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B4A8C" w14:textId="77777777" w:rsidR="004A313A" w:rsidRPr="004A313A" w:rsidRDefault="004A313A" w:rsidP="004A313A">
      <w:pPr>
        <w:widowControl w:val="0"/>
        <w:spacing w:after="0" w:line="240" w:lineRule="auto"/>
        <w:jc w:val="center"/>
        <w:rPr>
          <w:rFonts w:ascii="Times New Roman" w:eastAsia="Times New Roman" w:hAnsi="Times New Roman" w:cs="Times New Roman"/>
          <w:b/>
          <w:sz w:val="28"/>
          <w:szCs w:val="28"/>
        </w:rPr>
      </w:pPr>
      <w:r w:rsidRPr="004A313A">
        <w:rPr>
          <w:rFonts w:ascii="Times New Roman" w:eastAsia="Times New Roman" w:hAnsi="Times New Roman" w:cs="Times New Roman"/>
          <w:b/>
          <w:sz w:val="28"/>
          <w:szCs w:val="28"/>
        </w:rPr>
        <w:t xml:space="preserve">МУНИЦИПАЛЬНОЕ </w:t>
      </w:r>
      <w:proofErr w:type="gramStart"/>
      <w:r w:rsidRPr="004A313A">
        <w:rPr>
          <w:rFonts w:ascii="Times New Roman" w:eastAsia="Times New Roman" w:hAnsi="Times New Roman" w:cs="Times New Roman"/>
          <w:b/>
          <w:sz w:val="28"/>
          <w:szCs w:val="28"/>
        </w:rPr>
        <w:t>БЮДЖЕТНОЕ  ОБЩЕОБРАЗОВАТЕЛЬНОЕ</w:t>
      </w:r>
      <w:proofErr w:type="gramEnd"/>
      <w:r w:rsidRPr="004A313A">
        <w:rPr>
          <w:rFonts w:ascii="Times New Roman" w:eastAsia="Times New Roman" w:hAnsi="Times New Roman" w:cs="Times New Roman"/>
          <w:b/>
          <w:sz w:val="28"/>
          <w:szCs w:val="28"/>
        </w:rPr>
        <w:t xml:space="preserve"> УЧРЕЖДЕНИЕ «СРЕДНЯЯ ОБЩЕОБРАЗОВАТЕЛЬНАЯ ШКОЛА №8 ИМЕНИ И.В.ОРЕХОВА»</w:t>
      </w:r>
    </w:p>
    <w:p w14:paraId="21879A14" w14:textId="77777777" w:rsidR="00C46A15" w:rsidRPr="004A313A" w:rsidRDefault="00C46A15" w:rsidP="004A313A">
      <w:pPr>
        <w:widowControl w:val="0"/>
        <w:spacing w:before="6" w:after="1" w:line="240" w:lineRule="auto"/>
        <w:ind w:left="195"/>
        <w:jc w:val="center"/>
        <w:rPr>
          <w:rFonts w:ascii="Times New Roman" w:eastAsia="Times New Roman" w:hAnsi="Times New Roman" w:cs="Times New Roman"/>
          <w:b/>
          <w:sz w:val="28"/>
          <w:szCs w:val="28"/>
        </w:rPr>
      </w:pPr>
    </w:p>
    <w:tbl>
      <w:tblPr>
        <w:tblW w:w="9935" w:type="dxa"/>
        <w:tblInd w:w="102" w:type="dxa"/>
        <w:tblBorders>
          <w:insideH w:val="nil"/>
          <w:insideV w:val="nil"/>
        </w:tblBorders>
        <w:tblLayout w:type="fixed"/>
        <w:tblCellMar>
          <w:left w:w="0" w:type="dxa"/>
          <w:right w:w="0" w:type="dxa"/>
        </w:tblCellMar>
        <w:tblLook w:val="01E0" w:firstRow="1" w:lastRow="1" w:firstColumn="1" w:lastColumn="1" w:noHBand="0" w:noVBand="0"/>
      </w:tblPr>
      <w:tblGrid>
        <w:gridCol w:w="4961"/>
        <w:gridCol w:w="4974"/>
      </w:tblGrid>
      <w:tr w:rsidR="00C46A15" w:rsidRPr="004A313A" w14:paraId="606532C7" w14:textId="77777777" w:rsidTr="000C218B">
        <w:trPr>
          <w:trHeight w:hRule="exact" w:val="3594"/>
        </w:trPr>
        <w:tc>
          <w:tcPr>
            <w:tcW w:w="4961" w:type="dxa"/>
            <w:tcBorders>
              <w:top w:val="nil"/>
              <w:left w:val="nil"/>
              <w:bottom w:val="nil"/>
              <w:right w:val="nil"/>
            </w:tcBorders>
            <w:hideMark/>
          </w:tcPr>
          <w:p w14:paraId="6A2EB419" w14:textId="77777777" w:rsidR="00C46A15" w:rsidRPr="004A313A" w:rsidRDefault="00C46A15" w:rsidP="00EE17DF">
            <w:pPr>
              <w:widowControl w:val="0"/>
              <w:spacing w:after="0" w:line="286" w:lineRule="exact"/>
              <w:ind w:left="195" w:right="414"/>
              <w:rPr>
                <w:rFonts w:ascii="Times New Roman" w:eastAsia="Times New Roman" w:hAnsi="Times New Roman" w:cs="Times New Roman"/>
                <w:sz w:val="24"/>
                <w:szCs w:val="24"/>
              </w:rPr>
            </w:pPr>
            <w:r w:rsidRPr="004A313A">
              <w:rPr>
                <w:rFonts w:ascii="Times New Roman" w:eastAsia="Times New Roman" w:hAnsi="Times New Roman" w:cs="Times New Roman"/>
                <w:sz w:val="24"/>
                <w:szCs w:val="24"/>
              </w:rPr>
              <w:t>ПРИНЯТА</w:t>
            </w:r>
          </w:p>
          <w:p w14:paraId="1CC02430" w14:textId="77777777" w:rsidR="00C46A15" w:rsidRPr="004A313A" w:rsidRDefault="00C46A15" w:rsidP="00EE17DF">
            <w:pPr>
              <w:widowControl w:val="0"/>
              <w:spacing w:after="0" w:line="240" w:lineRule="auto"/>
              <w:ind w:left="195" w:right="414"/>
              <w:rPr>
                <w:rFonts w:ascii="Times New Roman" w:eastAsia="Times New Roman" w:hAnsi="Times New Roman" w:cs="Times New Roman"/>
                <w:spacing w:val="-6"/>
                <w:sz w:val="24"/>
                <w:szCs w:val="24"/>
              </w:rPr>
            </w:pPr>
            <w:r w:rsidRPr="004A313A">
              <w:rPr>
                <w:rFonts w:ascii="Times New Roman" w:eastAsia="Times New Roman" w:hAnsi="Times New Roman" w:cs="Times New Roman"/>
                <w:spacing w:val="-6"/>
                <w:sz w:val="24"/>
                <w:szCs w:val="24"/>
              </w:rPr>
              <w:t xml:space="preserve">на заседании педагогического совета школы </w:t>
            </w:r>
          </w:p>
          <w:p w14:paraId="1238F7A5" w14:textId="77777777" w:rsidR="00C46A15" w:rsidRPr="004A313A" w:rsidRDefault="00C46A15" w:rsidP="00EE17DF">
            <w:pPr>
              <w:widowControl w:val="0"/>
              <w:spacing w:after="0" w:line="240" w:lineRule="auto"/>
              <w:ind w:left="195" w:right="414"/>
              <w:rPr>
                <w:rFonts w:ascii="Times New Roman" w:eastAsia="Times New Roman" w:hAnsi="Times New Roman" w:cs="Times New Roman"/>
                <w:sz w:val="24"/>
                <w:szCs w:val="24"/>
              </w:rPr>
            </w:pPr>
            <w:proofErr w:type="gramStart"/>
            <w:r w:rsidRPr="004A313A">
              <w:rPr>
                <w:rFonts w:ascii="Times New Roman" w:eastAsia="Times New Roman" w:hAnsi="Times New Roman" w:cs="Times New Roman"/>
                <w:spacing w:val="-6"/>
                <w:sz w:val="24"/>
                <w:szCs w:val="24"/>
              </w:rPr>
              <w:t xml:space="preserve">Протокол  </w:t>
            </w:r>
            <w:r w:rsidR="001F59B6" w:rsidRPr="004A313A">
              <w:rPr>
                <w:rFonts w:ascii="Times New Roman" w:eastAsia="Times New Roman" w:hAnsi="Times New Roman" w:cs="Times New Roman"/>
                <w:spacing w:val="-3"/>
                <w:sz w:val="24"/>
                <w:szCs w:val="24"/>
              </w:rPr>
              <w:t>от</w:t>
            </w:r>
            <w:proofErr w:type="gramEnd"/>
            <w:r w:rsidR="001F59B6" w:rsidRPr="004A313A">
              <w:rPr>
                <w:rFonts w:ascii="Times New Roman" w:eastAsia="Times New Roman" w:hAnsi="Times New Roman" w:cs="Times New Roman"/>
                <w:spacing w:val="-3"/>
                <w:sz w:val="24"/>
                <w:szCs w:val="24"/>
              </w:rPr>
              <w:t xml:space="preserve"> 30</w:t>
            </w:r>
            <w:r w:rsidR="00373C66" w:rsidRPr="004A313A">
              <w:rPr>
                <w:rFonts w:ascii="Times New Roman" w:eastAsia="Times New Roman" w:hAnsi="Times New Roman" w:cs="Times New Roman"/>
                <w:spacing w:val="-3"/>
                <w:sz w:val="24"/>
                <w:szCs w:val="24"/>
              </w:rPr>
              <w:t>.0</w:t>
            </w:r>
            <w:r w:rsidR="001F59B6" w:rsidRPr="004A313A">
              <w:rPr>
                <w:rFonts w:ascii="Times New Roman" w:eastAsia="Times New Roman" w:hAnsi="Times New Roman" w:cs="Times New Roman"/>
                <w:spacing w:val="-3"/>
                <w:sz w:val="24"/>
                <w:szCs w:val="24"/>
              </w:rPr>
              <w:t>8</w:t>
            </w:r>
            <w:r w:rsidR="00FC10B6" w:rsidRPr="004A313A">
              <w:rPr>
                <w:rFonts w:ascii="Times New Roman" w:eastAsia="Times New Roman" w:hAnsi="Times New Roman" w:cs="Times New Roman"/>
                <w:spacing w:val="-3"/>
                <w:sz w:val="24"/>
                <w:szCs w:val="24"/>
              </w:rPr>
              <w:t>.</w:t>
            </w:r>
            <w:r w:rsidR="00FC10B6" w:rsidRPr="004A313A">
              <w:rPr>
                <w:rFonts w:ascii="Times New Roman" w:eastAsia="Times New Roman" w:hAnsi="Times New Roman" w:cs="Times New Roman"/>
                <w:spacing w:val="-6"/>
                <w:sz w:val="24"/>
                <w:szCs w:val="24"/>
              </w:rPr>
              <w:t xml:space="preserve">2023 </w:t>
            </w:r>
            <w:r w:rsidR="00FC10B6" w:rsidRPr="004A313A">
              <w:rPr>
                <w:rFonts w:ascii="Times New Roman" w:eastAsia="Times New Roman" w:hAnsi="Times New Roman" w:cs="Times New Roman"/>
                <w:sz w:val="24"/>
                <w:szCs w:val="24"/>
              </w:rPr>
              <w:t xml:space="preserve">№ </w:t>
            </w:r>
            <w:r w:rsidR="001F59B6" w:rsidRPr="004A313A">
              <w:rPr>
                <w:rFonts w:ascii="Times New Roman" w:eastAsia="Times New Roman" w:hAnsi="Times New Roman" w:cs="Times New Roman"/>
                <w:sz w:val="24"/>
                <w:szCs w:val="24"/>
              </w:rPr>
              <w:t>1</w:t>
            </w:r>
          </w:p>
          <w:p w14:paraId="2E811CE1" w14:textId="77777777" w:rsidR="0038548C" w:rsidRPr="004A313A" w:rsidRDefault="0038548C" w:rsidP="0038548C">
            <w:pPr>
              <w:widowControl w:val="0"/>
              <w:spacing w:after="0" w:line="240" w:lineRule="auto"/>
              <w:ind w:left="195" w:right="414"/>
              <w:rPr>
                <w:rFonts w:ascii="Times New Roman" w:eastAsia="Times New Roman" w:hAnsi="Times New Roman" w:cs="Times New Roman"/>
                <w:sz w:val="24"/>
                <w:szCs w:val="24"/>
              </w:rPr>
            </w:pPr>
            <w:proofErr w:type="gramStart"/>
            <w:r w:rsidRPr="004A313A">
              <w:rPr>
                <w:rFonts w:ascii="Times New Roman" w:eastAsia="Times New Roman" w:hAnsi="Times New Roman" w:cs="Times New Roman"/>
                <w:spacing w:val="-6"/>
                <w:sz w:val="24"/>
                <w:szCs w:val="24"/>
              </w:rPr>
              <w:t xml:space="preserve">Протокол  </w:t>
            </w:r>
            <w:r w:rsidRPr="004A313A">
              <w:rPr>
                <w:rFonts w:ascii="Times New Roman" w:eastAsia="Times New Roman" w:hAnsi="Times New Roman" w:cs="Times New Roman"/>
                <w:spacing w:val="-3"/>
                <w:sz w:val="24"/>
                <w:szCs w:val="24"/>
              </w:rPr>
              <w:t>от</w:t>
            </w:r>
            <w:proofErr w:type="gramEnd"/>
            <w:r w:rsidRPr="004A313A">
              <w:rPr>
                <w:rFonts w:ascii="Times New Roman" w:eastAsia="Times New Roman" w:hAnsi="Times New Roman" w:cs="Times New Roman"/>
                <w:spacing w:val="-3"/>
                <w:sz w:val="24"/>
                <w:szCs w:val="24"/>
              </w:rPr>
              <w:t xml:space="preserve"> 30.08.</w:t>
            </w:r>
            <w:r w:rsidRPr="004A313A">
              <w:rPr>
                <w:rFonts w:ascii="Times New Roman" w:eastAsia="Times New Roman" w:hAnsi="Times New Roman" w:cs="Times New Roman"/>
                <w:spacing w:val="-6"/>
                <w:sz w:val="24"/>
                <w:szCs w:val="24"/>
              </w:rPr>
              <w:t xml:space="preserve">2024  </w:t>
            </w:r>
            <w:r w:rsidRPr="004A313A">
              <w:rPr>
                <w:rFonts w:ascii="Times New Roman" w:eastAsia="Times New Roman" w:hAnsi="Times New Roman" w:cs="Times New Roman"/>
                <w:sz w:val="24"/>
                <w:szCs w:val="24"/>
              </w:rPr>
              <w:t>№ 1</w:t>
            </w:r>
          </w:p>
          <w:p w14:paraId="2A3DB676" w14:textId="77777777" w:rsidR="00C46A15" w:rsidRPr="004A313A" w:rsidRDefault="00C46A15" w:rsidP="00EE17DF">
            <w:pPr>
              <w:widowControl w:val="0"/>
              <w:spacing w:after="0" w:line="240" w:lineRule="auto"/>
              <w:ind w:left="195" w:right="414"/>
              <w:rPr>
                <w:rFonts w:ascii="Times New Roman" w:eastAsia="Times New Roman" w:hAnsi="Times New Roman" w:cs="Times New Roman"/>
                <w:sz w:val="24"/>
                <w:szCs w:val="24"/>
              </w:rPr>
            </w:pPr>
          </w:p>
        </w:tc>
        <w:tc>
          <w:tcPr>
            <w:tcW w:w="4974" w:type="dxa"/>
            <w:tcBorders>
              <w:top w:val="nil"/>
              <w:left w:val="nil"/>
              <w:bottom w:val="nil"/>
              <w:right w:val="nil"/>
            </w:tcBorders>
          </w:tcPr>
          <w:p w14:paraId="1C8D94BA" w14:textId="3C0005BE" w:rsidR="00C46A15" w:rsidRDefault="00C46A15" w:rsidP="00EE17DF">
            <w:pPr>
              <w:widowControl w:val="0"/>
              <w:spacing w:after="0" w:line="286" w:lineRule="exact"/>
              <w:ind w:left="195"/>
              <w:rPr>
                <w:rFonts w:ascii="Times New Roman" w:eastAsia="Times New Roman" w:hAnsi="Times New Roman" w:cs="Times New Roman"/>
                <w:sz w:val="24"/>
                <w:szCs w:val="24"/>
              </w:rPr>
            </w:pPr>
            <w:r w:rsidRPr="004A313A">
              <w:rPr>
                <w:rFonts w:ascii="Times New Roman" w:eastAsia="Times New Roman" w:hAnsi="Times New Roman" w:cs="Times New Roman"/>
                <w:sz w:val="24"/>
                <w:szCs w:val="24"/>
              </w:rPr>
              <w:t>УТВЕРЖДЕНА</w:t>
            </w:r>
          </w:p>
          <w:p w14:paraId="089E87B6" w14:textId="69EE9A41" w:rsidR="00BB223B" w:rsidRDefault="00BB223B" w:rsidP="00EE17DF">
            <w:pPr>
              <w:widowControl w:val="0"/>
              <w:spacing w:after="0" w:line="286" w:lineRule="exact"/>
              <w:ind w:left="1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Директор МБОУ СОШ №8 </w:t>
            </w:r>
          </w:p>
          <w:p w14:paraId="205FBC00" w14:textId="77777777" w:rsidR="000C218B" w:rsidRDefault="00BB223B" w:rsidP="000C218B">
            <w:pPr>
              <w:widowControl w:val="0"/>
              <w:spacing w:after="0" w:line="286" w:lineRule="exact"/>
              <w:ind w:left="195"/>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имени И.В. Орехова</w:t>
            </w:r>
          </w:p>
          <w:p w14:paraId="2EC2C0F0" w14:textId="359B42D5" w:rsidR="00BB223B" w:rsidRPr="004A313A" w:rsidRDefault="00BB223B" w:rsidP="000C218B">
            <w:pPr>
              <w:widowControl w:val="0"/>
              <w:spacing w:after="0" w:line="286" w:lineRule="exact"/>
              <w:ind w:left="195"/>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Константинова Е.Л.</w:t>
            </w:r>
          </w:p>
          <w:p w14:paraId="7E8F5E76" w14:textId="6562F70F" w:rsidR="00692BE6" w:rsidRPr="004A313A" w:rsidRDefault="00692BE6" w:rsidP="00EE17DF">
            <w:pPr>
              <w:widowControl w:val="0"/>
              <w:spacing w:after="0" w:line="240" w:lineRule="auto"/>
              <w:ind w:left="195"/>
              <w:rPr>
                <w:rFonts w:ascii="Times New Roman" w:eastAsia="Times New Roman" w:hAnsi="Times New Roman" w:cs="Times New Roman"/>
                <w:sz w:val="24"/>
                <w:szCs w:val="24"/>
              </w:rPr>
            </w:pPr>
            <w:r w:rsidRPr="004A313A">
              <w:rPr>
                <w:rFonts w:ascii="Times New Roman" w:eastAsia="Times New Roman" w:hAnsi="Times New Roman" w:cs="Times New Roman"/>
                <w:sz w:val="24"/>
                <w:szCs w:val="24"/>
              </w:rPr>
              <w:t>Приказ</w:t>
            </w:r>
            <w:r w:rsidR="00A71224" w:rsidRPr="004A313A">
              <w:rPr>
                <w:rFonts w:ascii="Times New Roman" w:eastAsia="Times New Roman" w:hAnsi="Times New Roman" w:cs="Times New Roman"/>
                <w:sz w:val="24"/>
                <w:szCs w:val="24"/>
              </w:rPr>
              <w:t>о</w:t>
            </w:r>
            <w:r w:rsidR="00BB223B">
              <w:rPr>
                <w:rFonts w:ascii="Times New Roman" w:eastAsia="Times New Roman" w:hAnsi="Times New Roman" w:cs="Times New Roman"/>
                <w:sz w:val="24"/>
                <w:szCs w:val="24"/>
              </w:rPr>
              <w:t>м</w:t>
            </w:r>
            <w:r w:rsidR="00A71224" w:rsidRPr="004A313A">
              <w:rPr>
                <w:rFonts w:ascii="Times New Roman" w:eastAsia="Times New Roman" w:hAnsi="Times New Roman" w:cs="Times New Roman"/>
                <w:sz w:val="24"/>
                <w:szCs w:val="24"/>
              </w:rPr>
              <w:t xml:space="preserve"> </w:t>
            </w:r>
            <w:r w:rsidR="00D546E9">
              <w:rPr>
                <w:rFonts w:ascii="Times New Roman" w:eastAsia="Times New Roman" w:hAnsi="Times New Roman" w:cs="Times New Roman"/>
                <w:sz w:val="24"/>
                <w:szCs w:val="24"/>
              </w:rPr>
              <w:t>30</w:t>
            </w:r>
            <w:r w:rsidR="00FC10B6" w:rsidRPr="004A313A">
              <w:rPr>
                <w:rFonts w:ascii="Times New Roman" w:eastAsia="Times New Roman" w:hAnsi="Times New Roman" w:cs="Times New Roman"/>
                <w:sz w:val="24"/>
                <w:szCs w:val="24"/>
              </w:rPr>
              <w:t>.0</w:t>
            </w:r>
            <w:r w:rsidR="001F59B6" w:rsidRPr="004A313A">
              <w:rPr>
                <w:rFonts w:ascii="Times New Roman" w:eastAsia="Times New Roman" w:hAnsi="Times New Roman" w:cs="Times New Roman"/>
                <w:sz w:val="24"/>
                <w:szCs w:val="24"/>
              </w:rPr>
              <w:t>8</w:t>
            </w:r>
            <w:r w:rsidR="00FC10B6" w:rsidRPr="004A313A">
              <w:rPr>
                <w:rFonts w:ascii="Times New Roman" w:eastAsia="Times New Roman" w:hAnsi="Times New Roman" w:cs="Times New Roman"/>
                <w:sz w:val="24"/>
                <w:szCs w:val="24"/>
              </w:rPr>
              <w:t>.2023</w:t>
            </w:r>
            <w:r w:rsidRPr="004A313A">
              <w:rPr>
                <w:rFonts w:ascii="Times New Roman" w:eastAsia="Times New Roman" w:hAnsi="Times New Roman" w:cs="Times New Roman"/>
                <w:sz w:val="24"/>
                <w:szCs w:val="24"/>
              </w:rPr>
              <w:t xml:space="preserve"> № </w:t>
            </w:r>
            <w:r w:rsidR="00D546E9">
              <w:rPr>
                <w:rFonts w:ascii="Times New Roman" w:eastAsia="Times New Roman" w:hAnsi="Times New Roman" w:cs="Times New Roman"/>
                <w:sz w:val="24"/>
                <w:szCs w:val="24"/>
              </w:rPr>
              <w:t>212</w:t>
            </w:r>
            <w:r w:rsidRPr="004A313A">
              <w:rPr>
                <w:rFonts w:ascii="Times New Roman" w:eastAsia="Times New Roman" w:hAnsi="Times New Roman" w:cs="Times New Roman"/>
                <w:sz w:val="24"/>
                <w:szCs w:val="24"/>
              </w:rPr>
              <w:t>-о</w:t>
            </w:r>
          </w:p>
          <w:p w14:paraId="5D27CC3A" w14:textId="3A536342" w:rsidR="0038548C" w:rsidRPr="004A313A" w:rsidRDefault="000C218B" w:rsidP="00EE17DF">
            <w:pPr>
              <w:widowControl w:val="0"/>
              <w:spacing w:after="0" w:line="240" w:lineRule="auto"/>
              <w:ind w:left="195"/>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72C8FA9D" wp14:editId="6665CB9A">
                  <wp:simplePos x="0" y="0"/>
                  <wp:positionH relativeFrom="margin">
                    <wp:posOffset>917575</wp:posOffset>
                  </wp:positionH>
                  <wp:positionV relativeFrom="margin">
                    <wp:posOffset>1184910</wp:posOffset>
                  </wp:positionV>
                  <wp:extent cx="1013460" cy="861060"/>
                  <wp:effectExtent l="0" t="0" r="0" b="0"/>
                  <wp:wrapSquare wrapText="bothSides"/>
                  <wp:docPr id="14839259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3460" cy="861060"/>
                          </a:xfrm>
                          <a:prstGeom prst="rect">
                            <a:avLst/>
                          </a:prstGeom>
                          <a:noFill/>
                        </pic:spPr>
                      </pic:pic>
                    </a:graphicData>
                  </a:graphic>
                  <wp14:sizeRelH relativeFrom="margin">
                    <wp14:pctWidth>0</wp14:pctWidth>
                  </wp14:sizeRelH>
                  <wp14:sizeRelV relativeFrom="margin">
                    <wp14:pctHeight>0</wp14:pctHeight>
                  </wp14:sizeRelV>
                </wp:anchor>
              </w:drawing>
            </w:r>
            <w:r w:rsidR="0038548C" w:rsidRPr="004A313A">
              <w:rPr>
                <w:rFonts w:ascii="Times New Roman" w:eastAsia="Times New Roman" w:hAnsi="Times New Roman" w:cs="Times New Roman"/>
                <w:sz w:val="24"/>
                <w:szCs w:val="24"/>
              </w:rPr>
              <w:t xml:space="preserve">с изменениями и </w:t>
            </w:r>
            <w:r w:rsidR="00061F17" w:rsidRPr="004A313A">
              <w:rPr>
                <w:rFonts w:ascii="Times New Roman" w:eastAsia="Times New Roman" w:hAnsi="Times New Roman" w:cs="Times New Roman"/>
                <w:sz w:val="24"/>
                <w:szCs w:val="24"/>
              </w:rPr>
              <w:t xml:space="preserve">дополнениями от 30.08.2024 </w:t>
            </w:r>
            <w:proofErr w:type="gramStart"/>
            <w:r w:rsidR="00061F17" w:rsidRPr="004A313A">
              <w:rPr>
                <w:rFonts w:ascii="Times New Roman" w:eastAsia="Times New Roman" w:hAnsi="Times New Roman" w:cs="Times New Roman"/>
                <w:sz w:val="24"/>
                <w:szCs w:val="24"/>
              </w:rPr>
              <w:t xml:space="preserve">№  </w:t>
            </w:r>
            <w:r w:rsidR="00BB223B">
              <w:rPr>
                <w:rFonts w:ascii="Times New Roman" w:eastAsia="Times New Roman" w:hAnsi="Times New Roman" w:cs="Times New Roman"/>
                <w:sz w:val="24"/>
                <w:szCs w:val="24"/>
              </w:rPr>
              <w:t>144</w:t>
            </w:r>
            <w:proofErr w:type="gramEnd"/>
            <w:r w:rsidR="00061F17" w:rsidRPr="004A313A">
              <w:rPr>
                <w:rFonts w:ascii="Times New Roman" w:eastAsia="Times New Roman" w:hAnsi="Times New Roman" w:cs="Times New Roman"/>
                <w:sz w:val="24"/>
                <w:szCs w:val="24"/>
              </w:rPr>
              <w:t xml:space="preserve"> </w:t>
            </w:r>
            <w:r w:rsidR="0038548C" w:rsidRPr="004A313A">
              <w:rPr>
                <w:rFonts w:ascii="Times New Roman" w:eastAsia="Times New Roman" w:hAnsi="Times New Roman" w:cs="Times New Roman"/>
                <w:sz w:val="24"/>
                <w:szCs w:val="24"/>
              </w:rPr>
              <w:t>-о</w:t>
            </w:r>
          </w:p>
          <w:p w14:paraId="5AD2B48C" w14:textId="60ABB6C2" w:rsidR="00C46A15" w:rsidRPr="004A313A" w:rsidRDefault="00C46A15" w:rsidP="00EE17DF">
            <w:pPr>
              <w:widowControl w:val="0"/>
              <w:spacing w:before="2" w:after="0" w:line="322" w:lineRule="exact"/>
              <w:ind w:left="195"/>
              <w:rPr>
                <w:rFonts w:ascii="Times New Roman" w:eastAsia="Times New Roman" w:hAnsi="Times New Roman" w:cs="Times New Roman"/>
                <w:sz w:val="24"/>
                <w:szCs w:val="24"/>
              </w:rPr>
            </w:pPr>
          </w:p>
        </w:tc>
      </w:tr>
      <w:tr w:rsidR="00C46A15" w:rsidRPr="004A313A" w14:paraId="715EB585" w14:textId="77777777" w:rsidTr="000C218B">
        <w:trPr>
          <w:trHeight w:hRule="exact" w:val="1656"/>
        </w:trPr>
        <w:tc>
          <w:tcPr>
            <w:tcW w:w="4961" w:type="dxa"/>
            <w:tcBorders>
              <w:top w:val="nil"/>
              <w:left w:val="nil"/>
              <w:bottom w:val="nil"/>
              <w:right w:val="nil"/>
            </w:tcBorders>
            <w:hideMark/>
          </w:tcPr>
          <w:p w14:paraId="2559E6EB" w14:textId="2AD72065" w:rsidR="00C46A15" w:rsidRPr="004A313A" w:rsidRDefault="00BB223B" w:rsidP="00BB223B">
            <w:pPr>
              <w:widowControl w:val="0"/>
              <w:spacing w:after="0" w:line="307" w:lineRule="exact"/>
              <w:ind w:right="4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46A15" w:rsidRPr="004A313A">
              <w:rPr>
                <w:rFonts w:ascii="Times New Roman" w:eastAsia="Times New Roman" w:hAnsi="Times New Roman" w:cs="Times New Roman"/>
                <w:sz w:val="24"/>
                <w:szCs w:val="24"/>
              </w:rPr>
              <w:t>СОГЛАСОВАНА</w:t>
            </w:r>
          </w:p>
          <w:p w14:paraId="04FC8B0F" w14:textId="77777777" w:rsidR="00C46A15" w:rsidRPr="004A313A" w:rsidRDefault="00C46A15" w:rsidP="00EE17DF">
            <w:pPr>
              <w:widowControl w:val="0"/>
              <w:spacing w:after="0" w:line="240" w:lineRule="auto"/>
              <w:ind w:left="195" w:right="773"/>
              <w:rPr>
                <w:rFonts w:ascii="Times New Roman" w:eastAsia="Times New Roman" w:hAnsi="Times New Roman" w:cs="Times New Roman"/>
                <w:sz w:val="24"/>
                <w:szCs w:val="24"/>
              </w:rPr>
            </w:pPr>
            <w:r w:rsidRPr="004A313A">
              <w:rPr>
                <w:rFonts w:ascii="Times New Roman" w:eastAsia="Times New Roman" w:hAnsi="Times New Roman" w:cs="Times New Roman"/>
                <w:spacing w:val="-7"/>
                <w:sz w:val="24"/>
                <w:szCs w:val="24"/>
              </w:rPr>
              <w:t xml:space="preserve">с Управляющим </w:t>
            </w:r>
            <w:r w:rsidRPr="004A313A">
              <w:rPr>
                <w:rFonts w:ascii="Times New Roman" w:eastAsia="Times New Roman" w:hAnsi="Times New Roman" w:cs="Times New Roman"/>
                <w:spacing w:val="-6"/>
                <w:sz w:val="24"/>
                <w:szCs w:val="24"/>
              </w:rPr>
              <w:t>совет</w:t>
            </w:r>
            <w:r w:rsidR="001F59B6" w:rsidRPr="004A313A">
              <w:rPr>
                <w:rFonts w:ascii="Times New Roman" w:eastAsia="Times New Roman" w:hAnsi="Times New Roman" w:cs="Times New Roman"/>
                <w:spacing w:val="-6"/>
                <w:sz w:val="24"/>
                <w:szCs w:val="24"/>
              </w:rPr>
              <w:t xml:space="preserve">ом школы </w:t>
            </w:r>
            <w:proofErr w:type="gramStart"/>
            <w:r w:rsidR="001F59B6" w:rsidRPr="004A313A">
              <w:rPr>
                <w:rFonts w:ascii="Times New Roman" w:eastAsia="Times New Roman" w:hAnsi="Times New Roman" w:cs="Times New Roman"/>
                <w:spacing w:val="-6"/>
                <w:sz w:val="24"/>
                <w:szCs w:val="24"/>
              </w:rPr>
              <w:t>Протокол  от</w:t>
            </w:r>
            <w:proofErr w:type="gramEnd"/>
            <w:r w:rsidR="001F59B6" w:rsidRPr="004A313A">
              <w:rPr>
                <w:rFonts w:ascii="Times New Roman" w:eastAsia="Times New Roman" w:hAnsi="Times New Roman" w:cs="Times New Roman"/>
                <w:spacing w:val="-6"/>
                <w:sz w:val="24"/>
                <w:szCs w:val="24"/>
              </w:rPr>
              <w:t xml:space="preserve"> 30</w:t>
            </w:r>
            <w:r w:rsidR="00373C66" w:rsidRPr="004A313A">
              <w:rPr>
                <w:rFonts w:ascii="Times New Roman" w:eastAsia="Times New Roman" w:hAnsi="Times New Roman" w:cs="Times New Roman"/>
                <w:spacing w:val="-6"/>
                <w:sz w:val="24"/>
                <w:szCs w:val="24"/>
              </w:rPr>
              <w:t>.0</w:t>
            </w:r>
            <w:r w:rsidR="001F59B6" w:rsidRPr="004A313A">
              <w:rPr>
                <w:rFonts w:ascii="Times New Roman" w:eastAsia="Times New Roman" w:hAnsi="Times New Roman" w:cs="Times New Roman"/>
                <w:spacing w:val="-6"/>
                <w:sz w:val="24"/>
                <w:szCs w:val="24"/>
              </w:rPr>
              <w:t>8</w:t>
            </w:r>
            <w:r w:rsidRPr="004A313A">
              <w:rPr>
                <w:rFonts w:ascii="Times New Roman" w:eastAsia="Times New Roman" w:hAnsi="Times New Roman" w:cs="Times New Roman"/>
                <w:spacing w:val="-6"/>
                <w:sz w:val="24"/>
                <w:szCs w:val="24"/>
              </w:rPr>
              <w:t>.202</w:t>
            </w:r>
            <w:r w:rsidR="00FC10B6" w:rsidRPr="004A313A">
              <w:rPr>
                <w:rFonts w:ascii="Times New Roman" w:eastAsia="Times New Roman" w:hAnsi="Times New Roman" w:cs="Times New Roman"/>
                <w:spacing w:val="-6"/>
                <w:sz w:val="24"/>
                <w:szCs w:val="24"/>
              </w:rPr>
              <w:t xml:space="preserve">3 </w:t>
            </w:r>
            <w:r w:rsidR="00373C66" w:rsidRPr="004A313A">
              <w:rPr>
                <w:rFonts w:ascii="Times New Roman" w:eastAsia="Times New Roman" w:hAnsi="Times New Roman" w:cs="Times New Roman"/>
                <w:sz w:val="24"/>
                <w:szCs w:val="24"/>
              </w:rPr>
              <w:t xml:space="preserve">№ </w:t>
            </w:r>
            <w:r w:rsidR="001F59B6" w:rsidRPr="004A313A">
              <w:rPr>
                <w:rFonts w:ascii="Times New Roman" w:eastAsia="Times New Roman" w:hAnsi="Times New Roman" w:cs="Times New Roman"/>
                <w:sz w:val="24"/>
                <w:szCs w:val="24"/>
              </w:rPr>
              <w:t>1</w:t>
            </w:r>
          </w:p>
          <w:p w14:paraId="676F6F13" w14:textId="77777777" w:rsidR="0038548C" w:rsidRPr="004A313A" w:rsidRDefault="0038548C" w:rsidP="0038548C">
            <w:pPr>
              <w:widowControl w:val="0"/>
              <w:spacing w:after="0" w:line="240" w:lineRule="auto"/>
              <w:ind w:left="195" w:right="414"/>
              <w:rPr>
                <w:rFonts w:ascii="Times New Roman" w:eastAsia="Times New Roman" w:hAnsi="Times New Roman" w:cs="Times New Roman"/>
                <w:sz w:val="24"/>
                <w:szCs w:val="24"/>
              </w:rPr>
            </w:pPr>
            <w:proofErr w:type="gramStart"/>
            <w:r w:rsidRPr="004A313A">
              <w:rPr>
                <w:rFonts w:ascii="Times New Roman" w:eastAsia="Times New Roman" w:hAnsi="Times New Roman" w:cs="Times New Roman"/>
                <w:spacing w:val="-6"/>
                <w:sz w:val="24"/>
                <w:szCs w:val="24"/>
              </w:rPr>
              <w:t xml:space="preserve">Протокол  </w:t>
            </w:r>
            <w:r w:rsidRPr="004A313A">
              <w:rPr>
                <w:rFonts w:ascii="Times New Roman" w:eastAsia="Times New Roman" w:hAnsi="Times New Roman" w:cs="Times New Roman"/>
                <w:spacing w:val="-3"/>
                <w:sz w:val="24"/>
                <w:szCs w:val="24"/>
              </w:rPr>
              <w:t>от</w:t>
            </w:r>
            <w:proofErr w:type="gramEnd"/>
            <w:r w:rsidRPr="004A313A">
              <w:rPr>
                <w:rFonts w:ascii="Times New Roman" w:eastAsia="Times New Roman" w:hAnsi="Times New Roman" w:cs="Times New Roman"/>
                <w:spacing w:val="-3"/>
                <w:sz w:val="24"/>
                <w:szCs w:val="24"/>
              </w:rPr>
              <w:t xml:space="preserve"> 30.08.</w:t>
            </w:r>
            <w:r w:rsidRPr="004A313A">
              <w:rPr>
                <w:rFonts w:ascii="Times New Roman" w:eastAsia="Times New Roman" w:hAnsi="Times New Roman" w:cs="Times New Roman"/>
                <w:spacing w:val="-6"/>
                <w:sz w:val="24"/>
                <w:szCs w:val="24"/>
              </w:rPr>
              <w:t xml:space="preserve">2024  </w:t>
            </w:r>
            <w:r w:rsidRPr="004A313A">
              <w:rPr>
                <w:rFonts w:ascii="Times New Roman" w:eastAsia="Times New Roman" w:hAnsi="Times New Roman" w:cs="Times New Roman"/>
                <w:sz w:val="24"/>
                <w:szCs w:val="24"/>
              </w:rPr>
              <w:t>№ 1</w:t>
            </w:r>
          </w:p>
          <w:p w14:paraId="390527AF" w14:textId="77777777" w:rsidR="00C46A15" w:rsidRPr="004A313A" w:rsidRDefault="00C46A15" w:rsidP="00EE17DF">
            <w:pPr>
              <w:widowControl w:val="0"/>
              <w:spacing w:after="0" w:line="240" w:lineRule="auto"/>
              <w:ind w:left="195" w:right="773"/>
              <w:rPr>
                <w:rFonts w:ascii="Times New Roman" w:eastAsia="Times New Roman" w:hAnsi="Times New Roman" w:cs="Times New Roman"/>
                <w:sz w:val="24"/>
                <w:szCs w:val="24"/>
              </w:rPr>
            </w:pPr>
          </w:p>
        </w:tc>
        <w:tc>
          <w:tcPr>
            <w:tcW w:w="4974" w:type="dxa"/>
            <w:tcBorders>
              <w:top w:val="nil"/>
              <w:left w:val="nil"/>
              <w:bottom w:val="nil"/>
              <w:right w:val="nil"/>
            </w:tcBorders>
          </w:tcPr>
          <w:p w14:paraId="15D0411D" w14:textId="6F9B77E4" w:rsidR="00C46A15" w:rsidRPr="004A313A" w:rsidRDefault="00C46A15" w:rsidP="00EE17DF">
            <w:pPr>
              <w:widowControl w:val="0"/>
              <w:spacing w:after="0" w:line="240" w:lineRule="auto"/>
              <w:ind w:left="195"/>
              <w:rPr>
                <w:rFonts w:ascii="Times New Roman" w:eastAsia="Times New Roman" w:hAnsi="Times New Roman" w:cs="Times New Roman"/>
                <w:sz w:val="24"/>
                <w:szCs w:val="24"/>
              </w:rPr>
            </w:pPr>
          </w:p>
        </w:tc>
      </w:tr>
    </w:tbl>
    <w:p w14:paraId="5966B42A" w14:textId="77777777" w:rsidR="00C46A15" w:rsidRPr="004A313A" w:rsidRDefault="00C46A15" w:rsidP="00EE17DF">
      <w:pPr>
        <w:widowControl w:val="0"/>
        <w:spacing w:after="0" w:line="240" w:lineRule="auto"/>
        <w:ind w:left="195"/>
        <w:rPr>
          <w:rFonts w:ascii="Times New Roman" w:eastAsia="Times New Roman" w:hAnsi="Times New Roman" w:cs="Times New Roman"/>
          <w:b/>
          <w:sz w:val="24"/>
          <w:szCs w:val="24"/>
        </w:rPr>
      </w:pPr>
    </w:p>
    <w:p w14:paraId="541A8B0B" w14:textId="77777777" w:rsidR="00C46A15" w:rsidRPr="00C46A15" w:rsidRDefault="00C46A15" w:rsidP="00EE17DF">
      <w:pPr>
        <w:widowControl w:val="0"/>
        <w:spacing w:after="0" w:line="240" w:lineRule="auto"/>
        <w:ind w:left="195"/>
        <w:rPr>
          <w:rFonts w:ascii="Times New Roman" w:eastAsia="Times New Roman" w:hAnsi="Times New Roman" w:cs="Times New Roman"/>
          <w:b/>
          <w:sz w:val="24"/>
          <w:szCs w:val="24"/>
        </w:rPr>
      </w:pPr>
    </w:p>
    <w:p w14:paraId="19551265" w14:textId="77777777" w:rsidR="00C46A15" w:rsidRPr="00C46A15" w:rsidRDefault="00C46A15" w:rsidP="00EE17DF">
      <w:pPr>
        <w:widowControl w:val="0"/>
        <w:spacing w:before="8" w:after="0" w:line="240" w:lineRule="auto"/>
        <w:ind w:left="195"/>
        <w:rPr>
          <w:rFonts w:ascii="Times New Roman" w:eastAsia="Times New Roman" w:hAnsi="Times New Roman" w:cs="Times New Roman"/>
          <w:b/>
          <w:sz w:val="24"/>
          <w:szCs w:val="24"/>
        </w:rPr>
      </w:pPr>
    </w:p>
    <w:p w14:paraId="6FAF67A8" w14:textId="77777777" w:rsidR="00C46A15" w:rsidRPr="00C46A15" w:rsidRDefault="00C46A15" w:rsidP="00EE17DF">
      <w:pPr>
        <w:widowControl w:val="0"/>
        <w:spacing w:before="8" w:after="0" w:line="240" w:lineRule="auto"/>
        <w:ind w:left="195"/>
        <w:rPr>
          <w:rFonts w:ascii="Times New Roman" w:eastAsia="Times New Roman" w:hAnsi="Times New Roman" w:cs="Times New Roman"/>
          <w:b/>
          <w:sz w:val="24"/>
          <w:szCs w:val="24"/>
        </w:rPr>
      </w:pPr>
    </w:p>
    <w:p w14:paraId="3728965C" w14:textId="77777777" w:rsidR="004A313A" w:rsidRDefault="00C46A15" w:rsidP="00EE17DF">
      <w:pPr>
        <w:widowControl w:val="0"/>
        <w:spacing w:after="0" w:line="240" w:lineRule="auto"/>
        <w:ind w:left="195"/>
        <w:jc w:val="center"/>
        <w:rPr>
          <w:rFonts w:ascii="Times New Roman" w:eastAsia="Times New Roman" w:hAnsi="Times New Roman" w:cs="Times New Roman"/>
          <w:b/>
          <w:sz w:val="32"/>
          <w:szCs w:val="32"/>
        </w:rPr>
      </w:pPr>
      <w:r w:rsidRPr="004A313A">
        <w:rPr>
          <w:rFonts w:ascii="Times New Roman" w:eastAsia="Times New Roman" w:hAnsi="Times New Roman" w:cs="Times New Roman"/>
          <w:b/>
          <w:sz w:val="32"/>
          <w:szCs w:val="32"/>
        </w:rPr>
        <w:t xml:space="preserve">Основная образовательная программа </w:t>
      </w:r>
    </w:p>
    <w:p w14:paraId="2B1D2ADA" w14:textId="77777777" w:rsidR="00C46A15" w:rsidRPr="004A313A" w:rsidRDefault="00C46A15" w:rsidP="00EE17DF">
      <w:pPr>
        <w:widowControl w:val="0"/>
        <w:spacing w:after="0" w:line="240" w:lineRule="auto"/>
        <w:ind w:left="195"/>
        <w:jc w:val="center"/>
        <w:rPr>
          <w:rFonts w:ascii="Times New Roman" w:eastAsia="Times New Roman" w:hAnsi="Times New Roman" w:cs="Times New Roman"/>
          <w:b/>
          <w:sz w:val="32"/>
          <w:szCs w:val="32"/>
        </w:rPr>
      </w:pPr>
      <w:r w:rsidRPr="004A313A">
        <w:rPr>
          <w:rFonts w:ascii="Times New Roman" w:eastAsia="Times New Roman" w:hAnsi="Times New Roman" w:cs="Times New Roman"/>
          <w:b/>
          <w:sz w:val="32"/>
          <w:szCs w:val="32"/>
        </w:rPr>
        <w:t>начального общего образования</w:t>
      </w:r>
    </w:p>
    <w:p w14:paraId="1901C876" w14:textId="77777777" w:rsidR="00C46A15" w:rsidRPr="004A313A" w:rsidRDefault="00C46A15" w:rsidP="00EE17DF">
      <w:pPr>
        <w:widowControl w:val="0"/>
        <w:spacing w:after="0" w:line="240" w:lineRule="auto"/>
        <w:ind w:left="195"/>
        <w:jc w:val="center"/>
        <w:rPr>
          <w:rFonts w:ascii="Times New Roman" w:eastAsia="Times New Roman" w:hAnsi="Times New Roman" w:cs="Times New Roman"/>
          <w:b/>
          <w:sz w:val="32"/>
          <w:szCs w:val="32"/>
        </w:rPr>
      </w:pPr>
      <w:r w:rsidRPr="004A313A">
        <w:rPr>
          <w:rFonts w:ascii="Times New Roman" w:eastAsia="Times New Roman" w:hAnsi="Times New Roman" w:cs="Times New Roman"/>
          <w:b/>
          <w:sz w:val="32"/>
          <w:szCs w:val="32"/>
        </w:rPr>
        <w:t>1- 4 классы</w:t>
      </w:r>
    </w:p>
    <w:p w14:paraId="7474137B" w14:textId="77777777" w:rsidR="00C46A15" w:rsidRPr="004A313A" w:rsidRDefault="003B7736" w:rsidP="00EE17DF">
      <w:pPr>
        <w:widowControl w:val="0"/>
        <w:spacing w:after="0" w:line="240" w:lineRule="auto"/>
        <w:ind w:left="195"/>
        <w:jc w:val="center"/>
        <w:rPr>
          <w:rFonts w:ascii="Times New Roman" w:eastAsia="Times New Roman" w:hAnsi="Times New Roman" w:cs="Times New Roman"/>
          <w:b/>
          <w:sz w:val="32"/>
          <w:szCs w:val="32"/>
        </w:rPr>
      </w:pPr>
      <w:r w:rsidRPr="004A313A">
        <w:rPr>
          <w:rFonts w:ascii="Times New Roman" w:eastAsia="Times New Roman" w:hAnsi="Times New Roman" w:cs="Times New Roman"/>
          <w:b/>
          <w:sz w:val="32"/>
          <w:szCs w:val="32"/>
        </w:rPr>
        <w:t>на 2023</w:t>
      </w:r>
      <w:r w:rsidR="00C46A15" w:rsidRPr="004A313A">
        <w:rPr>
          <w:rFonts w:ascii="Times New Roman" w:eastAsia="Times New Roman" w:hAnsi="Times New Roman" w:cs="Times New Roman"/>
          <w:b/>
          <w:sz w:val="32"/>
          <w:szCs w:val="32"/>
        </w:rPr>
        <w:t>-202</w:t>
      </w:r>
      <w:r w:rsidR="007C75A5" w:rsidRPr="004A313A">
        <w:rPr>
          <w:rFonts w:ascii="Times New Roman" w:eastAsia="Times New Roman" w:hAnsi="Times New Roman" w:cs="Times New Roman"/>
          <w:b/>
          <w:sz w:val="32"/>
          <w:szCs w:val="32"/>
        </w:rPr>
        <w:t>7</w:t>
      </w:r>
      <w:r w:rsidR="00C46A15" w:rsidRPr="004A313A">
        <w:rPr>
          <w:rFonts w:ascii="Times New Roman" w:eastAsia="Times New Roman" w:hAnsi="Times New Roman" w:cs="Times New Roman"/>
          <w:b/>
          <w:sz w:val="32"/>
          <w:szCs w:val="32"/>
        </w:rPr>
        <w:t xml:space="preserve"> учебны</w:t>
      </w:r>
      <w:r w:rsidR="007C75A5" w:rsidRPr="004A313A">
        <w:rPr>
          <w:rFonts w:ascii="Times New Roman" w:eastAsia="Times New Roman" w:hAnsi="Times New Roman" w:cs="Times New Roman"/>
          <w:b/>
          <w:sz w:val="32"/>
          <w:szCs w:val="32"/>
        </w:rPr>
        <w:t>е</w:t>
      </w:r>
      <w:r w:rsidR="00C46A15" w:rsidRPr="004A313A">
        <w:rPr>
          <w:rFonts w:ascii="Times New Roman" w:eastAsia="Times New Roman" w:hAnsi="Times New Roman" w:cs="Times New Roman"/>
          <w:b/>
          <w:sz w:val="32"/>
          <w:szCs w:val="32"/>
        </w:rPr>
        <w:t xml:space="preserve"> год</w:t>
      </w:r>
      <w:r w:rsidR="007C75A5" w:rsidRPr="004A313A">
        <w:rPr>
          <w:rFonts w:ascii="Times New Roman" w:eastAsia="Times New Roman" w:hAnsi="Times New Roman" w:cs="Times New Roman"/>
          <w:b/>
          <w:sz w:val="32"/>
          <w:szCs w:val="32"/>
        </w:rPr>
        <w:t>ы</w:t>
      </w:r>
    </w:p>
    <w:p w14:paraId="241C53DD" w14:textId="77777777" w:rsidR="004A313A" w:rsidRDefault="004A313A" w:rsidP="0038548C">
      <w:pPr>
        <w:ind w:firstLine="567"/>
        <w:jc w:val="center"/>
        <w:rPr>
          <w:rFonts w:ascii="Times New Roman" w:hAnsi="Times New Roman" w:cs="Times New Roman"/>
          <w:kern w:val="2"/>
          <w:sz w:val="24"/>
          <w:szCs w:val="24"/>
        </w:rPr>
      </w:pPr>
    </w:p>
    <w:p w14:paraId="6DCA1AA0" w14:textId="77777777" w:rsidR="0038548C" w:rsidRPr="0038548C" w:rsidRDefault="0038548C" w:rsidP="0038548C">
      <w:pPr>
        <w:ind w:firstLine="567"/>
        <w:jc w:val="center"/>
        <w:rPr>
          <w:rFonts w:ascii="Times New Roman" w:hAnsi="Times New Roman" w:cs="Times New Roman"/>
          <w:kern w:val="2"/>
          <w:sz w:val="24"/>
          <w:szCs w:val="24"/>
        </w:rPr>
      </w:pPr>
      <w:r w:rsidRPr="00061F17">
        <w:rPr>
          <w:rFonts w:ascii="Times New Roman" w:hAnsi="Times New Roman" w:cs="Times New Roman"/>
          <w:kern w:val="2"/>
          <w:sz w:val="24"/>
          <w:szCs w:val="24"/>
        </w:rPr>
        <w:t>(с изменениями на 1.09.2024г.)</w:t>
      </w:r>
    </w:p>
    <w:p w14:paraId="7D6C680E" w14:textId="77777777" w:rsidR="00373C66" w:rsidRPr="004A313A" w:rsidRDefault="00373C66" w:rsidP="00EE17DF">
      <w:pPr>
        <w:widowControl w:val="0"/>
        <w:spacing w:after="0" w:line="240" w:lineRule="auto"/>
        <w:ind w:left="195"/>
        <w:jc w:val="center"/>
        <w:rPr>
          <w:rFonts w:ascii="Times New Roman" w:eastAsia="Times New Roman" w:hAnsi="Times New Roman" w:cs="Times New Roman"/>
        </w:rPr>
      </w:pPr>
      <w:r w:rsidRPr="00373C66">
        <w:rPr>
          <w:rFonts w:ascii="Times New Roman" w:eastAsia="Times New Roman" w:hAnsi="Times New Roman" w:cs="Times New Roman"/>
        </w:rPr>
        <w:t>(в соответствии с Федеральным законом от 29.12.2012 № 273 – ФЗ «Об образовании в Российской Федерации», Федеральным государственным обра</w:t>
      </w:r>
      <w:r w:rsidR="007707DB">
        <w:rPr>
          <w:rFonts w:ascii="Times New Roman" w:eastAsia="Times New Roman" w:hAnsi="Times New Roman" w:cs="Times New Roman"/>
        </w:rPr>
        <w:t>зовательным стандартом начального</w:t>
      </w:r>
      <w:r w:rsidRPr="00373C66">
        <w:rPr>
          <w:rFonts w:ascii="Times New Roman" w:eastAsia="Times New Roman" w:hAnsi="Times New Roman" w:cs="Times New Roman"/>
        </w:rPr>
        <w:t xml:space="preserve"> общего образования, утвержденным приказом Министерства просвещения Российск</w:t>
      </w:r>
      <w:r w:rsidR="007707DB">
        <w:rPr>
          <w:rFonts w:ascii="Times New Roman" w:eastAsia="Times New Roman" w:hAnsi="Times New Roman" w:cs="Times New Roman"/>
        </w:rPr>
        <w:t>ой Федерации от 31.05.</w:t>
      </w:r>
      <w:r w:rsidR="00B72280">
        <w:rPr>
          <w:rFonts w:ascii="Times New Roman" w:eastAsia="Times New Roman" w:hAnsi="Times New Roman" w:cs="Times New Roman"/>
        </w:rPr>
        <w:t>2025</w:t>
      </w:r>
      <w:r>
        <w:rPr>
          <w:rFonts w:ascii="Times New Roman" w:eastAsia="Times New Roman" w:hAnsi="Times New Roman" w:cs="Times New Roman"/>
        </w:rPr>
        <w:t xml:space="preserve"> № 28</w:t>
      </w:r>
      <w:r w:rsidR="006B02B9">
        <w:rPr>
          <w:rFonts w:ascii="Times New Roman" w:eastAsia="Times New Roman" w:hAnsi="Times New Roman" w:cs="Times New Roman"/>
        </w:rPr>
        <w:t>6</w:t>
      </w:r>
      <w:r w:rsidRPr="00373C66">
        <w:rPr>
          <w:rFonts w:ascii="Times New Roman" w:eastAsia="Times New Roman" w:hAnsi="Times New Roman" w:cs="Times New Roman"/>
        </w:rPr>
        <w:t xml:space="preserve"> «Об утверждении </w:t>
      </w:r>
      <w:proofErr w:type="spellStart"/>
      <w:r w:rsidRPr="00373C66">
        <w:rPr>
          <w:rFonts w:ascii="Times New Roman" w:eastAsia="Times New Roman" w:hAnsi="Times New Roman" w:cs="Times New Roman"/>
        </w:rPr>
        <w:t>федеральногогосударственного</w:t>
      </w:r>
      <w:proofErr w:type="spellEnd"/>
      <w:r w:rsidRPr="00373C66">
        <w:rPr>
          <w:rFonts w:ascii="Times New Roman" w:eastAsia="Times New Roman" w:hAnsi="Times New Roman" w:cs="Times New Roman"/>
        </w:rPr>
        <w:t xml:space="preserve"> образовательного стандарта основного общего образовани</w:t>
      </w:r>
      <w:r w:rsidR="00B430D0">
        <w:rPr>
          <w:rFonts w:ascii="Times New Roman" w:eastAsia="Times New Roman" w:hAnsi="Times New Roman" w:cs="Times New Roman"/>
        </w:rPr>
        <w:t>я», приказом от 18.08.2022 № 569</w:t>
      </w:r>
      <w:r w:rsidRPr="00373C66">
        <w:rPr>
          <w:rFonts w:ascii="Times New Roman" w:eastAsia="Times New Roman" w:hAnsi="Times New Roman" w:cs="Times New Roman"/>
        </w:rPr>
        <w:t xml:space="preserve"> «О внесении изменений в федеральный государственный образовательный стандарт </w:t>
      </w:r>
      <w:r w:rsidR="005578FC">
        <w:rPr>
          <w:rFonts w:ascii="Times New Roman" w:eastAsia="Times New Roman" w:hAnsi="Times New Roman" w:cs="Times New Roman"/>
        </w:rPr>
        <w:t>начального</w:t>
      </w:r>
      <w:r w:rsidRPr="00373C66">
        <w:rPr>
          <w:rFonts w:ascii="Times New Roman" w:eastAsia="Times New Roman" w:hAnsi="Times New Roman" w:cs="Times New Roman"/>
        </w:rPr>
        <w:t xml:space="preserve"> общего образования, утвержденный приказом Министерства просвещения Российской Федерации о</w:t>
      </w:r>
      <w:r w:rsidR="00B430D0">
        <w:rPr>
          <w:rFonts w:ascii="Times New Roman" w:eastAsia="Times New Roman" w:hAnsi="Times New Roman" w:cs="Times New Roman"/>
        </w:rPr>
        <w:t xml:space="preserve">т 31 мая </w:t>
      </w:r>
      <w:r w:rsidR="00B72280">
        <w:rPr>
          <w:rFonts w:ascii="Times New Roman" w:eastAsia="Times New Roman" w:hAnsi="Times New Roman" w:cs="Times New Roman"/>
        </w:rPr>
        <w:t>2025</w:t>
      </w:r>
      <w:r w:rsidR="00B430D0">
        <w:rPr>
          <w:rFonts w:ascii="Times New Roman" w:eastAsia="Times New Roman" w:hAnsi="Times New Roman" w:cs="Times New Roman"/>
        </w:rPr>
        <w:t xml:space="preserve"> г. № 28</w:t>
      </w:r>
      <w:r w:rsidR="001F59B6">
        <w:rPr>
          <w:rFonts w:ascii="Times New Roman" w:eastAsia="Times New Roman" w:hAnsi="Times New Roman" w:cs="Times New Roman"/>
        </w:rPr>
        <w:t>6</w:t>
      </w:r>
      <w:r w:rsidRPr="00373C66">
        <w:rPr>
          <w:rFonts w:ascii="Times New Roman" w:eastAsia="Times New Roman" w:hAnsi="Times New Roman" w:cs="Times New Roman"/>
        </w:rPr>
        <w:t xml:space="preserve">», </w:t>
      </w:r>
      <w:r w:rsidR="00C91FBD" w:rsidRPr="00373C66">
        <w:rPr>
          <w:rFonts w:ascii="Times New Roman" w:eastAsia="Times New Roman" w:hAnsi="Times New Roman" w:cs="Times New Roman"/>
        </w:rPr>
        <w:t>приказом Министерства просвещения Российск</w:t>
      </w:r>
      <w:r w:rsidR="00C91FBD">
        <w:rPr>
          <w:rFonts w:ascii="Times New Roman" w:eastAsia="Times New Roman" w:hAnsi="Times New Roman" w:cs="Times New Roman"/>
        </w:rPr>
        <w:t>ой Федерации от 1</w:t>
      </w:r>
      <w:r w:rsidR="001F59B6">
        <w:rPr>
          <w:rFonts w:ascii="Times New Roman" w:eastAsia="Times New Roman" w:hAnsi="Times New Roman" w:cs="Times New Roman"/>
        </w:rPr>
        <w:t>8</w:t>
      </w:r>
      <w:r w:rsidR="00C91FBD">
        <w:rPr>
          <w:rFonts w:ascii="Times New Roman" w:eastAsia="Times New Roman" w:hAnsi="Times New Roman" w:cs="Times New Roman"/>
        </w:rPr>
        <w:t>.</w:t>
      </w:r>
      <w:r w:rsidR="001F59B6">
        <w:rPr>
          <w:rFonts w:ascii="Times New Roman" w:eastAsia="Times New Roman" w:hAnsi="Times New Roman" w:cs="Times New Roman"/>
        </w:rPr>
        <w:t>05</w:t>
      </w:r>
      <w:r w:rsidR="00C91FBD">
        <w:rPr>
          <w:rFonts w:ascii="Times New Roman" w:eastAsia="Times New Roman" w:hAnsi="Times New Roman" w:cs="Times New Roman"/>
        </w:rPr>
        <w:t>.202</w:t>
      </w:r>
      <w:r w:rsidR="001F59B6">
        <w:rPr>
          <w:rFonts w:ascii="Times New Roman" w:eastAsia="Times New Roman" w:hAnsi="Times New Roman" w:cs="Times New Roman"/>
        </w:rPr>
        <w:t>3</w:t>
      </w:r>
      <w:r w:rsidR="00C91FBD">
        <w:rPr>
          <w:rFonts w:ascii="Times New Roman" w:eastAsia="Times New Roman" w:hAnsi="Times New Roman" w:cs="Times New Roman"/>
        </w:rPr>
        <w:t xml:space="preserve"> № </w:t>
      </w:r>
      <w:r w:rsidR="00830AF4">
        <w:rPr>
          <w:rFonts w:ascii="Times New Roman" w:eastAsia="Times New Roman" w:hAnsi="Times New Roman" w:cs="Times New Roman"/>
        </w:rPr>
        <w:t>372</w:t>
      </w:r>
      <w:r w:rsidR="00C91FBD">
        <w:rPr>
          <w:rFonts w:ascii="Times New Roman" w:eastAsia="Times New Roman" w:hAnsi="Times New Roman" w:cs="Times New Roman"/>
        </w:rPr>
        <w:t xml:space="preserve"> «Об утверждении федеральной образовательной программы начального общего образования», </w:t>
      </w:r>
      <w:r w:rsidR="0038548C" w:rsidRPr="004A313A">
        <w:rPr>
          <w:rFonts w:ascii="Times New Roman" w:hAnsi="Times New Roman" w:cs="Times New Roman"/>
        </w:rPr>
        <w:t xml:space="preserve">приказом Министерства просвещения Российской Федерации №31 от 22.01.2024г.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приказом Министерства просвещения Российской Федерации №171 от 19.03.2024г.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w:t>
      </w:r>
      <w:proofErr w:type="spellStart"/>
      <w:r w:rsidR="0038548C" w:rsidRPr="004A313A">
        <w:rPr>
          <w:rFonts w:ascii="Times New Roman" w:hAnsi="Times New Roman" w:cs="Times New Roman"/>
        </w:rPr>
        <w:t>образования</w:t>
      </w:r>
      <w:proofErr w:type="gramStart"/>
      <w:r w:rsidR="0038548C" w:rsidRPr="004A313A">
        <w:rPr>
          <w:rFonts w:ascii="Times New Roman" w:hAnsi="Times New Roman" w:cs="Times New Roman"/>
        </w:rPr>
        <w:t>»,</w:t>
      </w:r>
      <w:r w:rsidR="007C75A5" w:rsidRPr="004A313A">
        <w:rPr>
          <w:rFonts w:ascii="Times New Roman" w:eastAsia="Times New Roman" w:hAnsi="Times New Roman" w:cs="Times New Roman"/>
        </w:rPr>
        <w:t>Уставом</w:t>
      </w:r>
      <w:proofErr w:type="spellEnd"/>
      <w:proofErr w:type="gramEnd"/>
      <w:r w:rsidR="007C75A5" w:rsidRPr="004A313A">
        <w:rPr>
          <w:rFonts w:ascii="Times New Roman" w:eastAsia="Times New Roman" w:hAnsi="Times New Roman" w:cs="Times New Roman"/>
        </w:rPr>
        <w:t xml:space="preserve"> </w:t>
      </w:r>
      <w:r w:rsidR="00061F17" w:rsidRPr="004A313A">
        <w:rPr>
          <w:rFonts w:ascii="Times New Roman" w:eastAsia="Times New Roman" w:hAnsi="Times New Roman" w:cs="Times New Roman"/>
        </w:rPr>
        <w:t xml:space="preserve">МБОУ СОШ №8 имени </w:t>
      </w:r>
      <w:proofErr w:type="spellStart"/>
      <w:r w:rsidR="00061F17" w:rsidRPr="004A313A">
        <w:rPr>
          <w:rFonts w:ascii="Times New Roman" w:eastAsia="Times New Roman" w:hAnsi="Times New Roman" w:cs="Times New Roman"/>
        </w:rPr>
        <w:t>И.В.Орехова</w:t>
      </w:r>
      <w:proofErr w:type="spellEnd"/>
      <w:r w:rsidR="00061F17" w:rsidRPr="004A313A">
        <w:rPr>
          <w:rFonts w:ascii="Times New Roman" w:eastAsia="Times New Roman" w:hAnsi="Times New Roman" w:cs="Times New Roman"/>
        </w:rPr>
        <w:t xml:space="preserve"> </w:t>
      </w:r>
      <w:r w:rsidRPr="004A313A">
        <w:rPr>
          <w:rFonts w:ascii="Times New Roman" w:eastAsia="Times New Roman" w:hAnsi="Times New Roman" w:cs="Times New Roman"/>
        </w:rPr>
        <w:t>)</w:t>
      </w:r>
    </w:p>
    <w:p w14:paraId="42E0CBB6" w14:textId="77777777" w:rsidR="00373C66" w:rsidRPr="004A313A" w:rsidRDefault="00373C66" w:rsidP="00EE17DF">
      <w:pPr>
        <w:widowControl w:val="0"/>
        <w:spacing w:after="0" w:line="240" w:lineRule="auto"/>
        <w:ind w:left="195"/>
        <w:jc w:val="center"/>
        <w:rPr>
          <w:rFonts w:ascii="Times New Roman" w:eastAsia="Times New Roman" w:hAnsi="Times New Roman" w:cs="Times New Roman"/>
          <w:b/>
          <w:sz w:val="24"/>
          <w:szCs w:val="24"/>
        </w:rPr>
      </w:pPr>
    </w:p>
    <w:p w14:paraId="44F3CAE0" w14:textId="77777777" w:rsidR="00FC10B6" w:rsidRPr="004A313A" w:rsidRDefault="00FC10B6" w:rsidP="00EE17DF">
      <w:pPr>
        <w:widowControl w:val="0"/>
        <w:spacing w:after="0" w:line="240" w:lineRule="auto"/>
        <w:ind w:left="195"/>
        <w:jc w:val="center"/>
        <w:rPr>
          <w:rFonts w:ascii="Times New Roman" w:eastAsia="Times New Roman" w:hAnsi="Times New Roman" w:cs="Times New Roman"/>
          <w:b/>
          <w:sz w:val="24"/>
          <w:szCs w:val="24"/>
        </w:rPr>
      </w:pPr>
    </w:p>
    <w:p w14:paraId="57BAD155" w14:textId="77777777" w:rsidR="00FC10B6" w:rsidRPr="004A313A" w:rsidRDefault="00FC10B6" w:rsidP="00EE17DF">
      <w:pPr>
        <w:widowControl w:val="0"/>
        <w:spacing w:after="0" w:line="240" w:lineRule="auto"/>
        <w:ind w:left="195"/>
        <w:jc w:val="center"/>
        <w:rPr>
          <w:rFonts w:ascii="Times New Roman" w:eastAsia="Times New Roman" w:hAnsi="Times New Roman" w:cs="Times New Roman"/>
          <w:b/>
          <w:sz w:val="24"/>
          <w:szCs w:val="24"/>
        </w:rPr>
      </w:pPr>
    </w:p>
    <w:p w14:paraId="34FDA18A" w14:textId="77777777"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14:paraId="012B080C" w14:textId="77777777"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14:paraId="6AE070D3" w14:textId="77777777"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14:paraId="3F553EE5" w14:textId="77777777"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14:paraId="445AC051" w14:textId="77777777"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14:paraId="6890B732" w14:textId="77777777"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14:paraId="12D0D5DA" w14:textId="77777777"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14:paraId="70A8DA1E" w14:textId="77777777" w:rsidR="00FC10B6" w:rsidRDefault="00FC10B6" w:rsidP="006E7BF2">
      <w:pPr>
        <w:widowControl w:val="0"/>
        <w:spacing w:after="0" w:line="240" w:lineRule="auto"/>
        <w:rPr>
          <w:rFonts w:ascii="Times New Roman" w:eastAsia="Times New Roman" w:hAnsi="Times New Roman" w:cs="Times New Roman"/>
          <w:b/>
          <w:sz w:val="24"/>
          <w:szCs w:val="24"/>
        </w:rPr>
      </w:pPr>
    </w:p>
    <w:p w14:paraId="18C4AD82" w14:textId="77777777"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14:paraId="4C410A66" w14:textId="77777777"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14:paraId="7638D167" w14:textId="77777777"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14:paraId="7CC66143" w14:textId="77777777" w:rsidR="00FC10B6" w:rsidRDefault="007C75A5" w:rsidP="00EE17DF">
      <w:pPr>
        <w:widowControl w:val="0"/>
        <w:spacing w:after="0" w:line="240" w:lineRule="auto"/>
        <w:ind w:left="19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w:t>
      </w:r>
      <w:r w:rsidR="0038548C">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год</w:t>
      </w:r>
    </w:p>
    <w:bookmarkStart w:id="0" w:name="_Toc114488287" w:displacedByCustomXml="next"/>
    <w:sdt>
      <w:sdtPr>
        <w:rPr>
          <w:rFonts w:asciiTheme="minorHAnsi" w:eastAsiaTheme="minorHAnsi" w:hAnsiTheme="minorHAnsi" w:cstheme="minorBidi"/>
          <w:b w:val="0"/>
          <w:bCs w:val="0"/>
          <w:szCs w:val="22"/>
        </w:rPr>
        <w:id w:val="1881732538"/>
        <w:docPartObj>
          <w:docPartGallery w:val="Table of Contents"/>
          <w:docPartUnique/>
        </w:docPartObj>
      </w:sdtPr>
      <w:sdtEndPr>
        <w:rPr>
          <w:rFonts w:cs="Times New Roman"/>
          <w:sz w:val="24"/>
          <w:szCs w:val="24"/>
        </w:rPr>
      </w:sdtEndPr>
      <w:sdtContent>
        <w:p w14:paraId="618E497D" w14:textId="77777777" w:rsidR="00523695" w:rsidRDefault="00523695">
          <w:pPr>
            <w:pStyle w:val="af7"/>
          </w:pPr>
          <w:r>
            <w:t>Оглавление</w:t>
          </w:r>
        </w:p>
        <w:p w14:paraId="2AA62DE2" w14:textId="77777777" w:rsidR="00651582" w:rsidRPr="0061041A" w:rsidRDefault="003669FF" w:rsidP="0061041A">
          <w:pPr>
            <w:pStyle w:val="1a"/>
            <w:rPr>
              <w:rFonts w:eastAsiaTheme="minorEastAsia"/>
              <w:noProof/>
              <w:lang w:eastAsia="ru-RU"/>
            </w:rPr>
          </w:pPr>
          <w:r w:rsidRPr="0061041A">
            <w:fldChar w:fldCharType="begin"/>
          </w:r>
          <w:r w:rsidR="00523695" w:rsidRPr="0061041A">
            <w:instrText xml:space="preserve"> TOC \o "1-3" \h \z \u </w:instrText>
          </w:r>
          <w:r w:rsidRPr="0061041A">
            <w:fldChar w:fldCharType="separate"/>
          </w:r>
          <w:hyperlink w:anchor="_Toc171605977" w:history="1">
            <w:r w:rsidR="00651582" w:rsidRPr="0061041A">
              <w:rPr>
                <w:rStyle w:val="afb"/>
                <w:rFonts w:ascii="Times New Roman" w:hAnsi="Times New Roman" w:cs="Times New Roman"/>
                <w:noProof/>
                <w:sz w:val="24"/>
                <w:szCs w:val="24"/>
                <w:lang w:eastAsia="ru-RU"/>
              </w:rPr>
              <w:t>Общие положения</w:t>
            </w:r>
            <w:r w:rsidR="00651582" w:rsidRPr="0061041A">
              <w:rPr>
                <w:noProof/>
                <w:webHidden/>
              </w:rPr>
              <w:tab/>
            </w:r>
            <w:r w:rsidRPr="0061041A">
              <w:rPr>
                <w:noProof/>
                <w:webHidden/>
              </w:rPr>
              <w:fldChar w:fldCharType="begin"/>
            </w:r>
            <w:r w:rsidR="00651582" w:rsidRPr="0061041A">
              <w:rPr>
                <w:noProof/>
                <w:webHidden/>
              </w:rPr>
              <w:instrText xml:space="preserve"> PAGEREF _Toc171605977 \h </w:instrText>
            </w:r>
            <w:r w:rsidRPr="0061041A">
              <w:rPr>
                <w:noProof/>
                <w:webHidden/>
              </w:rPr>
            </w:r>
            <w:r w:rsidRPr="0061041A">
              <w:rPr>
                <w:noProof/>
                <w:webHidden/>
              </w:rPr>
              <w:fldChar w:fldCharType="separate"/>
            </w:r>
            <w:r w:rsidR="00E75B3D">
              <w:rPr>
                <w:noProof/>
                <w:webHidden/>
              </w:rPr>
              <w:t>4</w:t>
            </w:r>
            <w:r w:rsidRPr="0061041A">
              <w:rPr>
                <w:noProof/>
                <w:webHidden/>
              </w:rPr>
              <w:fldChar w:fldCharType="end"/>
            </w:r>
          </w:hyperlink>
        </w:p>
        <w:p w14:paraId="443AF90A" w14:textId="77777777" w:rsidR="00651582" w:rsidRPr="0061041A" w:rsidRDefault="00000000" w:rsidP="0061041A">
          <w:pPr>
            <w:pStyle w:val="1a"/>
            <w:rPr>
              <w:rFonts w:eastAsiaTheme="minorEastAsia"/>
              <w:noProof/>
              <w:lang w:eastAsia="ru-RU"/>
            </w:rPr>
          </w:pPr>
          <w:hyperlink w:anchor="_Toc171605978" w:history="1">
            <w:r w:rsidR="00651582" w:rsidRPr="0061041A">
              <w:rPr>
                <w:rStyle w:val="afb"/>
                <w:rFonts w:ascii="Times New Roman" w:hAnsi="Times New Roman" w:cs="Times New Roman"/>
                <w:noProof/>
                <w:sz w:val="24"/>
                <w:szCs w:val="24"/>
                <w:lang w:eastAsia="ru-RU"/>
              </w:rPr>
              <w:t>1. ЦЕЛЕВОЙ РАЗДЕЛ</w:t>
            </w:r>
            <w:r w:rsidR="00651582" w:rsidRPr="0061041A">
              <w:rPr>
                <w:noProof/>
                <w:webHidden/>
              </w:rPr>
              <w:tab/>
            </w:r>
            <w:r w:rsidR="003669FF" w:rsidRPr="0061041A">
              <w:rPr>
                <w:noProof/>
                <w:webHidden/>
              </w:rPr>
              <w:fldChar w:fldCharType="begin"/>
            </w:r>
            <w:r w:rsidR="00651582" w:rsidRPr="0061041A">
              <w:rPr>
                <w:noProof/>
                <w:webHidden/>
              </w:rPr>
              <w:instrText xml:space="preserve"> PAGEREF _Toc171605978 \h </w:instrText>
            </w:r>
            <w:r w:rsidR="003669FF" w:rsidRPr="0061041A">
              <w:rPr>
                <w:noProof/>
                <w:webHidden/>
              </w:rPr>
            </w:r>
            <w:r w:rsidR="003669FF" w:rsidRPr="0061041A">
              <w:rPr>
                <w:noProof/>
                <w:webHidden/>
              </w:rPr>
              <w:fldChar w:fldCharType="separate"/>
            </w:r>
            <w:r w:rsidR="00E75B3D">
              <w:rPr>
                <w:noProof/>
                <w:webHidden/>
              </w:rPr>
              <w:t>7</w:t>
            </w:r>
            <w:r w:rsidR="003669FF" w:rsidRPr="0061041A">
              <w:rPr>
                <w:noProof/>
                <w:webHidden/>
              </w:rPr>
              <w:fldChar w:fldCharType="end"/>
            </w:r>
          </w:hyperlink>
        </w:p>
        <w:p w14:paraId="2570C87B" w14:textId="77777777" w:rsidR="00651582" w:rsidRPr="0061041A" w:rsidRDefault="00000000" w:rsidP="0061041A">
          <w:pPr>
            <w:pStyle w:val="26"/>
            <w:tabs>
              <w:tab w:val="left" w:pos="880"/>
              <w:tab w:val="right" w:leader="dot" w:pos="9937"/>
            </w:tabs>
            <w:ind w:left="195"/>
            <w:rPr>
              <w:rFonts w:ascii="Times New Roman" w:eastAsiaTheme="minorEastAsia" w:hAnsi="Times New Roman" w:cs="Times New Roman"/>
              <w:noProof/>
              <w:sz w:val="24"/>
              <w:szCs w:val="24"/>
              <w:lang w:eastAsia="ru-RU"/>
            </w:rPr>
          </w:pPr>
          <w:hyperlink w:anchor="_Toc171605979" w:history="1">
            <w:r w:rsidR="00651582" w:rsidRPr="0061041A">
              <w:rPr>
                <w:rStyle w:val="afb"/>
                <w:rFonts w:ascii="Times New Roman" w:hAnsi="Times New Roman" w:cs="Times New Roman"/>
                <w:noProof/>
                <w:sz w:val="24"/>
                <w:szCs w:val="24"/>
              </w:rPr>
              <w:t>1.1.</w:t>
            </w:r>
            <w:r w:rsidR="00651582" w:rsidRPr="0061041A">
              <w:rPr>
                <w:rFonts w:ascii="Times New Roman" w:eastAsiaTheme="minorEastAsia" w:hAnsi="Times New Roman" w:cs="Times New Roman"/>
                <w:noProof/>
                <w:sz w:val="24"/>
                <w:szCs w:val="24"/>
                <w:lang w:eastAsia="ru-RU"/>
              </w:rPr>
              <w:tab/>
            </w:r>
            <w:r w:rsidR="00651582" w:rsidRPr="0061041A">
              <w:rPr>
                <w:rStyle w:val="afb"/>
                <w:rFonts w:ascii="Times New Roman" w:hAnsi="Times New Roman" w:cs="Times New Roman"/>
                <w:noProof/>
                <w:sz w:val="24"/>
                <w:szCs w:val="24"/>
              </w:rPr>
              <w:t>Пояснительная записка.</w:t>
            </w:r>
            <w:r w:rsidR="00651582" w:rsidRPr="0061041A">
              <w:rPr>
                <w:rFonts w:ascii="Times New Roman" w:hAnsi="Times New Roman" w:cs="Times New Roman"/>
                <w:noProof/>
                <w:webHidden/>
                <w:sz w:val="24"/>
                <w:szCs w:val="24"/>
              </w:rPr>
              <w:tab/>
            </w:r>
            <w:r w:rsidR="003669FF"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_Toc171605979 \h </w:instrText>
            </w:r>
            <w:r w:rsidR="003669FF" w:rsidRPr="0061041A">
              <w:rPr>
                <w:rFonts w:ascii="Times New Roman" w:hAnsi="Times New Roman" w:cs="Times New Roman"/>
                <w:noProof/>
                <w:webHidden/>
                <w:sz w:val="24"/>
                <w:szCs w:val="24"/>
              </w:rPr>
            </w:r>
            <w:r w:rsidR="003669FF" w:rsidRPr="0061041A">
              <w:rPr>
                <w:rFonts w:ascii="Times New Roman" w:hAnsi="Times New Roman" w:cs="Times New Roman"/>
                <w:noProof/>
                <w:webHidden/>
                <w:sz w:val="24"/>
                <w:szCs w:val="24"/>
              </w:rPr>
              <w:fldChar w:fldCharType="separate"/>
            </w:r>
            <w:r w:rsidR="00E75B3D">
              <w:rPr>
                <w:rFonts w:ascii="Times New Roman" w:hAnsi="Times New Roman" w:cs="Times New Roman"/>
                <w:noProof/>
                <w:webHidden/>
                <w:sz w:val="24"/>
                <w:szCs w:val="24"/>
              </w:rPr>
              <w:t>7</w:t>
            </w:r>
            <w:r w:rsidR="003669FF" w:rsidRPr="0061041A">
              <w:rPr>
                <w:rFonts w:ascii="Times New Roman" w:hAnsi="Times New Roman" w:cs="Times New Roman"/>
                <w:noProof/>
                <w:webHidden/>
                <w:sz w:val="24"/>
                <w:szCs w:val="24"/>
              </w:rPr>
              <w:fldChar w:fldCharType="end"/>
            </w:r>
          </w:hyperlink>
        </w:p>
        <w:p w14:paraId="72C7D3F9" w14:textId="77777777" w:rsidR="00651582" w:rsidRPr="0061041A" w:rsidRDefault="00000000" w:rsidP="0061041A">
          <w:pPr>
            <w:pStyle w:val="26"/>
            <w:tabs>
              <w:tab w:val="left" w:pos="880"/>
              <w:tab w:val="right" w:leader="dot" w:pos="9937"/>
            </w:tabs>
            <w:ind w:left="195"/>
            <w:rPr>
              <w:rFonts w:ascii="Times New Roman" w:eastAsiaTheme="minorEastAsia" w:hAnsi="Times New Roman" w:cs="Times New Roman"/>
              <w:noProof/>
              <w:sz w:val="24"/>
              <w:szCs w:val="24"/>
              <w:lang w:eastAsia="ru-RU"/>
            </w:rPr>
          </w:pPr>
          <w:hyperlink w:anchor="_Toc171605980" w:history="1">
            <w:r w:rsidR="00651582" w:rsidRPr="0061041A">
              <w:rPr>
                <w:rStyle w:val="afb"/>
                <w:rFonts w:ascii="Times New Roman" w:hAnsi="Times New Roman" w:cs="Times New Roman"/>
                <w:noProof/>
                <w:sz w:val="24"/>
                <w:szCs w:val="24"/>
              </w:rPr>
              <w:t>1.2.</w:t>
            </w:r>
            <w:r w:rsidR="00651582" w:rsidRPr="0061041A">
              <w:rPr>
                <w:rFonts w:ascii="Times New Roman" w:eastAsiaTheme="minorEastAsia" w:hAnsi="Times New Roman" w:cs="Times New Roman"/>
                <w:noProof/>
                <w:sz w:val="24"/>
                <w:szCs w:val="24"/>
                <w:lang w:eastAsia="ru-RU"/>
              </w:rPr>
              <w:tab/>
            </w:r>
            <w:r w:rsidR="00651582" w:rsidRPr="0061041A">
              <w:rPr>
                <w:rStyle w:val="afb"/>
                <w:rFonts w:ascii="Times New Roman" w:hAnsi="Times New Roman" w:cs="Times New Roman"/>
                <w:noProof/>
                <w:sz w:val="24"/>
                <w:szCs w:val="24"/>
              </w:rPr>
              <w:t>Планируемые результаты освоения ООП НОО</w:t>
            </w:r>
            <w:r w:rsidR="00651582" w:rsidRPr="0061041A">
              <w:rPr>
                <w:rFonts w:ascii="Times New Roman" w:hAnsi="Times New Roman" w:cs="Times New Roman"/>
                <w:noProof/>
                <w:webHidden/>
                <w:sz w:val="24"/>
                <w:szCs w:val="24"/>
              </w:rPr>
              <w:tab/>
            </w:r>
            <w:r w:rsidR="003669FF"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_Toc171605980 \h </w:instrText>
            </w:r>
            <w:r w:rsidR="003669FF" w:rsidRPr="0061041A">
              <w:rPr>
                <w:rFonts w:ascii="Times New Roman" w:hAnsi="Times New Roman" w:cs="Times New Roman"/>
                <w:noProof/>
                <w:webHidden/>
                <w:sz w:val="24"/>
                <w:szCs w:val="24"/>
              </w:rPr>
            </w:r>
            <w:r w:rsidR="003669FF" w:rsidRPr="0061041A">
              <w:rPr>
                <w:rFonts w:ascii="Times New Roman" w:hAnsi="Times New Roman" w:cs="Times New Roman"/>
                <w:noProof/>
                <w:webHidden/>
                <w:sz w:val="24"/>
                <w:szCs w:val="24"/>
              </w:rPr>
              <w:fldChar w:fldCharType="separate"/>
            </w:r>
            <w:r w:rsidR="00E75B3D">
              <w:rPr>
                <w:rFonts w:ascii="Times New Roman" w:hAnsi="Times New Roman" w:cs="Times New Roman"/>
                <w:noProof/>
                <w:webHidden/>
                <w:sz w:val="24"/>
                <w:szCs w:val="24"/>
              </w:rPr>
              <w:t>9</w:t>
            </w:r>
            <w:r w:rsidR="003669FF" w:rsidRPr="0061041A">
              <w:rPr>
                <w:rFonts w:ascii="Times New Roman" w:hAnsi="Times New Roman" w:cs="Times New Roman"/>
                <w:noProof/>
                <w:webHidden/>
                <w:sz w:val="24"/>
                <w:szCs w:val="24"/>
              </w:rPr>
              <w:fldChar w:fldCharType="end"/>
            </w:r>
          </w:hyperlink>
        </w:p>
        <w:p w14:paraId="771BE79F" w14:textId="77777777" w:rsidR="00651582" w:rsidRPr="0061041A" w:rsidRDefault="00000000" w:rsidP="0061041A">
          <w:pPr>
            <w:pStyle w:val="26"/>
            <w:tabs>
              <w:tab w:val="left" w:pos="880"/>
              <w:tab w:val="right" w:leader="dot" w:pos="9937"/>
            </w:tabs>
            <w:ind w:left="195"/>
            <w:rPr>
              <w:rFonts w:ascii="Times New Roman" w:eastAsiaTheme="minorEastAsia" w:hAnsi="Times New Roman" w:cs="Times New Roman"/>
              <w:noProof/>
              <w:sz w:val="24"/>
              <w:szCs w:val="24"/>
              <w:lang w:eastAsia="ru-RU"/>
            </w:rPr>
          </w:pPr>
          <w:hyperlink w:anchor="_Toc171605981" w:history="1">
            <w:r w:rsidR="00651582" w:rsidRPr="0061041A">
              <w:rPr>
                <w:rStyle w:val="afb"/>
                <w:rFonts w:ascii="Times New Roman" w:hAnsi="Times New Roman" w:cs="Times New Roman"/>
                <w:noProof/>
                <w:sz w:val="24"/>
                <w:szCs w:val="24"/>
              </w:rPr>
              <w:t>1.3.</w:t>
            </w:r>
            <w:r w:rsidR="00651582" w:rsidRPr="0061041A">
              <w:rPr>
                <w:rFonts w:ascii="Times New Roman" w:eastAsiaTheme="minorEastAsia" w:hAnsi="Times New Roman" w:cs="Times New Roman"/>
                <w:noProof/>
                <w:sz w:val="24"/>
                <w:szCs w:val="24"/>
                <w:lang w:eastAsia="ru-RU"/>
              </w:rPr>
              <w:tab/>
            </w:r>
            <w:r w:rsidR="00651582" w:rsidRPr="0061041A">
              <w:rPr>
                <w:rStyle w:val="afb"/>
                <w:rFonts w:ascii="Times New Roman" w:hAnsi="Times New Roman" w:cs="Times New Roman"/>
                <w:noProof/>
                <w:sz w:val="24"/>
                <w:szCs w:val="24"/>
              </w:rPr>
              <w:t>Система оценки достижения планируемых результатов освоения ООП НОО</w:t>
            </w:r>
            <w:r w:rsidR="00651582" w:rsidRPr="0061041A">
              <w:rPr>
                <w:rFonts w:ascii="Times New Roman" w:hAnsi="Times New Roman" w:cs="Times New Roman"/>
                <w:noProof/>
                <w:webHidden/>
                <w:sz w:val="24"/>
                <w:szCs w:val="24"/>
              </w:rPr>
              <w:tab/>
            </w:r>
            <w:r w:rsidR="003669FF"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_Toc171605981 \h </w:instrText>
            </w:r>
            <w:r w:rsidR="003669FF" w:rsidRPr="0061041A">
              <w:rPr>
                <w:rFonts w:ascii="Times New Roman" w:hAnsi="Times New Roman" w:cs="Times New Roman"/>
                <w:noProof/>
                <w:webHidden/>
                <w:sz w:val="24"/>
                <w:szCs w:val="24"/>
              </w:rPr>
            </w:r>
            <w:r w:rsidR="003669FF" w:rsidRPr="0061041A">
              <w:rPr>
                <w:rFonts w:ascii="Times New Roman" w:hAnsi="Times New Roman" w:cs="Times New Roman"/>
                <w:noProof/>
                <w:webHidden/>
                <w:sz w:val="24"/>
                <w:szCs w:val="24"/>
              </w:rPr>
              <w:fldChar w:fldCharType="separate"/>
            </w:r>
            <w:r w:rsidR="00E75B3D">
              <w:rPr>
                <w:rFonts w:ascii="Times New Roman" w:hAnsi="Times New Roman" w:cs="Times New Roman"/>
                <w:noProof/>
                <w:webHidden/>
                <w:sz w:val="24"/>
                <w:szCs w:val="24"/>
              </w:rPr>
              <w:t>17</w:t>
            </w:r>
            <w:r w:rsidR="003669FF" w:rsidRPr="0061041A">
              <w:rPr>
                <w:rFonts w:ascii="Times New Roman" w:hAnsi="Times New Roman" w:cs="Times New Roman"/>
                <w:noProof/>
                <w:webHidden/>
                <w:sz w:val="24"/>
                <w:szCs w:val="24"/>
              </w:rPr>
              <w:fldChar w:fldCharType="end"/>
            </w:r>
          </w:hyperlink>
        </w:p>
        <w:p w14:paraId="0491BBD2" w14:textId="77777777" w:rsidR="00651582" w:rsidRPr="0061041A" w:rsidRDefault="00000000" w:rsidP="0061041A">
          <w:pPr>
            <w:pStyle w:val="1a"/>
            <w:rPr>
              <w:rFonts w:eastAsiaTheme="minorEastAsia"/>
              <w:noProof/>
              <w:lang w:eastAsia="ru-RU"/>
            </w:rPr>
          </w:pPr>
          <w:hyperlink w:anchor="_Toc171605982" w:history="1">
            <w:r w:rsidR="00651582" w:rsidRPr="0061041A">
              <w:rPr>
                <w:rStyle w:val="afb"/>
                <w:rFonts w:ascii="Times New Roman" w:hAnsi="Times New Roman" w:cs="Times New Roman"/>
                <w:noProof/>
                <w:sz w:val="24"/>
                <w:szCs w:val="24"/>
              </w:rPr>
              <w:t>2. СОДЕРЖАТЕЛЬНЫЙ РАЗДЕЛ</w:t>
            </w:r>
            <w:r w:rsidR="00651582" w:rsidRPr="0061041A">
              <w:rPr>
                <w:noProof/>
                <w:webHidden/>
              </w:rPr>
              <w:tab/>
            </w:r>
            <w:r w:rsidR="003669FF" w:rsidRPr="0061041A">
              <w:rPr>
                <w:noProof/>
                <w:webHidden/>
              </w:rPr>
              <w:fldChar w:fldCharType="begin"/>
            </w:r>
            <w:r w:rsidR="00651582" w:rsidRPr="0061041A">
              <w:rPr>
                <w:noProof/>
                <w:webHidden/>
              </w:rPr>
              <w:instrText xml:space="preserve"> PAGEREF _Toc171605982 \h </w:instrText>
            </w:r>
            <w:r w:rsidR="003669FF" w:rsidRPr="0061041A">
              <w:rPr>
                <w:noProof/>
                <w:webHidden/>
              </w:rPr>
            </w:r>
            <w:r w:rsidR="003669FF" w:rsidRPr="0061041A">
              <w:rPr>
                <w:noProof/>
                <w:webHidden/>
              </w:rPr>
              <w:fldChar w:fldCharType="separate"/>
            </w:r>
            <w:r w:rsidR="00E75B3D">
              <w:rPr>
                <w:noProof/>
                <w:webHidden/>
              </w:rPr>
              <w:t>31</w:t>
            </w:r>
            <w:r w:rsidR="003669FF" w:rsidRPr="0061041A">
              <w:rPr>
                <w:noProof/>
                <w:webHidden/>
              </w:rPr>
              <w:fldChar w:fldCharType="end"/>
            </w:r>
          </w:hyperlink>
        </w:p>
        <w:p w14:paraId="65DF20E8" w14:textId="77777777" w:rsidR="00651582" w:rsidRPr="0061041A" w:rsidRDefault="00000000" w:rsidP="0061041A">
          <w:pPr>
            <w:pStyle w:val="26"/>
            <w:tabs>
              <w:tab w:val="right" w:leader="dot" w:pos="9937"/>
            </w:tabs>
            <w:ind w:left="195"/>
            <w:rPr>
              <w:rFonts w:ascii="Times New Roman" w:eastAsiaTheme="minorEastAsia" w:hAnsi="Times New Roman" w:cs="Times New Roman"/>
              <w:noProof/>
              <w:sz w:val="24"/>
              <w:szCs w:val="24"/>
              <w:lang w:eastAsia="ru-RU"/>
            </w:rPr>
          </w:pPr>
          <w:hyperlink w:anchor="_Toc171605983" w:history="1">
            <w:r w:rsidR="00651582" w:rsidRPr="0061041A">
              <w:rPr>
                <w:rStyle w:val="afb"/>
                <w:rFonts w:ascii="Times New Roman" w:hAnsi="Times New Roman" w:cs="Times New Roman"/>
                <w:noProof/>
                <w:sz w:val="24"/>
                <w:szCs w:val="24"/>
              </w:rPr>
              <w:t>2.1. Федеральная рабочая программа по у</w:t>
            </w:r>
            <w:r w:rsidR="0061041A" w:rsidRPr="0061041A">
              <w:rPr>
                <w:rStyle w:val="afb"/>
                <w:rFonts w:ascii="Times New Roman" w:hAnsi="Times New Roman" w:cs="Times New Roman"/>
                <w:noProof/>
                <w:sz w:val="24"/>
                <w:szCs w:val="24"/>
              </w:rPr>
              <w:t>чебному предмету «Русский язык»</w:t>
            </w:r>
            <w:r w:rsidR="00651582" w:rsidRPr="0061041A">
              <w:rPr>
                <w:rFonts w:ascii="Times New Roman" w:hAnsi="Times New Roman" w:cs="Times New Roman"/>
                <w:noProof/>
                <w:webHidden/>
                <w:sz w:val="24"/>
                <w:szCs w:val="24"/>
              </w:rPr>
              <w:tab/>
            </w:r>
            <w:r w:rsidR="003669FF"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_Toc171605983 \h </w:instrText>
            </w:r>
            <w:r w:rsidR="003669FF" w:rsidRPr="0061041A">
              <w:rPr>
                <w:rFonts w:ascii="Times New Roman" w:hAnsi="Times New Roman" w:cs="Times New Roman"/>
                <w:noProof/>
                <w:webHidden/>
                <w:sz w:val="24"/>
                <w:szCs w:val="24"/>
              </w:rPr>
            </w:r>
            <w:r w:rsidR="003669FF" w:rsidRPr="0061041A">
              <w:rPr>
                <w:rFonts w:ascii="Times New Roman" w:hAnsi="Times New Roman" w:cs="Times New Roman"/>
                <w:noProof/>
                <w:webHidden/>
                <w:sz w:val="24"/>
                <w:szCs w:val="24"/>
              </w:rPr>
              <w:fldChar w:fldCharType="separate"/>
            </w:r>
            <w:r w:rsidR="00E75B3D">
              <w:rPr>
                <w:rFonts w:ascii="Times New Roman" w:hAnsi="Times New Roman" w:cs="Times New Roman"/>
                <w:noProof/>
                <w:webHidden/>
                <w:sz w:val="24"/>
                <w:szCs w:val="24"/>
              </w:rPr>
              <w:t>31</w:t>
            </w:r>
            <w:r w:rsidR="003669FF" w:rsidRPr="0061041A">
              <w:rPr>
                <w:rFonts w:ascii="Times New Roman" w:hAnsi="Times New Roman" w:cs="Times New Roman"/>
                <w:noProof/>
                <w:webHidden/>
                <w:sz w:val="24"/>
                <w:szCs w:val="24"/>
              </w:rPr>
              <w:fldChar w:fldCharType="end"/>
            </w:r>
          </w:hyperlink>
        </w:p>
        <w:p w14:paraId="3BFE5845" w14:textId="77777777" w:rsidR="00651582" w:rsidRPr="0061041A" w:rsidRDefault="00000000" w:rsidP="0061041A">
          <w:pPr>
            <w:pStyle w:val="26"/>
            <w:tabs>
              <w:tab w:val="right" w:leader="dot" w:pos="9937"/>
            </w:tabs>
            <w:ind w:left="195"/>
            <w:rPr>
              <w:rFonts w:ascii="Times New Roman" w:eastAsiaTheme="minorEastAsia" w:hAnsi="Times New Roman" w:cs="Times New Roman"/>
              <w:noProof/>
              <w:sz w:val="24"/>
              <w:szCs w:val="24"/>
              <w:lang w:eastAsia="ru-RU"/>
            </w:rPr>
          </w:pPr>
          <w:hyperlink w:anchor="_Toc171605984" w:history="1">
            <w:r w:rsidR="00651582" w:rsidRPr="0061041A">
              <w:rPr>
                <w:rStyle w:val="afb"/>
                <w:rFonts w:ascii="Times New Roman" w:hAnsi="Times New Roman" w:cs="Times New Roman"/>
                <w:noProof/>
                <w:sz w:val="24"/>
                <w:szCs w:val="24"/>
              </w:rPr>
              <w:t>2.2. Федеральная рабочая программа по учебному предмету «Литературное чтение».</w:t>
            </w:r>
            <w:r w:rsidR="00651582" w:rsidRPr="0061041A">
              <w:rPr>
                <w:rFonts w:ascii="Times New Roman" w:hAnsi="Times New Roman" w:cs="Times New Roman"/>
                <w:noProof/>
                <w:webHidden/>
                <w:sz w:val="24"/>
                <w:szCs w:val="24"/>
              </w:rPr>
              <w:tab/>
            </w:r>
            <w:r w:rsidR="003669FF"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_Toc171605984 \h </w:instrText>
            </w:r>
            <w:r w:rsidR="003669FF" w:rsidRPr="0061041A">
              <w:rPr>
                <w:rFonts w:ascii="Times New Roman" w:hAnsi="Times New Roman" w:cs="Times New Roman"/>
                <w:noProof/>
                <w:webHidden/>
                <w:sz w:val="24"/>
                <w:szCs w:val="24"/>
              </w:rPr>
            </w:r>
            <w:r w:rsidR="003669FF" w:rsidRPr="0061041A">
              <w:rPr>
                <w:rFonts w:ascii="Times New Roman" w:hAnsi="Times New Roman" w:cs="Times New Roman"/>
                <w:noProof/>
                <w:webHidden/>
                <w:sz w:val="24"/>
                <w:szCs w:val="24"/>
              </w:rPr>
              <w:fldChar w:fldCharType="separate"/>
            </w:r>
            <w:r w:rsidR="00E75B3D">
              <w:rPr>
                <w:rFonts w:ascii="Times New Roman" w:hAnsi="Times New Roman" w:cs="Times New Roman"/>
                <w:noProof/>
                <w:webHidden/>
                <w:sz w:val="24"/>
                <w:szCs w:val="24"/>
              </w:rPr>
              <w:t>52</w:t>
            </w:r>
            <w:r w:rsidR="003669FF" w:rsidRPr="0061041A">
              <w:rPr>
                <w:rFonts w:ascii="Times New Roman" w:hAnsi="Times New Roman" w:cs="Times New Roman"/>
                <w:noProof/>
                <w:webHidden/>
                <w:sz w:val="24"/>
                <w:szCs w:val="24"/>
              </w:rPr>
              <w:fldChar w:fldCharType="end"/>
            </w:r>
          </w:hyperlink>
        </w:p>
        <w:p w14:paraId="278D2FCD" w14:textId="77777777" w:rsidR="00651582" w:rsidRPr="0061041A" w:rsidRDefault="00000000" w:rsidP="0061041A">
          <w:pPr>
            <w:pStyle w:val="26"/>
            <w:tabs>
              <w:tab w:val="right" w:leader="dot" w:pos="9937"/>
            </w:tabs>
            <w:ind w:left="195"/>
            <w:rPr>
              <w:rFonts w:ascii="Times New Roman" w:eastAsiaTheme="minorEastAsia" w:hAnsi="Times New Roman" w:cs="Times New Roman"/>
              <w:noProof/>
              <w:sz w:val="24"/>
              <w:szCs w:val="24"/>
              <w:lang w:eastAsia="ru-RU"/>
            </w:rPr>
          </w:pPr>
          <w:hyperlink w:anchor="_Toc171605990" w:history="1">
            <w:r w:rsidR="00651582" w:rsidRPr="0061041A">
              <w:rPr>
                <w:rStyle w:val="afb"/>
                <w:rFonts w:ascii="Times New Roman" w:hAnsi="Times New Roman" w:cs="Times New Roman"/>
                <w:noProof/>
                <w:sz w:val="24"/>
                <w:szCs w:val="24"/>
              </w:rPr>
              <w:t>2.3. Федеральная рабочая программа по учебному п</w:t>
            </w:r>
            <w:r w:rsidR="0061041A" w:rsidRPr="0061041A">
              <w:rPr>
                <w:rStyle w:val="afb"/>
                <w:rFonts w:ascii="Times New Roman" w:hAnsi="Times New Roman" w:cs="Times New Roman"/>
                <w:noProof/>
                <w:sz w:val="24"/>
                <w:szCs w:val="24"/>
              </w:rPr>
              <w:t>редмету «Родной (русский) язык»</w:t>
            </w:r>
            <w:r w:rsidR="00651582" w:rsidRPr="0061041A">
              <w:rPr>
                <w:rFonts w:ascii="Times New Roman" w:hAnsi="Times New Roman" w:cs="Times New Roman"/>
                <w:noProof/>
                <w:webHidden/>
                <w:sz w:val="24"/>
                <w:szCs w:val="24"/>
              </w:rPr>
              <w:tab/>
            </w:r>
            <w:r w:rsidR="003669FF"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_Toc171605990 \h </w:instrText>
            </w:r>
            <w:r w:rsidR="003669FF" w:rsidRPr="0061041A">
              <w:rPr>
                <w:rFonts w:ascii="Times New Roman" w:hAnsi="Times New Roman" w:cs="Times New Roman"/>
                <w:noProof/>
                <w:webHidden/>
                <w:sz w:val="24"/>
                <w:szCs w:val="24"/>
              </w:rPr>
            </w:r>
            <w:r w:rsidR="003669FF" w:rsidRPr="0061041A">
              <w:rPr>
                <w:rFonts w:ascii="Times New Roman" w:hAnsi="Times New Roman" w:cs="Times New Roman"/>
                <w:noProof/>
                <w:webHidden/>
                <w:sz w:val="24"/>
                <w:szCs w:val="24"/>
              </w:rPr>
              <w:fldChar w:fldCharType="separate"/>
            </w:r>
            <w:r w:rsidR="00E75B3D">
              <w:rPr>
                <w:rFonts w:ascii="Times New Roman" w:hAnsi="Times New Roman" w:cs="Times New Roman"/>
                <w:noProof/>
                <w:webHidden/>
                <w:sz w:val="24"/>
                <w:szCs w:val="24"/>
              </w:rPr>
              <w:t>74</w:t>
            </w:r>
            <w:r w:rsidR="003669FF" w:rsidRPr="0061041A">
              <w:rPr>
                <w:rFonts w:ascii="Times New Roman" w:hAnsi="Times New Roman" w:cs="Times New Roman"/>
                <w:noProof/>
                <w:webHidden/>
                <w:sz w:val="24"/>
                <w:szCs w:val="24"/>
              </w:rPr>
              <w:fldChar w:fldCharType="end"/>
            </w:r>
          </w:hyperlink>
        </w:p>
        <w:p w14:paraId="6E6F920D" w14:textId="77777777" w:rsidR="00651582" w:rsidRPr="0061041A" w:rsidRDefault="00000000" w:rsidP="0061041A">
          <w:pPr>
            <w:pStyle w:val="26"/>
            <w:tabs>
              <w:tab w:val="left" w:pos="880"/>
              <w:tab w:val="right" w:leader="dot" w:pos="9937"/>
            </w:tabs>
            <w:ind w:left="195"/>
            <w:rPr>
              <w:rFonts w:ascii="Times New Roman" w:eastAsiaTheme="minorEastAsia" w:hAnsi="Times New Roman" w:cs="Times New Roman"/>
              <w:noProof/>
              <w:sz w:val="24"/>
              <w:szCs w:val="24"/>
              <w:lang w:eastAsia="ru-RU"/>
            </w:rPr>
          </w:pPr>
          <w:hyperlink w:anchor="_Toc171605991" w:history="1">
            <w:r w:rsidR="00651582" w:rsidRPr="0061041A">
              <w:rPr>
                <w:rStyle w:val="afb"/>
                <w:rFonts w:ascii="Times New Roman" w:hAnsi="Times New Roman" w:cs="Times New Roman"/>
                <w:noProof/>
                <w:sz w:val="24"/>
                <w:szCs w:val="24"/>
              </w:rPr>
              <w:t>2.4.</w:t>
            </w:r>
            <w:r w:rsidR="00651582" w:rsidRPr="0061041A">
              <w:rPr>
                <w:rFonts w:ascii="Times New Roman" w:eastAsiaTheme="minorEastAsia" w:hAnsi="Times New Roman" w:cs="Times New Roman"/>
                <w:noProof/>
                <w:sz w:val="24"/>
                <w:szCs w:val="24"/>
                <w:lang w:eastAsia="ru-RU"/>
              </w:rPr>
              <w:tab/>
            </w:r>
            <w:r w:rsidR="00651582" w:rsidRPr="0061041A">
              <w:rPr>
                <w:rStyle w:val="afb"/>
                <w:rFonts w:ascii="Times New Roman" w:hAnsi="Times New Roman" w:cs="Times New Roman"/>
                <w:noProof/>
                <w:sz w:val="24"/>
                <w:szCs w:val="24"/>
              </w:rPr>
              <w:t>Федеральная рабочая программа по учебному предмету «Литературное чт</w:t>
            </w:r>
            <w:r w:rsidR="0061041A" w:rsidRPr="0061041A">
              <w:rPr>
                <w:rStyle w:val="afb"/>
                <w:rFonts w:ascii="Times New Roman" w:hAnsi="Times New Roman" w:cs="Times New Roman"/>
                <w:noProof/>
                <w:sz w:val="24"/>
                <w:szCs w:val="24"/>
              </w:rPr>
              <w:t>ение на родном (русском) языке»</w:t>
            </w:r>
            <w:r w:rsidR="00651582" w:rsidRPr="0061041A">
              <w:rPr>
                <w:rFonts w:ascii="Times New Roman" w:hAnsi="Times New Roman" w:cs="Times New Roman"/>
                <w:noProof/>
                <w:webHidden/>
                <w:sz w:val="24"/>
                <w:szCs w:val="24"/>
              </w:rPr>
              <w:tab/>
            </w:r>
            <w:r w:rsidR="003669FF"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_Toc171605991 \h </w:instrText>
            </w:r>
            <w:r w:rsidR="003669FF" w:rsidRPr="0061041A">
              <w:rPr>
                <w:rFonts w:ascii="Times New Roman" w:hAnsi="Times New Roman" w:cs="Times New Roman"/>
                <w:noProof/>
                <w:webHidden/>
                <w:sz w:val="24"/>
                <w:szCs w:val="24"/>
              </w:rPr>
            </w:r>
            <w:r w:rsidR="003669FF" w:rsidRPr="0061041A">
              <w:rPr>
                <w:rFonts w:ascii="Times New Roman" w:hAnsi="Times New Roman" w:cs="Times New Roman"/>
                <w:noProof/>
                <w:webHidden/>
                <w:sz w:val="24"/>
                <w:szCs w:val="24"/>
              </w:rPr>
              <w:fldChar w:fldCharType="separate"/>
            </w:r>
            <w:r w:rsidR="00E75B3D">
              <w:rPr>
                <w:rFonts w:ascii="Times New Roman" w:hAnsi="Times New Roman" w:cs="Times New Roman"/>
                <w:noProof/>
                <w:webHidden/>
                <w:sz w:val="24"/>
                <w:szCs w:val="24"/>
              </w:rPr>
              <w:t>86</w:t>
            </w:r>
            <w:r w:rsidR="003669FF" w:rsidRPr="0061041A">
              <w:rPr>
                <w:rFonts w:ascii="Times New Roman" w:hAnsi="Times New Roman" w:cs="Times New Roman"/>
                <w:noProof/>
                <w:webHidden/>
                <w:sz w:val="24"/>
                <w:szCs w:val="24"/>
              </w:rPr>
              <w:fldChar w:fldCharType="end"/>
            </w:r>
          </w:hyperlink>
        </w:p>
        <w:p w14:paraId="494300F9" w14:textId="77777777" w:rsidR="00651582" w:rsidRPr="0061041A" w:rsidRDefault="00000000" w:rsidP="0061041A">
          <w:pPr>
            <w:pStyle w:val="26"/>
            <w:tabs>
              <w:tab w:val="left" w:pos="880"/>
              <w:tab w:val="right" w:leader="dot" w:pos="9937"/>
            </w:tabs>
            <w:ind w:left="195"/>
            <w:rPr>
              <w:rFonts w:ascii="Times New Roman" w:eastAsiaTheme="minorEastAsia" w:hAnsi="Times New Roman" w:cs="Times New Roman"/>
              <w:noProof/>
              <w:sz w:val="24"/>
              <w:szCs w:val="24"/>
              <w:lang w:eastAsia="ru-RU"/>
            </w:rPr>
          </w:pPr>
          <w:hyperlink w:anchor="_Toc171605992" w:history="1">
            <w:r w:rsidR="00651582" w:rsidRPr="0061041A">
              <w:rPr>
                <w:rStyle w:val="afb"/>
                <w:rFonts w:ascii="Times New Roman" w:hAnsi="Times New Roman" w:cs="Times New Roman"/>
                <w:noProof/>
                <w:sz w:val="24"/>
                <w:szCs w:val="24"/>
              </w:rPr>
              <w:t>2.5.</w:t>
            </w:r>
            <w:r w:rsidR="00651582" w:rsidRPr="0061041A">
              <w:rPr>
                <w:rFonts w:ascii="Times New Roman" w:eastAsiaTheme="minorEastAsia" w:hAnsi="Times New Roman" w:cs="Times New Roman"/>
                <w:noProof/>
                <w:sz w:val="24"/>
                <w:szCs w:val="24"/>
                <w:lang w:eastAsia="ru-RU"/>
              </w:rPr>
              <w:tab/>
            </w:r>
            <w:r w:rsidR="00651582" w:rsidRPr="0061041A">
              <w:rPr>
                <w:rStyle w:val="afb"/>
                <w:rFonts w:ascii="Times New Roman" w:hAnsi="Times New Roman" w:cs="Times New Roman"/>
                <w:noProof/>
                <w:sz w:val="24"/>
                <w:szCs w:val="24"/>
              </w:rPr>
              <w:t xml:space="preserve">Федеральная рабочая программа по учебному предмету </w:t>
            </w:r>
            <w:r w:rsidR="0061041A" w:rsidRPr="0061041A">
              <w:rPr>
                <w:rStyle w:val="afb"/>
                <w:rFonts w:ascii="Times New Roman" w:hAnsi="Times New Roman" w:cs="Times New Roman"/>
                <w:noProof/>
                <w:sz w:val="24"/>
                <w:szCs w:val="24"/>
              </w:rPr>
              <w:t>«Иностранный (английский) язык»</w:t>
            </w:r>
            <w:r w:rsidR="00651582" w:rsidRPr="0061041A">
              <w:rPr>
                <w:rFonts w:ascii="Times New Roman" w:hAnsi="Times New Roman" w:cs="Times New Roman"/>
                <w:noProof/>
                <w:webHidden/>
                <w:sz w:val="24"/>
                <w:szCs w:val="24"/>
              </w:rPr>
              <w:tab/>
            </w:r>
            <w:r w:rsidR="003669FF"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_Toc171605992 \h </w:instrText>
            </w:r>
            <w:r w:rsidR="003669FF" w:rsidRPr="0061041A">
              <w:rPr>
                <w:rFonts w:ascii="Times New Roman" w:hAnsi="Times New Roman" w:cs="Times New Roman"/>
                <w:noProof/>
                <w:webHidden/>
                <w:sz w:val="24"/>
                <w:szCs w:val="24"/>
              </w:rPr>
            </w:r>
            <w:r w:rsidR="003669FF" w:rsidRPr="0061041A">
              <w:rPr>
                <w:rFonts w:ascii="Times New Roman" w:hAnsi="Times New Roman" w:cs="Times New Roman"/>
                <w:noProof/>
                <w:webHidden/>
                <w:sz w:val="24"/>
                <w:szCs w:val="24"/>
              </w:rPr>
              <w:fldChar w:fldCharType="separate"/>
            </w:r>
            <w:r w:rsidR="00E75B3D">
              <w:rPr>
                <w:rFonts w:ascii="Times New Roman" w:hAnsi="Times New Roman" w:cs="Times New Roman"/>
                <w:noProof/>
                <w:webHidden/>
                <w:sz w:val="24"/>
                <w:szCs w:val="24"/>
              </w:rPr>
              <w:t>99</w:t>
            </w:r>
            <w:r w:rsidR="003669FF" w:rsidRPr="0061041A">
              <w:rPr>
                <w:rFonts w:ascii="Times New Roman" w:hAnsi="Times New Roman" w:cs="Times New Roman"/>
                <w:noProof/>
                <w:webHidden/>
                <w:sz w:val="24"/>
                <w:szCs w:val="24"/>
              </w:rPr>
              <w:fldChar w:fldCharType="end"/>
            </w:r>
          </w:hyperlink>
        </w:p>
        <w:p w14:paraId="2A891ADD" w14:textId="77777777" w:rsidR="00651582" w:rsidRPr="0061041A" w:rsidRDefault="00000000" w:rsidP="0061041A">
          <w:pPr>
            <w:pStyle w:val="26"/>
            <w:tabs>
              <w:tab w:val="left" w:pos="880"/>
              <w:tab w:val="right" w:leader="dot" w:pos="9937"/>
            </w:tabs>
            <w:ind w:left="195"/>
            <w:rPr>
              <w:rFonts w:ascii="Times New Roman" w:eastAsiaTheme="minorEastAsia" w:hAnsi="Times New Roman" w:cs="Times New Roman"/>
              <w:noProof/>
              <w:sz w:val="24"/>
              <w:szCs w:val="24"/>
              <w:lang w:eastAsia="ru-RU"/>
            </w:rPr>
          </w:pPr>
          <w:hyperlink w:anchor="_Toc171605993" w:history="1">
            <w:r w:rsidR="00651582" w:rsidRPr="0061041A">
              <w:rPr>
                <w:rStyle w:val="afb"/>
                <w:rFonts w:ascii="Times New Roman" w:hAnsi="Times New Roman" w:cs="Times New Roman"/>
                <w:noProof/>
                <w:sz w:val="24"/>
                <w:szCs w:val="24"/>
              </w:rPr>
              <w:t>2.6.</w:t>
            </w:r>
            <w:r w:rsidR="00651582" w:rsidRPr="0061041A">
              <w:rPr>
                <w:rFonts w:ascii="Times New Roman" w:eastAsiaTheme="minorEastAsia" w:hAnsi="Times New Roman" w:cs="Times New Roman"/>
                <w:noProof/>
                <w:sz w:val="24"/>
                <w:szCs w:val="24"/>
                <w:lang w:eastAsia="ru-RU"/>
              </w:rPr>
              <w:tab/>
            </w:r>
            <w:r w:rsidR="00651582" w:rsidRPr="0061041A">
              <w:rPr>
                <w:rStyle w:val="afb"/>
                <w:rFonts w:ascii="Times New Roman" w:hAnsi="Times New Roman" w:cs="Times New Roman"/>
                <w:noProof/>
                <w:sz w:val="24"/>
                <w:szCs w:val="24"/>
              </w:rPr>
              <w:t>Федеральная рабочая программа по учебному предмету «Математика»</w:t>
            </w:r>
            <w:r w:rsidR="00651582" w:rsidRPr="0061041A">
              <w:rPr>
                <w:rFonts w:ascii="Times New Roman" w:hAnsi="Times New Roman" w:cs="Times New Roman"/>
                <w:noProof/>
                <w:webHidden/>
                <w:sz w:val="24"/>
                <w:szCs w:val="24"/>
              </w:rPr>
              <w:tab/>
            </w:r>
            <w:r w:rsidR="003669FF"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_Toc171605993 \h </w:instrText>
            </w:r>
            <w:r w:rsidR="003669FF" w:rsidRPr="0061041A">
              <w:rPr>
                <w:rFonts w:ascii="Times New Roman" w:hAnsi="Times New Roman" w:cs="Times New Roman"/>
                <w:noProof/>
                <w:webHidden/>
                <w:sz w:val="24"/>
                <w:szCs w:val="24"/>
              </w:rPr>
            </w:r>
            <w:r w:rsidR="003669FF" w:rsidRPr="0061041A">
              <w:rPr>
                <w:rFonts w:ascii="Times New Roman" w:hAnsi="Times New Roman" w:cs="Times New Roman"/>
                <w:noProof/>
                <w:webHidden/>
                <w:sz w:val="24"/>
                <w:szCs w:val="24"/>
              </w:rPr>
              <w:fldChar w:fldCharType="separate"/>
            </w:r>
            <w:r w:rsidR="00E75B3D">
              <w:rPr>
                <w:rFonts w:ascii="Times New Roman" w:hAnsi="Times New Roman" w:cs="Times New Roman"/>
                <w:noProof/>
                <w:webHidden/>
                <w:sz w:val="24"/>
                <w:szCs w:val="24"/>
              </w:rPr>
              <w:t>117</w:t>
            </w:r>
            <w:r w:rsidR="003669FF" w:rsidRPr="0061041A">
              <w:rPr>
                <w:rFonts w:ascii="Times New Roman" w:hAnsi="Times New Roman" w:cs="Times New Roman"/>
                <w:noProof/>
                <w:webHidden/>
                <w:sz w:val="24"/>
                <w:szCs w:val="24"/>
              </w:rPr>
              <w:fldChar w:fldCharType="end"/>
            </w:r>
          </w:hyperlink>
        </w:p>
        <w:p w14:paraId="68D851EC" w14:textId="77777777" w:rsidR="00651582" w:rsidRPr="0061041A" w:rsidRDefault="00000000" w:rsidP="0061041A">
          <w:pPr>
            <w:pStyle w:val="26"/>
            <w:tabs>
              <w:tab w:val="left" w:pos="880"/>
              <w:tab w:val="right" w:leader="dot" w:pos="9937"/>
            </w:tabs>
            <w:ind w:left="195"/>
            <w:rPr>
              <w:rFonts w:ascii="Times New Roman" w:eastAsiaTheme="minorEastAsia" w:hAnsi="Times New Roman" w:cs="Times New Roman"/>
              <w:noProof/>
              <w:sz w:val="24"/>
              <w:szCs w:val="24"/>
              <w:lang w:eastAsia="ru-RU"/>
            </w:rPr>
          </w:pPr>
          <w:hyperlink w:anchor="_Toc171605994" w:history="1">
            <w:r w:rsidR="00651582" w:rsidRPr="0061041A">
              <w:rPr>
                <w:rStyle w:val="afb"/>
                <w:rFonts w:ascii="Times New Roman" w:hAnsi="Times New Roman" w:cs="Times New Roman"/>
                <w:noProof/>
                <w:sz w:val="24"/>
                <w:szCs w:val="24"/>
              </w:rPr>
              <w:t>2.7.</w:t>
            </w:r>
            <w:r w:rsidR="00651582" w:rsidRPr="0061041A">
              <w:rPr>
                <w:rFonts w:ascii="Times New Roman" w:eastAsiaTheme="minorEastAsia" w:hAnsi="Times New Roman" w:cs="Times New Roman"/>
                <w:noProof/>
                <w:sz w:val="24"/>
                <w:szCs w:val="24"/>
                <w:lang w:eastAsia="ru-RU"/>
              </w:rPr>
              <w:tab/>
            </w:r>
            <w:r w:rsidR="00651582" w:rsidRPr="0061041A">
              <w:rPr>
                <w:rStyle w:val="afb"/>
                <w:rFonts w:ascii="Times New Roman" w:hAnsi="Times New Roman" w:cs="Times New Roman"/>
                <w:noProof/>
                <w:sz w:val="24"/>
                <w:szCs w:val="24"/>
              </w:rPr>
              <w:t>Федеральная рабочая программа по учебному предмету «Окружающий</w:t>
            </w:r>
            <w:r w:rsidR="00651582" w:rsidRPr="0061041A">
              <w:rPr>
                <w:rFonts w:ascii="Times New Roman" w:hAnsi="Times New Roman" w:cs="Times New Roman"/>
                <w:noProof/>
                <w:webHidden/>
                <w:sz w:val="24"/>
                <w:szCs w:val="24"/>
              </w:rPr>
              <w:tab/>
            </w:r>
            <w:r w:rsidR="003669FF"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_Toc171605994 \h </w:instrText>
            </w:r>
            <w:r w:rsidR="003669FF" w:rsidRPr="0061041A">
              <w:rPr>
                <w:rFonts w:ascii="Times New Roman" w:hAnsi="Times New Roman" w:cs="Times New Roman"/>
                <w:noProof/>
                <w:webHidden/>
                <w:sz w:val="24"/>
                <w:szCs w:val="24"/>
              </w:rPr>
            </w:r>
            <w:r w:rsidR="003669FF" w:rsidRPr="0061041A">
              <w:rPr>
                <w:rFonts w:ascii="Times New Roman" w:hAnsi="Times New Roman" w:cs="Times New Roman"/>
                <w:noProof/>
                <w:webHidden/>
                <w:sz w:val="24"/>
                <w:szCs w:val="24"/>
              </w:rPr>
              <w:fldChar w:fldCharType="separate"/>
            </w:r>
            <w:r w:rsidR="00E75B3D">
              <w:rPr>
                <w:rFonts w:ascii="Times New Roman" w:hAnsi="Times New Roman" w:cs="Times New Roman"/>
                <w:noProof/>
                <w:webHidden/>
                <w:sz w:val="24"/>
                <w:szCs w:val="24"/>
              </w:rPr>
              <w:t>131</w:t>
            </w:r>
            <w:r w:rsidR="003669FF" w:rsidRPr="0061041A">
              <w:rPr>
                <w:rFonts w:ascii="Times New Roman" w:hAnsi="Times New Roman" w:cs="Times New Roman"/>
                <w:noProof/>
                <w:webHidden/>
                <w:sz w:val="24"/>
                <w:szCs w:val="24"/>
              </w:rPr>
              <w:fldChar w:fldCharType="end"/>
            </w:r>
          </w:hyperlink>
        </w:p>
        <w:p w14:paraId="4DCBA912" w14:textId="77777777" w:rsidR="00651582" w:rsidRPr="0061041A" w:rsidRDefault="00000000" w:rsidP="0061041A">
          <w:pPr>
            <w:pStyle w:val="26"/>
            <w:tabs>
              <w:tab w:val="right" w:leader="dot" w:pos="9937"/>
            </w:tabs>
            <w:ind w:left="195"/>
            <w:rPr>
              <w:rFonts w:ascii="Times New Roman" w:eastAsiaTheme="minorEastAsia" w:hAnsi="Times New Roman" w:cs="Times New Roman"/>
              <w:noProof/>
              <w:sz w:val="24"/>
              <w:szCs w:val="24"/>
              <w:lang w:eastAsia="ru-RU"/>
            </w:rPr>
          </w:pPr>
          <w:hyperlink w:anchor="_Toc171605995" w:history="1">
            <w:r w:rsidR="00651582" w:rsidRPr="0061041A">
              <w:rPr>
                <w:rStyle w:val="afb"/>
                <w:rFonts w:ascii="Times New Roman" w:hAnsi="Times New Roman" w:cs="Times New Roman"/>
                <w:noProof/>
                <w:sz w:val="24"/>
                <w:szCs w:val="24"/>
              </w:rPr>
              <w:t>мир»</w:t>
            </w:r>
            <w:r w:rsidR="00651582" w:rsidRPr="0061041A">
              <w:rPr>
                <w:rFonts w:ascii="Times New Roman" w:hAnsi="Times New Roman" w:cs="Times New Roman"/>
                <w:noProof/>
                <w:webHidden/>
                <w:sz w:val="24"/>
                <w:szCs w:val="24"/>
              </w:rPr>
              <w:tab/>
            </w:r>
            <w:r w:rsidR="003669FF"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_Toc171605995 \h </w:instrText>
            </w:r>
            <w:r w:rsidR="003669FF" w:rsidRPr="0061041A">
              <w:rPr>
                <w:rFonts w:ascii="Times New Roman" w:hAnsi="Times New Roman" w:cs="Times New Roman"/>
                <w:noProof/>
                <w:webHidden/>
                <w:sz w:val="24"/>
                <w:szCs w:val="24"/>
              </w:rPr>
            </w:r>
            <w:r w:rsidR="003669FF" w:rsidRPr="0061041A">
              <w:rPr>
                <w:rFonts w:ascii="Times New Roman" w:hAnsi="Times New Roman" w:cs="Times New Roman"/>
                <w:noProof/>
                <w:webHidden/>
                <w:sz w:val="24"/>
                <w:szCs w:val="24"/>
              </w:rPr>
              <w:fldChar w:fldCharType="separate"/>
            </w:r>
            <w:r w:rsidR="00E75B3D">
              <w:rPr>
                <w:rFonts w:ascii="Times New Roman" w:hAnsi="Times New Roman" w:cs="Times New Roman"/>
                <w:noProof/>
                <w:webHidden/>
                <w:sz w:val="24"/>
                <w:szCs w:val="24"/>
              </w:rPr>
              <w:t>131</w:t>
            </w:r>
            <w:r w:rsidR="003669FF" w:rsidRPr="0061041A">
              <w:rPr>
                <w:rFonts w:ascii="Times New Roman" w:hAnsi="Times New Roman" w:cs="Times New Roman"/>
                <w:noProof/>
                <w:webHidden/>
                <w:sz w:val="24"/>
                <w:szCs w:val="24"/>
              </w:rPr>
              <w:fldChar w:fldCharType="end"/>
            </w:r>
          </w:hyperlink>
        </w:p>
        <w:p w14:paraId="1921E551" w14:textId="77777777" w:rsidR="00651582" w:rsidRPr="0061041A" w:rsidRDefault="00000000" w:rsidP="0061041A">
          <w:pPr>
            <w:pStyle w:val="26"/>
            <w:tabs>
              <w:tab w:val="left" w:pos="880"/>
              <w:tab w:val="right" w:leader="dot" w:pos="9937"/>
            </w:tabs>
            <w:ind w:left="195"/>
            <w:rPr>
              <w:rFonts w:ascii="Times New Roman" w:eastAsiaTheme="minorEastAsia" w:hAnsi="Times New Roman" w:cs="Times New Roman"/>
              <w:noProof/>
              <w:sz w:val="24"/>
              <w:szCs w:val="24"/>
              <w:lang w:eastAsia="ru-RU"/>
            </w:rPr>
          </w:pPr>
          <w:hyperlink w:anchor="_Toc171605996" w:history="1">
            <w:r w:rsidR="00651582" w:rsidRPr="0061041A">
              <w:rPr>
                <w:rStyle w:val="afb"/>
                <w:rFonts w:ascii="Times New Roman" w:hAnsi="Times New Roman" w:cs="Times New Roman"/>
                <w:noProof/>
                <w:sz w:val="24"/>
                <w:szCs w:val="24"/>
              </w:rPr>
              <w:t>2.8.</w:t>
            </w:r>
            <w:r w:rsidR="00651582" w:rsidRPr="0061041A">
              <w:rPr>
                <w:rFonts w:ascii="Times New Roman" w:eastAsiaTheme="minorEastAsia" w:hAnsi="Times New Roman" w:cs="Times New Roman"/>
                <w:noProof/>
                <w:sz w:val="24"/>
                <w:szCs w:val="24"/>
                <w:lang w:eastAsia="ru-RU"/>
              </w:rPr>
              <w:tab/>
            </w:r>
            <w:r w:rsidR="00651582" w:rsidRPr="0061041A">
              <w:rPr>
                <w:rStyle w:val="afb"/>
                <w:rFonts w:ascii="Times New Roman" w:hAnsi="Times New Roman" w:cs="Times New Roman"/>
                <w:noProof/>
                <w:sz w:val="24"/>
                <w:szCs w:val="24"/>
              </w:rPr>
              <w:t>Федеральная рабочая программа по учебному предмету «Основы религиозных культур и светской этики».</w:t>
            </w:r>
            <w:r w:rsidR="00651582" w:rsidRPr="0061041A">
              <w:rPr>
                <w:rFonts w:ascii="Times New Roman" w:hAnsi="Times New Roman" w:cs="Times New Roman"/>
                <w:noProof/>
                <w:webHidden/>
                <w:sz w:val="24"/>
                <w:szCs w:val="24"/>
              </w:rPr>
              <w:tab/>
            </w:r>
            <w:r w:rsidR="003669FF"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_Toc171605996 \h </w:instrText>
            </w:r>
            <w:r w:rsidR="003669FF" w:rsidRPr="0061041A">
              <w:rPr>
                <w:rFonts w:ascii="Times New Roman" w:hAnsi="Times New Roman" w:cs="Times New Roman"/>
                <w:noProof/>
                <w:webHidden/>
                <w:sz w:val="24"/>
                <w:szCs w:val="24"/>
              </w:rPr>
            </w:r>
            <w:r w:rsidR="003669FF" w:rsidRPr="0061041A">
              <w:rPr>
                <w:rFonts w:ascii="Times New Roman" w:hAnsi="Times New Roman" w:cs="Times New Roman"/>
                <w:noProof/>
                <w:webHidden/>
                <w:sz w:val="24"/>
                <w:szCs w:val="24"/>
              </w:rPr>
              <w:fldChar w:fldCharType="separate"/>
            </w:r>
            <w:r w:rsidR="00E75B3D">
              <w:rPr>
                <w:rFonts w:ascii="Times New Roman" w:hAnsi="Times New Roman" w:cs="Times New Roman"/>
                <w:noProof/>
                <w:webHidden/>
                <w:sz w:val="24"/>
                <w:szCs w:val="24"/>
              </w:rPr>
              <w:t>146</w:t>
            </w:r>
            <w:r w:rsidR="003669FF" w:rsidRPr="0061041A">
              <w:rPr>
                <w:rFonts w:ascii="Times New Roman" w:hAnsi="Times New Roman" w:cs="Times New Roman"/>
                <w:noProof/>
                <w:webHidden/>
                <w:sz w:val="24"/>
                <w:szCs w:val="24"/>
              </w:rPr>
              <w:fldChar w:fldCharType="end"/>
            </w:r>
          </w:hyperlink>
        </w:p>
        <w:p w14:paraId="44671CBB" w14:textId="77777777" w:rsidR="00651582" w:rsidRPr="0061041A" w:rsidRDefault="00000000" w:rsidP="0061041A">
          <w:pPr>
            <w:pStyle w:val="26"/>
            <w:tabs>
              <w:tab w:val="left" w:pos="880"/>
              <w:tab w:val="right" w:leader="dot" w:pos="9937"/>
            </w:tabs>
            <w:ind w:left="195"/>
            <w:rPr>
              <w:rFonts w:ascii="Times New Roman" w:eastAsiaTheme="minorEastAsia" w:hAnsi="Times New Roman" w:cs="Times New Roman"/>
              <w:noProof/>
              <w:sz w:val="24"/>
              <w:szCs w:val="24"/>
              <w:lang w:eastAsia="ru-RU"/>
            </w:rPr>
          </w:pPr>
          <w:hyperlink w:anchor="_Toc171605997" w:history="1">
            <w:r w:rsidR="00651582" w:rsidRPr="0061041A">
              <w:rPr>
                <w:rStyle w:val="afb"/>
                <w:rFonts w:ascii="Times New Roman" w:hAnsi="Times New Roman" w:cs="Times New Roman"/>
                <w:noProof/>
                <w:sz w:val="24"/>
                <w:szCs w:val="24"/>
              </w:rPr>
              <w:t>2.9.</w:t>
            </w:r>
            <w:r w:rsidR="00651582" w:rsidRPr="0061041A">
              <w:rPr>
                <w:rFonts w:ascii="Times New Roman" w:eastAsiaTheme="minorEastAsia" w:hAnsi="Times New Roman" w:cs="Times New Roman"/>
                <w:noProof/>
                <w:sz w:val="24"/>
                <w:szCs w:val="24"/>
                <w:lang w:eastAsia="ru-RU"/>
              </w:rPr>
              <w:tab/>
            </w:r>
            <w:r w:rsidR="00651582" w:rsidRPr="0061041A">
              <w:rPr>
                <w:rStyle w:val="afb"/>
                <w:rFonts w:ascii="Times New Roman" w:hAnsi="Times New Roman" w:cs="Times New Roman"/>
                <w:noProof/>
                <w:sz w:val="24"/>
                <w:szCs w:val="24"/>
              </w:rPr>
              <w:t>Федеральная рабочая программа по учебному предмету «Изобразительное искусство»</w:t>
            </w:r>
            <w:r w:rsidR="00651582" w:rsidRPr="0061041A">
              <w:rPr>
                <w:rFonts w:ascii="Times New Roman" w:hAnsi="Times New Roman" w:cs="Times New Roman"/>
                <w:noProof/>
                <w:webHidden/>
                <w:sz w:val="24"/>
                <w:szCs w:val="24"/>
              </w:rPr>
              <w:tab/>
            </w:r>
            <w:r w:rsidR="003669FF"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_Toc171605997 \h </w:instrText>
            </w:r>
            <w:r w:rsidR="003669FF" w:rsidRPr="0061041A">
              <w:rPr>
                <w:rFonts w:ascii="Times New Roman" w:hAnsi="Times New Roman" w:cs="Times New Roman"/>
                <w:noProof/>
                <w:webHidden/>
                <w:sz w:val="24"/>
                <w:szCs w:val="24"/>
              </w:rPr>
            </w:r>
            <w:r w:rsidR="003669FF" w:rsidRPr="0061041A">
              <w:rPr>
                <w:rFonts w:ascii="Times New Roman" w:hAnsi="Times New Roman" w:cs="Times New Roman"/>
                <w:noProof/>
                <w:webHidden/>
                <w:sz w:val="24"/>
                <w:szCs w:val="24"/>
              </w:rPr>
              <w:fldChar w:fldCharType="separate"/>
            </w:r>
            <w:r w:rsidR="00E75B3D">
              <w:rPr>
                <w:rFonts w:ascii="Times New Roman" w:hAnsi="Times New Roman" w:cs="Times New Roman"/>
                <w:noProof/>
                <w:webHidden/>
                <w:sz w:val="24"/>
                <w:szCs w:val="24"/>
              </w:rPr>
              <w:t>158</w:t>
            </w:r>
            <w:r w:rsidR="003669FF" w:rsidRPr="0061041A">
              <w:rPr>
                <w:rFonts w:ascii="Times New Roman" w:hAnsi="Times New Roman" w:cs="Times New Roman"/>
                <w:noProof/>
                <w:webHidden/>
                <w:sz w:val="24"/>
                <w:szCs w:val="24"/>
              </w:rPr>
              <w:fldChar w:fldCharType="end"/>
            </w:r>
          </w:hyperlink>
        </w:p>
        <w:p w14:paraId="42C616A3" w14:textId="77777777" w:rsidR="00651582" w:rsidRPr="0061041A" w:rsidRDefault="00000000" w:rsidP="0061041A">
          <w:pPr>
            <w:pStyle w:val="26"/>
            <w:tabs>
              <w:tab w:val="left" w:pos="1100"/>
              <w:tab w:val="right" w:leader="dot" w:pos="9937"/>
            </w:tabs>
            <w:ind w:left="195"/>
            <w:rPr>
              <w:rFonts w:ascii="Times New Roman" w:eastAsiaTheme="minorEastAsia" w:hAnsi="Times New Roman" w:cs="Times New Roman"/>
              <w:noProof/>
              <w:sz w:val="24"/>
              <w:szCs w:val="24"/>
              <w:lang w:eastAsia="ru-RU"/>
            </w:rPr>
          </w:pPr>
          <w:hyperlink w:anchor="_Toc171605998" w:history="1">
            <w:r w:rsidR="00651582" w:rsidRPr="0061041A">
              <w:rPr>
                <w:rStyle w:val="afb"/>
                <w:rFonts w:ascii="Times New Roman" w:hAnsi="Times New Roman" w:cs="Times New Roman"/>
                <w:noProof/>
                <w:sz w:val="24"/>
                <w:szCs w:val="24"/>
              </w:rPr>
              <w:t>2.10.</w:t>
            </w:r>
            <w:r w:rsidR="00651582" w:rsidRPr="0061041A">
              <w:rPr>
                <w:rFonts w:ascii="Times New Roman" w:eastAsiaTheme="minorEastAsia" w:hAnsi="Times New Roman" w:cs="Times New Roman"/>
                <w:noProof/>
                <w:sz w:val="24"/>
                <w:szCs w:val="24"/>
                <w:lang w:eastAsia="ru-RU"/>
              </w:rPr>
              <w:tab/>
            </w:r>
            <w:r w:rsidR="00651582" w:rsidRPr="0061041A">
              <w:rPr>
                <w:rStyle w:val="afb"/>
                <w:rFonts w:ascii="Times New Roman" w:hAnsi="Times New Roman" w:cs="Times New Roman"/>
                <w:noProof/>
                <w:sz w:val="24"/>
                <w:szCs w:val="24"/>
              </w:rPr>
              <w:t>Федеральная рабочая программа по учебному предмету «Музыка»</w:t>
            </w:r>
            <w:r w:rsidR="00651582" w:rsidRPr="0061041A">
              <w:rPr>
                <w:rFonts w:ascii="Times New Roman" w:hAnsi="Times New Roman" w:cs="Times New Roman"/>
                <w:noProof/>
                <w:webHidden/>
                <w:sz w:val="24"/>
                <w:szCs w:val="24"/>
              </w:rPr>
              <w:tab/>
            </w:r>
            <w:r w:rsidR="003669FF"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_Toc171605998 \h </w:instrText>
            </w:r>
            <w:r w:rsidR="003669FF" w:rsidRPr="0061041A">
              <w:rPr>
                <w:rFonts w:ascii="Times New Roman" w:hAnsi="Times New Roman" w:cs="Times New Roman"/>
                <w:noProof/>
                <w:webHidden/>
                <w:sz w:val="24"/>
                <w:szCs w:val="24"/>
              </w:rPr>
            </w:r>
            <w:r w:rsidR="003669FF" w:rsidRPr="0061041A">
              <w:rPr>
                <w:rFonts w:ascii="Times New Roman" w:hAnsi="Times New Roman" w:cs="Times New Roman"/>
                <w:noProof/>
                <w:webHidden/>
                <w:sz w:val="24"/>
                <w:szCs w:val="24"/>
              </w:rPr>
              <w:fldChar w:fldCharType="separate"/>
            </w:r>
            <w:r w:rsidR="00E75B3D">
              <w:rPr>
                <w:rFonts w:ascii="Times New Roman" w:hAnsi="Times New Roman" w:cs="Times New Roman"/>
                <w:noProof/>
                <w:webHidden/>
                <w:sz w:val="24"/>
                <w:szCs w:val="24"/>
              </w:rPr>
              <w:t>177</w:t>
            </w:r>
            <w:r w:rsidR="003669FF" w:rsidRPr="0061041A">
              <w:rPr>
                <w:rFonts w:ascii="Times New Roman" w:hAnsi="Times New Roman" w:cs="Times New Roman"/>
                <w:noProof/>
                <w:webHidden/>
                <w:sz w:val="24"/>
                <w:szCs w:val="24"/>
              </w:rPr>
              <w:fldChar w:fldCharType="end"/>
            </w:r>
          </w:hyperlink>
        </w:p>
        <w:p w14:paraId="445F49D9" w14:textId="77777777" w:rsidR="00651582" w:rsidRPr="0061041A" w:rsidRDefault="00000000" w:rsidP="0061041A">
          <w:pPr>
            <w:pStyle w:val="26"/>
            <w:tabs>
              <w:tab w:val="left" w:pos="1100"/>
              <w:tab w:val="right" w:leader="dot" w:pos="9937"/>
            </w:tabs>
            <w:ind w:left="195"/>
            <w:rPr>
              <w:rFonts w:ascii="Times New Roman" w:eastAsiaTheme="minorEastAsia" w:hAnsi="Times New Roman" w:cs="Times New Roman"/>
              <w:noProof/>
              <w:sz w:val="24"/>
              <w:szCs w:val="24"/>
              <w:lang w:eastAsia="ru-RU"/>
            </w:rPr>
          </w:pPr>
          <w:hyperlink w:anchor="_Toc171605999" w:history="1">
            <w:r w:rsidR="00651582" w:rsidRPr="0061041A">
              <w:rPr>
                <w:rStyle w:val="afb"/>
                <w:rFonts w:ascii="Times New Roman" w:hAnsi="Times New Roman" w:cs="Times New Roman"/>
                <w:noProof/>
                <w:sz w:val="24"/>
                <w:szCs w:val="24"/>
              </w:rPr>
              <w:t>2.11.</w:t>
            </w:r>
            <w:r w:rsidR="00651582" w:rsidRPr="0061041A">
              <w:rPr>
                <w:rFonts w:ascii="Times New Roman" w:eastAsiaTheme="minorEastAsia" w:hAnsi="Times New Roman" w:cs="Times New Roman"/>
                <w:noProof/>
                <w:sz w:val="24"/>
                <w:szCs w:val="24"/>
                <w:lang w:eastAsia="ru-RU"/>
              </w:rPr>
              <w:tab/>
            </w:r>
            <w:r w:rsidR="00651582" w:rsidRPr="0061041A">
              <w:rPr>
                <w:rStyle w:val="afb"/>
                <w:rFonts w:ascii="Times New Roman" w:hAnsi="Times New Roman" w:cs="Times New Roman"/>
                <w:noProof/>
                <w:sz w:val="24"/>
                <w:szCs w:val="24"/>
              </w:rPr>
              <w:t>Федеральная рабочая программа по учебному предмету «Труд (технология)»</w:t>
            </w:r>
            <w:r w:rsidR="00651582" w:rsidRPr="0061041A">
              <w:rPr>
                <w:rFonts w:ascii="Times New Roman" w:hAnsi="Times New Roman" w:cs="Times New Roman"/>
                <w:noProof/>
                <w:webHidden/>
                <w:sz w:val="24"/>
                <w:szCs w:val="24"/>
              </w:rPr>
              <w:tab/>
            </w:r>
            <w:r w:rsidR="003669FF"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_Toc171605999 \h </w:instrText>
            </w:r>
            <w:r w:rsidR="003669FF" w:rsidRPr="0061041A">
              <w:rPr>
                <w:rFonts w:ascii="Times New Roman" w:hAnsi="Times New Roman" w:cs="Times New Roman"/>
                <w:noProof/>
                <w:webHidden/>
                <w:sz w:val="24"/>
                <w:szCs w:val="24"/>
              </w:rPr>
            </w:r>
            <w:r w:rsidR="003669FF" w:rsidRPr="0061041A">
              <w:rPr>
                <w:rFonts w:ascii="Times New Roman" w:hAnsi="Times New Roman" w:cs="Times New Roman"/>
                <w:noProof/>
                <w:webHidden/>
                <w:sz w:val="24"/>
                <w:szCs w:val="24"/>
              </w:rPr>
              <w:fldChar w:fldCharType="separate"/>
            </w:r>
            <w:r w:rsidR="00E75B3D">
              <w:rPr>
                <w:rFonts w:ascii="Times New Roman" w:hAnsi="Times New Roman" w:cs="Times New Roman"/>
                <w:noProof/>
                <w:webHidden/>
                <w:sz w:val="24"/>
                <w:szCs w:val="24"/>
              </w:rPr>
              <w:t>202</w:t>
            </w:r>
            <w:r w:rsidR="003669FF" w:rsidRPr="0061041A">
              <w:rPr>
                <w:rFonts w:ascii="Times New Roman" w:hAnsi="Times New Roman" w:cs="Times New Roman"/>
                <w:noProof/>
                <w:webHidden/>
                <w:sz w:val="24"/>
                <w:szCs w:val="24"/>
              </w:rPr>
              <w:fldChar w:fldCharType="end"/>
            </w:r>
          </w:hyperlink>
        </w:p>
        <w:p w14:paraId="16A0F37C" w14:textId="77777777" w:rsidR="00651582" w:rsidRPr="0061041A" w:rsidRDefault="00000000" w:rsidP="0061041A">
          <w:pPr>
            <w:pStyle w:val="26"/>
            <w:tabs>
              <w:tab w:val="left" w:pos="1100"/>
              <w:tab w:val="right" w:leader="dot" w:pos="9937"/>
            </w:tabs>
            <w:ind w:left="195"/>
            <w:rPr>
              <w:rFonts w:ascii="Times New Roman" w:eastAsiaTheme="minorEastAsia" w:hAnsi="Times New Roman" w:cs="Times New Roman"/>
              <w:noProof/>
              <w:sz w:val="24"/>
              <w:szCs w:val="24"/>
              <w:lang w:eastAsia="ru-RU"/>
            </w:rPr>
          </w:pPr>
          <w:hyperlink w:anchor="_Toc171606018" w:history="1">
            <w:r w:rsidR="00651582" w:rsidRPr="0061041A">
              <w:rPr>
                <w:rStyle w:val="afb"/>
                <w:rFonts w:ascii="Times New Roman" w:hAnsi="Times New Roman" w:cs="Times New Roman"/>
                <w:noProof/>
                <w:sz w:val="24"/>
                <w:szCs w:val="24"/>
              </w:rPr>
              <w:t>2.12.</w:t>
            </w:r>
            <w:r w:rsidR="00651582" w:rsidRPr="0061041A">
              <w:rPr>
                <w:rFonts w:ascii="Times New Roman" w:eastAsiaTheme="minorEastAsia" w:hAnsi="Times New Roman" w:cs="Times New Roman"/>
                <w:noProof/>
                <w:sz w:val="24"/>
                <w:szCs w:val="24"/>
                <w:lang w:eastAsia="ru-RU"/>
              </w:rPr>
              <w:tab/>
            </w:r>
            <w:r w:rsidR="00651582" w:rsidRPr="0061041A">
              <w:rPr>
                <w:rStyle w:val="afb"/>
                <w:rFonts w:ascii="Times New Roman" w:hAnsi="Times New Roman" w:cs="Times New Roman"/>
                <w:noProof/>
                <w:sz w:val="24"/>
                <w:szCs w:val="24"/>
              </w:rPr>
              <w:t>Федеральная рабочая программа по учебному предмету «Физическая культура».</w:t>
            </w:r>
            <w:r w:rsidR="00651582" w:rsidRPr="0061041A">
              <w:rPr>
                <w:rFonts w:ascii="Times New Roman" w:hAnsi="Times New Roman" w:cs="Times New Roman"/>
                <w:noProof/>
                <w:webHidden/>
                <w:sz w:val="24"/>
                <w:szCs w:val="24"/>
              </w:rPr>
              <w:tab/>
            </w:r>
            <w:r w:rsidR="003669FF"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_Toc171606018 \h </w:instrText>
            </w:r>
            <w:r w:rsidR="003669FF" w:rsidRPr="0061041A">
              <w:rPr>
                <w:rFonts w:ascii="Times New Roman" w:hAnsi="Times New Roman" w:cs="Times New Roman"/>
                <w:noProof/>
                <w:webHidden/>
                <w:sz w:val="24"/>
                <w:szCs w:val="24"/>
              </w:rPr>
            </w:r>
            <w:r w:rsidR="003669FF" w:rsidRPr="0061041A">
              <w:rPr>
                <w:rFonts w:ascii="Times New Roman" w:hAnsi="Times New Roman" w:cs="Times New Roman"/>
                <w:noProof/>
                <w:webHidden/>
                <w:sz w:val="24"/>
                <w:szCs w:val="24"/>
              </w:rPr>
              <w:fldChar w:fldCharType="separate"/>
            </w:r>
            <w:r w:rsidR="00E75B3D">
              <w:rPr>
                <w:rFonts w:ascii="Times New Roman" w:hAnsi="Times New Roman" w:cs="Times New Roman"/>
                <w:noProof/>
                <w:webHidden/>
                <w:sz w:val="24"/>
                <w:szCs w:val="24"/>
              </w:rPr>
              <w:t>220</w:t>
            </w:r>
            <w:r w:rsidR="003669FF" w:rsidRPr="0061041A">
              <w:rPr>
                <w:rFonts w:ascii="Times New Roman" w:hAnsi="Times New Roman" w:cs="Times New Roman"/>
                <w:noProof/>
                <w:webHidden/>
                <w:sz w:val="24"/>
                <w:szCs w:val="24"/>
              </w:rPr>
              <w:fldChar w:fldCharType="end"/>
            </w:r>
          </w:hyperlink>
        </w:p>
        <w:p w14:paraId="37A993DF" w14:textId="77777777" w:rsidR="00651582" w:rsidRPr="0061041A" w:rsidRDefault="00000000" w:rsidP="0061041A">
          <w:pPr>
            <w:pStyle w:val="26"/>
            <w:tabs>
              <w:tab w:val="left" w:pos="1100"/>
              <w:tab w:val="right" w:leader="dot" w:pos="9937"/>
            </w:tabs>
            <w:ind w:left="195"/>
            <w:rPr>
              <w:rFonts w:ascii="Times New Roman" w:eastAsiaTheme="minorEastAsia" w:hAnsi="Times New Roman" w:cs="Times New Roman"/>
              <w:noProof/>
              <w:sz w:val="24"/>
              <w:szCs w:val="24"/>
              <w:lang w:eastAsia="ru-RU"/>
            </w:rPr>
          </w:pPr>
          <w:hyperlink w:anchor="_Toc171606019" w:history="1">
            <w:r w:rsidR="00651582" w:rsidRPr="0061041A">
              <w:rPr>
                <w:rStyle w:val="afb"/>
                <w:rFonts w:ascii="Times New Roman" w:hAnsi="Times New Roman" w:cs="Times New Roman"/>
                <w:noProof/>
                <w:sz w:val="24"/>
                <w:szCs w:val="24"/>
              </w:rPr>
              <w:t>2.13.</w:t>
            </w:r>
            <w:r w:rsidR="00651582" w:rsidRPr="0061041A">
              <w:rPr>
                <w:rFonts w:ascii="Times New Roman" w:eastAsiaTheme="minorEastAsia" w:hAnsi="Times New Roman" w:cs="Times New Roman"/>
                <w:noProof/>
                <w:sz w:val="24"/>
                <w:szCs w:val="24"/>
                <w:lang w:eastAsia="ru-RU"/>
              </w:rPr>
              <w:tab/>
            </w:r>
            <w:r w:rsidR="00651582" w:rsidRPr="0061041A">
              <w:rPr>
                <w:rStyle w:val="afb"/>
                <w:rFonts w:ascii="Times New Roman" w:eastAsia="Calibri" w:hAnsi="Times New Roman" w:cs="Times New Roman"/>
                <w:noProof/>
                <w:sz w:val="24"/>
                <w:szCs w:val="24"/>
              </w:rPr>
              <w:t>Рабочая программа учебного курса «Народы России: дорога дружбы»</w:t>
            </w:r>
            <w:r w:rsidR="00651582" w:rsidRPr="0061041A">
              <w:rPr>
                <w:rFonts w:ascii="Times New Roman" w:hAnsi="Times New Roman" w:cs="Times New Roman"/>
                <w:noProof/>
                <w:webHidden/>
                <w:sz w:val="24"/>
                <w:szCs w:val="24"/>
              </w:rPr>
              <w:tab/>
            </w:r>
            <w:r w:rsidR="003669FF"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_Toc171606019 \h </w:instrText>
            </w:r>
            <w:r w:rsidR="003669FF" w:rsidRPr="0061041A">
              <w:rPr>
                <w:rFonts w:ascii="Times New Roman" w:hAnsi="Times New Roman" w:cs="Times New Roman"/>
                <w:noProof/>
                <w:webHidden/>
                <w:sz w:val="24"/>
                <w:szCs w:val="24"/>
              </w:rPr>
            </w:r>
            <w:r w:rsidR="003669FF" w:rsidRPr="0061041A">
              <w:rPr>
                <w:rFonts w:ascii="Times New Roman" w:hAnsi="Times New Roman" w:cs="Times New Roman"/>
                <w:noProof/>
                <w:webHidden/>
                <w:sz w:val="24"/>
                <w:szCs w:val="24"/>
              </w:rPr>
              <w:fldChar w:fldCharType="separate"/>
            </w:r>
            <w:r w:rsidR="00E75B3D">
              <w:rPr>
                <w:rFonts w:ascii="Times New Roman" w:hAnsi="Times New Roman" w:cs="Times New Roman"/>
                <w:noProof/>
                <w:webHidden/>
                <w:sz w:val="24"/>
                <w:szCs w:val="24"/>
              </w:rPr>
              <w:t>308</w:t>
            </w:r>
            <w:r w:rsidR="003669FF" w:rsidRPr="0061041A">
              <w:rPr>
                <w:rFonts w:ascii="Times New Roman" w:hAnsi="Times New Roman" w:cs="Times New Roman"/>
                <w:noProof/>
                <w:webHidden/>
                <w:sz w:val="24"/>
                <w:szCs w:val="24"/>
              </w:rPr>
              <w:fldChar w:fldCharType="end"/>
            </w:r>
          </w:hyperlink>
        </w:p>
        <w:p w14:paraId="7F9A91D9" w14:textId="77777777" w:rsidR="00651582" w:rsidRPr="0061041A" w:rsidRDefault="00000000" w:rsidP="0061041A">
          <w:pPr>
            <w:pStyle w:val="26"/>
            <w:tabs>
              <w:tab w:val="left" w:pos="1100"/>
              <w:tab w:val="right" w:leader="dot" w:pos="9937"/>
            </w:tabs>
            <w:ind w:left="195"/>
            <w:rPr>
              <w:rFonts w:ascii="Times New Roman" w:eastAsiaTheme="minorEastAsia" w:hAnsi="Times New Roman" w:cs="Times New Roman"/>
              <w:noProof/>
              <w:sz w:val="24"/>
              <w:szCs w:val="24"/>
              <w:lang w:eastAsia="ru-RU"/>
            </w:rPr>
          </w:pPr>
          <w:hyperlink w:anchor="_Toc171606026" w:history="1">
            <w:r w:rsidR="00651582" w:rsidRPr="0061041A">
              <w:rPr>
                <w:rStyle w:val="afb"/>
                <w:rFonts w:ascii="Times New Roman" w:hAnsi="Times New Roman" w:cs="Times New Roman"/>
                <w:noProof/>
                <w:sz w:val="24"/>
                <w:szCs w:val="24"/>
              </w:rPr>
              <w:t>2.14.</w:t>
            </w:r>
            <w:r w:rsidR="00651582" w:rsidRPr="0061041A">
              <w:rPr>
                <w:rFonts w:ascii="Times New Roman" w:eastAsiaTheme="minorEastAsia" w:hAnsi="Times New Roman" w:cs="Times New Roman"/>
                <w:noProof/>
                <w:sz w:val="24"/>
                <w:szCs w:val="24"/>
                <w:lang w:eastAsia="ru-RU"/>
              </w:rPr>
              <w:tab/>
            </w:r>
            <w:r w:rsidR="00651582" w:rsidRPr="0061041A">
              <w:rPr>
                <w:rStyle w:val="afb"/>
                <w:rFonts w:ascii="Times New Roman" w:hAnsi="Times New Roman" w:cs="Times New Roman"/>
                <w:noProof/>
                <w:sz w:val="24"/>
                <w:szCs w:val="24"/>
              </w:rPr>
              <w:t>Программа формирования универсальных учебных действий</w:t>
            </w:r>
            <w:r w:rsidR="00651582" w:rsidRPr="0061041A">
              <w:rPr>
                <w:rFonts w:ascii="Times New Roman" w:hAnsi="Times New Roman" w:cs="Times New Roman"/>
                <w:noProof/>
                <w:webHidden/>
                <w:sz w:val="24"/>
                <w:szCs w:val="24"/>
              </w:rPr>
              <w:tab/>
            </w:r>
            <w:r w:rsidR="003669FF"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_Toc171606026 \h </w:instrText>
            </w:r>
            <w:r w:rsidR="003669FF" w:rsidRPr="0061041A">
              <w:rPr>
                <w:rFonts w:ascii="Times New Roman" w:hAnsi="Times New Roman" w:cs="Times New Roman"/>
                <w:noProof/>
                <w:webHidden/>
                <w:sz w:val="24"/>
                <w:szCs w:val="24"/>
              </w:rPr>
            </w:r>
            <w:r w:rsidR="003669FF" w:rsidRPr="0061041A">
              <w:rPr>
                <w:rFonts w:ascii="Times New Roman" w:hAnsi="Times New Roman" w:cs="Times New Roman"/>
                <w:noProof/>
                <w:webHidden/>
                <w:sz w:val="24"/>
                <w:szCs w:val="24"/>
              </w:rPr>
              <w:fldChar w:fldCharType="separate"/>
            </w:r>
            <w:r w:rsidR="00E75B3D">
              <w:rPr>
                <w:rFonts w:ascii="Times New Roman" w:hAnsi="Times New Roman" w:cs="Times New Roman"/>
                <w:noProof/>
                <w:webHidden/>
                <w:sz w:val="24"/>
                <w:szCs w:val="24"/>
              </w:rPr>
              <w:t>320</w:t>
            </w:r>
            <w:r w:rsidR="003669FF" w:rsidRPr="0061041A">
              <w:rPr>
                <w:rFonts w:ascii="Times New Roman" w:hAnsi="Times New Roman" w:cs="Times New Roman"/>
                <w:noProof/>
                <w:webHidden/>
                <w:sz w:val="24"/>
                <w:szCs w:val="24"/>
              </w:rPr>
              <w:fldChar w:fldCharType="end"/>
            </w:r>
          </w:hyperlink>
        </w:p>
        <w:p w14:paraId="67DA28BE" w14:textId="77777777" w:rsidR="00651582" w:rsidRPr="0061041A" w:rsidRDefault="00000000" w:rsidP="0061041A">
          <w:pPr>
            <w:pStyle w:val="26"/>
            <w:tabs>
              <w:tab w:val="left" w:pos="1100"/>
              <w:tab w:val="right" w:leader="dot" w:pos="9937"/>
            </w:tabs>
            <w:ind w:left="195"/>
            <w:rPr>
              <w:rFonts w:ascii="Times New Roman" w:eastAsiaTheme="minorEastAsia" w:hAnsi="Times New Roman" w:cs="Times New Roman"/>
              <w:noProof/>
              <w:sz w:val="24"/>
              <w:szCs w:val="24"/>
              <w:lang w:eastAsia="ru-RU"/>
            </w:rPr>
          </w:pPr>
          <w:hyperlink w:anchor="_Toc171606028" w:history="1">
            <w:r w:rsidR="00651582" w:rsidRPr="0061041A">
              <w:rPr>
                <w:rStyle w:val="afb"/>
                <w:rFonts w:ascii="Times New Roman" w:hAnsi="Times New Roman" w:cs="Times New Roman"/>
                <w:noProof/>
                <w:sz w:val="24"/>
                <w:szCs w:val="24"/>
              </w:rPr>
              <w:t>2.15.</w:t>
            </w:r>
            <w:r w:rsidR="00651582" w:rsidRPr="0061041A">
              <w:rPr>
                <w:rFonts w:ascii="Times New Roman" w:eastAsiaTheme="minorEastAsia" w:hAnsi="Times New Roman" w:cs="Times New Roman"/>
                <w:noProof/>
                <w:sz w:val="24"/>
                <w:szCs w:val="24"/>
                <w:lang w:eastAsia="ru-RU"/>
              </w:rPr>
              <w:tab/>
            </w:r>
            <w:r w:rsidR="00651582" w:rsidRPr="0061041A">
              <w:rPr>
                <w:rStyle w:val="afb"/>
                <w:rFonts w:ascii="Times New Roman" w:hAnsi="Times New Roman" w:cs="Times New Roman"/>
                <w:noProof/>
                <w:sz w:val="24"/>
                <w:szCs w:val="24"/>
              </w:rPr>
              <w:t>Рабочая программа воспитания</w:t>
            </w:r>
            <w:r w:rsidR="00651582" w:rsidRPr="0061041A">
              <w:rPr>
                <w:rFonts w:ascii="Times New Roman" w:hAnsi="Times New Roman" w:cs="Times New Roman"/>
                <w:noProof/>
                <w:webHidden/>
                <w:sz w:val="24"/>
                <w:szCs w:val="24"/>
              </w:rPr>
              <w:tab/>
            </w:r>
            <w:r w:rsidR="003669FF"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_Toc171606028 \h </w:instrText>
            </w:r>
            <w:r w:rsidR="003669FF" w:rsidRPr="0061041A">
              <w:rPr>
                <w:rFonts w:ascii="Times New Roman" w:hAnsi="Times New Roman" w:cs="Times New Roman"/>
                <w:noProof/>
                <w:webHidden/>
                <w:sz w:val="24"/>
                <w:szCs w:val="24"/>
              </w:rPr>
            </w:r>
            <w:r w:rsidR="003669FF" w:rsidRPr="0061041A">
              <w:rPr>
                <w:rFonts w:ascii="Times New Roman" w:hAnsi="Times New Roman" w:cs="Times New Roman"/>
                <w:noProof/>
                <w:webHidden/>
                <w:sz w:val="24"/>
                <w:szCs w:val="24"/>
              </w:rPr>
              <w:fldChar w:fldCharType="separate"/>
            </w:r>
            <w:r w:rsidR="00E75B3D">
              <w:rPr>
                <w:rFonts w:ascii="Times New Roman" w:hAnsi="Times New Roman" w:cs="Times New Roman"/>
                <w:noProof/>
                <w:webHidden/>
                <w:sz w:val="24"/>
                <w:szCs w:val="24"/>
              </w:rPr>
              <w:t>349</w:t>
            </w:r>
            <w:r w:rsidR="003669FF" w:rsidRPr="0061041A">
              <w:rPr>
                <w:rFonts w:ascii="Times New Roman" w:hAnsi="Times New Roman" w:cs="Times New Roman"/>
                <w:noProof/>
                <w:webHidden/>
                <w:sz w:val="24"/>
                <w:szCs w:val="24"/>
              </w:rPr>
              <w:fldChar w:fldCharType="end"/>
            </w:r>
          </w:hyperlink>
        </w:p>
        <w:p w14:paraId="3759E50E" w14:textId="77777777" w:rsidR="00651582" w:rsidRPr="0061041A" w:rsidRDefault="00000000" w:rsidP="0061041A">
          <w:pPr>
            <w:pStyle w:val="26"/>
            <w:tabs>
              <w:tab w:val="left" w:pos="1100"/>
              <w:tab w:val="right" w:leader="dot" w:pos="9937"/>
            </w:tabs>
            <w:ind w:left="195"/>
            <w:rPr>
              <w:rFonts w:ascii="Times New Roman" w:eastAsiaTheme="minorEastAsia" w:hAnsi="Times New Roman" w:cs="Times New Roman"/>
              <w:noProof/>
              <w:sz w:val="24"/>
              <w:szCs w:val="24"/>
              <w:lang w:eastAsia="ru-RU"/>
            </w:rPr>
          </w:pPr>
          <w:hyperlink w:anchor="_Toc171606041" w:history="1">
            <w:r w:rsidR="00651582" w:rsidRPr="0061041A">
              <w:rPr>
                <w:rStyle w:val="afb"/>
                <w:rFonts w:ascii="Times New Roman" w:hAnsi="Times New Roman" w:cs="Times New Roman"/>
                <w:noProof/>
                <w:sz w:val="24"/>
                <w:szCs w:val="24"/>
              </w:rPr>
              <w:t>2.15.</w:t>
            </w:r>
            <w:r w:rsidR="00651582" w:rsidRPr="0061041A">
              <w:rPr>
                <w:rFonts w:ascii="Times New Roman" w:eastAsiaTheme="minorEastAsia" w:hAnsi="Times New Roman" w:cs="Times New Roman"/>
                <w:noProof/>
                <w:sz w:val="24"/>
                <w:szCs w:val="24"/>
                <w:lang w:eastAsia="ru-RU"/>
              </w:rPr>
              <w:tab/>
            </w:r>
            <w:r w:rsidR="00651582" w:rsidRPr="0061041A">
              <w:rPr>
                <w:rStyle w:val="afb"/>
                <w:rFonts w:ascii="Times New Roman" w:hAnsi="Times New Roman" w:cs="Times New Roman"/>
                <w:noProof/>
                <w:sz w:val="24"/>
                <w:szCs w:val="24"/>
              </w:rPr>
              <w:t>Программа коррекционной работы</w:t>
            </w:r>
            <w:r w:rsidR="00651582" w:rsidRPr="0061041A">
              <w:rPr>
                <w:rFonts w:ascii="Times New Roman" w:hAnsi="Times New Roman" w:cs="Times New Roman"/>
                <w:noProof/>
                <w:webHidden/>
                <w:sz w:val="24"/>
                <w:szCs w:val="24"/>
              </w:rPr>
              <w:tab/>
            </w:r>
            <w:r w:rsidR="003669FF"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_Toc171606041 \h </w:instrText>
            </w:r>
            <w:r w:rsidR="003669FF" w:rsidRPr="0061041A">
              <w:rPr>
                <w:rFonts w:ascii="Times New Roman" w:hAnsi="Times New Roman" w:cs="Times New Roman"/>
                <w:noProof/>
                <w:webHidden/>
                <w:sz w:val="24"/>
                <w:szCs w:val="24"/>
              </w:rPr>
            </w:r>
            <w:r w:rsidR="003669FF" w:rsidRPr="0061041A">
              <w:rPr>
                <w:rFonts w:ascii="Times New Roman" w:hAnsi="Times New Roman" w:cs="Times New Roman"/>
                <w:noProof/>
                <w:webHidden/>
                <w:sz w:val="24"/>
                <w:szCs w:val="24"/>
              </w:rPr>
              <w:fldChar w:fldCharType="separate"/>
            </w:r>
            <w:r w:rsidR="00E75B3D">
              <w:rPr>
                <w:rFonts w:ascii="Times New Roman" w:hAnsi="Times New Roman" w:cs="Times New Roman"/>
                <w:noProof/>
                <w:webHidden/>
                <w:sz w:val="24"/>
                <w:szCs w:val="24"/>
              </w:rPr>
              <w:t>379</w:t>
            </w:r>
            <w:r w:rsidR="003669FF" w:rsidRPr="0061041A">
              <w:rPr>
                <w:rFonts w:ascii="Times New Roman" w:hAnsi="Times New Roman" w:cs="Times New Roman"/>
                <w:noProof/>
                <w:webHidden/>
                <w:sz w:val="24"/>
                <w:szCs w:val="24"/>
              </w:rPr>
              <w:fldChar w:fldCharType="end"/>
            </w:r>
          </w:hyperlink>
        </w:p>
        <w:p w14:paraId="0EB5105F" w14:textId="77777777" w:rsidR="00651582" w:rsidRPr="0061041A" w:rsidRDefault="00000000" w:rsidP="0061041A">
          <w:pPr>
            <w:pStyle w:val="1a"/>
            <w:rPr>
              <w:rFonts w:eastAsiaTheme="minorEastAsia"/>
              <w:noProof/>
              <w:lang w:eastAsia="ru-RU"/>
            </w:rPr>
          </w:pPr>
          <w:hyperlink w:anchor="_Toc171606047" w:history="1">
            <w:r w:rsidR="00651582" w:rsidRPr="0061041A">
              <w:rPr>
                <w:rStyle w:val="afb"/>
                <w:rFonts w:ascii="Times New Roman" w:hAnsi="Times New Roman" w:cs="Times New Roman"/>
                <w:noProof/>
                <w:sz w:val="24"/>
                <w:szCs w:val="24"/>
                <w:lang w:eastAsia="ru-RU"/>
              </w:rPr>
              <w:t>3. Организационный раздел</w:t>
            </w:r>
            <w:r w:rsidR="00651582" w:rsidRPr="0061041A">
              <w:rPr>
                <w:noProof/>
                <w:webHidden/>
              </w:rPr>
              <w:tab/>
            </w:r>
            <w:r w:rsidR="003669FF" w:rsidRPr="0061041A">
              <w:rPr>
                <w:noProof/>
                <w:webHidden/>
              </w:rPr>
              <w:fldChar w:fldCharType="begin"/>
            </w:r>
            <w:r w:rsidR="00651582" w:rsidRPr="0061041A">
              <w:rPr>
                <w:noProof/>
                <w:webHidden/>
              </w:rPr>
              <w:instrText xml:space="preserve"> PAGEREF _Toc171606047 \h </w:instrText>
            </w:r>
            <w:r w:rsidR="003669FF" w:rsidRPr="0061041A">
              <w:rPr>
                <w:noProof/>
                <w:webHidden/>
              </w:rPr>
            </w:r>
            <w:r w:rsidR="003669FF" w:rsidRPr="0061041A">
              <w:rPr>
                <w:noProof/>
                <w:webHidden/>
              </w:rPr>
              <w:fldChar w:fldCharType="separate"/>
            </w:r>
            <w:r w:rsidR="00E75B3D">
              <w:rPr>
                <w:noProof/>
                <w:webHidden/>
              </w:rPr>
              <w:t>387</w:t>
            </w:r>
            <w:r w:rsidR="003669FF" w:rsidRPr="0061041A">
              <w:rPr>
                <w:noProof/>
                <w:webHidden/>
              </w:rPr>
              <w:fldChar w:fldCharType="end"/>
            </w:r>
          </w:hyperlink>
        </w:p>
        <w:p w14:paraId="5341CE86" w14:textId="77777777" w:rsidR="00651582" w:rsidRPr="0061041A" w:rsidRDefault="00000000" w:rsidP="0061041A">
          <w:pPr>
            <w:pStyle w:val="26"/>
            <w:tabs>
              <w:tab w:val="right" w:leader="dot" w:pos="9937"/>
            </w:tabs>
            <w:ind w:left="195"/>
            <w:rPr>
              <w:rFonts w:ascii="Times New Roman" w:eastAsiaTheme="minorEastAsia" w:hAnsi="Times New Roman" w:cs="Times New Roman"/>
              <w:noProof/>
              <w:sz w:val="24"/>
              <w:szCs w:val="24"/>
              <w:lang w:eastAsia="ru-RU"/>
            </w:rPr>
          </w:pPr>
          <w:hyperlink w:anchor="_Toc171606048" w:history="1">
            <w:r w:rsidR="00651582" w:rsidRPr="0061041A">
              <w:rPr>
                <w:rStyle w:val="afb"/>
                <w:rFonts w:ascii="Times New Roman" w:hAnsi="Times New Roman" w:cs="Times New Roman"/>
                <w:noProof/>
                <w:sz w:val="24"/>
                <w:szCs w:val="24"/>
              </w:rPr>
              <w:t>3.1. Учебный план</w:t>
            </w:r>
            <w:r w:rsidR="00651582" w:rsidRPr="0061041A">
              <w:rPr>
                <w:rFonts w:ascii="Times New Roman" w:hAnsi="Times New Roman" w:cs="Times New Roman"/>
                <w:noProof/>
                <w:webHidden/>
                <w:sz w:val="24"/>
                <w:szCs w:val="24"/>
              </w:rPr>
              <w:tab/>
            </w:r>
            <w:r w:rsidR="003669FF"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_Toc171606048 \h </w:instrText>
            </w:r>
            <w:r w:rsidR="003669FF" w:rsidRPr="0061041A">
              <w:rPr>
                <w:rFonts w:ascii="Times New Roman" w:hAnsi="Times New Roman" w:cs="Times New Roman"/>
                <w:noProof/>
                <w:webHidden/>
                <w:sz w:val="24"/>
                <w:szCs w:val="24"/>
              </w:rPr>
            </w:r>
            <w:r w:rsidR="003669FF" w:rsidRPr="0061041A">
              <w:rPr>
                <w:rFonts w:ascii="Times New Roman" w:hAnsi="Times New Roman" w:cs="Times New Roman"/>
                <w:noProof/>
                <w:webHidden/>
                <w:sz w:val="24"/>
                <w:szCs w:val="24"/>
              </w:rPr>
              <w:fldChar w:fldCharType="separate"/>
            </w:r>
            <w:r w:rsidR="00E75B3D">
              <w:rPr>
                <w:rFonts w:ascii="Times New Roman" w:hAnsi="Times New Roman" w:cs="Times New Roman"/>
                <w:noProof/>
                <w:webHidden/>
                <w:sz w:val="24"/>
                <w:szCs w:val="24"/>
              </w:rPr>
              <w:t>387</w:t>
            </w:r>
            <w:r w:rsidR="003669FF" w:rsidRPr="0061041A">
              <w:rPr>
                <w:rFonts w:ascii="Times New Roman" w:hAnsi="Times New Roman" w:cs="Times New Roman"/>
                <w:noProof/>
                <w:webHidden/>
                <w:sz w:val="24"/>
                <w:szCs w:val="24"/>
              </w:rPr>
              <w:fldChar w:fldCharType="end"/>
            </w:r>
          </w:hyperlink>
        </w:p>
        <w:p w14:paraId="1E9CC57F" w14:textId="77777777" w:rsidR="00651582" w:rsidRPr="0061041A" w:rsidRDefault="00000000" w:rsidP="0061041A">
          <w:pPr>
            <w:pStyle w:val="26"/>
            <w:tabs>
              <w:tab w:val="right" w:leader="dot" w:pos="9937"/>
            </w:tabs>
            <w:ind w:left="195"/>
            <w:rPr>
              <w:rFonts w:ascii="Times New Roman" w:eastAsiaTheme="minorEastAsia" w:hAnsi="Times New Roman" w:cs="Times New Roman"/>
              <w:noProof/>
              <w:sz w:val="24"/>
              <w:szCs w:val="24"/>
              <w:lang w:eastAsia="ru-RU"/>
            </w:rPr>
          </w:pPr>
          <w:hyperlink w:anchor="_Toc171606050" w:history="1">
            <w:r w:rsidR="00651582" w:rsidRPr="0061041A">
              <w:rPr>
                <w:rStyle w:val="afb"/>
                <w:rFonts w:ascii="Times New Roman" w:eastAsia="Times New Roman" w:hAnsi="Times New Roman" w:cs="Times New Roman"/>
                <w:noProof/>
                <w:sz w:val="24"/>
                <w:szCs w:val="24"/>
                <w:lang w:eastAsia="ru-RU"/>
              </w:rPr>
              <w:t>3.2. Календарный учебный график</w:t>
            </w:r>
            <w:r w:rsidR="00651582" w:rsidRPr="0061041A">
              <w:rPr>
                <w:rFonts w:ascii="Times New Roman" w:hAnsi="Times New Roman" w:cs="Times New Roman"/>
                <w:noProof/>
                <w:webHidden/>
                <w:sz w:val="24"/>
                <w:szCs w:val="24"/>
              </w:rPr>
              <w:tab/>
            </w:r>
            <w:r w:rsidR="003669FF"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_Toc171606050 \h </w:instrText>
            </w:r>
            <w:r w:rsidR="003669FF" w:rsidRPr="0061041A">
              <w:rPr>
                <w:rFonts w:ascii="Times New Roman" w:hAnsi="Times New Roman" w:cs="Times New Roman"/>
                <w:noProof/>
                <w:webHidden/>
                <w:sz w:val="24"/>
                <w:szCs w:val="24"/>
              </w:rPr>
            </w:r>
            <w:r w:rsidR="003669FF" w:rsidRPr="0061041A">
              <w:rPr>
                <w:rFonts w:ascii="Times New Roman" w:hAnsi="Times New Roman" w:cs="Times New Roman"/>
                <w:noProof/>
                <w:webHidden/>
                <w:sz w:val="24"/>
                <w:szCs w:val="24"/>
              </w:rPr>
              <w:fldChar w:fldCharType="separate"/>
            </w:r>
            <w:r w:rsidR="00E75B3D">
              <w:rPr>
                <w:rFonts w:ascii="Times New Roman" w:hAnsi="Times New Roman" w:cs="Times New Roman"/>
                <w:noProof/>
                <w:webHidden/>
                <w:sz w:val="24"/>
                <w:szCs w:val="24"/>
              </w:rPr>
              <w:t>392</w:t>
            </w:r>
            <w:r w:rsidR="003669FF" w:rsidRPr="0061041A">
              <w:rPr>
                <w:rFonts w:ascii="Times New Roman" w:hAnsi="Times New Roman" w:cs="Times New Roman"/>
                <w:noProof/>
                <w:webHidden/>
                <w:sz w:val="24"/>
                <w:szCs w:val="24"/>
              </w:rPr>
              <w:fldChar w:fldCharType="end"/>
            </w:r>
          </w:hyperlink>
        </w:p>
        <w:p w14:paraId="7F51524E" w14:textId="77777777" w:rsidR="00651582" w:rsidRPr="0061041A" w:rsidRDefault="00000000" w:rsidP="0061041A">
          <w:pPr>
            <w:pStyle w:val="26"/>
            <w:tabs>
              <w:tab w:val="right" w:leader="dot" w:pos="9937"/>
            </w:tabs>
            <w:ind w:left="195"/>
            <w:rPr>
              <w:rFonts w:ascii="Times New Roman" w:eastAsiaTheme="minorEastAsia" w:hAnsi="Times New Roman" w:cs="Times New Roman"/>
              <w:noProof/>
              <w:sz w:val="24"/>
              <w:szCs w:val="24"/>
              <w:lang w:eastAsia="ru-RU"/>
            </w:rPr>
          </w:pPr>
          <w:hyperlink w:anchor="_Toc171606051" w:history="1">
            <w:r w:rsidR="00651582" w:rsidRPr="0061041A">
              <w:rPr>
                <w:rStyle w:val="afb"/>
                <w:rFonts w:ascii="Times New Roman" w:eastAsia="Times New Roman" w:hAnsi="Times New Roman" w:cs="Times New Roman"/>
                <w:noProof/>
                <w:sz w:val="24"/>
                <w:szCs w:val="24"/>
                <w:lang w:eastAsia="ru-RU"/>
              </w:rPr>
              <w:t xml:space="preserve">3.3. </w:t>
            </w:r>
            <w:r w:rsidR="00651582" w:rsidRPr="0061041A">
              <w:rPr>
                <w:rStyle w:val="afb"/>
                <w:rFonts w:ascii="Times New Roman" w:eastAsia="Times New Roman" w:hAnsi="Times New Roman" w:cs="Times New Roman"/>
                <w:noProof/>
                <w:sz w:val="24"/>
                <w:szCs w:val="24"/>
              </w:rPr>
              <w:t>План внеурочной деятельности НОО</w:t>
            </w:r>
            <w:r w:rsidR="00651582" w:rsidRPr="0061041A">
              <w:rPr>
                <w:rFonts w:ascii="Times New Roman" w:hAnsi="Times New Roman" w:cs="Times New Roman"/>
                <w:noProof/>
                <w:webHidden/>
                <w:sz w:val="24"/>
                <w:szCs w:val="24"/>
              </w:rPr>
              <w:tab/>
            </w:r>
            <w:r w:rsidR="003669FF"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_Toc171606051 \h </w:instrText>
            </w:r>
            <w:r w:rsidR="003669FF" w:rsidRPr="0061041A">
              <w:rPr>
                <w:rFonts w:ascii="Times New Roman" w:hAnsi="Times New Roman" w:cs="Times New Roman"/>
                <w:noProof/>
                <w:webHidden/>
                <w:sz w:val="24"/>
                <w:szCs w:val="24"/>
              </w:rPr>
            </w:r>
            <w:r w:rsidR="003669FF" w:rsidRPr="0061041A">
              <w:rPr>
                <w:rFonts w:ascii="Times New Roman" w:hAnsi="Times New Roman" w:cs="Times New Roman"/>
                <w:noProof/>
                <w:webHidden/>
                <w:sz w:val="24"/>
                <w:szCs w:val="24"/>
              </w:rPr>
              <w:fldChar w:fldCharType="separate"/>
            </w:r>
            <w:r w:rsidR="00E75B3D">
              <w:rPr>
                <w:rFonts w:ascii="Times New Roman" w:hAnsi="Times New Roman" w:cs="Times New Roman"/>
                <w:noProof/>
                <w:webHidden/>
                <w:sz w:val="24"/>
                <w:szCs w:val="24"/>
              </w:rPr>
              <w:t>394</w:t>
            </w:r>
            <w:r w:rsidR="003669FF" w:rsidRPr="0061041A">
              <w:rPr>
                <w:rFonts w:ascii="Times New Roman" w:hAnsi="Times New Roman" w:cs="Times New Roman"/>
                <w:noProof/>
                <w:webHidden/>
                <w:sz w:val="24"/>
                <w:szCs w:val="24"/>
              </w:rPr>
              <w:fldChar w:fldCharType="end"/>
            </w:r>
          </w:hyperlink>
        </w:p>
        <w:p w14:paraId="6DCF6AE0" w14:textId="77777777" w:rsidR="00651582" w:rsidRPr="0061041A" w:rsidRDefault="00000000" w:rsidP="0061041A">
          <w:pPr>
            <w:pStyle w:val="26"/>
            <w:tabs>
              <w:tab w:val="right" w:leader="dot" w:pos="9937"/>
            </w:tabs>
            <w:ind w:left="195"/>
            <w:rPr>
              <w:rFonts w:ascii="Times New Roman" w:eastAsiaTheme="minorEastAsia" w:hAnsi="Times New Roman" w:cs="Times New Roman"/>
              <w:noProof/>
              <w:sz w:val="24"/>
              <w:szCs w:val="24"/>
              <w:lang w:eastAsia="ru-RU"/>
            </w:rPr>
          </w:pPr>
          <w:hyperlink w:anchor="_Toc171606052" w:history="1">
            <w:r w:rsidR="00651582" w:rsidRPr="0061041A">
              <w:rPr>
                <w:rStyle w:val="afb"/>
                <w:rFonts w:ascii="Times New Roman" w:hAnsi="Times New Roman" w:cs="Times New Roman"/>
                <w:noProof/>
                <w:sz w:val="24"/>
                <w:szCs w:val="24"/>
                <w:lang w:eastAsia="ru-RU"/>
              </w:rPr>
              <w:t>3.4 Календарный план воспитателбной работы</w:t>
            </w:r>
            <w:r w:rsidR="00651582" w:rsidRPr="0061041A">
              <w:rPr>
                <w:rFonts w:ascii="Times New Roman" w:hAnsi="Times New Roman" w:cs="Times New Roman"/>
                <w:noProof/>
                <w:webHidden/>
                <w:sz w:val="24"/>
                <w:szCs w:val="24"/>
              </w:rPr>
              <w:tab/>
            </w:r>
            <w:r w:rsidR="003669FF"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_Toc171606052 \h </w:instrText>
            </w:r>
            <w:r w:rsidR="003669FF" w:rsidRPr="0061041A">
              <w:rPr>
                <w:rFonts w:ascii="Times New Roman" w:hAnsi="Times New Roman" w:cs="Times New Roman"/>
                <w:noProof/>
                <w:webHidden/>
                <w:sz w:val="24"/>
                <w:szCs w:val="24"/>
              </w:rPr>
            </w:r>
            <w:r w:rsidR="003669FF" w:rsidRPr="0061041A">
              <w:rPr>
                <w:rFonts w:ascii="Times New Roman" w:hAnsi="Times New Roman" w:cs="Times New Roman"/>
                <w:noProof/>
                <w:webHidden/>
                <w:sz w:val="24"/>
                <w:szCs w:val="24"/>
              </w:rPr>
              <w:fldChar w:fldCharType="separate"/>
            </w:r>
            <w:r w:rsidR="00E75B3D">
              <w:rPr>
                <w:rFonts w:ascii="Times New Roman" w:hAnsi="Times New Roman" w:cs="Times New Roman"/>
                <w:noProof/>
                <w:webHidden/>
                <w:sz w:val="24"/>
                <w:szCs w:val="24"/>
              </w:rPr>
              <w:t>407</w:t>
            </w:r>
            <w:r w:rsidR="003669FF" w:rsidRPr="0061041A">
              <w:rPr>
                <w:rFonts w:ascii="Times New Roman" w:hAnsi="Times New Roman" w:cs="Times New Roman"/>
                <w:noProof/>
                <w:webHidden/>
                <w:sz w:val="24"/>
                <w:szCs w:val="24"/>
              </w:rPr>
              <w:fldChar w:fldCharType="end"/>
            </w:r>
          </w:hyperlink>
        </w:p>
        <w:p w14:paraId="49440CFC" w14:textId="77777777" w:rsidR="00651582" w:rsidRPr="0061041A" w:rsidRDefault="00000000" w:rsidP="0061041A">
          <w:pPr>
            <w:pStyle w:val="26"/>
            <w:tabs>
              <w:tab w:val="right" w:leader="dot" w:pos="9937"/>
            </w:tabs>
            <w:ind w:left="195"/>
            <w:rPr>
              <w:rFonts w:ascii="Times New Roman" w:eastAsiaTheme="minorEastAsia" w:hAnsi="Times New Roman" w:cs="Times New Roman"/>
              <w:noProof/>
              <w:sz w:val="24"/>
              <w:szCs w:val="24"/>
              <w:lang w:eastAsia="ru-RU"/>
            </w:rPr>
          </w:pPr>
          <w:hyperlink w:anchor="_Toc171606053" w:history="1">
            <w:r w:rsidR="00651582" w:rsidRPr="0061041A">
              <w:rPr>
                <w:rStyle w:val="afb"/>
                <w:rFonts w:ascii="Times New Roman" w:eastAsia="Times New Roman" w:hAnsi="Times New Roman" w:cs="Times New Roman"/>
                <w:noProof/>
                <w:sz w:val="24"/>
                <w:szCs w:val="24"/>
                <w:lang w:eastAsia="ru-RU"/>
              </w:rPr>
              <w:t>3.5.Система условий реализации программы начального общего образования</w:t>
            </w:r>
            <w:r w:rsidR="00651582" w:rsidRPr="0061041A">
              <w:rPr>
                <w:rFonts w:ascii="Times New Roman" w:hAnsi="Times New Roman" w:cs="Times New Roman"/>
                <w:noProof/>
                <w:webHidden/>
                <w:sz w:val="24"/>
                <w:szCs w:val="24"/>
              </w:rPr>
              <w:tab/>
            </w:r>
            <w:r w:rsidR="003669FF"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_Toc171606053 \h </w:instrText>
            </w:r>
            <w:r w:rsidR="003669FF" w:rsidRPr="0061041A">
              <w:rPr>
                <w:rFonts w:ascii="Times New Roman" w:hAnsi="Times New Roman" w:cs="Times New Roman"/>
                <w:noProof/>
                <w:webHidden/>
                <w:sz w:val="24"/>
                <w:szCs w:val="24"/>
              </w:rPr>
            </w:r>
            <w:r w:rsidR="003669FF" w:rsidRPr="0061041A">
              <w:rPr>
                <w:rFonts w:ascii="Times New Roman" w:hAnsi="Times New Roman" w:cs="Times New Roman"/>
                <w:noProof/>
                <w:webHidden/>
                <w:sz w:val="24"/>
                <w:szCs w:val="24"/>
              </w:rPr>
              <w:fldChar w:fldCharType="separate"/>
            </w:r>
            <w:r w:rsidR="00E75B3D">
              <w:rPr>
                <w:rFonts w:ascii="Times New Roman" w:hAnsi="Times New Roman" w:cs="Times New Roman"/>
                <w:noProof/>
                <w:webHidden/>
                <w:sz w:val="24"/>
                <w:szCs w:val="24"/>
              </w:rPr>
              <w:t>427</w:t>
            </w:r>
            <w:r w:rsidR="003669FF" w:rsidRPr="0061041A">
              <w:rPr>
                <w:rFonts w:ascii="Times New Roman" w:hAnsi="Times New Roman" w:cs="Times New Roman"/>
                <w:noProof/>
                <w:webHidden/>
                <w:sz w:val="24"/>
                <w:szCs w:val="24"/>
              </w:rPr>
              <w:fldChar w:fldCharType="end"/>
            </w:r>
          </w:hyperlink>
        </w:p>
        <w:p w14:paraId="52B2F1E4" w14:textId="77777777" w:rsidR="00651582" w:rsidRPr="0061041A" w:rsidRDefault="00000000" w:rsidP="0061041A">
          <w:pPr>
            <w:pStyle w:val="3a"/>
            <w:ind w:left="195"/>
            <w:rPr>
              <w:rFonts w:ascii="Times New Roman" w:eastAsiaTheme="minorEastAsia" w:hAnsi="Times New Roman" w:cs="Times New Roman"/>
              <w:noProof/>
              <w:sz w:val="24"/>
              <w:szCs w:val="24"/>
              <w:lang w:eastAsia="ru-RU"/>
            </w:rPr>
          </w:pPr>
          <w:hyperlink w:anchor="_Toc171606054" w:history="1">
            <w:r w:rsidR="00651582" w:rsidRPr="0061041A">
              <w:rPr>
                <w:rStyle w:val="afb"/>
                <w:rFonts w:ascii="Times New Roman" w:hAnsi="Times New Roman" w:cs="Times New Roman"/>
                <w:noProof/>
                <w:sz w:val="24"/>
                <w:szCs w:val="24"/>
              </w:rPr>
              <w:t>3.5.1. Требования к кадровым условиям реализации основной образовательной программы</w:t>
            </w:r>
            <w:r w:rsidR="00651582" w:rsidRPr="0061041A">
              <w:rPr>
                <w:rFonts w:ascii="Times New Roman" w:hAnsi="Times New Roman" w:cs="Times New Roman"/>
                <w:noProof/>
                <w:webHidden/>
                <w:sz w:val="24"/>
                <w:szCs w:val="24"/>
              </w:rPr>
              <w:tab/>
            </w:r>
            <w:r w:rsidR="003669FF"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_Toc171606054 \h </w:instrText>
            </w:r>
            <w:r w:rsidR="003669FF" w:rsidRPr="0061041A">
              <w:rPr>
                <w:rFonts w:ascii="Times New Roman" w:hAnsi="Times New Roman" w:cs="Times New Roman"/>
                <w:noProof/>
                <w:webHidden/>
                <w:sz w:val="24"/>
                <w:szCs w:val="24"/>
              </w:rPr>
            </w:r>
            <w:r w:rsidR="003669FF" w:rsidRPr="0061041A">
              <w:rPr>
                <w:rFonts w:ascii="Times New Roman" w:hAnsi="Times New Roman" w:cs="Times New Roman"/>
                <w:noProof/>
                <w:webHidden/>
                <w:sz w:val="24"/>
                <w:szCs w:val="24"/>
              </w:rPr>
              <w:fldChar w:fldCharType="separate"/>
            </w:r>
            <w:r w:rsidR="00E75B3D">
              <w:rPr>
                <w:rFonts w:ascii="Times New Roman" w:hAnsi="Times New Roman" w:cs="Times New Roman"/>
                <w:noProof/>
                <w:webHidden/>
                <w:sz w:val="24"/>
                <w:szCs w:val="24"/>
              </w:rPr>
              <w:t>428</w:t>
            </w:r>
            <w:r w:rsidR="003669FF" w:rsidRPr="0061041A">
              <w:rPr>
                <w:rFonts w:ascii="Times New Roman" w:hAnsi="Times New Roman" w:cs="Times New Roman"/>
                <w:noProof/>
                <w:webHidden/>
                <w:sz w:val="24"/>
                <w:szCs w:val="24"/>
              </w:rPr>
              <w:fldChar w:fldCharType="end"/>
            </w:r>
          </w:hyperlink>
        </w:p>
        <w:p w14:paraId="35F6A992" w14:textId="77777777" w:rsidR="00651582" w:rsidRPr="0061041A" w:rsidRDefault="00000000" w:rsidP="0061041A">
          <w:pPr>
            <w:pStyle w:val="1a"/>
            <w:rPr>
              <w:rFonts w:eastAsiaTheme="minorEastAsia"/>
              <w:noProof/>
              <w:lang w:eastAsia="ru-RU"/>
            </w:rPr>
          </w:pPr>
          <w:hyperlink w:anchor="_Toc171606055" w:history="1">
            <w:r w:rsidR="00651582" w:rsidRPr="0061041A">
              <w:rPr>
                <w:rStyle w:val="afb"/>
                <w:rFonts w:ascii="Times New Roman" w:eastAsia="Times New Roman" w:hAnsi="Times New Roman" w:cs="Times New Roman"/>
                <w:bCs/>
                <w:noProof/>
                <w:sz w:val="24"/>
                <w:szCs w:val="24"/>
                <w:lang w:eastAsia="ru-RU"/>
              </w:rPr>
              <w:t>3.5.2.Психолого-педагогические условия реализации основной образовательной программы начального общего образования</w:t>
            </w:r>
            <w:r w:rsidR="00651582" w:rsidRPr="0061041A">
              <w:rPr>
                <w:noProof/>
                <w:webHidden/>
              </w:rPr>
              <w:tab/>
            </w:r>
            <w:r w:rsidR="003669FF" w:rsidRPr="0061041A">
              <w:rPr>
                <w:noProof/>
                <w:webHidden/>
              </w:rPr>
              <w:fldChar w:fldCharType="begin"/>
            </w:r>
            <w:r w:rsidR="00651582" w:rsidRPr="0061041A">
              <w:rPr>
                <w:noProof/>
                <w:webHidden/>
              </w:rPr>
              <w:instrText xml:space="preserve"> PAGEREF _Toc171606055 \h </w:instrText>
            </w:r>
            <w:r w:rsidR="003669FF" w:rsidRPr="0061041A">
              <w:rPr>
                <w:noProof/>
                <w:webHidden/>
              </w:rPr>
            </w:r>
            <w:r w:rsidR="003669FF" w:rsidRPr="0061041A">
              <w:rPr>
                <w:noProof/>
                <w:webHidden/>
              </w:rPr>
              <w:fldChar w:fldCharType="separate"/>
            </w:r>
            <w:r w:rsidR="00E75B3D">
              <w:rPr>
                <w:noProof/>
                <w:webHidden/>
              </w:rPr>
              <w:t>431</w:t>
            </w:r>
            <w:r w:rsidR="003669FF" w:rsidRPr="0061041A">
              <w:rPr>
                <w:noProof/>
                <w:webHidden/>
              </w:rPr>
              <w:fldChar w:fldCharType="end"/>
            </w:r>
          </w:hyperlink>
        </w:p>
        <w:p w14:paraId="52D4158A" w14:textId="77777777" w:rsidR="00651582" w:rsidRPr="0061041A" w:rsidRDefault="00000000" w:rsidP="0061041A">
          <w:pPr>
            <w:pStyle w:val="3a"/>
            <w:ind w:left="195"/>
            <w:rPr>
              <w:rFonts w:ascii="Times New Roman" w:eastAsiaTheme="minorEastAsia" w:hAnsi="Times New Roman" w:cs="Times New Roman"/>
              <w:noProof/>
              <w:sz w:val="24"/>
              <w:szCs w:val="24"/>
              <w:lang w:eastAsia="ru-RU"/>
            </w:rPr>
          </w:pPr>
          <w:hyperlink w:anchor="_Toc171606056" w:history="1">
            <w:r w:rsidR="00651582" w:rsidRPr="0061041A">
              <w:rPr>
                <w:rStyle w:val="afb"/>
                <w:rFonts w:ascii="Times New Roman" w:hAnsi="Times New Roman" w:cs="Times New Roman"/>
                <w:noProof/>
                <w:sz w:val="24"/>
                <w:szCs w:val="24"/>
              </w:rPr>
              <w:t>3.5.3. Финансовое обеспечение реализации образовательной программы основного общего образования</w:t>
            </w:r>
            <w:r w:rsidR="00651582" w:rsidRPr="0061041A">
              <w:rPr>
                <w:rFonts w:ascii="Times New Roman" w:hAnsi="Times New Roman" w:cs="Times New Roman"/>
                <w:noProof/>
                <w:webHidden/>
                <w:sz w:val="24"/>
                <w:szCs w:val="24"/>
              </w:rPr>
              <w:tab/>
            </w:r>
            <w:r w:rsidR="003669FF"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_Toc171606056 \h </w:instrText>
            </w:r>
            <w:r w:rsidR="003669FF" w:rsidRPr="0061041A">
              <w:rPr>
                <w:rFonts w:ascii="Times New Roman" w:hAnsi="Times New Roman" w:cs="Times New Roman"/>
                <w:noProof/>
                <w:webHidden/>
                <w:sz w:val="24"/>
                <w:szCs w:val="24"/>
              </w:rPr>
            </w:r>
            <w:r w:rsidR="003669FF" w:rsidRPr="0061041A">
              <w:rPr>
                <w:rFonts w:ascii="Times New Roman" w:hAnsi="Times New Roman" w:cs="Times New Roman"/>
                <w:noProof/>
                <w:webHidden/>
                <w:sz w:val="24"/>
                <w:szCs w:val="24"/>
              </w:rPr>
              <w:fldChar w:fldCharType="separate"/>
            </w:r>
            <w:r w:rsidR="00E75B3D">
              <w:rPr>
                <w:rFonts w:ascii="Times New Roman" w:hAnsi="Times New Roman" w:cs="Times New Roman"/>
                <w:noProof/>
                <w:webHidden/>
                <w:sz w:val="24"/>
                <w:szCs w:val="24"/>
              </w:rPr>
              <w:t>433</w:t>
            </w:r>
            <w:r w:rsidR="003669FF" w:rsidRPr="0061041A">
              <w:rPr>
                <w:rFonts w:ascii="Times New Roman" w:hAnsi="Times New Roman" w:cs="Times New Roman"/>
                <w:noProof/>
                <w:webHidden/>
                <w:sz w:val="24"/>
                <w:szCs w:val="24"/>
              </w:rPr>
              <w:fldChar w:fldCharType="end"/>
            </w:r>
          </w:hyperlink>
        </w:p>
        <w:p w14:paraId="2D4B1E42" w14:textId="77777777" w:rsidR="00651582" w:rsidRPr="0061041A" w:rsidRDefault="00000000" w:rsidP="0061041A">
          <w:pPr>
            <w:pStyle w:val="3a"/>
            <w:ind w:left="195"/>
            <w:rPr>
              <w:rFonts w:ascii="Times New Roman" w:eastAsiaTheme="minorEastAsia" w:hAnsi="Times New Roman" w:cs="Times New Roman"/>
              <w:noProof/>
              <w:sz w:val="24"/>
              <w:szCs w:val="24"/>
              <w:lang w:eastAsia="ru-RU"/>
            </w:rPr>
          </w:pPr>
          <w:hyperlink w:anchor="_Toc171606057" w:history="1">
            <w:r w:rsidR="00651582" w:rsidRPr="0061041A">
              <w:rPr>
                <w:rStyle w:val="afb"/>
                <w:rFonts w:ascii="Times New Roman" w:hAnsi="Times New Roman" w:cs="Times New Roman"/>
                <w:noProof/>
                <w:sz w:val="24"/>
                <w:szCs w:val="24"/>
              </w:rPr>
              <w:t>3.5.4. Информационно-методические условия реализации основной образовательной программы</w:t>
            </w:r>
            <w:r w:rsidR="00651582" w:rsidRPr="0061041A">
              <w:rPr>
                <w:rFonts w:ascii="Times New Roman" w:hAnsi="Times New Roman" w:cs="Times New Roman"/>
                <w:noProof/>
                <w:webHidden/>
                <w:sz w:val="24"/>
                <w:szCs w:val="24"/>
              </w:rPr>
              <w:tab/>
            </w:r>
            <w:r w:rsidR="003669FF"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_Toc171606057 \h </w:instrText>
            </w:r>
            <w:r w:rsidR="003669FF" w:rsidRPr="0061041A">
              <w:rPr>
                <w:rFonts w:ascii="Times New Roman" w:hAnsi="Times New Roman" w:cs="Times New Roman"/>
                <w:noProof/>
                <w:webHidden/>
                <w:sz w:val="24"/>
                <w:szCs w:val="24"/>
              </w:rPr>
            </w:r>
            <w:r w:rsidR="003669FF" w:rsidRPr="0061041A">
              <w:rPr>
                <w:rFonts w:ascii="Times New Roman" w:hAnsi="Times New Roman" w:cs="Times New Roman"/>
                <w:noProof/>
                <w:webHidden/>
                <w:sz w:val="24"/>
                <w:szCs w:val="24"/>
              </w:rPr>
              <w:fldChar w:fldCharType="separate"/>
            </w:r>
            <w:r w:rsidR="00E75B3D">
              <w:rPr>
                <w:rFonts w:ascii="Times New Roman" w:hAnsi="Times New Roman" w:cs="Times New Roman"/>
                <w:noProof/>
                <w:webHidden/>
                <w:sz w:val="24"/>
                <w:szCs w:val="24"/>
              </w:rPr>
              <w:t>436</w:t>
            </w:r>
            <w:r w:rsidR="003669FF" w:rsidRPr="0061041A">
              <w:rPr>
                <w:rFonts w:ascii="Times New Roman" w:hAnsi="Times New Roman" w:cs="Times New Roman"/>
                <w:noProof/>
                <w:webHidden/>
                <w:sz w:val="24"/>
                <w:szCs w:val="24"/>
              </w:rPr>
              <w:fldChar w:fldCharType="end"/>
            </w:r>
          </w:hyperlink>
        </w:p>
        <w:p w14:paraId="35D49CA0" w14:textId="77777777" w:rsidR="00651582" w:rsidRPr="0061041A" w:rsidRDefault="00000000" w:rsidP="0061041A">
          <w:pPr>
            <w:pStyle w:val="3a"/>
            <w:ind w:left="195"/>
            <w:rPr>
              <w:rFonts w:ascii="Times New Roman" w:eastAsiaTheme="minorEastAsia" w:hAnsi="Times New Roman" w:cs="Times New Roman"/>
              <w:noProof/>
              <w:sz w:val="24"/>
              <w:szCs w:val="24"/>
              <w:lang w:eastAsia="ru-RU"/>
            </w:rPr>
          </w:pPr>
          <w:hyperlink w:anchor="_Toc171606058" w:history="1">
            <w:r w:rsidR="00651582" w:rsidRPr="0061041A">
              <w:rPr>
                <w:rStyle w:val="afb"/>
                <w:rFonts w:ascii="Times New Roman" w:hAnsi="Times New Roman" w:cs="Times New Roman"/>
                <w:noProof/>
                <w:sz w:val="24"/>
                <w:szCs w:val="24"/>
              </w:rPr>
              <w:t>3.5.5. Материально-технические условия реализации основной образовательной программы</w:t>
            </w:r>
            <w:r w:rsidR="00651582" w:rsidRPr="0061041A">
              <w:rPr>
                <w:rFonts w:ascii="Times New Roman" w:hAnsi="Times New Roman" w:cs="Times New Roman"/>
                <w:noProof/>
                <w:webHidden/>
                <w:sz w:val="24"/>
                <w:szCs w:val="24"/>
              </w:rPr>
              <w:tab/>
            </w:r>
            <w:r w:rsidR="003669FF"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_Toc171606058 \h </w:instrText>
            </w:r>
            <w:r w:rsidR="003669FF" w:rsidRPr="0061041A">
              <w:rPr>
                <w:rFonts w:ascii="Times New Roman" w:hAnsi="Times New Roman" w:cs="Times New Roman"/>
                <w:noProof/>
                <w:webHidden/>
                <w:sz w:val="24"/>
                <w:szCs w:val="24"/>
              </w:rPr>
            </w:r>
            <w:r w:rsidR="003669FF" w:rsidRPr="0061041A">
              <w:rPr>
                <w:rFonts w:ascii="Times New Roman" w:hAnsi="Times New Roman" w:cs="Times New Roman"/>
                <w:noProof/>
                <w:webHidden/>
                <w:sz w:val="24"/>
                <w:szCs w:val="24"/>
              </w:rPr>
              <w:fldChar w:fldCharType="separate"/>
            </w:r>
            <w:r w:rsidR="00E75B3D">
              <w:rPr>
                <w:rFonts w:ascii="Times New Roman" w:hAnsi="Times New Roman" w:cs="Times New Roman"/>
                <w:noProof/>
                <w:webHidden/>
                <w:sz w:val="24"/>
                <w:szCs w:val="24"/>
              </w:rPr>
              <w:t>437</w:t>
            </w:r>
            <w:r w:rsidR="003669FF" w:rsidRPr="0061041A">
              <w:rPr>
                <w:rFonts w:ascii="Times New Roman" w:hAnsi="Times New Roman" w:cs="Times New Roman"/>
                <w:noProof/>
                <w:webHidden/>
                <w:sz w:val="24"/>
                <w:szCs w:val="24"/>
              </w:rPr>
              <w:fldChar w:fldCharType="end"/>
            </w:r>
          </w:hyperlink>
        </w:p>
        <w:p w14:paraId="38896704" w14:textId="77777777" w:rsidR="00651582" w:rsidRPr="0061041A" w:rsidRDefault="00000000" w:rsidP="0061041A">
          <w:pPr>
            <w:pStyle w:val="3a"/>
            <w:ind w:left="195"/>
            <w:rPr>
              <w:rFonts w:ascii="Times New Roman" w:eastAsiaTheme="minorEastAsia" w:hAnsi="Times New Roman" w:cs="Times New Roman"/>
              <w:noProof/>
              <w:sz w:val="24"/>
              <w:szCs w:val="24"/>
              <w:lang w:eastAsia="ru-RU"/>
            </w:rPr>
          </w:pPr>
          <w:hyperlink w:anchor="_Toc171606059" w:history="1">
            <w:r w:rsidR="00651582" w:rsidRPr="0061041A">
              <w:rPr>
                <w:rStyle w:val="afb"/>
                <w:rFonts w:ascii="Times New Roman" w:hAnsi="Times New Roman" w:cs="Times New Roman"/>
                <w:noProof/>
                <w:sz w:val="24"/>
                <w:szCs w:val="24"/>
              </w:rPr>
              <w:t>3.5.6. Обоснование необходимых изменений в имеющихся условиях в соответствии с основной образовательной программой начального общего образования</w:t>
            </w:r>
            <w:r w:rsidR="00651582" w:rsidRPr="0061041A">
              <w:rPr>
                <w:rFonts w:ascii="Times New Roman" w:hAnsi="Times New Roman" w:cs="Times New Roman"/>
                <w:noProof/>
                <w:webHidden/>
                <w:sz w:val="24"/>
                <w:szCs w:val="24"/>
              </w:rPr>
              <w:tab/>
            </w:r>
            <w:r w:rsidR="003669FF"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_Toc171606059 \h </w:instrText>
            </w:r>
            <w:r w:rsidR="003669FF" w:rsidRPr="0061041A">
              <w:rPr>
                <w:rFonts w:ascii="Times New Roman" w:hAnsi="Times New Roman" w:cs="Times New Roman"/>
                <w:noProof/>
                <w:webHidden/>
                <w:sz w:val="24"/>
                <w:szCs w:val="24"/>
              </w:rPr>
            </w:r>
            <w:r w:rsidR="003669FF" w:rsidRPr="0061041A">
              <w:rPr>
                <w:rFonts w:ascii="Times New Roman" w:hAnsi="Times New Roman" w:cs="Times New Roman"/>
                <w:noProof/>
                <w:webHidden/>
                <w:sz w:val="24"/>
                <w:szCs w:val="24"/>
              </w:rPr>
              <w:fldChar w:fldCharType="separate"/>
            </w:r>
            <w:r w:rsidR="00E75B3D">
              <w:rPr>
                <w:rFonts w:ascii="Times New Roman" w:hAnsi="Times New Roman" w:cs="Times New Roman"/>
                <w:noProof/>
                <w:webHidden/>
                <w:sz w:val="24"/>
                <w:szCs w:val="24"/>
              </w:rPr>
              <w:t>439</w:t>
            </w:r>
            <w:r w:rsidR="003669FF" w:rsidRPr="0061041A">
              <w:rPr>
                <w:rFonts w:ascii="Times New Roman" w:hAnsi="Times New Roman" w:cs="Times New Roman"/>
                <w:noProof/>
                <w:webHidden/>
                <w:sz w:val="24"/>
                <w:szCs w:val="24"/>
              </w:rPr>
              <w:fldChar w:fldCharType="end"/>
            </w:r>
          </w:hyperlink>
        </w:p>
        <w:p w14:paraId="0A41C379" w14:textId="77777777" w:rsidR="00651582" w:rsidRPr="0061041A" w:rsidRDefault="00000000" w:rsidP="0061041A">
          <w:pPr>
            <w:pStyle w:val="26"/>
            <w:tabs>
              <w:tab w:val="right" w:leader="dot" w:pos="9937"/>
            </w:tabs>
            <w:ind w:left="195"/>
            <w:rPr>
              <w:rFonts w:ascii="Times New Roman" w:eastAsiaTheme="minorEastAsia" w:hAnsi="Times New Roman" w:cs="Times New Roman"/>
              <w:noProof/>
              <w:sz w:val="24"/>
              <w:szCs w:val="24"/>
              <w:lang w:eastAsia="ru-RU"/>
            </w:rPr>
          </w:pPr>
          <w:hyperlink w:anchor="_Toc171606060" w:history="1">
            <w:r w:rsidR="00651582" w:rsidRPr="0061041A">
              <w:rPr>
                <w:rStyle w:val="afb"/>
                <w:rFonts w:ascii="Times New Roman" w:eastAsia="Times New Roman" w:hAnsi="Times New Roman" w:cs="Times New Roman"/>
                <w:noProof/>
                <w:sz w:val="24"/>
                <w:szCs w:val="24"/>
              </w:rPr>
              <w:t>3.6. Механизмы достижения целевых ориентиров в системе условий</w:t>
            </w:r>
            <w:r w:rsidR="00651582" w:rsidRPr="0061041A">
              <w:rPr>
                <w:rFonts w:ascii="Times New Roman" w:hAnsi="Times New Roman" w:cs="Times New Roman"/>
                <w:noProof/>
                <w:webHidden/>
                <w:sz w:val="24"/>
                <w:szCs w:val="24"/>
              </w:rPr>
              <w:tab/>
            </w:r>
            <w:r w:rsidR="003669FF"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_Toc171606060 \h </w:instrText>
            </w:r>
            <w:r w:rsidR="003669FF" w:rsidRPr="0061041A">
              <w:rPr>
                <w:rFonts w:ascii="Times New Roman" w:hAnsi="Times New Roman" w:cs="Times New Roman"/>
                <w:noProof/>
                <w:webHidden/>
                <w:sz w:val="24"/>
                <w:szCs w:val="24"/>
              </w:rPr>
            </w:r>
            <w:r w:rsidR="003669FF" w:rsidRPr="0061041A">
              <w:rPr>
                <w:rFonts w:ascii="Times New Roman" w:hAnsi="Times New Roman" w:cs="Times New Roman"/>
                <w:noProof/>
                <w:webHidden/>
                <w:sz w:val="24"/>
                <w:szCs w:val="24"/>
              </w:rPr>
              <w:fldChar w:fldCharType="separate"/>
            </w:r>
            <w:r w:rsidR="00E75B3D">
              <w:rPr>
                <w:rFonts w:ascii="Times New Roman" w:hAnsi="Times New Roman" w:cs="Times New Roman"/>
                <w:noProof/>
                <w:webHidden/>
                <w:sz w:val="24"/>
                <w:szCs w:val="24"/>
              </w:rPr>
              <w:t>439</w:t>
            </w:r>
            <w:r w:rsidR="003669FF" w:rsidRPr="0061041A">
              <w:rPr>
                <w:rFonts w:ascii="Times New Roman" w:hAnsi="Times New Roman" w:cs="Times New Roman"/>
                <w:noProof/>
                <w:webHidden/>
                <w:sz w:val="24"/>
                <w:szCs w:val="24"/>
              </w:rPr>
              <w:fldChar w:fldCharType="end"/>
            </w:r>
          </w:hyperlink>
        </w:p>
        <w:p w14:paraId="17F4A338" w14:textId="77777777" w:rsidR="00651582" w:rsidRPr="0061041A" w:rsidRDefault="00000000">
          <w:pPr>
            <w:pStyle w:val="26"/>
            <w:tabs>
              <w:tab w:val="right" w:leader="dot" w:pos="9937"/>
            </w:tabs>
            <w:rPr>
              <w:rFonts w:ascii="Times New Roman" w:eastAsiaTheme="minorEastAsia" w:hAnsi="Times New Roman" w:cs="Times New Roman"/>
              <w:noProof/>
              <w:sz w:val="24"/>
              <w:szCs w:val="24"/>
              <w:lang w:eastAsia="ru-RU"/>
            </w:rPr>
          </w:pPr>
          <w:hyperlink w:anchor="_Toc171606061" w:history="1">
            <w:r w:rsidR="00651582" w:rsidRPr="0061041A">
              <w:rPr>
                <w:rStyle w:val="afb"/>
                <w:rFonts w:ascii="Times New Roman" w:eastAsia="Times New Roman" w:hAnsi="Times New Roman" w:cs="Times New Roman"/>
                <w:noProof/>
                <w:sz w:val="24"/>
                <w:szCs w:val="24"/>
              </w:rPr>
              <w:t>3.7. Сетевой график (дорожная карта) по формированию необходимой системы условий</w:t>
            </w:r>
            <w:r w:rsidR="00651582" w:rsidRPr="0061041A">
              <w:rPr>
                <w:rFonts w:ascii="Times New Roman" w:hAnsi="Times New Roman" w:cs="Times New Roman"/>
                <w:noProof/>
                <w:webHidden/>
                <w:sz w:val="24"/>
                <w:szCs w:val="24"/>
              </w:rPr>
              <w:tab/>
            </w:r>
            <w:r w:rsidR="003669FF"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_Toc171606061 \h </w:instrText>
            </w:r>
            <w:r w:rsidR="003669FF" w:rsidRPr="0061041A">
              <w:rPr>
                <w:rFonts w:ascii="Times New Roman" w:hAnsi="Times New Roman" w:cs="Times New Roman"/>
                <w:noProof/>
                <w:webHidden/>
                <w:sz w:val="24"/>
                <w:szCs w:val="24"/>
              </w:rPr>
            </w:r>
            <w:r w:rsidR="003669FF" w:rsidRPr="0061041A">
              <w:rPr>
                <w:rFonts w:ascii="Times New Roman" w:hAnsi="Times New Roman" w:cs="Times New Roman"/>
                <w:noProof/>
                <w:webHidden/>
                <w:sz w:val="24"/>
                <w:szCs w:val="24"/>
              </w:rPr>
              <w:fldChar w:fldCharType="separate"/>
            </w:r>
            <w:r w:rsidR="00E75B3D">
              <w:rPr>
                <w:rFonts w:ascii="Times New Roman" w:hAnsi="Times New Roman" w:cs="Times New Roman"/>
                <w:noProof/>
                <w:webHidden/>
                <w:sz w:val="24"/>
                <w:szCs w:val="24"/>
              </w:rPr>
              <w:t>440</w:t>
            </w:r>
            <w:r w:rsidR="003669FF" w:rsidRPr="0061041A">
              <w:rPr>
                <w:rFonts w:ascii="Times New Roman" w:hAnsi="Times New Roman" w:cs="Times New Roman"/>
                <w:noProof/>
                <w:webHidden/>
                <w:sz w:val="24"/>
                <w:szCs w:val="24"/>
              </w:rPr>
              <w:fldChar w:fldCharType="end"/>
            </w:r>
          </w:hyperlink>
        </w:p>
        <w:p w14:paraId="1F265FE8" w14:textId="77777777" w:rsidR="00523695" w:rsidRPr="0061041A" w:rsidRDefault="003669FF">
          <w:pPr>
            <w:rPr>
              <w:rFonts w:ascii="Times New Roman" w:hAnsi="Times New Roman" w:cs="Times New Roman"/>
              <w:sz w:val="24"/>
              <w:szCs w:val="24"/>
            </w:rPr>
          </w:pPr>
          <w:r w:rsidRPr="0061041A">
            <w:rPr>
              <w:rFonts w:ascii="Times New Roman" w:hAnsi="Times New Roman" w:cs="Times New Roman"/>
              <w:b/>
              <w:bCs/>
              <w:sz w:val="24"/>
              <w:szCs w:val="24"/>
            </w:rPr>
            <w:fldChar w:fldCharType="end"/>
          </w:r>
        </w:p>
      </w:sdtContent>
    </w:sdt>
    <w:p w14:paraId="1E3A027A" w14:textId="77777777" w:rsidR="006E7BF2" w:rsidRPr="0061041A" w:rsidRDefault="006E7BF2" w:rsidP="006E7BF2">
      <w:pPr>
        <w:spacing w:after="0" w:line="240" w:lineRule="exact"/>
        <w:jc w:val="both"/>
        <w:rPr>
          <w:rFonts w:ascii="Times New Roman" w:eastAsia="Times New Roman" w:hAnsi="Times New Roman" w:cs="Times New Roman"/>
          <w:sz w:val="24"/>
          <w:szCs w:val="24"/>
          <w:lang w:eastAsia="ru-RU"/>
        </w:rPr>
      </w:pPr>
    </w:p>
    <w:p w14:paraId="327DC8D4" w14:textId="77777777"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14:paraId="1E8E43EF" w14:textId="77777777"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14:paraId="52D0F646" w14:textId="77777777"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14:paraId="3584BC17" w14:textId="77777777"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14:paraId="40307DF8" w14:textId="77777777"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14:paraId="1F5D751A" w14:textId="77777777"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14:paraId="5F623066" w14:textId="77777777"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14:paraId="54E79D9C" w14:textId="77777777"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14:paraId="54963A5E" w14:textId="77777777"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14:paraId="224A1A0B" w14:textId="77777777"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14:paraId="0FD5CF12" w14:textId="77777777"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14:paraId="1875AC6D" w14:textId="77777777"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14:paraId="75647EA0" w14:textId="77777777"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14:paraId="2B5AC6B3" w14:textId="77777777"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14:paraId="54857D32" w14:textId="77777777"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14:paraId="2020BB89" w14:textId="77777777"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14:paraId="22C73E7A" w14:textId="77777777"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14:paraId="50B4A1A4" w14:textId="77777777"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14:paraId="3CA9E9D1" w14:textId="77777777"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14:paraId="5D7BDD93" w14:textId="77777777"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14:paraId="73F04AC2" w14:textId="77777777"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14:paraId="6470E611" w14:textId="77777777"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14:paraId="5A37021A" w14:textId="77777777"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14:paraId="0B5876D1" w14:textId="77777777"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14:paraId="5BD2DB75" w14:textId="77777777" w:rsidR="00A431F4" w:rsidRDefault="00A431F4" w:rsidP="006E7BF2">
      <w:pPr>
        <w:spacing w:after="0" w:line="240" w:lineRule="exact"/>
        <w:jc w:val="both"/>
        <w:rPr>
          <w:rFonts w:ascii="Times New Roman" w:eastAsia="Times New Roman" w:hAnsi="Times New Roman" w:cs="Times New Roman"/>
          <w:sz w:val="20"/>
          <w:lang w:eastAsia="ru-RU"/>
        </w:rPr>
      </w:pPr>
    </w:p>
    <w:p w14:paraId="433A05CC" w14:textId="77777777" w:rsidR="00A431F4" w:rsidRDefault="00A431F4" w:rsidP="006E7BF2">
      <w:pPr>
        <w:spacing w:after="0" w:line="240" w:lineRule="exact"/>
        <w:jc w:val="both"/>
        <w:rPr>
          <w:rFonts w:ascii="Times New Roman" w:eastAsia="Times New Roman" w:hAnsi="Times New Roman" w:cs="Times New Roman"/>
          <w:sz w:val="20"/>
          <w:lang w:eastAsia="ru-RU"/>
        </w:rPr>
      </w:pPr>
    </w:p>
    <w:p w14:paraId="23FD4B56" w14:textId="77777777" w:rsidR="00A431F4" w:rsidRDefault="00A431F4" w:rsidP="006E7BF2">
      <w:pPr>
        <w:spacing w:after="0" w:line="240" w:lineRule="exact"/>
        <w:jc w:val="both"/>
        <w:rPr>
          <w:rFonts w:ascii="Times New Roman" w:eastAsia="Times New Roman" w:hAnsi="Times New Roman" w:cs="Times New Roman"/>
          <w:sz w:val="20"/>
          <w:lang w:eastAsia="ru-RU"/>
        </w:rPr>
      </w:pPr>
    </w:p>
    <w:p w14:paraId="473FEF1E" w14:textId="77777777" w:rsidR="00A431F4" w:rsidRDefault="00A431F4" w:rsidP="006E7BF2">
      <w:pPr>
        <w:spacing w:after="0" w:line="240" w:lineRule="exact"/>
        <w:jc w:val="both"/>
        <w:rPr>
          <w:rFonts w:ascii="Times New Roman" w:eastAsia="Times New Roman" w:hAnsi="Times New Roman" w:cs="Times New Roman"/>
          <w:sz w:val="20"/>
          <w:lang w:eastAsia="ru-RU"/>
        </w:rPr>
      </w:pPr>
    </w:p>
    <w:p w14:paraId="7AC539AC" w14:textId="77777777" w:rsidR="00A431F4" w:rsidRDefault="00A431F4" w:rsidP="006E7BF2">
      <w:pPr>
        <w:spacing w:after="0" w:line="240" w:lineRule="exact"/>
        <w:jc w:val="both"/>
        <w:rPr>
          <w:rFonts w:ascii="Times New Roman" w:eastAsia="Times New Roman" w:hAnsi="Times New Roman" w:cs="Times New Roman"/>
          <w:sz w:val="20"/>
          <w:lang w:eastAsia="ru-RU"/>
        </w:rPr>
      </w:pPr>
    </w:p>
    <w:p w14:paraId="7B426B46" w14:textId="77777777" w:rsidR="00A431F4" w:rsidRDefault="00A431F4" w:rsidP="006E7BF2">
      <w:pPr>
        <w:spacing w:after="0" w:line="240" w:lineRule="exact"/>
        <w:jc w:val="both"/>
        <w:rPr>
          <w:rFonts w:ascii="Times New Roman" w:eastAsia="Times New Roman" w:hAnsi="Times New Roman" w:cs="Times New Roman"/>
          <w:sz w:val="20"/>
          <w:lang w:eastAsia="ru-RU"/>
        </w:rPr>
      </w:pPr>
    </w:p>
    <w:p w14:paraId="3E1A5CEF" w14:textId="77777777" w:rsidR="008353C0" w:rsidRPr="0038548C" w:rsidRDefault="008353C0" w:rsidP="00A431F4">
      <w:pPr>
        <w:pStyle w:val="1"/>
        <w:rPr>
          <w:lang w:eastAsia="ru-RU"/>
        </w:rPr>
      </w:pPr>
      <w:bookmarkStart w:id="1" w:name="_Toc171605977"/>
      <w:r w:rsidRPr="0038548C">
        <w:rPr>
          <w:lang w:eastAsia="ru-RU"/>
        </w:rPr>
        <w:t>Общие положения</w:t>
      </w:r>
      <w:bookmarkEnd w:id="0"/>
      <w:bookmarkEnd w:id="1"/>
    </w:p>
    <w:p w14:paraId="146C0416" w14:textId="77777777" w:rsidR="0038548C" w:rsidRPr="004A313A" w:rsidRDefault="0038548C" w:rsidP="0038548C">
      <w:pPr>
        <w:tabs>
          <w:tab w:val="left" w:pos="10"/>
        </w:tabs>
        <w:spacing w:after="0" w:line="240" w:lineRule="auto"/>
        <w:ind w:firstLine="557"/>
        <w:jc w:val="both"/>
        <w:rPr>
          <w:rFonts w:ascii="Times New Roman" w:hAnsi="Times New Roman" w:cs="Times New Roman"/>
          <w:sz w:val="24"/>
          <w:szCs w:val="24"/>
        </w:rPr>
      </w:pPr>
      <w:r w:rsidRPr="0038548C">
        <w:rPr>
          <w:rFonts w:ascii="Times New Roman" w:hAnsi="Times New Roman" w:cs="Times New Roman"/>
          <w:sz w:val="24"/>
          <w:szCs w:val="24"/>
        </w:rPr>
        <w:t xml:space="preserve">Образовательная программа начального общего образования </w:t>
      </w:r>
      <w:r w:rsidR="00061F17" w:rsidRPr="004A313A">
        <w:rPr>
          <w:rFonts w:ascii="Times New Roman" w:hAnsi="Times New Roman" w:cs="Times New Roman"/>
          <w:sz w:val="24"/>
          <w:szCs w:val="24"/>
        </w:rPr>
        <w:t xml:space="preserve">Муниципального бюджетного общеобразовательного учреждения «Средняя общеобразовательная школа №8 имени </w:t>
      </w:r>
      <w:proofErr w:type="spellStart"/>
      <w:r w:rsidR="00061F17" w:rsidRPr="004A313A">
        <w:rPr>
          <w:rFonts w:ascii="Times New Roman" w:hAnsi="Times New Roman" w:cs="Times New Roman"/>
          <w:sz w:val="24"/>
          <w:szCs w:val="24"/>
        </w:rPr>
        <w:t>И.В.Орехова</w:t>
      </w:r>
      <w:proofErr w:type="spellEnd"/>
      <w:r w:rsidR="00061F17" w:rsidRPr="004A313A">
        <w:rPr>
          <w:rFonts w:ascii="Times New Roman" w:hAnsi="Times New Roman" w:cs="Times New Roman"/>
          <w:sz w:val="24"/>
          <w:szCs w:val="24"/>
        </w:rPr>
        <w:t>»</w:t>
      </w:r>
      <w:r w:rsidRPr="004A313A">
        <w:rPr>
          <w:rFonts w:ascii="Times New Roman" w:hAnsi="Times New Roman" w:cs="Times New Roman"/>
          <w:sz w:val="24"/>
          <w:szCs w:val="24"/>
        </w:rPr>
        <w:t xml:space="preserve"> (далее образовательная организация) разработана в соответствии с</w:t>
      </w:r>
    </w:p>
    <w:p w14:paraId="0EE56981" w14:textId="77777777" w:rsidR="0038548C" w:rsidRPr="004A313A" w:rsidRDefault="0038548C" w:rsidP="00A7420B">
      <w:pPr>
        <w:numPr>
          <w:ilvl w:val="0"/>
          <w:numId w:val="78"/>
        </w:numPr>
        <w:tabs>
          <w:tab w:val="left" w:pos="10"/>
        </w:tabs>
        <w:spacing w:after="0" w:line="240" w:lineRule="auto"/>
        <w:ind w:left="0" w:hanging="360"/>
        <w:jc w:val="both"/>
        <w:rPr>
          <w:rFonts w:ascii="Times New Roman" w:hAnsi="Times New Roman" w:cs="Times New Roman"/>
          <w:sz w:val="24"/>
          <w:szCs w:val="24"/>
        </w:rPr>
      </w:pPr>
      <w:r w:rsidRPr="004A313A">
        <w:rPr>
          <w:rFonts w:ascii="Times New Roman" w:hAnsi="Times New Roman" w:cs="Times New Roman"/>
          <w:sz w:val="24"/>
          <w:szCs w:val="24"/>
        </w:rPr>
        <w:t xml:space="preserve">Федеральным законом №273-ФЗ от 29 декабря 2012 года «Об образовании в Российской Федерации» с изменениями и дополнениями; </w:t>
      </w:r>
    </w:p>
    <w:p w14:paraId="120D4578" w14:textId="77777777" w:rsidR="0038548C" w:rsidRPr="00061F17" w:rsidRDefault="0038548C" w:rsidP="00A7420B">
      <w:pPr>
        <w:numPr>
          <w:ilvl w:val="0"/>
          <w:numId w:val="78"/>
        </w:numPr>
        <w:tabs>
          <w:tab w:val="left" w:pos="10"/>
        </w:tabs>
        <w:spacing w:after="13" w:line="240" w:lineRule="auto"/>
        <w:ind w:right="-4" w:hanging="360"/>
        <w:jc w:val="both"/>
        <w:rPr>
          <w:rFonts w:ascii="Times New Roman" w:hAnsi="Times New Roman" w:cs="Times New Roman"/>
          <w:sz w:val="24"/>
          <w:szCs w:val="24"/>
        </w:rPr>
      </w:pPr>
      <w:r w:rsidRPr="0038548C">
        <w:rPr>
          <w:rFonts w:ascii="Times New Roman" w:hAnsi="Times New Roman" w:cs="Times New Roman"/>
          <w:sz w:val="24"/>
          <w:szCs w:val="24"/>
        </w:rPr>
        <w:t>Федеральным государственным образовательным стандартом начального общего образования, утвержденного приказом Министерства просвещения Российской Федерации от 31.05.</w:t>
      </w:r>
      <w:r w:rsidR="00B72280">
        <w:rPr>
          <w:rFonts w:ascii="Times New Roman" w:hAnsi="Times New Roman" w:cs="Times New Roman"/>
          <w:sz w:val="24"/>
          <w:szCs w:val="24"/>
        </w:rPr>
        <w:t>2025</w:t>
      </w:r>
      <w:r w:rsidRPr="0038548C">
        <w:rPr>
          <w:rFonts w:ascii="Times New Roman" w:hAnsi="Times New Roman" w:cs="Times New Roman"/>
          <w:sz w:val="24"/>
          <w:szCs w:val="24"/>
        </w:rPr>
        <w:t xml:space="preserve">г., №286 </w:t>
      </w:r>
      <w:r w:rsidRPr="00061F17">
        <w:rPr>
          <w:rFonts w:ascii="Times New Roman" w:hAnsi="Times New Roman" w:cs="Times New Roman"/>
          <w:sz w:val="24"/>
          <w:szCs w:val="24"/>
        </w:rPr>
        <w:t xml:space="preserve">(с изменениями и дополнениями на 01.09.2024г. (Приказ </w:t>
      </w:r>
      <w:r w:rsidRPr="00061F17">
        <w:rPr>
          <w:rFonts w:ascii="Times New Roman" w:hAnsi="Times New Roman" w:cs="Times New Roman"/>
          <w:color w:val="000000"/>
          <w:sz w:val="24"/>
          <w:szCs w:val="24"/>
        </w:rPr>
        <w:t>Министерства просвещения Российской Федерации №31 от 22.01.2024г.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r w:rsidRPr="00061F17">
        <w:rPr>
          <w:rFonts w:ascii="Times New Roman" w:hAnsi="Times New Roman" w:cs="Times New Roman"/>
          <w:sz w:val="24"/>
          <w:szCs w:val="24"/>
        </w:rPr>
        <w:t>;</w:t>
      </w:r>
    </w:p>
    <w:p w14:paraId="222ECAA3" w14:textId="77777777" w:rsidR="0038548C" w:rsidRPr="00061F17" w:rsidRDefault="0038548C" w:rsidP="00A7420B">
      <w:pPr>
        <w:numPr>
          <w:ilvl w:val="0"/>
          <w:numId w:val="78"/>
        </w:numPr>
        <w:tabs>
          <w:tab w:val="left" w:pos="10"/>
        </w:tabs>
        <w:spacing w:after="13" w:line="240" w:lineRule="auto"/>
        <w:ind w:right="-4" w:hanging="360"/>
        <w:jc w:val="both"/>
        <w:rPr>
          <w:rFonts w:ascii="Times New Roman" w:hAnsi="Times New Roman" w:cs="Times New Roman"/>
          <w:sz w:val="24"/>
          <w:szCs w:val="24"/>
        </w:rPr>
      </w:pPr>
      <w:r w:rsidRPr="00061F17">
        <w:rPr>
          <w:rFonts w:ascii="Times New Roman" w:hAnsi="Times New Roman" w:cs="Times New Roman"/>
          <w:sz w:val="24"/>
          <w:szCs w:val="24"/>
        </w:rPr>
        <w:t xml:space="preserve">Федеральной образовательной программой начального общего образования, утвержденной приказом Министерства просвещения от 18.05. 2023 №372 (с изменениями и дополнениями на 01.09.2024 (Приказ </w:t>
      </w:r>
      <w:r w:rsidRPr="00061F17">
        <w:rPr>
          <w:rFonts w:ascii="Times New Roman" w:hAnsi="Times New Roman" w:cs="Times New Roman"/>
          <w:color w:val="000000"/>
          <w:sz w:val="24"/>
          <w:szCs w:val="24"/>
        </w:rPr>
        <w:t>Министерства просвещения Российской Федерации</w:t>
      </w:r>
      <w:r w:rsidRPr="00061F17">
        <w:rPr>
          <w:rFonts w:ascii="Times New Roman" w:hAnsi="Times New Roman" w:cs="Times New Roman"/>
          <w:sz w:val="24"/>
          <w:szCs w:val="24"/>
        </w:rPr>
        <w:t xml:space="preserve"> №171 от 19.03.2024г. </w:t>
      </w:r>
      <w:r w:rsidRPr="00061F17">
        <w:rPr>
          <w:rFonts w:ascii="Times New Roman" w:hAnsi="Times New Roman" w:cs="Times New Roman"/>
          <w:color w:val="000000"/>
          <w:sz w:val="24"/>
          <w:szCs w:val="24"/>
        </w:rPr>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Pr="00061F17">
        <w:rPr>
          <w:rFonts w:ascii="Times New Roman" w:hAnsi="Times New Roman" w:cs="Times New Roman"/>
          <w:sz w:val="24"/>
          <w:szCs w:val="24"/>
        </w:rPr>
        <w:t xml:space="preserve">. </w:t>
      </w:r>
    </w:p>
    <w:p w14:paraId="782091F9" w14:textId="77777777" w:rsidR="0038548C" w:rsidRPr="0038548C" w:rsidRDefault="0038548C" w:rsidP="0038548C">
      <w:pPr>
        <w:tabs>
          <w:tab w:val="left" w:pos="10"/>
        </w:tabs>
        <w:spacing w:after="13" w:line="240" w:lineRule="auto"/>
        <w:ind w:right="-4" w:firstLine="567"/>
        <w:jc w:val="both"/>
        <w:rPr>
          <w:rFonts w:ascii="Times New Roman" w:hAnsi="Times New Roman" w:cs="Times New Roman"/>
          <w:sz w:val="24"/>
          <w:szCs w:val="24"/>
        </w:rPr>
      </w:pPr>
      <w:r w:rsidRPr="0038548C">
        <w:rPr>
          <w:rFonts w:ascii="Times New Roman" w:hAnsi="Times New Roman" w:cs="Times New Roman"/>
          <w:sz w:val="24"/>
          <w:szCs w:val="24"/>
        </w:rPr>
        <w:t>При разработке основной общеобразовательной программы использованы федеральные рабочие программы учебных предметов. В соответствии с пунктом 6.4. статьи 12 Закона «Об образовании в Российской Федерации) такая учебно-методическая документация не разрабатывается.</w:t>
      </w:r>
    </w:p>
    <w:p w14:paraId="148CF798" w14:textId="77777777" w:rsidR="0038548C" w:rsidRPr="0038548C" w:rsidRDefault="0038548C" w:rsidP="0038548C">
      <w:pPr>
        <w:tabs>
          <w:tab w:val="left" w:pos="10"/>
        </w:tabs>
        <w:spacing w:after="13" w:line="240" w:lineRule="auto"/>
        <w:ind w:right="-4" w:firstLine="567"/>
        <w:jc w:val="both"/>
        <w:rPr>
          <w:rFonts w:ascii="Times New Roman" w:hAnsi="Times New Roman" w:cs="Times New Roman"/>
          <w:sz w:val="24"/>
          <w:szCs w:val="24"/>
        </w:rPr>
      </w:pPr>
      <w:r w:rsidRPr="0038548C">
        <w:rPr>
          <w:rFonts w:ascii="Times New Roman" w:hAnsi="Times New Roman" w:cs="Times New Roman"/>
          <w:sz w:val="24"/>
          <w:szCs w:val="24"/>
        </w:rPr>
        <w:t xml:space="preserve">Также при реализации ООП НОО учтены требования </w:t>
      </w:r>
    </w:p>
    <w:p w14:paraId="7F0338B0" w14:textId="77777777" w:rsidR="0038548C" w:rsidRPr="0038548C" w:rsidRDefault="0038548C" w:rsidP="00A7420B">
      <w:pPr>
        <w:numPr>
          <w:ilvl w:val="0"/>
          <w:numId w:val="78"/>
        </w:numPr>
        <w:tabs>
          <w:tab w:val="left" w:pos="10"/>
        </w:tabs>
        <w:spacing w:after="13" w:line="240" w:lineRule="auto"/>
        <w:ind w:right="-4" w:hanging="360"/>
        <w:jc w:val="both"/>
        <w:rPr>
          <w:rFonts w:ascii="Times New Roman" w:hAnsi="Times New Roman" w:cs="Times New Roman"/>
          <w:sz w:val="24"/>
          <w:szCs w:val="24"/>
        </w:rPr>
      </w:pPr>
      <w:r w:rsidRPr="0038548C">
        <w:rPr>
          <w:rFonts w:ascii="Times New Roman" w:hAnsi="Times New Roman" w:cs="Times New Roman"/>
          <w:sz w:val="24"/>
          <w:szCs w:val="24"/>
        </w:rPr>
        <w:t>Постановления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39A2BA2A" w14:textId="77777777" w:rsidR="0038548C" w:rsidRPr="0038548C" w:rsidRDefault="0038548C" w:rsidP="00A7420B">
      <w:pPr>
        <w:numPr>
          <w:ilvl w:val="0"/>
          <w:numId w:val="78"/>
        </w:numPr>
        <w:tabs>
          <w:tab w:val="left" w:pos="10"/>
        </w:tabs>
        <w:spacing w:after="13" w:line="240" w:lineRule="auto"/>
        <w:ind w:right="-4" w:hanging="360"/>
        <w:jc w:val="both"/>
        <w:rPr>
          <w:rFonts w:ascii="Times New Roman" w:hAnsi="Times New Roman" w:cs="Times New Roman"/>
          <w:sz w:val="24"/>
          <w:szCs w:val="24"/>
        </w:rPr>
      </w:pPr>
      <w:r w:rsidRPr="0038548C">
        <w:rPr>
          <w:rFonts w:ascii="Times New Roman" w:hAnsi="Times New Roman" w:cs="Times New Roman"/>
          <w:sz w:val="24"/>
          <w:szCs w:val="24"/>
        </w:rPr>
        <w:t xml:space="preserve">Постановления Главного государственного санитарного врача РФ от 28 января </w:t>
      </w:r>
      <w:r w:rsidR="00B72280">
        <w:rPr>
          <w:rFonts w:ascii="Times New Roman" w:hAnsi="Times New Roman" w:cs="Times New Roman"/>
          <w:sz w:val="24"/>
          <w:szCs w:val="24"/>
        </w:rPr>
        <w:t>2025</w:t>
      </w:r>
      <w:r w:rsidRPr="0038548C">
        <w:rPr>
          <w:rFonts w:ascii="Times New Roman" w:hAnsi="Times New Roman" w:cs="Times New Roman"/>
          <w:sz w:val="24"/>
          <w:szCs w:val="24"/>
        </w:rPr>
        <w:t xml:space="preserve">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32CCAB69" w14:textId="77777777" w:rsidR="0038548C" w:rsidRPr="00061F17" w:rsidRDefault="0038548C" w:rsidP="00A7420B">
      <w:pPr>
        <w:numPr>
          <w:ilvl w:val="0"/>
          <w:numId w:val="78"/>
        </w:numPr>
        <w:tabs>
          <w:tab w:val="left" w:pos="10"/>
        </w:tabs>
        <w:spacing w:after="13" w:line="240" w:lineRule="auto"/>
        <w:ind w:right="-4" w:hanging="360"/>
        <w:jc w:val="both"/>
        <w:rPr>
          <w:rFonts w:ascii="Times New Roman" w:hAnsi="Times New Roman" w:cs="Times New Roman"/>
          <w:sz w:val="24"/>
          <w:szCs w:val="24"/>
        </w:rPr>
      </w:pPr>
      <w:r w:rsidRPr="00061F17">
        <w:rPr>
          <w:rFonts w:ascii="Times New Roman" w:hAnsi="Times New Roman" w:cs="Times New Roman"/>
          <w:sz w:val="24"/>
          <w:szCs w:val="24"/>
        </w:rPr>
        <w:t xml:space="preserve">Постановления </w:t>
      </w:r>
      <w:r w:rsidRPr="00061F17">
        <w:rPr>
          <w:rFonts w:ascii="Times New Roman" w:hAnsi="Times New Roman" w:cs="Times New Roman"/>
          <w:color w:val="000000"/>
          <w:sz w:val="24"/>
          <w:szCs w:val="24"/>
        </w:rPr>
        <w:t>Правительства РФ №556 от 30.04.2024г. «Об утверждении перечня мероприятий по оценке качества образования и Правил проведения мероприятий по оценке качества образования»</w:t>
      </w:r>
    </w:p>
    <w:p w14:paraId="70D89FED" w14:textId="77777777" w:rsidR="0038548C" w:rsidRPr="0038548C" w:rsidRDefault="0038548C" w:rsidP="0038548C">
      <w:pPr>
        <w:tabs>
          <w:tab w:val="left" w:pos="10"/>
        </w:tabs>
        <w:spacing w:after="13" w:line="240" w:lineRule="auto"/>
        <w:ind w:right="-4" w:firstLine="567"/>
        <w:jc w:val="both"/>
        <w:rPr>
          <w:rFonts w:ascii="Times New Roman" w:hAnsi="Times New Roman" w:cs="Times New Roman"/>
          <w:sz w:val="24"/>
          <w:szCs w:val="24"/>
        </w:rPr>
      </w:pPr>
      <w:r w:rsidRPr="00061F17">
        <w:rPr>
          <w:rFonts w:ascii="Times New Roman" w:hAnsi="Times New Roman" w:cs="Times New Roman"/>
          <w:sz w:val="24"/>
          <w:szCs w:val="24"/>
        </w:rPr>
        <w:t>Приложением к</w:t>
      </w:r>
      <w:r w:rsidRPr="0038548C">
        <w:rPr>
          <w:rFonts w:ascii="Times New Roman" w:hAnsi="Times New Roman" w:cs="Times New Roman"/>
          <w:sz w:val="24"/>
          <w:szCs w:val="24"/>
        </w:rPr>
        <w:t xml:space="preserve"> ООП НОО являются локальные нормативные акты образовательной организации, конкретизирующие и дополняющие основную образовательную программу. </w:t>
      </w:r>
    </w:p>
    <w:p w14:paraId="417C3D8F" w14:textId="77777777" w:rsidR="0038548C" w:rsidRPr="0038548C" w:rsidRDefault="0038548C" w:rsidP="0038548C">
      <w:pPr>
        <w:tabs>
          <w:tab w:val="left" w:pos="10"/>
        </w:tabs>
        <w:spacing w:after="13" w:line="240" w:lineRule="auto"/>
        <w:ind w:right="-4" w:firstLine="567"/>
        <w:jc w:val="both"/>
        <w:rPr>
          <w:rFonts w:ascii="Times New Roman" w:hAnsi="Times New Roman" w:cs="Times New Roman"/>
          <w:sz w:val="24"/>
          <w:szCs w:val="24"/>
        </w:rPr>
      </w:pPr>
      <w:r w:rsidRPr="0038548C">
        <w:rPr>
          <w:rFonts w:ascii="Times New Roman" w:hAnsi="Times New Roman" w:cs="Times New Roman"/>
          <w:sz w:val="24"/>
          <w:szCs w:val="24"/>
        </w:rPr>
        <w:t xml:space="preserve">Разработка и утверждение основной образовательной программы и приложений к ней регламентируются законодательством. </w:t>
      </w:r>
    </w:p>
    <w:p w14:paraId="56527788" w14:textId="77777777" w:rsidR="0038548C" w:rsidRPr="0038548C" w:rsidRDefault="0038548C" w:rsidP="0038548C">
      <w:pPr>
        <w:spacing w:line="240" w:lineRule="auto"/>
        <w:ind w:firstLine="567"/>
        <w:jc w:val="both"/>
        <w:rPr>
          <w:rFonts w:ascii="Times New Roman" w:hAnsi="Times New Roman" w:cs="Times New Roman"/>
          <w:sz w:val="24"/>
          <w:szCs w:val="24"/>
        </w:rPr>
      </w:pPr>
      <w:r w:rsidRPr="0038548C">
        <w:rPr>
          <w:rFonts w:ascii="Times New Roman" w:hAnsi="Times New Roman" w:cs="Times New Roman"/>
          <w:sz w:val="24"/>
          <w:szCs w:val="24"/>
        </w:rPr>
        <w:t>Основная образовательная программа начального общего об</w:t>
      </w:r>
      <w:r w:rsidRPr="0038548C">
        <w:rPr>
          <w:rFonts w:ascii="Times New Roman" w:hAnsi="Times New Roman" w:cs="Times New Roman"/>
          <w:sz w:val="24"/>
          <w:szCs w:val="24"/>
        </w:rPr>
        <w:softHyphen/>
        <w:t>разования явля</w:t>
      </w:r>
      <w:r w:rsidRPr="0038548C">
        <w:rPr>
          <w:rFonts w:ascii="Times New Roman" w:hAnsi="Times New Roman" w:cs="Times New Roman"/>
          <w:sz w:val="24"/>
          <w:szCs w:val="24"/>
        </w:rPr>
        <w:softHyphen/>
        <w:t>ется основным документом, определяющим содержание обще</w:t>
      </w:r>
      <w:r w:rsidRPr="0038548C">
        <w:rPr>
          <w:rFonts w:ascii="Times New Roman" w:hAnsi="Times New Roman" w:cs="Times New Roman"/>
          <w:sz w:val="24"/>
          <w:szCs w:val="24"/>
        </w:rPr>
        <w:softHyphen/>
        <w:t xml:space="preserve">го образования, а также регламентирующим образовательную деятельность организации в единстве урочной и внеурочной деятельности при </w:t>
      </w:r>
      <w:r w:rsidRPr="0038548C">
        <w:rPr>
          <w:rFonts w:ascii="Times New Roman" w:hAnsi="Times New Roman" w:cs="Times New Roman"/>
          <w:sz w:val="24"/>
          <w:szCs w:val="24"/>
        </w:rPr>
        <w:lastRenderedPageBreak/>
        <w:t>учете установленного ФГОС соотношения обязательной части программы и части, формируемой участ</w:t>
      </w:r>
      <w:r w:rsidRPr="0038548C">
        <w:rPr>
          <w:rFonts w:ascii="Times New Roman" w:hAnsi="Times New Roman" w:cs="Times New Roman"/>
          <w:sz w:val="24"/>
          <w:szCs w:val="24"/>
        </w:rPr>
        <w:softHyphen/>
        <w:t>никами образовательного процесса.</w:t>
      </w:r>
    </w:p>
    <w:p w14:paraId="34C07B6B" w14:textId="77777777" w:rsidR="0038548C" w:rsidRPr="0038548C" w:rsidRDefault="0038548C" w:rsidP="0038548C">
      <w:pPr>
        <w:spacing w:line="240" w:lineRule="auto"/>
        <w:ind w:firstLine="567"/>
        <w:jc w:val="both"/>
        <w:rPr>
          <w:rFonts w:ascii="Times New Roman" w:hAnsi="Times New Roman" w:cs="Times New Roman"/>
          <w:i/>
          <w:iCs/>
          <w:sz w:val="24"/>
          <w:szCs w:val="24"/>
          <w:u w:val="single"/>
        </w:rPr>
      </w:pPr>
      <w:r w:rsidRPr="0038548C">
        <w:rPr>
          <w:rFonts w:ascii="Times New Roman" w:hAnsi="Times New Roman" w:cs="Times New Roman"/>
          <w:i/>
          <w:iCs/>
          <w:sz w:val="24"/>
          <w:szCs w:val="24"/>
          <w:u w:val="single"/>
        </w:rPr>
        <w:t>В соответствии с пунктом 5 статьи 66 273-ФЗ «Об образовании в Российской Федерации» обучающиеся, не освоившие программу начального общего образования, не допускаются к обучению на следующих уров</w:t>
      </w:r>
      <w:r w:rsidRPr="0038548C">
        <w:rPr>
          <w:rFonts w:ascii="Times New Roman" w:hAnsi="Times New Roman" w:cs="Times New Roman"/>
          <w:i/>
          <w:iCs/>
          <w:sz w:val="24"/>
          <w:szCs w:val="24"/>
          <w:u w:val="single"/>
        </w:rPr>
        <w:softHyphen/>
        <w:t>нях образования.</w:t>
      </w:r>
    </w:p>
    <w:p w14:paraId="574B77A2" w14:textId="77777777" w:rsidR="007D45B7" w:rsidRPr="00EF43F4" w:rsidRDefault="007D45B7" w:rsidP="0038548C">
      <w:pPr>
        <w:widowControl w:val="0"/>
        <w:spacing w:after="0" w:line="240" w:lineRule="auto"/>
        <w:jc w:val="both"/>
        <w:rPr>
          <w:rFonts w:ascii="Times New Roman" w:eastAsia="Times New Roman" w:hAnsi="Times New Roman" w:cs="Times New Roman"/>
          <w:sz w:val="24"/>
          <w:szCs w:val="24"/>
        </w:rPr>
      </w:pPr>
    </w:p>
    <w:p w14:paraId="053971CC" w14:textId="77777777" w:rsidR="007D45B7" w:rsidRPr="007D45B7" w:rsidRDefault="00BE5190" w:rsidP="00EF43F4">
      <w:pPr>
        <w:pStyle w:val="29"/>
        <w:shd w:val="clear" w:color="auto" w:fill="auto"/>
        <w:tabs>
          <w:tab w:val="left" w:pos="1042"/>
        </w:tabs>
        <w:spacing w:before="0" w:after="0" w:line="240" w:lineRule="auto"/>
        <w:ind w:left="195"/>
        <w:rPr>
          <w:sz w:val="24"/>
          <w:szCs w:val="24"/>
        </w:rPr>
      </w:pPr>
      <w:r>
        <w:rPr>
          <w:sz w:val="24"/>
          <w:szCs w:val="24"/>
        </w:rPr>
        <w:t>Содержание О</w:t>
      </w:r>
      <w:r w:rsidR="007D45B7" w:rsidRPr="007D45B7">
        <w:rPr>
          <w:sz w:val="24"/>
          <w:szCs w:val="24"/>
        </w:rPr>
        <w:t>ОП НОО представлено учебно-методической документацией (учебный план, календарный учебный график, федеральные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r w:rsidR="007D45B7" w:rsidRPr="007D45B7">
        <w:rPr>
          <w:sz w:val="24"/>
          <w:szCs w:val="24"/>
          <w:vertAlign w:val="superscript"/>
        </w:rPr>
        <w:footnoteReference w:id="1"/>
      </w:r>
      <w:r w:rsidR="007D45B7" w:rsidRPr="007D45B7">
        <w:rPr>
          <w:sz w:val="24"/>
          <w:szCs w:val="24"/>
        </w:rPr>
        <w:t>.</w:t>
      </w:r>
    </w:p>
    <w:p w14:paraId="07CF60D3" w14:textId="77777777" w:rsidR="007D45B7" w:rsidRPr="00BE5190" w:rsidRDefault="007D45B7" w:rsidP="00EF43F4">
      <w:pPr>
        <w:pStyle w:val="29"/>
        <w:shd w:val="clear" w:color="auto" w:fill="auto"/>
        <w:tabs>
          <w:tab w:val="left" w:pos="1042"/>
        </w:tabs>
        <w:spacing w:before="0" w:after="0" w:line="240" w:lineRule="auto"/>
        <w:ind w:left="195"/>
        <w:rPr>
          <w:sz w:val="24"/>
          <w:szCs w:val="24"/>
        </w:rPr>
      </w:pPr>
      <w:r w:rsidRPr="00BE5190">
        <w:rPr>
          <w:sz w:val="24"/>
          <w:szCs w:val="24"/>
        </w:rPr>
        <w:t>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При этом содержание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w:t>
      </w:r>
      <w:r w:rsidRPr="007D45B7">
        <w:rPr>
          <w:sz w:val="24"/>
          <w:szCs w:val="24"/>
          <w:vertAlign w:val="superscript"/>
        </w:rPr>
        <w:footnoteReference w:id="2"/>
      </w:r>
      <w:r w:rsidRPr="00BE5190">
        <w:rPr>
          <w:sz w:val="24"/>
          <w:szCs w:val="24"/>
        </w:rPr>
        <w:t>.</w:t>
      </w:r>
    </w:p>
    <w:p w14:paraId="39C23D98" w14:textId="77777777" w:rsidR="007D45B7" w:rsidRPr="00BE5190" w:rsidRDefault="007D45B7" w:rsidP="00EF43F4">
      <w:pPr>
        <w:pStyle w:val="29"/>
        <w:shd w:val="clear" w:color="auto" w:fill="auto"/>
        <w:tabs>
          <w:tab w:val="left" w:pos="1098"/>
        </w:tabs>
        <w:spacing w:before="0" w:after="0" w:line="240" w:lineRule="auto"/>
        <w:ind w:left="195"/>
        <w:rPr>
          <w:sz w:val="24"/>
          <w:szCs w:val="24"/>
        </w:rPr>
      </w:pPr>
      <w:r w:rsidRPr="00BE5190">
        <w:rPr>
          <w:sz w:val="24"/>
          <w:szCs w:val="24"/>
        </w:rPr>
        <w:t xml:space="preserve">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w:t>
      </w:r>
      <w:proofErr w:type="spellStart"/>
      <w:r w:rsidRPr="00BE5190">
        <w:rPr>
          <w:sz w:val="24"/>
          <w:szCs w:val="24"/>
        </w:rPr>
        <w:t>язык</w:t>
      </w:r>
      <w:proofErr w:type="gramStart"/>
      <w:r w:rsidRPr="00BE5190">
        <w:rPr>
          <w:sz w:val="24"/>
          <w:szCs w:val="24"/>
        </w:rPr>
        <w:t>»,«</w:t>
      </w:r>
      <w:proofErr w:type="gramEnd"/>
      <w:r w:rsidRPr="00BE5190">
        <w:rPr>
          <w:sz w:val="24"/>
          <w:szCs w:val="24"/>
        </w:rPr>
        <w:t>Литерат</w:t>
      </w:r>
      <w:r w:rsidR="0038548C">
        <w:rPr>
          <w:sz w:val="24"/>
          <w:szCs w:val="24"/>
        </w:rPr>
        <w:t>урное</w:t>
      </w:r>
      <w:proofErr w:type="spellEnd"/>
      <w:r w:rsidR="0038548C">
        <w:rPr>
          <w:sz w:val="24"/>
          <w:szCs w:val="24"/>
        </w:rPr>
        <w:t xml:space="preserve"> чтение», «Окружающий мир»</w:t>
      </w:r>
      <w:r w:rsidRPr="00BE5190">
        <w:rPr>
          <w:sz w:val="24"/>
          <w:szCs w:val="24"/>
        </w:rPr>
        <w:t>.</w:t>
      </w:r>
    </w:p>
    <w:p w14:paraId="6BC1B9DF" w14:textId="77777777" w:rsidR="007D45B7" w:rsidRPr="00BE5190" w:rsidRDefault="00BE5190" w:rsidP="00EF43F4">
      <w:pPr>
        <w:pStyle w:val="29"/>
        <w:shd w:val="clear" w:color="auto" w:fill="auto"/>
        <w:tabs>
          <w:tab w:val="left" w:pos="1134"/>
          <w:tab w:val="left" w:pos="7975"/>
        </w:tabs>
        <w:spacing w:before="0" w:after="0" w:line="240" w:lineRule="auto"/>
        <w:ind w:left="195"/>
        <w:rPr>
          <w:sz w:val="24"/>
          <w:szCs w:val="24"/>
        </w:rPr>
      </w:pPr>
      <w:r>
        <w:rPr>
          <w:sz w:val="24"/>
          <w:szCs w:val="24"/>
        </w:rPr>
        <w:t>О</w:t>
      </w:r>
      <w:r w:rsidR="007D45B7" w:rsidRPr="00BE5190">
        <w:rPr>
          <w:sz w:val="24"/>
          <w:szCs w:val="24"/>
        </w:rPr>
        <w:t xml:space="preserve">ОП НОО </w:t>
      </w:r>
      <w:proofErr w:type="spellStart"/>
      <w:r w:rsidR="007D45B7" w:rsidRPr="00BE5190">
        <w:rPr>
          <w:sz w:val="24"/>
          <w:szCs w:val="24"/>
        </w:rPr>
        <w:t>включаеттри</w:t>
      </w:r>
      <w:proofErr w:type="spellEnd"/>
      <w:r w:rsidR="007D45B7" w:rsidRPr="00BE5190">
        <w:rPr>
          <w:sz w:val="24"/>
          <w:szCs w:val="24"/>
        </w:rPr>
        <w:t xml:space="preserve"> раздела: </w:t>
      </w:r>
      <w:proofErr w:type="spellStart"/>
      <w:proofErr w:type="gramStart"/>
      <w:r w:rsidR="007D45B7" w:rsidRPr="00BE5190">
        <w:rPr>
          <w:sz w:val="24"/>
          <w:szCs w:val="24"/>
        </w:rPr>
        <w:t>целевой,содержательный</w:t>
      </w:r>
      <w:proofErr w:type="gramEnd"/>
      <w:r w:rsidR="007D45B7" w:rsidRPr="00BE5190">
        <w:rPr>
          <w:sz w:val="24"/>
          <w:szCs w:val="24"/>
        </w:rPr>
        <w:t>,организационный</w:t>
      </w:r>
      <w:proofErr w:type="spellEnd"/>
      <w:r w:rsidR="007D45B7" w:rsidRPr="007D45B7">
        <w:rPr>
          <w:sz w:val="24"/>
          <w:szCs w:val="24"/>
          <w:vertAlign w:val="superscript"/>
        </w:rPr>
        <w:footnoteReference w:id="3"/>
      </w:r>
      <w:r w:rsidR="007D45B7" w:rsidRPr="00BE5190">
        <w:rPr>
          <w:sz w:val="24"/>
          <w:szCs w:val="24"/>
        </w:rPr>
        <w:t>.</w:t>
      </w:r>
    </w:p>
    <w:p w14:paraId="02048F0F" w14:textId="77777777" w:rsidR="007D45B7" w:rsidRPr="007D45B7" w:rsidRDefault="007D45B7" w:rsidP="00EF43F4">
      <w:pPr>
        <w:pStyle w:val="29"/>
        <w:shd w:val="clear" w:color="auto" w:fill="auto"/>
        <w:tabs>
          <w:tab w:val="left" w:pos="1107"/>
        </w:tabs>
        <w:spacing w:before="0" w:after="0" w:line="240" w:lineRule="auto"/>
        <w:ind w:left="195"/>
        <w:rPr>
          <w:sz w:val="24"/>
          <w:szCs w:val="24"/>
        </w:rPr>
      </w:pPr>
      <w:r w:rsidRPr="007D45B7">
        <w:rPr>
          <w:sz w:val="24"/>
          <w:szCs w:val="24"/>
        </w:rPr>
        <w:t>Целевой раздел определяет общее назначение, цели, задачи и пла</w:t>
      </w:r>
      <w:r w:rsidR="00BE5190">
        <w:rPr>
          <w:sz w:val="24"/>
          <w:szCs w:val="24"/>
        </w:rPr>
        <w:t>нируемые результаты реализации О</w:t>
      </w:r>
      <w:r w:rsidRPr="007D45B7">
        <w:rPr>
          <w:sz w:val="24"/>
          <w:szCs w:val="24"/>
        </w:rPr>
        <w:t>ОП НОО, а также способы определения достижения этих целей и результатов</w:t>
      </w:r>
      <w:r w:rsidRPr="007D45B7">
        <w:rPr>
          <w:sz w:val="24"/>
          <w:szCs w:val="24"/>
          <w:vertAlign w:val="superscript"/>
        </w:rPr>
        <w:footnoteReference w:id="4"/>
      </w:r>
      <w:r w:rsidRPr="007D45B7">
        <w:rPr>
          <w:sz w:val="24"/>
          <w:szCs w:val="24"/>
          <w:vertAlign w:val="superscript"/>
        </w:rPr>
        <w:footnoteReference w:id="5"/>
      </w:r>
      <w:r w:rsidRPr="007D45B7">
        <w:rPr>
          <w:sz w:val="24"/>
          <w:szCs w:val="24"/>
        </w:rPr>
        <w:t>.</w:t>
      </w:r>
    </w:p>
    <w:p w14:paraId="03F0ED6C" w14:textId="77777777" w:rsidR="007D45B7" w:rsidRPr="007D45B7" w:rsidRDefault="00BE5190" w:rsidP="005454E7">
      <w:pPr>
        <w:pStyle w:val="29"/>
        <w:shd w:val="clear" w:color="auto" w:fill="auto"/>
        <w:tabs>
          <w:tab w:val="left" w:pos="1167"/>
        </w:tabs>
        <w:spacing w:before="0" w:after="0" w:line="240" w:lineRule="auto"/>
        <w:ind w:left="195"/>
        <w:rPr>
          <w:sz w:val="24"/>
          <w:szCs w:val="24"/>
        </w:rPr>
      </w:pPr>
      <w:r>
        <w:rPr>
          <w:sz w:val="24"/>
          <w:szCs w:val="24"/>
        </w:rPr>
        <w:lastRenderedPageBreak/>
        <w:t>Целевой раздел О</w:t>
      </w:r>
      <w:r w:rsidR="007D45B7" w:rsidRPr="007D45B7">
        <w:rPr>
          <w:sz w:val="24"/>
          <w:szCs w:val="24"/>
        </w:rPr>
        <w:t>ОП НОО включает:</w:t>
      </w:r>
    </w:p>
    <w:p w14:paraId="4CD0F9D7" w14:textId="77777777" w:rsidR="007D45B7" w:rsidRPr="007D45B7" w:rsidRDefault="007D45B7" w:rsidP="005454E7">
      <w:pPr>
        <w:pStyle w:val="29"/>
        <w:shd w:val="clear" w:color="auto" w:fill="auto"/>
        <w:spacing w:before="0" w:after="0" w:line="240" w:lineRule="auto"/>
        <w:ind w:left="195"/>
        <w:rPr>
          <w:sz w:val="24"/>
          <w:szCs w:val="24"/>
        </w:rPr>
      </w:pPr>
      <w:r w:rsidRPr="007D45B7">
        <w:rPr>
          <w:sz w:val="24"/>
          <w:szCs w:val="24"/>
        </w:rPr>
        <w:t>пояснительную записку;</w:t>
      </w:r>
    </w:p>
    <w:p w14:paraId="080D8105" w14:textId="77777777" w:rsidR="007D45B7" w:rsidRPr="007D45B7" w:rsidRDefault="007D45B7" w:rsidP="005454E7">
      <w:pPr>
        <w:pStyle w:val="29"/>
        <w:shd w:val="clear" w:color="auto" w:fill="auto"/>
        <w:spacing w:before="0" w:after="0" w:line="240" w:lineRule="auto"/>
        <w:ind w:left="195"/>
        <w:rPr>
          <w:sz w:val="24"/>
          <w:szCs w:val="24"/>
        </w:rPr>
      </w:pPr>
      <w:r w:rsidRPr="007D45B7">
        <w:rPr>
          <w:sz w:val="24"/>
          <w:szCs w:val="24"/>
        </w:rPr>
        <w:t xml:space="preserve">планируемые результаты освоения обучающимися </w:t>
      </w:r>
      <w:r w:rsidR="00BE5190">
        <w:rPr>
          <w:sz w:val="24"/>
          <w:szCs w:val="24"/>
        </w:rPr>
        <w:t xml:space="preserve">в соответствии с </w:t>
      </w:r>
      <w:r w:rsidRPr="007D45B7">
        <w:rPr>
          <w:sz w:val="24"/>
          <w:szCs w:val="24"/>
        </w:rPr>
        <w:t>ФОП НОО;</w:t>
      </w:r>
    </w:p>
    <w:p w14:paraId="091B51CB" w14:textId="77777777" w:rsidR="007D45B7" w:rsidRPr="007D45B7" w:rsidRDefault="007D45B7" w:rsidP="005454E7">
      <w:pPr>
        <w:pStyle w:val="29"/>
        <w:shd w:val="clear" w:color="auto" w:fill="auto"/>
        <w:spacing w:before="0" w:after="0" w:line="240" w:lineRule="auto"/>
        <w:ind w:left="195"/>
        <w:rPr>
          <w:sz w:val="24"/>
          <w:szCs w:val="24"/>
        </w:rPr>
      </w:pPr>
      <w:r w:rsidRPr="007D45B7">
        <w:rPr>
          <w:sz w:val="24"/>
          <w:szCs w:val="24"/>
        </w:rPr>
        <w:t xml:space="preserve">систему оценки достижения планируемых результатов освоения </w:t>
      </w:r>
      <w:r w:rsidR="00BE5190">
        <w:rPr>
          <w:sz w:val="24"/>
          <w:szCs w:val="24"/>
        </w:rPr>
        <w:t xml:space="preserve">в соответствии с </w:t>
      </w:r>
      <w:r w:rsidRPr="007D45B7">
        <w:rPr>
          <w:sz w:val="24"/>
          <w:szCs w:val="24"/>
        </w:rPr>
        <w:t>ФОП НОО</w:t>
      </w:r>
      <w:r w:rsidRPr="007D45B7">
        <w:rPr>
          <w:sz w:val="24"/>
          <w:szCs w:val="24"/>
          <w:vertAlign w:val="superscript"/>
        </w:rPr>
        <w:footnoteReference w:id="6"/>
      </w:r>
      <w:r w:rsidRPr="007D45B7">
        <w:rPr>
          <w:sz w:val="24"/>
          <w:szCs w:val="24"/>
        </w:rPr>
        <w:t>.</w:t>
      </w:r>
    </w:p>
    <w:p w14:paraId="781D9C54" w14:textId="77777777" w:rsidR="007D45B7" w:rsidRPr="007D45B7" w:rsidRDefault="007D45B7" w:rsidP="005454E7">
      <w:pPr>
        <w:pStyle w:val="29"/>
        <w:shd w:val="clear" w:color="auto" w:fill="auto"/>
        <w:tabs>
          <w:tab w:val="left" w:pos="1158"/>
        </w:tabs>
        <w:spacing w:before="0" w:after="0" w:line="240" w:lineRule="auto"/>
        <w:ind w:left="195"/>
        <w:rPr>
          <w:sz w:val="24"/>
          <w:szCs w:val="24"/>
        </w:rPr>
      </w:pPr>
      <w:r w:rsidRPr="007D45B7">
        <w:rPr>
          <w:sz w:val="24"/>
          <w:szCs w:val="24"/>
        </w:rPr>
        <w:t>Поясните</w:t>
      </w:r>
      <w:r w:rsidR="00BE5190">
        <w:rPr>
          <w:sz w:val="24"/>
          <w:szCs w:val="24"/>
        </w:rPr>
        <w:t>льная записка целевого раздела О</w:t>
      </w:r>
      <w:r w:rsidRPr="007D45B7">
        <w:rPr>
          <w:sz w:val="24"/>
          <w:szCs w:val="24"/>
        </w:rPr>
        <w:t>ОП НОО раскрывает:</w:t>
      </w:r>
    </w:p>
    <w:p w14:paraId="23033C93" w14:textId="77777777" w:rsidR="007D45B7" w:rsidRPr="007D45B7" w:rsidRDefault="00BE5190" w:rsidP="005454E7">
      <w:pPr>
        <w:pStyle w:val="29"/>
        <w:shd w:val="clear" w:color="auto" w:fill="auto"/>
        <w:spacing w:before="0" w:after="0" w:line="240" w:lineRule="auto"/>
        <w:ind w:left="195"/>
        <w:rPr>
          <w:sz w:val="24"/>
          <w:szCs w:val="24"/>
        </w:rPr>
      </w:pPr>
      <w:r>
        <w:rPr>
          <w:sz w:val="24"/>
          <w:szCs w:val="24"/>
        </w:rPr>
        <w:t>цели реализации О</w:t>
      </w:r>
      <w:r w:rsidR="007D45B7" w:rsidRPr="007D45B7">
        <w:rPr>
          <w:sz w:val="24"/>
          <w:szCs w:val="24"/>
        </w:rPr>
        <w:t>ОП НОО, конкретизированные в соответствии с требованиями ФГОС НОО к результатам освоения обучающимися программы начального общего образования;</w:t>
      </w:r>
    </w:p>
    <w:p w14:paraId="4E37A932" w14:textId="77777777" w:rsidR="007D45B7" w:rsidRPr="007D45B7" w:rsidRDefault="007D45B7" w:rsidP="005454E7">
      <w:pPr>
        <w:pStyle w:val="29"/>
        <w:shd w:val="clear" w:color="auto" w:fill="auto"/>
        <w:spacing w:before="0" w:after="0" w:line="240" w:lineRule="auto"/>
        <w:ind w:left="195"/>
        <w:rPr>
          <w:sz w:val="24"/>
          <w:szCs w:val="24"/>
        </w:rPr>
      </w:pPr>
      <w:r w:rsidRPr="007D45B7">
        <w:rPr>
          <w:sz w:val="24"/>
          <w:szCs w:val="24"/>
        </w:rPr>
        <w:t>принципы форми</w:t>
      </w:r>
      <w:r w:rsidR="00BE5190">
        <w:rPr>
          <w:sz w:val="24"/>
          <w:szCs w:val="24"/>
        </w:rPr>
        <w:t>рования и механизмы реализации О</w:t>
      </w:r>
      <w:r w:rsidRPr="007D45B7">
        <w:rPr>
          <w:sz w:val="24"/>
          <w:szCs w:val="24"/>
        </w:rPr>
        <w:t>ОП НОО, в том числе посредством реализации индивидуальных учебных планов; общую характерис</w:t>
      </w:r>
      <w:r w:rsidR="00BE5190">
        <w:rPr>
          <w:sz w:val="24"/>
          <w:szCs w:val="24"/>
        </w:rPr>
        <w:t>тику О</w:t>
      </w:r>
      <w:r w:rsidRPr="007D45B7">
        <w:rPr>
          <w:sz w:val="24"/>
          <w:szCs w:val="24"/>
        </w:rPr>
        <w:t>ОП НОО.</w:t>
      </w:r>
    </w:p>
    <w:p w14:paraId="4862BC2E" w14:textId="77777777" w:rsidR="007D45B7" w:rsidRPr="007D45B7" w:rsidRDefault="007D45B7" w:rsidP="005454E7">
      <w:pPr>
        <w:pStyle w:val="29"/>
        <w:shd w:val="clear" w:color="auto" w:fill="auto"/>
        <w:tabs>
          <w:tab w:val="left" w:pos="1107"/>
        </w:tabs>
        <w:spacing w:before="0" w:after="0" w:line="240" w:lineRule="auto"/>
        <w:ind w:left="195"/>
        <w:rPr>
          <w:sz w:val="24"/>
          <w:szCs w:val="24"/>
        </w:rPr>
      </w:pPr>
      <w:r w:rsidRPr="007D45B7">
        <w:rPr>
          <w:sz w:val="24"/>
          <w:szCs w:val="24"/>
        </w:rPr>
        <w:t xml:space="preserve">Содержательный раздел </w:t>
      </w:r>
      <w:r w:rsidR="00BE5190">
        <w:rPr>
          <w:sz w:val="24"/>
          <w:szCs w:val="24"/>
        </w:rPr>
        <w:t>О</w:t>
      </w:r>
      <w:r w:rsidRPr="007D45B7">
        <w:rPr>
          <w:sz w:val="24"/>
          <w:szCs w:val="24"/>
        </w:rPr>
        <w:t>ОП НОО включает следующие программы, ориентированные на достижение предметных, метапредметных и личностных результатов:</w:t>
      </w:r>
    </w:p>
    <w:p w14:paraId="0EDA0276" w14:textId="77777777" w:rsidR="007D45B7" w:rsidRPr="007D45B7" w:rsidRDefault="007D45B7" w:rsidP="005454E7">
      <w:pPr>
        <w:pStyle w:val="29"/>
        <w:shd w:val="clear" w:color="auto" w:fill="auto"/>
        <w:spacing w:before="0" w:after="0" w:line="240" w:lineRule="auto"/>
        <w:ind w:left="195"/>
        <w:rPr>
          <w:sz w:val="24"/>
          <w:szCs w:val="24"/>
        </w:rPr>
      </w:pPr>
      <w:r w:rsidRPr="007D45B7">
        <w:rPr>
          <w:sz w:val="24"/>
          <w:szCs w:val="24"/>
        </w:rPr>
        <w:t>федеральные рабочие программы учебных предметов;</w:t>
      </w:r>
    </w:p>
    <w:p w14:paraId="5C9D22DC" w14:textId="77777777" w:rsidR="00BE5190" w:rsidRDefault="007D45B7" w:rsidP="005454E7">
      <w:pPr>
        <w:pStyle w:val="29"/>
        <w:shd w:val="clear" w:color="auto" w:fill="auto"/>
        <w:spacing w:before="0" w:after="0" w:line="240" w:lineRule="auto"/>
        <w:ind w:left="195"/>
        <w:rPr>
          <w:sz w:val="24"/>
          <w:szCs w:val="24"/>
        </w:rPr>
      </w:pPr>
      <w:r w:rsidRPr="007D45B7">
        <w:rPr>
          <w:sz w:val="24"/>
          <w:szCs w:val="24"/>
        </w:rPr>
        <w:t>программу формирования универсальных учебных действий у обучающихся</w:t>
      </w:r>
      <w:r w:rsidRPr="007D45B7">
        <w:rPr>
          <w:sz w:val="24"/>
          <w:szCs w:val="24"/>
          <w:vertAlign w:val="superscript"/>
        </w:rPr>
        <w:footnoteReference w:id="7"/>
      </w:r>
      <w:r w:rsidRPr="007D45B7">
        <w:rPr>
          <w:sz w:val="24"/>
          <w:szCs w:val="24"/>
        </w:rPr>
        <w:t>;</w:t>
      </w:r>
    </w:p>
    <w:p w14:paraId="134F4264" w14:textId="77777777" w:rsidR="007D45B7" w:rsidRPr="007D45B7" w:rsidRDefault="007D45B7" w:rsidP="005454E7">
      <w:pPr>
        <w:pStyle w:val="29"/>
        <w:shd w:val="clear" w:color="auto" w:fill="auto"/>
        <w:spacing w:before="0" w:after="0" w:line="240" w:lineRule="auto"/>
        <w:ind w:left="195"/>
        <w:rPr>
          <w:sz w:val="24"/>
          <w:szCs w:val="24"/>
        </w:rPr>
      </w:pPr>
      <w:r w:rsidRPr="007D45B7">
        <w:rPr>
          <w:sz w:val="24"/>
          <w:szCs w:val="24"/>
        </w:rPr>
        <w:t>рабочую программу воспитания.</w:t>
      </w:r>
    </w:p>
    <w:p w14:paraId="62B2C274" w14:textId="77777777" w:rsidR="007D45B7" w:rsidRPr="007D45B7" w:rsidRDefault="007D45B7" w:rsidP="005454E7">
      <w:pPr>
        <w:pStyle w:val="29"/>
        <w:shd w:val="clear" w:color="auto" w:fill="auto"/>
        <w:tabs>
          <w:tab w:val="left" w:pos="1242"/>
        </w:tabs>
        <w:spacing w:before="0" w:after="0" w:line="240" w:lineRule="auto"/>
        <w:ind w:left="195"/>
        <w:rPr>
          <w:sz w:val="24"/>
          <w:szCs w:val="24"/>
        </w:rPr>
      </w:pPr>
      <w:r w:rsidRPr="007D45B7">
        <w:rPr>
          <w:sz w:val="24"/>
          <w:szCs w:val="24"/>
        </w:rPr>
        <w:t>Федеральные рабочие программы учебных предметов обеспечивают достижение пл</w:t>
      </w:r>
      <w:r w:rsidR="00BE5190">
        <w:rPr>
          <w:sz w:val="24"/>
          <w:szCs w:val="24"/>
        </w:rPr>
        <w:t>анируемых результатов освоения О</w:t>
      </w:r>
      <w:r w:rsidRPr="007D45B7">
        <w:rPr>
          <w:sz w:val="24"/>
          <w:szCs w:val="24"/>
        </w:rPr>
        <w:t>ОП НОО и разработаны на основе требований ФГОС НОО к результатам освоения программы начального общего образования.</w:t>
      </w:r>
    </w:p>
    <w:p w14:paraId="7EDACAF5" w14:textId="77777777" w:rsidR="007D45B7" w:rsidRPr="007D45B7" w:rsidRDefault="007D45B7" w:rsidP="005454E7">
      <w:pPr>
        <w:pStyle w:val="29"/>
        <w:shd w:val="clear" w:color="auto" w:fill="auto"/>
        <w:tabs>
          <w:tab w:val="left" w:pos="1242"/>
        </w:tabs>
        <w:spacing w:before="0" w:after="0" w:line="240" w:lineRule="auto"/>
        <w:ind w:left="195"/>
        <w:rPr>
          <w:sz w:val="24"/>
          <w:szCs w:val="24"/>
        </w:rPr>
      </w:pPr>
      <w:r w:rsidRPr="007D45B7">
        <w:rPr>
          <w:sz w:val="24"/>
          <w:szCs w:val="24"/>
        </w:rPr>
        <w:t>Программа формирования универсальных учебных действий у обучающихся содержит:</w:t>
      </w:r>
    </w:p>
    <w:p w14:paraId="2AA90BA5" w14:textId="77777777" w:rsidR="007D45B7" w:rsidRPr="007D45B7" w:rsidRDefault="007D45B7" w:rsidP="005454E7">
      <w:pPr>
        <w:pStyle w:val="29"/>
        <w:shd w:val="clear" w:color="auto" w:fill="auto"/>
        <w:spacing w:before="0" w:after="0" w:line="240" w:lineRule="auto"/>
        <w:ind w:left="195"/>
        <w:rPr>
          <w:sz w:val="24"/>
          <w:szCs w:val="24"/>
        </w:rPr>
      </w:pPr>
      <w:r w:rsidRPr="007D45B7">
        <w:rPr>
          <w:sz w:val="24"/>
          <w:szCs w:val="24"/>
        </w:rPr>
        <w:t>описание взаимосвязи универсальных учебных действий с содержанием учебных предметов;</w:t>
      </w:r>
    </w:p>
    <w:p w14:paraId="32308F7C" w14:textId="77777777" w:rsidR="007D45B7" w:rsidRPr="007D45B7" w:rsidRDefault="007D45B7" w:rsidP="005454E7">
      <w:pPr>
        <w:pStyle w:val="29"/>
        <w:shd w:val="clear" w:color="auto" w:fill="auto"/>
        <w:spacing w:before="0" w:after="0" w:line="240" w:lineRule="auto"/>
        <w:ind w:left="195"/>
        <w:rPr>
          <w:sz w:val="24"/>
          <w:szCs w:val="24"/>
        </w:rPr>
      </w:pPr>
      <w:r w:rsidRPr="007D45B7">
        <w:rPr>
          <w:sz w:val="24"/>
          <w:szCs w:val="24"/>
        </w:rPr>
        <w:t>характеристики регулятивных, познавательных, коммуникативных универсальных учебных действий обучающихся</w:t>
      </w:r>
      <w:r w:rsidRPr="007D45B7">
        <w:rPr>
          <w:sz w:val="24"/>
          <w:szCs w:val="24"/>
          <w:vertAlign w:val="superscript"/>
        </w:rPr>
        <w:footnoteReference w:id="8"/>
      </w:r>
      <w:r w:rsidRPr="007D45B7">
        <w:rPr>
          <w:sz w:val="24"/>
          <w:szCs w:val="24"/>
        </w:rPr>
        <w:t>.</w:t>
      </w:r>
    </w:p>
    <w:p w14:paraId="0BFD5A06" w14:textId="77777777" w:rsidR="007D45B7" w:rsidRPr="007D45B7" w:rsidRDefault="007D45B7" w:rsidP="005454E7">
      <w:pPr>
        <w:pStyle w:val="29"/>
        <w:shd w:val="clear" w:color="auto" w:fill="auto"/>
        <w:tabs>
          <w:tab w:val="left" w:pos="1177"/>
        </w:tabs>
        <w:spacing w:before="0" w:after="0" w:line="240" w:lineRule="auto"/>
        <w:ind w:left="195"/>
        <w:rPr>
          <w:sz w:val="24"/>
          <w:szCs w:val="24"/>
        </w:rPr>
      </w:pPr>
      <w:r w:rsidRPr="007D45B7">
        <w:rPr>
          <w:sz w:val="24"/>
          <w:szCs w:val="24"/>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sidRPr="007D45B7">
        <w:rPr>
          <w:sz w:val="24"/>
          <w:szCs w:val="24"/>
          <w:vertAlign w:val="superscript"/>
        </w:rPr>
        <w:footnoteReference w:id="9"/>
      </w:r>
      <w:r w:rsidRPr="007D45B7">
        <w:rPr>
          <w:sz w:val="24"/>
          <w:szCs w:val="24"/>
        </w:rPr>
        <w:t>.</w:t>
      </w:r>
    </w:p>
    <w:p w14:paraId="117340B8" w14:textId="77777777" w:rsidR="007D45B7" w:rsidRPr="007D45B7" w:rsidRDefault="00BE5190" w:rsidP="005454E7">
      <w:pPr>
        <w:pStyle w:val="29"/>
        <w:shd w:val="clear" w:color="auto" w:fill="auto"/>
        <w:tabs>
          <w:tab w:val="left" w:pos="1182"/>
        </w:tabs>
        <w:spacing w:before="0" w:after="0" w:line="240" w:lineRule="auto"/>
        <w:ind w:left="195"/>
        <w:rPr>
          <w:sz w:val="24"/>
          <w:szCs w:val="24"/>
        </w:rPr>
      </w:pPr>
      <w:r>
        <w:rPr>
          <w:sz w:val="24"/>
          <w:szCs w:val="24"/>
        </w:rPr>
        <w:t>Р</w:t>
      </w:r>
      <w:r w:rsidR="007D45B7" w:rsidRPr="007D45B7">
        <w:rPr>
          <w:sz w:val="24"/>
          <w:szCs w:val="24"/>
        </w:rPr>
        <w:t>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7D45B7" w:rsidRPr="007D45B7">
        <w:rPr>
          <w:sz w:val="24"/>
          <w:szCs w:val="24"/>
          <w:vertAlign w:val="superscript"/>
        </w:rPr>
        <w:footnoteReference w:id="10"/>
      </w:r>
    </w:p>
    <w:p w14:paraId="0D869097" w14:textId="77777777" w:rsidR="007D45B7" w:rsidRPr="007D45B7" w:rsidRDefault="00A77550" w:rsidP="00EF43F4">
      <w:pPr>
        <w:pStyle w:val="29"/>
        <w:shd w:val="clear" w:color="auto" w:fill="auto"/>
        <w:tabs>
          <w:tab w:val="left" w:pos="1186"/>
        </w:tabs>
        <w:spacing w:before="0" w:after="0" w:line="240" w:lineRule="auto"/>
        <w:ind w:left="195"/>
        <w:rPr>
          <w:sz w:val="24"/>
          <w:szCs w:val="24"/>
        </w:rPr>
      </w:pPr>
      <w:r>
        <w:rPr>
          <w:sz w:val="24"/>
          <w:szCs w:val="24"/>
        </w:rPr>
        <w:t>Р</w:t>
      </w:r>
      <w:r w:rsidR="007D45B7" w:rsidRPr="007D45B7">
        <w:rPr>
          <w:sz w:val="24"/>
          <w:szCs w:val="24"/>
        </w:rPr>
        <w:t xml:space="preserve">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w:t>
      </w:r>
      <w:r w:rsidR="007D45B7" w:rsidRPr="007D45B7">
        <w:rPr>
          <w:sz w:val="24"/>
          <w:szCs w:val="24"/>
        </w:rPr>
        <w:lastRenderedPageBreak/>
        <w:t>освоения программы начального общего образования</w:t>
      </w:r>
      <w:r w:rsidR="007D45B7" w:rsidRPr="007D45B7">
        <w:rPr>
          <w:sz w:val="24"/>
          <w:szCs w:val="24"/>
          <w:vertAlign w:val="superscript"/>
        </w:rPr>
        <w:footnoteReference w:id="11"/>
      </w:r>
      <w:r w:rsidR="007D45B7" w:rsidRPr="007D45B7">
        <w:rPr>
          <w:sz w:val="24"/>
          <w:szCs w:val="24"/>
          <w:vertAlign w:val="superscript"/>
        </w:rPr>
        <w:footnoteReference w:id="12"/>
      </w:r>
      <w:r w:rsidR="007D45B7" w:rsidRPr="007D45B7">
        <w:rPr>
          <w:sz w:val="24"/>
          <w:szCs w:val="24"/>
        </w:rPr>
        <w:t>.</w:t>
      </w:r>
    </w:p>
    <w:p w14:paraId="7E6597BD" w14:textId="77777777" w:rsidR="007D45B7" w:rsidRPr="009543AE" w:rsidRDefault="00A77550" w:rsidP="00EF43F4">
      <w:pPr>
        <w:pStyle w:val="29"/>
        <w:shd w:val="clear" w:color="auto" w:fill="auto"/>
        <w:tabs>
          <w:tab w:val="left" w:pos="1222"/>
        </w:tabs>
        <w:spacing w:before="0" w:after="0" w:line="240" w:lineRule="auto"/>
        <w:ind w:left="195"/>
        <w:rPr>
          <w:sz w:val="24"/>
          <w:szCs w:val="24"/>
        </w:rPr>
      </w:pPr>
      <w:r w:rsidRPr="009543AE">
        <w:rPr>
          <w:sz w:val="24"/>
          <w:szCs w:val="24"/>
        </w:rPr>
        <w:t>Р</w:t>
      </w:r>
      <w:r w:rsidR="007D45B7" w:rsidRPr="009543AE">
        <w:rPr>
          <w:sz w:val="24"/>
          <w:szCs w:val="24"/>
        </w:rPr>
        <w:t xml:space="preserve">абочая программа воспитания реализуется в </w:t>
      </w:r>
      <w:proofErr w:type="spellStart"/>
      <w:r w:rsidR="007D45B7" w:rsidRPr="009543AE">
        <w:rPr>
          <w:sz w:val="24"/>
          <w:szCs w:val="24"/>
        </w:rPr>
        <w:t>единствеурочной</w:t>
      </w:r>
      <w:proofErr w:type="spellEnd"/>
      <w:r w:rsidR="007D45B7" w:rsidRPr="009543AE">
        <w:rPr>
          <w:sz w:val="24"/>
          <w:szCs w:val="24"/>
        </w:rPr>
        <w:t xml:space="preserve"> и внеурочной деятельности, осуществляемой </w:t>
      </w:r>
      <w:proofErr w:type="spellStart"/>
      <w:r w:rsidR="007D45B7" w:rsidRPr="009543AE">
        <w:rPr>
          <w:sz w:val="24"/>
          <w:szCs w:val="24"/>
        </w:rPr>
        <w:t>образовательнойорганизацией</w:t>
      </w:r>
      <w:proofErr w:type="spellEnd"/>
      <w:r w:rsidR="007D45B7" w:rsidRPr="009543AE">
        <w:rPr>
          <w:sz w:val="24"/>
          <w:szCs w:val="24"/>
        </w:rPr>
        <w:t xml:space="preserve"> совместно с семьей и</w:t>
      </w:r>
      <w:r w:rsidR="009543AE">
        <w:rPr>
          <w:sz w:val="24"/>
          <w:szCs w:val="24"/>
        </w:rPr>
        <w:t xml:space="preserve"> другими институтами воспитания</w:t>
      </w:r>
      <w:r w:rsidR="007D45B7" w:rsidRPr="009543AE">
        <w:rPr>
          <w:sz w:val="24"/>
          <w:szCs w:val="24"/>
        </w:rPr>
        <w:t>.</w:t>
      </w:r>
    </w:p>
    <w:p w14:paraId="1A7B3848" w14:textId="77777777" w:rsidR="007D45B7" w:rsidRPr="007D45B7" w:rsidRDefault="009543AE" w:rsidP="00EF43F4">
      <w:pPr>
        <w:pStyle w:val="29"/>
        <w:shd w:val="clear" w:color="auto" w:fill="auto"/>
        <w:tabs>
          <w:tab w:val="left" w:pos="1186"/>
        </w:tabs>
        <w:spacing w:before="0" w:after="0" w:line="240" w:lineRule="auto"/>
        <w:ind w:left="195"/>
        <w:rPr>
          <w:sz w:val="24"/>
          <w:szCs w:val="24"/>
        </w:rPr>
      </w:pPr>
      <w:r>
        <w:rPr>
          <w:sz w:val="24"/>
          <w:szCs w:val="24"/>
        </w:rPr>
        <w:t>Организационный раздел О</w:t>
      </w:r>
      <w:r w:rsidR="007D45B7" w:rsidRPr="007D45B7">
        <w:rPr>
          <w:sz w:val="24"/>
          <w:szCs w:val="24"/>
        </w:rPr>
        <w:t>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sidR="007D45B7" w:rsidRPr="007D45B7">
        <w:rPr>
          <w:sz w:val="24"/>
          <w:szCs w:val="24"/>
          <w:vertAlign w:val="superscript"/>
        </w:rPr>
        <w:footnoteReference w:id="13"/>
      </w:r>
      <w:r w:rsidR="007D45B7" w:rsidRPr="007D45B7">
        <w:rPr>
          <w:sz w:val="24"/>
          <w:szCs w:val="24"/>
        </w:rPr>
        <w:t xml:space="preserve"> и включает:</w:t>
      </w:r>
    </w:p>
    <w:p w14:paraId="042AD722" w14:textId="77777777" w:rsidR="009543AE" w:rsidRDefault="007D45B7" w:rsidP="00EF43F4">
      <w:pPr>
        <w:pStyle w:val="29"/>
        <w:shd w:val="clear" w:color="auto" w:fill="auto"/>
        <w:spacing w:before="0" w:after="0" w:line="240" w:lineRule="auto"/>
        <w:ind w:left="195"/>
        <w:rPr>
          <w:sz w:val="24"/>
          <w:szCs w:val="24"/>
        </w:rPr>
      </w:pPr>
      <w:r w:rsidRPr="007D45B7">
        <w:rPr>
          <w:sz w:val="24"/>
          <w:szCs w:val="24"/>
        </w:rPr>
        <w:t>учебный план; календарный учебный график; план внеурочной деятельности;</w:t>
      </w:r>
    </w:p>
    <w:p w14:paraId="7A8BF6EF" w14:textId="77777777" w:rsidR="007D45B7" w:rsidRPr="007D45B7" w:rsidRDefault="007D45B7" w:rsidP="00EF43F4">
      <w:pPr>
        <w:pStyle w:val="29"/>
        <w:shd w:val="clear" w:color="auto" w:fill="auto"/>
        <w:spacing w:before="0" w:after="0" w:line="240" w:lineRule="auto"/>
        <w:ind w:left="195"/>
        <w:rPr>
          <w:sz w:val="24"/>
          <w:szCs w:val="24"/>
        </w:rPr>
      </w:pPr>
      <w:r w:rsidRPr="007D45B7">
        <w:rPr>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14:paraId="668D28E1" w14:textId="77777777" w:rsidR="008353C0" w:rsidRPr="008353C0" w:rsidRDefault="008353C0" w:rsidP="00A431F4">
      <w:pPr>
        <w:pStyle w:val="1"/>
        <w:rPr>
          <w:lang w:eastAsia="ru-RU"/>
        </w:rPr>
      </w:pPr>
      <w:bookmarkStart w:id="2" w:name="_Toc114488288"/>
      <w:bookmarkStart w:id="3" w:name="_Toc171605978"/>
      <w:r w:rsidRPr="008353C0">
        <w:rPr>
          <w:lang w:eastAsia="ru-RU"/>
        </w:rPr>
        <w:t>1. ЦЕЛЕВОЙ РАЗДЕЛ</w:t>
      </w:r>
      <w:bookmarkEnd w:id="2"/>
      <w:bookmarkEnd w:id="3"/>
    </w:p>
    <w:p w14:paraId="50663BE5" w14:textId="77777777" w:rsidR="008353C0" w:rsidRPr="008353C0" w:rsidRDefault="008353C0" w:rsidP="00EE17DF">
      <w:pPr>
        <w:spacing w:after="0" w:line="240" w:lineRule="exact"/>
        <w:ind w:left="195"/>
        <w:jc w:val="both"/>
        <w:rPr>
          <w:rFonts w:ascii="Times New Roman" w:eastAsia="Times New Roman" w:hAnsi="Times New Roman" w:cs="Times New Roman"/>
          <w:sz w:val="20"/>
          <w:lang w:eastAsia="ru-RU"/>
        </w:rPr>
      </w:pPr>
    </w:p>
    <w:p w14:paraId="7D149934" w14:textId="77777777" w:rsidR="00EA2841" w:rsidRPr="00AB4E9E" w:rsidRDefault="00EA2841" w:rsidP="00A7420B">
      <w:pPr>
        <w:pStyle w:val="2"/>
        <w:numPr>
          <w:ilvl w:val="1"/>
          <w:numId w:val="148"/>
        </w:numPr>
      </w:pPr>
      <w:bookmarkStart w:id="4" w:name="_Toc171605979"/>
      <w:bookmarkStart w:id="5" w:name="_Toc114488296"/>
      <w:r w:rsidRPr="00AB4E9E">
        <w:t>Пояснительная записка.</w:t>
      </w:r>
      <w:bookmarkEnd w:id="4"/>
    </w:p>
    <w:p w14:paraId="1A465801" w14:textId="77777777" w:rsidR="00EA2841" w:rsidRPr="00EA2841" w:rsidRDefault="00B37F54" w:rsidP="00EF43F4">
      <w:pPr>
        <w:pStyle w:val="29"/>
        <w:shd w:val="clear" w:color="auto" w:fill="auto"/>
        <w:tabs>
          <w:tab w:val="left" w:pos="709"/>
        </w:tabs>
        <w:spacing w:before="0" w:after="0" w:line="240" w:lineRule="auto"/>
        <w:rPr>
          <w:sz w:val="24"/>
          <w:szCs w:val="24"/>
        </w:rPr>
      </w:pPr>
      <w:r>
        <w:rPr>
          <w:sz w:val="24"/>
          <w:szCs w:val="24"/>
        </w:rPr>
        <w:t>О</w:t>
      </w:r>
      <w:r w:rsidR="00EA2841" w:rsidRPr="00EA2841">
        <w:rPr>
          <w:sz w:val="24"/>
          <w:szCs w:val="24"/>
        </w:rPr>
        <w:t>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14:paraId="17AAD86F" w14:textId="77777777" w:rsidR="00EA2841" w:rsidRPr="00EA2841" w:rsidRDefault="00B37F54" w:rsidP="00EF43F4">
      <w:pPr>
        <w:pStyle w:val="29"/>
        <w:shd w:val="clear" w:color="auto" w:fill="auto"/>
        <w:tabs>
          <w:tab w:val="left" w:pos="709"/>
        </w:tabs>
        <w:spacing w:before="0" w:after="0" w:line="240" w:lineRule="auto"/>
        <w:rPr>
          <w:sz w:val="24"/>
          <w:szCs w:val="24"/>
        </w:rPr>
      </w:pPr>
      <w:r>
        <w:rPr>
          <w:sz w:val="24"/>
          <w:szCs w:val="24"/>
        </w:rPr>
        <w:t>Целями реализации О</w:t>
      </w:r>
      <w:r w:rsidR="00EA2841" w:rsidRPr="00EA2841">
        <w:rPr>
          <w:sz w:val="24"/>
          <w:szCs w:val="24"/>
        </w:rPr>
        <w:t>ОП НОО являются:</w:t>
      </w:r>
    </w:p>
    <w:p w14:paraId="103DEB66"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14:paraId="327C7010"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14:paraId="6AE3DEA4"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14:paraId="42E128B2"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создание условий для свободного развития каждого обучающегося с учётом его потребностей, возможностей и стремления к самореализации;</w:t>
      </w:r>
    </w:p>
    <w:p w14:paraId="52E31CE3"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14:paraId="6DD823B4" w14:textId="77777777" w:rsidR="00EA2841" w:rsidRPr="00EA2841" w:rsidRDefault="00EA2841" w:rsidP="00EF43F4">
      <w:pPr>
        <w:pStyle w:val="29"/>
        <w:shd w:val="clear" w:color="auto" w:fill="auto"/>
        <w:tabs>
          <w:tab w:val="left" w:pos="709"/>
        </w:tabs>
        <w:spacing w:before="0" w:after="0" w:line="240" w:lineRule="auto"/>
        <w:rPr>
          <w:sz w:val="24"/>
          <w:szCs w:val="24"/>
        </w:rPr>
      </w:pPr>
      <w:r w:rsidRPr="00EA2841">
        <w:rPr>
          <w:sz w:val="24"/>
          <w:szCs w:val="24"/>
        </w:rPr>
        <w:t>Достижение</w:t>
      </w:r>
      <w:r w:rsidR="00B37F54">
        <w:rPr>
          <w:sz w:val="24"/>
          <w:szCs w:val="24"/>
        </w:rPr>
        <w:t xml:space="preserve"> поставленных целей реализации О</w:t>
      </w:r>
      <w:r w:rsidRPr="00EA2841">
        <w:rPr>
          <w:sz w:val="24"/>
          <w:szCs w:val="24"/>
        </w:rPr>
        <w:t>ОП НОО предусматривает решение следующих основных задач:</w:t>
      </w:r>
    </w:p>
    <w:p w14:paraId="17DE982B"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 xml:space="preserve">формирование общей культуры, гражданско-патриотическое, </w:t>
      </w:r>
      <w:proofErr w:type="spellStart"/>
      <w:r w:rsidRPr="00EA2841">
        <w:rPr>
          <w:sz w:val="24"/>
          <w:szCs w:val="24"/>
        </w:rPr>
        <w:t>духовно</w:t>
      </w:r>
      <w:r w:rsidRPr="00EA2841">
        <w:rPr>
          <w:sz w:val="24"/>
          <w:szCs w:val="24"/>
        </w:rPr>
        <w:softHyphen/>
        <w:t>нравственное</w:t>
      </w:r>
      <w:proofErr w:type="spellEnd"/>
      <w:r w:rsidRPr="00EA2841">
        <w:rPr>
          <w:sz w:val="24"/>
          <w:szCs w:val="24"/>
        </w:rPr>
        <w:t xml:space="preserve"> воспитание, интеллектуальное развитие, становление творческих способностей, сохранение и укрепление здоровья;</w:t>
      </w:r>
    </w:p>
    <w:p w14:paraId="51807320"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47CD73BB"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 xml:space="preserve">становление и развитие личности в ее индивидуальности, самобытности, уникальности и </w:t>
      </w:r>
      <w:r w:rsidRPr="00EA2841">
        <w:rPr>
          <w:sz w:val="24"/>
          <w:szCs w:val="24"/>
        </w:rPr>
        <w:lastRenderedPageBreak/>
        <w:t>неповторимости;</w:t>
      </w:r>
    </w:p>
    <w:p w14:paraId="2FDDB65C"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обеспечение преемственности начального общего и основного общего образования;</w:t>
      </w:r>
    </w:p>
    <w:p w14:paraId="67A9B0B3"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 xml:space="preserve">достижение планируемых результатов освоения </w:t>
      </w:r>
      <w:r w:rsidR="00B37F54">
        <w:rPr>
          <w:sz w:val="24"/>
          <w:szCs w:val="24"/>
        </w:rPr>
        <w:t xml:space="preserve">в соответствии с </w:t>
      </w:r>
      <w:r w:rsidRPr="00EA2841">
        <w:rPr>
          <w:sz w:val="24"/>
          <w:szCs w:val="24"/>
        </w:rPr>
        <w:t>ФОП НОО всеми обучающимися, в том числе обучающимися с ограниченными возможностями здоровья (далее - обучающиеся с ОВЗ);</w:t>
      </w:r>
    </w:p>
    <w:p w14:paraId="73ECB597"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обеспечение доступности получения качественного начального общего образования;</w:t>
      </w:r>
    </w:p>
    <w:p w14:paraId="5AFF57A4"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14:paraId="10D21D1A"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организация интеллектуальных и творческих соревнований, научно- технического творчества и проектно-исследовательской деятельности;</w:t>
      </w:r>
    </w:p>
    <w:p w14:paraId="67B31ED9"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5DB351B5" w14:textId="77777777" w:rsidR="00EA2841" w:rsidRPr="00EA2841" w:rsidRDefault="00B37F54" w:rsidP="00EF43F4">
      <w:pPr>
        <w:pStyle w:val="29"/>
        <w:shd w:val="clear" w:color="auto" w:fill="auto"/>
        <w:tabs>
          <w:tab w:val="left" w:pos="709"/>
        </w:tabs>
        <w:spacing w:before="0" w:after="0" w:line="240" w:lineRule="auto"/>
        <w:rPr>
          <w:sz w:val="24"/>
          <w:szCs w:val="24"/>
        </w:rPr>
      </w:pPr>
      <w:r>
        <w:rPr>
          <w:sz w:val="24"/>
          <w:szCs w:val="24"/>
        </w:rPr>
        <w:t>О</w:t>
      </w:r>
      <w:r w:rsidR="00EA2841" w:rsidRPr="00EA2841">
        <w:rPr>
          <w:sz w:val="24"/>
          <w:szCs w:val="24"/>
        </w:rPr>
        <w:t>ОП НОО учитывает следующие принципы:</w:t>
      </w:r>
    </w:p>
    <w:p w14:paraId="435275A7" w14:textId="77777777" w:rsidR="00EA2841" w:rsidRPr="00EA2841" w:rsidRDefault="00B37F54" w:rsidP="00EF43F4">
      <w:pPr>
        <w:pStyle w:val="29"/>
        <w:shd w:val="clear" w:color="auto" w:fill="auto"/>
        <w:tabs>
          <w:tab w:val="left" w:pos="1083"/>
        </w:tabs>
        <w:spacing w:before="0" w:after="0" w:line="240" w:lineRule="auto"/>
        <w:rPr>
          <w:sz w:val="24"/>
          <w:szCs w:val="24"/>
        </w:rPr>
      </w:pPr>
      <w:r>
        <w:rPr>
          <w:sz w:val="24"/>
          <w:szCs w:val="24"/>
        </w:rPr>
        <w:t>принцип учёта ФГОС НОО: О</w:t>
      </w:r>
      <w:r w:rsidR="00EA2841" w:rsidRPr="00EA2841">
        <w:rPr>
          <w:sz w:val="24"/>
          <w:szCs w:val="24"/>
        </w:rPr>
        <w:t>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14:paraId="4D786CE5" w14:textId="77777777" w:rsidR="00EA2841" w:rsidRPr="00EA2841" w:rsidRDefault="00EA2841" w:rsidP="00EF43F4">
      <w:pPr>
        <w:pStyle w:val="29"/>
        <w:shd w:val="clear" w:color="auto" w:fill="auto"/>
        <w:tabs>
          <w:tab w:val="left" w:pos="378"/>
        </w:tabs>
        <w:spacing w:before="0" w:after="0" w:line="240" w:lineRule="auto"/>
        <w:rPr>
          <w:sz w:val="24"/>
          <w:szCs w:val="24"/>
        </w:rPr>
      </w:pPr>
      <w:r w:rsidRPr="00EA2841">
        <w:rPr>
          <w:sz w:val="24"/>
          <w:szCs w:val="24"/>
        </w:rPr>
        <w:t>принцип учёта языка обучения: с учётом условий функционирован</w:t>
      </w:r>
      <w:r w:rsidR="00B37F54">
        <w:rPr>
          <w:sz w:val="24"/>
          <w:szCs w:val="24"/>
        </w:rPr>
        <w:t>ия образовательной организации О</w:t>
      </w:r>
      <w:r w:rsidRPr="00EA2841">
        <w:rPr>
          <w:sz w:val="24"/>
          <w:szCs w:val="24"/>
        </w:rPr>
        <w:t>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1FF6763E" w14:textId="77777777" w:rsidR="00EA2841" w:rsidRPr="00EA2841" w:rsidRDefault="00EA2841" w:rsidP="00EF43F4">
      <w:pPr>
        <w:pStyle w:val="29"/>
        <w:shd w:val="clear" w:color="auto" w:fill="auto"/>
        <w:tabs>
          <w:tab w:val="left" w:pos="1081"/>
        </w:tabs>
        <w:spacing w:before="0" w:after="0" w:line="240" w:lineRule="auto"/>
        <w:rPr>
          <w:sz w:val="24"/>
          <w:szCs w:val="24"/>
        </w:rPr>
      </w:pPr>
      <w:r w:rsidRPr="00EA2841">
        <w:rPr>
          <w:sz w:val="24"/>
          <w:szCs w:val="24"/>
        </w:rP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4D22F553" w14:textId="77777777" w:rsidR="00EA2841" w:rsidRPr="00EA2841" w:rsidRDefault="00EA2841" w:rsidP="00EF43F4">
      <w:pPr>
        <w:pStyle w:val="29"/>
        <w:shd w:val="clear" w:color="auto" w:fill="auto"/>
        <w:tabs>
          <w:tab w:val="left" w:pos="1076"/>
        </w:tabs>
        <w:spacing w:before="0" w:after="0" w:line="240" w:lineRule="auto"/>
        <w:rPr>
          <w:sz w:val="24"/>
          <w:szCs w:val="24"/>
        </w:rPr>
      </w:pPr>
      <w:r w:rsidRPr="00EA2841">
        <w:rPr>
          <w:sz w:val="24"/>
          <w:szCs w:val="24"/>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512A51F5" w14:textId="77777777" w:rsidR="00EA2841" w:rsidRPr="00EA2841" w:rsidRDefault="00EA2841" w:rsidP="00EF43F4">
      <w:pPr>
        <w:pStyle w:val="29"/>
        <w:shd w:val="clear" w:color="auto" w:fill="auto"/>
        <w:tabs>
          <w:tab w:val="left" w:pos="1081"/>
        </w:tabs>
        <w:spacing w:before="0" w:after="0" w:line="240" w:lineRule="auto"/>
        <w:rPr>
          <w:sz w:val="24"/>
          <w:szCs w:val="24"/>
        </w:rPr>
      </w:pPr>
      <w:r w:rsidRPr="00EA2841">
        <w:rPr>
          <w:sz w:val="24"/>
          <w:szCs w:val="24"/>
        </w:rPr>
        <w:t>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14:paraId="5F9717EB" w14:textId="77777777" w:rsidR="00EA2841" w:rsidRPr="00EA2841" w:rsidRDefault="00EA2841" w:rsidP="00EF43F4">
      <w:pPr>
        <w:pStyle w:val="29"/>
        <w:shd w:val="clear" w:color="auto" w:fill="auto"/>
        <w:tabs>
          <w:tab w:val="left" w:pos="1081"/>
        </w:tabs>
        <w:spacing w:before="0" w:after="0" w:line="240" w:lineRule="auto"/>
        <w:rPr>
          <w:sz w:val="24"/>
          <w:szCs w:val="24"/>
        </w:rPr>
      </w:pPr>
      <w:r w:rsidRPr="00EA2841">
        <w:rPr>
          <w:sz w:val="24"/>
          <w:szCs w:val="24"/>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14:paraId="427D6C23" w14:textId="77777777" w:rsidR="0038548C" w:rsidRDefault="00EA2841" w:rsidP="00EF43F4">
      <w:pPr>
        <w:pStyle w:val="29"/>
        <w:shd w:val="clear" w:color="auto" w:fill="auto"/>
        <w:tabs>
          <w:tab w:val="left" w:pos="1090"/>
        </w:tabs>
        <w:spacing w:before="0" w:after="0" w:line="240" w:lineRule="auto"/>
        <w:rPr>
          <w:sz w:val="24"/>
          <w:szCs w:val="24"/>
        </w:rPr>
      </w:pPr>
      <w:r w:rsidRPr="00EA2841">
        <w:rPr>
          <w:sz w:val="24"/>
          <w:szCs w:val="24"/>
        </w:rPr>
        <w:t xml:space="preserve">принцип </w:t>
      </w:r>
      <w:proofErr w:type="spellStart"/>
      <w:r w:rsidRPr="00EA2841">
        <w:rPr>
          <w:sz w:val="24"/>
          <w:szCs w:val="24"/>
        </w:rPr>
        <w:t>здоровьесбережения</w:t>
      </w:r>
      <w:proofErr w:type="spellEnd"/>
      <w:r w:rsidRPr="00EA2841">
        <w:rPr>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14:paraId="60AA456B" w14:textId="77777777" w:rsidR="0038548C" w:rsidRPr="00061F17" w:rsidRDefault="0038548C" w:rsidP="0038548C">
      <w:pPr>
        <w:spacing w:after="0" w:line="240" w:lineRule="auto"/>
        <w:ind w:firstLine="567"/>
        <w:jc w:val="both"/>
        <w:rPr>
          <w:rFonts w:ascii="Times New Roman" w:hAnsi="Times New Roman" w:cs="Times New Roman"/>
          <w:sz w:val="24"/>
          <w:szCs w:val="24"/>
        </w:rPr>
      </w:pPr>
      <w:r w:rsidRPr="00061F17">
        <w:rPr>
          <w:rFonts w:ascii="Times New Roman" w:hAnsi="Times New Roman" w:cs="Times New Roman"/>
          <w:b/>
          <w:bCs/>
          <w:sz w:val="24"/>
          <w:szCs w:val="24"/>
        </w:rPr>
        <w:t>Механизмы реализации</w:t>
      </w:r>
      <w:r w:rsidRPr="00061F17">
        <w:rPr>
          <w:rFonts w:ascii="Times New Roman" w:hAnsi="Times New Roman" w:cs="Times New Roman"/>
          <w:sz w:val="24"/>
          <w:szCs w:val="24"/>
        </w:rPr>
        <w:t xml:space="preserve"> ООП НОО: </w:t>
      </w:r>
    </w:p>
    <w:p w14:paraId="7F35F761" w14:textId="77777777" w:rsidR="0038548C" w:rsidRPr="00061F17" w:rsidRDefault="0038548C" w:rsidP="0038548C">
      <w:pPr>
        <w:spacing w:after="0" w:line="240" w:lineRule="auto"/>
        <w:ind w:firstLine="567"/>
        <w:jc w:val="both"/>
        <w:rPr>
          <w:rFonts w:ascii="Times New Roman" w:hAnsi="Times New Roman" w:cs="Times New Roman"/>
          <w:sz w:val="24"/>
          <w:szCs w:val="24"/>
        </w:rPr>
      </w:pPr>
      <w:r w:rsidRPr="00061F17">
        <w:rPr>
          <w:rFonts w:ascii="Times New Roman" w:hAnsi="Times New Roman" w:cs="Times New Roman"/>
          <w:sz w:val="24"/>
          <w:szCs w:val="24"/>
        </w:rPr>
        <w:t xml:space="preserve">Основная образовательная программа начального общего образования реализуется образовательной программой самостоятельно, без привлечения сторонних организаций в рамках сетевого взаимодействия. </w:t>
      </w:r>
    </w:p>
    <w:p w14:paraId="54603873" w14:textId="77777777" w:rsidR="0038548C" w:rsidRPr="00061F17" w:rsidRDefault="0038548C" w:rsidP="0038548C">
      <w:pPr>
        <w:spacing w:after="0" w:line="240" w:lineRule="auto"/>
        <w:ind w:firstLine="567"/>
        <w:jc w:val="both"/>
        <w:rPr>
          <w:rFonts w:ascii="Times New Roman" w:hAnsi="Times New Roman" w:cs="Times New Roman"/>
          <w:sz w:val="24"/>
          <w:szCs w:val="24"/>
        </w:rPr>
      </w:pPr>
      <w:r w:rsidRPr="00061F17">
        <w:rPr>
          <w:rFonts w:ascii="Times New Roman" w:hAnsi="Times New Roman" w:cs="Times New Roman"/>
          <w:sz w:val="24"/>
          <w:szCs w:val="24"/>
          <w:shd w:val="clear" w:color="auto" w:fill="FFFFFF"/>
        </w:rPr>
        <w:t>При реализации образовательной программы могут использоваться различные образовательные технологии, в том числе дистанционные образовательные технологии, </w:t>
      </w:r>
      <w:hyperlink r:id="rId9" w:anchor="block_1000" w:history="1">
        <w:r w:rsidRPr="00061F17">
          <w:rPr>
            <w:rStyle w:val="afb"/>
            <w:rFonts w:ascii="Times New Roman" w:hAnsi="Times New Roman" w:cs="Times New Roman"/>
            <w:color w:val="auto"/>
            <w:sz w:val="24"/>
            <w:szCs w:val="24"/>
            <w:shd w:val="clear" w:color="auto" w:fill="FFFFFF"/>
          </w:rPr>
          <w:t>электронное обучение</w:t>
        </w:r>
      </w:hyperlink>
      <w:r w:rsidRPr="00061F17">
        <w:rPr>
          <w:rFonts w:ascii="Times New Roman" w:hAnsi="Times New Roman" w:cs="Times New Roman"/>
          <w:sz w:val="24"/>
          <w:szCs w:val="24"/>
          <w:shd w:val="clear" w:color="auto" w:fill="FFFFFF"/>
        </w:rPr>
        <w:t xml:space="preserve">.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 </w:t>
      </w:r>
    </w:p>
    <w:p w14:paraId="0A62897E" w14:textId="77777777" w:rsidR="0038548C" w:rsidRPr="00061F17" w:rsidRDefault="0038548C" w:rsidP="0038548C">
      <w:pPr>
        <w:spacing w:after="0" w:line="240" w:lineRule="auto"/>
        <w:ind w:firstLine="567"/>
        <w:jc w:val="both"/>
        <w:rPr>
          <w:rFonts w:ascii="Times New Roman" w:hAnsi="Times New Roman" w:cs="Times New Roman"/>
          <w:sz w:val="24"/>
          <w:szCs w:val="24"/>
          <w:shd w:val="clear" w:color="auto" w:fill="FFFFFF"/>
        </w:rPr>
      </w:pPr>
      <w:r w:rsidRPr="00061F17">
        <w:rPr>
          <w:rFonts w:ascii="Times New Roman" w:hAnsi="Times New Roman" w:cs="Times New Roman"/>
          <w:sz w:val="24"/>
          <w:szCs w:val="24"/>
          <w:shd w:val="clear" w:color="auto" w:fill="FFFFFF"/>
        </w:rPr>
        <w:lastRenderedPageBreak/>
        <w:t>Программа начального общего образования реализуется через организацию образовательной деятельности (урочной и внеурочной) в соответствии с </w:t>
      </w:r>
      <w:hyperlink r:id="rId10" w:anchor="block_1000" w:history="1">
        <w:r w:rsidRPr="00061F17">
          <w:rPr>
            <w:rStyle w:val="afb"/>
            <w:rFonts w:ascii="Times New Roman" w:hAnsi="Times New Roman" w:cs="Times New Roman"/>
            <w:color w:val="auto"/>
            <w:sz w:val="24"/>
            <w:szCs w:val="24"/>
            <w:shd w:val="clear" w:color="auto" w:fill="FFFFFF"/>
          </w:rPr>
          <w:t>Гигиеническими нормативами</w:t>
        </w:r>
      </w:hyperlink>
      <w:r w:rsidRPr="00061F17">
        <w:rPr>
          <w:rFonts w:ascii="Times New Roman" w:hAnsi="Times New Roman" w:cs="Times New Roman"/>
          <w:sz w:val="24"/>
          <w:szCs w:val="24"/>
          <w:shd w:val="clear" w:color="auto" w:fill="FFFFFF"/>
        </w:rPr>
        <w:t> и </w:t>
      </w:r>
      <w:hyperlink r:id="rId11" w:anchor="block_1000" w:history="1">
        <w:r w:rsidRPr="00061F17">
          <w:rPr>
            <w:rStyle w:val="afb"/>
            <w:rFonts w:ascii="Times New Roman" w:hAnsi="Times New Roman" w:cs="Times New Roman"/>
            <w:color w:val="auto"/>
            <w:sz w:val="24"/>
            <w:szCs w:val="24"/>
            <w:shd w:val="clear" w:color="auto" w:fill="FFFFFF"/>
          </w:rPr>
          <w:t>Санитарно-эпидемиологическими требованиями</w:t>
        </w:r>
      </w:hyperlink>
      <w:r w:rsidRPr="00061F17">
        <w:rPr>
          <w:rFonts w:ascii="Times New Roman" w:hAnsi="Times New Roman" w:cs="Times New Roman"/>
          <w:sz w:val="24"/>
          <w:szCs w:val="24"/>
          <w:shd w:val="clear" w:color="auto" w:fill="FFFFFF"/>
        </w:rPr>
        <w:t>.</w:t>
      </w:r>
    </w:p>
    <w:p w14:paraId="014167F7" w14:textId="77777777" w:rsidR="0038548C" w:rsidRPr="00061F17" w:rsidRDefault="0038548C" w:rsidP="0038548C">
      <w:pPr>
        <w:spacing w:after="0" w:line="240" w:lineRule="auto"/>
        <w:ind w:firstLine="567"/>
        <w:jc w:val="both"/>
        <w:rPr>
          <w:rFonts w:ascii="Times New Roman" w:hAnsi="Times New Roman" w:cs="Times New Roman"/>
          <w:sz w:val="24"/>
          <w:szCs w:val="24"/>
        </w:rPr>
      </w:pPr>
      <w:r w:rsidRPr="00061F17">
        <w:rPr>
          <w:rFonts w:ascii="Times New Roman" w:hAnsi="Times New Roman" w:cs="Times New Roman"/>
          <w:sz w:val="24"/>
          <w:szCs w:val="24"/>
        </w:rPr>
        <w:t xml:space="preserve">Сохранение и развитие культурного разнообразия и языкового наследия реализуется путем предоставления права на изучение родного языка. Выбор языка осуществляется посредством подачи заявления родителей (законных представителей) в ОО. </w:t>
      </w:r>
    </w:p>
    <w:p w14:paraId="453E2341" w14:textId="77777777" w:rsidR="0038548C" w:rsidRPr="00061F17" w:rsidRDefault="0038548C" w:rsidP="0038548C">
      <w:pPr>
        <w:spacing w:after="0" w:line="240" w:lineRule="auto"/>
        <w:ind w:firstLine="567"/>
        <w:jc w:val="both"/>
        <w:rPr>
          <w:rFonts w:ascii="Times New Roman" w:hAnsi="Times New Roman" w:cs="Times New Roman"/>
          <w:sz w:val="24"/>
          <w:szCs w:val="24"/>
        </w:rPr>
      </w:pPr>
      <w:r w:rsidRPr="00061F17">
        <w:rPr>
          <w:rFonts w:ascii="Times New Roman" w:hAnsi="Times New Roman" w:cs="Times New Roman"/>
          <w:sz w:val="24"/>
          <w:szCs w:val="24"/>
        </w:rPr>
        <w:t xml:space="preserve">Для расширения возможностей индивидуального развития обучающихся предоставляется право на обучение по индивидуальным учебным планам (ИУП). ИУП направлены на осуществление осознанного выбора образовательной программы следующего уровня образования и/или направленности в том числе. Подробный механизм обучения по ИУП представлен в локальном акте образовательной организации </w:t>
      </w:r>
      <w:bookmarkStart w:id="6" w:name="_Hlk112680495"/>
      <w:r w:rsidRPr="00061F17">
        <w:rPr>
          <w:rFonts w:ascii="Times New Roman" w:hAnsi="Times New Roman" w:cs="Times New Roman"/>
          <w:sz w:val="24"/>
          <w:szCs w:val="24"/>
        </w:rPr>
        <w:t xml:space="preserve">«Порядок обучения по индивидуальному учебному плану». </w:t>
      </w:r>
      <w:bookmarkEnd w:id="6"/>
      <w:r w:rsidRPr="00061F17">
        <w:rPr>
          <w:rFonts w:ascii="Times New Roman" w:hAnsi="Times New Roman" w:cs="Times New Roman"/>
          <w:sz w:val="24"/>
          <w:szCs w:val="24"/>
        </w:rPr>
        <w:t xml:space="preserve"> При формировании индивидуальных учебных планов, в том числе для ускоренного обучения, объем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Гигиеническими нормативами и Санитарно-эпидемиологическими требованиями. </w:t>
      </w:r>
    </w:p>
    <w:p w14:paraId="7BDB5B1D" w14:textId="77777777" w:rsidR="0038548C" w:rsidRPr="00061F17" w:rsidRDefault="0038548C" w:rsidP="0038548C">
      <w:pPr>
        <w:spacing w:after="0" w:line="240" w:lineRule="auto"/>
        <w:ind w:firstLine="567"/>
        <w:jc w:val="both"/>
        <w:rPr>
          <w:rFonts w:ascii="Times New Roman" w:hAnsi="Times New Roman" w:cs="Times New Roman"/>
          <w:sz w:val="24"/>
          <w:szCs w:val="24"/>
          <w:shd w:val="clear" w:color="auto" w:fill="FFFFFF"/>
        </w:rPr>
      </w:pPr>
      <w:r w:rsidRPr="00061F17">
        <w:rPr>
          <w:rFonts w:ascii="Times New Roman" w:hAnsi="Times New Roman" w:cs="Times New Roman"/>
          <w:sz w:val="24"/>
          <w:szCs w:val="24"/>
        </w:rPr>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Рабочая программа воспитания также содержит разделы, направленные на предоставление обучающимся </w:t>
      </w:r>
      <w:r w:rsidRPr="00061F17">
        <w:rPr>
          <w:rFonts w:ascii="Times New Roman" w:hAnsi="Times New Roman" w:cs="Times New Roman"/>
          <w:sz w:val="24"/>
          <w:szCs w:val="24"/>
          <w:shd w:val="clear" w:color="auto" w:fill="FFFFFF"/>
        </w:rPr>
        <w:t xml:space="preserve">исторического, социального опыта поколений россиян, светской этики. </w:t>
      </w:r>
    </w:p>
    <w:p w14:paraId="29435F6C" w14:textId="77777777" w:rsidR="0038548C" w:rsidRPr="00061F17" w:rsidRDefault="0038548C" w:rsidP="0038548C">
      <w:pPr>
        <w:spacing w:after="0" w:line="240" w:lineRule="auto"/>
        <w:ind w:firstLine="567"/>
        <w:jc w:val="both"/>
        <w:rPr>
          <w:rFonts w:ascii="Times New Roman" w:hAnsi="Times New Roman" w:cs="Times New Roman"/>
          <w:sz w:val="24"/>
          <w:szCs w:val="24"/>
        </w:rPr>
      </w:pPr>
      <w:r w:rsidRPr="00061F17">
        <w:rPr>
          <w:rFonts w:ascii="Times New Roman" w:hAnsi="Times New Roman" w:cs="Times New Roman"/>
          <w:sz w:val="24"/>
          <w:szCs w:val="24"/>
        </w:rPr>
        <w:t xml:space="preserve">Основная образовательная программа формируется с учетом особенностей развития детей соответствующего возраста. </w:t>
      </w:r>
    </w:p>
    <w:p w14:paraId="18B07DB1" w14:textId="77777777" w:rsidR="00EA2841" w:rsidRPr="00EA2841" w:rsidRDefault="00EA2841" w:rsidP="00EF43F4">
      <w:pPr>
        <w:pStyle w:val="29"/>
        <w:shd w:val="clear" w:color="auto" w:fill="auto"/>
        <w:tabs>
          <w:tab w:val="left" w:pos="1090"/>
        </w:tabs>
        <w:spacing w:before="0" w:after="0" w:line="240" w:lineRule="auto"/>
        <w:rPr>
          <w:sz w:val="24"/>
          <w:szCs w:val="24"/>
        </w:rPr>
      </w:pPr>
      <w:r w:rsidRPr="00EA2841">
        <w:rPr>
          <w:sz w:val="24"/>
          <w:szCs w:val="24"/>
        </w:rPr>
        <w:t>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w:t>
      </w:r>
    </w:p>
    <w:p w14:paraId="45D29F68" w14:textId="77777777" w:rsidR="00EA2841" w:rsidRPr="00EA2841" w:rsidRDefault="00EA2841" w:rsidP="00EF43F4">
      <w:pPr>
        <w:pStyle w:val="29"/>
        <w:shd w:val="clear" w:color="auto" w:fill="auto"/>
        <w:tabs>
          <w:tab w:val="left" w:pos="3202"/>
        </w:tabs>
        <w:spacing w:before="0" w:after="0" w:line="240" w:lineRule="auto"/>
        <w:rPr>
          <w:sz w:val="24"/>
          <w:szCs w:val="24"/>
        </w:rPr>
      </w:pPr>
      <w:r w:rsidRPr="00EA2841">
        <w:rPr>
          <w:sz w:val="24"/>
          <w:szCs w:val="24"/>
        </w:rPr>
        <w:t xml:space="preserve">утверждёнными постановлением Главного государственного санитарного врача Российской Федерации от 28 января </w:t>
      </w:r>
      <w:r w:rsidR="00B72280">
        <w:rPr>
          <w:sz w:val="24"/>
          <w:szCs w:val="24"/>
        </w:rPr>
        <w:t>2025</w:t>
      </w:r>
      <w:r w:rsidRPr="00EA2841">
        <w:rPr>
          <w:sz w:val="24"/>
          <w:szCs w:val="24"/>
        </w:rPr>
        <w:t xml:space="preserve"> г. № 2 (зарегистрировано Министерством юстиции Российской Федерации 29 января </w:t>
      </w:r>
      <w:r w:rsidR="00B72280">
        <w:rPr>
          <w:sz w:val="24"/>
          <w:szCs w:val="24"/>
        </w:rPr>
        <w:t>2025</w:t>
      </w:r>
      <w:r w:rsidRPr="00EA2841">
        <w:rPr>
          <w:sz w:val="24"/>
          <w:szCs w:val="24"/>
        </w:rPr>
        <w:t xml:space="preserve">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w:t>
      </w:r>
      <w:r w:rsidRPr="00EA2841">
        <w:rPr>
          <w:sz w:val="24"/>
          <w:szCs w:val="24"/>
        </w:rPr>
        <w:tab/>
        <w:t>72558), действующими до 1 марта 2027 г.</w:t>
      </w:r>
    </w:p>
    <w:p w14:paraId="3C3A23C9"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14:paraId="1D7BA90B" w14:textId="77777777" w:rsidR="00EA2841" w:rsidRPr="00EA2841" w:rsidRDefault="00B37F54" w:rsidP="00EF43F4">
      <w:pPr>
        <w:pStyle w:val="29"/>
        <w:shd w:val="clear" w:color="auto" w:fill="auto"/>
        <w:tabs>
          <w:tab w:val="left" w:pos="709"/>
        </w:tabs>
        <w:spacing w:before="0" w:after="0" w:line="240" w:lineRule="auto"/>
        <w:rPr>
          <w:sz w:val="24"/>
          <w:szCs w:val="24"/>
        </w:rPr>
      </w:pPr>
      <w:r>
        <w:rPr>
          <w:sz w:val="24"/>
          <w:szCs w:val="24"/>
        </w:rPr>
        <w:t>О</w:t>
      </w:r>
      <w:r w:rsidR="00EA2841" w:rsidRPr="00EA2841">
        <w:rPr>
          <w:sz w:val="24"/>
          <w:szCs w:val="24"/>
        </w:rPr>
        <w:t>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14:paraId="2C10C85D" w14:textId="77777777" w:rsidR="00EA2841" w:rsidRPr="00EA2841" w:rsidRDefault="00EA2841" w:rsidP="00EF43F4">
      <w:pPr>
        <w:pStyle w:val="29"/>
        <w:shd w:val="clear" w:color="auto" w:fill="auto"/>
        <w:tabs>
          <w:tab w:val="left" w:pos="0"/>
        </w:tabs>
        <w:spacing w:before="0" w:after="0" w:line="240" w:lineRule="auto"/>
        <w:rPr>
          <w:sz w:val="24"/>
          <w:szCs w:val="24"/>
        </w:rPr>
      </w:pPr>
      <w:r w:rsidRPr="00EA2841">
        <w:rPr>
          <w:sz w:val="24"/>
          <w:szCs w:val="24"/>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w:t>
      </w:r>
      <w:r w:rsidRPr="00EA2841">
        <w:rPr>
          <w:sz w:val="24"/>
          <w:szCs w:val="24"/>
        </w:rPr>
        <w:lastRenderedPageBreak/>
        <w:t>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14:paraId="1AE3688F" w14:textId="77777777" w:rsidR="00EA2841" w:rsidRPr="00EA2841" w:rsidRDefault="00EA2841" w:rsidP="00A7420B">
      <w:pPr>
        <w:pStyle w:val="2"/>
        <w:numPr>
          <w:ilvl w:val="1"/>
          <w:numId w:val="148"/>
        </w:numPr>
      </w:pPr>
      <w:bookmarkStart w:id="7" w:name="_Toc171605980"/>
      <w:r w:rsidRPr="00AB4E9E">
        <w:t>П</w:t>
      </w:r>
      <w:r w:rsidR="00B37F54" w:rsidRPr="00AB4E9E">
        <w:t>ланируемые результаты освоения О</w:t>
      </w:r>
      <w:r w:rsidRPr="00AB4E9E">
        <w:t>ОП НОО</w:t>
      </w:r>
      <w:bookmarkEnd w:id="7"/>
    </w:p>
    <w:p w14:paraId="212F0873" w14:textId="77777777" w:rsidR="00EA2841" w:rsidRPr="00EA2841" w:rsidRDefault="00EA2841" w:rsidP="00EF43F4">
      <w:pPr>
        <w:pStyle w:val="29"/>
        <w:shd w:val="clear" w:color="auto" w:fill="auto"/>
        <w:tabs>
          <w:tab w:val="left" w:pos="851"/>
        </w:tabs>
        <w:spacing w:before="0" w:after="0" w:line="240" w:lineRule="auto"/>
        <w:rPr>
          <w:sz w:val="24"/>
          <w:szCs w:val="24"/>
        </w:rPr>
      </w:pPr>
      <w:r w:rsidRPr="00EA2841">
        <w:rPr>
          <w:sz w:val="24"/>
          <w:szCs w:val="24"/>
        </w:rPr>
        <w:t>П</w:t>
      </w:r>
      <w:r w:rsidR="00B37F54">
        <w:rPr>
          <w:sz w:val="24"/>
          <w:szCs w:val="24"/>
        </w:rPr>
        <w:t>ланируемые результаты освоения О</w:t>
      </w:r>
      <w:r w:rsidRPr="00EA2841">
        <w:rPr>
          <w:sz w:val="24"/>
          <w:szCs w:val="24"/>
        </w:rPr>
        <w:t>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14:paraId="2463D6BB" w14:textId="77777777" w:rsidR="00EA2841" w:rsidRPr="00EA2841" w:rsidRDefault="00B37F54" w:rsidP="00EF43F4">
      <w:pPr>
        <w:pStyle w:val="29"/>
        <w:shd w:val="clear" w:color="auto" w:fill="auto"/>
        <w:tabs>
          <w:tab w:val="left" w:pos="1388"/>
        </w:tabs>
        <w:spacing w:before="0" w:after="0" w:line="240" w:lineRule="auto"/>
        <w:rPr>
          <w:sz w:val="24"/>
          <w:szCs w:val="24"/>
        </w:rPr>
      </w:pPr>
      <w:r>
        <w:rPr>
          <w:sz w:val="24"/>
          <w:szCs w:val="24"/>
        </w:rPr>
        <w:t>Личностные результаты освоения О</w:t>
      </w:r>
      <w:r w:rsidR="00EA2841" w:rsidRPr="00EA2841">
        <w:rPr>
          <w:sz w:val="24"/>
          <w:szCs w:val="24"/>
        </w:rPr>
        <w:t>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5318B31" w14:textId="77777777" w:rsidR="00EA2841" w:rsidRDefault="00EA2841" w:rsidP="00AB4E9E">
      <w:pPr>
        <w:pStyle w:val="29"/>
        <w:shd w:val="clear" w:color="auto" w:fill="auto"/>
        <w:tabs>
          <w:tab w:val="left" w:pos="1429"/>
        </w:tabs>
        <w:spacing w:before="0" w:after="0" w:line="240" w:lineRule="auto"/>
        <w:rPr>
          <w:sz w:val="24"/>
          <w:szCs w:val="24"/>
        </w:rPr>
      </w:pPr>
      <w:r w:rsidRPr="00EA2841">
        <w:rPr>
          <w:sz w:val="24"/>
          <w:szCs w:val="24"/>
        </w:rPr>
        <w:t xml:space="preserve">Метапредметные результаты характеризуют уровень </w:t>
      </w:r>
      <w:proofErr w:type="spellStart"/>
      <w:r w:rsidRPr="00EA2841">
        <w:rPr>
          <w:sz w:val="24"/>
          <w:szCs w:val="24"/>
        </w:rPr>
        <w:t>сформированностипознавательных</w:t>
      </w:r>
      <w:proofErr w:type="spellEnd"/>
      <w:r w:rsidRPr="00EA2841">
        <w:rPr>
          <w:sz w:val="24"/>
          <w:szCs w:val="24"/>
        </w:rPr>
        <w:t>, коммуникативных и регулятивных универсальных действ</w:t>
      </w:r>
      <w:r w:rsidR="00AB4E9E">
        <w:rPr>
          <w:sz w:val="24"/>
          <w:szCs w:val="24"/>
        </w:rPr>
        <w:t>ий, которые</w:t>
      </w:r>
      <w:r w:rsidR="00AB4E9E">
        <w:rPr>
          <w:sz w:val="24"/>
          <w:szCs w:val="24"/>
        </w:rPr>
        <w:tab/>
        <w:t xml:space="preserve">обеспечивают </w:t>
      </w:r>
      <w:r w:rsidRPr="00EA2841">
        <w:rPr>
          <w:sz w:val="24"/>
          <w:szCs w:val="24"/>
        </w:rPr>
        <w:t>успешность</w:t>
      </w:r>
      <w:r w:rsidRPr="00EA2841">
        <w:rPr>
          <w:sz w:val="24"/>
          <w:szCs w:val="24"/>
        </w:rPr>
        <w:tab/>
        <w:t xml:space="preserve">изучения учебных </w:t>
      </w:r>
      <w:proofErr w:type="spellStart"/>
      <w:proofErr w:type="gramStart"/>
      <w:r w:rsidRPr="00EA2841">
        <w:rPr>
          <w:sz w:val="24"/>
          <w:szCs w:val="24"/>
        </w:rPr>
        <w:t>предметов,а</w:t>
      </w:r>
      <w:proofErr w:type="spellEnd"/>
      <w:proofErr w:type="gramEnd"/>
      <w:r w:rsidRPr="00EA2841">
        <w:rPr>
          <w:sz w:val="24"/>
          <w:szCs w:val="24"/>
        </w:rPr>
        <w:t xml:space="preserve">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w:t>
      </w:r>
      <w:proofErr w:type="spellStart"/>
      <w:r w:rsidRPr="00EA2841">
        <w:rPr>
          <w:sz w:val="24"/>
          <w:szCs w:val="24"/>
        </w:rPr>
        <w:t>знаково</w:t>
      </w:r>
      <w:r w:rsidRPr="00EA2841">
        <w:rPr>
          <w:sz w:val="24"/>
          <w:szCs w:val="24"/>
        </w:rPr>
        <w:softHyphen/>
        <w:t>символическими</w:t>
      </w:r>
      <w:proofErr w:type="spellEnd"/>
      <w:r w:rsidRPr="00EA2841">
        <w:rPr>
          <w:sz w:val="24"/>
          <w:szCs w:val="24"/>
        </w:rPr>
        <w:t xml:space="preserve"> средствами, которые помогают обучающимся применять знания, как в типовых, так и в новых, нестандартных учебных ситуациях.</w:t>
      </w:r>
    </w:p>
    <w:p w14:paraId="78B5A6AC" w14:textId="77777777" w:rsidR="001B16A6" w:rsidRPr="00CB0B0D" w:rsidRDefault="001B16A6" w:rsidP="001B16A6">
      <w:pPr>
        <w:pStyle w:val="aff4"/>
        <w:spacing w:line="276" w:lineRule="auto"/>
        <w:ind w:firstLine="567"/>
        <w:jc w:val="both"/>
        <w:rPr>
          <w:rFonts w:ascii="Times New Roman" w:hAnsi="Times New Roman" w:cs="Times New Roman"/>
          <w:sz w:val="24"/>
          <w:szCs w:val="24"/>
        </w:rPr>
      </w:pPr>
      <w:r w:rsidRPr="00CB0B0D">
        <w:rPr>
          <w:rFonts w:ascii="Times New Roman" w:hAnsi="Times New Roman" w:cs="Times New Roman"/>
          <w:sz w:val="24"/>
          <w:szCs w:val="24"/>
        </w:rP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14:paraId="6BC80673" w14:textId="77777777" w:rsidR="001B16A6" w:rsidRPr="00CB0B0D" w:rsidRDefault="001B16A6" w:rsidP="001B16A6">
      <w:pPr>
        <w:pStyle w:val="aff4"/>
        <w:spacing w:line="276" w:lineRule="auto"/>
        <w:ind w:firstLine="567"/>
        <w:jc w:val="both"/>
        <w:rPr>
          <w:rFonts w:ascii="Times New Roman" w:hAnsi="Times New Roman" w:cs="Times New Roman"/>
          <w:sz w:val="24"/>
          <w:szCs w:val="24"/>
        </w:rPr>
      </w:pPr>
      <w:r w:rsidRPr="00CB0B0D">
        <w:rPr>
          <w:rFonts w:ascii="Times New Roman" w:hAnsi="Times New Roman" w:cs="Times New Roman"/>
          <w:sz w:val="24"/>
          <w:szCs w:val="24"/>
        </w:rPr>
        <w:t>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3AC4E41" w14:textId="77777777" w:rsidR="001B16A6" w:rsidRPr="00CB0B0D" w:rsidRDefault="001B16A6" w:rsidP="001B16A6">
      <w:pPr>
        <w:pStyle w:val="aff4"/>
        <w:spacing w:line="276" w:lineRule="auto"/>
        <w:ind w:firstLine="567"/>
        <w:jc w:val="both"/>
        <w:rPr>
          <w:rFonts w:ascii="Times New Roman" w:hAnsi="Times New Roman" w:cs="Times New Roman"/>
          <w:sz w:val="24"/>
          <w:szCs w:val="24"/>
        </w:rPr>
      </w:pPr>
      <w:r w:rsidRPr="00CB0B0D">
        <w:rPr>
          <w:rFonts w:ascii="Times New Roman" w:hAnsi="Times New Roman" w:cs="Times New Roman"/>
          <w:sz w:val="24"/>
          <w:szCs w:val="24"/>
        </w:rPr>
        <w:t xml:space="preserve">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w:t>
      </w:r>
      <w:proofErr w:type="spellStart"/>
      <w:r w:rsidRPr="00CB0B0D">
        <w:rPr>
          <w:rFonts w:ascii="Times New Roman" w:hAnsi="Times New Roman" w:cs="Times New Roman"/>
          <w:sz w:val="24"/>
          <w:szCs w:val="24"/>
        </w:rPr>
        <w:t>знаковосимволическими</w:t>
      </w:r>
      <w:proofErr w:type="spellEnd"/>
      <w:r w:rsidRPr="00CB0B0D">
        <w:rPr>
          <w:rFonts w:ascii="Times New Roman" w:hAnsi="Times New Roman" w:cs="Times New Roman"/>
          <w:sz w:val="24"/>
          <w:szCs w:val="24"/>
        </w:rPr>
        <w:t xml:space="preserve"> средствами, которые помогают обучающимся применять знания, как в типовых, так и в новых, нестандартных учебных ситуациях.</w:t>
      </w:r>
    </w:p>
    <w:p w14:paraId="344303C8"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 xml:space="preserve">Обучающийся после завершения освоения основной образовательной программы начального общего образования должен достичь следующих результатов: </w:t>
      </w:r>
    </w:p>
    <w:p w14:paraId="09F4E65A" w14:textId="77777777" w:rsidR="001B16A6" w:rsidRPr="001B16A6" w:rsidRDefault="001B16A6" w:rsidP="00A7420B">
      <w:pPr>
        <w:pStyle w:val="af9"/>
        <w:numPr>
          <w:ilvl w:val="0"/>
          <w:numId w:val="80"/>
        </w:numPr>
        <w:spacing w:after="0"/>
        <w:ind w:left="0"/>
        <w:jc w:val="both"/>
        <w:rPr>
          <w:rFonts w:ascii="Times New Roman" w:hAnsi="Times New Roman" w:cs="Times New Roman"/>
          <w:sz w:val="24"/>
          <w:szCs w:val="24"/>
        </w:rPr>
      </w:pPr>
      <w:r w:rsidRPr="001B16A6">
        <w:rPr>
          <w:rFonts w:ascii="Times New Roman" w:hAnsi="Times New Roman" w:cs="Times New Roman"/>
          <w:b/>
          <w:bCs/>
          <w:sz w:val="24"/>
          <w:szCs w:val="24"/>
        </w:rPr>
        <w:t xml:space="preserve">Личностные результаты </w:t>
      </w:r>
      <w:r w:rsidRPr="001B16A6">
        <w:rPr>
          <w:rFonts w:ascii="Times New Roman" w:hAnsi="Times New Roman" w:cs="Times New Roman"/>
          <w:sz w:val="24"/>
          <w:szCs w:val="24"/>
        </w:rPr>
        <w:t>(включающие формирование у обучающихся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w:t>
      </w:r>
    </w:p>
    <w:p w14:paraId="1335C43E" w14:textId="77777777" w:rsidR="001B16A6" w:rsidRPr="001B16A6" w:rsidRDefault="001B16A6" w:rsidP="00A7420B">
      <w:pPr>
        <w:pStyle w:val="af9"/>
        <w:numPr>
          <w:ilvl w:val="0"/>
          <w:numId w:val="80"/>
        </w:numPr>
        <w:spacing w:after="0"/>
        <w:ind w:left="0"/>
        <w:jc w:val="both"/>
        <w:rPr>
          <w:rFonts w:ascii="Times New Roman" w:hAnsi="Times New Roman" w:cs="Times New Roman"/>
          <w:sz w:val="24"/>
          <w:szCs w:val="24"/>
        </w:rPr>
      </w:pPr>
      <w:r w:rsidRPr="001B16A6">
        <w:rPr>
          <w:rFonts w:ascii="Times New Roman" w:hAnsi="Times New Roman" w:cs="Times New Roman"/>
          <w:b/>
          <w:bCs/>
          <w:sz w:val="24"/>
          <w:szCs w:val="24"/>
        </w:rPr>
        <w:t xml:space="preserve">Метапредметные результаты </w:t>
      </w:r>
      <w:r w:rsidRPr="001B16A6">
        <w:rPr>
          <w:rFonts w:ascii="Times New Roman" w:hAnsi="Times New Roman" w:cs="Times New Roman"/>
          <w:sz w:val="24"/>
          <w:szCs w:val="24"/>
        </w:rPr>
        <w:t>(включающие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(саморегуляция, самоконтроль);</w:t>
      </w:r>
    </w:p>
    <w:p w14:paraId="10B6452F" w14:textId="77777777" w:rsidR="001B16A6" w:rsidRPr="001B16A6" w:rsidRDefault="001B16A6" w:rsidP="00A7420B">
      <w:pPr>
        <w:pStyle w:val="af9"/>
        <w:numPr>
          <w:ilvl w:val="0"/>
          <w:numId w:val="80"/>
        </w:numPr>
        <w:spacing w:after="0"/>
        <w:ind w:left="0"/>
        <w:jc w:val="both"/>
        <w:rPr>
          <w:rFonts w:ascii="Times New Roman" w:hAnsi="Times New Roman" w:cs="Times New Roman"/>
          <w:sz w:val="24"/>
          <w:szCs w:val="24"/>
        </w:rPr>
      </w:pPr>
      <w:r w:rsidRPr="001B16A6">
        <w:rPr>
          <w:rFonts w:ascii="Times New Roman" w:hAnsi="Times New Roman" w:cs="Times New Roman"/>
          <w:b/>
          <w:bCs/>
          <w:sz w:val="24"/>
          <w:szCs w:val="24"/>
        </w:rPr>
        <w:t xml:space="preserve">Предметные результаты </w:t>
      </w:r>
      <w:r w:rsidRPr="001B16A6">
        <w:rPr>
          <w:rFonts w:ascii="Times New Roman" w:hAnsi="Times New Roman" w:cs="Times New Roman"/>
          <w:sz w:val="24"/>
          <w:szCs w:val="24"/>
        </w:rPr>
        <w:t xml:space="preserve">(включающие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 </w:t>
      </w:r>
    </w:p>
    <w:p w14:paraId="3B88DA91"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lastRenderedPageBreak/>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14:paraId="0C35B2E3" w14:textId="77777777" w:rsidR="001B16A6" w:rsidRPr="001B16A6" w:rsidRDefault="001B16A6" w:rsidP="001B16A6">
      <w:pPr>
        <w:pStyle w:val="aff4"/>
        <w:ind w:firstLine="567"/>
        <w:jc w:val="both"/>
        <w:rPr>
          <w:rFonts w:ascii="Times New Roman" w:eastAsia="Times New Roman" w:hAnsi="Times New Roman" w:cs="Times New Roman"/>
          <w:sz w:val="24"/>
          <w:szCs w:val="24"/>
          <w:lang w:eastAsia="ru-RU"/>
        </w:rPr>
      </w:pPr>
      <w:r w:rsidRPr="001B16A6">
        <w:rPr>
          <w:rFonts w:ascii="Times New Roman" w:eastAsia="Times New Roman" w:hAnsi="Times New Roman" w:cs="Times New Roman"/>
          <w:sz w:val="24"/>
          <w:szCs w:val="24"/>
          <w:lang w:eastAsia="ru-RU"/>
        </w:rPr>
        <w:t xml:space="preserve">Планируемые результаты освоения обучающимися программы начального общего образования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 являются содержательной и </w:t>
      </w:r>
      <w:proofErr w:type="spellStart"/>
      <w:r w:rsidRPr="001B16A6">
        <w:rPr>
          <w:rFonts w:ascii="Times New Roman" w:eastAsia="Times New Roman" w:hAnsi="Times New Roman" w:cs="Times New Roman"/>
          <w:sz w:val="24"/>
          <w:szCs w:val="24"/>
          <w:lang w:eastAsia="ru-RU"/>
        </w:rPr>
        <w:t>критериальной</w:t>
      </w:r>
      <w:proofErr w:type="spellEnd"/>
      <w:r w:rsidRPr="001B16A6">
        <w:rPr>
          <w:rFonts w:ascii="Times New Roman" w:eastAsia="Times New Roman" w:hAnsi="Times New Roman" w:cs="Times New Roman"/>
          <w:sz w:val="24"/>
          <w:szCs w:val="24"/>
          <w:lang w:eastAsia="ru-RU"/>
        </w:rPr>
        <w:t xml:space="preserve"> основой для разработки:</w:t>
      </w:r>
    </w:p>
    <w:p w14:paraId="031C6983" w14:textId="77777777" w:rsidR="001B16A6" w:rsidRPr="001B16A6" w:rsidRDefault="001B16A6" w:rsidP="00A7420B">
      <w:pPr>
        <w:pStyle w:val="aff4"/>
        <w:numPr>
          <w:ilvl w:val="0"/>
          <w:numId w:val="79"/>
        </w:numPr>
        <w:ind w:left="0"/>
        <w:jc w:val="both"/>
        <w:rPr>
          <w:rFonts w:ascii="Times New Roman" w:eastAsia="Times New Roman" w:hAnsi="Times New Roman" w:cs="Times New Roman"/>
          <w:sz w:val="24"/>
          <w:szCs w:val="24"/>
          <w:lang w:eastAsia="ru-RU"/>
        </w:rPr>
      </w:pPr>
      <w:r w:rsidRPr="001B16A6">
        <w:rPr>
          <w:rFonts w:ascii="Times New Roman" w:eastAsia="Times New Roman" w:hAnsi="Times New Roman" w:cs="Times New Roman"/>
          <w:sz w:val="24"/>
          <w:szCs w:val="24"/>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14:paraId="74087F28" w14:textId="77777777" w:rsidR="001B16A6" w:rsidRPr="001B16A6" w:rsidRDefault="001B16A6" w:rsidP="00A7420B">
      <w:pPr>
        <w:pStyle w:val="aff4"/>
        <w:numPr>
          <w:ilvl w:val="0"/>
          <w:numId w:val="79"/>
        </w:numPr>
        <w:ind w:left="0"/>
        <w:jc w:val="both"/>
        <w:rPr>
          <w:rFonts w:ascii="Times New Roman" w:eastAsia="Times New Roman" w:hAnsi="Times New Roman" w:cs="Times New Roman"/>
          <w:sz w:val="24"/>
          <w:szCs w:val="24"/>
          <w:lang w:eastAsia="ru-RU"/>
        </w:rPr>
      </w:pPr>
      <w:r w:rsidRPr="001B16A6">
        <w:rPr>
          <w:rFonts w:ascii="Times New Roman" w:eastAsia="Times New Roman" w:hAnsi="Times New Roman" w:cs="Times New Roman"/>
          <w:sz w:val="24"/>
          <w:szCs w:val="24"/>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14:paraId="0503270F" w14:textId="77777777" w:rsidR="001B16A6" w:rsidRPr="001B16A6" w:rsidRDefault="001B16A6" w:rsidP="00A7420B">
      <w:pPr>
        <w:pStyle w:val="aff4"/>
        <w:numPr>
          <w:ilvl w:val="0"/>
          <w:numId w:val="79"/>
        </w:numPr>
        <w:ind w:left="0"/>
        <w:jc w:val="both"/>
        <w:rPr>
          <w:rFonts w:ascii="Times New Roman" w:eastAsia="Times New Roman" w:hAnsi="Times New Roman" w:cs="Times New Roman"/>
          <w:sz w:val="24"/>
          <w:szCs w:val="24"/>
          <w:lang w:eastAsia="ru-RU"/>
        </w:rPr>
      </w:pPr>
      <w:r w:rsidRPr="001B16A6">
        <w:rPr>
          <w:rFonts w:ascii="Times New Roman" w:eastAsia="Times New Roman" w:hAnsi="Times New Roman" w:cs="Times New Roman"/>
          <w:sz w:val="24"/>
          <w:szCs w:val="24"/>
          <w:lang w:eastAsia="ru-RU"/>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14:paraId="64FE28DD" w14:textId="77777777" w:rsidR="001B16A6" w:rsidRPr="001B16A6" w:rsidRDefault="001B16A6" w:rsidP="00A7420B">
      <w:pPr>
        <w:pStyle w:val="aff4"/>
        <w:numPr>
          <w:ilvl w:val="0"/>
          <w:numId w:val="79"/>
        </w:numPr>
        <w:ind w:left="0"/>
        <w:jc w:val="both"/>
        <w:rPr>
          <w:rFonts w:ascii="Times New Roman" w:eastAsia="Times New Roman" w:hAnsi="Times New Roman" w:cs="Times New Roman"/>
          <w:sz w:val="24"/>
          <w:szCs w:val="24"/>
          <w:lang w:eastAsia="ru-RU"/>
        </w:rPr>
      </w:pPr>
      <w:r w:rsidRPr="001B16A6">
        <w:rPr>
          <w:rFonts w:ascii="Times New Roman" w:eastAsia="Times New Roman" w:hAnsi="Times New Roman" w:cs="Times New Roman"/>
          <w:sz w:val="24"/>
          <w:szCs w:val="24"/>
          <w:lang w:eastAsia="ru-RU"/>
        </w:rPr>
        <w:t>системы оценки качества освоения обучающимися программы начального общего образования;</w:t>
      </w:r>
    </w:p>
    <w:p w14:paraId="05728BE4" w14:textId="77777777" w:rsidR="001B16A6" w:rsidRPr="001B16A6" w:rsidRDefault="001B16A6" w:rsidP="00A7420B">
      <w:pPr>
        <w:pStyle w:val="aff4"/>
        <w:numPr>
          <w:ilvl w:val="0"/>
          <w:numId w:val="79"/>
        </w:numPr>
        <w:ind w:left="0"/>
        <w:jc w:val="both"/>
        <w:rPr>
          <w:rFonts w:ascii="Times New Roman" w:eastAsia="Times New Roman" w:hAnsi="Times New Roman" w:cs="Times New Roman"/>
          <w:sz w:val="24"/>
          <w:szCs w:val="24"/>
          <w:lang w:eastAsia="ru-RU"/>
        </w:rPr>
      </w:pPr>
      <w:r w:rsidRPr="001B16A6">
        <w:rPr>
          <w:rFonts w:ascii="Times New Roman" w:eastAsia="Times New Roman" w:hAnsi="Times New Roman" w:cs="Times New Roman"/>
          <w:sz w:val="24"/>
          <w:szCs w:val="24"/>
          <w:lang w:eastAsia="ru-RU"/>
        </w:rPr>
        <w:t>в целях выбора средств обучения и воспитания, а также учебно-методической литературы.</w:t>
      </w:r>
    </w:p>
    <w:p w14:paraId="166D68FF" w14:textId="77777777" w:rsidR="001B16A6" w:rsidRPr="001B16A6" w:rsidRDefault="001B16A6" w:rsidP="001B16A6">
      <w:pPr>
        <w:pStyle w:val="aff4"/>
        <w:ind w:firstLine="567"/>
        <w:jc w:val="both"/>
        <w:rPr>
          <w:rFonts w:ascii="Times New Roman" w:eastAsia="Times New Roman" w:hAnsi="Times New Roman" w:cs="Times New Roman"/>
          <w:sz w:val="24"/>
          <w:szCs w:val="24"/>
          <w:lang w:eastAsia="ru-RU"/>
        </w:rPr>
      </w:pPr>
      <w:r w:rsidRPr="001B16A6">
        <w:rPr>
          <w:rFonts w:ascii="Times New Roman" w:eastAsia="Times New Roman" w:hAnsi="Times New Roman" w:cs="Times New Roman"/>
          <w:sz w:val="24"/>
          <w:szCs w:val="24"/>
          <w:lang w:eastAsia="ru-RU"/>
        </w:rPr>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соответствуют возрастным возможностям обучающихся.</w:t>
      </w:r>
    </w:p>
    <w:p w14:paraId="7E61B6D4"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 xml:space="preserve">Вышеуказанные программы должны содержать планируемые результаты освоения обучающимися программы начального общего образования: </w:t>
      </w:r>
    </w:p>
    <w:p w14:paraId="05AFEC10"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b/>
          <w:bCs/>
          <w:sz w:val="24"/>
          <w:szCs w:val="24"/>
        </w:rPr>
        <w:t>1. Личностные результаты</w:t>
      </w:r>
      <w:r w:rsidRPr="001B16A6">
        <w:rPr>
          <w:rFonts w:ascii="Times New Roman" w:hAnsi="Times New Roman" w:cs="Times New Roman"/>
          <w:sz w:val="24"/>
          <w:szCs w:val="24"/>
        </w:rPr>
        <w:t xml:space="preserve"> 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8FFDDD4"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14:paraId="1AEDFAD0" w14:textId="77777777" w:rsidR="001B16A6" w:rsidRPr="001B16A6" w:rsidRDefault="001B16A6" w:rsidP="00A7420B">
      <w:pPr>
        <w:pStyle w:val="af9"/>
        <w:numPr>
          <w:ilvl w:val="0"/>
          <w:numId w:val="81"/>
        </w:numPr>
        <w:spacing w:after="0"/>
        <w:ind w:left="0"/>
        <w:jc w:val="both"/>
        <w:rPr>
          <w:rFonts w:ascii="Times New Roman" w:hAnsi="Times New Roman" w:cs="Times New Roman"/>
          <w:sz w:val="24"/>
          <w:szCs w:val="24"/>
        </w:rPr>
      </w:pPr>
      <w:r w:rsidRPr="001B16A6">
        <w:rPr>
          <w:rFonts w:ascii="Times New Roman" w:hAnsi="Times New Roman" w:cs="Times New Roman"/>
          <w:sz w:val="24"/>
          <w:szCs w:val="24"/>
        </w:rPr>
        <w:t>Гражданско-патриотического воспитания,</w:t>
      </w:r>
    </w:p>
    <w:p w14:paraId="36BBCD83" w14:textId="77777777" w:rsidR="001B16A6" w:rsidRPr="001B16A6" w:rsidRDefault="001B16A6" w:rsidP="00A7420B">
      <w:pPr>
        <w:pStyle w:val="af9"/>
        <w:numPr>
          <w:ilvl w:val="0"/>
          <w:numId w:val="81"/>
        </w:numPr>
        <w:spacing w:after="0"/>
        <w:ind w:left="0"/>
        <w:jc w:val="both"/>
        <w:rPr>
          <w:rFonts w:ascii="Times New Roman" w:hAnsi="Times New Roman" w:cs="Times New Roman"/>
          <w:sz w:val="24"/>
          <w:szCs w:val="24"/>
        </w:rPr>
      </w:pPr>
      <w:r w:rsidRPr="001B16A6">
        <w:rPr>
          <w:rFonts w:ascii="Times New Roman" w:hAnsi="Times New Roman" w:cs="Times New Roman"/>
          <w:sz w:val="24"/>
          <w:szCs w:val="24"/>
        </w:rPr>
        <w:t>Духовно-нравственного воспитания,</w:t>
      </w:r>
    </w:p>
    <w:p w14:paraId="5DC7ED29" w14:textId="77777777" w:rsidR="001B16A6" w:rsidRPr="001B16A6" w:rsidRDefault="001B16A6" w:rsidP="00A7420B">
      <w:pPr>
        <w:pStyle w:val="af9"/>
        <w:numPr>
          <w:ilvl w:val="0"/>
          <w:numId w:val="81"/>
        </w:numPr>
        <w:spacing w:after="0"/>
        <w:ind w:left="0"/>
        <w:jc w:val="both"/>
        <w:rPr>
          <w:rFonts w:ascii="Times New Roman" w:hAnsi="Times New Roman" w:cs="Times New Roman"/>
          <w:sz w:val="24"/>
          <w:szCs w:val="24"/>
        </w:rPr>
      </w:pPr>
      <w:r w:rsidRPr="001B16A6">
        <w:rPr>
          <w:rFonts w:ascii="Times New Roman" w:hAnsi="Times New Roman" w:cs="Times New Roman"/>
          <w:sz w:val="24"/>
          <w:szCs w:val="24"/>
        </w:rPr>
        <w:t>Эстетического воспитания,</w:t>
      </w:r>
    </w:p>
    <w:p w14:paraId="59E21E2D" w14:textId="77777777" w:rsidR="001B16A6" w:rsidRPr="001B16A6" w:rsidRDefault="001B16A6" w:rsidP="00A7420B">
      <w:pPr>
        <w:pStyle w:val="af9"/>
        <w:numPr>
          <w:ilvl w:val="0"/>
          <w:numId w:val="81"/>
        </w:numPr>
        <w:spacing w:after="0"/>
        <w:ind w:left="0"/>
        <w:jc w:val="both"/>
        <w:rPr>
          <w:rFonts w:ascii="Times New Roman" w:hAnsi="Times New Roman" w:cs="Times New Roman"/>
          <w:sz w:val="24"/>
          <w:szCs w:val="24"/>
        </w:rPr>
      </w:pPr>
      <w:r w:rsidRPr="001B16A6">
        <w:rPr>
          <w:rFonts w:ascii="Times New Roman" w:hAnsi="Times New Roman" w:cs="Times New Roman"/>
          <w:sz w:val="24"/>
          <w:szCs w:val="24"/>
        </w:rPr>
        <w:t>Физического воспитания, формирования культуры здоровья и эмоционального благополучия,</w:t>
      </w:r>
    </w:p>
    <w:p w14:paraId="52AC8DD9" w14:textId="77777777" w:rsidR="001B16A6" w:rsidRPr="001B16A6" w:rsidRDefault="001B16A6" w:rsidP="00A7420B">
      <w:pPr>
        <w:pStyle w:val="af9"/>
        <w:numPr>
          <w:ilvl w:val="0"/>
          <w:numId w:val="81"/>
        </w:numPr>
        <w:spacing w:after="0"/>
        <w:ind w:left="0"/>
        <w:jc w:val="both"/>
        <w:rPr>
          <w:rFonts w:ascii="Times New Roman" w:hAnsi="Times New Roman" w:cs="Times New Roman"/>
          <w:sz w:val="24"/>
          <w:szCs w:val="24"/>
        </w:rPr>
      </w:pPr>
      <w:r w:rsidRPr="001B16A6">
        <w:rPr>
          <w:rFonts w:ascii="Times New Roman" w:hAnsi="Times New Roman" w:cs="Times New Roman"/>
          <w:sz w:val="24"/>
          <w:szCs w:val="24"/>
        </w:rPr>
        <w:t>Трудового воспитания,</w:t>
      </w:r>
    </w:p>
    <w:p w14:paraId="40CA8E15" w14:textId="77777777" w:rsidR="001B16A6" w:rsidRPr="001B16A6" w:rsidRDefault="001B16A6" w:rsidP="00A7420B">
      <w:pPr>
        <w:pStyle w:val="af9"/>
        <w:numPr>
          <w:ilvl w:val="0"/>
          <w:numId w:val="81"/>
        </w:numPr>
        <w:spacing w:after="0"/>
        <w:ind w:left="0"/>
        <w:jc w:val="both"/>
        <w:rPr>
          <w:rFonts w:ascii="Times New Roman" w:hAnsi="Times New Roman" w:cs="Times New Roman"/>
          <w:sz w:val="24"/>
          <w:szCs w:val="24"/>
        </w:rPr>
      </w:pPr>
      <w:r w:rsidRPr="001B16A6">
        <w:rPr>
          <w:rFonts w:ascii="Times New Roman" w:hAnsi="Times New Roman" w:cs="Times New Roman"/>
          <w:sz w:val="24"/>
          <w:szCs w:val="24"/>
        </w:rPr>
        <w:t>Экологического воспитания,</w:t>
      </w:r>
    </w:p>
    <w:p w14:paraId="35B983B6" w14:textId="77777777" w:rsidR="001B16A6" w:rsidRPr="001B16A6" w:rsidRDefault="001B16A6" w:rsidP="00A7420B">
      <w:pPr>
        <w:pStyle w:val="af9"/>
        <w:numPr>
          <w:ilvl w:val="0"/>
          <w:numId w:val="81"/>
        </w:numPr>
        <w:spacing w:after="0"/>
        <w:ind w:left="0"/>
        <w:jc w:val="both"/>
        <w:rPr>
          <w:rFonts w:ascii="Times New Roman" w:hAnsi="Times New Roman" w:cs="Times New Roman"/>
          <w:sz w:val="24"/>
          <w:szCs w:val="24"/>
        </w:rPr>
      </w:pPr>
      <w:r w:rsidRPr="001B16A6">
        <w:rPr>
          <w:rFonts w:ascii="Times New Roman" w:hAnsi="Times New Roman" w:cs="Times New Roman"/>
          <w:sz w:val="24"/>
          <w:szCs w:val="24"/>
        </w:rPr>
        <w:t>Ценности научного познания.</w:t>
      </w:r>
    </w:p>
    <w:p w14:paraId="28FEACEB"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b/>
          <w:bCs/>
          <w:sz w:val="24"/>
          <w:szCs w:val="24"/>
        </w:rPr>
        <w:t>2. Метапредметные результаты</w:t>
      </w:r>
      <w:r w:rsidRPr="001B16A6">
        <w:rPr>
          <w:rFonts w:ascii="Times New Roman" w:hAnsi="Times New Roman" w:cs="Times New Roman"/>
          <w:sz w:val="24"/>
          <w:szCs w:val="24"/>
        </w:rPr>
        <w:t xml:space="preserve"> освоения программы начального общего образования отражают:</w:t>
      </w:r>
    </w:p>
    <w:p w14:paraId="4D3C7801"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 xml:space="preserve">Овладение универсальными учебными </w:t>
      </w:r>
      <w:r w:rsidRPr="001B16A6">
        <w:rPr>
          <w:rFonts w:ascii="Times New Roman" w:hAnsi="Times New Roman" w:cs="Times New Roman"/>
          <w:b/>
          <w:bCs/>
          <w:sz w:val="24"/>
          <w:szCs w:val="24"/>
        </w:rPr>
        <w:t>познавательными</w:t>
      </w:r>
      <w:r w:rsidRPr="001B16A6">
        <w:rPr>
          <w:rFonts w:ascii="Times New Roman" w:hAnsi="Times New Roman" w:cs="Times New Roman"/>
          <w:sz w:val="24"/>
          <w:szCs w:val="24"/>
        </w:rPr>
        <w:t xml:space="preserve"> действиями:</w:t>
      </w:r>
    </w:p>
    <w:p w14:paraId="23D4A6E4"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1) базовые логические действия,</w:t>
      </w:r>
    </w:p>
    <w:p w14:paraId="30133B37"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2) базовые исследовательские действия,</w:t>
      </w:r>
    </w:p>
    <w:p w14:paraId="6CD38445"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3) работа с информацией.</w:t>
      </w:r>
    </w:p>
    <w:p w14:paraId="09863C5D"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 xml:space="preserve">Овладение универсальными учебными </w:t>
      </w:r>
      <w:r w:rsidRPr="001B16A6">
        <w:rPr>
          <w:rFonts w:ascii="Times New Roman" w:hAnsi="Times New Roman" w:cs="Times New Roman"/>
          <w:b/>
          <w:bCs/>
          <w:sz w:val="24"/>
          <w:szCs w:val="24"/>
        </w:rPr>
        <w:t xml:space="preserve">коммуникативными </w:t>
      </w:r>
      <w:r w:rsidRPr="001B16A6">
        <w:rPr>
          <w:rFonts w:ascii="Times New Roman" w:hAnsi="Times New Roman" w:cs="Times New Roman"/>
          <w:sz w:val="24"/>
          <w:szCs w:val="24"/>
        </w:rPr>
        <w:t>действиями:</w:t>
      </w:r>
    </w:p>
    <w:p w14:paraId="7DC66178"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1) общение,</w:t>
      </w:r>
    </w:p>
    <w:p w14:paraId="3E9646CF"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lastRenderedPageBreak/>
        <w:t>2) совместная деятельность.</w:t>
      </w:r>
    </w:p>
    <w:p w14:paraId="262743C0"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 xml:space="preserve">Овладение универсальными учебными </w:t>
      </w:r>
      <w:r w:rsidRPr="001B16A6">
        <w:rPr>
          <w:rFonts w:ascii="Times New Roman" w:hAnsi="Times New Roman" w:cs="Times New Roman"/>
          <w:b/>
          <w:bCs/>
          <w:sz w:val="24"/>
          <w:szCs w:val="24"/>
        </w:rPr>
        <w:t>регулятивными</w:t>
      </w:r>
      <w:r w:rsidRPr="001B16A6">
        <w:rPr>
          <w:rFonts w:ascii="Times New Roman" w:hAnsi="Times New Roman" w:cs="Times New Roman"/>
          <w:sz w:val="24"/>
          <w:szCs w:val="24"/>
        </w:rPr>
        <w:t xml:space="preserve"> действиями:</w:t>
      </w:r>
    </w:p>
    <w:p w14:paraId="4B5EDA57"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1) самоорганизация,</w:t>
      </w:r>
    </w:p>
    <w:p w14:paraId="10EB2149"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2) самоконтроль.</w:t>
      </w:r>
    </w:p>
    <w:p w14:paraId="2768B3A7"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b/>
          <w:bCs/>
          <w:sz w:val="24"/>
          <w:szCs w:val="24"/>
        </w:rPr>
        <w:t>3. Предметные результаты</w:t>
      </w:r>
      <w:r w:rsidRPr="001B16A6">
        <w:rPr>
          <w:rFonts w:ascii="Times New Roman" w:hAnsi="Times New Roman" w:cs="Times New Roman"/>
          <w:sz w:val="24"/>
          <w:szCs w:val="24"/>
        </w:rPr>
        <w:t xml:space="preserve">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w:t>
      </w:r>
    </w:p>
    <w:p w14:paraId="76C0E81A"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 xml:space="preserve">Для разработки программ за основу берутся нижеуказанные требования к предметным результатам, конкретизируются по классам изучения, учитель вправе использовать материалы федеральных рабочих программ в соответствии с пунктом 6.4. статьи 12 273-ФЗ «Об образовании в Российской Федерации». </w:t>
      </w:r>
    </w:p>
    <w:p w14:paraId="619536DD"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 xml:space="preserve">При решении педагогического совета по запросам обучающихся и/или их родителей (законных представителей) обучения по индивидуальным учебным планам, с использованием сетевой формы реализации образовательной программы, электронного обучения и дистанционных образовательных технологий и др. данный раздел дополняется требованиями к предметным результатам в соответствии с решением. Дополнения оформляются в виде приложений. </w:t>
      </w:r>
    </w:p>
    <w:p w14:paraId="34669B38" w14:textId="77777777" w:rsidR="001B16A6" w:rsidRPr="001B16A6" w:rsidRDefault="001B16A6" w:rsidP="001B16A6">
      <w:pPr>
        <w:spacing w:after="0"/>
        <w:ind w:firstLine="567"/>
        <w:jc w:val="both"/>
        <w:rPr>
          <w:rFonts w:ascii="Times New Roman" w:hAnsi="Times New Roman" w:cs="Times New Roman"/>
          <w:i/>
          <w:iCs/>
          <w:sz w:val="24"/>
          <w:szCs w:val="24"/>
        </w:rPr>
      </w:pPr>
      <w:r w:rsidRPr="001B16A6">
        <w:rPr>
          <w:rFonts w:ascii="Times New Roman" w:hAnsi="Times New Roman" w:cs="Times New Roman"/>
          <w:i/>
          <w:iCs/>
          <w:sz w:val="24"/>
          <w:szCs w:val="24"/>
        </w:rPr>
        <w:t xml:space="preserve">Данные предметные результаты служат основой для разработки программ учебных предметов, курсов и др., в том числе внеурочной деятельности. </w:t>
      </w:r>
    </w:p>
    <w:p w14:paraId="5F5D9280" w14:textId="77777777" w:rsidR="001B16A6" w:rsidRPr="001B16A6" w:rsidRDefault="001B16A6" w:rsidP="001B16A6">
      <w:pPr>
        <w:spacing w:after="0"/>
        <w:ind w:firstLine="567"/>
        <w:jc w:val="both"/>
        <w:rPr>
          <w:rFonts w:ascii="Times New Roman" w:hAnsi="Times New Roman" w:cs="Times New Roman"/>
          <w:sz w:val="24"/>
          <w:szCs w:val="24"/>
        </w:rPr>
      </w:pPr>
    </w:p>
    <w:p w14:paraId="23CA2C91" w14:textId="77777777" w:rsidR="001B16A6" w:rsidRPr="001B16A6" w:rsidRDefault="001B16A6" w:rsidP="001B16A6">
      <w:pPr>
        <w:spacing w:after="0"/>
        <w:ind w:firstLine="567"/>
        <w:jc w:val="both"/>
        <w:rPr>
          <w:rFonts w:ascii="Times New Roman" w:hAnsi="Times New Roman" w:cs="Times New Roman"/>
          <w:b/>
          <w:bCs/>
          <w:sz w:val="24"/>
          <w:szCs w:val="24"/>
        </w:rPr>
      </w:pPr>
      <w:r w:rsidRPr="001B16A6">
        <w:rPr>
          <w:rFonts w:ascii="Times New Roman" w:hAnsi="Times New Roman" w:cs="Times New Roman"/>
          <w:b/>
          <w:bCs/>
          <w:sz w:val="24"/>
          <w:szCs w:val="24"/>
        </w:rPr>
        <w:t>Предметные результаты по учебному предмету "Русский язык":</w:t>
      </w:r>
    </w:p>
    <w:p w14:paraId="1E1C7804"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14:paraId="4534F3EA"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14:paraId="1B7E3645"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3) осознание правильной устной и письменной речи как показателя общей культуры человека;</w:t>
      </w:r>
    </w:p>
    <w:p w14:paraId="53F4BBDF"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4) овладение основными видами речевой деятельности на основе первоначальных представлений о нормах современного русского литературного языка,</w:t>
      </w:r>
    </w:p>
    <w:p w14:paraId="6ED84CCD"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 xml:space="preserve">5) сформированность первоначальных научных представлений о системе русского языка: фонетике, графике, лексике, </w:t>
      </w:r>
      <w:proofErr w:type="spellStart"/>
      <w:r w:rsidRPr="001B16A6">
        <w:rPr>
          <w:rFonts w:ascii="Times New Roman" w:hAnsi="Times New Roman" w:cs="Times New Roman"/>
          <w:sz w:val="24"/>
          <w:szCs w:val="24"/>
        </w:rPr>
        <w:t>морфемике</w:t>
      </w:r>
      <w:proofErr w:type="spellEnd"/>
      <w:r w:rsidRPr="001B16A6">
        <w:rPr>
          <w:rFonts w:ascii="Times New Roman" w:hAnsi="Times New Roman" w:cs="Times New Roman"/>
          <w:sz w:val="24"/>
          <w:szCs w:val="24"/>
        </w:rPr>
        <w:t>, морфологии и синтаксисе; об основных единицах языка, их признаках и особенностях употребления в речи;</w:t>
      </w:r>
    </w:p>
    <w:p w14:paraId="7B0738CC"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5F1AF2B4" w14:textId="77777777" w:rsidR="001B16A6" w:rsidRPr="001B16A6" w:rsidRDefault="001B16A6" w:rsidP="001B16A6">
      <w:pPr>
        <w:spacing w:after="0"/>
        <w:ind w:firstLine="567"/>
        <w:jc w:val="both"/>
        <w:rPr>
          <w:rFonts w:ascii="Times New Roman" w:hAnsi="Times New Roman" w:cs="Times New Roman"/>
          <w:b/>
          <w:bCs/>
          <w:sz w:val="24"/>
          <w:szCs w:val="24"/>
        </w:rPr>
      </w:pPr>
      <w:r w:rsidRPr="001B16A6">
        <w:rPr>
          <w:rFonts w:ascii="Times New Roman" w:hAnsi="Times New Roman" w:cs="Times New Roman"/>
          <w:b/>
          <w:bCs/>
          <w:sz w:val="24"/>
          <w:szCs w:val="24"/>
        </w:rPr>
        <w:t>По учебному предмету "Литературное чтение":</w:t>
      </w:r>
    </w:p>
    <w:p w14:paraId="27DDC254"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14:paraId="0174C951"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2) достижение необходимого для продолжения образования уровня общего речевого развития;</w:t>
      </w:r>
    </w:p>
    <w:p w14:paraId="785BCFC3"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14:paraId="753E538A"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lastRenderedPageBreak/>
        <w:t>4) первоначальное представление о многообразии жанров художественных произведений и произведений устного народного творчества;</w:t>
      </w:r>
    </w:p>
    <w:p w14:paraId="7317C97E"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7299EA6B"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14:paraId="15C3109F"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b/>
          <w:bCs/>
          <w:sz w:val="24"/>
          <w:szCs w:val="24"/>
        </w:rPr>
        <w:t>По учебному предмету "Иностранный язык"</w:t>
      </w:r>
      <w:r w:rsidRPr="001B16A6">
        <w:rPr>
          <w:rFonts w:ascii="Times New Roman" w:hAnsi="Times New Roman" w:cs="Times New Roman"/>
          <w:color w:val="FF0000"/>
          <w:sz w:val="24"/>
          <w:szCs w:val="24"/>
        </w:rPr>
        <w:t xml:space="preserve">(английский) </w:t>
      </w:r>
    </w:p>
    <w:p w14:paraId="77616013"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14:paraId="6DAFC192"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14:paraId="0AA1E3DF"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p>
    <w:p w14:paraId="7FAF8FCA"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14:paraId="0D2C37EA"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14:paraId="7469C57A"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14:paraId="18C9BF60"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lastRenderedPageBreak/>
        <w:t>6) овладение компенсаторными умениями: использовать при чтении и аудировании языковую, в том числе контекстуальную догадку;</w:t>
      </w:r>
    </w:p>
    <w:p w14:paraId="0EBF88A4"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7) овладение умениями описывать, сравнивать и группировать объекты и явления в рамках изучаемой тематики;</w:t>
      </w:r>
    </w:p>
    <w:p w14:paraId="64E9A8FC"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7304A83B"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14:paraId="14B6D3BA"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10) приобретение опыта практической деятельности в повседневной жизни:</w:t>
      </w:r>
    </w:p>
    <w:p w14:paraId="44E53673"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14:paraId="2866B63E"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знакомить представителей других стран с культурой своего народа и участвовать в элементарном бытовом общении на иностранном языке.</w:t>
      </w:r>
    </w:p>
    <w:p w14:paraId="076A218C"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b/>
          <w:bCs/>
          <w:sz w:val="24"/>
          <w:szCs w:val="24"/>
        </w:rPr>
        <w:t>По учебному предмету "Математика"</w:t>
      </w:r>
      <w:r w:rsidRPr="001B16A6">
        <w:rPr>
          <w:rFonts w:ascii="Times New Roman" w:hAnsi="Times New Roman" w:cs="Times New Roman"/>
          <w:sz w:val="24"/>
          <w:szCs w:val="24"/>
        </w:rPr>
        <w:t>:</w:t>
      </w:r>
    </w:p>
    <w:p w14:paraId="0D95B41B"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1) сформированность системы знаний о числе как результате счета и измерения, о десятичном принципе записи чисел;</w:t>
      </w:r>
    </w:p>
    <w:p w14:paraId="432B24C8"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14:paraId="692EF69A"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14:paraId="49B76C01"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14:paraId="1CB73815"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5) овладение элементами математической речи: умения формулировать утверждение (вывод, правило), строить логические рассуждения (одно-</w:t>
      </w:r>
      <w:proofErr w:type="spellStart"/>
      <w:r w:rsidRPr="001B16A6">
        <w:rPr>
          <w:rFonts w:ascii="Times New Roman" w:hAnsi="Times New Roman" w:cs="Times New Roman"/>
          <w:sz w:val="24"/>
          <w:szCs w:val="24"/>
        </w:rPr>
        <w:t>двухшаговые</w:t>
      </w:r>
      <w:proofErr w:type="spellEnd"/>
      <w:r w:rsidRPr="001B16A6">
        <w:rPr>
          <w:rFonts w:ascii="Times New Roman" w:hAnsi="Times New Roman" w:cs="Times New Roman"/>
          <w:sz w:val="24"/>
          <w:szCs w:val="24"/>
        </w:rPr>
        <w:t>) с использованием связок "если ..., то ...", "и", "все", "некоторые";</w:t>
      </w:r>
    </w:p>
    <w:p w14:paraId="3BEF4FAD"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14:paraId="66D075B7"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14:paraId="6640CD76"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b/>
          <w:bCs/>
          <w:sz w:val="24"/>
          <w:szCs w:val="24"/>
        </w:rPr>
        <w:lastRenderedPageBreak/>
        <w:t>"Окружающий мир"</w:t>
      </w:r>
      <w:r w:rsidRPr="001B16A6">
        <w:rPr>
          <w:rFonts w:ascii="Times New Roman" w:hAnsi="Times New Roman" w:cs="Times New Roman"/>
          <w:sz w:val="24"/>
          <w:szCs w:val="24"/>
        </w:rPr>
        <w:t xml:space="preserve">: </w:t>
      </w:r>
    </w:p>
    <w:p w14:paraId="5F171BDB"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14:paraId="1494814B"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14:paraId="2030E0D5"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14:paraId="0E2E02E7"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14:paraId="16322240"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5) понимание простейших причинно-следственных связей в окружающем мире (в том числе на материале о природе и культуре родного края);</w:t>
      </w:r>
    </w:p>
    <w:p w14:paraId="1C58ABEC"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6) умение решать в рамках изученного материала познавательные, в том числе практические задачи;</w:t>
      </w:r>
    </w:p>
    <w:p w14:paraId="10C838D4"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6C38EA6A"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14:paraId="5E85D6B2"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14:paraId="4F8A63F9" w14:textId="77777777" w:rsidR="001B16A6" w:rsidRPr="00061F17"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 xml:space="preserve">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w:t>
      </w:r>
      <w:r w:rsidRPr="00061F17">
        <w:rPr>
          <w:rFonts w:ascii="Times New Roman" w:hAnsi="Times New Roman" w:cs="Times New Roman"/>
          <w:sz w:val="24"/>
          <w:szCs w:val="24"/>
        </w:rPr>
        <w:t>нормами поведения.</w:t>
      </w:r>
    </w:p>
    <w:p w14:paraId="0B2A2439" w14:textId="77777777" w:rsidR="001B16A6" w:rsidRPr="00061F17" w:rsidRDefault="001B16A6" w:rsidP="001B16A6">
      <w:pPr>
        <w:spacing w:after="0"/>
        <w:ind w:firstLine="567"/>
        <w:jc w:val="both"/>
        <w:rPr>
          <w:rFonts w:ascii="Times New Roman" w:hAnsi="Times New Roman" w:cs="Times New Roman"/>
          <w:sz w:val="24"/>
          <w:szCs w:val="24"/>
        </w:rPr>
      </w:pPr>
      <w:r w:rsidRPr="00061F17">
        <w:rPr>
          <w:rFonts w:ascii="Times New Roman" w:hAnsi="Times New Roman" w:cs="Times New Roman"/>
          <w:b/>
          <w:bCs/>
          <w:sz w:val="24"/>
          <w:szCs w:val="24"/>
        </w:rPr>
        <w:t>"Основы религиозных культур и светской этики"</w:t>
      </w:r>
    </w:p>
    <w:p w14:paraId="6ABC4D3C" w14:textId="77777777" w:rsidR="001B16A6" w:rsidRPr="00061F17" w:rsidRDefault="001B16A6" w:rsidP="001B16A6">
      <w:pPr>
        <w:spacing w:after="0"/>
        <w:ind w:firstLine="567"/>
        <w:jc w:val="both"/>
        <w:rPr>
          <w:rFonts w:ascii="Times New Roman" w:hAnsi="Times New Roman" w:cs="Times New Roman"/>
          <w:sz w:val="24"/>
          <w:szCs w:val="24"/>
        </w:rPr>
      </w:pPr>
      <w:r w:rsidRPr="00061F17">
        <w:rPr>
          <w:rFonts w:ascii="Times New Roman" w:hAnsi="Times New Roman" w:cs="Times New Roman"/>
          <w:sz w:val="24"/>
          <w:szCs w:val="24"/>
        </w:rPr>
        <w:t xml:space="preserve">Изучаемый модуль выбирается по заявлениям (анкетированию) родителей (законных представителей) с учетом мнения обучающихся. </w:t>
      </w:r>
    </w:p>
    <w:p w14:paraId="54EBEF48" w14:textId="77777777" w:rsidR="001B16A6" w:rsidRPr="00061F17" w:rsidRDefault="001B16A6" w:rsidP="001B16A6">
      <w:pPr>
        <w:pStyle w:val="aff4"/>
        <w:spacing w:line="276" w:lineRule="auto"/>
        <w:ind w:firstLine="567"/>
        <w:jc w:val="both"/>
        <w:rPr>
          <w:rFonts w:ascii="Times New Roman" w:hAnsi="Times New Roman" w:cs="Times New Roman"/>
          <w:b/>
          <w:bCs/>
          <w:sz w:val="24"/>
          <w:szCs w:val="24"/>
        </w:rPr>
      </w:pPr>
      <w:r w:rsidRPr="00061F17">
        <w:rPr>
          <w:rFonts w:ascii="Times New Roman" w:hAnsi="Times New Roman" w:cs="Times New Roman"/>
          <w:b/>
          <w:bCs/>
          <w:sz w:val="24"/>
          <w:szCs w:val="24"/>
        </w:rPr>
        <w:t>По учебному модулю "Основы светской этики":</w:t>
      </w:r>
    </w:p>
    <w:p w14:paraId="7A4779FD" w14:textId="77777777" w:rsidR="001B16A6" w:rsidRPr="00061F17" w:rsidRDefault="001B16A6" w:rsidP="001B16A6">
      <w:pPr>
        <w:pStyle w:val="aff4"/>
        <w:spacing w:line="276" w:lineRule="auto"/>
        <w:ind w:firstLine="567"/>
        <w:jc w:val="both"/>
        <w:rPr>
          <w:rFonts w:ascii="Times New Roman" w:hAnsi="Times New Roman" w:cs="Times New Roman"/>
          <w:sz w:val="24"/>
          <w:szCs w:val="24"/>
        </w:rPr>
      </w:pPr>
      <w:r w:rsidRPr="00061F17">
        <w:rPr>
          <w:rFonts w:ascii="Times New Roman" w:hAnsi="Times New Roman" w:cs="Times New Roman"/>
          <w:sz w:val="24"/>
          <w:szCs w:val="24"/>
        </w:rPr>
        <w:t>1) формирование умения строить суждения оценочного характера о роли личных усилий для нравственного развития человека;</w:t>
      </w:r>
    </w:p>
    <w:p w14:paraId="231FE123" w14:textId="77777777" w:rsidR="001B16A6" w:rsidRPr="00061F17" w:rsidRDefault="001B16A6" w:rsidP="001B16A6">
      <w:pPr>
        <w:pStyle w:val="aff4"/>
        <w:spacing w:line="276" w:lineRule="auto"/>
        <w:ind w:firstLine="567"/>
        <w:jc w:val="both"/>
        <w:rPr>
          <w:rFonts w:ascii="Times New Roman" w:hAnsi="Times New Roman" w:cs="Times New Roman"/>
          <w:sz w:val="24"/>
          <w:szCs w:val="24"/>
        </w:rPr>
      </w:pPr>
      <w:r w:rsidRPr="00061F17">
        <w:rPr>
          <w:rFonts w:ascii="Times New Roman" w:hAnsi="Times New Roman" w:cs="Times New Roman"/>
          <w:sz w:val="24"/>
          <w:szCs w:val="24"/>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14:paraId="190CC9DE" w14:textId="77777777" w:rsidR="001B16A6" w:rsidRPr="00061F17" w:rsidRDefault="001B16A6" w:rsidP="001B16A6">
      <w:pPr>
        <w:pStyle w:val="aff4"/>
        <w:spacing w:line="276" w:lineRule="auto"/>
        <w:ind w:firstLine="567"/>
        <w:jc w:val="both"/>
        <w:rPr>
          <w:rFonts w:ascii="Times New Roman" w:hAnsi="Times New Roman" w:cs="Times New Roman"/>
          <w:sz w:val="24"/>
          <w:szCs w:val="24"/>
        </w:rPr>
      </w:pPr>
      <w:r w:rsidRPr="00061F17">
        <w:rPr>
          <w:rFonts w:ascii="Times New Roman" w:hAnsi="Times New Roman" w:cs="Times New Roman"/>
          <w:sz w:val="24"/>
          <w:szCs w:val="24"/>
        </w:rPr>
        <w:lastRenderedPageBreak/>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14:paraId="1AA90E6F" w14:textId="77777777" w:rsidR="001B16A6" w:rsidRPr="00061F17" w:rsidRDefault="001B16A6" w:rsidP="001B16A6">
      <w:pPr>
        <w:pStyle w:val="aff4"/>
        <w:spacing w:line="276" w:lineRule="auto"/>
        <w:ind w:firstLine="567"/>
        <w:jc w:val="both"/>
        <w:rPr>
          <w:rFonts w:ascii="Times New Roman" w:hAnsi="Times New Roman" w:cs="Times New Roman"/>
          <w:sz w:val="24"/>
          <w:szCs w:val="24"/>
        </w:rPr>
      </w:pPr>
      <w:r w:rsidRPr="00061F17">
        <w:rPr>
          <w:rFonts w:ascii="Times New Roman" w:hAnsi="Times New Roman" w:cs="Times New Roman"/>
          <w:sz w:val="24"/>
          <w:szCs w:val="24"/>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14:paraId="629B886C" w14:textId="77777777" w:rsidR="001B16A6" w:rsidRPr="00061F17" w:rsidRDefault="001B16A6" w:rsidP="001B16A6">
      <w:pPr>
        <w:pStyle w:val="aff4"/>
        <w:spacing w:line="276" w:lineRule="auto"/>
        <w:ind w:firstLine="567"/>
        <w:jc w:val="both"/>
        <w:rPr>
          <w:rFonts w:ascii="Times New Roman" w:hAnsi="Times New Roman" w:cs="Times New Roman"/>
          <w:sz w:val="24"/>
          <w:szCs w:val="24"/>
        </w:rPr>
      </w:pPr>
      <w:r w:rsidRPr="00061F17">
        <w:rPr>
          <w:rFonts w:ascii="Times New Roman" w:hAnsi="Times New Roman" w:cs="Times New Roman"/>
          <w:sz w:val="24"/>
          <w:szCs w:val="24"/>
        </w:rPr>
        <w:t>5) формирование умения соотносить поведение и поступки человека с основными нормами российской светской (гражданской) этики;</w:t>
      </w:r>
    </w:p>
    <w:p w14:paraId="03CD77BF" w14:textId="77777777" w:rsidR="001B16A6" w:rsidRPr="00061F17" w:rsidRDefault="001B16A6" w:rsidP="001B16A6">
      <w:pPr>
        <w:pStyle w:val="aff4"/>
        <w:spacing w:line="276" w:lineRule="auto"/>
        <w:ind w:firstLine="567"/>
        <w:jc w:val="both"/>
        <w:rPr>
          <w:rFonts w:ascii="Times New Roman" w:hAnsi="Times New Roman" w:cs="Times New Roman"/>
          <w:sz w:val="24"/>
          <w:szCs w:val="24"/>
        </w:rPr>
      </w:pPr>
      <w:r w:rsidRPr="00061F17">
        <w:rPr>
          <w:rFonts w:ascii="Times New Roman" w:hAnsi="Times New Roman" w:cs="Times New Roman"/>
          <w:sz w:val="24"/>
          <w:szCs w:val="24"/>
        </w:rPr>
        <w:t>6) формирование умения строить суждения оценочного характера о значении нравственности в жизни человека, коллектива, семьи, общества;</w:t>
      </w:r>
    </w:p>
    <w:p w14:paraId="7C778C10" w14:textId="77777777" w:rsidR="001B16A6" w:rsidRPr="00061F17" w:rsidRDefault="001B16A6" w:rsidP="001B16A6">
      <w:pPr>
        <w:pStyle w:val="aff4"/>
        <w:spacing w:line="276" w:lineRule="auto"/>
        <w:ind w:firstLine="567"/>
        <w:jc w:val="both"/>
        <w:rPr>
          <w:rFonts w:ascii="Times New Roman" w:hAnsi="Times New Roman" w:cs="Times New Roman"/>
          <w:sz w:val="24"/>
          <w:szCs w:val="24"/>
        </w:rPr>
      </w:pPr>
      <w:r w:rsidRPr="00061F17">
        <w:rPr>
          <w:rFonts w:ascii="Times New Roman" w:hAnsi="Times New Roman" w:cs="Times New Roman"/>
          <w:sz w:val="24"/>
          <w:szCs w:val="24"/>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14:paraId="11452C10" w14:textId="77777777" w:rsidR="001B16A6" w:rsidRPr="00061F17" w:rsidRDefault="001B16A6" w:rsidP="001B16A6">
      <w:pPr>
        <w:pStyle w:val="aff4"/>
        <w:spacing w:line="276" w:lineRule="auto"/>
        <w:ind w:firstLine="567"/>
        <w:jc w:val="both"/>
        <w:rPr>
          <w:rFonts w:ascii="Times New Roman" w:hAnsi="Times New Roman" w:cs="Times New Roman"/>
          <w:sz w:val="24"/>
          <w:szCs w:val="24"/>
        </w:rPr>
      </w:pPr>
      <w:r w:rsidRPr="00061F17">
        <w:rPr>
          <w:rFonts w:ascii="Times New Roman" w:hAnsi="Times New Roman" w:cs="Times New Roman"/>
          <w:sz w:val="24"/>
          <w:szCs w:val="24"/>
        </w:rPr>
        <w:t>8) понимание ценности человеческой жизни, человеческого достоинства, честного труда людей на благо человека, общества;</w:t>
      </w:r>
    </w:p>
    <w:p w14:paraId="25B82B2B" w14:textId="77777777" w:rsidR="001B16A6" w:rsidRPr="00061F17" w:rsidRDefault="001B16A6" w:rsidP="001B16A6">
      <w:pPr>
        <w:pStyle w:val="aff4"/>
        <w:spacing w:line="276" w:lineRule="auto"/>
        <w:ind w:firstLine="567"/>
        <w:jc w:val="both"/>
        <w:rPr>
          <w:rFonts w:ascii="Times New Roman" w:hAnsi="Times New Roman" w:cs="Times New Roman"/>
          <w:sz w:val="24"/>
          <w:szCs w:val="24"/>
        </w:rPr>
      </w:pPr>
      <w:r w:rsidRPr="00061F17">
        <w:rPr>
          <w:rFonts w:ascii="Times New Roman" w:hAnsi="Times New Roman" w:cs="Times New Roman"/>
          <w:sz w:val="24"/>
          <w:szCs w:val="24"/>
        </w:rPr>
        <w:t>9) формирование умения объяснять значение слов "милосердие", "сострадание", "прощение", "дружелюбие";</w:t>
      </w:r>
    </w:p>
    <w:p w14:paraId="255CE3CB" w14:textId="77777777" w:rsidR="001B16A6" w:rsidRPr="00061F17" w:rsidRDefault="001B16A6" w:rsidP="001B16A6">
      <w:pPr>
        <w:pStyle w:val="aff4"/>
        <w:spacing w:line="276" w:lineRule="auto"/>
        <w:ind w:firstLine="567"/>
        <w:jc w:val="both"/>
        <w:rPr>
          <w:rFonts w:ascii="Times New Roman" w:hAnsi="Times New Roman" w:cs="Times New Roman"/>
          <w:sz w:val="24"/>
          <w:szCs w:val="24"/>
        </w:rPr>
      </w:pPr>
      <w:r w:rsidRPr="00061F17">
        <w:rPr>
          <w:rFonts w:ascii="Times New Roman" w:hAnsi="Times New Roman" w:cs="Times New Roman"/>
          <w:sz w:val="24"/>
          <w:szCs w:val="24"/>
        </w:rPr>
        <w:t>10) формирование умения приводить примеры проявлений любви к ближнему, милосердия и сострадания в истории России, современной жизни;</w:t>
      </w:r>
    </w:p>
    <w:p w14:paraId="779BAE0C" w14:textId="77777777" w:rsidR="001B16A6" w:rsidRPr="00061F17" w:rsidRDefault="001B16A6" w:rsidP="001B16A6">
      <w:pPr>
        <w:pStyle w:val="aff4"/>
        <w:spacing w:line="276" w:lineRule="auto"/>
        <w:ind w:firstLine="567"/>
        <w:jc w:val="both"/>
        <w:rPr>
          <w:rFonts w:ascii="Times New Roman" w:hAnsi="Times New Roman" w:cs="Times New Roman"/>
          <w:sz w:val="24"/>
          <w:szCs w:val="24"/>
        </w:rPr>
      </w:pPr>
      <w:r w:rsidRPr="00061F17">
        <w:rPr>
          <w:rFonts w:ascii="Times New Roman" w:hAnsi="Times New Roman" w:cs="Times New Roman"/>
          <w:sz w:val="24"/>
          <w:szCs w:val="24"/>
        </w:rPr>
        <w:t>11) готовность проявлять открытость к сотрудничеству, готовность оказывать помощь; осуждать любые случаи унижения человеческого достоинства.</w:t>
      </w:r>
    </w:p>
    <w:p w14:paraId="2A70F141" w14:textId="77777777" w:rsidR="001B16A6" w:rsidRPr="001B16A6" w:rsidRDefault="001B16A6" w:rsidP="001B16A6">
      <w:pPr>
        <w:spacing w:after="0"/>
        <w:ind w:firstLine="567"/>
        <w:jc w:val="both"/>
        <w:rPr>
          <w:rFonts w:ascii="Times New Roman" w:hAnsi="Times New Roman" w:cs="Times New Roman"/>
          <w:b/>
          <w:bCs/>
          <w:sz w:val="24"/>
          <w:szCs w:val="24"/>
        </w:rPr>
      </w:pPr>
      <w:r w:rsidRPr="001B16A6">
        <w:rPr>
          <w:rFonts w:ascii="Times New Roman" w:hAnsi="Times New Roman" w:cs="Times New Roman"/>
          <w:b/>
          <w:bCs/>
          <w:sz w:val="24"/>
          <w:szCs w:val="24"/>
        </w:rPr>
        <w:t>По учебному предмету "Изобразительное искусство":</w:t>
      </w:r>
    </w:p>
    <w:p w14:paraId="49E41DDC"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14:paraId="4F5A5331"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2) умение характеризовать виды и жанры изобразительного искусства;</w:t>
      </w:r>
    </w:p>
    <w:p w14:paraId="57366993"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3) овладение умением рисовать с натуры, по памяти, по представлению;</w:t>
      </w:r>
    </w:p>
    <w:p w14:paraId="5D7D0005"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4) умение применять принципы перспективных и композиционных построений;</w:t>
      </w:r>
    </w:p>
    <w:p w14:paraId="1F76B4EE"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5) умение характеризовать отличительные особенности художественных промыслов России;</w:t>
      </w:r>
    </w:p>
    <w:p w14:paraId="2807E4A1"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6) умение использовать простейшие инструменты графических редакторов для обработки фотографических изображений и анимации.</w:t>
      </w:r>
    </w:p>
    <w:p w14:paraId="51DAC9FB" w14:textId="77777777" w:rsidR="001B16A6" w:rsidRPr="001B16A6" w:rsidRDefault="001B16A6" w:rsidP="001B16A6">
      <w:pPr>
        <w:spacing w:after="0"/>
        <w:ind w:firstLine="567"/>
        <w:jc w:val="both"/>
        <w:rPr>
          <w:rFonts w:ascii="Times New Roman" w:hAnsi="Times New Roman" w:cs="Times New Roman"/>
          <w:b/>
          <w:bCs/>
          <w:sz w:val="24"/>
          <w:szCs w:val="24"/>
        </w:rPr>
      </w:pPr>
      <w:r w:rsidRPr="001B16A6">
        <w:rPr>
          <w:rFonts w:ascii="Times New Roman" w:hAnsi="Times New Roman" w:cs="Times New Roman"/>
          <w:b/>
          <w:bCs/>
          <w:sz w:val="24"/>
          <w:szCs w:val="24"/>
        </w:rPr>
        <w:t>По учебному предмету "Музыка":</w:t>
      </w:r>
    </w:p>
    <w:p w14:paraId="518385B0"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1) знание основных жанров народной и профессиональной музыки;</w:t>
      </w:r>
    </w:p>
    <w:p w14:paraId="3DAC932B"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14:paraId="2096B77C"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14:paraId="5109C1E0"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4) умение исполнять свою партию в хоре с сопровождением и без сопровождения.</w:t>
      </w:r>
    </w:p>
    <w:p w14:paraId="7E5F8031" w14:textId="77777777" w:rsidR="001B16A6" w:rsidRPr="00061F17" w:rsidRDefault="001B16A6" w:rsidP="001B16A6">
      <w:pPr>
        <w:spacing w:after="0"/>
        <w:ind w:firstLine="567"/>
        <w:jc w:val="both"/>
        <w:rPr>
          <w:rFonts w:ascii="Times New Roman" w:hAnsi="Times New Roman" w:cs="Times New Roman"/>
          <w:sz w:val="24"/>
          <w:szCs w:val="24"/>
        </w:rPr>
      </w:pPr>
      <w:r w:rsidRPr="00061F17">
        <w:rPr>
          <w:rFonts w:ascii="Times New Roman" w:hAnsi="Times New Roman" w:cs="Times New Roman"/>
          <w:b/>
          <w:bCs/>
          <w:sz w:val="24"/>
          <w:szCs w:val="24"/>
        </w:rPr>
        <w:t>По учебному предмету "Труд (технология)"</w:t>
      </w:r>
      <w:r w:rsidRPr="00061F17">
        <w:rPr>
          <w:rFonts w:ascii="Times New Roman" w:hAnsi="Times New Roman" w:cs="Times New Roman"/>
          <w:sz w:val="24"/>
          <w:szCs w:val="24"/>
        </w:rPr>
        <w:t xml:space="preserve"> должны обеспечивать:</w:t>
      </w:r>
    </w:p>
    <w:p w14:paraId="30C5E57E" w14:textId="77777777" w:rsidR="001B16A6" w:rsidRPr="00061F17" w:rsidRDefault="001B16A6" w:rsidP="001B16A6">
      <w:pPr>
        <w:spacing w:after="0"/>
        <w:ind w:firstLine="567"/>
        <w:jc w:val="both"/>
        <w:rPr>
          <w:rFonts w:ascii="Times New Roman" w:hAnsi="Times New Roman" w:cs="Times New Roman"/>
          <w:sz w:val="24"/>
          <w:szCs w:val="24"/>
        </w:rPr>
      </w:pPr>
      <w:r w:rsidRPr="00061F17">
        <w:rPr>
          <w:rFonts w:ascii="Times New Roman" w:hAnsi="Times New Roman" w:cs="Times New Roman"/>
          <w:sz w:val="24"/>
          <w:szCs w:val="24"/>
        </w:rP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14:paraId="3301D8D5" w14:textId="77777777" w:rsidR="001B16A6" w:rsidRPr="00061F17" w:rsidRDefault="001B16A6" w:rsidP="001B16A6">
      <w:pPr>
        <w:spacing w:after="0"/>
        <w:ind w:firstLine="567"/>
        <w:jc w:val="both"/>
        <w:rPr>
          <w:rFonts w:ascii="Times New Roman" w:hAnsi="Times New Roman" w:cs="Times New Roman"/>
          <w:sz w:val="24"/>
          <w:szCs w:val="24"/>
        </w:rPr>
      </w:pPr>
      <w:r w:rsidRPr="00061F17">
        <w:rPr>
          <w:rFonts w:ascii="Times New Roman" w:hAnsi="Times New Roman" w:cs="Times New Roman"/>
          <w:sz w:val="24"/>
          <w:szCs w:val="24"/>
        </w:rPr>
        <w:t>2) сформированность первоначальных представлений о материалах и их свойствах, о конструировании, моделировании;</w:t>
      </w:r>
    </w:p>
    <w:p w14:paraId="68E836D9" w14:textId="77777777" w:rsidR="001B16A6" w:rsidRPr="00061F17" w:rsidRDefault="001B16A6" w:rsidP="001B16A6">
      <w:pPr>
        <w:spacing w:after="0"/>
        <w:ind w:firstLine="567"/>
        <w:jc w:val="both"/>
        <w:rPr>
          <w:rFonts w:ascii="Times New Roman" w:hAnsi="Times New Roman" w:cs="Times New Roman"/>
          <w:sz w:val="24"/>
          <w:szCs w:val="24"/>
        </w:rPr>
      </w:pPr>
      <w:r w:rsidRPr="00061F17">
        <w:rPr>
          <w:rFonts w:ascii="Times New Roman" w:hAnsi="Times New Roman" w:cs="Times New Roman"/>
          <w:sz w:val="24"/>
          <w:szCs w:val="24"/>
        </w:rPr>
        <w:t>3) овладение технологическими приемами ручной обработки материалов;</w:t>
      </w:r>
    </w:p>
    <w:p w14:paraId="2F8D0A02" w14:textId="77777777" w:rsidR="001B16A6" w:rsidRPr="00061F17" w:rsidRDefault="001B16A6" w:rsidP="001B16A6">
      <w:pPr>
        <w:spacing w:after="0"/>
        <w:ind w:firstLine="567"/>
        <w:jc w:val="both"/>
        <w:rPr>
          <w:rFonts w:ascii="Times New Roman" w:hAnsi="Times New Roman" w:cs="Times New Roman"/>
          <w:sz w:val="24"/>
          <w:szCs w:val="24"/>
        </w:rPr>
      </w:pPr>
      <w:r w:rsidRPr="00061F17">
        <w:rPr>
          <w:rFonts w:ascii="Times New Roman" w:hAnsi="Times New Roman" w:cs="Times New Roman"/>
          <w:sz w:val="24"/>
          <w:szCs w:val="24"/>
        </w:rPr>
        <w:lastRenderedPageBreak/>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14:paraId="50C5CD23" w14:textId="77777777" w:rsidR="001B16A6" w:rsidRPr="00061F17" w:rsidRDefault="001B16A6" w:rsidP="001B16A6">
      <w:pPr>
        <w:spacing w:after="0"/>
        <w:ind w:firstLine="567"/>
        <w:jc w:val="both"/>
        <w:rPr>
          <w:rFonts w:ascii="Times New Roman" w:hAnsi="Times New Roman" w:cs="Times New Roman"/>
          <w:sz w:val="24"/>
          <w:szCs w:val="24"/>
        </w:rPr>
      </w:pPr>
      <w:r w:rsidRPr="00061F17">
        <w:rPr>
          <w:rFonts w:ascii="Times New Roman" w:hAnsi="Times New Roman" w:cs="Times New Roman"/>
          <w:sz w:val="24"/>
          <w:szCs w:val="24"/>
        </w:rPr>
        <w:t>5) сформированность умения безопасного пользования необходимыми инструментами в предметно-преобразующей деятельности.</w:t>
      </w:r>
    </w:p>
    <w:p w14:paraId="4F5B8C75" w14:textId="77777777" w:rsidR="001B16A6" w:rsidRPr="001B16A6" w:rsidRDefault="001B16A6" w:rsidP="001B16A6">
      <w:pPr>
        <w:spacing w:after="0"/>
        <w:ind w:firstLine="567"/>
        <w:jc w:val="both"/>
        <w:rPr>
          <w:rFonts w:ascii="Times New Roman" w:hAnsi="Times New Roman" w:cs="Times New Roman"/>
          <w:sz w:val="24"/>
          <w:szCs w:val="24"/>
        </w:rPr>
      </w:pPr>
      <w:r w:rsidRPr="00061F17">
        <w:rPr>
          <w:rFonts w:ascii="Times New Roman" w:hAnsi="Times New Roman" w:cs="Times New Roman"/>
          <w:b/>
          <w:bCs/>
          <w:sz w:val="24"/>
          <w:szCs w:val="24"/>
        </w:rPr>
        <w:t>По учебному предмету "Физическая культура</w:t>
      </w:r>
      <w:r w:rsidRPr="001B16A6">
        <w:rPr>
          <w:rFonts w:ascii="Times New Roman" w:hAnsi="Times New Roman" w:cs="Times New Roman"/>
          <w:b/>
          <w:bCs/>
          <w:sz w:val="24"/>
          <w:szCs w:val="24"/>
        </w:rPr>
        <w:t>"</w:t>
      </w:r>
      <w:r w:rsidRPr="001B16A6">
        <w:rPr>
          <w:rFonts w:ascii="Times New Roman" w:hAnsi="Times New Roman" w:cs="Times New Roman"/>
          <w:sz w:val="24"/>
          <w:szCs w:val="24"/>
        </w:rPr>
        <w:t xml:space="preserve"> должны обеспечивать:</w:t>
      </w:r>
    </w:p>
    <w:p w14:paraId="06284F0E"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536D8ACD"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14:paraId="2C72B596"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3) умение взаимодействовать со сверстниками в игровых заданиях и игровой деятельности, соблюдая правила честной игры;</w:t>
      </w:r>
    </w:p>
    <w:p w14:paraId="47AD1089"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4) овладение жизненно важными навыками плавания (при наличии в Организации материально-технической базы - бассейна) и гимнастики;</w:t>
      </w:r>
    </w:p>
    <w:p w14:paraId="556037D4"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5) умение вести наблюдение за своим физическим состоянием, величиной физических нагрузок, показателями основных физических качеств;</w:t>
      </w:r>
    </w:p>
    <w:p w14:paraId="674A949C" w14:textId="77777777"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6) умение применять правила безопасности при выполнении физических упражнений и различных форм двигательной активности.</w:t>
      </w:r>
    </w:p>
    <w:p w14:paraId="33340149" w14:textId="77777777" w:rsidR="001B16A6" w:rsidRPr="001B16A6" w:rsidRDefault="001B16A6" w:rsidP="001B16A6">
      <w:pPr>
        <w:spacing w:after="0"/>
        <w:ind w:firstLine="567"/>
        <w:jc w:val="both"/>
        <w:rPr>
          <w:rFonts w:ascii="Times New Roman" w:hAnsi="Times New Roman" w:cs="Times New Roman"/>
          <w:sz w:val="24"/>
          <w:szCs w:val="24"/>
        </w:rPr>
      </w:pPr>
    </w:p>
    <w:p w14:paraId="6D221479" w14:textId="77777777" w:rsidR="001B16A6" w:rsidRPr="007265F1" w:rsidRDefault="001B16A6" w:rsidP="001B16A6">
      <w:pPr>
        <w:spacing w:after="0"/>
        <w:ind w:firstLine="567"/>
        <w:jc w:val="both"/>
        <w:rPr>
          <w:rFonts w:ascii="Times New Roman" w:hAnsi="Times New Roman" w:cs="Times New Roman"/>
          <w:i/>
          <w:iCs/>
          <w:sz w:val="24"/>
          <w:szCs w:val="24"/>
        </w:rPr>
      </w:pPr>
      <w:r w:rsidRPr="007265F1">
        <w:rPr>
          <w:rFonts w:ascii="Times New Roman" w:hAnsi="Times New Roman" w:cs="Times New Roman"/>
          <w:i/>
          <w:iCs/>
          <w:sz w:val="24"/>
          <w:szCs w:val="24"/>
        </w:rPr>
        <w:t xml:space="preserve">При включении в основную образовательную программу предметов, курсов, в том числе внеурочной деятельности, предметные результаты для которых не прописаны в федеральном государственном образовательном стандарте начального общего образования, предметные результаты разрабатываются самостоятельно, прописываются в конкретных рабочих программах по предмету, курсу, в том числе внеурочной деятельности. Рабочие программы являются частью ООП и представлены в Приложении. </w:t>
      </w:r>
    </w:p>
    <w:p w14:paraId="4F7866AF" w14:textId="77777777" w:rsidR="001B16A6" w:rsidRPr="007265F1" w:rsidRDefault="001B16A6" w:rsidP="001B16A6">
      <w:pPr>
        <w:spacing w:after="0"/>
        <w:ind w:firstLine="567"/>
        <w:jc w:val="both"/>
        <w:rPr>
          <w:rFonts w:ascii="Times New Roman" w:hAnsi="Times New Roman" w:cs="Times New Roman"/>
          <w:i/>
          <w:iCs/>
          <w:sz w:val="24"/>
          <w:szCs w:val="24"/>
        </w:rPr>
      </w:pPr>
      <w:r w:rsidRPr="007265F1">
        <w:rPr>
          <w:rFonts w:ascii="Times New Roman" w:hAnsi="Times New Roman" w:cs="Times New Roman"/>
          <w:i/>
          <w:iCs/>
          <w:sz w:val="24"/>
          <w:szCs w:val="24"/>
        </w:rPr>
        <w:t xml:space="preserve">При разработке программ курсов внеурочной деятельности в разделе «Предметные результаты» прописываются результаты с учетом специфики содержания предметных областей. </w:t>
      </w:r>
    </w:p>
    <w:p w14:paraId="590823CF" w14:textId="77777777" w:rsidR="001B16A6" w:rsidRPr="007265F1" w:rsidRDefault="001B16A6" w:rsidP="00AB4E9E">
      <w:pPr>
        <w:pStyle w:val="29"/>
        <w:shd w:val="clear" w:color="auto" w:fill="auto"/>
        <w:tabs>
          <w:tab w:val="left" w:pos="1429"/>
        </w:tabs>
        <w:spacing w:before="0" w:after="0" w:line="240" w:lineRule="auto"/>
        <w:rPr>
          <w:sz w:val="24"/>
          <w:szCs w:val="24"/>
        </w:rPr>
      </w:pPr>
    </w:p>
    <w:p w14:paraId="2852AD0B" w14:textId="77777777" w:rsidR="0085786A" w:rsidRDefault="0085786A" w:rsidP="002A08FF">
      <w:pPr>
        <w:pStyle w:val="29"/>
        <w:shd w:val="clear" w:color="auto" w:fill="auto"/>
        <w:spacing w:before="0" w:after="0" w:line="240" w:lineRule="auto"/>
        <w:jc w:val="center"/>
        <w:rPr>
          <w:b/>
          <w:sz w:val="24"/>
          <w:szCs w:val="24"/>
        </w:rPr>
      </w:pPr>
    </w:p>
    <w:p w14:paraId="06C5479B" w14:textId="77777777" w:rsidR="00EA2841" w:rsidRPr="00EA2841" w:rsidRDefault="00EA2841" w:rsidP="00A7420B">
      <w:pPr>
        <w:pStyle w:val="2"/>
        <w:numPr>
          <w:ilvl w:val="1"/>
          <w:numId w:val="148"/>
        </w:numPr>
      </w:pPr>
      <w:bookmarkStart w:id="8" w:name="_Toc171605981"/>
      <w:r w:rsidRPr="002A08FF">
        <w:t>Система оценки достижения пл</w:t>
      </w:r>
      <w:r w:rsidR="00B37F54" w:rsidRPr="002A08FF">
        <w:t>анируемых результатов освоения О</w:t>
      </w:r>
      <w:r w:rsidRPr="002A08FF">
        <w:t>ОП НОО</w:t>
      </w:r>
      <w:bookmarkEnd w:id="8"/>
    </w:p>
    <w:p w14:paraId="5958B928"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14:paraId="3BC4280C" w14:textId="77777777" w:rsidR="00EA2841" w:rsidRPr="00EA2841" w:rsidRDefault="00EA2841" w:rsidP="00EF43F4">
      <w:pPr>
        <w:pStyle w:val="29"/>
        <w:shd w:val="clear" w:color="auto" w:fill="auto"/>
        <w:tabs>
          <w:tab w:val="left" w:pos="1390"/>
        </w:tabs>
        <w:spacing w:before="0" w:after="0" w:line="240" w:lineRule="auto"/>
        <w:rPr>
          <w:sz w:val="24"/>
          <w:szCs w:val="24"/>
        </w:rPr>
      </w:pPr>
      <w:r w:rsidRPr="00EA2841">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14:paraId="6F411924" w14:textId="77777777" w:rsidR="00EA2841" w:rsidRPr="00EA2841" w:rsidRDefault="00EA2841" w:rsidP="00EF43F4">
      <w:pPr>
        <w:pStyle w:val="29"/>
        <w:shd w:val="clear" w:color="auto" w:fill="auto"/>
        <w:tabs>
          <w:tab w:val="left" w:pos="1395"/>
        </w:tabs>
        <w:spacing w:before="0" w:after="0" w:line="240" w:lineRule="auto"/>
        <w:rPr>
          <w:sz w:val="24"/>
          <w:szCs w:val="24"/>
        </w:rPr>
      </w:pPr>
      <w:r w:rsidRPr="00EA2841">
        <w:rPr>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w:t>
      </w:r>
      <w:r w:rsidRPr="00EA2841">
        <w:rPr>
          <w:sz w:val="24"/>
          <w:szCs w:val="24"/>
        </w:rPr>
        <w:lastRenderedPageBreak/>
        <w:t>освоения ФОП НОО и обеспечение эффективной обратной связи, позволяющей осуществлять управление образовательным процессом.</w:t>
      </w:r>
    </w:p>
    <w:p w14:paraId="2F6E708B" w14:textId="77777777" w:rsidR="00EA2841" w:rsidRPr="00EA2841" w:rsidRDefault="00EA2841" w:rsidP="00EF43F4">
      <w:pPr>
        <w:pStyle w:val="29"/>
        <w:shd w:val="clear" w:color="auto" w:fill="auto"/>
        <w:tabs>
          <w:tab w:val="left" w:pos="1395"/>
        </w:tabs>
        <w:spacing w:before="0" w:after="0" w:line="240" w:lineRule="auto"/>
        <w:rPr>
          <w:sz w:val="24"/>
          <w:szCs w:val="24"/>
        </w:rPr>
      </w:pPr>
      <w:r w:rsidRPr="00EA2841">
        <w:rPr>
          <w:sz w:val="24"/>
          <w:szCs w:val="24"/>
        </w:rPr>
        <w:t>Основными направлениями и целями оценочной деятельности в образовательной организации являются:</w:t>
      </w:r>
    </w:p>
    <w:p w14:paraId="3AE03EB7"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47D2D17D"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оценка результатов деятельности педагогических работников как основа аттестационных процедур;</w:t>
      </w:r>
    </w:p>
    <w:p w14:paraId="7DBB8E89" w14:textId="77777777" w:rsidR="00EA2841" w:rsidRPr="00EA2841" w:rsidRDefault="00EA2841" w:rsidP="00EF43F4">
      <w:pPr>
        <w:pStyle w:val="29"/>
        <w:shd w:val="clear" w:color="auto" w:fill="auto"/>
        <w:tabs>
          <w:tab w:val="left" w:pos="6057"/>
        </w:tabs>
        <w:spacing w:before="0" w:after="0" w:line="240" w:lineRule="auto"/>
        <w:rPr>
          <w:sz w:val="24"/>
          <w:szCs w:val="24"/>
        </w:rPr>
      </w:pPr>
      <w:r w:rsidRPr="00EA2841">
        <w:rPr>
          <w:sz w:val="24"/>
          <w:szCs w:val="24"/>
        </w:rPr>
        <w:t xml:space="preserve">оценка результатов </w:t>
      </w:r>
      <w:proofErr w:type="spellStart"/>
      <w:r w:rsidRPr="00EA2841">
        <w:rPr>
          <w:sz w:val="24"/>
          <w:szCs w:val="24"/>
        </w:rPr>
        <w:t>деятельностиобразовательной</w:t>
      </w:r>
      <w:proofErr w:type="spellEnd"/>
      <w:r w:rsidRPr="00EA2841">
        <w:rPr>
          <w:sz w:val="24"/>
          <w:szCs w:val="24"/>
        </w:rPr>
        <w:t xml:space="preserve"> </w:t>
      </w:r>
      <w:proofErr w:type="spellStart"/>
      <w:r w:rsidRPr="00EA2841">
        <w:rPr>
          <w:sz w:val="24"/>
          <w:szCs w:val="24"/>
        </w:rPr>
        <w:t>организациикак</w:t>
      </w:r>
      <w:proofErr w:type="spellEnd"/>
      <w:r w:rsidRPr="00EA2841">
        <w:rPr>
          <w:sz w:val="24"/>
          <w:szCs w:val="24"/>
        </w:rPr>
        <w:t xml:space="preserve"> основа аккредитационных процедур.</w:t>
      </w:r>
    </w:p>
    <w:p w14:paraId="1F580DB7" w14:textId="77777777" w:rsidR="00EA2841" w:rsidRPr="00291021" w:rsidRDefault="00291021" w:rsidP="00EF43F4">
      <w:pPr>
        <w:pStyle w:val="29"/>
        <w:shd w:val="clear" w:color="auto" w:fill="auto"/>
        <w:tabs>
          <w:tab w:val="left" w:pos="567"/>
          <w:tab w:val="left" w:pos="8195"/>
        </w:tabs>
        <w:spacing w:before="0" w:after="0" w:line="240" w:lineRule="auto"/>
        <w:rPr>
          <w:sz w:val="24"/>
          <w:szCs w:val="24"/>
        </w:rPr>
      </w:pPr>
      <w:r w:rsidRPr="00291021">
        <w:rPr>
          <w:sz w:val="24"/>
          <w:szCs w:val="24"/>
        </w:rPr>
        <w:t xml:space="preserve">Основным объектом системы оценки, её </w:t>
      </w:r>
      <w:proofErr w:type="spellStart"/>
      <w:r w:rsidR="00EA2841" w:rsidRPr="00291021">
        <w:rPr>
          <w:sz w:val="24"/>
          <w:szCs w:val="24"/>
        </w:rPr>
        <w:t>содержательнойи</w:t>
      </w:r>
      <w:proofErr w:type="spellEnd"/>
      <w:r w:rsidR="00EA2841" w:rsidRPr="00291021">
        <w:rPr>
          <w:sz w:val="24"/>
          <w:szCs w:val="24"/>
        </w:rPr>
        <w:t xml:space="preserve"> </w:t>
      </w:r>
      <w:proofErr w:type="spellStart"/>
      <w:r w:rsidR="00EA2841" w:rsidRPr="00291021">
        <w:rPr>
          <w:sz w:val="24"/>
          <w:szCs w:val="24"/>
        </w:rPr>
        <w:t>критериальной</w:t>
      </w:r>
      <w:proofErr w:type="spellEnd"/>
      <w:r w:rsidR="00EA2841" w:rsidRPr="00291021">
        <w:rPr>
          <w:sz w:val="24"/>
          <w:szCs w:val="24"/>
        </w:rPr>
        <w:t xml:space="preserve"> базой выступают требования ФГОС НОО, которые конкретизируются в планируемых результатах освоения обучающимися ФОП НОО.</w:t>
      </w:r>
    </w:p>
    <w:p w14:paraId="1012E758" w14:textId="77777777" w:rsidR="00EA2841" w:rsidRPr="00EA2841" w:rsidRDefault="00EA2841" w:rsidP="00EF43F4">
      <w:pPr>
        <w:pStyle w:val="29"/>
        <w:shd w:val="clear" w:color="auto" w:fill="auto"/>
        <w:tabs>
          <w:tab w:val="left" w:pos="567"/>
        </w:tabs>
        <w:spacing w:before="0" w:after="0" w:line="240" w:lineRule="auto"/>
        <w:rPr>
          <w:sz w:val="24"/>
          <w:szCs w:val="24"/>
        </w:rPr>
      </w:pPr>
      <w:r w:rsidRPr="00EA2841">
        <w:rPr>
          <w:sz w:val="24"/>
          <w:szCs w:val="24"/>
        </w:rPr>
        <w:t>Система оценки включает процедуры внутренней и внешней оценки.</w:t>
      </w:r>
    </w:p>
    <w:p w14:paraId="4041E7D8" w14:textId="77777777" w:rsidR="00EA2841" w:rsidRPr="00291021" w:rsidRDefault="00EA2841" w:rsidP="00EF43F4">
      <w:pPr>
        <w:pStyle w:val="29"/>
        <w:shd w:val="clear" w:color="auto" w:fill="auto"/>
        <w:tabs>
          <w:tab w:val="left" w:pos="567"/>
          <w:tab w:val="left" w:pos="1449"/>
          <w:tab w:val="left" w:pos="10206"/>
        </w:tabs>
        <w:spacing w:before="0" w:after="0" w:line="240" w:lineRule="auto"/>
        <w:jc w:val="left"/>
        <w:rPr>
          <w:sz w:val="24"/>
          <w:szCs w:val="24"/>
        </w:rPr>
      </w:pPr>
      <w:r w:rsidRPr="00291021">
        <w:rPr>
          <w:sz w:val="24"/>
          <w:szCs w:val="24"/>
        </w:rPr>
        <w:t xml:space="preserve">Внутренняя оценка включает: стартовую </w:t>
      </w:r>
      <w:r w:rsidR="00291021" w:rsidRPr="00291021">
        <w:rPr>
          <w:sz w:val="24"/>
          <w:szCs w:val="24"/>
        </w:rPr>
        <w:t>д</w:t>
      </w:r>
      <w:r w:rsidRPr="00291021">
        <w:rPr>
          <w:sz w:val="24"/>
          <w:szCs w:val="24"/>
        </w:rPr>
        <w:t xml:space="preserve">иагностику; текущую и тематическую оценки; итоговую оценку; промежуточную аттестацию; психолого-педагогическое </w:t>
      </w:r>
      <w:proofErr w:type="spellStart"/>
      <w:proofErr w:type="gramStart"/>
      <w:r w:rsidRPr="00291021">
        <w:rPr>
          <w:sz w:val="24"/>
          <w:szCs w:val="24"/>
        </w:rPr>
        <w:t>наблюдение;внутренний</w:t>
      </w:r>
      <w:proofErr w:type="spellEnd"/>
      <w:proofErr w:type="gramEnd"/>
      <w:r w:rsidRPr="00291021">
        <w:rPr>
          <w:sz w:val="24"/>
          <w:szCs w:val="24"/>
        </w:rPr>
        <w:t xml:space="preserve"> мониторинг образовательных достижений обучающихся.</w:t>
      </w:r>
    </w:p>
    <w:p w14:paraId="3B68313F" w14:textId="77777777" w:rsidR="00EA2841" w:rsidRPr="0085786A" w:rsidRDefault="00EA2841" w:rsidP="0085786A">
      <w:pPr>
        <w:pStyle w:val="29"/>
        <w:shd w:val="clear" w:color="auto" w:fill="auto"/>
        <w:tabs>
          <w:tab w:val="left" w:pos="1438"/>
        </w:tabs>
        <w:spacing w:before="0" w:after="0" w:line="240" w:lineRule="auto"/>
        <w:rPr>
          <w:sz w:val="24"/>
          <w:szCs w:val="24"/>
        </w:rPr>
      </w:pPr>
      <w:r w:rsidRPr="0085786A">
        <w:rPr>
          <w:sz w:val="24"/>
          <w:szCs w:val="24"/>
        </w:rPr>
        <w:t>Внешняя оценка включает:</w:t>
      </w:r>
    </w:p>
    <w:p w14:paraId="27360751" w14:textId="77777777" w:rsidR="00EA2841" w:rsidRPr="0085786A" w:rsidRDefault="00EA2841" w:rsidP="0085786A">
      <w:pPr>
        <w:pStyle w:val="29"/>
        <w:shd w:val="clear" w:color="auto" w:fill="auto"/>
        <w:spacing w:before="0" w:after="0" w:line="240" w:lineRule="auto"/>
        <w:rPr>
          <w:sz w:val="24"/>
          <w:szCs w:val="24"/>
        </w:rPr>
      </w:pPr>
      <w:r w:rsidRPr="0085786A">
        <w:rPr>
          <w:sz w:val="24"/>
          <w:szCs w:val="24"/>
        </w:rPr>
        <w:t>независимую оценку качества подготовки обучающихся</w:t>
      </w:r>
      <w:r w:rsidRPr="0085786A">
        <w:rPr>
          <w:sz w:val="24"/>
          <w:szCs w:val="24"/>
          <w:vertAlign w:val="superscript"/>
        </w:rPr>
        <w:footnoteReference w:id="14"/>
      </w:r>
      <w:r w:rsidRPr="0085786A">
        <w:rPr>
          <w:sz w:val="24"/>
          <w:szCs w:val="24"/>
        </w:rPr>
        <w:t>;</w:t>
      </w:r>
    </w:p>
    <w:p w14:paraId="5EC38890" w14:textId="77777777" w:rsidR="0085786A" w:rsidRPr="0085786A" w:rsidRDefault="00EA2841" w:rsidP="0085786A">
      <w:pPr>
        <w:pStyle w:val="aff4"/>
        <w:jc w:val="both"/>
        <w:rPr>
          <w:rFonts w:ascii="Times New Roman" w:hAnsi="Times New Roman" w:cs="Times New Roman"/>
          <w:sz w:val="24"/>
          <w:szCs w:val="24"/>
        </w:rPr>
      </w:pPr>
      <w:r w:rsidRPr="0085786A">
        <w:rPr>
          <w:rFonts w:ascii="Times New Roman" w:hAnsi="Times New Roman" w:cs="Times New Roman"/>
          <w:sz w:val="24"/>
          <w:szCs w:val="24"/>
        </w:rPr>
        <w:t>итоговую аттестацию</w:t>
      </w:r>
      <w:r w:rsidR="0085786A" w:rsidRPr="0085786A">
        <w:rPr>
          <w:rFonts w:ascii="Times New Roman" w:hAnsi="Times New Roman" w:cs="Times New Roman"/>
          <w:sz w:val="24"/>
          <w:szCs w:val="24"/>
          <w:vertAlign w:val="superscript"/>
        </w:rPr>
        <w:footnoteReference w:id="15"/>
      </w:r>
    </w:p>
    <w:p w14:paraId="0E5AE9DC" w14:textId="77777777" w:rsidR="0085786A" w:rsidRPr="007265F1" w:rsidRDefault="0085786A" w:rsidP="0085786A">
      <w:pPr>
        <w:pStyle w:val="aff4"/>
        <w:jc w:val="both"/>
        <w:rPr>
          <w:rFonts w:ascii="Times New Roman" w:hAnsi="Times New Roman" w:cs="Times New Roman"/>
          <w:sz w:val="24"/>
          <w:szCs w:val="24"/>
        </w:rPr>
      </w:pPr>
      <w:r w:rsidRPr="007265F1">
        <w:rPr>
          <w:rFonts w:ascii="Times New Roman" w:hAnsi="Times New Roman" w:cs="Times New Roman"/>
          <w:sz w:val="24"/>
          <w:szCs w:val="24"/>
        </w:rPr>
        <w:t>Национальные сопоставительные исследования качества общего образования,</w:t>
      </w:r>
    </w:p>
    <w:p w14:paraId="50CA65D4" w14:textId="77777777" w:rsidR="0085786A" w:rsidRPr="007265F1" w:rsidRDefault="0085786A" w:rsidP="0085786A">
      <w:pPr>
        <w:pStyle w:val="aff4"/>
        <w:jc w:val="both"/>
        <w:rPr>
          <w:rFonts w:ascii="Times New Roman" w:hAnsi="Times New Roman" w:cs="Times New Roman"/>
          <w:sz w:val="24"/>
          <w:szCs w:val="24"/>
        </w:rPr>
      </w:pPr>
      <w:r w:rsidRPr="007265F1">
        <w:rPr>
          <w:rFonts w:ascii="Times New Roman" w:hAnsi="Times New Roman" w:cs="Times New Roman"/>
          <w:sz w:val="24"/>
          <w:szCs w:val="24"/>
        </w:rPr>
        <w:t>Всероссийские проверочные работы,</w:t>
      </w:r>
    </w:p>
    <w:p w14:paraId="7FB145BC" w14:textId="77777777" w:rsidR="00EA2841" w:rsidRPr="007265F1" w:rsidRDefault="0085786A" w:rsidP="0085786A">
      <w:pPr>
        <w:pStyle w:val="aff4"/>
        <w:jc w:val="both"/>
        <w:rPr>
          <w:rFonts w:ascii="Times New Roman" w:hAnsi="Times New Roman" w:cs="Times New Roman"/>
          <w:sz w:val="24"/>
          <w:szCs w:val="24"/>
        </w:rPr>
      </w:pPr>
      <w:r w:rsidRPr="007265F1">
        <w:rPr>
          <w:rFonts w:ascii="Times New Roman" w:hAnsi="Times New Roman" w:cs="Times New Roman"/>
          <w:sz w:val="24"/>
          <w:szCs w:val="24"/>
        </w:rPr>
        <w:t>Международные сопоставительные исследования качества общего образования</w:t>
      </w:r>
    </w:p>
    <w:p w14:paraId="4ECD47B0" w14:textId="77777777" w:rsidR="00EA2841" w:rsidRPr="00EA2841" w:rsidRDefault="00EA2841" w:rsidP="00EF43F4">
      <w:pPr>
        <w:pStyle w:val="29"/>
        <w:shd w:val="clear" w:color="auto" w:fill="auto"/>
        <w:tabs>
          <w:tab w:val="left" w:pos="1438"/>
        </w:tabs>
        <w:spacing w:before="0" w:after="0" w:line="240" w:lineRule="auto"/>
        <w:rPr>
          <w:sz w:val="24"/>
          <w:szCs w:val="24"/>
        </w:rPr>
      </w:pPr>
      <w:r w:rsidRPr="007265F1">
        <w:rPr>
          <w:sz w:val="24"/>
          <w:szCs w:val="24"/>
        </w:rPr>
        <w:t>В соответствии с ФГОС НОО система оценки образовательной организации</w:t>
      </w:r>
      <w:r w:rsidRPr="0085786A">
        <w:rPr>
          <w:sz w:val="24"/>
          <w:szCs w:val="24"/>
        </w:rPr>
        <w:t xml:space="preserve"> реализует системно-деятельностный, уровневый и комплексный подходы к оценке образовательных</w:t>
      </w:r>
      <w:r w:rsidRPr="00EA2841">
        <w:rPr>
          <w:sz w:val="24"/>
          <w:szCs w:val="24"/>
        </w:rPr>
        <w:t xml:space="preserve"> достижений.</w:t>
      </w:r>
    </w:p>
    <w:p w14:paraId="344417A9" w14:textId="77777777" w:rsidR="00EA2841" w:rsidRPr="00EA2841" w:rsidRDefault="00EA2841" w:rsidP="00EF43F4">
      <w:pPr>
        <w:pStyle w:val="29"/>
        <w:shd w:val="clear" w:color="auto" w:fill="auto"/>
        <w:tabs>
          <w:tab w:val="left" w:pos="1531"/>
        </w:tabs>
        <w:spacing w:before="0" w:after="0" w:line="240" w:lineRule="auto"/>
        <w:rPr>
          <w:sz w:val="24"/>
          <w:szCs w:val="24"/>
        </w:rPr>
      </w:pPr>
      <w:r w:rsidRPr="00EA2841">
        <w:rPr>
          <w:sz w:val="24"/>
          <w:szCs w:val="24"/>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334C7760" w14:textId="77777777" w:rsidR="00EA2841" w:rsidRPr="00EA2841" w:rsidRDefault="00EA2841" w:rsidP="00EF43F4">
      <w:pPr>
        <w:pStyle w:val="29"/>
        <w:shd w:val="clear" w:color="auto" w:fill="auto"/>
        <w:tabs>
          <w:tab w:val="left" w:pos="1531"/>
        </w:tabs>
        <w:spacing w:before="0" w:after="0" w:line="240" w:lineRule="auto"/>
        <w:rPr>
          <w:sz w:val="24"/>
          <w:szCs w:val="24"/>
        </w:rPr>
      </w:pPr>
      <w:r w:rsidRPr="00EA2841">
        <w:rPr>
          <w:sz w:val="24"/>
          <w:szCs w:val="24"/>
        </w:rPr>
        <w:t>Уровневый подход 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178C7492" w14:textId="77777777" w:rsidR="00EA2841" w:rsidRPr="00EA2841" w:rsidRDefault="00EA2841" w:rsidP="00EF43F4">
      <w:pPr>
        <w:pStyle w:val="29"/>
        <w:shd w:val="clear" w:color="auto" w:fill="auto"/>
        <w:tabs>
          <w:tab w:val="left" w:pos="1531"/>
        </w:tabs>
        <w:spacing w:before="0" w:after="0" w:line="240" w:lineRule="auto"/>
        <w:rPr>
          <w:sz w:val="24"/>
          <w:szCs w:val="24"/>
        </w:rPr>
      </w:pPr>
      <w:r w:rsidRPr="00EA2841">
        <w:rPr>
          <w:sz w:val="24"/>
          <w:szCs w:val="24"/>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14:paraId="0260BE97" w14:textId="77777777" w:rsidR="00EA2841" w:rsidRPr="00EA2841" w:rsidRDefault="00EA2841" w:rsidP="00EF43F4">
      <w:pPr>
        <w:pStyle w:val="29"/>
        <w:shd w:val="clear" w:color="auto" w:fill="auto"/>
        <w:tabs>
          <w:tab w:val="left" w:pos="1531"/>
        </w:tabs>
        <w:spacing w:before="0" w:after="0" w:line="240" w:lineRule="auto"/>
        <w:rPr>
          <w:sz w:val="24"/>
          <w:szCs w:val="24"/>
        </w:rPr>
      </w:pPr>
      <w:r w:rsidRPr="00EA2841">
        <w:rPr>
          <w:sz w:val="24"/>
          <w:szCs w:val="24"/>
        </w:rPr>
        <w:t>Комплексный подход к оценке образовательных достижений реализуется через:</w:t>
      </w:r>
    </w:p>
    <w:p w14:paraId="547C4726"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оценку предметных и метапредметных результатов;</w:t>
      </w:r>
    </w:p>
    <w:p w14:paraId="3EC261A9"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 xml:space="preserve">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w:t>
      </w:r>
      <w:r w:rsidRPr="00EA2841">
        <w:rPr>
          <w:sz w:val="24"/>
          <w:szCs w:val="24"/>
        </w:rPr>
        <w:lastRenderedPageBreak/>
        <w:t>обучения и другие) для интерпретации полученных результатов в целях управления качеством образования;</w:t>
      </w:r>
    </w:p>
    <w:p w14:paraId="42296D9B"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использование разнообразных методов и форм оценки, взаимно дополняющих друг друга, в том числе оценок творческих работ, наблюдения;</w:t>
      </w:r>
    </w:p>
    <w:p w14:paraId="4A5EABA6"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EA2841">
        <w:rPr>
          <w:sz w:val="24"/>
          <w:szCs w:val="24"/>
        </w:rPr>
        <w:t>взаимооценка</w:t>
      </w:r>
      <w:proofErr w:type="spellEnd"/>
      <w:r w:rsidRPr="00EA2841">
        <w:rPr>
          <w:sz w:val="24"/>
          <w:szCs w:val="24"/>
        </w:rPr>
        <w:t>);</w:t>
      </w:r>
    </w:p>
    <w:p w14:paraId="2CEBDF11"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 xml:space="preserve">использование мониторинга динамических показателей освоения умений и знаний, в том числе формируемых с использованием </w:t>
      </w:r>
      <w:proofErr w:type="spellStart"/>
      <w:r w:rsidRPr="00EA2841">
        <w:rPr>
          <w:sz w:val="24"/>
          <w:szCs w:val="24"/>
        </w:rPr>
        <w:t>информационно</w:t>
      </w:r>
      <w:r w:rsidRPr="00EA2841">
        <w:rPr>
          <w:sz w:val="24"/>
          <w:szCs w:val="24"/>
        </w:rPr>
        <w:softHyphen/>
        <w:t>коммуникационных</w:t>
      </w:r>
      <w:proofErr w:type="spellEnd"/>
      <w:r w:rsidRPr="00EA2841">
        <w:rPr>
          <w:sz w:val="24"/>
          <w:szCs w:val="24"/>
        </w:rPr>
        <w:t xml:space="preserve"> (цифровых) технологий.</w:t>
      </w:r>
    </w:p>
    <w:p w14:paraId="6FD947E5" w14:textId="77777777" w:rsidR="00EA2841" w:rsidRPr="00EA2841" w:rsidRDefault="00EA2841" w:rsidP="00EF43F4">
      <w:pPr>
        <w:pStyle w:val="29"/>
        <w:shd w:val="clear" w:color="auto" w:fill="auto"/>
        <w:tabs>
          <w:tab w:val="left" w:pos="1553"/>
        </w:tabs>
        <w:spacing w:before="0" w:after="0" w:line="240" w:lineRule="auto"/>
        <w:rPr>
          <w:sz w:val="24"/>
          <w:szCs w:val="24"/>
        </w:rPr>
      </w:pPr>
      <w:r w:rsidRPr="00EA2841">
        <w:rPr>
          <w:sz w:val="24"/>
          <w:szCs w:val="24"/>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14:paraId="7DA80949" w14:textId="77777777" w:rsidR="00EA2841" w:rsidRPr="00EA2841" w:rsidRDefault="00EA2841" w:rsidP="00EF43F4">
      <w:pPr>
        <w:pStyle w:val="29"/>
        <w:shd w:val="clear" w:color="auto" w:fill="auto"/>
        <w:tabs>
          <w:tab w:val="left" w:pos="1558"/>
        </w:tabs>
        <w:spacing w:before="0" w:after="0" w:line="240" w:lineRule="auto"/>
        <w:rPr>
          <w:sz w:val="24"/>
          <w:szCs w:val="24"/>
        </w:rPr>
      </w:pPr>
      <w:r w:rsidRPr="00EA2841">
        <w:rPr>
          <w:sz w:val="24"/>
          <w:szCs w:val="24"/>
        </w:rPr>
        <w:t xml:space="preserve">При оценке личностных результатов необходимо соблюдение этических норм и правил взаимодействия с обучающимся с учётом его </w:t>
      </w:r>
      <w:proofErr w:type="spellStart"/>
      <w:r w:rsidRPr="00EA2841">
        <w:rPr>
          <w:sz w:val="24"/>
          <w:szCs w:val="24"/>
        </w:rPr>
        <w:t>индивидуально</w:t>
      </w:r>
      <w:r w:rsidRPr="00EA2841">
        <w:rPr>
          <w:sz w:val="24"/>
          <w:szCs w:val="24"/>
        </w:rPr>
        <w:softHyphen/>
        <w:t>психологических</w:t>
      </w:r>
      <w:proofErr w:type="spellEnd"/>
      <w:r w:rsidRPr="00EA2841">
        <w:rPr>
          <w:sz w:val="24"/>
          <w:szCs w:val="24"/>
        </w:rPr>
        <w:t xml:space="preserve"> особенностей развития.</w:t>
      </w:r>
    </w:p>
    <w:p w14:paraId="32792158" w14:textId="77777777" w:rsidR="00EA2841" w:rsidRPr="00EA2841" w:rsidRDefault="00EA2841" w:rsidP="00EF43F4">
      <w:pPr>
        <w:pStyle w:val="29"/>
        <w:shd w:val="clear" w:color="auto" w:fill="auto"/>
        <w:tabs>
          <w:tab w:val="left" w:pos="1558"/>
        </w:tabs>
        <w:spacing w:before="0" w:after="0" w:line="240" w:lineRule="auto"/>
        <w:rPr>
          <w:sz w:val="24"/>
          <w:szCs w:val="24"/>
        </w:rPr>
      </w:pPr>
      <w:r w:rsidRPr="00EA2841">
        <w:rPr>
          <w:sz w:val="24"/>
          <w:szCs w:val="24"/>
        </w:rPr>
        <w:t>Личностные достижения обучающихся, освоивших ФОП НОО, включают две группы результатов:</w:t>
      </w:r>
    </w:p>
    <w:p w14:paraId="6C00EF21"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основы российской гражданской идентичности, ценностные установки и социально значимые качества личности;</w:t>
      </w:r>
    </w:p>
    <w:p w14:paraId="7AE2ADBC"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готовность обучающихся к саморазвитию, мотивация к познанию и обучению, активное участие в социально значимой деятельности.</w:t>
      </w:r>
    </w:p>
    <w:p w14:paraId="65300319" w14:textId="77777777" w:rsidR="00EA2841" w:rsidRPr="00EA2841" w:rsidRDefault="00EA2841" w:rsidP="00EF43F4">
      <w:pPr>
        <w:pStyle w:val="29"/>
        <w:shd w:val="clear" w:color="auto" w:fill="auto"/>
        <w:tabs>
          <w:tab w:val="left" w:pos="1558"/>
        </w:tabs>
        <w:spacing w:before="0" w:after="0" w:line="240" w:lineRule="auto"/>
        <w:rPr>
          <w:sz w:val="24"/>
          <w:szCs w:val="24"/>
        </w:rPr>
      </w:pPr>
      <w:r w:rsidRPr="00EA2841">
        <w:rPr>
          <w:sz w:val="24"/>
          <w:szCs w:val="24"/>
        </w:rPr>
        <w:t>Учитывая особенности групп личностных результатов, учитель может осуществлять оценку только следующих качеств:</w:t>
      </w:r>
    </w:p>
    <w:p w14:paraId="7DF3D562"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наличие и характеристика мотива познания и учения;</w:t>
      </w:r>
    </w:p>
    <w:p w14:paraId="0E4E01BF"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наличие умений принимать и удерживать учебную задачу, планировать учебные действия;</w:t>
      </w:r>
    </w:p>
    <w:p w14:paraId="61A5BAA7"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способность осуществлять самоконтроль и самооценку.</w:t>
      </w:r>
    </w:p>
    <w:p w14:paraId="2DF67056"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14:paraId="62405AA6" w14:textId="77777777" w:rsidR="00EA2841" w:rsidRPr="00EA2841" w:rsidRDefault="00EA2841" w:rsidP="00EF43F4">
      <w:pPr>
        <w:pStyle w:val="29"/>
        <w:shd w:val="clear" w:color="auto" w:fill="auto"/>
        <w:tabs>
          <w:tab w:val="left" w:pos="1597"/>
        </w:tabs>
        <w:spacing w:before="0" w:after="0" w:line="240" w:lineRule="auto"/>
        <w:rPr>
          <w:sz w:val="24"/>
          <w:szCs w:val="24"/>
        </w:rPr>
      </w:pPr>
      <w:r w:rsidRPr="00EA2841">
        <w:rPr>
          <w:sz w:val="24"/>
          <w:szCs w:val="24"/>
        </w:rPr>
        <w:t xml:space="preserve">Оценка метапредметных результатов осуществляется через оценку достижения планируемых результатов освоения </w:t>
      </w:r>
      <w:r w:rsidR="00291021">
        <w:rPr>
          <w:sz w:val="24"/>
          <w:szCs w:val="24"/>
        </w:rPr>
        <w:t>О</w:t>
      </w:r>
      <w:r w:rsidRPr="00EA2841">
        <w:rPr>
          <w:sz w:val="24"/>
          <w:szCs w:val="24"/>
        </w:rPr>
        <w:t>ОП НОО, которые отражают совокупность познавательных, коммуникативных и регулятивных универсальных учебных действий.</w:t>
      </w:r>
    </w:p>
    <w:p w14:paraId="59E2701D" w14:textId="77777777" w:rsidR="00EA2841" w:rsidRPr="00EA2841" w:rsidRDefault="00EA2841" w:rsidP="00EF43F4">
      <w:pPr>
        <w:pStyle w:val="29"/>
        <w:shd w:val="clear" w:color="auto" w:fill="auto"/>
        <w:tabs>
          <w:tab w:val="left" w:pos="1592"/>
        </w:tabs>
        <w:spacing w:before="0" w:after="0" w:line="240" w:lineRule="auto"/>
        <w:rPr>
          <w:sz w:val="24"/>
          <w:szCs w:val="24"/>
        </w:rPr>
      </w:pPr>
      <w:r w:rsidRPr="00EA2841">
        <w:rPr>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14:paraId="5EF3F242" w14:textId="77777777" w:rsidR="00EA2841" w:rsidRPr="00EA2841" w:rsidRDefault="00EA2841" w:rsidP="00EF43F4">
      <w:pPr>
        <w:pStyle w:val="29"/>
        <w:shd w:val="clear" w:color="auto" w:fill="auto"/>
        <w:tabs>
          <w:tab w:val="left" w:pos="1587"/>
        </w:tabs>
        <w:spacing w:before="0" w:after="0" w:line="240" w:lineRule="auto"/>
        <w:rPr>
          <w:sz w:val="24"/>
          <w:szCs w:val="24"/>
        </w:rPr>
      </w:pPr>
      <w:r w:rsidRPr="00EA2841">
        <w:rPr>
          <w:sz w:val="24"/>
          <w:szCs w:val="24"/>
        </w:rPr>
        <w:t>Оценка метапредметных результатов проводится с целью определения сформированности:</w:t>
      </w:r>
    </w:p>
    <w:p w14:paraId="4FA1B321"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познавательных универсальных учебных действий;</w:t>
      </w:r>
    </w:p>
    <w:p w14:paraId="0961DB13"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коммуникативных универсальных учебных действий;</w:t>
      </w:r>
    </w:p>
    <w:p w14:paraId="0A1E1277"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регулятивных универсальных учебных действий.</w:t>
      </w:r>
    </w:p>
    <w:p w14:paraId="3EB7194D" w14:textId="77777777" w:rsidR="00EA2841" w:rsidRPr="00EA2841" w:rsidRDefault="00EA2841" w:rsidP="00EF43F4">
      <w:pPr>
        <w:pStyle w:val="29"/>
        <w:shd w:val="clear" w:color="auto" w:fill="auto"/>
        <w:tabs>
          <w:tab w:val="left" w:pos="1587"/>
        </w:tabs>
        <w:spacing w:before="0" w:after="0" w:line="240" w:lineRule="auto"/>
        <w:rPr>
          <w:sz w:val="24"/>
          <w:szCs w:val="24"/>
        </w:rPr>
      </w:pPr>
      <w:r w:rsidRPr="00EA2841">
        <w:rPr>
          <w:sz w:val="24"/>
          <w:szCs w:val="24"/>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14:paraId="1152700C" w14:textId="77777777" w:rsidR="00EA2841" w:rsidRPr="00EA2841" w:rsidRDefault="00EA2841" w:rsidP="00EF43F4">
      <w:pPr>
        <w:pStyle w:val="29"/>
        <w:shd w:val="clear" w:color="auto" w:fill="auto"/>
        <w:tabs>
          <w:tab w:val="left" w:pos="1582"/>
        </w:tabs>
        <w:spacing w:before="0" w:after="0" w:line="240" w:lineRule="auto"/>
        <w:rPr>
          <w:sz w:val="24"/>
          <w:szCs w:val="24"/>
        </w:rPr>
      </w:pPr>
      <w:r w:rsidRPr="00EA2841">
        <w:rPr>
          <w:sz w:val="24"/>
          <w:szCs w:val="24"/>
        </w:rPr>
        <w:t>Овладение базовыми логическими действиями обеспечивает формирование у обучающихся умений:</w:t>
      </w:r>
    </w:p>
    <w:p w14:paraId="22A1445E"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сравнивать объекты, устанавливать основания для сравнения, устанавливать аналогии;</w:t>
      </w:r>
    </w:p>
    <w:p w14:paraId="1FC892FB"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объединять части объекта (объекты) по определённому признаку;</w:t>
      </w:r>
    </w:p>
    <w:p w14:paraId="6CBB6FF0"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определять существенный признак для классификации, классифицировать предложенные объекты;</w:t>
      </w:r>
    </w:p>
    <w:p w14:paraId="6DC23256"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14:paraId="4E11F9AA"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выявлять недостаток информации для решения учебной (практической) задачи на основе предложенного алгоритма;</w:t>
      </w:r>
    </w:p>
    <w:p w14:paraId="22A3C24E"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7F61F21D" w14:textId="77777777" w:rsidR="00EA2841" w:rsidRPr="00EA2841" w:rsidRDefault="00EA2841" w:rsidP="00EF43F4">
      <w:pPr>
        <w:pStyle w:val="29"/>
        <w:shd w:val="clear" w:color="auto" w:fill="auto"/>
        <w:tabs>
          <w:tab w:val="left" w:pos="1582"/>
        </w:tabs>
        <w:spacing w:before="0" w:after="0" w:line="240" w:lineRule="auto"/>
        <w:rPr>
          <w:sz w:val="24"/>
          <w:szCs w:val="24"/>
        </w:rPr>
      </w:pPr>
      <w:r w:rsidRPr="00EA2841">
        <w:rPr>
          <w:sz w:val="24"/>
          <w:szCs w:val="24"/>
        </w:rPr>
        <w:lastRenderedPageBreak/>
        <w:t>Овладение базовыми исследовательскими действиями обеспечивает формирование у обучающихся умений:</w:t>
      </w:r>
    </w:p>
    <w:p w14:paraId="6B92432F"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 xml:space="preserve">определять разрыв между реальным и желательным состоянием объекта (ситуации) </w:t>
      </w:r>
      <w:proofErr w:type="gramStart"/>
      <w:r w:rsidRPr="00EA2841">
        <w:rPr>
          <w:sz w:val="24"/>
          <w:szCs w:val="24"/>
        </w:rPr>
        <w:t>на основе предложенных учителем</w:t>
      </w:r>
      <w:proofErr w:type="gramEnd"/>
      <w:r w:rsidRPr="00EA2841">
        <w:rPr>
          <w:sz w:val="24"/>
          <w:szCs w:val="24"/>
        </w:rPr>
        <w:t xml:space="preserve"> вопросов;</w:t>
      </w:r>
    </w:p>
    <w:p w14:paraId="65285DA1"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с помощью учителя формулировать цель, планировать изменения объекта, ситуации;</w:t>
      </w:r>
    </w:p>
    <w:p w14:paraId="589CD78F"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сравнивать несколько вариантов решения задачи, выбирать наиболее подходящий (на основе предложенных критериев);</w:t>
      </w:r>
    </w:p>
    <w:p w14:paraId="14065C46"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30E9C4E"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728F42FC"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прогнозировать возможное развитие процессов, событий и их последствия в аналогичных или сходных ситуациях.</w:t>
      </w:r>
    </w:p>
    <w:p w14:paraId="7D09B7E7" w14:textId="77777777" w:rsidR="00EA2841" w:rsidRPr="00EA2841" w:rsidRDefault="00EA2841" w:rsidP="00EF43F4">
      <w:pPr>
        <w:pStyle w:val="29"/>
        <w:shd w:val="clear" w:color="auto" w:fill="auto"/>
        <w:tabs>
          <w:tab w:val="left" w:pos="1564"/>
        </w:tabs>
        <w:spacing w:before="0" w:after="0" w:line="240" w:lineRule="auto"/>
        <w:rPr>
          <w:sz w:val="24"/>
          <w:szCs w:val="24"/>
        </w:rPr>
      </w:pPr>
      <w:r w:rsidRPr="00EA2841">
        <w:rPr>
          <w:sz w:val="24"/>
          <w:szCs w:val="24"/>
        </w:rPr>
        <w:t>Работа с информацией как одно из познавательных универсальных учебных действий обеспечивает сформированность у обучающихся умений:</w:t>
      </w:r>
    </w:p>
    <w:p w14:paraId="78E10A95"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выбирать источник получения информации;</w:t>
      </w:r>
    </w:p>
    <w:p w14:paraId="6C5FE518"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согласно заданному алгоритму находить в предложенном источнике информацию, представленную в явном виде;</w:t>
      </w:r>
    </w:p>
    <w:p w14:paraId="35E4CA5F"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253473B5"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w:t>
      </w:r>
      <w:proofErr w:type="spellStart"/>
      <w:r w:rsidRPr="00EA2841">
        <w:rPr>
          <w:sz w:val="24"/>
          <w:szCs w:val="24"/>
        </w:rPr>
        <w:t>информацинно</w:t>
      </w:r>
      <w:proofErr w:type="spellEnd"/>
      <w:r w:rsidRPr="00EA2841">
        <w:rPr>
          <w:sz w:val="24"/>
          <w:szCs w:val="24"/>
        </w:rPr>
        <w:t>-телекоммуникационной сети Интернет (далее - Интернет);</w:t>
      </w:r>
    </w:p>
    <w:p w14:paraId="6847AE62"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анализировать и создавать текстовую, видео-, графическую, звуковую информацию в соответствии с учебной задачей;</w:t>
      </w:r>
    </w:p>
    <w:p w14:paraId="20F9D852"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самостоятельно создавать схемы, таблицы для представления информации.</w:t>
      </w:r>
    </w:p>
    <w:p w14:paraId="2BEC78CA" w14:textId="77777777" w:rsidR="00EA2841" w:rsidRPr="00EA2841" w:rsidRDefault="00EA2841" w:rsidP="00EF43F4">
      <w:pPr>
        <w:pStyle w:val="29"/>
        <w:shd w:val="clear" w:color="auto" w:fill="auto"/>
        <w:tabs>
          <w:tab w:val="left" w:pos="1559"/>
        </w:tabs>
        <w:spacing w:before="0" w:after="0" w:line="240" w:lineRule="auto"/>
        <w:rPr>
          <w:sz w:val="24"/>
          <w:szCs w:val="24"/>
        </w:rPr>
      </w:pPr>
      <w:r w:rsidRPr="00EA2841">
        <w:rPr>
          <w:sz w:val="24"/>
          <w:szCs w:val="24"/>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14:paraId="29E29D4C" w14:textId="77777777" w:rsidR="00EA2841" w:rsidRPr="00EA2841" w:rsidRDefault="00EA2841" w:rsidP="00EF43F4">
      <w:pPr>
        <w:pStyle w:val="29"/>
        <w:shd w:val="clear" w:color="auto" w:fill="auto"/>
        <w:tabs>
          <w:tab w:val="left" w:pos="1578"/>
        </w:tabs>
        <w:spacing w:before="0" w:after="0" w:line="240" w:lineRule="auto"/>
        <w:rPr>
          <w:sz w:val="24"/>
          <w:szCs w:val="24"/>
        </w:rPr>
      </w:pPr>
      <w:r w:rsidRPr="00EA2841">
        <w:rPr>
          <w:sz w:val="24"/>
          <w:szCs w:val="24"/>
        </w:rPr>
        <w:t>Общение как одно из коммуникативных универсальных учебных действий обеспечивает сформированность у обучающихся умений:</w:t>
      </w:r>
    </w:p>
    <w:p w14:paraId="75B9441F"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воспринимать и формулировать суждения, выражать эмоции в соответствии с целями и условиями общения в знакомой среде;</w:t>
      </w:r>
    </w:p>
    <w:p w14:paraId="5F775F75"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14:paraId="0195F1A3"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корректно и аргументированно высказывать своё мнение;</w:t>
      </w:r>
    </w:p>
    <w:p w14:paraId="70639D6E"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строить речевое высказывание в соответствии с поставленной задачей;</w:t>
      </w:r>
    </w:p>
    <w:p w14:paraId="389B6D0A"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создавать устные и письменные тексты (описание, рассуждение, повествование);</w:t>
      </w:r>
    </w:p>
    <w:p w14:paraId="3DB2E330"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подготавливать небольшие публичные выступления;</w:t>
      </w:r>
    </w:p>
    <w:p w14:paraId="12C27804"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подбирать иллюстративный материал (рисунки, фото, плакаты) к тексту выступления.</w:t>
      </w:r>
    </w:p>
    <w:p w14:paraId="4982E12F" w14:textId="77777777" w:rsidR="00EA2841" w:rsidRPr="00EA2841" w:rsidRDefault="00EA2841" w:rsidP="00EF43F4">
      <w:pPr>
        <w:pStyle w:val="29"/>
        <w:shd w:val="clear" w:color="auto" w:fill="auto"/>
        <w:tabs>
          <w:tab w:val="left" w:pos="1578"/>
        </w:tabs>
        <w:spacing w:before="0" w:after="0" w:line="240" w:lineRule="auto"/>
        <w:rPr>
          <w:sz w:val="24"/>
          <w:szCs w:val="24"/>
        </w:rPr>
      </w:pPr>
      <w:r w:rsidRPr="00EA2841">
        <w:rPr>
          <w:sz w:val="24"/>
          <w:szCs w:val="24"/>
        </w:rPr>
        <w:t>Совместная деятельность как одно из коммуникативных универсальных учебных действий обеспечивает сформированность у обучающихся умений:</w:t>
      </w:r>
    </w:p>
    <w:p w14:paraId="3D059699"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A6F5336"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3BD7FA1C"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ответственно выполнять свою часть работы;</w:t>
      </w:r>
    </w:p>
    <w:p w14:paraId="67A2E68D"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оценивать свой вклад в общий результат;</w:t>
      </w:r>
    </w:p>
    <w:p w14:paraId="6F739C04"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выполнять совместные проектные задания с использованием предложенных образцов.</w:t>
      </w:r>
    </w:p>
    <w:p w14:paraId="41353BC4" w14:textId="77777777" w:rsidR="00EA2841" w:rsidRPr="00EA2841" w:rsidRDefault="00EA2841" w:rsidP="00EF43F4">
      <w:pPr>
        <w:pStyle w:val="29"/>
        <w:shd w:val="clear" w:color="auto" w:fill="auto"/>
        <w:tabs>
          <w:tab w:val="left" w:pos="1568"/>
        </w:tabs>
        <w:spacing w:before="0" w:after="0" w:line="240" w:lineRule="auto"/>
        <w:rPr>
          <w:sz w:val="24"/>
          <w:szCs w:val="24"/>
        </w:rPr>
      </w:pPr>
      <w:r w:rsidRPr="00EA2841">
        <w:rPr>
          <w:sz w:val="24"/>
          <w:szCs w:val="24"/>
        </w:rPr>
        <w:t xml:space="preserve">Овладение регулятивными универсальными учебными действиями согласно ФГОС НОО </w:t>
      </w:r>
      <w:r w:rsidRPr="00EA2841">
        <w:rPr>
          <w:sz w:val="24"/>
          <w:szCs w:val="24"/>
        </w:rPr>
        <w:lastRenderedPageBreak/>
        <w:t>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14:paraId="3242A0DA" w14:textId="77777777" w:rsidR="00EA2841" w:rsidRPr="00EA2841" w:rsidRDefault="00EA2841" w:rsidP="00EF43F4">
      <w:pPr>
        <w:pStyle w:val="29"/>
        <w:shd w:val="clear" w:color="auto" w:fill="auto"/>
        <w:tabs>
          <w:tab w:val="left" w:pos="1532"/>
        </w:tabs>
        <w:spacing w:before="0" w:after="0" w:line="240" w:lineRule="auto"/>
        <w:rPr>
          <w:sz w:val="24"/>
          <w:szCs w:val="24"/>
        </w:rPr>
      </w:pPr>
      <w:r w:rsidRPr="00EA2841">
        <w:rPr>
          <w:sz w:val="24"/>
          <w:szCs w:val="24"/>
        </w:rPr>
        <w:t>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41218C15" w14:textId="77777777" w:rsidR="00EA2841" w:rsidRPr="00EA2841" w:rsidRDefault="00EA2841" w:rsidP="00EF43F4">
      <w:pPr>
        <w:pStyle w:val="29"/>
        <w:shd w:val="clear" w:color="auto" w:fill="auto"/>
        <w:tabs>
          <w:tab w:val="left" w:pos="1537"/>
        </w:tabs>
        <w:spacing w:before="0" w:after="0" w:line="240" w:lineRule="auto"/>
        <w:rPr>
          <w:sz w:val="24"/>
          <w:szCs w:val="24"/>
        </w:rPr>
      </w:pPr>
      <w:r w:rsidRPr="00EA2841">
        <w:rPr>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14:paraId="3F07E702" w14:textId="77777777" w:rsidR="00EA2841" w:rsidRPr="00EA2841" w:rsidRDefault="00EA2841" w:rsidP="00EF43F4">
      <w:pPr>
        <w:pStyle w:val="29"/>
        <w:shd w:val="clear" w:color="auto" w:fill="auto"/>
        <w:tabs>
          <w:tab w:val="left" w:pos="1522"/>
        </w:tabs>
        <w:spacing w:before="0" w:after="0" w:line="240" w:lineRule="auto"/>
        <w:rPr>
          <w:sz w:val="24"/>
          <w:szCs w:val="24"/>
        </w:rPr>
      </w:pPr>
      <w:r w:rsidRPr="00EA2841">
        <w:rPr>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2D36085A" w14:textId="77777777" w:rsidR="00EA2841" w:rsidRPr="00EA2841" w:rsidRDefault="00EA2841" w:rsidP="00EF43F4">
      <w:pPr>
        <w:pStyle w:val="29"/>
        <w:shd w:val="clear" w:color="auto" w:fill="auto"/>
        <w:tabs>
          <w:tab w:val="left" w:pos="1532"/>
        </w:tabs>
        <w:spacing w:before="0" w:after="0" w:line="240" w:lineRule="auto"/>
        <w:rPr>
          <w:sz w:val="24"/>
          <w:szCs w:val="24"/>
        </w:rPr>
      </w:pPr>
      <w:r w:rsidRPr="00EA2841">
        <w:rPr>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14:paraId="0CEB2942" w14:textId="77777777" w:rsidR="00EA2841" w:rsidRPr="00EA2841" w:rsidRDefault="00EA2841" w:rsidP="00EF43F4">
      <w:pPr>
        <w:pStyle w:val="29"/>
        <w:shd w:val="clear" w:color="auto" w:fill="auto"/>
        <w:tabs>
          <w:tab w:val="left" w:pos="1522"/>
        </w:tabs>
        <w:spacing w:before="0" w:after="0" w:line="240" w:lineRule="auto"/>
        <w:rPr>
          <w:sz w:val="24"/>
          <w:szCs w:val="24"/>
        </w:rPr>
      </w:pPr>
      <w:r w:rsidRPr="00EA2841">
        <w:rPr>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349A842C" w14:textId="77777777" w:rsidR="00EA2841" w:rsidRPr="00EA2841" w:rsidRDefault="00EA2841" w:rsidP="0085786A">
      <w:pPr>
        <w:pStyle w:val="29"/>
        <w:shd w:val="clear" w:color="auto" w:fill="auto"/>
        <w:tabs>
          <w:tab w:val="left" w:pos="1527"/>
        </w:tabs>
        <w:spacing w:before="0" w:after="0" w:line="240" w:lineRule="auto"/>
        <w:rPr>
          <w:sz w:val="24"/>
          <w:szCs w:val="24"/>
        </w:rPr>
      </w:pPr>
      <w:r w:rsidRPr="00EA2841">
        <w:rPr>
          <w:sz w:val="24"/>
          <w:szCs w:val="24"/>
        </w:rPr>
        <w:t xml:space="preserve">Оценка предметных результатов освоения ООП НОО осуществляется учителем в ходе процедур текущего, тематического, промежуточного и </w:t>
      </w:r>
      <w:proofErr w:type="spellStart"/>
      <w:r w:rsidRPr="00EA2841">
        <w:rPr>
          <w:sz w:val="24"/>
          <w:szCs w:val="24"/>
        </w:rPr>
        <w:t>итоговогоконтроля</w:t>
      </w:r>
      <w:proofErr w:type="spellEnd"/>
      <w:r w:rsidRPr="00EA2841">
        <w:rPr>
          <w:sz w:val="24"/>
          <w:szCs w:val="24"/>
        </w:rPr>
        <w:t>.</w:t>
      </w:r>
    </w:p>
    <w:p w14:paraId="26CD527E" w14:textId="77777777" w:rsidR="00EA2841" w:rsidRPr="00EA2841" w:rsidRDefault="00EA2841" w:rsidP="00EF43F4">
      <w:pPr>
        <w:pStyle w:val="29"/>
        <w:shd w:val="clear" w:color="auto" w:fill="auto"/>
        <w:tabs>
          <w:tab w:val="left" w:pos="1527"/>
        </w:tabs>
        <w:spacing w:before="0" w:after="0" w:line="240" w:lineRule="auto"/>
        <w:rPr>
          <w:sz w:val="24"/>
          <w:szCs w:val="24"/>
        </w:rPr>
      </w:pPr>
      <w:r w:rsidRPr="00EA2841">
        <w:rPr>
          <w:sz w:val="24"/>
          <w:szCs w:val="24"/>
        </w:rPr>
        <w:t>Особенности оценки предметных результатов по отдельному учебному предмету фиксируются в приложении к ООП НОО.</w:t>
      </w:r>
    </w:p>
    <w:p w14:paraId="2DE282B1"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Описание оценки предметных результатов по отдельному учебному предмету должно включать:</w:t>
      </w:r>
    </w:p>
    <w:p w14:paraId="65BC8EC0"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0DBD3C69"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14:paraId="2FC347C3"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график контрольных мероприятий.</w:t>
      </w:r>
    </w:p>
    <w:p w14:paraId="71A4BF7B" w14:textId="77777777" w:rsidR="00EA2841" w:rsidRPr="00EA2841" w:rsidRDefault="00EA2841" w:rsidP="00EF43F4">
      <w:pPr>
        <w:pStyle w:val="29"/>
        <w:shd w:val="clear" w:color="auto" w:fill="auto"/>
        <w:tabs>
          <w:tab w:val="left" w:pos="1522"/>
        </w:tabs>
        <w:spacing w:before="0" w:after="0" w:line="240" w:lineRule="auto"/>
        <w:rPr>
          <w:sz w:val="24"/>
          <w:szCs w:val="24"/>
        </w:rPr>
      </w:pPr>
      <w:r w:rsidRPr="00EA2841">
        <w:rPr>
          <w:sz w:val="24"/>
          <w:szCs w:val="24"/>
        </w:rP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14:paraId="5852C200" w14:textId="77777777" w:rsidR="00EA2841" w:rsidRPr="00EA2841" w:rsidRDefault="00EA2841" w:rsidP="00EF43F4">
      <w:pPr>
        <w:pStyle w:val="29"/>
        <w:shd w:val="clear" w:color="auto" w:fill="auto"/>
        <w:tabs>
          <w:tab w:val="left" w:pos="1738"/>
        </w:tabs>
        <w:spacing w:before="0" w:after="0" w:line="240" w:lineRule="auto"/>
        <w:rPr>
          <w:sz w:val="24"/>
          <w:szCs w:val="24"/>
        </w:rPr>
      </w:pPr>
      <w:r w:rsidRPr="00EA2841">
        <w:rPr>
          <w:sz w:val="24"/>
          <w:szCs w:val="24"/>
        </w:rPr>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14:paraId="79E95EA0" w14:textId="77777777" w:rsidR="00EA2841" w:rsidRPr="00EA2841" w:rsidRDefault="00EA2841" w:rsidP="00EF43F4">
      <w:pPr>
        <w:pStyle w:val="29"/>
        <w:shd w:val="clear" w:color="auto" w:fill="auto"/>
        <w:tabs>
          <w:tab w:val="left" w:pos="1738"/>
        </w:tabs>
        <w:spacing w:before="0" w:after="0" w:line="240" w:lineRule="auto"/>
        <w:rPr>
          <w:sz w:val="24"/>
          <w:szCs w:val="24"/>
        </w:rPr>
      </w:pPr>
      <w:r w:rsidRPr="00EA2841">
        <w:rPr>
          <w:sz w:val="24"/>
          <w:szCs w:val="24"/>
        </w:rP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08E01E28" w14:textId="77777777" w:rsidR="00EA2841" w:rsidRPr="00EA2841" w:rsidRDefault="00EA2841" w:rsidP="00EF43F4">
      <w:pPr>
        <w:pStyle w:val="29"/>
        <w:shd w:val="clear" w:color="auto" w:fill="auto"/>
        <w:tabs>
          <w:tab w:val="left" w:pos="1522"/>
        </w:tabs>
        <w:spacing w:before="0" w:after="0" w:line="240" w:lineRule="auto"/>
        <w:rPr>
          <w:sz w:val="24"/>
          <w:szCs w:val="24"/>
        </w:rPr>
      </w:pPr>
      <w:r w:rsidRPr="00EA2841">
        <w:rPr>
          <w:sz w:val="24"/>
          <w:szCs w:val="24"/>
        </w:rPr>
        <w:t>Текущая оценка направлена на оценку индивидуального продвижения обучающегося в освоении программы учебного предмета.</w:t>
      </w:r>
    </w:p>
    <w:p w14:paraId="18F1AC17" w14:textId="77777777" w:rsidR="00EA2841" w:rsidRPr="00EA2841" w:rsidRDefault="00EA2841" w:rsidP="00EF43F4">
      <w:pPr>
        <w:pStyle w:val="29"/>
        <w:shd w:val="clear" w:color="auto" w:fill="auto"/>
        <w:tabs>
          <w:tab w:val="left" w:pos="1729"/>
        </w:tabs>
        <w:spacing w:before="0" w:after="0" w:line="240" w:lineRule="auto"/>
        <w:rPr>
          <w:sz w:val="24"/>
          <w:szCs w:val="24"/>
        </w:rPr>
      </w:pPr>
      <w:r w:rsidRPr="00EA2841">
        <w:rPr>
          <w:sz w:val="24"/>
          <w:szCs w:val="24"/>
        </w:rPr>
        <w:t xml:space="preserve">Текущая оценка может быть формирующей (поддерживающей и направляющей усилия обучающегося, включающей его в самостоятельную оценочную деятельность) и </w:t>
      </w:r>
      <w:r w:rsidRPr="00EA2841">
        <w:rPr>
          <w:sz w:val="24"/>
          <w:szCs w:val="24"/>
        </w:rPr>
        <w:lastRenderedPageBreak/>
        <w:t>диагностической, способствующей выявлению и осознанию учителем и обучающимся существующих проблем в обучении.</w:t>
      </w:r>
    </w:p>
    <w:p w14:paraId="0A63B3BE" w14:textId="77777777" w:rsidR="00EA2841" w:rsidRPr="00EA2841" w:rsidRDefault="00EA2841" w:rsidP="00EF43F4">
      <w:pPr>
        <w:pStyle w:val="29"/>
        <w:shd w:val="clear" w:color="auto" w:fill="auto"/>
        <w:spacing w:before="0" w:after="0" w:line="240" w:lineRule="auto"/>
        <w:rPr>
          <w:sz w:val="24"/>
          <w:szCs w:val="24"/>
        </w:rPr>
      </w:pPr>
      <w:r w:rsidRPr="00EA2841">
        <w:rPr>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2DF33B25" w14:textId="77777777" w:rsidR="00EA2841" w:rsidRPr="00EA2841" w:rsidRDefault="00EA2841" w:rsidP="00EF43F4">
      <w:pPr>
        <w:pStyle w:val="29"/>
        <w:shd w:val="clear" w:color="auto" w:fill="auto"/>
        <w:tabs>
          <w:tab w:val="left" w:pos="709"/>
        </w:tabs>
        <w:spacing w:before="0" w:after="0" w:line="240" w:lineRule="auto"/>
        <w:rPr>
          <w:sz w:val="24"/>
          <w:szCs w:val="24"/>
        </w:rPr>
      </w:pPr>
      <w:r w:rsidRPr="00EA2841">
        <w:rPr>
          <w:sz w:val="24"/>
          <w:szCs w:val="24"/>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EA2841">
        <w:rPr>
          <w:sz w:val="24"/>
          <w:szCs w:val="24"/>
        </w:rPr>
        <w:t>взаимооценка</w:t>
      </w:r>
      <w:proofErr w:type="spellEnd"/>
      <w:r w:rsidRPr="00EA2841">
        <w:rPr>
          <w:sz w:val="24"/>
          <w:szCs w:val="24"/>
        </w:rPr>
        <w:t>, рефлексия, листы продвижения и другие) с учётом особенностей учебного предмета.</w:t>
      </w:r>
    </w:p>
    <w:p w14:paraId="6730B9FB" w14:textId="77777777" w:rsidR="00EA2841" w:rsidRPr="00EA2841" w:rsidRDefault="00EA2841" w:rsidP="00EF43F4">
      <w:pPr>
        <w:pStyle w:val="29"/>
        <w:shd w:val="clear" w:color="auto" w:fill="auto"/>
        <w:tabs>
          <w:tab w:val="left" w:pos="709"/>
        </w:tabs>
        <w:spacing w:before="0" w:after="0" w:line="240" w:lineRule="auto"/>
        <w:rPr>
          <w:sz w:val="24"/>
          <w:szCs w:val="24"/>
        </w:rPr>
      </w:pPr>
      <w:r w:rsidRPr="00EA2841">
        <w:rPr>
          <w:sz w:val="24"/>
          <w:szCs w:val="24"/>
        </w:rPr>
        <w:t>Результаты текущей оценки являются основой для индивидуализации учебного процесса.</w:t>
      </w:r>
    </w:p>
    <w:p w14:paraId="535BAD38" w14:textId="77777777" w:rsidR="00EA2841" w:rsidRPr="00EA2841" w:rsidRDefault="00EA2841" w:rsidP="00EF43F4">
      <w:pPr>
        <w:pStyle w:val="29"/>
        <w:shd w:val="clear" w:color="auto" w:fill="auto"/>
        <w:tabs>
          <w:tab w:val="left" w:pos="709"/>
        </w:tabs>
        <w:spacing w:before="0" w:after="0" w:line="240" w:lineRule="auto"/>
        <w:rPr>
          <w:sz w:val="24"/>
          <w:szCs w:val="24"/>
        </w:rPr>
      </w:pPr>
      <w:r w:rsidRPr="00EA2841">
        <w:rPr>
          <w:sz w:val="24"/>
          <w:szCs w:val="24"/>
        </w:rPr>
        <w:t>Тематическая оценка направлена на оценку уровня достижения обучающимися тематических планируемых результатов по учебному предмету.</w:t>
      </w:r>
    </w:p>
    <w:p w14:paraId="7F1131C7" w14:textId="77777777" w:rsidR="00EA2841" w:rsidRPr="00EA2841" w:rsidRDefault="00EA2841" w:rsidP="00EF43F4">
      <w:pPr>
        <w:pStyle w:val="29"/>
        <w:shd w:val="clear" w:color="auto" w:fill="auto"/>
        <w:tabs>
          <w:tab w:val="left" w:pos="709"/>
        </w:tabs>
        <w:spacing w:before="0" w:after="0" w:line="240" w:lineRule="auto"/>
        <w:rPr>
          <w:sz w:val="24"/>
          <w:szCs w:val="24"/>
        </w:rPr>
      </w:pPr>
      <w:r w:rsidRPr="00EA2841">
        <w:rPr>
          <w:sz w:val="24"/>
          <w:szCs w:val="24"/>
        </w:rPr>
        <w:t>Промежуточная аттестация обучающихся проводится, начиная со 2 класса, в конце каждого учебного периода по каждому изучаемому учебному предмету.</w:t>
      </w:r>
    </w:p>
    <w:p w14:paraId="51AFA9D6" w14:textId="77777777" w:rsidR="00EA2841" w:rsidRPr="00EA2841" w:rsidRDefault="00EA2841" w:rsidP="00EF43F4">
      <w:pPr>
        <w:pStyle w:val="29"/>
        <w:shd w:val="clear" w:color="auto" w:fill="auto"/>
        <w:tabs>
          <w:tab w:val="left" w:pos="709"/>
        </w:tabs>
        <w:spacing w:before="0" w:after="0" w:line="240" w:lineRule="auto"/>
        <w:rPr>
          <w:sz w:val="24"/>
          <w:szCs w:val="24"/>
        </w:rPr>
      </w:pPr>
      <w:r w:rsidRPr="00EA2841">
        <w:rPr>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14:paraId="5B134B09" w14:textId="77777777" w:rsidR="00D80F59" w:rsidRPr="007265F1" w:rsidRDefault="00EA2841" w:rsidP="007265F1">
      <w:pPr>
        <w:pStyle w:val="29"/>
        <w:shd w:val="clear" w:color="auto" w:fill="auto"/>
        <w:tabs>
          <w:tab w:val="left" w:pos="709"/>
          <w:tab w:val="left" w:pos="7453"/>
        </w:tabs>
        <w:spacing w:before="0" w:after="420" w:line="240" w:lineRule="auto"/>
        <w:rPr>
          <w:sz w:val="24"/>
          <w:szCs w:val="24"/>
        </w:rPr>
      </w:pPr>
      <w:r w:rsidRPr="00013CD6">
        <w:rPr>
          <w:sz w:val="24"/>
          <w:szCs w:val="24"/>
        </w:rPr>
        <w:t xml:space="preserve"> Итоговая оценка </w:t>
      </w:r>
      <w:proofErr w:type="spellStart"/>
      <w:r w:rsidRPr="00013CD6">
        <w:rPr>
          <w:sz w:val="24"/>
          <w:szCs w:val="24"/>
        </w:rPr>
        <w:t>являетсяпроцедуройвнутренней</w:t>
      </w:r>
      <w:proofErr w:type="spellEnd"/>
      <w:r w:rsidRPr="00013CD6">
        <w:rPr>
          <w:sz w:val="24"/>
          <w:szCs w:val="24"/>
        </w:rPr>
        <w:t xml:space="preserve"> </w:t>
      </w:r>
      <w:proofErr w:type="spellStart"/>
      <w:r w:rsidRPr="00013CD6">
        <w:rPr>
          <w:sz w:val="24"/>
          <w:szCs w:val="24"/>
        </w:rPr>
        <w:t>оценкиобразовательной</w:t>
      </w:r>
      <w:proofErr w:type="spellEnd"/>
      <w:r w:rsidRPr="00013CD6">
        <w:rPr>
          <w:sz w:val="24"/>
          <w:szCs w:val="24"/>
        </w:rPr>
        <w:t xml:space="preserve">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w:t>
      </w:r>
      <w:r w:rsidRPr="00013CD6">
        <w:rPr>
          <w:sz w:val="24"/>
          <w:szCs w:val="24"/>
        </w:rPr>
        <w:tab/>
      </w:r>
      <w:proofErr w:type="spellStart"/>
      <w:r w:rsidRPr="00013CD6">
        <w:rPr>
          <w:sz w:val="24"/>
          <w:szCs w:val="24"/>
        </w:rPr>
        <w:t>содержанииучебного</w:t>
      </w:r>
      <w:proofErr w:type="spellEnd"/>
      <w:r w:rsidRPr="00013CD6">
        <w:rPr>
          <w:sz w:val="24"/>
          <w:szCs w:val="24"/>
        </w:rPr>
        <w:t xml:space="preserve"> </w:t>
      </w:r>
      <w:proofErr w:type="spellStart"/>
      <w:r w:rsidRPr="00013CD6">
        <w:rPr>
          <w:sz w:val="24"/>
          <w:szCs w:val="24"/>
        </w:rPr>
        <w:t>предметас</w:t>
      </w:r>
      <w:proofErr w:type="spellEnd"/>
      <w:r w:rsidRPr="00013CD6">
        <w:rPr>
          <w:sz w:val="24"/>
          <w:szCs w:val="24"/>
        </w:rPr>
        <w:t xml:space="preserve"> учётом формируемых метапредметных действий.</w:t>
      </w:r>
    </w:p>
    <w:p w14:paraId="0E327F60" w14:textId="77777777" w:rsidR="00D80F59" w:rsidRPr="007265F1" w:rsidRDefault="00D80F59" w:rsidP="00D80F59">
      <w:pPr>
        <w:spacing w:after="0"/>
        <w:ind w:firstLine="567"/>
        <w:jc w:val="both"/>
        <w:rPr>
          <w:rFonts w:ascii="Times New Roman" w:hAnsi="Times New Roman" w:cs="Times New Roman"/>
          <w:b/>
          <w:bCs/>
          <w:sz w:val="24"/>
          <w:szCs w:val="24"/>
        </w:rPr>
      </w:pPr>
      <w:r w:rsidRPr="007265F1">
        <w:rPr>
          <w:rFonts w:ascii="Times New Roman" w:hAnsi="Times New Roman" w:cs="Times New Roman"/>
          <w:b/>
          <w:bCs/>
          <w:sz w:val="24"/>
          <w:szCs w:val="24"/>
        </w:rPr>
        <w:t>Стартовая диагностика в 1 классах (стартовые (диагностические) работы)</w:t>
      </w:r>
    </w:p>
    <w:p w14:paraId="424D36F4" w14:textId="77777777" w:rsidR="00D80F59" w:rsidRPr="007265F1" w:rsidRDefault="00D80F59" w:rsidP="00D80F59">
      <w:pPr>
        <w:spacing w:after="0"/>
        <w:ind w:firstLine="567"/>
        <w:jc w:val="both"/>
        <w:rPr>
          <w:rFonts w:ascii="Times New Roman" w:hAnsi="Times New Roman" w:cs="Times New Roman"/>
          <w:sz w:val="24"/>
          <w:szCs w:val="24"/>
        </w:rPr>
      </w:pPr>
      <w:r w:rsidRPr="007265F1">
        <w:rPr>
          <w:rFonts w:ascii="Times New Roman" w:hAnsi="Times New Roman" w:cs="Times New Roman"/>
          <w:sz w:val="24"/>
          <w:szCs w:val="24"/>
        </w:rPr>
        <w:t>Стартовая педагогическая диагностика представляет собой процедуру оценки готовности к обучению на данном уровне образования. Результаты стартовой педагогической диагностики выступают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14:paraId="27420782" w14:textId="77777777" w:rsidR="00D80F59" w:rsidRPr="007265F1" w:rsidRDefault="00D80F59" w:rsidP="00D80F59">
      <w:pPr>
        <w:spacing w:after="0"/>
        <w:ind w:firstLine="567"/>
        <w:jc w:val="both"/>
        <w:rPr>
          <w:rFonts w:ascii="Times New Roman" w:hAnsi="Times New Roman" w:cs="Times New Roman"/>
          <w:sz w:val="24"/>
          <w:szCs w:val="24"/>
        </w:rPr>
      </w:pPr>
      <w:r w:rsidRPr="007265F1">
        <w:rPr>
          <w:rFonts w:ascii="Times New Roman" w:hAnsi="Times New Roman" w:cs="Times New Roman"/>
          <w:sz w:val="24"/>
          <w:szCs w:val="24"/>
        </w:rPr>
        <w:t xml:space="preserve">Стартовая педагогическая диагностика проводится в форме комплексной работы, график проведения стартовой педагогической диагностики рассматривается на педагогическом совете, там же принимается решение о выборе формы проведения. Планирование стартовой педагогической диагностики отражается во внутришкольном мониторинге и внутренней системе оценки качества образования. Проводится администрацией, результаты стартовой педагогической диагностики в 1 классах отражаются в аналитической справке, являются основой для принятия управленческих решений. </w:t>
      </w:r>
    </w:p>
    <w:p w14:paraId="2B26CA0A" w14:textId="77777777" w:rsidR="00D80F59" w:rsidRPr="007265F1" w:rsidRDefault="00D80F59" w:rsidP="00D80F59">
      <w:pPr>
        <w:spacing w:after="0"/>
        <w:ind w:firstLine="567"/>
        <w:jc w:val="both"/>
        <w:rPr>
          <w:rFonts w:ascii="Times New Roman" w:hAnsi="Times New Roman" w:cs="Times New Roman"/>
          <w:b/>
          <w:bCs/>
          <w:sz w:val="24"/>
          <w:szCs w:val="24"/>
        </w:rPr>
      </w:pPr>
      <w:r w:rsidRPr="007265F1">
        <w:rPr>
          <w:rFonts w:ascii="Times New Roman" w:hAnsi="Times New Roman" w:cs="Times New Roman"/>
          <w:b/>
          <w:bCs/>
          <w:sz w:val="24"/>
          <w:szCs w:val="24"/>
        </w:rPr>
        <w:t>Стартовая диагностика (стартовые (диагностические) работы) по отдельным предметам</w:t>
      </w:r>
    </w:p>
    <w:p w14:paraId="0A21A3DF" w14:textId="77777777" w:rsidR="00D80F59" w:rsidRPr="007265F1" w:rsidRDefault="00D80F59" w:rsidP="00D80F59">
      <w:pPr>
        <w:spacing w:after="0"/>
        <w:ind w:firstLine="567"/>
        <w:jc w:val="both"/>
        <w:rPr>
          <w:rFonts w:ascii="Times New Roman" w:hAnsi="Times New Roman" w:cs="Times New Roman"/>
          <w:sz w:val="24"/>
          <w:szCs w:val="24"/>
        </w:rPr>
      </w:pPr>
      <w:r w:rsidRPr="007265F1">
        <w:rPr>
          <w:rFonts w:ascii="Times New Roman" w:hAnsi="Times New Roman" w:cs="Times New Roman"/>
          <w:sz w:val="24"/>
          <w:szCs w:val="24"/>
        </w:rPr>
        <w:t>Стартовая диагностика по отдельным предметам 2-4 классов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47986B5E" w14:textId="77777777" w:rsidR="00D80F59" w:rsidRPr="007265F1" w:rsidRDefault="00D80F59" w:rsidP="00D80F59">
      <w:pPr>
        <w:spacing w:after="0"/>
        <w:ind w:firstLine="567"/>
        <w:jc w:val="both"/>
        <w:rPr>
          <w:rFonts w:ascii="Times New Roman" w:hAnsi="Times New Roman" w:cs="Times New Roman"/>
          <w:sz w:val="24"/>
          <w:szCs w:val="24"/>
        </w:rPr>
      </w:pPr>
      <w:r w:rsidRPr="007265F1">
        <w:rPr>
          <w:rFonts w:ascii="Times New Roman" w:hAnsi="Times New Roman" w:cs="Times New Roman"/>
          <w:sz w:val="24"/>
          <w:szCs w:val="24"/>
        </w:rPr>
        <w:t xml:space="preserve">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работ (работы </w:t>
      </w:r>
      <w:r w:rsidRPr="007265F1">
        <w:rPr>
          <w:rFonts w:ascii="Times New Roman" w:hAnsi="Times New Roman" w:cs="Times New Roman"/>
          <w:sz w:val="24"/>
          <w:szCs w:val="24"/>
          <w:shd w:val="clear" w:color="auto" w:fill="FFFFFF"/>
        </w:rPr>
        <w:t>выполняются всеми обучающимися в классе одновременно и длительность которых составляет не менее тридцати минут).</w:t>
      </w:r>
    </w:p>
    <w:p w14:paraId="3D5BC852" w14:textId="77777777" w:rsidR="00D80F59" w:rsidRPr="007265F1" w:rsidRDefault="00D80F59" w:rsidP="00D80F59">
      <w:pPr>
        <w:spacing w:after="0"/>
        <w:ind w:firstLine="567"/>
        <w:jc w:val="both"/>
        <w:rPr>
          <w:rFonts w:ascii="Times New Roman" w:hAnsi="Times New Roman" w:cs="Times New Roman"/>
          <w:b/>
          <w:bCs/>
          <w:sz w:val="24"/>
          <w:szCs w:val="24"/>
        </w:rPr>
      </w:pPr>
      <w:r w:rsidRPr="007265F1">
        <w:rPr>
          <w:rFonts w:ascii="Times New Roman" w:hAnsi="Times New Roman" w:cs="Times New Roman"/>
          <w:b/>
          <w:bCs/>
          <w:sz w:val="24"/>
          <w:szCs w:val="24"/>
        </w:rPr>
        <w:t>Текущая оценка</w:t>
      </w:r>
    </w:p>
    <w:p w14:paraId="0520BD19" w14:textId="77777777" w:rsidR="00D80F59" w:rsidRPr="007265F1" w:rsidRDefault="00D80F59" w:rsidP="00D80F59">
      <w:pPr>
        <w:spacing w:after="0"/>
        <w:ind w:firstLine="567"/>
        <w:jc w:val="both"/>
        <w:rPr>
          <w:rFonts w:ascii="Times New Roman" w:hAnsi="Times New Roman" w:cs="Times New Roman"/>
          <w:sz w:val="24"/>
          <w:szCs w:val="24"/>
        </w:rPr>
      </w:pPr>
      <w:r w:rsidRPr="007265F1">
        <w:rPr>
          <w:rFonts w:ascii="Times New Roman" w:hAnsi="Times New Roman" w:cs="Times New Roman"/>
          <w:sz w:val="24"/>
          <w:szCs w:val="24"/>
        </w:rPr>
        <w:lastRenderedPageBreak/>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54030A40" w14:textId="77777777" w:rsidR="00D80F59" w:rsidRPr="007265F1" w:rsidRDefault="00D80F59" w:rsidP="00D80F59">
      <w:pPr>
        <w:spacing w:after="0"/>
        <w:ind w:firstLine="567"/>
        <w:jc w:val="both"/>
        <w:rPr>
          <w:rFonts w:ascii="Times New Roman" w:hAnsi="Times New Roman" w:cs="Times New Roman"/>
          <w:sz w:val="24"/>
          <w:szCs w:val="24"/>
        </w:rPr>
      </w:pPr>
      <w:r w:rsidRPr="007265F1">
        <w:rPr>
          <w:rFonts w:ascii="Times New Roman" w:hAnsi="Times New Roman" w:cs="Times New Roman"/>
          <w:sz w:val="24"/>
          <w:szCs w:val="24"/>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w:t>
      </w:r>
      <w:proofErr w:type="spellStart"/>
      <w:r w:rsidRPr="007265F1">
        <w:rPr>
          <w:rFonts w:ascii="Times New Roman" w:hAnsi="Times New Roman" w:cs="Times New Roman"/>
          <w:sz w:val="24"/>
          <w:szCs w:val="24"/>
        </w:rPr>
        <w:t>взаимооценка</w:t>
      </w:r>
      <w:proofErr w:type="spellEnd"/>
      <w:r w:rsidRPr="007265F1">
        <w:rPr>
          <w:rFonts w:ascii="Times New Roman" w:hAnsi="Times New Roman" w:cs="Times New Roman"/>
          <w:sz w:val="24"/>
          <w:szCs w:val="24"/>
        </w:rPr>
        <w:t>,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работу.</w:t>
      </w:r>
    </w:p>
    <w:p w14:paraId="13AD0C80" w14:textId="77777777" w:rsidR="00D80F59" w:rsidRPr="007265F1" w:rsidRDefault="00D80F59" w:rsidP="00D80F59">
      <w:pPr>
        <w:spacing w:after="0"/>
        <w:ind w:firstLine="567"/>
        <w:jc w:val="both"/>
        <w:rPr>
          <w:rFonts w:ascii="Times New Roman" w:hAnsi="Times New Roman" w:cs="Times New Roman"/>
          <w:sz w:val="24"/>
          <w:szCs w:val="24"/>
        </w:rPr>
      </w:pPr>
      <w:r w:rsidRPr="007265F1">
        <w:rPr>
          <w:rFonts w:ascii="Times New Roman" w:hAnsi="Times New Roman" w:cs="Times New Roman"/>
          <w:sz w:val="24"/>
          <w:szCs w:val="24"/>
        </w:rPr>
        <w:t>Текущий контроль проводится учителем ежедневно. Выставление отметок в журнал за данный вид контроля является компетенцией педагога, система оценивания представлена в разделе «Особенности оценки предметных результатов».</w:t>
      </w:r>
    </w:p>
    <w:p w14:paraId="70C53668" w14:textId="77777777" w:rsidR="00D80F59" w:rsidRPr="007265F1" w:rsidRDefault="00D80F59" w:rsidP="00D80F59">
      <w:pPr>
        <w:spacing w:after="0"/>
        <w:ind w:firstLine="567"/>
        <w:jc w:val="both"/>
        <w:rPr>
          <w:rFonts w:ascii="Times New Roman" w:hAnsi="Times New Roman" w:cs="Times New Roman"/>
          <w:b/>
          <w:bCs/>
          <w:sz w:val="24"/>
          <w:szCs w:val="24"/>
        </w:rPr>
      </w:pPr>
      <w:r w:rsidRPr="007265F1">
        <w:rPr>
          <w:rFonts w:ascii="Times New Roman" w:hAnsi="Times New Roman" w:cs="Times New Roman"/>
          <w:b/>
          <w:bCs/>
          <w:sz w:val="24"/>
          <w:szCs w:val="24"/>
        </w:rPr>
        <w:t>Тематическая оценка</w:t>
      </w:r>
    </w:p>
    <w:p w14:paraId="58C51E8E" w14:textId="77777777" w:rsidR="00D80F59" w:rsidRPr="007265F1" w:rsidRDefault="00D80F59" w:rsidP="00D80F59">
      <w:pPr>
        <w:spacing w:after="0"/>
        <w:ind w:firstLine="567"/>
        <w:jc w:val="both"/>
        <w:rPr>
          <w:rFonts w:ascii="Times New Roman" w:hAnsi="Times New Roman" w:cs="Times New Roman"/>
          <w:sz w:val="24"/>
          <w:szCs w:val="24"/>
        </w:rPr>
      </w:pPr>
      <w:r w:rsidRPr="007265F1">
        <w:rPr>
          <w:rFonts w:ascii="Times New Roman" w:hAnsi="Times New Roman" w:cs="Times New Roman"/>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14:paraId="1D320149" w14:textId="77777777" w:rsidR="00D80F59" w:rsidRPr="007265F1" w:rsidRDefault="00D80F59" w:rsidP="00D80F59">
      <w:pPr>
        <w:spacing w:after="0"/>
        <w:ind w:firstLine="567"/>
        <w:jc w:val="both"/>
        <w:rPr>
          <w:rFonts w:ascii="Times New Roman" w:hAnsi="Times New Roman" w:cs="Times New Roman"/>
          <w:sz w:val="24"/>
          <w:szCs w:val="24"/>
        </w:rPr>
      </w:pPr>
      <w:r w:rsidRPr="007265F1">
        <w:rPr>
          <w:rFonts w:ascii="Times New Roman" w:hAnsi="Times New Roman" w:cs="Times New Roman"/>
          <w:sz w:val="24"/>
          <w:szCs w:val="24"/>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2267FCE0" w14:textId="77777777" w:rsidR="00D80F59" w:rsidRPr="007265F1" w:rsidRDefault="00D80F59" w:rsidP="00D80F59">
      <w:pPr>
        <w:spacing w:after="0"/>
        <w:ind w:firstLine="567"/>
        <w:jc w:val="both"/>
        <w:rPr>
          <w:rFonts w:ascii="Times New Roman" w:hAnsi="Times New Roman" w:cs="Times New Roman"/>
          <w:sz w:val="24"/>
          <w:szCs w:val="24"/>
        </w:rPr>
      </w:pPr>
      <w:r w:rsidRPr="007265F1">
        <w:rPr>
          <w:rFonts w:ascii="Times New Roman" w:hAnsi="Times New Roman" w:cs="Times New Roman"/>
          <w:sz w:val="24"/>
          <w:szCs w:val="24"/>
        </w:rPr>
        <w:t xml:space="preserve">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 </w:t>
      </w:r>
    </w:p>
    <w:p w14:paraId="0A5CEF6D" w14:textId="77777777" w:rsidR="00D80F59" w:rsidRPr="007265F1" w:rsidRDefault="00D80F59" w:rsidP="00D80F59">
      <w:pPr>
        <w:spacing w:after="0"/>
        <w:ind w:firstLine="567"/>
        <w:jc w:val="both"/>
        <w:rPr>
          <w:rFonts w:ascii="Times New Roman" w:hAnsi="Times New Roman" w:cs="Times New Roman"/>
          <w:sz w:val="24"/>
          <w:szCs w:val="24"/>
          <w:shd w:val="clear" w:color="auto" w:fill="FFFFFF"/>
        </w:rPr>
      </w:pPr>
      <w:r w:rsidRPr="007265F1">
        <w:rPr>
          <w:rFonts w:ascii="Times New Roman" w:hAnsi="Times New Roman" w:cs="Times New Roman"/>
          <w:sz w:val="24"/>
          <w:szCs w:val="24"/>
        </w:rPr>
        <w:t xml:space="preserve">В единый график оценочных процедур вносятся только те формы тематического контроля, которые рассчитаны на выполнение </w:t>
      </w:r>
      <w:r w:rsidRPr="007265F1">
        <w:rPr>
          <w:rFonts w:ascii="Times New Roman" w:hAnsi="Times New Roman" w:cs="Times New Roman"/>
          <w:sz w:val="24"/>
          <w:szCs w:val="24"/>
          <w:shd w:val="clear" w:color="auto" w:fill="FFFFFF"/>
        </w:rPr>
        <w:t xml:space="preserve">всеми обучающимися в классе одновременно и длительность которых составляет не менее тридцати минут. </w:t>
      </w:r>
    </w:p>
    <w:p w14:paraId="2A59D81B" w14:textId="77777777" w:rsidR="00D80F59" w:rsidRPr="007265F1" w:rsidRDefault="00D80F59" w:rsidP="00D80F59">
      <w:pPr>
        <w:spacing w:after="0"/>
        <w:ind w:firstLine="567"/>
        <w:jc w:val="both"/>
        <w:rPr>
          <w:rFonts w:ascii="Times New Roman" w:hAnsi="Times New Roman" w:cs="Times New Roman"/>
          <w:sz w:val="24"/>
          <w:szCs w:val="24"/>
        </w:rPr>
      </w:pPr>
      <w:r w:rsidRPr="007265F1">
        <w:rPr>
          <w:rFonts w:ascii="Times New Roman" w:hAnsi="Times New Roman" w:cs="Times New Roman"/>
          <w:sz w:val="24"/>
          <w:szCs w:val="24"/>
        </w:rPr>
        <w:t>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w:t>
      </w:r>
    </w:p>
    <w:p w14:paraId="53C43D6D" w14:textId="77777777" w:rsidR="00D80F59" w:rsidRPr="007265F1" w:rsidRDefault="00D80F59" w:rsidP="00D80F59">
      <w:pPr>
        <w:spacing w:after="0"/>
        <w:ind w:firstLine="567"/>
        <w:jc w:val="both"/>
        <w:rPr>
          <w:rFonts w:ascii="Times New Roman" w:hAnsi="Times New Roman" w:cs="Times New Roman"/>
          <w:sz w:val="24"/>
          <w:szCs w:val="24"/>
        </w:rPr>
      </w:pPr>
      <w:r w:rsidRPr="007265F1">
        <w:rPr>
          <w:rFonts w:ascii="Times New Roman" w:hAnsi="Times New Roman" w:cs="Times New Roman"/>
          <w:sz w:val="24"/>
          <w:szCs w:val="24"/>
        </w:rPr>
        <w:t>Ре</w:t>
      </w:r>
      <w:r w:rsidRPr="007265F1">
        <w:rPr>
          <w:rFonts w:ascii="Times New Roman" w:hAnsi="Times New Roman" w:cs="Times New Roman"/>
          <w:sz w:val="24"/>
          <w:szCs w:val="24"/>
        </w:rPr>
        <w:softHyphen/>
        <w:t>зультаты тематической оценки являются основанием для кор</w:t>
      </w:r>
      <w:r w:rsidRPr="007265F1">
        <w:rPr>
          <w:rFonts w:ascii="Times New Roman" w:hAnsi="Times New Roman" w:cs="Times New Roman"/>
          <w:sz w:val="24"/>
          <w:szCs w:val="24"/>
        </w:rPr>
        <w:softHyphen/>
        <w:t>рекции учебного процесса и его индивидуализации.</w:t>
      </w:r>
    </w:p>
    <w:p w14:paraId="2A757297" w14:textId="77777777" w:rsidR="00D80F59" w:rsidRPr="007265F1" w:rsidRDefault="00D80F59" w:rsidP="00D80F59">
      <w:pPr>
        <w:spacing w:after="0"/>
        <w:ind w:firstLine="567"/>
        <w:jc w:val="both"/>
        <w:rPr>
          <w:rFonts w:ascii="Times New Roman" w:hAnsi="Times New Roman" w:cs="Times New Roman"/>
          <w:b/>
          <w:bCs/>
          <w:sz w:val="24"/>
          <w:szCs w:val="24"/>
        </w:rPr>
      </w:pPr>
      <w:r w:rsidRPr="007265F1">
        <w:rPr>
          <w:rFonts w:ascii="Times New Roman" w:hAnsi="Times New Roman" w:cs="Times New Roman"/>
          <w:b/>
          <w:bCs/>
          <w:sz w:val="24"/>
          <w:szCs w:val="24"/>
        </w:rPr>
        <w:t>Процедуры оценки предметных результатов</w:t>
      </w:r>
    </w:p>
    <w:p w14:paraId="76B9C539" w14:textId="77777777" w:rsidR="00D80F59" w:rsidRPr="007265F1" w:rsidRDefault="00D80F59" w:rsidP="00D80F59">
      <w:pPr>
        <w:spacing w:after="0"/>
        <w:ind w:firstLine="567"/>
        <w:jc w:val="both"/>
        <w:rPr>
          <w:rFonts w:ascii="Times New Roman" w:hAnsi="Times New Roman" w:cs="Times New Roman"/>
          <w:sz w:val="24"/>
          <w:szCs w:val="24"/>
        </w:rPr>
      </w:pPr>
      <w:r w:rsidRPr="007265F1">
        <w:rPr>
          <w:rFonts w:ascii="Times New Roman" w:hAnsi="Times New Roman" w:cs="Times New Roman"/>
          <w:sz w:val="24"/>
          <w:szCs w:val="24"/>
        </w:rPr>
        <w:lastRenderedPageBreak/>
        <w:t>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7265F1">
        <w:rPr>
          <w:rFonts w:ascii="Times New Roman" w:hAnsi="Times New Roman" w:cs="Times New Roman"/>
          <w:sz w:val="24"/>
          <w:szCs w:val="24"/>
        </w:rPr>
        <w:softHyphen/>
        <w:t>мендаций как для текущей коррекции учебного процесса и его индивидуализации, так и для повышения квалификации учи</w:t>
      </w:r>
      <w:r w:rsidRPr="007265F1">
        <w:rPr>
          <w:rFonts w:ascii="Times New Roman" w:hAnsi="Times New Roman" w:cs="Times New Roman"/>
          <w:sz w:val="24"/>
          <w:szCs w:val="24"/>
        </w:rPr>
        <w:softHyphen/>
        <w:t xml:space="preserve">теля. </w:t>
      </w:r>
    </w:p>
    <w:p w14:paraId="4FD008A7" w14:textId="77777777" w:rsidR="00D80F59" w:rsidRPr="007265F1" w:rsidRDefault="00D80F59" w:rsidP="00D80F59">
      <w:pPr>
        <w:spacing w:after="0"/>
        <w:ind w:firstLine="567"/>
        <w:jc w:val="both"/>
        <w:rPr>
          <w:rFonts w:ascii="Times New Roman" w:hAnsi="Times New Roman" w:cs="Times New Roman"/>
          <w:sz w:val="24"/>
          <w:szCs w:val="24"/>
        </w:rPr>
      </w:pPr>
      <w:r w:rsidRPr="007265F1">
        <w:rPr>
          <w:rFonts w:ascii="Times New Roman" w:hAnsi="Times New Roman" w:cs="Times New Roman"/>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14:paraId="7AE8CCB3" w14:textId="77777777" w:rsidR="00D80F59" w:rsidRPr="007265F1" w:rsidRDefault="00D80F59" w:rsidP="00D80F59">
      <w:pPr>
        <w:spacing w:after="0"/>
        <w:ind w:firstLine="567"/>
        <w:jc w:val="both"/>
        <w:rPr>
          <w:rFonts w:ascii="Times New Roman" w:hAnsi="Times New Roman" w:cs="Times New Roman"/>
          <w:sz w:val="24"/>
          <w:szCs w:val="24"/>
        </w:rPr>
      </w:pPr>
      <w:r w:rsidRPr="007265F1">
        <w:rPr>
          <w:rFonts w:ascii="Times New Roman" w:hAnsi="Times New Roman" w:cs="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14:paraId="5001EDA8" w14:textId="77777777" w:rsidR="00D80F59" w:rsidRPr="007265F1" w:rsidRDefault="00D80F59" w:rsidP="00D80F59">
      <w:pPr>
        <w:spacing w:after="0"/>
        <w:ind w:firstLine="567"/>
        <w:jc w:val="both"/>
        <w:rPr>
          <w:rFonts w:ascii="Times New Roman" w:hAnsi="Times New Roman" w:cs="Times New Roman"/>
          <w:sz w:val="24"/>
          <w:szCs w:val="24"/>
        </w:rPr>
      </w:pPr>
      <w:r w:rsidRPr="007265F1">
        <w:rPr>
          <w:rFonts w:ascii="Times New Roman" w:hAnsi="Times New Roman" w:cs="Times New Roman"/>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14:paraId="75071EF8" w14:textId="77777777" w:rsidR="00D80F59" w:rsidRPr="007265F1" w:rsidRDefault="00D80F59" w:rsidP="00D80F59">
      <w:pPr>
        <w:spacing w:after="0"/>
        <w:ind w:firstLine="567"/>
        <w:jc w:val="both"/>
        <w:rPr>
          <w:rFonts w:ascii="Times New Roman" w:hAnsi="Times New Roman" w:cs="Times New Roman"/>
          <w:sz w:val="24"/>
          <w:szCs w:val="24"/>
        </w:rPr>
      </w:pPr>
      <w:r w:rsidRPr="007265F1">
        <w:rPr>
          <w:rFonts w:ascii="Times New Roman" w:hAnsi="Times New Roman" w:cs="Times New Roman"/>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w:t>
      </w:r>
      <w:proofErr w:type="spellStart"/>
      <w:r w:rsidRPr="007265F1">
        <w:rPr>
          <w:rFonts w:ascii="Times New Roman" w:hAnsi="Times New Roman" w:cs="Times New Roman"/>
          <w:sz w:val="24"/>
          <w:szCs w:val="24"/>
        </w:rPr>
        <w:t>минпросвещения</w:t>
      </w:r>
      <w:proofErr w:type="spellEnd"/>
      <w:r w:rsidRPr="007265F1">
        <w:rPr>
          <w:rFonts w:ascii="Times New Roman" w:hAnsi="Times New Roman" w:cs="Times New Roman"/>
          <w:sz w:val="24"/>
          <w:szCs w:val="24"/>
        </w:rPr>
        <w:t xml:space="preserve"> РФ №СК-228/03, федеральной службы по надзору в сфере образования и науки №1-169/08-01 от 6.08.</w:t>
      </w:r>
      <w:r w:rsidR="00B72280" w:rsidRPr="007265F1">
        <w:rPr>
          <w:rFonts w:ascii="Times New Roman" w:hAnsi="Times New Roman" w:cs="Times New Roman"/>
          <w:sz w:val="24"/>
          <w:szCs w:val="24"/>
        </w:rPr>
        <w:t>2025</w:t>
      </w:r>
      <w:r w:rsidRPr="007265F1">
        <w:rPr>
          <w:rFonts w:ascii="Times New Roman" w:hAnsi="Times New Roman" w:cs="Times New Roman"/>
          <w:sz w:val="24"/>
          <w:szCs w:val="24"/>
        </w:rPr>
        <w:t xml:space="preserve">).    </w:t>
      </w:r>
    </w:p>
    <w:p w14:paraId="2D3C013D" w14:textId="77777777" w:rsidR="00D80F59" w:rsidRPr="007265F1" w:rsidRDefault="00D80F59" w:rsidP="00D80F59">
      <w:pPr>
        <w:spacing w:after="0"/>
        <w:jc w:val="both"/>
        <w:rPr>
          <w:rFonts w:ascii="Times New Roman" w:hAnsi="Times New Roman" w:cs="Times New Roman"/>
          <w:sz w:val="24"/>
          <w:szCs w:val="24"/>
        </w:rPr>
      </w:pPr>
    </w:p>
    <w:p w14:paraId="72083F6C" w14:textId="77777777" w:rsidR="00D80F59" w:rsidRPr="007265F1" w:rsidRDefault="00D80F59" w:rsidP="00D80F59">
      <w:pPr>
        <w:spacing w:after="0"/>
        <w:jc w:val="both"/>
        <w:rPr>
          <w:rFonts w:ascii="Times New Roman" w:hAnsi="Times New Roman" w:cs="Times New Roman"/>
          <w:i/>
          <w:iCs/>
          <w:sz w:val="24"/>
          <w:szCs w:val="24"/>
        </w:rPr>
      </w:pPr>
      <w:r w:rsidRPr="007265F1">
        <w:rPr>
          <w:rFonts w:ascii="Times New Roman" w:hAnsi="Times New Roman" w:cs="Times New Roman"/>
          <w:i/>
          <w:iCs/>
          <w:sz w:val="24"/>
          <w:szCs w:val="24"/>
        </w:rPr>
        <w:t>Примерный перечень оценочных процедур</w:t>
      </w:r>
    </w:p>
    <w:p w14:paraId="41761044" w14:textId="77777777" w:rsidR="00D80F59" w:rsidRPr="007265F1" w:rsidRDefault="00D80F59" w:rsidP="00D80F59">
      <w:pPr>
        <w:spacing w:after="0"/>
        <w:jc w:val="both"/>
        <w:rPr>
          <w:rFonts w:ascii="Times New Roman" w:hAnsi="Times New Roman" w:cs="Times New Roman"/>
          <w:i/>
          <w:iCs/>
          <w:sz w:val="24"/>
          <w:szCs w:val="24"/>
        </w:rPr>
      </w:pPr>
      <w:r w:rsidRPr="007265F1">
        <w:rPr>
          <w:rFonts w:ascii="Times New Roman" w:hAnsi="Times New Roman" w:cs="Times New Roman"/>
          <w:i/>
          <w:iCs/>
          <w:sz w:val="24"/>
          <w:szCs w:val="24"/>
        </w:rPr>
        <w:t xml:space="preserve">На основе данного перечня ежегодно осуществляется актуализация. </w:t>
      </w:r>
    </w:p>
    <w:tbl>
      <w:tblPr>
        <w:tblStyle w:val="af8"/>
        <w:tblW w:w="4415" w:type="pct"/>
        <w:tblLook w:val="04A0" w:firstRow="1" w:lastRow="0" w:firstColumn="1" w:lastColumn="0" w:noHBand="0" w:noVBand="1"/>
      </w:tblPr>
      <w:tblGrid>
        <w:gridCol w:w="1912"/>
        <w:gridCol w:w="1642"/>
        <w:gridCol w:w="1245"/>
        <w:gridCol w:w="1341"/>
        <w:gridCol w:w="1341"/>
        <w:gridCol w:w="1341"/>
        <w:gridCol w:w="1341"/>
      </w:tblGrid>
      <w:tr w:rsidR="00D80F59" w:rsidRPr="007265F1" w14:paraId="0569EE64" w14:textId="77777777" w:rsidTr="000438EF">
        <w:tc>
          <w:tcPr>
            <w:tcW w:w="931" w:type="pct"/>
            <w:vMerge w:val="restart"/>
            <w:vAlign w:val="center"/>
          </w:tcPr>
          <w:p w14:paraId="695AC842" w14:textId="77777777" w:rsidR="00D80F59" w:rsidRPr="007265F1" w:rsidRDefault="00D80F59" w:rsidP="00D80F59">
            <w:pPr>
              <w:jc w:val="both"/>
              <w:rPr>
                <w:rFonts w:ascii="Times New Roman" w:hAnsi="Times New Roman" w:cs="Times New Roman"/>
                <w:b/>
                <w:bCs/>
                <w:sz w:val="24"/>
                <w:szCs w:val="24"/>
              </w:rPr>
            </w:pPr>
            <w:r w:rsidRPr="007265F1">
              <w:rPr>
                <w:rFonts w:ascii="Times New Roman" w:hAnsi="Times New Roman" w:cs="Times New Roman"/>
                <w:b/>
                <w:bCs/>
                <w:sz w:val="24"/>
                <w:szCs w:val="24"/>
              </w:rPr>
              <w:t>Направление деятельности</w:t>
            </w:r>
          </w:p>
        </w:tc>
        <w:tc>
          <w:tcPr>
            <w:tcW w:w="803" w:type="pct"/>
            <w:vMerge w:val="restart"/>
            <w:vAlign w:val="center"/>
          </w:tcPr>
          <w:p w14:paraId="5AC177B9" w14:textId="77777777" w:rsidR="00D80F59" w:rsidRPr="007265F1" w:rsidRDefault="00D80F59" w:rsidP="00D80F59">
            <w:pPr>
              <w:jc w:val="both"/>
              <w:rPr>
                <w:rFonts w:ascii="Times New Roman" w:hAnsi="Times New Roman" w:cs="Times New Roman"/>
                <w:b/>
                <w:bCs/>
                <w:sz w:val="24"/>
                <w:szCs w:val="24"/>
              </w:rPr>
            </w:pPr>
            <w:r w:rsidRPr="007265F1">
              <w:rPr>
                <w:rFonts w:ascii="Times New Roman" w:hAnsi="Times New Roman" w:cs="Times New Roman"/>
                <w:b/>
                <w:bCs/>
                <w:sz w:val="24"/>
                <w:szCs w:val="24"/>
              </w:rPr>
              <w:t>Ответственный за проведение</w:t>
            </w:r>
          </w:p>
        </w:tc>
        <w:tc>
          <w:tcPr>
            <w:tcW w:w="616" w:type="pct"/>
            <w:vMerge w:val="restart"/>
            <w:vAlign w:val="center"/>
          </w:tcPr>
          <w:p w14:paraId="4B1AD5B0" w14:textId="77777777" w:rsidR="00D80F59" w:rsidRPr="007265F1" w:rsidRDefault="00D80F59" w:rsidP="00D80F59">
            <w:pPr>
              <w:jc w:val="both"/>
              <w:rPr>
                <w:rFonts w:ascii="Times New Roman" w:hAnsi="Times New Roman" w:cs="Times New Roman"/>
                <w:b/>
                <w:bCs/>
                <w:sz w:val="24"/>
                <w:szCs w:val="24"/>
              </w:rPr>
            </w:pPr>
            <w:r w:rsidRPr="007265F1">
              <w:rPr>
                <w:rFonts w:ascii="Times New Roman" w:hAnsi="Times New Roman" w:cs="Times New Roman"/>
                <w:b/>
                <w:bCs/>
                <w:sz w:val="24"/>
                <w:szCs w:val="24"/>
              </w:rPr>
              <w:t>Включение в единый график оценочных процедур</w:t>
            </w:r>
          </w:p>
        </w:tc>
        <w:tc>
          <w:tcPr>
            <w:tcW w:w="662" w:type="pct"/>
            <w:vAlign w:val="center"/>
          </w:tcPr>
          <w:p w14:paraId="5F84A6D7" w14:textId="77777777" w:rsidR="00D80F59" w:rsidRPr="007265F1" w:rsidRDefault="00D80F59" w:rsidP="00D80F59">
            <w:pPr>
              <w:jc w:val="both"/>
              <w:rPr>
                <w:rFonts w:ascii="Times New Roman" w:hAnsi="Times New Roman" w:cs="Times New Roman"/>
                <w:b/>
                <w:bCs/>
                <w:sz w:val="24"/>
                <w:szCs w:val="24"/>
              </w:rPr>
            </w:pPr>
            <w:r w:rsidRPr="007265F1">
              <w:rPr>
                <w:rFonts w:ascii="Times New Roman" w:hAnsi="Times New Roman" w:cs="Times New Roman"/>
                <w:b/>
                <w:bCs/>
                <w:sz w:val="24"/>
                <w:szCs w:val="24"/>
              </w:rPr>
              <w:t>1 класс</w:t>
            </w:r>
          </w:p>
        </w:tc>
        <w:tc>
          <w:tcPr>
            <w:tcW w:w="662" w:type="pct"/>
            <w:vAlign w:val="center"/>
          </w:tcPr>
          <w:p w14:paraId="7F016124" w14:textId="77777777" w:rsidR="00D80F59" w:rsidRPr="007265F1" w:rsidRDefault="00D80F59" w:rsidP="00D80F59">
            <w:pPr>
              <w:jc w:val="both"/>
              <w:rPr>
                <w:rFonts w:ascii="Times New Roman" w:hAnsi="Times New Roman" w:cs="Times New Roman"/>
                <w:b/>
                <w:bCs/>
                <w:sz w:val="24"/>
                <w:szCs w:val="24"/>
              </w:rPr>
            </w:pPr>
            <w:r w:rsidRPr="007265F1">
              <w:rPr>
                <w:rFonts w:ascii="Times New Roman" w:hAnsi="Times New Roman" w:cs="Times New Roman"/>
                <w:b/>
                <w:bCs/>
                <w:sz w:val="24"/>
                <w:szCs w:val="24"/>
              </w:rPr>
              <w:t>2 класс</w:t>
            </w:r>
          </w:p>
        </w:tc>
        <w:tc>
          <w:tcPr>
            <w:tcW w:w="662" w:type="pct"/>
            <w:vAlign w:val="center"/>
          </w:tcPr>
          <w:p w14:paraId="72F89684" w14:textId="77777777" w:rsidR="00D80F59" w:rsidRPr="007265F1" w:rsidRDefault="00D80F59" w:rsidP="00D80F59">
            <w:pPr>
              <w:jc w:val="both"/>
              <w:rPr>
                <w:rFonts w:ascii="Times New Roman" w:hAnsi="Times New Roman" w:cs="Times New Roman"/>
                <w:b/>
                <w:bCs/>
                <w:sz w:val="24"/>
                <w:szCs w:val="24"/>
              </w:rPr>
            </w:pPr>
            <w:r w:rsidRPr="007265F1">
              <w:rPr>
                <w:rFonts w:ascii="Times New Roman" w:hAnsi="Times New Roman" w:cs="Times New Roman"/>
                <w:b/>
                <w:bCs/>
                <w:sz w:val="24"/>
                <w:szCs w:val="24"/>
              </w:rPr>
              <w:t>3 класс</w:t>
            </w:r>
          </w:p>
        </w:tc>
        <w:tc>
          <w:tcPr>
            <w:tcW w:w="662" w:type="pct"/>
            <w:vAlign w:val="center"/>
          </w:tcPr>
          <w:p w14:paraId="45B32A48" w14:textId="77777777" w:rsidR="00D80F59" w:rsidRPr="007265F1" w:rsidRDefault="00D80F59" w:rsidP="00D80F59">
            <w:pPr>
              <w:jc w:val="both"/>
              <w:rPr>
                <w:rFonts w:ascii="Times New Roman" w:hAnsi="Times New Roman" w:cs="Times New Roman"/>
                <w:b/>
                <w:bCs/>
                <w:sz w:val="24"/>
                <w:szCs w:val="24"/>
              </w:rPr>
            </w:pPr>
            <w:r w:rsidRPr="007265F1">
              <w:rPr>
                <w:rFonts w:ascii="Times New Roman" w:hAnsi="Times New Roman" w:cs="Times New Roman"/>
                <w:b/>
                <w:bCs/>
                <w:sz w:val="24"/>
                <w:szCs w:val="24"/>
              </w:rPr>
              <w:t>4 класс</w:t>
            </w:r>
          </w:p>
        </w:tc>
      </w:tr>
      <w:tr w:rsidR="00D80F59" w:rsidRPr="007265F1" w14:paraId="645C6B99" w14:textId="77777777" w:rsidTr="000438EF">
        <w:tc>
          <w:tcPr>
            <w:tcW w:w="931" w:type="pct"/>
            <w:vMerge/>
            <w:vAlign w:val="center"/>
          </w:tcPr>
          <w:p w14:paraId="4BEB2AD3" w14:textId="77777777" w:rsidR="00D80F59" w:rsidRPr="007265F1" w:rsidRDefault="00D80F59" w:rsidP="00D80F59">
            <w:pPr>
              <w:jc w:val="both"/>
              <w:rPr>
                <w:rFonts w:ascii="Times New Roman" w:hAnsi="Times New Roman" w:cs="Times New Roman"/>
                <w:b/>
                <w:bCs/>
                <w:sz w:val="24"/>
                <w:szCs w:val="24"/>
              </w:rPr>
            </w:pPr>
          </w:p>
        </w:tc>
        <w:tc>
          <w:tcPr>
            <w:tcW w:w="803" w:type="pct"/>
            <w:vMerge/>
            <w:vAlign w:val="center"/>
          </w:tcPr>
          <w:p w14:paraId="17D6B8D9" w14:textId="77777777" w:rsidR="00D80F59" w:rsidRPr="007265F1" w:rsidRDefault="00D80F59" w:rsidP="00D80F59">
            <w:pPr>
              <w:jc w:val="both"/>
              <w:rPr>
                <w:rFonts w:ascii="Times New Roman" w:hAnsi="Times New Roman" w:cs="Times New Roman"/>
                <w:b/>
                <w:bCs/>
                <w:sz w:val="24"/>
                <w:szCs w:val="24"/>
              </w:rPr>
            </w:pPr>
          </w:p>
        </w:tc>
        <w:tc>
          <w:tcPr>
            <w:tcW w:w="616" w:type="pct"/>
            <w:vMerge/>
            <w:vAlign w:val="center"/>
          </w:tcPr>
          <w:p w14:paraId="237E084B" w14:textId="77777777" w:rsidR="00D80F59" w:rsidRPr="007265F1" w:rsidRDefault="00D80F59" w:rsidP="00D80F59">
            <w:pPr>
              <w:jc w:val="both"/>
              <w:rPr>
                <w:rFonts w:ascii="Times New Roman" w:hAnsi="Times New Roman" w:cs="Times New Roman"/>
                <w:b/>
                <w:bCs/>
                <w:sz w:val="24"/>
                <w:szCs w:val="24"/>
              </w:rPr>
            </w:pPr>
          </w:p>
        </w:tc>
        <w:tc>
          <w:tcPr>
            <w:tcW w:w="2649" w:type="pct"/>
            <w:gridSpan w:val="4"/>
            <w:vAlign w:val="center"/>
          </w:tcPr>
          <w:p w14:paraId="3510E636" w14:textId="77777777" w:rsidR="00D80F59" w:rsidRPr="007265F1" w:rsidRDefault="00D80F59" w:rsidP="00D80F59">
            <w:pPr>
              <w:jc w:val="both"/>
              <w:rPr>
                <w:rFonts w:ascii="Times New Roman" w:hAnsi="Times New Roman" w:cs="Times New Roman"/>
                <w:b/>
                <w:bCs/>
                <w:sz w:val="24"/>
                <w:szCs w:val="24"/>
              </w:rPr>
            </w:pPr>
            <w:r w:rsidRPr="007265F1">
              <w:rPr>
                <w:rFonts w:ascii="Times New Roman" w:hAnsi="Times New Roman" w:cs="Times New Roman"/>
                <w:b/>
                <w:bCs/>
                <w:sz w:val="24"/>
                <w:szCs w:val="24"/>
              </w:rPr>
              <w:t>Примерные формы и сроки проведения</w:t>
            </w:r>
          </w:p>
        </w:tc>
      </w:tr>
      <w:tr w:rsidR="00D80F59" w:rsidRPr="007265F1" w14:paraId="32563130" w14:textId="77777777" w:rsidTr="000438EF">
        <w:tc>
          <w:tcPr>
            <w:tcW w:w="931" w:type="pct"/>
          </w:tcPr>
          <w:p w14:paraId="4898BF72" w14:textId="77777777" w:rsidR="00D80F59" w:rsidRPr="007265F1" w:rsidRDefault="00D80F59" w:rsidP="00D80F59">
            <w:pPr>
              <w:jc w:val="both"/>
              <w:rPr>
                <w:rFonts w:ascii="Times New Roman" w:hAnsi="Times New Roman" w:cs="Times New Roman"/>
                <w:sz w:val="24"/>
                <w:szCs w:val="24"/>
              </w:rPr>
            </w:pPr>
            <w:r w:rsidRPr="007265F1">
              <w:rPr>
                <w:rFonts w:ascii="Times New Roman" w:hAnsi="Times New Roman" w:cs="Times New Roman"/>
                <w:sz w:val="24"/>
                <w:szCs w:val="24"/>
              </w:rPr>
              <w:t>Стартовая диагностика</w:t>
            </w:r>
          </w:p>
          <w:p w14:paraId="26F563B7" w14:textId="77777777" w:rsidR="00D80F59" w:rsidRPr="007265F1" w:rsidRDefault="00D80F59" w:rsidP="00D80F59">
            <w:pPr>
              <w:jc w:val="both"/>
              <w:rPr>
                <w:rFonts w:ascii="Times New Roman" w:hAnsi="Times New Roman" w:cs="Times New Roman"/>
                <w:i/>
                <w:iCs/>
                <w:sz w:val="24"/>
                <w:szCs w:val="24"/>
              </w:rPr>
            </w:pPr>
            <w:r w:rsidRPr="007265F1">
              <w:rPr>
                <w:rFonts w:ascii="Times New Roman" w:hAnsi="Times New Roman" w:cs="Times New Roman"/>
                <w:i/>
                <w:iCs/>
                <w:sz w:val="24"/>
                <w:szCs w:val="24"/>
              </w:rPr>
              <w:t>(комплексная работа)</w:t>
            </w:r>
          </w:p>
        </w:tc>
        <w:tc>
          <w:tcPr>
            <w:tcW w:w="803" w:type="pct"/>
          </w:tcPr>
          <w:p w14:paraId="2EFF1B27" w14:textId="77777777" w:rsidR="00D80F59" w:rsidRPr="007265F1" w:rsidRDefault="00D80F59" w:rsidP="00D80F59">
            <w:pPr>
              <w:jc w:val="both"/>
              <w:rPr>
                <w:rFonts w:ascii="Times New Roman" w:hAnsi="Times New Roman" w:cs="Times New Roman"/>
                <w:sz w:val="24"/>
                <w:szCs w:val="24"/>
              </w:rPr>
            </w:pPr>
            <w:r w:rsidRPr="007265F1">
              <w:rPr>
                <w:rFonts w:ascii="Times New Roman" w:hAnsi="Times New Roman" w:cs="Times New Roman"/>
                <w:sz w:val="24"/>
                <w:szCs w:val="24"/>
              </w:rPr>
              <w:t>Адм.</w:t>
            </w:r>
          </w:p>
        </w:tc>
        <w:tc>
          <w:tcPr>
            <w:tcW w:w="616" w:type="pct"/>
          </w:tcPr>
          <w:p w14:paraId="0BC17F70" w14:textId="77777777" w:rsidR="00D80F59" w:rsidRPr="007265F1" w:rsidRDefault="00D80F59" w:rsidP="00D80F59">
            <w:pPr>
              <w:jc w:val="both"/>
              <w:rPr>
                <w:rFonts w:ascii="Times New Roman" w:hAnsi="Times New Roman" w:cs="Times New Roman"/>
                <w:sz w:val="24"/>
                <w:szCs w:val="24"/>
              </w:rPr>
            </w:pPr>
            <w:r w:rsidRPr="007265F1">
              <w:rPr>
                <w:rFonts w:ascii="Times New Roman" w:hAnsi="Times New Roman" w:cs="Times New Roman"/>
                <w:sz w:val="24"/>
                <w:szCs w:val="24"/>
              </w:rPr>
              <w:t>+</w:t>
            </w:r>
          </w:p>
        </w:tc>
        <w:tc>
          <w:tcPr>
            <w:tcW w:w="662" w:type="pct"/>
          </w:tcPr>
          <w:p w14:paraId="19429E1E" w14:textId="77777777" w:rsidR="00D80F59" w:rsidRPr="007265F1" w:rsidRDefault="00D80F59" w:rsidP="00D80F59">
            <w:pPr>
              <w:jc w:val="both"/>
              <w:rPr>
                <w:rFonts w:ascii="Times New Roman" w:hAnsi="Times New Roman" w:cs="Times New Roman"/>
                <w:b/>
                <w:bCs/>
                <w:sz w:val="24"/>
                <w:szCs w:val="24"/>
              </w:rPr>
            </w:pPr>
            <w:r w:rsidRPr="007265F1">
              <w:rPr>
                <w:rFonts w:ascii="Times New Roman" w:hAnsi="Times New Roman" w:cs="Times New Roman"/>
                <w:b/>
                <w:bCs/>
                <w:sz w:val="24"/>
                <w:szCs w:val="24"/>
              </w:rPr>
              <w:t>Сентябрь</w:t>
            </w:r>
          </w:p>
          <w:p w14:paraId="2BB8A1BE" w14:textId="77777777" w:rsidR="00D80F59" w:rsidRPr="007265F1" w:rsidRDefault="00D80F59" w:rsidP="00D80F59">
            <w:pPr>
              <w:jc w:val="both"/>
              <w:rPr>
                <w:rFonts w:ascii="Times New Roman" w:hAnsi="Times New Roman" w:cs="Times New Roman"/>
                <w:b/>
                <w:bCs/>
                <w:sz w:val="24"/>
                <w:szCs w:val="24"/>
              </w:rPr>
            </w:pPr>
          </w:p>
          <w:p w14:paraId="6521BC61" w14:textId="77777777" w:rsidR="00D80F59" w:rsidRPr="007265F1" w:rsidRDefault="00D80F59" w:rsidP="00D80F59">
            <w:pPr>
              <w:jc w:val="both"/>
              <w:rPr>
                <w:rFonts w:ascii="Times New Roman" w:hAnsi="Times New Roman" w:cs="Times New Roman"/>
                <w:sz w:val="24"/>
                <w:szCs w:val="24"/>
              </w:rPr>
            </w:pPr>
          </w:p>
        </w:tc>
        <w:tc>
          <w:tcPr>
            <w:tcW w:w="662" w:type="pct"/>
          </w:tcPr>
          <w:p w14:paraId="5A44C495" w14:textId="77777777" w:rsidR="00D80F59" w:rsidRPr="007265F1" w:rsidRDefault="00D80F59" w:rsidP="00D80F59">
            <w:pPr>
              <w:jc w:val="both"/>
              <w:rPr>
                <w:rFonts w:ascii="Times New Roman" w:hAnsi="Times New Roman" w:cs="Times New Roman"/>
                <w:sz w:val="24"/>
                <w:szCs w:val="24"/>
              </w:rPr>
            </w:pPr>
          </w:p>
        </w:tc>
        <w:tc>
          <w:tcPr>
            <w:tcW w:w="662" w:type="pct"/>
          </w:tcPr>
          <w:p w14:paraId="1B365ED3" w14:textId="77777777" w:rsidR="00D80F59" w:rsidRPr="007265F1" w:rsidRDefault="00D80F59" w:rsidP="00D80F59">
            <w:pPr>
              <w:jc w:val="both"/>
              <w:rPr>
                <w:rFonts w:ascii="Times New Roman" w:hAnsi="Times New Roman" w:cs="Times New Roman"/>
                <w:sz w:val="24"/>
                <w:szCs w:val="24"/>
              </w:rPr>
            </w:pPr>
          </w:p>
        </w:tc>
        <w:tc>
          <w:tcPr>
            <w:tcW w:w="662" w:type="pct"/>
          </w:tcPr>
          <w:p w14:paraId="0FE07E33" w14:textId="77777777" w:rsidR="00D80F59" w:rsidRPr="007265F1" w:rsidRDefault="00D80F59" w:rsidP="00D80F59">
            <w:pPr>
              <w:jc w:val="both"/>
              <w:rPr>
                <w:rFonts w:ascii="Times New Roman" w:hAnsi="Times New Roman" w:cs="Times New Roman"/>
                <w:sz w:val="24"/>
                <w:szCs w:val="24"/>
              </w:rPr>
            </w:pPr>
          </w:p>
        </w:tc>
      </w:tr>
      <w:tr w:rsidR="00D80F59" w:rsidRPr="007265F1" w14:paraId="2405B9D0" w14:textId="77777777" w:rsidTr="000438EF">
        <w:tc>
          <w:tcPr>
            <w:tcW w:w="931" w:type="pct"/>
          </w:tcPr>
          <w:p w14:paraId="2FA9BCEE" w14:textId="77777777" w:rsidR="00D80F59" w:rsidRPr="007265F1" w:rsidRDefault="00D80F59" w:rsidP="00D80F59">
            <w:pPr>
              <w:jc w:val="both"/>
              <w:rPr>
                <w:rFonts w:ascii="Times New Roman" w:hAnsi="Times New Roman" w:cs="Times New Roman"/>
                <w:sz w:val="24"/>
                <w:szCs w:val="24"/>
              </w:rPr>
            </w:pPr>
            <w:r w:rsidRPr="007265F1">
              <w:rPr>
                <w:rFonts w:ascii="Times New Roman" w:hAnsi="Times New Roman" w:cs="Times New Roman"/>
                <w:sz w:val="24"/>
                <w:szCs w:val="24"/>
              </w:rPr>
              <w:t xml:space="preserve">Стартовая диагностика (входная </w:t>
            </w:r>
            <w:proofErr w:type="spellStart"/>
            <w:r w:rsidRPr="007265F1">
              <w:rPr>
                <w:rFonts w:ascii="Times New Roman" w:hAnsi="Times New Roman" w:cs="Times New Roman"/>
                <w:sz w:val="24"/>
                <w:szCs w:val="24"/>
              </w:rPr>
              <w:t>к.р</w:t>
            </w:r>
            <w:proofErr w:type="spellEnd"/>
            <w:r w:rsidRPr="007265F1">
              <w:rPr>
                <w:rFonts w:ascii="Times New Roman" w:hAnsi="Times New Roman" w:cs="Times New Roman"/>
                <w:sz w:val="24"/>
                <w:szCs w:val="24"/>
              </w:rPr>
              <w:t>.) по инициативе учителя</w:t>
            </w:r>
          </w:p>
        </w:tc>
        <w:tc>
          <w:tcPr>
            <w:tcW w:w="803" w:type="pct"/>
          </w:tcPr>
          <w:p w14:paraId="1DC1BCAC" w14:textId="77777777" w:rsidR="00D80F59" w:rsidRPr="007265F1" w:rsidRDefault="00D80F59" w:rsidP="00D80F59">
            <w:pPr>
              <w:jc w:val="both"/>
              <w:rPr>
                <w:rFonts w:ascii="Times New Roman" w:hAnsi="Times New Roman" w:cs="Times New Roman"/>
                <w:sz w:val="24"/>
                <w:szCs w:val="24"/>
              </w:rPr>
            </w:pPr>
            <w:r w:rsidRPr="007265F1">
              <w:rPr>
                <w:rFonts w:ascii="Times New Roman" w:hAnsi="Times New Roman" w:cs="Times New Roman"/>
                <w:sz w:val="24"/>
                <w:szCs w:val="24"/>
              </w:rPr>
              <w:t>Учитель</w:t>
            </w:r>
          </w:p>
        </w:tc>
        <w:tc>
          <w:tcPr>
            <w:tcW w:w="616" w:type="pct"/>
          </w:tcPr>
          <w:p w14:paraId="2C6FCD88" w14:textId="77777777" w:rsidR="00D80F59" w:rsidRPr="007265F1" w:rsidRDefault="00D80F59" w:rsidP="00D80F59">
            <w:pPr>
              <w:jc w:val="both"/>
              <w:rPr>
                <w:rFonts w:ascii="Times New Roman" w:hAnsi="Times New Roman" w:cs="Times New Roman"/>
                <w:sz w:val="24"/>
                <w:szCs w:val="24"/>
              </w:rPr>
            </w:pPr>
            <w:r w:rsidRPr="007265F1">
              <w:rPr>
                <w:rFonts w:ascii="Times New Roman" w:hAnsi="Times New Roman" w:cs="Times New Roman"/>
                <w:sz w:val="24"/>
                <w:szCs w:val="24"/>
              </w:rPr>
              <w:t>+*</w:t>
            </w:r>
          </w:p>
          <w:p w14:paraId="582C92FA" w14:textId="77777777" w:rsidR="00D80F59" w:rsidRPr="007265F1" w:rsidRDefault="00D80F59" w:rsidP="00D80F59">
            <w:pPr>
              <w:jc w:val="both"/>
              <w:rPr>
                <w:rFonts w:ascii="Times New Roman" w:hAnsi="Times New Roman" w:cs="Times New Roman"/>
                <w:sz w:val="24"/>
                <w:szCs w:val="24"/>
              </w:rPr>
            </w:pPr>
          </w:p>
        </w:tc>
        <w:tc>
          <w:tcPr>
            <w:tcW w:w="662" w:type="pct"/>
          </w:tcPr>
          <w:p w14:paraId="410F5FFB" w14:textId="77777777" w:rsidR="00D80F59" w:rsidRPr="007265F1" w:rsidRDefault="00D80F59" w:rsidP="00D80F59">
            <w:pPr>
              <w:jc w:val="both"/>
              <w:rPr>
                <w:rFonts w:ascii="Times New Roman" w:hAnsi="Times New Roman" w:cs="Times New Roman"/>
                <w:sz w:val="24"/>
                <w:szCs w:val="24"/>
              </w:rPr>
            </w:pPr>
          </w:p>
        </w:tc>
        <w:tc>
          <w:tcPr>
            <w:tcW w:w="662" w:type="pct"/>
          </w:tcPr>
          <w:p w14:paraId="05E1EDE3" w14:textId="77777777" w:rsidR="00D80F59" w:rsidRPr="007265F1" w:rsidRDefault="00D80F59" w:rsidP="00D80F59">
            <w:pPr>
              <w:jc w:val="both"/>
              <w:rPr>
                <w:rFonts w:ascii="Times New Roman" w:hAnsi="Times New Roman" w:cs="Times New Roman"/>
                <w:b/>
                <w:bCs/>
                <w:sz w:val="24"/>
                <w:szCs w:val="24"/>
              </w:rPr>
            </w:pPr>
            <w:r w:rsidRPr="007265F1">
              <w:rPr>
                <w:rFonts w:ascii="Times New Roman" w:hAnsi="Times New Roman" w:cs="Times New Roman"/>
                <w:b/>
                <w:bCs/>
                <w:sz w:val="24"/>
                <w:szCs w:val="24"/>
              </w:rPr>
              <w:t xml:space="preserve">Сентябрь </w:t>
            </w:r>
          </w:p>
          <w:p w14:paraId="476FDECD" w14:textId="77777777" w:rsidR="00D80F59" w:rsidRPr="007265F1" w:rsidRDefault="00D80F59" w:rsidP="00D80F59">
            <w:pPr>
              <w:jc w:val="both"/>
              <w:rPr>
                <w:rFonts w:ascii="Times New Roman" w:hAnsi="Times New Roman" w:cs="Times New Roman"/>
                <w:sz w:val="24"/>
                <w:szCs w:val="24"/>
              </w:rPr>
            </w:pPr>
          </w:p>
        </w:tc>
        <w:tc>
          <w:tcPr>
            <w:tcW w:w="662" w:type="pct"/>
          </w:tcPr>
          <w:p w14:paraId="29C3474D" w14:textId="77777777" w:rsidR="00D80F59" w:rsidRPr="007265F1" w:rsidRDefault="00D80F59" w:rsidP="00D80F59">
            <w:pPr>
              <w:jc w:val="both"/>
              <w:rPr>
                <w:rFonts w:ascii="Times New Roman" w:hAnsi="Times New Roman" w:cs="Times New Roman"/>
                <w:b/>
                <w:bCs/>
                <w:sz w:val="24"/>
                <w:szCs w:val="24"/>
              </w:rPr>
            </w:pPr>
            <w:r w:rsidRPr="007265F1">
              <w:rPr>
                <w:rFonts w:ascii="Times New Roman" w:hAnsi="Times New Roman" w:cs="Times New Roman"/>
                <w:b/>
                <w:bCs/>
                <w:sz w:val="24"/>
                <w:szCs w:val="24"/>
              </w:rPr>
              <w:t xml:space="preserve">Сентябрь </w:t>
            </w:r>
          </w:p>
          <w:p w14:paraId="43930CDF" w14:textId="77777777" w:rsidR="00D80F59" w:rsidRPr="007265F1" w:rsidRDefault="00D80F59" w:rsidP="00D80F59">
            <w:pPr>
              <w:jc w:val="both"/>
              <w:rPr>
                <w:rFonts w:ascii="Times New Roman" w:hAnsi="Times New Roman" w:cs="Times New Roman"/>
                <w:sz w:val="24"/>
                <w:szCs w:val="24"/>
              </w:rPr>
            </w:pPr>
          </w:p>
        </w:tc>
        <w:tc>
          <w:tcPr>
            <w:tcW w:w="662" w:type="pct"/>
          </w:tcPr>
          <w:p w14:paraId="7B618DD1" w14:textId="77777777" w:rsidR="00D80F59" w:rsidRPr="007265F1" w:rsidRDefault="00D80F59" w:rsidP="00D80F59">
            <w:pPr>
              <w:jc w:val="both"/>
              <w:rPr>
                <w:rFonts w:ascii="Times New Roman" w:hAnsi="Times New Roman" w:cs="Times New Roman"/>
                <w:b/>
                <w:bCs/>
                <w:sz w:val="24"/>
                <w:szCs w:val="24"/>
              </w:rPr>
            </w:pPr>
            <w:r w:rsidRPr="007265F1">
              <w:rPr>
                <w:rFonts w:ascii="Times New Roman" w:hAnsi="Times New Roman" w:cs="Times New Roman"/>
                <w:b/>
                <w:bCs/>
                <w:sz w:val="24"/>
                <w:szCs w:val="24"/>
              </w:rPr>
              <w:t xml:space="preserve">Сентябрь </w:t>
            </w:r>
          </w:p>
          <w:p w14:paraId="688A7DB7" w14:textId="77777777" w:rsidR="00D80F59" w:rsidRPr="007265F1" w:rsidRDefault="00D80F59" w:rsidP="00D80F59">
            <w:pPr>
              <w:jc w:val="both"/>
              <w:rPr>
                <w:rFonts w:ascii="Times New Roman" w:hAnsi="Times New Roman" w:cs="Times New Roman"/>
                <w:sz w:val="24"/>
                <w:szCs w:val="24"/>
              </w:rPr>
            </w:pPr>
          </w:p>
        </w:tc>
      </w:tr>
      <w:tr w:rsidR="00D80F59" w:rsidRPr="007265F1" w14:paraId="15DDC290" w14:textId="77777777" w:rsidTr="000438EF">
        <w:tc>
          <w:tcPr>
            <w:tcW w:w="931" w:type="pct"/>
          </w:tcPr>
          <w:p w14:paraId="0AB61C5C" w14:textId="77777777" w:rsidR="00D80F59" w:rsidRPr="007265F1" w:rsidRDefault="00D80F59" w:rsidP="00D80F59">
            <w:pPr>
              <w:jc w:val="both"/>
              <w:rPr>
                <w:rFonts w:ascii="Times New Roman" w:hAnsi="Times New Roman" w:cs="Times New Roman"/>
                <w:sz w:val="24"/>
                <w:szCs w:val="24"/>
              </w:rPr>
            </w:pPr>
            <w:r w:rsidRPr="007265F1">
              <w:rPr>
                <w:rFonts w:ascii="Times New Roman" w:hAnsi="Times New Roman" w:cs="Times New Roman"/>
                <w:sz w:val="24"/>
                <w:szCs w:val="24"/>
              </w:rPr>
              <w:t>Текущий контроль</w:t>
            </w:r>
          </w:p>
        </w:tc>
        <w:tc>
          <w:tcPr>
            <w:tcW w:w="803" w:type="pct"/>
          </w:tcPr>
          <w:p w14:paraId="076AA6F4" w14:textId="77777777" w:rsidR="00D80F59" w:rsidRPr="007265F1" w:rsidRDefault="00D80F59" w:rsidP="00D80F59">
            <w:pPr>
              <w:jc w:val="both"/>
              <w:rPr>
                <w:rFonts w:ascii="Times New Roman" w:hAnsi="Times New Roman" w:cs="Times New Roman"/>
                <w:sz w:val="24"/>
                <w:szCs w:val="24"/>
              </w:rPr>
            </w:pPr>
            <w:r w:rsidRPr="007265F1">
              <w:rPr>
                <w:rFonts w:ascii="Times New Roman" w:hAnsi="Times New Roman" w:cs="Times New Roman"/>
                <w:sz w:val="24"/>
                <w:szCs w:val="24"/>
              </w:rPr>
              <w:t>Учитель</w:t>
            </w:r>
          </w:p>
        </w:tc>
        <w:tc>
          <w:tcPr>
            <w:tcW w:w="616" w:type="pct"/>
          </w:tcPr>
          <w:p w14:paraId="21939497" w14:textId="77777777" w:rsidR="00D80F59" w:rsidRPr="007265F1" w:rsidRDefault="00D80F59" w:rsidP="00D80F59">
            <w:pPr>
              <w:jc w:val="both"/>
              <w:rPr>
                <w:rFonts w:ascii="Times New Roman" w:hAnsi="Times New Roman" w:cs="Times New Roman"/>
                <w:sz w:val="24"/>
                <w:szCs w:val="24"/>
              </w:rPr>
            </w:pPr>
            <w:r w:rsidRPr="007265F1">
              <w:rPr>
                <w:rFonts w:ascii="Times New Roman" w:hAnsi="Times New Roman" w:cs="Times New Roman"/>
                <w:sz w:val="24"/>
                <w:szCs w:val="24"/>
              </w:rPr>
              <w:t>-</w:t>
            </w:r>
          </w:p>
        </w:tc>
        <w:tc>
          <w:tcPr>
            <w:tcW w:w="662" w:type="pct"/>
          </w:tcPr>
          <w:p w14:paraId="35B8364E" w14:textId="77777777" w:rsidR="00D80F59" w:rsidRPr="007265F1" w:rsidRDefault="00D80F59" w:rsidP="00D80F59">
            <w:pPr>
              <w:jc w:val="both"/>
              <w:rPr>
                <w:rFonts w:ascii="Times New Roman" w:hAnsi="Times New Roman" w:cs="Times New Roman"/>
                <w:sz w:val="24"/>
                <w:szCs w:val="24"/>
              </w:rPr>
            </w:pPr>
            <w:r w:rsidRPr="007265F1">
              <w:rPr>
                <w:rFonts w:ascii="Times New Roman" w:hAnsi="Times New Roman" w:cs="Times New Roman"/>
                <w:sz w:val="24"/>
                <w:szCs w:val="24"/>
              </w:rPr>
              <w:t>Ежедневно по всем предметам</w:t>
            </w:r>
          </w:p>
        </w:tc>
        <w:tc>
          <w:tcPr>
            <w:tcW w:w="662" w:type="pct"/>
          </w:tcPr>
          <w:p w14:paraId="770812D1" w14:textId="77777777" w:rsidR="00D80F59" w:rsidRPr="007265F1" w:rsidRDefault="00D80F59" w:rsidP="00D80F59">
            <w:pPr>
              <w:jc w:val="both"/>
              <w:rPr>
                <w:rFonts w:ascii="Times New Roman" w:hAnsi="Times New Roman" w:cs="Times New Roman"/>
                <w:sz w:val="24"/>
                <w:szCs w:val="24"/>
              </w:rPr>
            </w:pPr>
            <w:r w:rsidRPr="007265F1">
              <w:rPr>
                <w:rFonts w:ascii="Times New Roman" w:hAnsi="Times New Roman" w:cs="Times New Roman"/>
                <w:sz w:val="24"/>
                <w:szCs w:val="24"/>
              </w:rPr>
              <w:t>Ежедневно по всем предметам</w:t>
            </w:r>
          </w:p>
        </w:tc>
        <w:tc>
          <w:tcPr>
            <w:tcW w:w="662" w:type="pct"/>
          </w:tcPr>
          <w:p w14:paraId="0BC6DCE2" w14:textId="77777777" w:rsidR="00D80F59" w:rsidRPr="007265F1" w:rsidRDefault="00D80F59" w:rsidP="00D80F59">
            <w:pPr>
              <w:jc w:val="both"/>
              <w:rPr>
                <w:rFonts w:ascii="Times New Roman" w:hAnsi="Times New Roman" w:cs="Times New Roman"/>
                <w:sz w:val="24"/>
                <w:szCs w:val="24"/>
              </w:rPr>
            </w:pPr>
            <w:r w:rsidRPr="007265F1">
              <w:rPr>
                <w:rFonts w:ascii="Times New Roman" w:hAnsi="Times New Roman" w:cs="Times New Roman"/>
                <w:sz w:val="24"/>
                <w:szCs w:val="24"/>
              </w:rPr>
              <w:t>Ежедневно по всем предметам</w:t>
            </w:r>
          </w:p>
        </w:tc>
        <w:tc>
          <w:tcPr>
            <w:tcW w:w="662" w:type="pct"/>
          </w:tcPr>
          <w:p w14:paraId="67146E71" w14:textId="77777777" w:rsidR="00D80F59" w:rsidRPr="007265F1" w:rsidRDefault="00D80F59" w:rsidP="00D80F59">
            <w:pPr>
              <w:jc w:val="both"/>
              <w:rPr>
                <w:rFonts w:ascii="Times New Roman" w:hAnsi="Times New Roman" w:cs="Times New Roman"/>
                <w:sz w:val="24"/>
                <w:szCs w:val="24"/>
              </w:rPr>
            </w:pPr>
            <w:r w:rsidRPr="007265F1">
              <w:rPr>
                <w:rFonts w:ascii="Times New Roman" w:hAnsi="Times New Roman" w:cs="Times New Roman"/>
                <w:sz w:val="24"/>
                <w:szCs w:val="24"/>
              </w:rPr>
              <w:t>Ежедневно по всем предметам</w:t>
            </w:r>
          </w:p>
        </w:tc>
      </w:tr>
      <w:tr w:rsidR="00D80F59" w:rsidRPr="007265F1" w14:paraId="2965AF56" w14:textId="77777777" w:rsidTr="000438EF">
        <w:tc>
          <w:tcPr>
            <w:tcW w:w="931" w:type="pct"/>
          </w:tcPr>
          <w:p w14:paraId="777DDC29" w14:textId="77777777" w:rsidR="00D80F59" w:rsidRPr="007265F1" w:rsidRDefault="00D80F59" w:rsidP="00D80F59">
            <w:pPr>
              <w:jc w:val="both"/>
              <w:rPr>
                <w:rFonts w:ascii="Times New Roman" w:hAnsi="Times New Roman" w:cs="Times New Roman"/>
                <w:sz w:val="24"/>
                <w:szCs w:val="24"/>
              </w:rPr>
            </w:pPr>
            <w:r w:rsidRPr="007265F1">
              <w:rPr>
                <w:rFonts w:ascii="Times New Roman" w:hAnsi="Times New Roman" w:cs="Times New Roman"/>
                <w:sz w:val="24"/>
                <w:szCs w:val="24"/>
              </w:rPr>
              <w:t>Тематический контроль</w:t>
            </w:r>
          </w:p>
        </w:tc>
        <w:tc>
          <w:tcPr>
            <w:tcW w:w="803" w:type="pct"/>
          </w:tcPr>
          <w:p w14:paraId="32740688" w14:textId="77777777" w:rsidR="00D80F59" w:rsidRPr="007265F1" w:rsidRDefault="00D80F59" w:rsidP="00D80F59">
            <w:pPr>
              <w:jc w:val="both"/>
              <w:rPr>
                <w:rFonts w:ascii="Times New Roman" w:hAnsi="Times New Roman" w:cs="Times New Roman"/>
                <w:sz w:val="24"/>
                <w:szCs w:val="24"/>
              </w:rPr>
            </w:pPr>
            <w:r w:rsidRPr="007265F1">
              <w:rPr>
                <w:rFonts w:ascii="Times New Roman" w:hAnsi="Times New Roman" w:cs="Times New Roman"/>
                <w:sz w:val="24"/>
                <w:szCs w:val="24"/>
              </w:rPr>
              <w:t>Учитель</w:t>
            </w:r>
          </w:p>
        </w:tc>
        <w:tc>
          <w:tcPr>
            <w:tcW w:w="616" w:type="pct"/>
          </w:tcPr>
          <w:p w14:paraId="282B7024" w14:textId="77777777" w:rsidR="00D80F59" w:rsidRPr="007265F1" w:rsidRDefault="00D80F59" w:rsidP="00D80F59">
            <w:pPr>
              <w:jc w:val="both"/>
              <w:rPr>
                <w:rFonts w:ascii="Times New Roman" w:hAnsi="Times New Roman" w:cs="Times New Roman"/>
                <w:sz w:val="24"/>
                <w:szCs w:val="24"/>
              </w:rPr>
            </w:pPr>
            <w:r w:rsidRPr="007265F1">
              <w:rPr>
                <w:rFonts w:ascii="Times New Roman" w:hAnsi="Times New Roman" w:cs="Times New Roman"/>
                <w:sz w:val="24"/>
                <w:szCs w:val="24"/>
              </w:rPr>
              <w:t>-</w:t>
            </w:r>
          </w:p>
          <w:p w14:paraId="2579DBAA" w14:textId="77777777" w:rsidR="00D80F59" w:rsidRPr="007265F1" w:rsidRDefault="00D80F59" w:rsidP="00D80F59">
            <w:pPr>
              <w:jc w:val="both"/>
              <w:rPr>
                <w:rFonts w:ascii="Times New Roman" w:hAnsi="Times New Roman" w:cs="Times New Roman"/>
                <w:sz w:val="24"/>
                <w:szCs w:val="24"/>
              </w:rPr>
            </w:pPr>
          </w:p>
          <w:p w14:paraId="4EECC047" w14:textId="77777777" w:rsidR="00D80F59" w:rsidRPr="007265F1" w:rsidRDefault="00D80F59" w:rsidP="00D80F59">
            <w:pPr>
              <w:jc w:val="both"/>
              <w:rPr>
                <w:rFonts w:ascii="Times New Roman" w:hAnsi="Times New Roman" w:cs="Times New Roman"/>
                <w:sz w:val="24"/>
                <w:szCs w:val="24"/>
              </w:rPr>
            </w:pPr>
            <w:r w:rsidRPr="007265F1">
              <w:rPr>
                <w:rFonts w:ascii="Times New Roman" w:hAnsi="Times New Roman" w:cs="Times New Roman"/>
                <w:sz w:val="24"/>
                <w:szCs w:val="24"/>
              </w:rPr>
              <w:t>+*</w:t>
            </w:r>
          </w:p>
        </w:tc>
        <w:tc>
          <w:tcPr>
            <w:tcW w:w="662" w:type="pct"/>
          </w:tcPr>
          <w:p w14:paraId="6B99547C" w14:textId="77777777" w:rsidR="00D80F59" w:rsidRPr="007265F1" w:rsidRDefault="00D80F59" w:rsidP="00D80F59">
            <w:pPr>
              <w:jc w:val="both"/>
              <w:rPr>
                <w:rFonts w:ascii="Times New Roman" w:hAnsi="Times New Roman" w:cs="Times New Roman"/>
                <w:sz w:val="24"/>
                <w:szCs w:val="24"/>
              </w:rPr>
            </w:pPr>
            <w:r w:rsidRPr="007265F1">
              <w:rPr>
                <w:rFonts w:ascii="Times New Roman" w:hAnsi="Times New Roman" w:cs="Times New Roman"/>
                <w:sz w:val="24"/>
                <w:szCs w:val="24"/>
              </w:rPr>
              <w:t>В соответствии с КТП и РП</w:t>
            </w:r>
          </w:p>
        </w:tc>
        <w:tc>
          <w:tcPr>
            <w:tcW w:w="662" w:type="pct"/>
          </w:tcPr>
          <w:p w14:paraId="744AFA13" w14:textId="77777777" w:rsidR="00D80F59" w:rsidRPr="007265F1" w:rsidRDefault="00D80F59" w:rsidP="00D80F59">
            <w:pPr>
              <w:jc w:val="both"/>
              <w:rPr>
                <w:rFonts w:ascii="Times New Roman" w:hAnsi="Times New Roman" w:cs="Times New Roman"/>
                <w:sz w:val="24"/>
                <w:szCs w:val="24"/>
              </w:rPr>
            </w:pPr>
            <w:r w:rsidRPr="007265F1">
              <w:rPr>
                <w:rFonts w:ascii="Times New Roman" w:hAnsi="Times New Roman" w:cs="Times New Roman"/>
                <w:sz w:val="24"/>
                <w:szCs w:val="24"/>
              </w:rPr>
              <w:t>В соответствии с КТП и РП</w:t>
            </w:r>
          </w:p>
        </w:tc>
        <w:tc>
          <w:tcPr>
            <w:tcW w:w="662" w:type="pct"/>
          </w:tcPr>
          <w:p w14:paraId="7B68B3CB" w14:textId="77777777" w:rsidR="00D80F59" w:rsidRPr="007265F1" w:rsidRDefault="00D80F59" w:rsidP="00D80F59">
            <w:pPr>
              <w:jc w:val="both"/>
              <w:rPr>
                <w:rFonts w:ascii="Times New Roman" w:hAnsi="Times New Roman" w:cs="Times New Roman"/>
                <w:sz w:val="24"/>
                <w:szCs w:val="24"/>
              </w:rPr>
            </w:pPr>
            <w:r w:rsidRPr="007265F1">
              <w:rPr>
                <w:rFonts w:ascii="Times New Roman" w:hAnsi="Times New Roman" w:cs="Times New Roman"/>
                <w:sz w:val="24"/>
                <w:szCs w:val="24"/>
              </w:rPr>
              <w:t>В соответствии с КТП и РП</w:t>
            </w:r>
          </w:p>
        </w:tc>
        <w:tc>
          <w:tcPr>
            <w:tcW w:w="662" w:type="pct"/>
          </w:tcPr>
          <w:p w14:paraId="7AC66D8D" w14:textId="77777777" w:rsidR="00D80F59" w:rsidRPr="007265F1" w:rsidRDefault="00D80F59" w:rsidP="00D80F59">
            <w:pPr>
              <w:jc w:val="both"/>
              <w:rPr>
                <w:rFonts w:ascii="Times New Roman" w:hAnsi="Times New Roman" w:cs="Times New Roman"/>
                <w:sz w:val="24"/>
                <w:szCs w:val="24"/>
              </w:rPr>
            </w:pPr>
            <w:r w:rsidRPr="007265F1">
              <w:rPr>
                <w:rFonts w:ascii="Times New Roman" w:hAnsi="Times New Roman" w:cs="Times New Roman"/>
                <w:sz w:val="24"/>
                <w:szCs w:val="24"/>
              </w:rPr>
              <w:t>В соответствии с КТП и РП</w:t>
            </w:r>
          </w:p>
        </w:tc>
      </w:tr>
      <w:tr w:rsidR="00D80F59" w:rsidRPr="007265F1" w14:paraId="35CD5F10" w14:textId="77777777" w:rsidTr="000438EF">
        <w:tc>
          <w:tcPr>
            <w:tcW w:w="931" w:type="pct"/>
          </w:tcPr>
          <w:p w14:paraId="3D044C7C" w14:textId="77777777" w:rsidR="00D80F59" w:rsidRPr="007265F1" w:rsidRDefault="00D80F59" w:rsidP="00D80F59">
            <w:pPr>
              <w:jc w:val="both"/>
              <w:rPr>
                <w:rFonts w:ascii="Times New Roman" w:hAnsi="Times New Roman" w:cs="Times New Roman"/>
                <w:sz w:val="24"/>
                <w:szCs w:val="24"/>
              </w:rPr>
            </w:pPr>
            <w:r w:rsidRPr="007265F1">
              <w:rPr>
                <w:rFonts w:ascii="Times New Roman" w:hAnsi="Times New Roman" w:cs="Times New Roman"/>
                <w:sz w:val="24"/>
                <w:szCs w:val="24"/>
              </w:rPr>
              <w:t xml:space="preserve">Оценка предметных </w:t>
            </w:r>
            <w:r w:rsidRPr="007265F1">
              <w:rPr>
                <w:rFonts w:ascii="Times New Roman" w:hAnsi="Times New Roman" w:cs="Times New Roman"/>
                <w:sz w:val="24"/>
                <w:szCs w:val="24"/>
              </w:rPr>
              <w:lastRenderedPageBreak/>
              <w:t>результатов.</w:t>
            </w:r>
          </w:p>
          <w:p w14:paraId="68F70D82" w14:textId="77777777" w:rsidR="00D80F59" w:rsidRPr="007265F1" w:rsidRDefault="00D80F59" w:rsidP="00D80F59">
            <w:pPr>
              <w:jc w:val="both"/>
              <w:rPr>
                <w:rFonts w:ascii="Times New Roman" w:hAnsi="Times New Roman" w:cs="Times New Roman"/>
                <w:i/>
                <w:iCs/>
                <w:sz w:val="24"/>
                <w:szCs w:val="24"/>
              </w:rPr>
            </w:pPr>
            <w:r w:rsidRPr="007265F1">
              <w:rPr>
                <w:rFonts w:ascii="Times New Roman" w:hAnsi="Times New Roman" w:cs="Times New Roman"/>
                <w:i/>
                <w:iCs/>
                <w:sz w:val="24"/>
                <w:szCs w:val="24"/>
              </w:rPr>
              <w:t xml:space="preserve">Административная </w:t>
            </w:r>
            <w:proofErr w:type="spellStart"/>
            <w:r w:rsidRPr="007265F1">
              <w:rPr>
                <w:rFonts w:ascii="Times New Roman" w:hAnsi="Times New Roman" w:cs="Times New Roman"/>
                <w:i/>
                <w:iCs/>
                <w:sz w:val="24"/>
                <w:szCs w:val="24"/>
              </w:rPr>
              <w:t>к.р</w:t>
            </w:r>
            <w:proofErr w:type="spellEnd"/>
            <w:r w:rsidRPr="007265F1">
              <w:rPr>
                <w:rFonts w:ascii="Times New Roman" w:hAnsi="Times New Roman" w:cs="Times New Roman"/>
                <w:i/>
                <w:iCs/>
                <w:sz w:val="24"/>
                <w:szCs w:val="24"/>
              </w:rPr>
              <w:t>.</w:t>
            </w:r>
          </w:p>
        </w:tc>
        <w:tc>
          <w:tcPr>
            <w:tcW w:w="803" w:type="pct"/>
          </w:tcPr>
          <w:p w14:paraId="68CE139C" w14:textId="77777777" w:rsidR="00D80F59" w:rsidRPr="007265F1" w:rsidRDefault="00D80F59" w:rsidP="00D80F59">
            <w:pPr>
              <w:jc w:val="both"/>
              <w:rPr>
                <w:rFonts w:ascii="Times New Roman" w:hAnsi="Times New Roman" w:cs="Times New Roman"/>
                <w:sz w:val="24"/>
                <w:szCs w:val="24"/>
              </w:rPr>
            </w:pPr>
            <w:r w:rsidRPr="007265F1">
              <w:rPr>
                <w:rFonts w:ascii="Times New Roman" w:hAnsi="Times New Roman" w:cs="Times New Roman"/>
                <w:sz w:val="24"/>
                <w:szCs w:val="24"/>
              </w:rPr>
              <w:lastRenderedPageBreak/>
              <w:t xml:space="preserve">Адм. </w:t>
            </w:r>
          </w:p>
        </w:tc>
        <w:tc>
          <w:tcPr>
            <w:tcW w:w="616" w:type="pct"/>
          </w:tcPr>
          <w:p w14:paraId="44D32A47" w14:textId="77777777" w:rsidR="00D80F59" w:rsidRPr="007265F1" w:rsidRDefault="00D80F59" w:rsidP="00D80F59">
            <w:pPr>
              <w:jc w:val="both"/>
              <w:rPr>
                <w:rFonts w:ascii="Times New Roman" w:hAnsi="Times New Roman" w:cs="Times New Roman"/>
                <w:sz w:val="24"/>
                <w:szCs w:val="24"/>
              </w:rPr>
            </w:pPr>
            <w:r w:rsidRPr="007265F1">
              <w:rPr>
                <w:rFonts w:ascii="Times New Roman" w:hAnsi="Times New Roman" w:cs="Times New Roman"/>
                <w:sz w:val="24"/>
                <w:szCs w:val="24"/>
              </w:rPr>
              <w:t>+</w:t>
            </w:r>
          </w:p>
        </w:tc>
        <w:tc>
          <w:tcPr>
            <w:tcW w:w="662" w:type="pct"/>
          </w:tcPr>
          <w:p w14:paraId="7409C121" w14:textId="77777777" w:rsidR="00D80F59" w:rsidRPr="007265F1" w:rsidRDefault="00D80F59" w:rsidP="00D80F59">
            <w:pPr>
              <w:jc w:val="both"/>
              <w:rPr>
                <w:rFonts w:ascii="Times New Roman" w:hAnsi="Times New Roman" w:cs="Times New Roman"/>
                <w:b/>
                <w:bCs/>
                <w:sz w:val="24"/>
                <w:szCs w:val="24"/>
              </w:rPr>
            </w:pPr>
            <w:r w:rsidRPr="007265F1">
              <w:rPr>
                <w:rFonts w:ascii="Times New Roman" w:hAnsi="Times New Roman" w:cs="Times New Roman"/>
                <w:b/>
                <w:bCs/>
                <w:sz w:val="24"/>
                <w:szCs w:val="24"/>
              </w:rPr>
              <w:t>Декабрь, март</w:t>
            </w:r>
          </w:p>
          <w:p w14:paraId="3542F8F0" w14:textId="77777777" w:rsidR="00D80F59" w:rsidRPr="007265F1" w:rsidRDefault="00D80F59" w:rsidP="00D80F59">
            <w:pPr>
              <w:jc w:val="both"/>
              <w:rPr>
                <w:rFonts w:ascii="Times New Roman" w:hAnsi="Times New Roman" w:cs="Times New Roman"/>
                <w:sz w:val="24"/>
                <w:szCs w:val="24"/>
              </w:rPr>
            </w:pPr>
            <w:r w:rsidRPr="007265F1">
              <w:rPr>
                <w:rFonts w:ascii="Times New Roman" w:hAnsi="Times New Roman" w:cs="Times New Roman"/>
                <w:sz w:val="24"/>
                <w:szCs w:val="24"/>
              </w:rPr>
              <w:lastRenderedPageBreak/>
              <w:t xml:space="preserve">предметы по решению педсовета </w:t>
            </w:r>
          </w:p>
        </w:tc>
        <w:tc>
          <w:tcPr>
            <w:tcW w:w="662" w:type="pct"/>
          </w:tcPr>
          <w:p w14:paraId="6554E308" w14:textId="77777777" w:rsidR="00D80F59" w:rsidRPr="007265F1" w:rsidRDefault="00D80F59" w:rsidP="00D80F59">
            <w:pPr>
              <w:jc w:val="both"/>
              <w:rPr>
                <w:rFonts w:ascii="Times New Roman" w:hAnsi="Times New Roman" w:cs="Times New Roman"/>
                <w:b/>
                <w:bCs/>
                <w:sz w:val="24"/>
                <w:szCs w:val="24"/>
              </w:rPr>
            </w:pPr>
            <w:r w:rsidRPr="007265F1">
              <w:rPr>
                <w:rFonts w:ascii="Times New Roman" w:hAnsi="Times New Roman" w:cs="Times New Roman"/>
                <w:b/>
                <w:bCs/>
                <w:sz w:val="24"/>
                <w:szCs w:val="24"/>
              </w:rPr>
              <w:lastRenderedPageBreak/>
              <w:t xml:space="preserve">Декабрь, март </w:t>
            </w:r>
          </w:p>
          <w:p w14:paraId="04968D91" w14:textId="77777777" w:rsidR="00D80F59" w:rsidRPr="007265F1" w:rsidRDefault="00D80F59" w:rsidP="00D80F59">
            <w:pPr>
              <w:jc w:val="both"/>
              <w:rPr>
                <w:rFonts w:ascii="Times New Roman" w:hAnsi="Times New Roman" w:cs="Times New Roman"/>
                <w:sz w:val="24"/>
                <w:szCs w:val="24"/>
              </w:rPr>
            </w:pPr>
            <w:r w:rsidRPr="007265F1">
              <w:rPr>
                <w:rFonts w:ascii="Times New Roman" w:hAnsi="Times New Roman" w:cs="Times New Roman"/>
                <w:sz w:val="24"/>
                <w:szCs w:val="24"/>
              </w:rPr>
              <w:lastRenderedPageBreak/>
              <w:t>предметы по решению педсовета</w:t>
            </w:r>
          </w:p>
          <w:p w14:paraId="1EC1971F" w14:textId="77777777" w:rsidR="00D80F59" w:rsidRPr="007265F1" w:rsidRDefault="00D80F59" w:rsidP="00D80F59">
            <w:pPr>
              <w:jc w:val="both"/>
              <w:rPr>
                <w:rFonts w:ascii="Times New Roman" w:hAnsi="Times New Roman" w:cs="Times New Roman"/>
                <w:sz w:val="24"/>
                <w:szCs w:val="24"/>
              </w:rPr>
            </w:pPr>
          </w:p>
        </w:tc>
        <w:tc>
          <w:tcPr>
            <w:tcW w:w="662" w:type="pct"/>
          </w:tcPr>
          <w:p w14:paraId="03CF3085" w14:textId="77777777" w:rsidR="00D80F59" w:rsidRPr="007265F1" w:rsidRDefault="00D80F59" w:rsidP="00D80F59">
            <w:pPr>
              <w:jc w:val="both"/>
              <w:rPr>
                <w:rFonts w:ascii="Times New Roman" w:hAnsi="Times New Roman" w:cs="Times New Roman"/>
                <w:b/>
                <w:bCs/>
                <w:sz w:val="24"/>
                <w:szCs w:val="24"/>
              </w:rPr>
            </w:pPr>
            <w:r w:rsidRPr="007265F1">
              <w:rPr>
                <w:rFonts w:ascii="Times New Roman" w:hAnsi="Times New Roman" w:cs="Times New Roman"/>
                <w:b/>
                <w:bCs/>
                <w:sz w:val="24"/>
                <w:szCs w:val="24"/>
              </w:rPr>
              <w:lastRenderedPageBreak/>
              <w:t xml:space="preserve">Декабрь, март </w:t>
            </w:r>
          </w:p>
          <w:p w14:paraId="3E8510E5" w14:textId="77777777" w:rsidR="00D80F59" w:rsidRPr="007265F1" w:rsidRDefault="00D80F59" w:rsidP="00D80F59">
            <w:pPr>
              <w:jc w:val="both"/>
              <w:rPr>
                <w:rFonts w:ascii="Times New Roman" w:hAnsi="Times New Roman" w:cs="Times New Roman"/>
                <w:sz w:val="24"/>
                <w:szCs w:val="24"/>
              </w:rPr>
            </w:pPr>
            <w:r w:rsidRPr="007265F1">
              <w:rPr>
                <w:rFonts w:ascii="Times New Roman" w:hAnsi="Times New Roman" w:cs="Times New Roman"/>
                <w:sz w:val="24"/>
                <w:szCs w:val="24"/>
              </w:rPr>
              <w:lastRenderedPageBreak/>
              <w:t>предметы по решению педсовета</w:t>
            </w:r>
          </w:p>
          <w:p w14:paraId="11E5EBF9" w14:textId="77777777" w:rsidR="00D80F59" w:rsidRPr="007265F1" w:rsidRDefault="00D80F59" w:rsidP="00D80F59">
            <w:pPr>
              <w:jc w:val="both"/>
              <w:rPr>
                <w:rFonts w:ascii="Times New Roman" w:hAnsi="Times New Roman" w:cs="Times New Roman"/>
                <w:sz w:val="24"/>
                <w:szCs w:val="24"/>
              </w:rPr>
            </w:pPr>
          </w:p>
        </w:tc>
        <w:tc>
          <w:tcPr>
            <w:tcW w:w="662" w:type="pct"/>
          </w:tcPr>
          <w:p w14:paraId="3C9A6D93" w14:textId="77777777" w:rsidR="00D80F59" w:rsidRPr="007265F1" w:rsidRDefault="00D80F59" w:rsidP="00D80F59">
            <w:pPr>
              <w:jc w:val="both"/>
              <w:rPr>
                <w:rFonts w:ascii="Times New Roman" w:hAnsi="Times New Roman" w:cs="Times New Roman"/>
                <w:b/>
                <w:bCs/>
                <w:sz w:val="24"/>
                <w:szCs w:val="24"/>
              </w:rPr>
            </w:pPr>
            <w:r w:rsidRPr="007265F1">
              <w:rPr>
                <w:rFonts w:ascii="Times New Roman" w:hAnsi="Times New Roman" w:cs="Times New Roman"/>
                <w:b/>
                <w:bCs/>
                <w:sz w:val="24"/>
                <w:szCs w:val="24"/>
              </w:rPr>
              <w:lastRenderedPageBreak/>
              <w:t xml:space="preserve">Декабрь, март </w:t>
            </w:r>
          </w:p>
          <w:p w14:paraId="0B6A6A23" w14:textId="77777777" w:rsidR="00D80F59" w:rsidRPr="007265F1" w:rsidRDefault="00D80F59" w:rsidP="00D80F59">
            <w:pPr>
              <w:jc w:val="both"/>
              <w:rPr>
                <w:rFonts w:ascii="Times New Roman" w:hAnsi="Times New Roman" w:cs="Times New Roman"/>
                <w:sz w:val="24"/>
                <w:szCs w:val="24"/>
              </w:rPr>
            </w:pPr>
            <w:r w:rsidRPr="007265F1">
              <w:rPr>
                <w:rFonts w:ascii="Times New Roman" w:hAnsi="Times New Roman" w:cs="Times New Roman"/>
                <w:sz w:val="24"/>
                <w:szCs w:val="24"/>
              </w:rPr>
              <w:lastRenderedPageBreak/>
              <w:t>предметы по решению педсовета</w:t>
            </w:r>
          </w:p>
          <w:p w14:paraId="0C766A01" w14:textId="77777777" w:rsidR="00D80F59" w:rsidRPr="007265F1" w:rsidRDefault="00D80F59" w:rsidP="00D80F59">
            <w:pPr>
              <w:jc w:val="both"/>
              <w:rPr>
                <w:rFonts w:ascii="Times New Roman" w:hAnsi="Times New Roman" w:cs="Times New Roman"/>
                <w:sz w:val="24"/>
                <w:szCs w:val="24"/>
              </w:rPr>
            </w:pPr>
          </w:p>
        </w:tc>
      </w:tr>
    </w:tbl>
    <w:p w14:paraId="22C4B338" w14:textId="77777777" w:rsidR="00D80F59" w:rsidRPr="007265F1" w:rsidRDefault="00D80F59" w:rsidP="00D80F59">
      <w:pPr>
        <w:spacing w:after="0"/>
        <w:jc w:val="both"/>
        <w:rPr>
          <w:rFonts w:ascii="Times New Roman" w:hAnsi="Times New Roman" w:cs="Times New Roman"/>
          <w:sz w:val="24"/>
          <w:szCs w:val="24"/>
        </w:rPr>
      </w:pPr>
    </w:p>
    <w:p w14:paraId="6F1C2CFA" w14:textId="77777777" w:rsidR="00D80F59" w:rsidRPr="007265F1" w:rsidRDefault="00D80F59" w:rsidP="00D80F59">
      <w:pPr>
        <w:pStyle w:val="aff4"/>
        <w:ind w:firstLine="567"/>
        <w:jc w:val="both"/>
        <w:rPr>
          <w:rFonts w:ascii="Times New Roman" w:hAnsi="Times New Roman" w:cs="Times New Roman"/>
          <w:b/>
          <w:bCs/>
          <w:sz w:val="24"/>
          <w:szCs w:val="24"/>
        </w:rPr>
      </w:pPr>
      <w:r w:rsidRPr="007265F1">
        <w:rPr>
          <w:rFonts w:ascii="Times New Roman" w:hAnsi="Times New Roman" w:cs="Times New Roman"/>
          <w:b/>
          <w:bCs/>
          <w:sz w:val="24"/>
          <w:szCs w:val="24"/>
        </w:rPr>
        <w:t>Оценка предметных результатов</w:t>
      </w:r>
    </w:p>
    <w:p w14:paraId="26F67785" w14:textId="77777777" w:rsidR="00D80F59" w:rsidRPr="007265F1" w:rsidRDefault="00D80F59" w:rsidP="00D80F59">
      <w:pPr>
        <w:pStyle w:val="aff4"/>
        <w:ind w:firstLine="567"/>
        <w:jc w:val="both"/>
        <w:rPr>
          <w:rFonts w:ascii="Times New Roman" w:hAnsi="Times New Roman" w:cs="Times New Roman"/>
          <w:sz w:val="24"/>
          <w:szCs w:val="24"/>
        </w:rPr>
      </w:pPr>
      <w:r w:rsidRPr="007265F1">
        <w:rPr>
          <w:rFonts w:ascii="Times New Roman" w:hAnsi="Times New Roman" w:cs="Times New Roman"/>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5853F72A" w14:textId="77777777" w:rsidR="00D80F59" w:rsidRPr="007265F1" w:rsidRDefault="00D80F59" w:rsidP="00D80F59">
      <w:pPr>
        <w:pStyle w:val="aff4"/>
        <w:ind w:firstLine="567"/>
        <w:jc w:val="both"/>
        <w:rPr>
          <w:rFonts w:ascii="Times New Roman" w:hAnsi="Times New Roman" w:cs="Times New Roman"/>
          <w:sz w:val="24"/>
          <w:szCs w:val="24"/>
        </w:rPr>
      </w:pPr>
      <w:r w:rsidRPr="007265F1">
        <w:rPr>
          <w:rFonts w:ascii="Times New Roman" w:hAnsi="Times New Roman" w:cs="Times New Roman"/>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14:paraId="283DFBE6" w14:textId="77777777" w:rsidR="00D80F59" w:rsidRPr="007265F1" w:rsidRDefault="00D80F59" w:rsidP="00D80F59">
      <w:pPr>
        <w:pStyle w:val="aff4"/>
        <w:ind w:firstLine="567"/>
        <w:jc w:val="both"/>
        <w:rPr>
          <w:rFonts w:ascii="Times New Roman" w:hAnsi="Times New Roman" w:cs="Times New Roman"/>
          <w:sz w:val="24"/>
          <w:szCs w:val="24"/>
        </w:rPr>
      </w:pPr>
      <w:r w:rsidRPr="007265F1">
        <w:rPr>
          <w:rFonts w:ascii="Times New Roman" w:hAnsi="Times New Roman" w:cs="Times New Roman"/>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6CF560C6" w14:textId="77777777" w:rsidR="00D80F59" w:rsidRPr="007265F1" w:rsidRDefault="00D80F59" w:rsidP="00D80F59">
      <w:pPr>
        <w:pStyle w:val="aff4"/>
        <w:ind w:firstLine="567"/>
        <w:jc w:val="both"/>
        <w:rPr>
          <w:rFonts w:ascii="Times New Roman" w:hAnsi="Times New Roman" w:cs="Times New Roman"/>
          <w:sz w:val="24"/>
          <w:szCs w:val="24"/>
        </w:rPr>
      </w:pPr>
      <w:r w:rsidRPr="007265F1">
        <w:rPr>
          <w:rFonts w:ascii="Times New Roman" w:hAnsi="Times New Roman" w:cs="Times New Roman"/>
          <w:sz w:val="24"/>
          <w:szCs w:val="24"/>
        </w:rPr>
        <w:t xml:space="preserve">Для оценки предметных результатов освоения ООП НОО используются </w:t>
      </w:r>
      <w:r w:rsidRPr="007265F1">
        <w:rPr>
          <w:rFonts w:ascii="Times New Roman" w:hAnsi="Times New Roman" w:cs="Times New Roman"/>
          <w:b/>
          <w:bCs/>
          <w:sz w:val="24"/>
          <w:szCs w:val="24"/>
        </w:rPr>
        <w:t>критерии:</w:t>
      </w:r>
      <w:r w:rsidRPr="007265F1">
        <w:rPr>
          <w:rFonts w:ascii="Times New Roman" w:hAnsi="Times New Roman" w:cs="Times New Roman"/>
          <w:sz w:val="24"/>
          <w:szCs w:val="24"/>
        </w:rPr>
        <w:t xml:space="preserve"> знание и понимание, применение, функциональность.</w:t>
      </w:r>
    </w:p>
    <w:p w14:paraId="1C8E6AF1" w14:textId="77777777" w:rsidR="00D80F59" w:rsidRPr="007265F1" w:rsidRDefault="00D80F59" w:rsidP="00D80F59">
      <w:pPr>
        <w:pStyle w:val="aff4"/>
        <w:ind w:firstLine="567"/>
        <w:jc w:val="both"/>
        <w:rPr>
          <w:rFonts w:ascii="Times New Roman" w:hAnsi="Times New Roman" w:cs="Times New Roman"/>
          <w:sz w:val="24"/>
          <w:szCs w:val="24"/>
        </w:rPr>
      </w:pPr>
      <w:r w:rsidRPr="007265F1">
        <w:rPr>
          <w:rFonts w:ascii="Times New Roman" w:hAnsi="Times New Roman" w:cs="Times New Roman"/>
          <w:sz w:val="24"/>
          <w:szCs w:val="24"/>
        </w:rPr>
        <w:t xml:space="preserve">Обобщенный критерий </w:t>
      </w:r>
      <w:r w:rsidRPr="007265F1">
        <w:rPr>
          <w:rFonts w:ascii="Times New Roman" w:hAnsi="Times New Roman" w:cs="Times New Roman"/>
          <w:b/>
          <w:bCs/>
          <w:sz w:val="24"/>
          <w:szCs w:val="24"/>
        </w:rPr>
        <w:t>"знание и понимание"</w:t>
      </w:r>
      <w:r w:rsidRPr="007265F1">
        <w:rPr>
          <w:rFonts w:ascii="Times New Roman" w:hAnsi="Times New Roman" w:cs="Times New Roman"/>
          <w:sz w:val="24"/>
          <w:szCs w:val="24"/>
        </w:rPr>
        <w:t xml:space="preserve">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14:paraId="1EA95F51" w14:textId="77777777" w:rsidR="00D80F59" w:rsidRPr="007265F1" w:rsidRDefault="00D80F59" w:rsidP="00D80F59">
      <w:pPr>
        <w:pStyle w:val="aff4"/>
        <w:ind w:firstLine="567"/>
        <w:jc w:val="both"/>
        <w:rPr>
          <w:rFonts w:ascii="Times New Roman" w:hAnsi="Times New Roman" w:cs="Times New Roman"/>
          <w:sz w:val="24"/>
          <w:szCs w:val="24"/>
        </w:rPr>
      </w:pPr>
      <w:r w:rsidRPr="007265F1">
        <w:rPr>
          <w:rFonts w:ascii="Times New Roman" w:hAnsi="Times New Roman" w:cs="Times New Roman"/>
          <w:sz w:val="24"/>
          <w:szCs w:val="24"/>
        </w:rPr>
        <w:t xml:space="preserve">Обобщенный критерий </w:t>
      </w:r>
      <w:r w:rsidRPr="007265F1">
        <w:rPr>
          <w:rFonts w:ascii="Times New Roman" w:hAnsi="Times New Roman" w:cs="Times New Roman"/>
          <w:b/>
          <w:bCs/>
          <w:sz w:val="24"/>
          <w:szCs w:val="24"/>
        </w:rPr>
        <w:t>"применение"</w:t>
      </w:r>
      <w:r w:rsidRPr="007265F1">
        <w:rPr>
          <w:rFonts w:ascii="Times New Roman" w:hAnsi="Times New Roman" w:cs="Times New Roman"/>
          <w:sz w:val="24"/>
          <w:szCs w:val="24"/>
        </w:rPr>
        <w:t xml:space="preserve"> включает:</w:t>
      </w:r>
    </w:p>
    <w:p w14:paraId="62BA7001" w14:textId="77777777" w:rsidR="00D80F59" w:rsidRPr="007265F1" w:rsidRDefault="00D80F59" w:rsidP="00A7420B">
      <w:pPr>
        <w:pStyle w:val="aff4"/>
        <w:numPr>
          <w:ilvl w:val="0"/>
          <w:numId w:val="90"/>
        </w:numPr>
        <w:ind w:left="0"/>
        <w:jc w:val="both"/>
        <w:rPr>
          <w:rFonts w:ascii="Times New Roman" w:hAnsi="Times New Roman" w:cs="Times New Roman"/>
          <w:sz w:val="24"/>
          <w:szCs w:val="24"/>
        </w:rPr>
      </w:pPr>
      <w:r w:rsidRPr="007265F1">
        <w:rPr>
          <w:rFonts w:ascii="Times New Roman" w:hAnsi="Times New Roman"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2567BE71" w14:textId="77777777" w:rsidR="00D80F59" w:rsidRPr="007265F1" w:rsidRDefault="00D80F59" w:rsidP="00A7420B">
      <w:pPr>
        <w:pStyle w:val="aff4"/>
        <w:numPr>
          <w:ilvl w:val="0"/>
          <w:numId w:val="90"/>
        </w:numPr>
        <w:ind w:left="0"/>
        <w:jc w:val="both"/>
        <w:rPr>
          <w:rFonts w:ascii="Times New Roman" w:hAnsi="Times New Roman" w:cs="Times New Roman"/>
          <w:sz w:val="24"/>
          <w:szCs w:val="24"/>
        </w:rPr>
      </w:pPr>
      <w:r w:rsidRPr="007265F1">
        <w:rPr>
          <w:rFonts w:ascii="Times New Roman" w:hAnsi="Times New Roman"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14:paraId="1801B3FE" w14:textId="77777777" w:rsidR="00D80F59" w:rsidRPr="007265F1" w:rsidRDefault="00D80F59" w:rsidP="00D80F59">
      <w:pPr>
        <w:pStyle w:val="aff4"/>
        <w:ind w:firstLine="567"/>
        <w:jc w:val="both"/>
        <w:rPr>
          <w:rFonts w:ascii="Times New Roman" w:hAnsi="Times New Roman" w:cs="Times New Roman"/>
          <w:sz w:val="24"/>
          <w:szCs w:val="24"/>
        </w:rPr>
      </w:pPr>
      <w:r w:rsidRPr="007265F1">
        <w:rPr>
          <w:rFonts w:ascii="Times New Roman" w:hAnsi="Times New Roman" w:cs="Times New Roman"/>
          <w:sz w:val="24"/>
          <w:szCs w:val="24"/>
        </w:rPr>
        <w:t xml:space="preserve">Обобщенный критерий </w:t>
      </w:r>
      <w:r w:rsidRPr="007265F1">
        <w:rPr>
          <w:rFonts w:ascii="Times New Roman" w:hAnsi="Times New Roman" w:cs="Times New Roman"/>
          <w:b/>
          <w:bCs/>
          <w:sz w:val="24"/>
          <w:szCs w:val="24"/>
        </w:rPr>
        <w:t>"функциональность"</w:t>
      </w:r>
      <w:r w:rsidRPr="007265F1">
        <w:rPr>
          <w:rFonts w:ascii="Times New Roman" w:hAnsi="Times New Roman" w:cs="Times New Roman"/>
          <w:sz w:val="24"/>
          <w:szCs w:val="24"/>
        </w:rPr>
        <w:t xml:space="preserve">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1462E0EE" w14:textId="77777777" w:rsidR="00D80F59" w:rsidRPr="007265F1" w:rsidRDefault="00D80F59" w:rsidP="00D80F59">
      <w:pPr>
        <w:pStyle w:val="aff4"/>
        <w:ind w:firstLine="567"/>
        <w:jc w:val="both"/>
        <w:rPr>
          <w:rFonts w:ascii="Times New Roman" w:hAnsi="Times New Roman" w:cs="Times New Roman"/>
          <w:sz w:val="24"/>
          <w:szCs w:val="24"/>
        </w:rPr>
      </w:pPr>
      <w:r w:rsidRPr="007265F1">
        <w:rPr>
          <w:rFonts w:ascii="Times New Roman" w:hAnsi="Times New Roman" w:cs="Times New Roman"/>
          <w:sz w:val="24"/>
          <w:szCs w:val="24"/>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14:paraId="305BD325" w14:textId="77777777" w:rsidR="00D80F59" w:rsidRPr="007265F1" w:rsidRDefault="00D80F59" w:rsidP="00D80F59">
      <w:pPr>
        <w:pStyle w:val="aff4"/>
        <w:ind w:firstLine="567"/>
        <w:jc w:val="both"/>
        <w:rPr>
          <w:rFonts w:ascii="Times New Roman" w:hAnsi="Times New Roman" w:cs="Times New Roman"/>
          <w:i/>
          <w:iCs/>
          <w:sz w:val="24"/>
          <w:szCs w:val="24"/>
        </w:rPr>
      </w:pPr>
      <w:r w:rsidRPr="007265F1">
        <w:rPr>
          <w:rFonts w:ascii="Times New Roman" w:hAnsi="Times New Roman" w:cs="Times New Roman"/>
          <w:i/>
          <w:iCs/>
          <w:sz w:val="24"/>
          <w:szCs w:val="24"/>
        </w:rPr>
        <w:t>Особенности оценки предметных результатов по отдельному учебному предмету фиксируются в приложении к ООП НОО.</w:t>
      </w:r>
    </w:p>
    <w:p w14:paraId="4DBFED42" w14:textId="77777777" w:rsidR="00D80F59" w:rsidRPr="007265F1" w:rsidRDefault="00D80F59" w:rsidP="00D80F59">
      <w:pPr>
        <w:pStyle w:val="aff4"/>
        <w:ind w:firstLine="567"/>
        <w:jc w:val="both"/>
        <w:rPr>
          <w:rFonts w:ascii="Times New Roman" w:hAnsi="Times New Roman" w:cs="Times New Roman"/>
          <w:sz w:val="24"/>
          <w:szCs w:val="24"/>
        </w:rPr>
      </w:pPr>
      <w:r w:rsidRPr="007265F1">
        <w:rPr>
          <w:rFonts w:ascii="Times New Roman" w:hAnsi="Times New Roman" w:cs="Times New Roman"/>
          <w:sz w:val="24"/>
          <w:szCs w:val="24"/>
        </w:rPr>
        <w:t>Описание оценки предметных результатов по отдельному учебному предмету включает:</w:t>
      </w:r>
    </w:p>
    <w:p w14:paraId="56FDED5E" w14:textId="77777777" w:rsidR="00D80F59" w:rsidRPr="007265F1" w:rsidRDefault="00D80F59" w:rsidP="00A7420B">
      <w:pPr>
        <w:pStyle w:val="aff4"/>
        <w:numPr>
          <w:ilvl w:val="0"/>
          <w:numId w:val="91"/>
        </w:numPr>
        <w:ind w:left="0"/>
        <w:jc w:val="both"/>
        <w:rPr>
          <w:rFonts w:ascii="Times New Roman" w:hAnsi="Times New Roman" w:cs="Times New Roman"/>
          <w:sz w:val="24"/>
          <w:szCs w:val="24"/>
        </w:rPr>
      </w:pPr>
      <w:r w:rsidRPr="007265F1">
        <w:rPr>
          <w:rFonts w:ascii="Times New Roman" w:hAnsi="Times New Roman" w:cs="Times New Roman"/>
          <w:sz w:val="24"/>
          <w:szCs w:val="24"/>
        </w:rPr>
        <w:t>список планируемых результатов с указанием этапов (по годам обучения) их формирования и способов, форм оценки (например, текущая (тематическая); устно (письменно), практика);</w:t>
      </w:r>
    </w:p>
    <w:p w14:paraId="66881AAB" w14:textId="77777777" w:rsidR="00D80F59" w:rsidRPr="007265F1" w:rsidRDefault="00D80F59" w:rsidP="00A7420B">
      <w:pPr>
        <w:pStyle w:val="aff4"/>
        <w:numPr>
          <w:ilvl w:val="0"/>
          <w:numId w:val="91"/>
        </w:numPr>
        <w:ind w:left="0"/>
        <w:jc w:val="both"/>
        <w:rPr>
          <w:rFonts w:ascii="Times New Roman" w:hAnsi="Times New Roman" w:cs="Times New Roman"/>
          <w:sz w:val="24"/>
          <w:szCs w:val="24"/>
        </w:rPr>
      </w:pPr>
      <w:r w:rsidRPr="007265F1">
        <w:rPr>
          <w:rFonts w:ascii="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фиксируются в локальном акте ОО;</w:t>
      </w:r>
    </w:p>
    <w:p w14:paraId="0E740510" w14:textId="77777777" w:rsidR="00D80F59" w:rsidRPr="007265F1" w:rsidRDefault="00D80F59" w:rsidP="00A7420B">
      <w:pPr>
        <w:pStyle w:val="aff4"/>
        <w:numPr>
          <w:ilvl w:val="0"/>
          <w:numId w:val="91"/>
        </w:numPr>
        <w:ind w:left="0"/>
        <w:jc w:val="both"/>
        <w:rPr>
          <w:rFonts w:ascii="Times New Roman" w:hAnsi="Times New Roman" w:cs="Times New Roman"/>
          <w:sz w:val="24"/>
          <w:szCs w:val="24"/>
        </w:rPr>
      </w:pPr>
      <w:r w:rsidRPr="007265F1">
        <w:rPr>
          <w:rFonts w:ascii="Times New Roman" w:hAnsi="Times New Roman" w:cs="Times New Roman"/>
          <w:sz w:val="24"/>
          <w:szCs w:val="24"/>
        </w:rPr>
        <w:t>график контрольных мероприятий (указание форм контроля в календарно-тематическом планировании и едином графике оценочных процедур, формируемом ежегодно/раз в полугодие).</w:t>
      </w:r>
    </w:p>
    <w:p w14:paraId="13F302B8" w14:textId="77777777" w:rsidR="00D80F59" w:rsidRPr="007265F1" w:rsidRDefault="00D80F59" w:rsidP="00D80F59">
      <w:pPr>
        <w:spacing w:after="0"/>
        <w:jc w:val="both"/>
        <w:rPr>
          <w:rFonts w:ascii="Times New Roman" w:hAnsi="Times New Roman" w:cs="Times New Roman"/>
          <w:sz w:val="24"/>
          <w:szCs w:val="24"/>
        </w:rPr>
      </w:pPr>
    </w:p>
    <w:p w14:paraId="6CBC0064" w14:textId="77777777" w:rsidR="00D80F59" w:rsidRPr="007265F1" w:rsidRDefault="00D80F59" w:rsidP="00D80F59">
      <w:pPr>
        <w:spacing w:after="0"/>
        <w:jc w:val="both"/>
        <w:rPr>
          <w:rFonts w:ascii="Times New Roman" w:hAnsi="Times New Roman" w:cs="Times New Roman"/>
          <w:sz w:val="24"/>
          <w:szCs w:val="24"/>
        </w:rPr>
      </w:pPr>
    </w:p>
    <w:p w14:paraId="0367FB56" w14:textId="77777777" w:rsidR="00D80F59" w:rsidRPr="007265F1" w:rsidRDefault="00D80F59" w:rsidP="00D80F59">
      <w:pPr>
        <w:pStyle w:val="aff4"/>
        <w:spacing w:line="276" w:lineRule="auto"/>
        <w:ind w:firstLine="567"/>
        <w:jc w:val="both"/>
        <w:rPr>
          <w:rFonts w:ascii="Times New Roman" w:hAnsi="Times New Roman" w:cs="Times New Roman"/>
          <w:b/>
          <w:bCs/>
          <w:sz w:val="24"/>
          <w:szCs w:val="24"/>
        </w:rPr>
      </w:pPr>
      <w:r w:rsidRPr="007265F1">
        <w:rPr>
          <w:rFonts w:ascii="Times New Roman" w:hAnsi="Times New Roman" w:cs="Times New Roman"/>
          <w:b/>
          <w:bCs/>
          <w:sz w:val="24"/>
          <w:szCs w:val="24"/>
        </w:rPr>
        <w:t>Оценка метапредметных результатов</w:t>
      </w:r>
    </w:p>
    <w:p w14:paraId="4721C139" w14:textId="77777777" w:rsidR="00D80F59" w:rsidRPr="007265F1" w:rsidRDefault="00D80F59" w:rsidP="00D80F59">
      <w:pPr>
        <w:pStyle w:val="aff4"/>
        <w:spacing w:line="276" w:lineRule="auto"/>
        <w:ind w:firstLine="567"/>
        <w:jc w:val="both"/>
        <w:rPr>
          <w:rFonts w:ascii="Times New Roman" w:hAnsi="Times New Roman" w:cs="Times New Roman"/>
          <w:i/>
          <w:iCs/>
          <w:sz w:val="24"/>
          <w:szCs w:val="24"/>
        </w:rPr>
      </w:pPr>
      <w:r w:rsidRPr="007265F1">
        <w:rPr>
          <w:rFonts w:ascii="Times New Roman" w:hAnsi="Times New Roman" w:cs="Times New Roman"/>
          <w:sz w:val="24"/>
          <w:szCs w:val="24"/>
        </w:rPr>
        <w:lastRenderedPageBreak/>
        <w:t xml:space="preserve">Оценка метапредметных результатов осуществляется через оценку достижения планируемых результатов освоения ООП НОО, которые отражают </w:t>
      </w:r>
      <w:r w:rsidRPr="007265F1">
        <w:rPr>
          <w:rFonts w:ascii="Times New Roman" w:hAnsi="Times New Roman" w:cs="Times New Roman"/>
          <w:i/>
          <w:iCs/>
          <w:sz w:val="24"/>
          <w:szCs w:val="24"/>
        </w:rPr>
        <w:t>совокупность познавательных, коммуникативных и регулятивных универсальных учебных действий.</w:t>
      </w:r>
    </w:p>
    <w:p w14:paraId="74FE7D46" w14:textId="77777777" w:rsidR="00D80F59" w:rsidRPr="007265F1" w:rsidRDefault="00D80F59" w:rsidP="00D80F59">
      <w:pPr>
        <w:pStyle w:val="aff4"/>
        <w:spacing w:line="276" w:lineRule="auto"/>
        <w:ind w:firstLine="567"/>
        <w:jc w:val="both"/>
        <w:rPr>
          <w:rFonts w:ascii="Times New Roman" w:hAnsi="Times New Roman" w:cs="Times New Roman"/>
          <w:sz w:val="24"/>
          <w:szCs w:val="24"/>
        </w:rPr>
      </w:pPr>
      <w:r w:rsidRPr="007265F1">
        <w:rPr>
          <w:rFonts w:ascii="Times New Roman" w:hAnsi="Times New Roman" w:cs="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14:paraId="6218D0E7" w14:textId="77777777" w:rsidR="00D80F59" w:rsidRPr="007265F1" w:rsidRDefault="00D80F59" w:rsidP="00D80F59">
      <w:pPr>
        <w:pStyle w:val="aff4"/>
        <w:spacing w:line="276" w:lineRule="auto"/>
        <w:ind w:firstLine="567"/>
        <w:jc w:val="both"/>
        <w:rPr>
          <w:rFonts w:ascii="Times New Roman" w:hAnsi="Times New Roman" w:cs="Times New Roman"/>
          <w:sz w:val="24"/>
          <w:szCs w:val="24"/>
        </w:rPr>
      </w:pPr>
      <w:r w:rsidRPr="007265F1">
        <w:rPr>
          <w:rFonts w:ascii="Times New Roman" w:hAnsi="Times New Roman" w:cs="Times New Roman"/>
          <w:b/>
          <w:bCs/>
          <w:sz w:val="24"/>
          <w:szCs w:val="24"/>
        </w:rPr>
        <w:t>Оценка метапредметных результатов</w:t>
      </w:r>
      <w:r w:rsidRPr="007265F1">
        <w:rPr>
          <w:rFonts w:ascii="Times New Roman" w:hAnsi="Times New Roman" w:cs="Times New Roman"/>
          <w:sz w:val="24"/>
          <w:szCs w:val="24"/>
        </w:rPr>
        <w:t xml:space="preserve"> проводится с целью определения сформированности:</w:t>
      </w:r>
    </w:p>
    <w:p w14:paraId="6D130C1A" w14:textId="77777777" w:rsidR="00D80F59" w:rsidRPr="007265F1" w:rsidRDefault="00D80F59" w:rsidP="00A7420B">
      <w:pPr>
        <w:pStyle w:val="aff4"/>
        <w:numPr>
          <w:ilvl w:val="0"/>
          <w:numId w:val="84"/>
        </w:numPr>
        <w:spacing w:line="276" w:lineRule="auto"/>
        <w:ind w:left="0"/>
        <w:jc w:val="both"/>
        <w:rPr>
          <w:rFonts w:ascii="Times New Roman" w:hAnsi="Times New Roman" w:cs="Times New Roman"/>
          <w:sz w:val="24"/>
          <w:szCs w:val="24"/>
        </w:rPr>
      </w:pPr>
      <w:r w:rsidRPr="007265F1">
        <w:rPr>
          <w:rFonts w:ascii="Times New Roman" w:hAnsi="Times New Roman" w:cs="Times New Roman"/>
          <w:sz w:val="24"/>
          <w:szCs w:val="24"/>
        </w:rPr>
        <w:t>познавательных универсальных учебных действий;</w:t>
      </w:r>
    </w:p>
    <w:p w14:paraId="0EC427A7" w14:textId="77777777" w:rsidR="00D80F59" w:rsidRPr="007265F1" w:rsidRDefault="00D80F59" w:rsidP="00A7420B">
      <w:pPr>
        <w:pStyle w:val="aff4"/>
        <w:numPr>
          <w:ilvl w:val="0"/>
          <w:numId w:val="84"/>
        </w:numPr>
        <w:spacing w:line="276" w:lineRule="auto"/>
        <w:ind w:left="0"/>
        <w:jc w:val="both"/>
        <w:rPr>
          <w:rFonts w:ascii="Times New Roman" w:hAnsi="Times New Roman" w:cs="Times New Roman"/>
          <w:sz w:val="24"/>
          <w:szCs w:val="24"/>
        </w:rPr>
      </w:pPr>
      <w:r w:rsidRPr="007265F1">
        <w:rPr>
          <w:rFonts w:ascii="Times New Roman" w:hAnsi="Times New Roman" w:cs="Times New Roman"/>
          <w:sz w:val="24"/>
          <w:szCs w:val="24"/>
        </w:rPr>
        <w:t>коммуникативных универсальных учебных действий;</w:t>
      </w:r>
    </w:p>
    <w:p w14:paraId="1631DBDB" w14:textId="77777777" w:rsidR="00D80F59" w:rsidRPr="007265F1" w:rsidRDefault="00D80F59" w:rsidP="00A7420B">
      <w:pPr>
        <w:pStyle w:val="aff4"/>
        <w:numPr>
          <w:ilvl w:val="0"/>
          <w:numId w:val="84"/>
        </w:numPr>
        <w:spacing w:line="276" w:lineRule="auto"/>
        <w:ind w:left="0"/>
        <w:jc w:val="both"/>
        <w:rPr>
          <w:rFonts w:ascii="Times New Roman" w:hAnsi="Times New Roman" w:cs="Times New Roman"/>
          <w:sz w:val="24"/>
          <w:szCs w:val="24"/>
        </w:rPr>
      </w:pPr>
      <w:r w:rsidRPr="007265F1">
        <w:rPr>
          <w:rFonts w:ascii="Times New Roman" w:hAnsi="Times New Roman" w:cs="Times New Roman"/>
          <w:sz w:val="24"/>
          <w:szCs w:val="24"/>
        </w:rPr>
        <w:t>регулятивных универсальных учебных действий.</w:t>
      </w:r>
    </w:p>
    <w:p w14:paraId="11CC1E27" w14:textId="77777777" w:rsidR="00D80F59" w:rsidRPr="007265F1" w:rsidRDefault="00D80F59" w:rsidP="00D80F59">
      <w:pPr>
        <w:pStyle w:val="aff4"/>
        <w:spacing w:line="276" w:lineRule="auto"/>
        <w:ind w:firstLine="567"/>
        <w:jc w:val="both"/>
        <w:rPr>
          <w:rFonts w:ascii="Times New Roman" w:hAnsi="Times New Roman" w:cs="Times New Roman"/>
          <w:sz w:val="24"/>
          <w:szCs w:val="24"/>
        </w:rPr>
      </w:pPr>
      <w:r w:rsidRPr="007265F1">
        <w:rPr>
          <w:rFonts w:ascii="Times New Roman" w:hAnsi="Times New Roman" w:cs="Times New Roman"/>
          <w:sz w:val="24"/>
          <w:szCs w:val="24"/>
        </w:rPr>
        <w:t xml:space="preserve">Овладение </w:t>
      </w:r>
      <w:r w:rsidRPr="007265F1">
        <w:rPr>
          <w:rFonts w:ascii="Times New Roman" w:hAnsi="Times New Roman" w:cs="Times New Roman"/>
          <w:i/>
          <w:iCs/>
          <w:sz w:val="24"/>
          <w:szCs w:val="24"/>
          <w:u w:val="single"/>
        </w:rPr>
        <w:t>познавательными универсальными учебными действиями</w:t>
      </w:r>
      <w:r w:rsidRPr="007265F1">
        <w:rPr>
          <w:rFonts w:ascii="Times New Roman" w:hAnsi="Times New Roman" w:cs="Times New Roman"/>
          <w:sz w:val="24"/>
          <w:szCs w:val="24"/>
        </w:rPr>
        <w:t xml:space="preserve">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14:paraId="5EAD7D7B" w14:textId="77777777" w:rsidR="00D80F59" w:rsidRPr="007265F1" w:rsidRDefault="00D80F59" w:rsidP="00D80F59">
      <w:pPr>
        <w:pStyle w:val="aff4"/>
        <w:spacing w:line="276" w:lineRule="auto"/>
        <w:ind w:firstLine="567"/>
        <w:jc w:val="both"/>
        <w:rPr>
          <w:rFonts w:ascii="Times New Roman" w:hAnsi="Times New Roman" w:cs="Times New Roman"/>
          <w:sz w:val="24"/>
          <w:szCs w:val="24"/>
        </w:rPr>
      </w:pPr>
      <w:r w:rsidRPr="007265F1">
        <w:rPr>
          <w:rFonts w:ascii="Times New Roman" w:hAnsi="Times New Roman" w:cs="Times New Roman"/>
          <w:sz w:val="24"/>
          <w:szCs w:val="24"/>
        </w:rPr>
        <w:t xml:space="preserve">Овладение </w:t>
      </w:r>
      <w:r w:rsidRPr="007265F1">
        <w:rPr>
          <w:rFonts w:ascii="Times New Roman" w:hAnsi="Times New Roman" w:cs="Times New Roman"/>
          <w:i/>
          <w:iCs/>
          <w:sz w:val="24"/>
          <w:szCs w:val="24"/>
        </w:rPr>
        <w:t>базовыми логическими действиями</w:t>
      </w:r>
      <w:r w:rsidRPr="007265F1">
        <w:rPr>
          <w:rFonts w:ascii="Times New Roman" w:hAnsi="Times New Roman" w:cs="Times New Roman"/>
          <w:sz w:val="24"/>
          <w:szCs w:val="24"/>
        </w:rPr>
        <w:t xml:space="preserve"> обеспечивает формирование у обучающихся следующих умений:</w:t>
      </w:r>
    </w:p>
    <w:p w14:paraId="40B3C42E" w14:textId="77777777" w:rsidR="00D80F59" w:rsidRPr="007265F1" w:rsidRDefault="00D80F59" w:rsidP="00A7420B">
      <w:pPr>
        <w:pStyle w:val="aff4"/>
        <w:numPr>
          <w:ilvl w:val="0"/>
          <w:numId w:val="85"/>
        </w:numPr>
        <w:spacing w:line="276" w:lineRule="auto"/>
        <w:ind w:left="0"/>
        <w:jc w:val="both"/>
        <w:rPr>
          <w:rFonts w:ascii="Times New Roman" w:hAnsi="Times New Roman" w:cs="Times New Roman"/>
          <w:sz w:val="24"/>
          <w:szCs w:val="24"/>
        </w:rPr>
      </w:pPr>
      <w:r w:rsidRPr="007265F1">
        <w:rPr>
          <w:rFonts w:ascii="Times New Roman" w:hAnsi="Times New Roman" w:cs="Times New Roman"/>
          <w:sz w:val="24"/>
          <w:szCs w:val="24"/>
        </w:rPr>
        <w:t>сравнивать объекты, устанавливать основания для сравнения, устанавливать аналогии;</w:t>
      </w:r>
    </w:p>
    <w:p w14:paraId="4B79F326" w14:textId="77777777" w:rsidR="00D80F59" w:rsidRPr="007265F1" w:rsidRDefault="00D80F59" w:rsidP="00A7420B">
      <w:pPr>
        <w:pStyle w:val="aff4"/>
        <w:numPr>
          <w:ilvl w:val="0"/>
          <w:numId w:val="85"/>
        </w:numPr>
        <w:spacing w:line="276" w:lineRule="auto"/>
        <w:ind w:left="0"/>
        <w:jc w:val="both"/>
        <w:rPr>
          <w:rFonts w:ascii="Times New Roman" w:hAnsi="Times New Roman" w:cs="Times New Roman"/>
          <w:sz w:val="24"/>
          <w:szCs w:val="24"/>
        </w:rPr>
      </w:pPr>
      <w:r w:rsidRPr="007265F1">
        <w:rPr>
          <w:rFonts w:ascii="Times New Roman" w:hAnsi="Times New Roman" w:cs="Times New Roman"/>
          <w:sz w:val="24"/>
          <w:szCs w:val="24"/>
        </w:rPr>
        <w:t>объединять части объекта (объекты) по определенному признаку;</w:t>
      </w:r>
    </w:p>
    <w:p w14:paraId="2071DBDD" w14:textId="77777777" w:rsidR="00D80F59" w:rsidRPr="007265F1" w:rsidRDefault="00D80F59" w:rsidP="00A7420B">
      <w:pPr>
        <w:pStyle w:val="aff4"/>
        <w:numPr>
          <w:ilvl w:val="0"/>
          <w:numId w:val="85"/>
        </w:numPr>
        <w:spacing w:line="276" w:lineRule="auto"/>
        <w:ind w:left="0"/>
        <w:jc w:val="both"/>
        <w:rPr>
          <w:rFonts w:ascii="Times New Roman" w:hAnsi="Times New Roman" w:cs="Times New Roman"/>
          <w:sz w:val="24"/>
          <w:szCs w:val="24"/>
        </w:rPr>
      </w:pPr>
      <w:r w:rsidRPr="007265F1">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14:paraId="4B0C65B5" w14:textId="77777777" w:rsidR="00D80F59" w:rsidRPr="007265F1" w:rsidRDefault="00D80F59" w:rsidP="00A7420B">
      <w:pPr>
        <w:pStyle w:val="aff4"/>
        <w:numPr>
          <w:ilvl w:val="0"/>
          <w:numId w:val="85"/>
        </w:numPr>
        <w:spacing w:line="276" w:lineRule="auto"/>
        <w:ind w:left="0"/>
        <w:jc w:val="both"/>
        <w:rPr>
          <w:rFonts w:ascii="Times New Roman" w:hAnsi="Times New Roman" w:cs="Times New Roman"/>
          <w:sz w:val="24"/>
          <w:szCs w:val="24"/>
        </w:rPr>
      </w:pPr>
      <w:r w:rsidRPr="007265F1">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35A6A1FA" w14:textId="77777777" w:rsidR="00D80F59" w:rsidRPr="007265F1" w:rsidRDefault="00D80F59" w:rsidP="00A7420B">
      <w:pPr>
        <w:pStyle w:val="aff4"/>
        <w:numPr>
          <w:ilvl w:val="0"/>
          <w:numId w:val="85"/>
        </w:numPr>
        <w:spacing w:line="276" w:lineRule="auto"/>
        <w:ind w:left="0"/>
        <w:jc w:val="both"/>
        <w:rPr>
          <w:rFonts w:ascii="Times New Roman" w:hAnsi="Times New Roman" w:cs="Times New Roman"/>
          <w:sz w:val="24"/>
          <w:szCs w:val="24"/>
        </w:rPr>
      </w:pPr>
      <w:r w:rsidRPr="007265F1">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14:paraId="54A0C9C3" w14:textId="77777777" w:rsidR="00D80F59" w:rsidRPr="007265F1" w:rsidRDefault="00D80F59" w:rsidP="00A7420B">
      <w:pPr>
        <w:pStyle w:val="aff4"/>
        <w:numPr>
          <w:ilvl w:val="0"/>
          <w:numId w:val="85"/>
        </w:numPr>
        <w:spacing w:line="276" w:lineRule="auto"/>
        <w:ind w:left="0"/>
        <w:jc w:val="both"/>
        <w:rPr>
          <w:rFonts w:ascii="Times New Roman" w:hAnsi="Times New Roman" w:cs="Times New Roman"/>
          <w:sz w:val="24"/>
          <w:szCs w:val="24"/>
        </w:rPr>
      </w:pPr>
      <w:r w:rsidRPr="007265F1">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376924CB" w14:textId="77777777" w:rsidR="00D80F59" w:rsidRPr="007265F1" w:rsidRDefault="00D80F59" w:rsidP="00D80F59">
      <w:pPr>
        <w:pStyle w:val="aff4"/>
        <w:spacing w:line="276" w:lineRule="auto"/>
        <w:ind w:firstLine="567"/>
        <w:jc w:val="both"/>
        <w:rPr>
          <w:rFonts w:ascii="Times New Roman" w:hAnsi="Times New Roman" w:cs="Times New Roman"/>
          <w:sz w:val="24"/>
          <w:szCs w:val="24"/>
        </w:rPr>
      </w:pPr>
      <w:r w:rsidRPr="007265F1">
        <w:rPr>
          <w:rFonts w:ascii="Times New Roman" w:hAnsi="Times New Roman" w:cs="Times New Roman"/>
          <w:sz w:val="24"/>
          <w:szCs w:val="24"/>
        </w:rPr>
        <w:t xml:space="preserve">Овладение </w:t>
      </w:r>
      <w:r w:rsidRPr="007265F1">
        <w:rPr>
          <w:rFonts w:ascii="Times New Roman" w:hAnsi="Times New Roman" w:cs="Times New Roman"/>
          <w:i/>
          <w:iCs/>
          <w:sz w:val="24"/>
          <w:szCs w:val="24"/>
        </w:rPr>
        <w:t>базовыми исследовательскими действиями</w:t>
      </w:r>
      <w:r w:rsidRPr="007265F1">
        <w:rPr>
          <w:rFonts w:ascii="Times New Roman" w:hAnsi="Times New Roman" w:cs="Times New Roman"/>
          <w:sz w:val="24"/>
          <w:szCs w:val="24"/>
        </w:rPr>
        <w:t xml:space="preserve"> обеспечивает формирование у обучающихся следующих умений:</w:t>
      </w:r>
    </w:p>
    <w:p w14:paraId="57B54940" w14:textId="77777777" w:rsidR="00D80F59" w:rsidRPr="007265F1" w:rsidRDefault="00D80F59" w:rsidP="00A7420B">
      <w:pPr>
        <w:pStyle w:val="aff4"/>
        <w:numPr>
          <w:ilvl w:val="0"/>
          <w:numId w:val="86"/>
        </w:numPr>
        <w:spacing w:line="276" w:lineRule="auto"/>
        <w:ind w:left="0"/>
        <w:jc w:val="both"/>
        <w:rPr>
          <w:rFonts w:ascii="Times New Roman" w:hAnsi="Times New Roman" w:cs="Times New Roman"/>
          <w:sz w:val="24"/>
          <w:szCs w:val="24"/>
        </w:rPr>
      </w:pPr>
      <w:r w:rsidRPr="007265F1">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0C7FD5B" w14:textId="77777777" w:rsidR="00D80F59" w:rsidRPr="007265F1" w:rsidRDefault="00D80F59" w:rsidP="00A7420B">
      <w:pPr>
        <w:pStyle w:val="aff4"/>
        <w:numPr>
          <w:ilvl w:val="0"/>
          <w:numId w:val="86"/>
        </w:numPr>
        <w:spacing w:line="276" w:lineRule="auto"/>
        <w:ind w:left="0"/>
        <w:jc w:val="both"/>
        <w:rPr>
          <w:rFonts w:ascii="Times New Roman" w:hAnsi="Times New Roman" w:cs="Times New Roman"/>
          <w:sz w:val="24"/>
          <w:szCs w:val="24"/>
        </w:rPr>
      </w:pPr>
      <w:r w:rsidRPr="007265F1">
        <w:rPr>
          <w:rFonts w:ascii="Times New Roman" w:hAnsi="Times New Roman" w:cs="Times New Roman"/>
          <w:sz w:val="24"/>
          <w:szCs w:val="24"/>
        </w:rPr>
        <w:t>с помощью учителя формулировать цель, планировать изменения объекта, ситуации;</w:t>
      </w:r>
    </w:p>
    <w:p w14:paraId="734F757B" w14:textId="77777777" w:rsidR="00D80F59" w:rsidRPr="007265F1" w:rsidRDefault="00D80F59" w:rsidP="00A7420B">
      <w:pPr>
        <w:pStyle w:val="aff4"/>
        <w:numPr>
          <w:ilvl w:val="0"/>
          <w:numId w:val="86"/>
        </w:numPr>
        <w:spacing w:line="276" w:lineRule="auto"/>
        <w:ind w:left="0"/>
        <w:jc w:val="both"/>
        <w:rPr>
          <w:rFonts w:ascii="Times New Roman" w:hAnsi="Times New Roman" w:cs="Times New Roman"/>
          <w:sz w:val="24"/>
          <w:szCs w:val="24"/>
        </w:rPr>
      </w:pPr>
      <w:r w:rsidRPr="007265F1">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14:paraId="4A5ADF54" w14:textId="77777777" w:rsidR="00D80F59" w:rsidRPr="007265F1" w:rsidRDefault="00D80F59" w:rsidP="00A7420B">
      <w:pPr>
        <w:pStyle w:val="aff4"/>
        <w:numPr>
          <w:ilvl w:val="0"/>
          <w:numId w:val="86"/>
        </w:numPr>
        <w:spacing w:line="276" w:lineRule="auto"/>
        <w:ind w:left="0"/>
        <w:jc w:val="both"/>
        <w:rPr>
          <w:rFonts w:ascii="Times New Roman" w:hAnsi="Times New Roman" w:cs="Times New Roman"/>
          <w:sz w:val="24"/>
          <w:szCs w:val="24"/>
        </w:rPr>
      </w:pPr>
      <w:r w:rsidRPr="007265F1">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1B3665DF" w14:textId="77777777" w:rsidR="00D80F59" w:rsidRPr="007265F1" w:rsidRDefault="00D80F59" w:rsidP="00A7420B">
      <w:pPr>
        <w:pStyle w:val="aff4"/>
        <w:numPr>
          <w:ilvl w:val="0"/>
          <w:numId w:val="86"/>
        </w:numPr>
        <w:spacing w:line="276" w:lineRule="auto"/>
        <w:ind w:left="0"/>
        <w:jc w:val="both"/>
        <w:rPr>
          <w:rFonts w:ascii="Times New Roman" w:hAnsi="Times New Roman" w:cs="Times New Roman"/>
          <w:sz w:val="24"/>
          <w:szCs w:val="24"/>
        </w:rPr>
      </w:pPr>
      <w:r w:rsidRPr="007265F1">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10EED303" w14:textId="77777777" w:rsidR="00D80F59" w:rsidRPr="007265F1" w:rsidRDefault="00D80F59" w:rsidP="00A7420B">
      <w:pPr>
        <w:pStyle w:val="aff4"/>
        <w:numPr>
          <w:ilvl w:val="0"/>
          <w:numId w:val="86"/>
        </w:numPr>
        <w:spacing w:line="276" w:lineRule="auto"/>
        <w:ind w:left="0"/>
        <w:jc w:val="both"/>
        <w:rPr>
          <w:rFonts w:ascii="Times New Roman" w:hAnsi="Times New Roman" w:cs="Times New Roman"/>
          <w:sz w:val="24"/>
          <w:szCs w:val="24"/>
        </w:rPr>
      </w:pPr>
      <w:r w:rsidRPr="007265F1">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14:paraId="3521DA01" w14:textId="77777777" w:rsidR="00D80F59" w:rsidRPr="007265F1" w:rsidRDefault="00D80F59" w:rsidP="00D80F59">
      <w:pPr>
        <w:pStyle w:val="aff4"/>
        <w:spacing w:line="276" w:lineRule="auto"/>
        <w:ind w:firstLine="567"/>
        <w:jc w:val="both"/>
        <w:rPr>
          <w:rFonts w:ascii="Times New Roman" w:hAnsi="Times New Roman" w:cs="Times New Roman"/>
          <w:sz w:val="24"/>
          <w:szCs w:val="24"/>
        </w:rPr>
      </w:pPr>
      <w:r w:rsidRPr="007265F1">
        <w:rPr>
          <w:rFonts w:ascii="Times New Roman" w:hAnsi="Times New Roman" w:cs="Times New Roman"/>
          <w:i/>
          <w:iCs/>
          <w:sz w:val="24"/>
          <w:szCs w:val="24"/>
        </w:rPr>
        <w:t>Работа с информацией</w:t>
      </w:r>
      <w:r w:rsidRPr="007265F1">
        <w:rPr>
          <w:rFonts w:ascii="Times New Roman" w:hAnsi="Times New Roman" w:cs="Times New Roman"/>
          <w:sz w:val="24"/>
          <w:szCs w:val="24"/>
        </w:rPr>
        <w:t xml:space="preserve"> как одно из познавательных универсальных учебных действий обеспечивает сформированность у обучающихся следующих умений:</w:t>
      </w:r>
    </w:p>
    <w:p w14:paraId="6EB52FE1" w14:textId="77777777" w:rsidR="00D80F59" w:rsidRPr="007265F1" w:rsidRDefault="00D80F59" w:rsidP="00A7420B">
      <w:pPr>
        <w:pStyle w:val="aff4"/>
        <w:numPr>
          <w:ilvl w:val="0"/>
          <w:numId w:val="87"/>
        </w:numPr>
        <w:spacing w:line="276" w:lineRule="auto"/>
        <w:ind w:left="0"/>
        <w:jc w:val="both"/>
        <w:rPr>
          <w:rFonts w:ascii="Times New Roman" w:hAnsi="Times New Roman" w:cs="Times New Roman"/>
          <w:sz w:val="24"/>
          <w:szCs w:val="24"/>
        </w:rPr>
      </w:pPr>
      <w:r w:rsidRPr="007265F1">
        <w:rPr>
          <w:rFonts w:ascii="Times New Roman" w:hAnsi="Times New Roman" w:cs="Times New Roman"/>
          <w:sz w:val="24"/>
          <w:szCs w:val="24"/>
        </w:rPr>
        <w:t>выбирать источник получения информации;</w:t>
      </w:r>
    </w:p>
    <w:p w14:paraId="37FAAA93" w14:textId="77777777" w:rsidR="00D80F59" w:rsidRPr="007265F1" w:rsidRDefault="00D80F59" w:rsidP="00A7420B">
      <w:pPr>
        <w:pStyle w:val="aff4"/>
        <w:numPr>
          <w:ilvl w:val="0"/>
          <w:numId w:val="87"/>
        </w:numPr>
        <w:spacing w:line="276" w:lineRule="auto"/>
        <w:ind w:left="0"/>
        <w:jc w:val="both"/>
        <w:rPr>
          <w:rFonts w:ascii="Times New Roman" w:hAnsi="Times New Roman" w:cs="Times New Roman"/>
          <w:sz w:val="24"/>
          <w:szCs w:val="24"/>
        </w:rPr>
      </w:pPr>
      <w:r w:rsidRPr="007265F1">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14:paraId="266E892B" w14:textId="77777777" w:rsidR="00D80F59" w:rsidRPr="007265F1" w:rsidRDefault="00D80F59" w:rsidP="00A7420B">
      <w:pPr>
        <w:pStyle w:val="aff4"/>
        <w:numPr>
          <w:ilvl w:val="0"/>
          <w:numId w:val="87"/>
        </w:numPr>
        <w:spacing w:line="276" w:lineRule="auto"/>
        <w:ind w:left="0"/>
        <w:jc w:val="both"/>
        <w:rPr>
          <w:rFonts w:ascii="Times New Roman" w:hAnsi="Times New Roman" w:cs="Times New Roman"/>
          <w:sz w:val="24"/>
          <w:szCs w:val="24"/>
        </w:rPr>
      </w:pPr>
      <w:r w:rsidRPr="007265F1">
        <w:rPr>
          <w:rFonts w:ascii="Times New Roman" w:hAnsi="Times New Roman" w:cs="Times New Roman"/>
          <w:sz w:val="24"/>
          <w:szCs w:val="24"/>
        </w:rPr>
        <w:lastRenderedPageBreak/>
        <w:t>распознавать достоверную и недостоверную информацию самостоятельно или на основании предложенного учителем способа ее проверки;</w:t>
      </w:r>
    </w:p>
    <w:p w14:paraId="79910033" w14:textId="77777777" w:rsidR="00D80F59" w:rsidRPr="007265F1" w:rsidRDefault="00D80F59" w:rsidP="00A7420B">
      <w:pPr>
        <w:pStyle w:val="aff4"/>
        <w:numPr>
          <w:ilvl w:val="0"/>
          <w:numId w:val="87"/>
        </w:numPr>
        <w:spacing w:line="276" w:lineRule="auto"/>
        <w:ind w:left="0"/>
        <w:jc w:val="both"/>
        <w:rPr>
          <w:rFonts w:ascii="Times New Roman" w:hAnsi="Times New Roman" w:cs="Times New Roman"/>
          <w:sz w:val="24"/>
          <w:szCs w:val="24"/>
        </w:rPr>
      </w:pPr>
      <w:r w:rsidRPr="007265F1">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14:paraId="4AC18C9A" w14:textId="77777777" w:rsidR="00D80F59" w:rsidRPr="007265F1" w:rsidRDefault="00D80F59" w:rsidP="00A7420B">
      <w:pPr>
        <w:pStyle w:val="aff4"/>
        <w:numPr>
          <w:ilvl w:val="0"/>
          <w:numId w:val="87"/>
        </w:numPr>
        <w:spacing w:line="276" w:lineRule="auto"/>
        <w:ind w:left="0"/>
        <w:jc w:val="both"/>
        <w:rPr>
          <w:rFonts w:ascii="Times New Roman" w:hAnsi="Times New Roman" w:cs="Times New Roman"/>
          <w:sz w:val="24"/>
          <w:szCs w:val="24"/>
        </w:rPr>
      </w:pPr>
      <w:r w:rsidRPr="007265F1">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14:paraId="7E3BD552" w14:textId="77777777" w:rsidR="00D80F59" w:rsidRPr="007265F1" w:rsidRDefault="00D80F59" w:rsidP="00A7420B">
      <w:pPr>
        <w:pStyle w:val="aff4"/>
        <w:numPr>
          <w:ilvl w:val="0"/>
          <w:numId w:val="87"/>
        </w:numPr>
        <w:spacing w:line="276" w:lineRule="auto"/>
        <w:ind w:left="0"/>
        <w:jc w:val="both"/>
        <w:rPr>
          <w:rFonts w:ascii="Times New Roman" w:hAnsi="Times New Roman" w:cs="Times New Roman"/>
          <w:sz w:val="24"/>
          <w:szCs w:val="24"/>
        </w:rPr>
      </w:pPr>
      <w:r w:rsidRPr="007265F1">
        <w:rPr>
          <w:rFonts w:ascii="Times New Roman" w:hAnsi="Times New Roman" w:cs="Times New Roman"/>
          <w:sz w:val="24"/>
          <w:szCs w:val="24"/>
        </w:rPr>
        <w:t>самостоятельно создавать схемы, таблицы для представления информации.</w:t>
      </w:r>
    </w:p>
    <w:p w14:paraId="5873A1C6" w14:textId="77777777" w:rsidR="00D80F59" w:rsidRPr="007265F1" w:rsidRDefault="00D80F59" w:rsidP="00D80F59">
      <w:pPr>
        <w:pStyle w:val="aff4"/>
        <w:spacing w:line="276" w:lineRule="auto"/>
        <w:ind w:firstLine="567"/>
        <w:jc w:val="both"/>
        <w:rPr>
          <w:rFonts w:ascii="Times New Roman" w:hAnsi="Times New Roman" w:cs="Times New Roman"/>
          <w:sz w:val="24"/>
          <w:szCs w:val="24"/>
        </w:rPr>
      </w:pPr>
      <w:r w:rsidRPr="007265F1">
        <w:rPr>
          <w:rFonts w:ascii="Times New Roman" w:hAnsi="Times New Roman" w:cs="Times New Roman"/>
          <w:sz w:val="24"/>
          <w:szCs w:val="24"/>
        </w:rPr>
        <w:t xml:space="preserve">Овладение </w:t>
      </w:r>
      <w:r w:rsidRPr="007265F1">
        <w:rPr>
          <w:rFonts w:ascii="Times New Roman" w:hAnsi="Times New Roman" w:cs="Times New Roman"/>
          <w:i/>
          <w:iCs/>
          <w:sz w:val="24"/>
          <w:szCs w:val="24"/>
          <w:u w:val="single"/>
        </w:rPr>
        <w:t>универсальными учебными коммуникативными действиями</w:t>
      </w:r>
      <w:r w:rsidRPr="007265F1">
        <w:rPr>
          <w:rFonts w:ascii="Times New Roman" w:hAnsi="Times New Roman" w:cs="Times New Roman"/>
          <w:sz w:val="24"/>
          <w:szCs w:val="24"/>
        </w:rPr>
        <w:t xml:space="preserve"> предполагает формирование и оценку у обучающихся таких групп умений, как общение и совместная деятельность.</w:t>
      </w:r>
    </w:p>
    <w:p w14:paraId="671213DA" w14:textId="77777777" w:rsidR="00D80F59" w:rsidRPr="007265F1" w:rsidRDefault="00D80F59" w:rsidP="00D80F59">
      <w:pPr>
        <w:pStyle w:val="aff4"/>
        <w:spacing w:line="276" w:lineRule="auto"/>
        <w:ind w:firstLine="567"/>
        <w:jc w:val="both"/>
        <w:rPr>
          <w:rFonts w:ascii="Times New Roman" w:hAnsi="Times New Roman" w:cs="Times New Roman"/>
          <w:sz w:val="24"/>
          <w:szCs w:val="24"/>
        </w:rPr>
      </w:pPr>
      <w:r w:rsidRPr="007265F1">
        <w:rPr>
          <w:rFonts w:ascii="Times New Roman" w:hAnsi="Times New Roman" w:cs="Times New Roman"/>
          <w:i/>
          <w:iCs/>
          <w:sz w:val="24"/>
          <w:szCs w:val="24"/>
        </w:rPr>
        <w:t>Общение</w:t>
      </w:r>
      <w:r w:rsidRPr="007265F1">
        <w:rPr>
          <w:rFonts w:ascii="Times New Roman" w:hAnsi="Times New Roman" w:cs="Times New Roman"/>
          <w:sz w:val="24"/>
          <w:szCs w:val="24"/>
        </w:rPr>
        <w:t xml:space="preserve"> как одно из коммуникативных универсальных учебных действий обеспечивает сформированность у обучающихся следующих умений:</w:t>
      </w:r>
    </w:p>
    <w:p w14:paraId="3B9073C1" w14:textId="77777777" w:rsidR="00D80F59" w:rsidRPr="007265F1" w:rsidRDefault="00D80F59" w:rsidP="00A7420B">
      <w:pPr>
        <w:pStyle w:val="aff4"/>
        <w:numPr>
          <w:ilvl w:val="0"/>
          <w:numId w:val="88"/>
        </w:numPr>
        <w:spacing w:line="276" w:lineRule="auto"/>
        <w:ind w:left="0"/>
        <w:jc w:val="both"/>
        <w:rPr>
          <w:rFonts w:ascii="Times New Roman" w:hAnsi="Times New Roman" w:cs="Times New Roman"/>
          <w:sz w:val="24"/>
          <w:szCs w:val="24"/>
        </w:rPr>
      </w:pPr>
      <w:r w:rsidRPr="007265F1">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2FB5799F" w14:textId="77777777" w:rsidR="00D80F59" w:rsidRPr="007265F1" w:rsidRDefault="00D80F59" w:rsidP="00A7420B">
      <w:pPr>
        <w:pStyle w:val="aff4"/>
        <w:numPr>
          <w:ilvl w:val="0"/>
          <w:numId w:val="88"/>
        </w:numPr>
        <w:spacing w:line="276" w:lineRule="auto"/>
        <w:ind w:left="0"/>
        <w:jc w:val="both"/>
        <w:rPr>
          <w:rFonts w:ascii="Times New Roman" w:hAnsi="Times New Roman" w:cs="Times New Roman"/>
          <w:sz w:val="24"/>
          <w:szCs w:val="24"/>
        </w:rPr>
      </w:pPr>
      <w:r w:rsidRPr="007265F1">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14:paraId="60079FAD" w14:textId="77777777" w:rsidR="00D80F59" w:rsidRPr="007265F1" w:rsidRDefault="00D80F59" w:rsidP="00A7420B">
      <w:pPr>
        <w:pStyle w:val="aff4"/>
        <w:numPr>
          <w:ilvl w:val="0"/>
          <w:numId w:val="88"/>
        </w:numPr>
        <w:spacing w:line="276" w:lineRule="auto"/>
        <w:ind w:left="0"/>
        <w:jc w:val="both"/>
        <w:rPr>
          <w:rFonts w:ascii="Times New Roman" w:hAnsi="Times New Roman" w:cs="Times New Roman"/>
          <w:sz w:val="24"/>
          <w:szCs w:val="24"/>
        </w:rPr>
      </w:pPr>
      <w:r w:rsidRPr="007265F1">
        <w:rPr>
          <w:rFonts w:ascii="Times New Roman" w:hAnsi="Times New Roman" w:cs="Times New Roman"/>
          <w:sz w:val="24"/>
          <w:szCs w:val="24"/>
        </w:rPr>
        <w:t>корректно и аргументированно высказывать свое мнение;</w:t>
      </w:r>
    </w:p>
    <w:p w14:paraId="1F85A4AA" w14:textId="77777777" w:rsidR="00D80F59" w:rsidRPr="007265F1" w:rsidRDefault="00D80F59" w:rsidP="00A7420B">
      <w:pPr>
        <w:pStyle w:val="aff4"/>
        <w:numPr>
          <w:ilvl w:val="0"/>
          <w:numId w:val="88"/>
        </w:numPr>
        <w:spacing w:line="276" w:lineRule="auto"/>
        <w:ind w:left="0"/>
        <w:jc w:val="both"/>
        <w:rPr>
          <w:rFonts w:ascii="Times New Roman" w:hAnsi="Times New Roman" w:cs="Times New Roman"/>
          <w:sz w:val="24"/>
          <w:szCs w:val="24"/>
        </w:rPr>
      </w:pPr>
      <w:r w:rsidRPr="007265F1">
        <w:rPr>
          <w:rFonts w:ascii="Times New Roman" w:hAnsi="Times New Roman" w:cs="Times New Roman"/>
          <w:sz w:val="24"/>
          <w:szCs w:val="24"/>
        </w:rPr>
        <w:t>строить речевое высказывание в соответствии с поставленной задачей;</w:t>
      </w:r>
    </w:p>
    <w:p w14:paraId="650AC80D" w14:textId="77777777" w:rsidR="00D80F59" w:rsidRPr="007265F1" w:rsidRDefault="00D80F59" w:rsidP="00A7420B">
      <w:pPr>
        <w:pStyle w:val="aff4"/>
        <w:numPr>
          <w:ilvl w:val="0"/>
          <w:numId w:val="88"/>
        </w:numPr>
        <w:spacing w:line="276" w:lineRule="auto"/>
        <w:ind w:left="0"/>
        <w:jc w:val="both"/>
        <w:rPr>
          <w:rFonts w:ascii="Times New Roman" w:hAnsi="Times New Roman" w:cs="Times New Roman"/>
          <w:sz w:val="24"/>
          <w:szCs w:val="24"/>
        </w:rPr>
      </w:pPr>
      <w:r w:rsidRPr="007265F1">
        <w:rPr>
          <w:rFonts w:ascii="Times New Roman" w:hAnsi="Times New Roman" w:cs="Times New Roman"/>
          <w:sz w:val="24"/>
          <w:szCs w:val="24"/>
        </w:rPr>
        <w:t>создавать устные и письменные тексты (описание, рассуждение, повествование);</w:t>
      </w:r>
    </w:p>
    <w:p w14:paraId="69A980B3" w14:textId="77777777" w:rsidR="00D80F59" w:rsidRPr="007265F1" w:rsidRDefault="00D80F59" w:rsidP="00A7420B">
      <w:pPr>
        <w:pStyle w:val="aff4"/>
        <w:numPr>
          <w:ilvl w:val="0"/>
          <w:numId w:val="88"/>
        </w:numPr>
        <w:spacing w:line="276" w:lineRule="auto"/>
        <w:ind w:left="0"/>
        <w:jc w:val="both"/>
        <w:rPr>
          <w:rFonts w:ascii="Times New Roman" w:hAnsi="Times New Roman" w:cs="Times New Roman"/>
          <w:sz w:val="24"/>
          <w:szCs w:val="24"/>
        </w:rPr>
      </w:pPr>
      <w:r w:rsidRPr="007265F1">
        <w:rPr>
          <w:rFonts w:ascii="Times New Roman" w:hAnsi="Times New Roman" w:cs="Times New Roman"/>
          <w:sz w:val="24"/>
          <w:szCs w:val="24"/>
        </w:rPr>
        <w:t>готовить небольшие публичные выступления;</w:t>
      </w:r>
    </w:p>
    <w:p w14:paraId="26BB3509" w14:textId="77777777" w:rsidR="00D80F59" w:rsidRPr="007265F1" w:rsidRDefault="00D80F59" w:rsidP="00A7420B">
      <w:pPr>
        <w:pStyle w:val="aff4"/>
        <w:numPr>
          <w:ilvl w:val="0"/>
          <w:numId w:val="88"/>
        </w:numPr>
        <w:spacing w:line="276" w:lineRule="auto"/>
        <w:ind w:left="0"/>
        <w:jc w:val="both"/>
        <w:rPr>
          <w:rFonts w:ascii="Times New Roman" w:hAnsi="Times New Roman" w:cs="Times New Roman"/>
          <w:sz w:val="24"/>
          <w:szCs w:val="24"/>
        </w:rPr>
      </w:pPr>
      <w:r w:rsidRPr="007265F1">
        <w:rPr>
          <w:rFonts w:ascii="Times New Roman" w:hAnsi="Times New Roman" w:cs="Times New Roman"/>
          <w:sz w:val="24"/>
          <w:szCs w:val="24"/>
        </w:rPr>
        <w:t>подбирать иллюстративный материал (рисунки, фото, плакаты) к тексту выступления;</w:t>
      </w:r>
    </w:p>
    <w:p w14:paraId="76EE6439" w14:textId="77777777" w:rsidR="00D80F59" w:rsidRPr="007265F1" w:rsidRDefault="00D80F59" w:rsidP="00D80F59">
      <w:pPr>
        <w:pStyle w:val="aff4"/>
        <w:spacing w:line="276" w:lineRule="auto"/>
        <w:ind w:firstLine="567"/>
        <w:jc w:val="both"/>
        <w:rPr>
          <w:rFonts w:ascii="Times New Roman" w:hAnsi="Times New Roman" w:cs="Times New Roman"/>
          <w:sz w:val="24"/>
          <w:szCs w:val="24"/>
        </w:rPr>
      </w:pPr>
      <w:r w:rsidRPr="007265F1">
        <w:rPr>
          <w:rFonts w:ascii="Times New Roman" w:hAnsi="Times New Roman" w:cs="Times New Roman"/>
          <w:i/>
          <w:iCs/>
          <w:sz w:val="24"/>
          <w:szCs w:val="24"/>
        </w:rPr>
        <w:t>Совместная деятельность</w:t>
      </w:r>
      <w:r w:rsidRPr="007265F1">
        <w:rPr>
          <w:rFonts w:ascii="Times New Roman" w:hAnsi="Times New Roman" w:cs="Times New Roman"/>
          <w:sz w:val="24"/>
          <w:szCs w:val="24"/>
        </w:rPr>
        <w:t xml:space="preserve"> как одно из коммуникативных универсальных учебных действий обеспечивает сформированность у обучающихся следующих умений:</w:t>
      </w:r>
    </w:p>
    <w:p w14:paraId="3287C343" w14:textId="77777777" w:rsidR="00D80F59" w:rsidRPr="007265F1" w:rsidRDefault="00D80F59" w:rsidP="00A7420B">
      <w:pPr>
        <w:pStyle w:val="aff4"/>
        <w:numPr>
          <w:ilvl w:val="0"/>
          <w:numId w:val="89"/>
        </w:numPr>
        <w:spacing w:line="276" w:lineRule="auto"/>
        <w:ind w:left="0"/>
        <w:jc w:val="both"/>
        <w:rPr>
          <w:rFonts w:ascii="Times New Roman" w:hAnsi="Times New Roman" w:cs="Times New Roman"/>
          <w:sz w:val="24"/>
          <w:szCs w:val="24"/>
        </w:rPr>
      </w:pPr>
      <w:r w:rsidRPr="007265F1">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D5AB231" w14:textId="77777777" w:rsidR="00D80F59" w:rsidRPr="007265F1" w:rsidRDefault="00D80F59" w:rsidP="00A7420B">
      <w:pPr>
        <w:pStyle w:val="aff4"/>
        <w:numPr>
          <w:ilvl w:val="0"/>
          <w:numId w:val="89"/>
        </w:numPr>
        <w:spacing w:line="276" w:lineRule="auto"/>
        <w:ind w:left="0"/>
        <w:jc w:val="both"/>
        <w:rPr>
          <w:rFonts w:ascii="Times New Roman" w:hAnsi="Times New Roman" w:cs="Times New Roman"/>
          <w:sz w:val="24"/>
          <w:szCs w:val="24"/>
        </w:rPr>
      </w:pPr>
      <w:r w:rsidRPr="007265F1">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3B72B4E7" w14:textId="77777777" w:rsidR="00D80F59" w:rsidRPr="007265F1" w:rsidRDefault="00D80F59" w:rsidP="00A7420B">
      <w:pPr>
        <w:pStyle w:val="aff4"/>
        <w:numPr>
          <w:ilvl w:val="0"/>
          <w:numId w:val="89"/>
        </w:numPr>
        <w:spacing w:line="276" w:lineRule="auto"/>
        <w:ind w:left="0"/>
        <w:jc w:val="both"/>
        <w:rPr>
          <w:rFonts w:ascii="Times New Roman" w:hAnsi="Times New Roman" w:cs="Times New Roman"/>
          <w:sz w:val="24"/>
          <w:szCs w:val="24"/>
        </w:rPr>
      </w:pPr>
      <w:r w:rsidRPr="007265F1">
        <w:rPr>
          <w:rFonts w:ascii="Times New Roman" w:hAnsi="Times New Roman" w:cs="Times New Roman"/>
          <w:sz w:val="24"/>
          <w:szCs w:val="24"/>
        </w:rPr>
        <w:t>ответственно выполнять свою часть работы;</w:t>
      </w:r>
    </w:p>
    <w:p w14:paraId="3A92D71D" w14:textId="77777777" w:rsidR="00D80F59" w:rsidRPr="007265F1" w:rsidRDefault="00D80F59" w:rsidP="00A7420B">
      <w:pPr>
        <w:pStyle w:val="aff4"/>
        <w:numPr>
          <w:ilvl w:val="0"/>
          <w:numId w:val="89"/>
        </w:numPr>
        <w:spacing w:line="276" w:lineRule="auto"/>
        <w:ind w:left="0"/>
        <w:jc w:val="both"/>
        <w:rPr>
          <w:rFonts w:ascii="Times New Roman" w:hAnsi="Times New Roman" w:cs="Times New Roman"/>
          <w:sz w:val="24"/>
          <w:szCs w:val="24"/>
        </w:rPr>
      </w:pPr>
      <w:r w:rsidRPr="007265F1">
        <w:rPr>
          <w:rFonts w:ascii="Times New Roman" w:hAnsi="Times New Roman" w:cs="Times New Roman"/>
          <w:sz w:val="24"/>
          <w:szCs w:val="24"/>
        </w:rPr>
        <w:t>оценивать свой вклад в общий результат;</w:t>
      </w:r>
    </w:p>
    <w:p w14:paraId="2E533B2B" w14:textId="77777777" w:rsidR="00D80F59" w:rsidRPr="007265F1" w:rsidRDefault="00D80F59" w:rsidP="00A7420B">
      <w:pPr>
        <w:pStyle w:val="aff4"/>
        <w:numPr>
          <w:ilvl w:val="0"/>
          <w:numId w:val="89"/>
        </w:numPr>
        <w:spacing w:line="276" w:lineRule="auto"/>
        <w:ind w:left="0"/>
        <w:jc w:val="both"/>
        <w:rPr>
          <w:rFonts w:ascii="Times New Roman" w:hAnsi="Times New Roman" w:cs="Times New Roman"/>
          <w:sz w:val="24"/>
          <w:szCs w:val="24"/>
        </w:rPr>
      </w:pPr>
      <w:r w:rsidRPr="007265F1">
        <w:rPr>
          <w:rFonts w:ascii="Times New Roman" w:hAnsi="Times New Roman" w:cs="Times New Roman"/>
          <w:sz w:val="24"/>
          <w:szCs w:val="24"/>
        </w:rPr>
        <w:t>выполнять совместные проектные задания с опорой на предложенные образцы.</w:t>
      </w:r>
    </w:p>
    <w:p w14:paraId="4A11ACF9" w14:textId="77777777" w:rsidR="00D80F59" w:rsidRPr="007265F1" w:rsidRDefault="00D80F59" w:rsidP="00D80F59">
      <w:pPr>
        <w:pStyle w:val="aff4"/>
        <w:spacing w:line="276" w:lineRule="auto"/>
        <w:ind w:firstLine="567"/>
        <w:jc w:val="both"/>
        <w:rPr>
          <w:rFonts w:ascii="Times New Roman" w:hAnsi="Times New Roman" w:cs="Times New Roman"/>
          <w:sz w:val="24"/>
          <w:szCs w:val="24"/>
        </w:rPr>
      </w:pPr>
      <w:r w:rsidRPr="007265F1">
        <w:rPr>
          <w:rFonts w:ascii="Times New Roman" w:hAnsi="Times New Roman" w:cs="Times New Roman"/>
          <w:sz w:val="24"/>
          <w:szCs w:val="24"/>
        </w:rPr>
        <w:t xml:space="preserve">Овладение </w:t>
      </w:r>
      <w:r w:rsidRPr="007265F1">
        <w:rPr>
          <w:rFonts w:ascii="Times New Roman" w:hAnsi="Times New Roman" w:cs="Times New Roman"/>
          <w:i/>
          <w:iCs/>
          <w:sz w:val="24"/>
          <w:szCs w:val="24"/>
          <w:u w:val="single"/>
        </w:rPr>
        <w:t>регулятивными универсальными учебными действиями</w:t>
      </w:r>
      <w:r w:rsidRPr="007265F1">
        <w:rPr>
          <w:rFonts w:ascii="Times New Roman" w:hAnsi="Times New Roman" w:cs="Times New Roman"/>
          <w:sz w:val="24"/>
          <w:szCs w:val="24"/>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14:paraId="2325A9D2" w14:textId="77777777" w:rsidR="00D80F59" w:rsidRPr="007265F1" w:rsidRDefault="00D80F59" w:rsidP="00D80F59">
      <w:pPr>
        <w:pStyle w:val="aff4"/>
        <w:spacing w:line="276" w:lineRule="auto"/>
        <w:ind w:firstLine="567"/>
        <w:jc w:val="both"/>
        <w:rPr>
          <w:rFonts w:ascii="Times New Roman" w:hAnsi="Times New Roman" w:cs="Times New Roman"/>
          <w:sz w:val="24"/>
          <w:szCs w:val="24"/>
        </w:rPr>
      </w:pPr>
      <w:r w:rsidRPr="007265F1">
        <w:rPr>
          <w:rFonts w:ascii="Times New Roman" w:hAnsi="Times New Roman" w:cs="Times New Roman"/>
          <w:sz w:val="24"/>
          <w:szCs w:val="24"/>
        </w:rPr>
        <w:t xml:space="preserve">Оценка достижения метапредметных результатов осуществляется как учителем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w:t>
      </w:r>
      <w:r w:rsidRPr="007265F1">
        <w:rPr>
          <w:rFonts w:ascii="Times New Roman" w:hAnsi="Times New Roman" w:cs="Times New Roman"/>
          <w:sz w:val="24"/>
          <w:szCs w:val="24"/>
        </w:rPr>
        <w:lastRenderedPageBreak/>
        <w:t>познавательными, коммуникативными и регулятивными действиями, реализуемыми в предметном преподавании.</w:t>
      </w:r>
    </w:p>
    <w:p w14:paraId="76F09D33" w14:textId="77777777" w:rsidR="00D80F59" w:rsidRPr="007265F1" w:rsidRDefault="00D80F59" w:rsidP="00D80F59">
      <w:pPr>
        <w:pStyle w:val="aff4"/>
        <w:spacing w:line="276" w:lineRule="auto"/>
        <w:ind w:firstLine="567"/>
        <w:jc w:val="both"/>
        <w:rPr>
          <w:rFonts w:ascii="Times New Roman" w:hAnsi="Times New Roman" w:cs="Times New Roman"/>
          <w:sz w:val="24"/>
          <w:szCs w:val="24"/>
        </w:rPr>
      </w:pPr>
      <w:r w:rsidRPr="007265F1">
        <w:rPr>
          <w:rFonts w:ascii="Times New Roman" w:hAnsi="Times New Roman" w:cs="Times New Roman"/>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проектной деятельности.</w:t>
      </w:r>
    </w:p>
    <w:p w14:paraId="07CBAB69" w14:textId="77777777" w:rsidR="00D80F59" w:rsidRPr="007265F1" w:rsidRDefault="00D80F59" w:rsidP="00D80F59">
      <w:pPr>
        <w:spacing w:after="0"/>
        <w:ind w:firstLine="567"/>
        <w:jc w:val="both"/>
        <w:rPr>
          <w:rFonts w:ascii="Times New Roman" w:hAnsi="Times New Roman" w:cs="Times New Roman"/>
          <w:b/>
          <w:bCs/>
          <w:sz w:val="24"/>
          <w:szCs w:val="24"/>
        </w:rPr>
      </w:pPr>
      <w:r w:rsidRPr="007265F1">
        <w:rPr>
          <w:rFonts w:ascii="Times New Roman" w:hAnsi="Times New Roman" w:cs="Times New Roman"/>
          <w:b/>
          <w:bCs/>
          <w:sz w:val="24"/>
          <w:szCs w:val="24"/>
        </w:rPr>
        <w:t>Процедуры оценки метапредметных результатов</w:t>
      </w:r>
    </w:p>
    <w:p w14:paraId="2B7B949E" w14:textId="77777777" w:rsidR="00D80F59" w:rsidRPr="007265F1" w:rsidRDefault="00D80F59" w:rsidP="00D80F59">
      <w:pPr>
        <w:spacing w:after="0"/>
        <w:ind w:firstLine="567"/>
        <w:jc w:val="both"/>
        <w:rPr>
          <w:rFonts w:ascii="Times New Roman" w:hAnsi="Times New Roman" w:cs="Times New Roman"/>
          <w:sz w:val="24"/>
          <w:szCs w:val="24"/>
        </w:rPr>
      </w:pPr>
      <w:r w:rsidRPr="007265F1">
        <w:rPr>
          <w:rFonts w:ascii="Times New Roman" w:hAnsi="Times New Roman" w:cs="Times New Roman"/>
          <w:sz w:val="24"/>
          <w:szCs w:val="24"/>
        </w:rPr>
        <w:t xml:space="preserve">Содержание и периодичность внутришкольного мониторинга по оценке достижения метапредметных результатов*: </w:t>
      </w:r>
    </w:p>
    <w:tbl>
      <w:tblPr>
        <w:tblStyle w:val="af8"/>
        <w:tblW w:w="4229" w:type="pct"/>
        <w:tblLook w:val="04A0" w:firstRow="1" w:lastRow="0" w:firstColumn="1" w:lastColumn="0" w:noHBand="0" w:noVBand="1"/>
      </w:tblPr>
      <w:tblGrid>
        <w:gridCol w:w="1966"/>
        <w:gridCol w:w="1832"/>
        <w:gridCol w:w="795"/>
        <w:gridCol w:w="1892"/>
        <w:gridCol w:w="1892"/>
        <w:gridCol w:w="1786"/>
      </w:tblGrid>
      <w:tr w:rsidR="00D80F59" w:rsidRPr="007265F1" w14:paraId="4781BB0A" w14:textId="77777777" w:rsidTr="000438EF">
        <w:tc>
          <w:tcPr>
            <w:tcW w:w="826" w:type="pct"/>
            <w:vMerge w:val="restart"/>
            <w:vAlign w:val="center"/>
          </w:tcPr>
          <w:p w14:paraId="3F013116" w14:textId="77777777" w:rsidR="00D80F59" w:rsidRPr="007265F1" w:rsidRDefault="00D80F59" w:rsidP="00D80F59">
            <w:pPr>
              <w:ind w:firstLine="30"/>
              <w:jc w:val="both"/>
              <w:rPr>
                <w:rFonts w:ascii="Times New Roman" w:hAnsi="Times New Roman" w:cs="Times New Roman"/>
                <w:b/>
                <w:bCs/>
                <w:sz w:val="24"/>
                <w:szCs w:val="24"/>
              </w:rPr>
            </w:pPr>
            <w:r w:rsidRPr="007265F1">
              <w:rPr>
                <w:rFonts w:ascii="Times New Roman" w:hAnsi="Times New Roman" w:cs="Times New Roman"/>
                <w:b/>
                <w:bCs/>
                <w:sz w:val="24"/>
                <w:szCs w:val="24"/>
              </w:rPr>
              <w:t>Направление деятельности</w:t>
            </w:r>
          </w:p>
        </w:tc>
        <w:tc>
          <w:tcPr>
            <w:tcW w:w="774" w:type="pct"/>
            <w:vMerge w:val="restart"/>
            <w:vAlign w:val="center"/>
          </w:tcPr>
          <w:p w14:paraId="2BC501F8" w14:textId="77777777" w:rsidR="00D80F59" w:rsidRPr="007265F1" w:rsidRDefault="00D80F59" w:rsidP="00D80F59">
            <w:pPr>
              <w:ind w:firstLine="30"/>
              <w:jc w:val="both"/>
              <w:rPr>
                <w:rFonts w:ascii="Times New Roman" w:hAnsi="Times New Roman" w:cs="Times New Roman"/>
                <w:b/>
                <w:bCs/>
                <w:sz w:val="24"/>
                <w:szCs w:val="24"/>
              </w:rPr>
            </w:pPr>
            <w:r w:rsidRPr="007265F1">
              <w:rPr>
                <w:rFonts w:ascii="Times New Roman" w:hAnsi="Times New Roman" w:cs="Times New Roman"/>
                <w:b/>
                <w:bCs/>
                <w:sz w:val="24"/>
                <w:szCs w:val="24"/>
              </w:rPr>
              <w:t>Ответственные</w:t>
            </w:r>
          </w:p>
        </w:tc>
        <w:tc>
          <w:tcPr>
            <w:tcW w:w="745" w:type="pct"/>
            <w:vAlign w:val="center"/>
          </w:tcPr>
          <w:p w14:paraId="3FE94CED" w14:textId="77777777" w:rsidR="00D80F59" w:rsidRPr="007265F1" w:rsidRDefault="00D80F59" w:rsidP="00D80F59">
            <w:pPr>
              <w:ind w:firstLine="30"/>
              <w:jc w:val="both"/>
              <w:rPr>
                <w:rFonts w:ascii="Times New Roman" w:hAnsi="Times New Roman" w:cs="Times New Roman"/>
                <w:b/>
                <w:bCs/>
                <w:sz w:val="24"/>
                <w:szCs w:val="24"/>
              </w:rPr>
            </w:pPr>
            <w:r w:rsidRPr="007265F1">
              <w:rPr>
                <w:rFonts w:ascii="Times New Roman" w:hAnsi="Times New Roman" w:cs="Times New Roman"/>
                <w:b/>
                <w:bCs/>
                <w:sz w:val="24"/>
                <w:szCs w:val="24"/>
              </w:rPr>
              <w:t>1 класс</w:t>
            </w:r>
          </w:p>
        </w:tc>
        <w:tc>
          <w:tcPr>
            <w:tcW w:w="1105" w:type="pct"/>
            <w:vAlign w:val="center"/>
          </w:tcPr>
          <w:p w14:paraId="74390506" w14:textId="77777777" w:rsidR="00D80F59" w:rsidRPr="007265F1" w:rsidRDefault="00D80F59" w:rsidP="00D80F59">
            <w:pPr>
              <w:ind w:firstLine="30"/>
              <w:jc w:val="both"/>
              <w:rPr>
                <w:rFonts w:ascii="Times New Roman" w:hAnsi="Times New Roman" w:cs="Times New Roman"/>
                <w:b/>
                <w:bCs/>
                <w:sz w:val="24"/>
                <w:szCs w:val="24"/>
              </w:rPr>
            </w:pPr>
            <w:r w:rsidRPr="007265F1">
              <w:rPr>
                <w:rFonts w:ascii="Times New Roman" w:hAnsi="Times New Roman" w:cs="Times New Roman"/>
                <w:b/>
                <w:bCs/>
                <w:sz w:val="24"/>
                <w:szCs w:val="24"/>
              </w:rPr>
              <w:t>2 класс</w:t>
            </w:r>
          </w:p>
        </w:tc>
        <w:tc>
          <w:tcPr>
            <w:tcW w:w="745" w:type="pct"/>
            <w:vAlign w:val="center"/>
          </w:tcPr>
          <w:p w14:paraId="4A82AAB8" w14:textId="77777777" w:rsidR="00D80F59" w:rsidRPr="007265F1" w:rsidRDefault="00D80F59" w:rsidP="00D80F59">
            <w:pPr>
              <w:ind w:firstLine="30"/>
              <w:jc w:val="both"/>
              <w:rPr>
                <w:rFonts w:ascii="Times New Roman" w:hAnsi="Times New Roman" w:cs="Times New Roman"/>
                <w:b/>
                <w:bCs/>
                <w:sz w:val="24"/>
                <w:szCs w:val="24"/>
              </w:rPr>
            </w:pPr>
            <w:r w:rsidRPr="007265F1">
              <w:rPr>
                <w:rFonts w:ascii="Times New Roman" w:hAnsi="Times New Roman" w:cs="Times New Roman"/>
                <w:b/>
                <w:bCs/>
                <w:sz w:val="24"/>
                <w:szCs w:val="24"/>
              </w:rPr>
              <w:t>3 класс</w:t>
            </w:r>
          </w:p>
        </w:tc>
        <w:tc>
          <w:tcPr>
            <w:tcW w:w="805" w:type="pct"/>
            <w:vAlign w:val="center"/>
          </w:tcPr>
          <w:p w14:paraId="11DC3248" w14:textId="77777777" w:rsidR="00D80F59" w:rsidRPr="007265F1" w:rsidRDefault="00D80F59" w:rsidP="00D80F59">
            <w:pPr>
              <w:ind w:firstLine="30"/>
              <w:jc w:val="both"/>
              <w:rPr>
                <w:rFonts w:ascii="Times New Roman" w:hAnsi="Times New Roman" w:cs="Times New Roman"/>
                <w:b/>
                <w:bCs/>
                <w:sz w:val="24"/>
                <w:szCs w:val="24"/>
              </w:rPr>
            </w:pPr>
            <w:r w:rsidRPr="007265F1">
              <w:rPr>
                <w:rFonts w:ascii="Times New Roman" w:hAnsi="Times New Roman" w:cs="Times New Roman"/>
                <w:b/>
                <w:bCs/>
                <w:sz w:val="24"/>
                <w:szCs w:val="24"/>
              </w:rPr>
              <w:t>4 класс</w:t>
            </w:r>
          </w:p>
        </w:tc>
      </w:tr>
      <w:tr w:rsidR="00D80F59" w:rsidRPr="007265F1" w14:paraId="559A3C87" w14:textId="77777777" w:rsidTr="000438EF">
        <w:tc>
          <w:tcPr>
            <w:tcW w:w="826" w:type="pct"/>
            <w:vMerge/>
            <w:vAlign w:val="center"/>
          </w:tcPr>
          <w:p w14:paraId="56F14207" w14:textId="77777777" w:rsidR="00D80F59" w:rsidRPr="007265F1" w:rsidRDefault="00D80F59" w:rsidP="00D80F59">
            <w:pPr>
              <w:ind w:firstLine="30"/>
              <w:jc w:val="both"/>
              <w:rPr>
                <w:rFonts w:ascii="Times New Roman" w:hAnsi="Times New Roman" w:cs="Times New Roman"/>
                <w:b/>
                <w:bCs/>
                <w:sz w:val="24"/>
                <w:szCs w:val="24"/>
              </w:rPr>
            </w:pPr>
          </w:p>
        </w:tc>
        <w:tc>
          <w:tcPr>
            <w:tcW w:w="774" w:type="pct"/>
            <w:vMerge/>
            <w:vAlign w:val="center"/>
          </w:tcPr>
          <w:p w14:paraId="007EE6C1" w14:textId="77777777" w:rsidR="00D80F59" w:rsidRPr="007265F1" w:rsidRDefault="00D80F59" w:rsidP="00D80F59">
            <w:pPr>
              <w:ind w:firstLine="30"/>
              <w:jc w:val="both"/>
              <w:rPr>
                <w:rFonts w:ascii="Times New Roman" w:hAnsi="Times New Roman" w:cs="Times New Roman"/>
                <w:b/>
                <w:bCs/>
                <w:sz w:val="24"/>
                <w:szCs w:val="24"/>
              </w:rPr>
            </w:pPr>
          </w:p>
        </w:tc>
        <w:tc>
          <w:tcPr>
            <w:tcW w:w="3400" w:type="pct"/>
            <w:gridSpan w:val="4"/>
            <w:vAlign w:val="center"/>
          </w:tcPr>
          <w:p w14:paraId="1F673648" w14:textId="77777777" w:rsidR="00D80F59" w:rsidRPr="007265F1" w:rsidRDefault="00D80F59" w:rsidP="00D80F59">
            <w:pPr>
              <w:ind w:firstLine="30"/>
              <w:jc w:val="both"/>
              <w:rPr>
                <w:rFonts w:ascii="Times New Roman" w:hAnsi="Times New Roman" w:cs="Times New Roman"/>
                <w:b/>
                <w:bCs/>
                <w:sz w:val="24"/>
                <w:szCs w:val="24"/>
              </w:rPr>
            </w:pPr>
            <w:r w:rsidRPr="007265F1">
              <w:rPr>
                <w:rFonts w:ascii="Times New Roman" w:hAnsi="Times New Roman" w:cs="Times New Roman"/>
                <w:b/>
                <w:bCs/>
                <w:sz w:val="24"/>
                <w:szCs w:val="24"/>
              </w:rPr>
              <w:t>Форма мониторинга</w:t>
            </w:r>
          </w:p>
        </w:tc>
      </w:tr>
      <w:tr w:rsidR="00D80F59" w:rsidRPr="007265F1" w14:paraId="4B577654" w14:textId="77777777" w:rsidTr="000438EF">
        <w:tc>
          <w:tcPr>
            <w:tcW w:w="826" w:type="pct"/>
            <w:vMerge w:val="restart"/>
          </w:tcPr>
          <w:p w14:paraId="1910DA41" w14:textId="77777777" w:rsidR="00D80F59" w:rsidRPr="007265F1" w:rsidRDefault="00D80F59" w:rsidP="00D80F59">
            <w:pPr>
              <w:ind w:firstLine="30"/>
              <w:jc w:val="both"/>
              <w:rPr>
                <w:rFonts w:ascii="Times New Roman" w:hAnsi="Times New Roman" w:cs="Times New Roman"/>
                <w:sz w:val="24"/>
                <w:szCs w:val="24"/>
              </w:rPr>
            </w:pPr>
            <w:r w:rsidRPr="007265F1">
              <w:rPr>
                <w:rFonts w:ascii="Times New Roman" w:hAnsi="Times New Roman" w:cs="Times New Roman"/>
                <w:sz w:val="24"/>
                <w:szCs w:val="24"/>
              </w:rPr>
              <w:t>Внутришкольный мониторинг «Оценка метапредметных результатов»</w:t>
            </w:r>
          </w:p>
          <w:p w14:paraId="3691AB42" w14:textId="77777777" w:rsidR="00D80F59" w:rsidRPr="007265F1" w:rsidRDefault="00D80F59" w:rsidP="00D80F59">
            <w:pPr>
              <w:ind w:firstLine="30"/>
              <w:jc w:val="both"/>
              <w:rPr>
                <w:rFonts w:ascii="Times New Roman" w:hAnsi="Times New Roman" w:cs="Times New Roman"/>
                <w:sz w:val="24"/>
                <w:szCs w:val="24"/>
              </w:rPr>
            </w:pPr>
          </w:p>
        </w:tc>
        <w:tc>
          <w:tcPr>
            <w:tcW w:w="774" w:type="pct"/>
            <w:vMerge w:val="restart"/>
          </w:tcPr>
          <w:p w14:paraId="0D63CCEF" w14:textId="77777777" w:rsidR="00D80F59" w:rsidRPr="007265F1" w:rsidRDefault="00D80F59" w:rsidP="00D80F59">
            <w:pPr>
              <w:ind w:firstLine="30"/>
              <w:jc w:val="both"/>
              <w:rPr>
                <w:rFonts w:ascii="Times New Roman" w:hAnsi="Times New Roman" w:cs="Times New Roman"/>
                <w:sz w:val="24"/>
                <w:szCs w:val="24"/>
              </w:rPr>
            </w:pPr>
            <w:r w:rsidRPr="007265F1">
              <w:rPr>
                <w:rFonts w:ascii="Times New Roman" w:hAnsi="Times New Roman" w:cs="Times New Roman"/>
                <w:sz w:val="24"/>
                <w:szCs w:val="24"/>
              </w:rPr>
              <w:t>Администрация</w:t>
            </w:r>
          </w:p>
        </w:tc>
        <w:tc>
          <w:tcPr>
            <w:tcW w:w="745" w:type="pct"/>
          </w:tcPr>
          <w:p w14:paraId="48B9AB04" w14:textId="77777777" w:rsidR="00D80F59" w:rsidRPr="007265F1" w:rsidRDefault="00D80F59" w:rsidP="00D80F59">
            <w:pPr>
              <w:ind w:firstLine="30"/>
              <w:jc w:val="both"/>
              <w:rPr>
                <w:rFonts w:ascii="Times New Roman" w:hAnsi="Times New Roman" w:cs="Times New Roman"/>
                <w:sz w:val="24"/>
                <w:szCs w:val="24"/>
              </w:rPr>
            </w:pPr>
          </w:p>
        </w:tc>
        <w:tc>
          <w:tcPr>
            <w:tcW w:w="1105" w:type="pct"/>
          </w:tcPr>
          <w:p w14:paraId="15E28927" w14:textId="77777777" w:rsidR="00D80F59" w:rsidRPr="007265F1" w:rsidRDefault="00D80F59" w:rsidP="00D80F59">
            <w:pPr>
              <w:ind w:firstLine="30"/>
              <w:jc w:val="both"/>
              <w:rPr>
                <w:rFonts w:ascii="Times New Roman" w:hAnsi="Times New Roman" w:cs="Times New Roman"/>
                <w:sz w:val="24"/>
                <w:szCs w:val="24"/>
              </w:rPr>
            </w:pPr>
            <w:r w:rsidRPr="007265F1">
              <w:rPr>
                <w:rFonts w:ascii="Times New Roman" w:hAnsi="Times New Roman" w:cs="Times New Roman"/>
                <w:sz w:val="24"/>
                <w:szCs w:val="24"/>
              </w:rPr>
              <w:t>Диагностическая работа по оценке читательской грамотности</w:t>
            </w:r>
          </w:p>
        </w:tc>
        <w:tc>
          <w:tcPr>
            <w:tcW w:w="745" w:type="pct"/>
          </w:tcPr>
          <w:p w14:paraId="2EB468B2" w14:textId="77777777" w:rsidR="00D80F59" w:rsidRPr="007265F1" w:rsidRDefault="00D80F59" w:rsidP="00D80F59">
            <w:pPr>
              <w:ind w:firstLine="30"/>
              <w:jc w:val="both"/>
              <w:rPr>
                <w:rFonts w:ascii="Times New Roman" w:hAnsi="Times New Roman" w:cs="Times New Roman"/>
                <w:sz w:val="24"/>
                <w:szCs w:val="24"/>
              </w:rPr>
            </w:pPr>
            <w:r w:rsidRPr="007265F1">
              <w:rPr>
                <w:rFonts w:ascii="Times New Roman" w:hAnsi="Times New Roman" w:cs="Times New Roman"/>
                <w:sz w:val="24"/>
                <w:szCs w:val="24"/>
              </w:rPr>
              <w:t xml:space="preserve">Диагностическая работа по оценке ИКТ (цифровой) грамотности </w:t>
            </w:r>
          </w:p>
        </w:tc>
        <w:tc>
          <w:tcPr>
            <w:tcW w:w="805" w:type="pct"/>
          </w:tcPr>
          <w:p w14:paraId="5A215219" w14:textId="77777777" w:rsidR="00D80F59" w:rsidRPr="007265F1" w:rsidRDefault="00D80F59" w:rsidP="00D80F59">
            <w:pPr>
              <w:ind w:firstLine="30"/>
              <w:jc w:val="both"/>
              <w:rPr>
                <w:rFonts w:ascii="Times New Roman" w:hAnsi="Times New Roman" w:cs="Times New Roman"/>
                <w:b/>
                <w:bCs/>
                <w:sz w:val="24"/>
                <w:szCs w:val="24"/>
              </w:rPr>
            </w:pPr>
            <w:r w:rsidRPr="007265F1">
              <w:rPr>
                <w:rFonts w:ascii="Times New Roman" w:hAnsi="Times New Roman" w:cs="Times New Roman"/>
                <w:sz w:val="24"/>
                <w:szCs w:val="24"/>
              </w:rPr>
              <w:t>Письменная работа на межпредметной основе по оценке УУД</w:t>
            </w:r>
          </w:p>
        </w:tc>
      </w:tr>
      <w:tr w:rsidR="00D80F59" w:rsidRPr="007265F1" w14:paraId="73B2EA03" w14:textId="77777777" w:rsidTr="000438EF">
        <w:tc>
          <w:tcPr>
            <w:tcW w:w="826" w:type="pct"/>
            <w:vMerge/>
          </w:tcPr>
          <w:p w14:paraId="756347E8" w14:textId="77777777" w:rsidR="00D80F59" w:rsidRPr="007265F1" w:rsidRDefault="00D80F59" w:rsidP="00D80F59">
            <w:pPr>
              <w:ind w:firstLine="30"/>
              <w:jc w:val="both"/>
              <w:rPr>
                <w:rFonts w:ascii="Times New Roman" w:hAnsi="Times New Roman" w:cs="Times New Roman"/>
                <w:sz w:val="24"/>
                <w:szCs w:val="24"/>
              </w:rPr>
            </w:pPr>
          </w:p>
        </w:tc>
        <w:tc>
          <w:tcPr>
            <w:tcW w:w="774" w:type="pct"/>
            <w:vMerge/>
          </w:tcPr>
          <w:p w14:paraId="7CCA95D9" w14:textId="77777777" w:rsidR="00D80F59" w:rsidRPr="007265F1" w:rsidRDefault="00D80F59" w:rsidP="00D80F59">
            <w:pPr>
              <w:ind w:firstLine="30"/>
              <w:jc w:val="both"/>
              <w:rPr>
                <w:rFonts w:ascii="Times New Roman" w:hAnsi="Times New Roman" w:cs="Times New Roman"/>
                <w:sz w:val="24"/>
                <w:szCs w:val="24"/>
              </w:rPr>
            </w:pPr>
          </w:p>
        </w:tc>
        <w:tc>
          <w:tcPr>
            <w:tcW w:w="3400" w:type="pct"/>
            <w:gridSpan w:val="4"/>
          </w:tcPr>
          <w:p w14:paraId="02E3AEBB" w14:textId="77777777" w:rsidR="00D80F59" w:rsidRPr="007265F1" w:rsidRDefault="00D80F59" w:rsidP="00D80F59">
            <w:pPr>
              <w:ind w:firstLine="30"/>
              <w:jc w:val="both"/>
              <w:rPr>
                <w:rFonts w:ascii="Times New Roman" w:hAnsi="Times New Roman" w:cs="Times New Roman"/>
                <w:b/>
                <w:bCs/>
                <w:sz w:val="24"/>
                <w:szCs w:val="24"/>
              </w:rPr>
            </w:pPr>
            <w:r w:rsidRPr="007265F1">
              <w:rPr>
                <w:rFonts w:ascii="Times New Roman" w:hAnsi="Times New Roman" w:cs="Times New Roman"/>
                <w:b/>
                <w:bCs/>
                <w:sz w:val="24"/>
                <w:szCs w:val="24"/>
              </w:rPr>
              <w:t>Сроки проведения</w:t>
            </w:r>
          </w:p>
        </w:tc>
      </w:tr>
      <w:tr w:rsidR="00D80F59" w:rsidRPr="007265F1" w14:paraId="139F14BE" w14:textId="77777777" w:rsidTr="000438EF">
        <w:tc>
          <w:tcPr>
            <w:tcW w:w="826" w:type="pct"/>
            <w:vMerge/>
          </w:tcPr>
          <w:p w14:paraId="31C86A22" w14:textId="77777777" w:rsidR="00D80F59" w:rsidRPr="007265F1" w:rsidRDefault="00D80F59" w:rsidP="00D80F59">
            <w:pPr>
              <w:ind w:firstLine="30"/>
              <w:jc w:val="both"/>
              <w:rPr>
                <w:rFonts w:ascii="Times New Roman" w:hAnsi="Times New Roman" w:cs="Times New Roman"/>
                <w:sz w:val="24"/>
                <w:szCs w:val="24"/>
              </w:rPr>
            </w:pPr>
          </w:p>
        </w:tc>
        <w:tc>
          <w:tcPr>
            <w:tcW w:w="774" w:type="pct"/>
            <w:vMerge/>
          </w:tcPr>
          <w:p w14:paraId="709C5A43" w14:textId="77777777" w:rsidR="00D80F59" w:rsidRPr="007265F1" w:rsidRDefault="00D80F59" w:rsidP="00D80F59">
            <w:pPr>
              <w:ind w:firstLine="30"/>
              <w:jc w:val="both"/>
              <w:rPr>
                <w:rFonts w:ascii="Times New Roman" w:hAnsi="Times New Roman" w:cs="Times New Roman"/>
                <w:sz w:val="24"/>
                <w:szCs w:val="24"/>
              </w:rPr>
            </w:pPr>
          </w:p>
        </w:tc>
        <w:tc>
          <w:tcPr>
            <w:tcW w:w="745" w:type="pct"/>
          </w:tcPr>
          <w:p w14:paraId="393FBA38" w14:textId="77777777" w:rsidR="00D80F59" w:rsidRPr="007265F1" w:rsidRDefault="00D80F59" w:rsidP="00D80F59">
            <w:pPr>
              <w:ind w:firstLine="30"/>
              <w:jc w:val="both"/>
              <w:rPr>
                <w:rFonts w:ascii="Times New Roman" w:hAnsi="Times New Roman" w:cs="Times New Roman"/>
                <w:sz w:val="24"/>
                <w:szCs w:val="24"/>
              </w:rPr>
            </w:pPr>
          </w:p>
        </w:tc>
        <w:tc>
          <w:tcPr>
            <w:tcW w:w="1105" w:type="pct"/>
          </w:tcPr>
          <w:p w14:paraId="5CD7D62D" w14:textId="77777777" w:rsidR="00D80F59" w:rsidRPr="007265F1" w:rsidRDefault="00D80F59" w:rsidP="00D80F59">
            <w:pPr>
              <w:ind w:firstLine="30"/>
              <w:jc w:val="both"/>
              <w:rPr>
                <w:rFonts w:ascii="Times New Roman" w:hAnsi="Times New Roman" w:cs="Times New Roman"/>
                <w:sz w:val="24"/>
                <w:szCs w:val="24"/>
              </w:rPr>
            </w:pPr>
            <w:r w:rsidRPr="007265F1">
              <w:rPr>
                <w:rFonts w:ascii="Times New Roman" w:hAnsi="Times New Roman" w:cs="Times New Roman"/>
                <w:sz w:val="24"/>
                <w:szCs w:val="24"/>
              </w:rPr>
              <w:t>Апрель</w:t>
            </w:r>
          </w:p>
        </w:tc>
        <w:tc>
          <w:tcPr>
            <w:tcW w:w="745" w:type="pct"/>
          </w:tcPr>
          <w:p w14:paraId="5F406266" w14:textId="77777777" w:rsidR="00D80F59" w:rsidRPr="007265F1" w:rsidRDefault="00D80F59" w:rsidP="00D80F59">
            <w:pPr>
              <w:ind w:firstLine="30"/>
              <w:jc w:val="both"/>
              <w:rPr>
                <w:rFonts w:ascii="Times New Roman" w:hAnsi="Times New Roman" w:cs="Times New Roman"/>
                <w:sz w:val="24"/>
                <w:szCs w:val="24"/>
              </w:rPr>
            </w:pPr>
            <w:r w:rsidRPr="007265F1">
              <w:rPr>
                <w:rFonts w:ascii="Times New Roman" w:hAnsi="Times New Roman" w:cs="Times New Roman"/>
                <w:sz w:val="24"/>
                <w:szCs w:val="24"/>
              </w:rPr>
              <w:t>Апрель</w:t>
            </w:r>
          </w:p>
        </w:tc>
        <w:tc>
          <w:tcPr>
            <w:tcW w:w="805" w:type="pct"/>
          </w:tcPr>
          <w:p w14:paraId="440BCC08" w14:textId="77777777" w:rsidR="00D80F59" w:rsidRPr="007265F1" w:rsidRDefault="00D80F59" w:rsidP="00D80F59">
            <w:pPr>
              <w:ind w:firstLine="30"/>
              <w:jc w:val="both"/>
              <w:rPr>
                <w:rFonts w:ascii="Times New Roman" w:hAnsi="Times New Roman" w:cs="Times New Roman"/>
                <w:sz w:val="24"/>
                <w:szCs w:val="24"/>
              </w:rPr>
            </w:pPr>
            <w:r w:rsidRPr="007265F1">
              <w:rPr>
                <w:rFonts w:ascii="Times New Roman" w:hAnsi="Times New Roman" w:cs="Times New Roman"/>
                <w:sz w:val="24"/>
                <w:szCs w:val="24"/>
              </w:rPr>
              <w:t>Апрель</w:t>
            </w:r>
          </w:p>
        </w:tc>
      </w:tr>
    </w:tbl>
    <w:p w14:paraId="58EB7B96" w14:textId="77777777" w:rsidR="00D80F59" w:rsidRPr="007265F1" w:rsidRDefault="00D80F59" w:rsidP="00D80F59">
      <w:pPr>
        <w:spacing w:after="0"/>
        <w:jc w:val="both"/>
        <w:rPr>
          <w:rFonts w:ascii="Times New Roman" w:hAnsi="Times New Roman" w:cs="Times New Roman"/>
          <w:sz w:val="24"/>
          <w:szCs w:val="24"/>
        </w:rPr>
      </w:pPr>
    </w:p>
    <w:p w14:paraId="5CF11D08" w14:textId="77777777" w:rsidR="00D80F59" w:rsidRPr="007265F1" w:rsidRDefault="00D80F59" w:rsidP="00D80F59">
      <w:pPr>
        <w:spacing w:after="0"/>
        <w:ind w:firstLine="567"/>
        <w:jc w:val="both"/>
        <w:rPr>
          <w:rFonts w:ascii="Times New Roman" w:hAnsi="Times New Roman" w:cs="Times New Roman"/>
          <w:i/>
          <w:iCs/>
          <w:sz w:val="24"/>
          <w:szCs w:val="24"/>
        </w:rPr>
      </w:pPr>
      <w:r w:rsidRPr="007265F1">
        <w:rPr>
          <w:rFonts w:ascii="Times New Roman" w:hAnsi="Times New Roman" w:cs="Times New Roman"/>
          <w:i/>
          <w:iCs/>
          <w:sz w:val="24"/>
          <w:szCs w:val="24"/>
        </w:rPr>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14:paraId="28F39932" w14:textId="77777777" w:rsidR="00D80F59" w:rsidRPr="007265F1" w:rsidRDefault="00D80F59" w:rsidP="00D80F59">
      <w:pPr>
        <w:spacing w:after="0"/>
        <w:ind w:firstLine="567"/>
        <w:jc w:val="both"/>
        <w:rPr>
          <w:rFonts w:ascii="Times New Roman" w:hAnsi="Times New Roman" w:cs="Times New Roman"/>
          <w:sz w:val="24"/>
          <w:szCs w:val="24"/>
        </w:rPr>
      </w:pPr>
      <w:r w:rsidRPr="007265F1">
        <w:rPr>
          <w:rFonts w:ascii="Times New Roman" w:hAnsi="Times New Roman" w:cs="Times New Roman"/>
          <w:sz w:val="24"/>
          <w:szCs w:val="24"/>
        </w:rPr>
        <w:t xml:space="preserve">Административный контроль за достижением планируемых метапредметных результатов проводится один раз за учебный год во всех классах (кроме 1 класса),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 4 класса, с подробных анализом достижения результатов освоения ООП, в том числе метапредметных. </w:t>
      </w:r>
    </w:p>
    <w:p w14:paraId="2448CC1D" w14:textId="77777777" w:rsidR="00D80F59" w:rsidRPr="007265F1" w:rsidRDefault="00D80F59" w:rsidP="00D80F59">
      <w:pPr>
        <w:spacing w:after="0"/>
        <w:ind w:firstLine="567"/>
        <w:jc w:val="both"/>
        <w:rPr>
          <w:rFonts w:ascii="Times New Roman" w:hAnsi="Times New Roman" w:cs="Times New Roman"/>
          <w:sz w:val="24"/>
          <w:szCs w:val="24"/>
        </w:rPr>
      </w:pPr>
      <w:r w:rsidRPr="007265F1">
        <w:rPr>
          <w:rFonts w:ascii="Times New Roman" w:hAnsi="Times New Roman" w:cs="Times New Roman"/>
          <w:sz w:val="24"/>
          <w:szCs w:val="24"/>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14:paraId="17CB29D0" w14:textId="77777777" w:rsidR="00D80F59" w:rsidRPr="007265F1" w:rsidRDefault="00D80F59" w:rsidP="00D80F59">
      <w:pPr>
        <w:spacing w:after="0"/>
        <w:ind w:firstLine="567"/>
        <w:jc w:val="both"/>
        <w:rPr>
          <w:rFonts w:ascii="Times New Roman" w:hAnsi="Times New Roman" w:cs="Times New Roman"/>
          <w:sz w:val="24"/>
          <w:szCs w:val="24"/>
        </w:rPr>
      </w:pPr>
    </w:p>
    <w:p w14:paraId="680FC9A8" w14:textId="77777777" w:rsidR="00D80F59" w:rsidRPr="007265F1" w:rsidRDefault="00D80F59" w:rsidP="00D80F59">
      <w:pPr>
        <w:spacing w:after="0"/>
        <w:ind w:firstLine="567"/>
        <w:jc w:val="both"/>
        <w:rPr>
          <w:rFonts w:ascii="Times New Roman" w:hAnsi="Times New Roman" w:cs="Times New Roman"/>
          <w:sz w:val="24"/>
          <w:szCs w:val="24"/>
        </w:rPr>
      </w:pPr>
      <w:r w:rsidRPr="007265F1">
        <w:rPr>
          <w:rFonts w:ascii="Times New Roman" w:hAnsi="Times New Roman" w:cs="Times New Roman"/>
          <w:sz w:val="24"/>
          <w:szCs w:val="24"/>
        </w:rP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 </w:t>
      </w:r>
    </w:p>
    <w:p w14:paraId="40B81B9B" w14:textId="77777777" w:rsidR="00D80F59" w:rsidRPr="007265F1" w:rsidRDefault="00D80F59" w:rsidP="00D80F59">
      <w:pPr>
        <w:spacing w:after="0"/>
        <w:ind w:firstLine="567"/>
        <w:jc w:val="both"/>
        <w:rPr>
          <w:rFonts w:ascii="Times New Roman" w:hAnsi="Times New Roman" w:cs="Times New Roman"/>
          <w:sz w:val="24"/>
          <w:szCs w:val="24"/>
        </w:rPr>
      </w:pPr>
      <w:r w:rsidRPr="007265F1">
        <w:rPr>
          <w:rFonts w:ascii="Times New Roman" w:hAnsi="Times New Roman" w:cs="Times New Roman"/>
          <w:sz w:val="24"/>
          <w:szCs w:val="24"/>
        </w:rPr>
        <w:t>2 балла – умение сформировано полностью,</w:t>
      </w:r>
    </w:p>
    <w:p w14:paraId="7207E086" w14:textId="77777777" w:rsidR="00D80F59" w:rsidRPr="007265F1" w:rsidRDefault="00D80F59" w:rsidP="00D80F59">
      <w:pPr>
        <w:spacing w:after="0"/>
        <w:ind w:firstLine="567"/>
        <w:jc w:val="both"/>
        <w:rPr>
          <w:rFonts w:ascii="Times New Roman" w:hAnsi="Times New Roman" w:cs="Times New Roman"/>
          <w:sz w:val="24"/>
          <w:szCs w:val="24"/>
        </w:rPr>
      </w:pPr>
      <w:r w:rsidRPr="007265F1">
        <w:rPr>
          <w:rFonts w:ascii="Times New Roman" w:hAnsi="Times New Roman" w:cs="Times New Roman"/>
          <w:sz w:val="24"/>
          <w:szCs w:val="24"/>
        </w:rPr>
        <w:t xml:space="preserve">1 балл – умение сформировано частично, </w:t>
      </w:r>
    </w:p>
    <w:p w14:paraId="333D5F01" w14:textId="77777777" w:rsidR="00D80F59" w:rsidRPr="007265F1" w:rsidRDefault="00D80F59" w:rsidP="00D80F59">
      <w:pPr>
        <w:spacing w:after="0"/>
        <w:ind w:firstLine="567"/>
        <w:jc w:val="both"/>
        <w:rPr>
          <w:rFonts w:ascii="Times New Roman" w:hAnsi="Times New Roman" w:cs="Times New Roman"/>
          <w:sz w:val="24"/>
          <w:szCs w:val="24"/>
        </w:rPr>
      </w:pPr>
      <w:r w:rsidRPr="007265F1">
        <w:rPr>
          <w:rFonts w:ascii="Times New Roman" w:hAnsi="Times New Roman" w:cs="Times New Roman"/>
          <w:sz w:val="24"/>
          <w:szCs w:val="24"/>
        </w:rPr>
        <w:lastRenderedPageBreak/>
        <w:t xml:space="preserve">0 – умение не сформировано. </w:t>
      </w:r>
    </w:p>
    <w:p w14:paraId="5472799C" w14:textId="77777777" w:rsidR="00D80F59" w:rsidRPr="007265F1" w:rsidRDefault="00D80F59" w:rsidP="00D80F59">
      <w:pPr>
        <w:spacing w:after="0"/>
        <w:ind w:firstLine="567"/>
        <w:jc w:val="both"/>
        <w:rPr>
          <w:rFonts w:ascii="Times New Roman" w:hAnsi="Times New Roman" w:cs="Times New Roman"/>
          <w:sz w:val="24"/>
          <w:szCs w:val="24"/>
        </w:rPr>
      </w:pPr>
      <w:r w:rsidRPr="007265F1">
        <w:rPr>
          <w:rFonts w:ascii="Times New Roman" w:hAnsi="Times New Roman" w:cs="Times New Roman"/>
          <w:sz w:val="24"/>
          <w:szCs w:val="24"/>
        </w:rPr>
        <w:t xml:space="preserve">При преобладании оценок «2 балла» – 70-100% делается вывод: «Обучающийся успешно осваивает метапредметные результаты». </w:t>
      </w:r>
    </w:p>
    <w:p w14:paraId="46B0441E" w14:textId="77777777" w:rsidR="00D80F59" w:rsidRPr="007265F1" w:rsidRDefault="00D80F59" w:rsidP="00D80F59">
      <w:pPr>
        <w:spacing w:after="0"/>
        <w:ind w:firstLine="567"/>
        <w:jc w:val="both"/>
        <w:rPr>
          <w:rFonts w:ascii="Times New Roman" w:hAnsi="Times New Roman" w:cs="Times New Roman"/>
          <w:sz w:val="24"/>
          <w:szCs w:val="24"/>
        </w:rPr>
      </w:pPr>
      <w:r w:rsidRPr="007265F1">
        <w:rPr>
          <w:rFonts w:ascii="Times New Roman" w:hAnsi="Times New Roman" w:cs="Times New Roman"/>
          <w:sz w:val="24"/>
          <w:szCs w:val="24"/>
        </w:rPr>
        <w:t>При преобладании оценок «1 балл» - 70-100%, при условии 30-0% «2балла» делается вывод: «Обучающийся осваивает метапредметные результаты».</w:t>
      </w:r>
    </w:p>
    <w:p w14:paraId="733202B2" w14:textId="77777777" w:rsidR="00D80F59" w:rsidRPr="007265F1" w:rsidRDefault="00D80F59" w:rsidP="00D80F59">
      <w:pPr>
        <w:spacing w:after="0"/>
        <w:ind w:firstLine="567"/>
        <w:jc w:val="both"/>
        <w:rPr>
          <w:rFonts w:ascii="Times New Roman" w:hAnsi="Times New Roman" w:cs="Times New Roman"/>
          <w:sz w:val="24"/>
          <w:szCs w:val="24"/>
        </w:rPr>
      </w:pPr>
      <w:r w:rsidRPr="007265F1">
        <w:rPr>
          <w:rFonts w:ascii="Times New Roman" w:hAnsi="Times New Roman" w:cs="Times New Roman"/>
          <w:sz w:val="24"/>
          <w:szCs w:val="24"/>
        </w:rPr>
        <w:t>При преобладании оценок «1 балл» - 70-100%, остальные «0 баллов» делается вывод: «Обучающемуся необходима помощь в освоении метапредметных результатов».</w:t>
      </w:r>
    </w:p>
    <w:p w14:paraId="609E51A9" w14:textId="77777777" w:rsidR="00D80F59" w:rsidRPr="007265F1" w:rsidRDefault="00D80F59" w:rsidP="00D80F59">
      <w:pPr>
        <w:spacing w:after="0"/>
        <w:ind w:firstLine="567"/>
        <w:jc w:val="both"/>
        <w:rPr>
          <w:rFonts w:ascii="Times New Roman" w:hAnsi="Times New Roman" w:cs="Times New Roman"/>
          <w:sz w:val="24"/>
          <w:szCs w:val="24"/>
        </w:rPr>
      </w:pPr>
      <w:r w:rsidRPr="007265F1">
        <w:rPr>
          <w:rFonts w:ascii="Times New Roman" w:hAnsi="Times New Roman" w:cs="Times New Roman"/>
          <w:sz w:val="24"/>
          <w:szCs w:val="24"/>
        </w:rPr>
        <w:t>При преобладании оценок «0 баллов» - 70-100% делается вывод: «Обучающийся не осваивает метапредметные результаты, необходима коррекция деятельности».</w:t>
      </w:r>
    </w:p>
    <w:p w14:paraId="34AFA8EC" w14:textId="77777777" w:rsidR="00D80F59" w:rsidRPr="007265F1" w:rsidRDefault="00D80F59" w:rsidP="00D80F59">
      <w:pPr>
        <w:spacing w:after="0"/>
        <w:ind w:firstLine="567"/>
        <w:jc w:val="both"/>
        <w:rPr>
          <w:rFonts w:ascii="Times New Roman" w:hAnsi="Times New Roman" w:cs="Times New Roman"/>
          <w:sz w:val="24"/>
          <w:szCs w:val="24"/>
        </w:rPr>
      </w:pPr>
      <w:r w:rsidRPr="007265F1">
        <w:rPr>
          <w:rFonts w:ascii="Times New Roman" w:hAnsi="Times New Roman" w:cs="Times New Roman"/>
          <w:sz w:val="24"/>
          <w:szCs w:val="24"/>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14:paraId="51F0281F" w14:textId="77777777" w:rsidR="00D80F59" w:rsidRPr="007265F1" w:rsidRDefault="00D80F59" w:rsidP="00D80F59">
      <w:pPr>
        <w:spacing w:after="0"/>
        <w:ind w:firstLine="567"/>
        <w:jc w:val="both"/>
        <w:rPr>
          <w:rFonts w:ascii="Times New Roman" w:hAnsi="Times New Roman" w:cs="Times New Roman"/>
          <w:sz w:val="24"/>
          <w:szCs w:val="24"/>
        </w:rPr>
      </w:pPr>
    </w:p>
    <w:p w14:paraId="0540048F" w14:textId="77777777" w:rsidR="00D80F59" w:rsidRPr="007265F1" w:rsidRDefault="00D80F59" w:rsidP="00D80F59">
      <w:pPr>
        <w:pStyle w:val="aff4"/>
        <w:spacing w:line="276" w:lineRule="auto"/>
        <w:ind w:firstLine="567"/>
        <w:jc w:val="both"/>
        <w:rPr>
          <w:rFonts w:ascii="Times New Roman" w:hAnsi="Times New Roman" w:cs="Times New Roman"/>
          <w:b/>
          <w:bCs/>
          <w:sz w:val="24"/>
          <w:szCs w:val="24"/>
        </w:rPr>
      </w:pPr>
      <w:r w:rsidRPr="007265F1">
        <w:rPr>
          <w:rFonts w:ascii="Times New Roman" w:hAnsi="Times New Roman" w:cs="Times New Roman"/>
          <w:b/>
          <w:bCs/>
          <w:sz w:val="24"/>
          <w:szCs w:val="24"/>
        </w:rPr>
        <w:t>Оценка личностных достижений</w:t>
      </w:r>
    </w:p>
    <w:p w14:paraId="03FB8685" w14:textId="77777777" w:rsidR="00D80F59" w:rsidRPr="007265F1" w:rsidRDefault="00D80F59" w:rsidP="00D80F59">
      <w:pPr>
        <w:pStyle w:val="aff4"/>
        <w:spacing w:line="276" w:lineRule="auto"/>
        <w:ind w:firstLine="567"/>
        <w:jc w:val="both"/>
        <w:rPr>
          <w:rFonts w:ascii="Times New Roman" w:hAnsi="Times New Roman" w:cs="Times New Roman"/>
          <w:sz w:val="24"/>
          <w:szCs w:val="24"/>
        </w:rPr>
      </w:pPr>
      <w:r w:rsidRPr="007265F1">
        <w:rPr>
          <w:rFonts w:ascii="Times New Roman" w:hAnsi="Times New Roman" w:cs="Times New Roman"/>
          <w:b/>
          <w:bCs/>
          <w:sz w:val="24"/>
          <w:szCs w:val="24"/>
        </w:rPr>
        <w:t>Целью</w:t>
      </w:r>
      <w:r w:rsidRPr="007265F1">
        <w:rPr>
          <w:rFonts w:ascii="Times New Roman" w:hAnsi="Times New Roman" w:cs="Times New Roman"/>
          <w:sz w:val="24"/>
          <w:szCs w:val="24"/>
        </w:rPr>
        <w:t xml:space="preserve">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14:paraId="63644201" w14:textId="77777777" w:rsidR="00D80F59" w:rsidRPr="007265F1" w:rsidRDefault="00D80F59" w:rsidP="00D80F59">
      <w:pPr>
        <w:pStyle w:val="aff4"/>
        <w:spacing w:line="276" w:lineRule="auto"/>
        <w:ind w:firstLine="567"/>
        <w:jc w:val="both"/>
        <w:rPr>
          <w:rFonts w:ascii="Times New Roman" w:hAnsi="Times New Roman" w:cs="Times New Roman"/>
          <w:sz w:val="24"/>
          <w:szCs w:val="24"/>
        </w:rPr>
      </w:pPr>
      <w:r w:rsidRPr="007265F1">
        <w:rPr>
          <w:rFonts w:ascii="Times New Roman" w:hAnsi="Times New Roman" w:cs="Times New Roman"/>
          <w:sz w:val="24"/>
          <w:szCs w:val="24"/>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14:paraId="18450837" w14:textId="77777777" w:rsidR="00D80F59" w:rsidRPr="007265F1" w:rsidRDefault="00D80F59" w:rsidP="00D80F59">
      <w:pPr>
        <w:pStyle w:val="aff4"/>
        <w:spacing w:line="276" w:lineRule="auto"/>
        <w:ind w:firstLine="567"/>
        <w:jc w:val="both"/>
        <w:rPr>
          <w:rFonts w:ascii="Times New Roman" w:hAnsi="Times New Roman" w:cs="Times New Roman"/>
          <w:sz w:val="24"/>
          <w:szCs w:val="24"/>
        </w:rPr>
      </w:pPr>
      <w:r w:rsidRPr="007265F1">
        <w:rPr>
          <w:rFonts w:ascii="Times New Roman" w:hAnsi="Times New Roman" w:cs="Times New Roman"/>
          <w:sz w:val="24"/>
          <w:szCs w:val="24"/>
        </w:rPr>
        <w:t>Личностные достижения обучающихся, освоивших ООП НОО, включают две группы результатов:</w:t>
      </w:r>
    </w:p>
    <w:p w14:paraId="2B58F661" w14:textId="77777777" w:rsidR="00D80F59" w:rsidRPr="007265F1" w:rsidRDefault="00D80F59" w:rsidP="00A7420B">
      <w:pPr>
        <w:pStyle w:val="aff4"/>
        <w:numPr>
          <w:ilvl w:val="0"/>
          <w:numId w:val="82"/>
        </w:numPr>
        <w:spacing w:line="276" w:lineRule="auto"/>
        <w:ind w:left="0"/>
        <w:jc w:val="both"/>
        <w:rPr>
          <w:rFonts w:ascii="Times New Roman" w:hAnsi="Times New Roman" w:cs="Times New Roman"/>
          <w:sz w:val="24"/>
          <w:szCs w:val="24"/>
        </w:rPr>
      </w:pPr>
      <w:r w:rsidRPr="007265F1">
        <w:rPr>
          <w:rFonts w:ascii="Times New Roman" w:hAnsi="Times New Roman" w:cs="Times New Roman"/>
          <w:sz w:val="24"/>
          <w:szCs w:val="24"/>
        </w:rPr>
        <w:t>основы российской гражданской идентичности, ценностные установки и социально значимые качества личности;</w:t>
      </w:r>
    </w:p>
    <w:p w14:paraId="0EF0BD42" w14:textId="77777777" w:rsidR="00D80F59" w:rsidRPr="007265F1" w:rsidRDefault="00D80F59" w:rsidP="00A7420B">
      <w:pPr>
        <w:pStyle w:val="aff4"/>
        <w:numPr>
          <w:ilvl w:val="0"/>
          <w:numId w:val="82"/>
        </w:numPr>
        <w:spacing w:line="276" w:lineRule="auto"/>
        <w:ind w:left="0"/>
        <w:jc w:val="both"/>
        <w:rPr>
          <w:rFonts w:ascii="Times New Roman" w:hAnsi="Times New Roman" w:cs="Times New Roman"/>
          <w:sz w:val="24"/>
          <w:szCs w:val="24"/>
        </w:rPr>
      </w:pPr>
      <w:r w:rsidRPr="007265F1">
        <w:rPr>
          <w:rFonts w:ascii="Times New Roman" w:hAnsi="Times New Roman" w:cs="Times New Roman"/>
          <w:sz w:val="24"/>
          <w:szCs w:val="24"/>
        </w:rPr>
        <w:t>готовность обучающихся к саморазвитию, мотивация к познанию и обучению, активное участие в социально значимой деятельности.</w:t>
      </w:r>
    </w:p>
    <w:p w14:paraId="44995488" w14:textId="77777777" w:rsidR="00D80F59" w:rsidRPr="007265F1" w:rsidRDefault="00D80F59" w:rsidP="00D80F59">
      <w:pPr>
        <w:pStyle w:val="aff4"/>
        <w:spacing w:line="276" w:lineRule="auto"/>
        <w:ind w:firstLine="567"/>
        <w:jc w:val="both"/>
        <w:rPr>
          <w:rFonts w:ascii="Times New Roman" w:hAnsi="Times New Roman" w:cs="Times New Roman"/>
          <w:sz w:val="24"/>
          <w:szCs w:val="24"/>
        </w:rPr>
      </w:pPr>
      <w:r w:rsidRPr="007265F1">
        <w:rPr>
          <w:rFonts w:ascii="Times New Roman" w:hAnsi="Times New Roman" w:cs="Times New Roman"/>
          <w:sz w:val="24"/>
          <w:szCs w:val="24"/>
        </w:rPr>
        <w:t>Учитывая особенности групп личностных результатов, педагогический работник может осуществлять только оценку следующих качеств:</w:t>
      </w:r>
    </w:p>
    <w:p w14:paraId="494CD127" w14:textId="77777777" w:rsidR="00D80F59" w:rsidRPr="007265F1" w:rsidRDefault="00D80F59" w:rsidP="00A7420B">
      <w:pPr>
        <w:pStyle w:val="aff4"/>
        <w:numPr>
          <w:ilvl w:val="0"/>
          <w:numId w:val="83"/>
        </w:numPr>
        <w:spacing w:line="276" w:lineRule="auto"/>
        <w:ind w:left="0"/>
        <w:jc w:val="both"/>
        <w:rPr>
          <w:rFonts w:ascii="Times New Roman" w:hAnsi="Times New Roman" w:cs="Times New Roman"/>
          <w:sz w:val="24"/>
          <w:szCs w:val="24"/>
        </w:rPr>
      </w:pPr>
      <w:r w:rsidRPr="007265F1">
        <w:rPr>
          <w:rFonts w:ascii="Times New Roman" w:hAnsi="Times New Roman" w:cs="Times New Roman"/>
          <w:sz w:val="24"/>
          <w:szCs w:val="24"/>
        </w:rPr>
        <w:t>наличие и характеристика мотива познания и учения;</w:t>
      </w:r>
    </w:p>
    <w:p w14:paraId="2300A6A7" w14:textId="77777777" w:rsidR="00D80F59" w:rsidRPr="007265F1" w:rsidRDefault="00D80F59" w:rsidP="00A7420B">
      <w:pPr>
        <w:pStyle w:val="aff4"/>
        <w:numPr>
          <w:ilvl w:val="0"/>
          <w:numId w:val="83"/>
        </w:numPr>
        <w:spacing w:line="276" w:lineRule="auto"/>
        <w:ind w:left="0"/>
        <w:jc w:val="both"/>
        <w:rPr>
          <w:rFonts w:ascii="Times New Roman" w:hAnsi="Times New Roman" w:cs="Times New Roman"/>
          <w:sz w:val="24"/>
          <w:szCs w:val="24"/>
        </w:rPr>
      </w:pPr>
      <w:r w:rsidRPr="007265F1">
        <w:rPr>
          <w:rFonts w:ascii="Times New Roman" w:hAnsi="Times New Roman" w:cs="Times New Roman"/>
          <w:sz w:val="24"/>
          <w:szCs w:val="24"/>
        </w:rPr>
        <w:t>наличие умений принимать и удерживать учебную задачу, планировать учебные действия;</w:t>
      </w:r>
    </w:p>
    <w:p w14:paraId="6B061434" w14:textId="77777777" w:rsidR="00D80F59" w:rsidRPr="007265F1" w:rsidRDefault="00D80F59" w:rsidP="00A7420B">
      <w:pPr>
        <w:pStyle w:val="aff4"/>
        <w:numPr>
          <w:ilvl w:val="0"/>
          <w:numId w:val="83"/>
        </w:numPr>
        <w:spacing w:line="276" w:lineRule="auto"/>
        <w:ind w:left="0"/>
        <w:jc w:val="both"/>
        <w:rPr>
          <w:rFonts w:ascii="Times New Roman" w:hAnsi="Times New Roman" w:cs="Times New Roman"/>
          <w:sz w:val="24"/>
          <w:szCs w:val="24"/>
        </w:rPr>
      </w:pPr>
      <w:r w:rsidRPr="007265F1">
        <w:rPr>
          <w:rFonts w:ascii="Times New Roman" w:hAnsi="Times New Roman" w:cs="Times New Roman"/>
          <w:sz w:val="24"/>
          <w:szCs w:val="24"/>
        </w:rPr>
        <w:t>способность осуществлять самоконтроль и самооценку.</w:t>
      </w:r>
    </w:p>
    <w:p w14:paraId="6342104A" w14:textId="77777777" w:rsidR="00D80F59" w:rsidRPr="007265F1" w:rsidRDefault="00D80F59" w:rsidP="00D80F59">
      <w:pPr>
        <w:pStyle w:val="aff4"/>
        <w:spacing w:line="276" w:lineRule="auto"/>
        <w:ind w:firstLine="567"/>
        <w:jc w:val="both"/>
        <w:rPr>
          <w:rFonts w:ascii="Times New Roman" w:hAnsi="Times New Roman" w:cs="Times New Roman"/>
          <w:i/>
          <w:iCs/>
          <w:sz w:val="24"/>
          <w:szCs w:val="24"/>
        </w:rPr>
      </w:pPr>
      <w:r w:rsidRPr="007265F1">
        <w:rPr>
          <w:rFonts w:ascii="Times New Roman" w:hAnsi="Times New Roman" w:cs="Times New Roman"/>
          <w:i/>
          <w:iCs/>
          <w:sz w:val="24"/>
          <w:szCs w:val="24"/>
        </w:rPr>
        <w:t xml:space="preserve">Диагностические задания, устанавливающие уровень этих качеств, интегрированы с заданиями по оценке метапредметных регулятивных универсальных учебных действий. </w:t>
      </w:r>
    </w:p>
    <w:p w14:paraId="7877DB65" w14:textId="77777777" w:rsidR="00D80F59" w:rsidRPr="007265F1" w:rsidRDefault="00D80F59" w:rsidP="00D80F59">
      <w:pPr>
        <w:pStyle w:val="aff4"/>
        <w:spacing w:line="276" w:lineRule="auto"/>
        <w:ind w:firstLine="567"/>
        <w:jc w:val="both"/>
        <w:rPr>
          <w:rFonts w:ascii="Times New Roman" w:hAnsi="Times New Roman" w:cs="Times New Roman"/>
          <w:sz w:val="24"/>
          <w:szCs w:val="24"/>
        </w:rPr>
      </w:pPr>
      <w:r w:rsidRPr="007265F1">
        <w:rPr>
          <w:rFonts w:ascii="Times New Roman" w:hAnsi="Times New Roman" w:cs="Times New Roman"/>
          <w:sz w:val="24"/>
          <w:szCs w:val="24"/>
        </w:rPr>
        <w:t xml:space="preserve">Оценка личностных достижений обучающихся не является видом обязательного контроля, но полностью исключить необходимость оценивания развития личности нецелесообразно. Оценивание личностных результатов образовательной деятельности в ходе внешних и внутренних мониторингов осуществляется при помощи инструментов, разработанных централизованно на федеральном или региональном уровнях. </w:t>
      </w:r>
    </w:p>
    <w:p w14:paraId="29289CD7" w14:textId="77777777" w:rsidR="00D80F59" w:rsidRPr="007265F1" w:rsidRDefault="00D80F59" w:rsidP="00D80F59">
      <w:pPr>
        <w:pStyle w:val="aff4"/>
        <w:spacing w:line="276" w:lineRule="auto"/>
        <w:ind w:firstLine="567"/>
        <w:jc w:val="both"/>
        <w:rPr>
          <w:rFonts w:ascii="Times New Roman" w:hAnsi="Times New Roman" w:cs="Times New Roman"/>
          <w:sz w:val="24"/>
          <w:szCs w:val="24"/>
        </w:rPr>
      </w:pPr>
      <w:r w:rsidRPr="007265F1">
        <w:rPr>
          <w:rFonts w:ascii="Times New Roman" w:hAnsi="Times New Roman" w:cs="Times New Roman"/>
          <w:sz w:val="24"/>
          <w:szCs w:val="24"/>
        </w:rPr>
        <w:t>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личностных результатов. (Форма фиксирования может быть разнообразной: анкетирование, характеристика, лист оценки и т.д.)</w:t>
      </w:r>
    </w:p>
    <w:p w14:paraId="1615B45B" w14:textId="77777777" w:rsidR="00D80F59" w:rsidRPr="007265F1" w:rsidRDefault="00D80F59" w:rsidP="00D80F59">
      <w:pPr>
        <w:spacing w:after="0"/>
        <w:ind w:firstLine="567"/>
        <w:jc w:val="both"/>
        <w:rPr>
          <w:rFonts w:ascii="Times New Roman" w:hAnsi="Times New Roman" w:cs="Times New Roman"/>
          <w:b/>
          <w:bCs/>
          <w:sz w:val="24"/>
          <w:szCs w:val="24"/>
        </w:rPr>
      </w:pPr>
    </w:p>
    <w:p w14:paraId="59B4CF23" w14:textId="77777777" w:rsidR="00D80F59" w:rsidRPr="007265F1" w:rsidRDefault="00D80F59" w:rsidP="00D80F59">
      <w:pPr>
        <w:pStyle w:val="aff4"/>
        <w:ind w:firstLine="567"/>
        <w:jc w:val="both"/>
        <w:rPr>
          <w:rFonts w:ascii="Times New Roman" w:hAnsi="Times New Roman" w:cs="Times New Roman"/>
          <w:b/>
          <w:bCs/>
          <w:sz w:val="24"/>
          <w:szCs w:val="24"/>
        </w:rPr>
      </w:pPr>
      <w:r w:rsidRPr="007265F1">
        <w:rPr>
          <w:rFonts w:ascii="Times New Roman" w:hAnsi="Times New Roman" w:cs="Times New Roman"/>
          <w:b/>
          <w:bCs/>
          <w:sz w:val="24"/>
          <w:szCs w:val="24"/>
        </w:rPr>
        <w:t>Особенности оценки функциональной грамотности</w:t>
      </w:r>
    </w:p>
    <w:p w14:paraId="087B67E1" w14:textId="77777777" w:rsidR="00D80F59" w:rsidRPr="007265F1" w:rsidRDefault="00D80F59" w:rsidP="00D80F59">
      <w:pPr>
        <w:pStyle w:val="aff4"/>
        <w:ind w:firstLine="567"/>
        <w:jc w:val="both"/>
        <w:rPr>
          <w:rFonts w:ascii="Times New Roman" w:hAnsi="Times New Roman" w:cs="Times New Roman"/>
          <w:sz w:val="24"/>
          <w:szCs w:val="24"/>
        </w:rPr>
      </w:pPr>
      <w:r w:rsidRPr="007265F1">
        <w:rPr>
          <w:rFonts w:ascii="Times New Roman" w:hAnsi="Times New Roman" w:cs="Times New Roman"/>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w:t>
      </w:r>
      <w:r w:rsidRPr="007265F1">
        <w:rPr>
          <w:rFonts w:ascii="Times New Roman" w:hAnsi="Times New Roman" w:cs="Times New Roman"/>
          <w:sz w:val="24"/>
          <w:szCs w:val="24"/>
        </w:rPr>
        <w:lastRenderedPageBreak/>
        <w:t xml:space="preserve">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14:paraId="014CE760" w14:textId="77777777" w:rsidR="00D80F59" w:rsidRPr="007265F1" w:rsidRDefault="00D80F59" w:rsidP="00D80F59">
      <w:pPr>
        <w:pStyle w:val="aff4"/>
        <w:ind w:firstLine="567"/>
        <w:jc w:val="both"/>
        <w:rPr>
          <w:rFonts w:ascii="Times New Roman" w:hAnsi="Times New Roman" w:cs="Times New Roman"/>
          <w:sz w:val="24"/>
          <w:szCs w:val="24"/>
        </w:rPr>
      </w:pPr>
      <w:r w:rsidRPr="007265F1">
        <w:rPr>
          <w:rFonts w:ascii="Times New Roman" w:hAnsi="Times New Roman" w:cs="Times New Roman"/>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14:paraId="7E551009" w14:textId="77777777" w:rsidR="00D80F59" w:rsidRPr="007265F1" w:rsidRDefault="00D80F59" w:rsidP="00D80F59">
      <w:pPr>
        <w:pStyle w:val="aff4"/>
        <w:ind w:firstLine="567"/>
        <w:jc w:val="both"/>
        <w:rPr>
          <w:rFonts w:ascii="Times New Roman" w:hAnsi="Times New Roman" w:cs="Times New Roman"/>
          <w:sz w:val="24"/>
          <w:szCs w:val="24"/>
        </w:rPr>
      </w:pPr>
      <w:r w:rsidRPr="007265F1">
        <w:rPr>
          <w:rFonts w:ascii="Times New Roman" w:hAnsi="Times New Roman" w:cs="Times New Roman"/>
          <w:sz w:val="24"/>
          <w:szCs w:val="24"/>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14:paraId="20551206" w14:textId="77777777" w:rsidR="00D80F59" w:rsidRPr="007265F1" w:rsidRDefault="00D80F59" w:rsidP="00D80F59">
      <w:pPr>
        <w:pStyle w:val="aff4"/>
        <w:ind w:firstLine="567"/>
        <w:jc w:val="both"/>
        <w:rPr>
          <w:rFonts w:ascii="Times New Roman" w:hAnsi="Times New Roman" w:cs="Times New Roman"/>
          <w:sz w:val="24"/>
          <w:szCs w:val="24"/>
        </w:rPr>
      </w:pPr>
      <w:r w:rsidRPr="007265F1">
        <w:rPr>
          <w:rFonts w:ascii="Times New Roman" w:hAnsi="Times New Roman" w:cs="Times New Roman"/>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14:paraId="7AA12CA5" w14:textId="77777777" w:rsidR="00D80F59" w:rsidRPr="007265F1" w:rsidRDefault="00D80F59" w:rsidP="00D80F59">
      <w:pPr>
        <w:pStyle w:val="aff4"/>
        <w:ind w:firstLine="567"/>
        <w:jc w:val="both"/>
        <w:rPr>
          <w:rFonts w:ascii="Times New Roman" w:hAnsi="Times New Roman" w:cs="Times New Roman"/>
          <w:sz w:val="24"/>
          <w:szCs w:val="24"/>
        </w:rPr>
      </w:pPr>
      <w:r w:rsidRPr="007265F1">
        <w:rPr>
          <w:rFonts w:ascii="Times New Roman" w:hAnsi="Times New Roman" w:cs="Times New Roman"/>
          <w:sz w:val="24"/>
          <w:szCs w:val="24"/>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14:paraId="143AA630" w14:textId="77777777" w:rsidR="00D80F59" w:rsidRPr="007265F1" w:rsidRDefault="00D80F59" w:rsidP="00D80F59">
      <w:pPr>
        <w:pStyle w:val="aff4"/>
        <w:ind w:firstLine="567"/>
        <w:jc w:val="both"/>
        <w:rPr>
          <w:rFonts w:ascii="Times New Roman" w:hAnsi="Times New Roman" w:cs="Times New Roman"/>
          <w:sz w:val="24"/>
          <w:szCs w:val="24"/>
        </w:rPr>
      </w:pPr>
      <w:r w:rsidRPr="007265F1">
        <w:rPr>
          <w:rFonts w:ascii="Times New Roman" w:hAnsi="Times New Roman" w:cs="Times New Roman"/>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14:paraId="290636D0" w14:textId="77777777" w:rsidR="00D80F59" w:rsidRPr="007265F1" w:rsidRDefault="00D80F59" w:rsidP="00D80F59">
      <w:pPr>
        <w:pStyle w:val="aff4"/>
        <w:ind w:firstLine="567"/>
        <w:jc w:val="both"/>
        <w:rPr>
          <w:rFonts w:ascii="Times New Roman" w:hAnsi="Times New Roman" w:cs="Times New Roman"/>
          <w:sz w:val="24"/>
          <w:szCs w:val="24"/>
        </w:rPr>
      </w:pPr>
      <w:r w:rsidRPr="007265F1">
        <w:rPr>
          <w:rFonts w:ascii="Times New Roman" w:hAnsi="Times New Roman" w:cs="Times New Roman"/>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14:paraId="6E7185F4" w14:textId="77777777" w:rsidR="00D80F59" w:rsidRPr="007265F1" w:rsidRDefault="00D80F59" w:rsidP="00D80F59">
      <w:pPr>
        <w:pStyle w:val="aff4"/>
        <w:ind w:firstLine="567"/>
        <w:jc w:val="both"/>
        <w:rPr>
          <w:rFonts w:ascii="Times New Roman" w:hAnsi="Times New Roman" w:cs="Times New Roman"/>
          <w:sz w:val="24"/>
          <w:szCs w:val="24"/>
        </w:rPr>
      </w:pPr>
      <w:r w:rsidRPr="007265F1">
        <w:rPr>
          <w:rFonts w:ascii="Times New Roman" w:hAnsi="Times New Roman" w:cs="Times New Roman"/>
          <w:sz w:val="24"/>
          <w:szCs w:val="24"/>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14:paraId="142CCAEB" w14:textId="77777777" w:rsidR="00D80F59" w:rsidRPr="007265F1" w:rsidRDefault="00D80F59" w:rsidP="00D80F59">
      <w:pPr>
        <w:pStyle w:val="aff4"/>
        <w:ind w:firstLine="567"/>
        <w:jc w:val="both"/>
        <w:rPr>
          <w:rFonts w:ascii="Times New Roman" w:hAnsi="Times New Roman" w:cs="Times New Roman"/>
          <w:sz w:val="24"/>
          <w:szCs w:val="24"/>
        </w:rPr>
      </w:pPr>
      <w:r w:rsidRPr="007265F1">
        <w:rPr>
          <w:rFonts w:ascii="Times New Roman" w:hAnsi="Times New Roman" w:cs="Times New Roman"/>
          <w:sz w:val="24"/>
          <w:szCs w:val="24"/>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14:paraId="157154CB" w14:textId="77777777" w:rsidR="00D80F59" w:rsidRPr="007265F1" w:rsidRDefault="00D80F59" w:rsidP="00D80F59">
      <w:pPr>
        <w:spacing w:after="0"/>
        <w:ind w:firstLine="567"/>
        <w:jc w:val="both"/>
        <w:rPr>
          <w:rFonts w:ascii="Times New Roman" w:hAnsi="Times New Roman" w:cs="Times New Roman"/>
          <w:b/>
          <w:bCs/>
          <w:sz w:val="24"/>
          <w:szCs w:val="24"/>
        </w:rPr>
      </w:pPr>
    </w:p>
    <w:p w14:paraId="37CEA4CC" w14:textId="77777777" w:rsidR="00D80F59" w:rsidRPr="007265F1" w:rsidRDefault="00D80F59" w:rsidP="00D80F59">
      <w:pPr>
        <w:spacing w:after="0"/>
        <w:ind w:firstLine="567"/>
        <w:jc w:val="both"/>
        <w:rPr>
          <w:rFonts w:ascii="Times New Roman" w:hAnsi="Times New Roman" w:cs="Times New Roman"/>
          <w:b/>
          <w:bCs/>
          <w:sz w:val="24"/>
          <w:szCs w:val="24"/>
        </w:rPr>
      </w:pPr>
      <w:r w:rsidRPr="007265F1">
        <w:rPr>
          <w:rFonts w:ascii="Times New Roman" w:hAnsi="Times New Roman" w:cs="Times New Roman"/>
          <w:b/>
          <w:bCs/>
          <w:sz w:val="24"/>
          <w:szCs w:val="24"/>
        </w:rPr>
        <w:t>Промежуточная аттестация</w:t>
      </w:r>
    </w:p>
    <w:p w14:paraId="0D94F0AB" w14:textId="77777777" w:rsidR="00D80F59" w:rsidRPr="007265F1" w:rsidRDefault="00D80F59" w:rsidP="00D80F59">
      <w:pPr>
        <w:spacing w:after="0"/>
        <w:ind w:firstLine="567"/>
        <w:jc w:val="both"/>
        <w:rPr>
          <w:rFonts w:ascii="Times New Roman" w:hAnsi="Times New Roman" w:cs="Times New Roman"/>
          <w:sz w:val="24"/>
          <w:szCs w:val="24"/>
        </w:rPr>
      </w:pPr>
      <w:r w:rsidRPr="007265F1">
        <w:rPr>
          <w:rFonts w:ascii="Times New Roman" w:hAnsi="Times New Roman" w:cs="Times New Roman"/>
          <w:sz w:val="24"/>
          <w:szCs w:val="24"/>
        </w:rPr>
        <w:t>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9" w:name="_Toc103079571"/>
      <w:r w:rsidRPr="007265F1">
        <w:rPr>
          <w:rFonts w:ascii="Times New Roman" w:hAnsi="Times New Roman" w:cs="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9"/>
      <w:r w:rsidRPr="007265F1">
        <w:rPr>
          <w:rFonts w:ascii="Times New Roman" w:hAnsi="Times New Roman" w:cs="Times New Roman"/>
          <w:sz w:val="24"/>
          <w:szCs w:val="24"/>
        </w:rPr>
        <w:t xml:space="preserve">». </w:t>
      </w:r>
    </w:p>
    <w:p w14:paraId="25E17955" w14:textId="77777777" w:rsidR="00D80F59" w:rsidRPr="007265F1" w:rsidRDefault="00D80F59" w:rsidP="00D80F59">
      <w:pPr>
        <w:spacing w:after="0"/>
        <w:ind w:firstLine="567"/>
        <w:jc w:val="both"/>
        <w:rPr>
          <w:rFonts w:ascii="Times New Roman" w:hAnsi="Times New Roman" w:cs="Times New Roman"/>
          <w:b/>
          <w:bCs/>
          <w:sz w:val="24"/>
          <w:szCs w:val="24"/>
        </w:rPr>
      </w:pPr>
      <w:r w:rsidRPr="007265F1">
        <w:rPr>
          <w:rFonts w:ascii="Times New Roman" w:hAnsi="Times New Roman" w:cs="Times New Roman"/>
          <w:b/>
          <w:bCs/>
          <w:sz w:val="24"/>
          <w:szCs w:val="24"/>
        </w:rPr>
        <w:t>Итоговая оценка</w:t>
      </w:r>
    </w:p>
    <w:p w14:paraId="55F887F8" w14:textId="77777777" w:rsidR="00D80F59" w:rsidRPr="007265F1" w:rsidRDefault="00D80F59" w:rsidP="00D80F59">
      <w:pPr>
        <w:spacing w:after="0"/>
        <w:ind w:firstLine="567"/>
        <w:jc w:val="both"/>
        <w:rPr>
          <w:rFonts w:ascii="Times New Roman" w:hAnsi="Times New Roman" w:cs="Times New Roman"/>
          <w:sz w:val="24"/>
          <w:szCs w:val="24"/>
        </w:rPr>
      </w:pPr>
      <w:r w:rsidRPr="007265F1">
        <w:rPr>
          <w:rFonts w:ascii="Times New Roman" w:hAnsi="Times New Roman" w:cs="Times New Roman"/>
          <w:sz w:val="24"/>
          <w:szCs w:val="24"/>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w:t>
      </w:r>
      <w:r w:rsidRPr="007265F1">
        <w:rPr>
          <w:rFonts w:ascii="Times New Roman" w:hAnsi="Times New Roman" w:cs="Times New Roman"/>
          <w:sz w:val="24"/>
          <w:szCs w:val="24"/>
        </w:rPr>
        <w:lastRenderedPageBreak/>
        <w:t xml:space="preserve">познавательные и учебно-практические задачи, построенные на основном содержании учебного предмета с учетом формируемых метапредметных действий. </w:t>
      </w:r>
    </w:p>
    <w:p w14:paraId="3A8529FC" w14:textId="77777777" w:rsidR="00D80F59" w:rsidRPr="00D80F59" w:rsidRDefault="00D80F59" w:rsidP="00D80F59">
      <w:pPr>
        <w:spacing w:after="0"/>
        <w:ind w:firstLine="567"/>
        <w:jc w:val="both"/>
        <w:rPr>
          <w:rFonts w:ascii="Times New Roman" w:hAnsi="Times New Roman" w:cs="Times New Roman"/>
          <w:b/>
          <w:bCs/>
          <w:sz w:val="24"/>
          <w:szCs w:val="24"/>
        </w:rPr>
      </w:pPr>
      <w:r w:rsidRPr="00D80F59">
        <w:rPr>
          <w:rFonts w:ascii="Times New Roman" w:hAnsi="Times New Roman" w:cs="Times New Roman"/>
          <w:b/>
          <w:bCs/>
          <w:sz w:val="24"/>
          <w:szCs w:val="24"/>
        </w:rPr>
        <w:t>Внешние процедуры системы оценки планируемых результатов</w:t>
      </w:r>
    </w:p>
    <w:p w14:paraId="21A869D0" w14:textId="77777777" w:rsidR="00D80F59" w:rsidRPr="00D80F59" w:rsidRDefault="00D80F59" w:rsidP="00D80F59">
      <w:pPr>
        <w:spacing w:after="0"/>
        <w:ind w:firstLine="567"/>
        <w:jc w:val="both"/>
        <w:rPr>
          <w:rFonts w:ascii="Times New Roman" w:hAnsi="Times New Roman" w:cs="Times New Roman"/>
          <w:sz w:val="24"/>
          <w:szCs w:val="24"/>
        </w:rPr>
      </w:pPr>
      <w:r w:rsidRPr="00D80F59">
        <w:rPr>
          <w:rFonts w:ascii="Times New Roman" w:hAnsi="Times New Roman" w:cs="Times New Roman"/>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14:paraId="54F00C0E" w14:textId="77777777" w:rsidR="00D80F59" w:rsidRPr="00D80F59" w:rsidRDefault="00D80F59" w:rsidP="00D80F59">
      <w:pPr>
        <w:spacing w:after="0"/>
        <w:ind w:firstLine="567"/>
        <w:jc w:val="both"/>
        <w:rPr>
          <w:rFonts w:ascii="Times New Roman" w:hAnsi="Times New Roman" w:cs="Times New Roman"/>
          <w:sz w:val="24"/>
          <w:szCs w:val="24"/>
        </w:rPr>
      </w:pPr>
      <w:r w:rsidRPr="00D80F59">
        <w:rPr>
          <w:rFonts w:ascii="Times New Roman" w:hAnsi="Times New Roman" w:cs="Times New Roman"/>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14:paraId="180B5778" w14:textId="77777777" w:rsidR="00D80F59" w:rsidRPr="007265F1" w:rsidRDefault="00D80F59" w:rsidP="00D80F59">
      <w:pPr>
        <w:pStyle w:val="formattext"/>
        <w:shd w:val="clear" w:color="auto" w:fill="FFFFFF"/>
        <w:spacing w:before="0" w:beforeAutospacing="0" w:after="0" w:afterAutospacing="0"/>
        <w:ind w:firstLine="480"/>
        <w:jc w:val="both"/>
        <w:textAlignment w:val="baseline"/>
      </w:pPr>
      <w:r w:rsidRPr="007265F1">
        <w:rPr>
          <w:b/>
          <w:bCs/>
        </w:rPr>
        <w:t>Национальные сопоставительные исследования качества общего образования</w:t>
      </w:r>
      <w:r w:rsidRPr="007265F1">
        <w:t xml:space="preserve"> (далее - национальные исследования) проводятся в целях оценки достижения обучающимися личностных, предметных, метапредметных результатов освоения основных образовательных программ, оценки воспитательной работы образовательной организации и оценки уровня функциональной грамотности обучающихся.</w:t>
      </w:r>
    </w:p>
    <w:p w14:paraId="06275D08" w14:textId="77777777" w:rsidR="00D80F59" w:rsidRPr="007265F1" w:rsidRDefault="00D80F59" w:rsidP="00D80F59">
      <w:pPr>
        <w:pStyle w:val="formattext"/>
        <w:shd w:val="clear" w:color="auto" w:fill="FFFFFF"/>
        <w:spacing w:before="0" w:beforeAutospacing="0" w:after="0" w:afterAutospacing="0"/>
        <w:ind w:firstLine="480"/>
        <w:jc w:val="both"/>
        <w:textAlignment w:val="baseline"/>
      </w:pPr>
      <w:r w:rsidRPr="007265F1">
        <w:rPr>
          <w:b/>
          <w:bCs/>
        </w:rPr>
        <w:t>Всероссийские проверочные работы</w:t>
      </w:r>
      <w:r w:rsidRPr="007265F1">
        <w:t xml:space="preserve"> в образовательных организациях, осуществляющих образовательную деятельность по основным общеобразовательным программам (далее - всероссийские проверочные работы),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w:t>
      </w:r>
    </w:p>
    <w:p w14:paraId="2F28A57E" w14:textId="77777777" w:rsidR="00D80F59" w:rsidRPr="007265F1" w:rsidRDefault="00D80F59" w:rsidP="00D80F59">
      <w:pPr>
        <w:pStyle w:val="formattext"/>
        <w:shd w:val="clear" w:color="auto" w:fill="FFFFFF"/>
        <w:spacing w:before="0" w:beforeAutospacing="0" w:after="0" w:afterAutospacing="0"/>
        <w:ind w:firstLine="480"/>
        <w:jc w:val="both"/>
        <w:textAlignment w:val="baseline"/>
      </w:pPr>
      <w:r w:rsidRPr="007265F1">
        <w:rPr>
          <w:b/>
          <w:bCs/>
        </w:rPr>
        <w:t>Международные сопоставительные исследования качества общего образования</w:t>
      </w:r>
      <w:r w:rsidRPr="007265F1">
        <w:t xml:space="preserve"> (далее - международные исследования) проводятся в целях непрерывного системного анализа и оценки состояния и перспектив развития системы образования Российской Федерации.</w:t>
      </w:r>
    </w:p>
    <w:p w14:paraId="4561A558" w14:textId="77777777" w:rsidR="00D80F59" w:rsidRPr="007265F1" w:rsidRDefault="00D80F59" w:rsidP="00D80F59">
      <w:pPr>
        <w:pStyle w:val="formattext"/>
        <w:shd w:val="clear" w:color="auto" w:fill="FFFFFF"/>
        <w:spacing w:before="0" w:beforeAutospacing="0" w:after="0" w:afterAutospacing="0"/>
        <w:ind w:firstLine="480"/>
        <w:jc w:val="both"/>
        <w:textAlignment w:val="baseline"/>
      </w:pPr>
      <w:r w:rsidRPr="007265F1">
        <w:t>Организацию проведения мероприятий по оценке качества образования, включая методическое обеспечение, осуществляет Федеральная служба по надзору в сфере образования и науки.</w:t>
      </w:r>
    </w:p>
    <w:p w14:paraId="4E110140" w14:textId="77777777" w:rsidR="00D80F59" w:rsidRPr="007265F1" w:rsidRDefault="00D80F59" w:rsidP="00D80F59">
      <w:pPr>
        <w:pStyle w:val="formattext"/>
        <w:shd w:val="clear" w:color="auto" w:fill="FFFFFF"/>
        <w:spacing w:before="0" w:beforeAutospacing="0" w:after="0" w:afterAutospacing="0"/>
        <w:ind w:firstLine="480"/>
        <w:jc w:val="both"/>
        <w:textAlignment w:val="baseline"/>
      </w:pPr>
      <w:r w:rsidRPr="007265F1">
        <w:t>Мероприятия по оценке качества образования включаются в расписание учебных занятий.</w:t>
      </w:r>
    </w:p>
    <w:p w14:paraId="7D69DDBF" w14:textId="77777777" w:rsidR="00D80F59" w:rsidRDefault="00D80F59" w:rsidP="00D80F59">
      <w:pPr>
        <w:pStyle w:val="formattext"/>
        <w:shd w:val="clear" w:color="auto" w:fill="FFFFFF"/>
        <w:spacing w:before="0" w:beforeAutospacing="0" w:after="0" w:afterAutospacing="0"/>
        <w:ind w:firstLine="480"/>
        <w:jc w:val="both"/>
        <w:textAlignment w:val="baseline"/>
      </w:pPr>
      <w:r w:rsidRPr="007265F1">
        <w:t>Мероприятия по оценке качества образования могут использоваться в качестве мероприятий текущего контроля успеваемости и промежуточной аттестации обучающихся, проводимых в рамках реализации образовательной программы</w:t>
      </w:r>
      <w:r w:rsidRPr="00D80F59">
        <w:rPr>
          <w:highlight w:val="yellow"/>
        </w:rPr>
        <w:t>.</w:t>
      </w:r>
    </w:p>
    <w:p w14:paraId="616CDEFF" w14:textId="77777777" w:rsidR="00D80F59" w:rsidRPr="00D80F59" w:rsidRDefault="00D80F59" w:rsidP="00D80F59">
      <w:pPr>
        <w:pStyle w:val="formattext"/>
        <w:shd w:val="clear" w:color="auto" w:fill="FFFFFF"/>
        <w:spacing w:before="0" w:beforeAutospacing="0" w:after="0" w:afterAutospacing="0"/>
        <w:ind w:firstLine="480"/>
        <w:jc w:val="both"/>
        <w:textAlignment w:val="baseline"/>
      </w:pPr>
    </w:p>
    <w:p w14:paraId="28B3CB28" w14:textId="77777777" w:rsidR="008353C0" w:rsidRPr="00A431F4" w:rsidRDefault="00A431F4" w:rsidP="00A431F4">
      <w:pPr>
        <w:pStyle w:val="1"/>
      </w:pPr>
      <w:bookmarkStart w:id="10" w:name="_Toc171605982"/>
      <w:r w:rsidRPr="00A431F4">
        <w:t xml:space="preserve">2. </w:t>
      </w:r>
      <w:r w:rsidR="008353C0" w:rsidRPr="00A431F4">
        <w:t>СОДЕРЖАТЕЛЬНЫЙ РАЗДЕЛ</w:t>
      </w:r>
      <w:bookmarkEnd w:id="5"/>
      <w:bookmarkEnd w:id="10"/>
    </w:p>
    <w:p w14:paraId="1485944D" w14:textId="77777777" w:rsidR="000438EF" w:rsidRPr="007265F1" w:rsidRDefault="000438EF" w:rsidP="000438EF">
      <w:pPr>
        <w:ind w:right="6"/>
        <w:rPr>
          <w:rFonts w:ascii="Times New Roman" w:hAnsi="Times New Roman" w:cs="Times New Roman"/>
          <w:sz w:val="24"/>
          <w:szCs w:val="24"/>
        </w:rPr>
      </w:pPr>
      <w:r w:rsidRPr="007265F1">
        <w:rPr>
          <w:rFonts w:ascii="Times New Roman" w:hAnsi="Times New Roman" w:cs="Times New Roman"/>
          <w:sz w:val="24"/>
          <w:szCs w:val="24"/>
        </w:rPr>
        <w:t>В соответствии с пунктом 6.3. статьи 12 ФЗ-273 «Об образовании в Российской Федерации» при реализации обязательной части образовательной программы начального общего образования непосредственно применяются федеральные рабочие программы по учебным предметам "Русский язык", "Литературное чтение", "Окружающий мир" и «Труд (технология)».</w:t>
      </w:r>
    </w:p>
    <w:p w14:paraId="63970E7C" w14:textId="77777777" w:rsidR="000438EF" w:rsidRPr="007265F1" w:rsidRDefault="000438EF" w:rsidP="000438EF">
      <w:pPr>
        <w:pStyle w:val="af9"/>
        <w:keepNext/>
        <w:keepLines/>
        <w:tabs>
          <w:tab w:val="left" w:pos="2690"/>
        </w:tabs>
        <w:spacing w:after="0" w:line="240" w:lineRule="auto"/>
        <w:ind w:left="360"/>
        <w:outlineLvl w:val="0"/>
        <w:rPr>
          <w:rFonts w:ascii="Times New Roman" w:eastAsia="Times New Roman" w:hAnsi="Times New Roman" w:cs="Times New Roman"/>
          <w:b/>
          <w:bCs/>
          <w:lang w:eastAsia="ru-RU"/>
        </w:rPr>
      </w:pPr>
    </w:p>
    <w:p w14:paraId="351393F3" w14:textId="77777777" w:rsidR="00514C54" w:rsidRPr="007265F1" w:rsidRDefault="00A431F4" w:rsidP="00A431F4">
      <w:pPr>
        <w:pStyle w:val="2"/>
        <w:rPr>
          <w:rFonts w:ascii="Times New Roman" w:hAnsi="Times New Roman" w:cs="Times New Roman"/>
        </w:rPr>
      </w:pPr>
      <w:bookmarkStart w:id="11" w:name="_Toc171605983"/>
      <w:r w:rsidRPr="007265F1">
        <w:rPr>
          <w:rFonts w:ascii="Times New Roman" w:hAnsi="Times New Roman" w:cs="Times New Roman"/>
        </w:rPr>
        <w:t xml:space="preserve">2.1. </w:t>
      </w:r>
      <w:r w:rsidR="00514C54" w:rsidRPr="007265F1">
        <w:rPr>
          <w:rFonts w:ascii="Times New Roman" w:hAnsi="Times New Roman" w:cs="Times New Roman"/>
        </w:rPr>
        <w:t>Федеральная рабочая программа по учебному предмету «Русский язык».</w:t>
      </w:r>
      <w:bookmarkEnd w:id="11"/>
    </w:p>
    <w:p w14:paraId="4B1F9024" w14:textId="77777777" w:rsidR="00514C54" w:rsidRPr="00514C54" w:rsidRDefault="00514C54" w:rsidP="00EF43F4">
      <w:pPr>
        <w:pStyle w:val="29"/>
        <w:shd w:val="clear" w:color="auto" w:fill="auto"/>
        <w:tabs>
          <w:tab w:val="left" w:pos="426"/>
        </w:tabs>
        <w:spacing w:before="0" w:after="0" w:line="240" w:lineRule="auto"/>
        <w:ind w:left="195"/>
        <w:rPr>
          <w:sz w:val="24"/>
          <w:szCs w:val="24"/>
        </w:rPr>
      </w:pPr>
      <w:r w:rsidRPr="00514C54">
        <w:rPr>
          <w:sz w:val="24"/>
          <w:szCs w:val="24"/>
        </w:rPr>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14:paraId="14E99E21" w14:textId="77777777" w:rsidR="00514C54" w:rsidRPr="00514C54" w:rsidRDefault="00514C54" w:rsidP="00EF43F4">
      <w:pPr>
        <w:pStyle w:val="29"/>
        <w:shd w:val="clear" w:color="auto" w:fill="auto"/>
        <w:tabs>
          <w:tab w:val="left" w:pos="1393"/>
        </w:tabs>
        <w:spacing w:before="0" w:after="0" w:line="240" w:lineRule="auto"/>
        <w:ind w:left="195"/>
        <w:rPr>
          <w:sz w:val="24"/>
          <w:szCs w:val="24"/>
        </w:rPr>
      </w:pPr>
      <w:r w:rsidRPr="00514C54">
        <w:rPr>
          <w:sz w:val="24"/>
          <w:szCs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616424CA" w14:textId="77777777" w:rsidR="00514C54" w:rsidRPr="00514C54" w:rsidRDefault="00514C54" w:rsidP="00EF43F4">
      <w:pPr>
        <w:pStyle w:val="29"/>
        <w:shd w:val="clear" w:color="auto" w:fill="auto"/>
        <w:tabs>
          <w:tab w:val="left" w:pos="1393"/>
        </w:tabs>
        <w:spacing w:before="0" w:after="0" w:line="240" w:lineRule="auto"/>
        <w:ind w:left="195"/>
        <w:rPr>
          <w:sz w:val="24"/>
          <w:szCs w:val="24"/>
        </w:rPr>
      </w:pPr>
      <w:r w:rsidRPr="00514C54">
        <w:rPr>
          <w:sz w:val="24"/>
          <w:szCs w:val="24"/>
        </w:rPr>
        <w:lastRenderedPageBreak/>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14:paraId="59E43A30" w14:textId="77777777" w:rsidR="00514C54" w:rsidRPr="00514C54" w:rsidRDefault="00514C54" w:rsidP="00EF43F4">
      <w:pPr>
        <w:pStyle w:val="29"/>
        <w:shd w:val="clear" w:color="auto" w:fill="auto"/>
        <w:tabs>
          <w:tab w:val="left" w:pos="1393"/>
        </w:tabs>
        <w:spacing w:before="0" w:after="0" w:line="240" w:lineRule="auto"/>
        <w:ind w:left="195"/>
        <w:rPr>
          <w:sz w:val="24"/>
          <w:szCs w:val="24"/>
        </w:rPr>
      </w:pPr>
      <w:r w:rsidRPr="00514C54">
        <w:rPr>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2399375B" w14:textId="77777777" w:rsidR="00514C54" w:rsidRPr="00514C54" w:rsidRDefault="00514C54" w:rsidP="00EF43F4">
      <w:pPr>
        <w:pStyle w:val="29"/>
        <w:shd w:val="clear" w:color="auto" w:fill="auto"/>
        <w:tabs>
          <w:tab w:val="left" w:pos="1438"/>
        </w:tabs>
        <w:spacing w:before="0" w:after="0" w:line="240" w:lineRule="auto"/>
        <w:ind w:left="195"/>
        <w:rPr>
          <w:sz w:val="24"/>
          <w:szCs w:val="24"/>
        </w:rPr>
      </w:pPr>
      <w:r w:rsidRPr="00514C54">
        <w:rPr>
          <w:sz w:val="24"/>
          <w:szCs w:val="24"/>
        </w:rPr>
        <w:t>Пояснительная записка.</w:t>
      </w:r>
    </w:p>
    <w:p w14:paraId="47ED5176" w14:textId="77777777" w:rsidR="00514C54" w:rsidRPr="00514C54" w:rsidRDefault="00514C54" w:rsidP="00EF43F4">
      <w:pPr>
        <w:pStyle w:val="29"/>
        <w:shd w:val="clear" w:color="auto" w:fill="auto"/>
        <w:tabs>
          <w:tab w:val="left" w:pos="1599"/>
        </w:tabs>
        <w:spacing w:before="0" w:after="0" w:line="240" w:lineRule="auto"/>
        <w:ind w:left="195"/>
        <w:rPr>
          <w:sz w:val="24"/>
          <w:szCs w:val="24"/>
        </w:rPr>
      </w:pPr>
      <w:r w:rsidRPr="00514C54">
        <w:rPr>
          <w:sz w:val="24"/>
          <w:szCs w:val="24"/>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14:paraId="765AE691" w14:textId="77777777" w:rsidR="00514C54" w:rsidRPr="00514C54" w:rsidRDefault="00514C54" w:rsidP="00EF43F4">
      <w:pPr>
        <w:pStyle w:val="29"/>
        <w:shd w:val="clear" w:color="auto" w:fill="auto"/>
        <w:tabs>
          <w:tab w:val="left" w:pos="1604"/>
        </w:tabs>
        <w:spacing w:before="0" w:after="0" w:line="240" w:lineRule="auto"/>
        <w:ind w:left="195"/>
        <w:rPr>
          <w:sz w:val="24"/>
          <w:szCs w:val="24"/>
        </w:rPr>
      </w:pPr>
      <w:r w:rsidRPr="00514C54">
        <w:rPr>
          <w:sz w:val="24"/>
          <w:szCs w:val="24"/>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14:paraId="184C4C8D" w14:textId="77777777" w:rsidR="00514C54" w:rsidRPr="00514C54" w:rsidRDefault="00514C54" w:rsidP="00EF43F4">
      <w:pPr>
        <w:pStyle w:val="29"/>
        <w:shd w:val="clear" w:color="auto" w:fill="auto"/>
        <w:tabs>
          <w:tab w:val="left" w:pos="884"/>
        </w:tabs>
        <w:spacing w:before="0" w:after="0" w:line="240" w:lineRule="auto"/>
        <w:ind w:left="195"/>
        <w:rPr>
          <w:sz w:val="24"/>
          <w:szCs w:val="24"/>
        </w:rPr>
      </w:pPr>
      <w:r w:rsidRPr="00514C54">
        <w:rPr>
          <w:sz w:val="24"/>
          <w:szCs w:val="24"/>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14:paraId="42218B13" w14:textId="77777777" w:rsidR="00514C54" w:rsidRPr="00514C54" w:rsidRDefault="00514C54" w:rsidP="00EF43F4">
      <w:pPr>
        <w:pStyle w:val="29"/>
        <w:shd w:val="clear" w:color="auto" w:fill="auto"/>
        <w:tabs>
          <w:tab w:val="left" w:pos="1590"/>
        </w:tabs>
        <w:spacing w:before="0" w:after="0" w:line="240" w:lineRule="auto"/>
        <w:ind w:left="195"/>
        <w:rPr>
          <w:sz w:val="24"/>
          <w:szCs w:val="24"/>
        </w:rPr>
      </w:pPr>
      <w:r w:rsidRPr="00514C54">
        <w:rPr>
          <w:sz w:val="24"/>
          <w:szCs w:val="24"/>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14:paraId="1BE1272E" w14:textId="77777777" w:rsidR="00514C54" w:rsidRPr="00514C54" w:rsidRDefault="00514C54" w:rsidP="00EF43F4">
      <w:pPr>
        <w:pStyle w:val="29"/>
        <w:shd w:val="clear" w:color="auto" w:fill="auto"/>
        <w:tabs>
          <w:tab w:val="left" w:pos="1599"/>
        </w:tabs>
        <w:spacing w:before="0" w:after="0" w:line="240" w:lineRule="auto"/>
        <w:ind w:left="195"/>
        <w:rPr>
          <w:sz w:val="24"/>
          <w:szCs w:val="24"/>
        </w:rPr>
      </w:pPr>
      <w:r w:rsidRPr="00514C54">
        <w:rPr>
          <w:sz w:val="24"/>
          <w:szCs w:val="24"/>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14:paraId="27A8C9EF" w14:textId="77777777" w:rsidR="00514C54" w:rsidRPr="00514C54" w:rsidRDefault="00514C54" w:rsidP="00EF43F4">
      <w:pPr>
        <w:pStyle w:val="29"/>
        <w:shd w:val="clear" w:color="auto" w:fill="auto"/>
        <w:tabs>
          <w:tab w:val="left" w:pos="1644"/>
        </w:tabs>
        <w:spacing w:before="0" w:after="0" w:line="240" w:lineRule="auto"/>
        <w:ind w:left="195"/>
        <w:rPr>
          <w:sz w:val="24"/>
          <w:szCs w:val="24"/>
        </w:rPr>
      </w:pPr>
      <w:r w:rsidRPr="00514C54">
        <w:rPr>
          <w:sz w:val="24"/>
          <w:szCs w:val="24"/>
        </w:rPr>
        <w:t>Изучение русского языка обладает огромным потенциалом присвоения</w:t>
      </w:r>
    </w:p>
    <w:p w14:paraId="11578E79" w14:textId="77777777" w:rsidR="00514C54" w:rsidRPr="00514C54" w:rsidRDefault="00514C54" w:rsidP="005454E7">
      <w:pPr>
        <w:pStyle w:val="29"/>
        <w:shd w:val="clear" w:color="auto" w:fill="auto"/>
        <w:tabs>
          <w:tab w:val="left" w:pos="7166"/>
        </w:tabs>
        <w:spacing w:before="0" w:after="0" w:line="240" w:lineRule="auto"/>
        <w:ind w:left="195"/>
        <w:rPr>
          <w:sz w:val="24"/>
          <w:szCs w:val="24"/>
        </w:rPr>
      </w:pPr>
      <w:r w:rsidRPr="00514C54">
        <w:rPr>
          <w:sz w:val="24"/>
          <w:szCs w:val="24"/>
        </w:rPr>
        <w:t xml:space="preserve">традиционных социокультурных и духовно-нравственных ценностей, принятых </w:t>
      </w:r>
      <w:proofErr w:type="gramStart"/>
      <w:r w:rsidRPr="00514C54">
        <w:rPr>
          <w:sz w:val="24"/>
          <w:szCs w:val="24"/>
        </w:rPr>
        <w:t>в обществе</w:t>
      </w:r>
      <w:proofErr w:type="gramEnd"/>
      <w:r w:rsidRPr="00514C54">
        <w:rPr>
          <w:sz w:val="24"/>
          <w:szCs w:val="24"/>
        </w:rPr>
        <w:t xml:space="preserve">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w:t>
      </w:r>
      <w:r w:rsidR="005454E7">
        <w:rPr>
          <w:sz w:val="24"/>
          <w:szCs w:val="24"/>
        </w:rPr>
        <w:t xml:space="preserve">чностными результатами являются </w:t>
      </w:r>
      <w:r w:rsidRPr="00514C54">
        <w:rPr>
          <w:sz w:val="24"/>
          <w:szCs w:val="24"/>
        </w:rPr>
        <w:t>развитие устойчивого</w:t>
      </w:r>
      <w:r w:rsidR="005454E7">
        <w:rPr>
          <w:sz w:val="24"/>
          <w:szCs w:val="24"/>
        </w:rPr>
        <w:t xml:space="preserve"> познавательного интереса </w:t>
      </w:r>
      <w:r w:rsidRPr="00514C54">
        <w:rPr>
          <w:sz w:val="24"/>
          <w:szCs w:val="24"/>
        </w:rPr>
        <w:t xml:space="preserve">к изучению русского языка, </w:t>
      </w:r>
      <w:proofErr w:type="spellStart"/>
      <w:r w:rsidRPr="00514C54">
        <w:rPr>
          <w:sz w:val="24"/>
          <w:szCs w:val="24"/>
        </w:rPr>
        <w:t>формированиеответственности</w:t>
      </w:r>
      <w:proofErr w:type="spellEnd"/>
      <w:r w:rsidRPr="00514C54">
        <w:rPr>
          <w:sz w:val="24"/>
          <w:szCs w:val="24"/>
        </w:rPr>
        <w:t xml:space="preserve"> за сохранение чистоты русского языка.</w:t>
      </w:r>
    </w:p>
    <w:p w14:paraId="670177B8" w14:textId="77777777" w:rsidR="00514C54" w:rsidRPr="00514C54" w:rsidRDefault="00514C54" w:rsidP="005454E7">
      <w:pPr>
        <w:pStyle w:val="29"/>
        <w:shd w:val="clear" w:color="auto" w:fill="auto"/>
        <w:tabs>
          <w:tab w:val="left" w:pos="1649"/>
        </w:tabs>
        <w:spacing w:before="0" w:after="0" w:line="240" w:lineRule="auto"/>
        <w:ind w:left="195"/>
        <w:rPr>
          <w:sz w:val="24"/>
          <w:szCs w:val="24"/>
        </w:rPr>
      </w:pPr>
      <w:r w:rsidRPr="00514C54">
        <w:rPr>
          <w:sz w:val="24"/>
          <w:szCs w:val="24"/>
        </w:rPr>
        <w:t xml:space="preserve">Изучение русского языка направлено на достижение следующих целей: приобретение обучающимися первоначальных представлений о </w:t>
      </w:r>
      <w:proofErr w:type="spellStart"/>
      <w:r w:rsidRPr="00514C54">
        <w:rPr>
          <w:sz w:val="24"/>
          <w:szCs w:val="24"/>
        </w:rPr>
        <w:t>многообразииязыков</w:t>
      </w:r>
      <w:proofErr w:type="spellEnd"/>
      <w:r w:rsidRPr="00514C54">
        <w:rPr>
          <w:sz w:val="24"/>
          <w:szCs w:val="24"/>
        </w:rPr>
        <w:t xml:space="preserve">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3E5ABDC9" w14:textId="77777777" w:rsidR="00514C54" w:rsidRPr="00514C54" w:rsidRDefault="005454E7" w:rsidP="005454E7">
      <w:pPr>
        <w:pStyle w:val="29"/>
        <w:shd w:val="clear" w:color="auto" w:fill="auto"/>
        <w:tabs>
          <w:tab w:val="left" w:pos="2848"/>
          <w:tab w:val="left" w:pos="5061"/>
          <w:tab w:val="left" w:pos="6798"/>
          <w:tab w:val="left" w:pos="8608"/>
        </w:tabs>
        <w:spacing w:before="0" w:after="0" w:line="240" w:lineRule="auto"/>
        <w:ind w:left="195"/>
        <w:rPr>
          <w:sz w:val="24"/>
          <w:szCs w:val="24"/>
        </w:rPr>
      </w:pPr>
      <w:r>
        <w:rPr>
          <w:sz w:val="24"/>
          <w:szCs w:val="24"/>
        </w:rPr>
        <w:lastRenderedPageBreak/>
        <w:t>Овладение основными</w:t>
      </w:r>
      <w:r>
        <w:rPr>
          <w:sz w:val="24"/>
          <w:szCs w:val="24"/>
        </w:rPr>
        <w:tab/>
        <w:t xml:space="preserve">видами </w:t>
      </w:r>
      <w:proofErr w:type="spellStart"/>
      <w:r w:rsidR="00514C54" w:rsidRPr="00514C54">
        <w:rPr>
          <w:sz w:val="24"/>
          <w:szCs w:val="24"/>
        </w:rPr>
        <w:t>речевойдеятельностина</w:t>
      </w:r>
      <w:proofErr w:type="spellEnd"/>
      <w:r w:rsidR="00514C54" w:rsidRPr="00514C54">
        <w:rPr>
          <w:sz w:val="24"/>
          <w:szCs w:val="24"/>
        </w:rPr>
        <w:t xml:space="preserve"> основе первоначальных представлений о нормах современного русского литературного языка: аудирование, говорение, чтение, письмо;</w:t>
      </w:r>
    </w:p>
    <w:p w14:paraId="3A2FB018" w14:textId="77777777"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 xml:space="preserve">овладение первоначальными научными представлениями о системе русского языка: фонетика, графика, лексика, </w:t>
      </w:r>
      <w:proofErr w:type="spellStart"/>
      <w:r w:rsidRPr="00514C54">
        <w:rPr>
          <w:sz w:val="24"/>
          <w:szCs w:val="24"/>
        </w:rPr>
        <w:t>морфемика</w:t>
      </w:r>
      <w:proofErr w:type="spellEnd"/>
      <w:r w:rsidRPr="00514C54">
        <w:rPr>
          <w:sz w:val="24"/>
          <w:szCs w:val="24"/>
        </w:rPr>
        <w:t>,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52836E05" w14:textId="77777777"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14:paraId="1720A5D6" w14:textId="77777777" w:rsidR="00514C54" w:rsidRPr="00514C54" w:rsidRDefault="00514C54" w:rsidP="00EF43F4">
      <w:pPr>
        <w:pStyle w:val="29"/>
        <w:shd w:val="clear" w:color="auto" w:fill="auto"/>
        <w:tabs>
          <w:tab w:val="left" w:pos="1604"/>
        </w:tabs>
        <w:spacing w:before="0" w:after="0" w:line="240" w:lineRule="auto"/>
        <w:ind w:left="195"/>
        <w:rPr>
          <w:sz w:val="24"/>
          <w:szCs w:val="24"/>
        </w:rPr>
      </w:pPr>
      <w:r w:rsidRPr="00514C54">
        <w:rPr>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14:paraId="5A86CB6C" w14:textId="77777777" w:rsidR="00514C54" w:rsidRPr="00514C54" w:rsidRDefault="00514C54" w:rsidP="00EF43F4">
      <w:pPr>
        <w:pStyle w:val="29"/>
        <w:shd w:val="clear" w:color="auto" w:fill="auto"/>
        <w:tabs>
          <w:tab w:val="left" w:pos="1604"/>
        </w:tabs>
        <w:spacing w:before="0" w:after="0" w:line="240" w:lineRule="auto"/>
        <w:ind w:left="195"/>
        <w:rPr>
          <w:sz w:val="24"/>
          <w:szCs w:val="24"/>
        </w:rPr>
      </w:pPr>
      <w:r w:rsidRPr="00514C54">
        <w:rPr>
          <w:sz w:val="24"/>
          <w:szCs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0036CF6C" w14:textId="77777777" w:rsidR="00514C54" w:rsidRPr="00514C54" w:rsidRDefault="00514C54" w:rsidP="00EF43F4">
      <w:pPr>
        <w:pStyle w:val="29"/>
        <w:shd w:val="clear" w:color="auto" w:fill="auto"/>
        <w:tabs>
          <w:tab w:val="left" w:pos="1795"/>
        </w:tabs>
        <w:spacing w:before="0" w:after="0" w:line="240" w:lineRule="auto"/>
        <w:ind w:left="195"/>
        <w:rPr>
          <w:sz w:val="24"/>
          <w:szCs w:val="24"/>
        </w:rPr>
      </w:pPr>
      <w:r w:rsidRPr="00514C54">
        <w:rPr>
          <w:sz w:val="24"/>
          <w:szCs w:val="24"/>
        </w:rPr>
        <w:t>Программа по русскому языку позволит педагогическому работнику:</w:t>
      </w:r>
    </w:p>
    <w:p w14:paraId="51C005E6" w14:textId="77777777"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реализовать в процессе преподавания русского языка современные подходы</w:t>
      </w:r>
    </w:p>
    <w:p w14:paraId="4EAF3414" w14:textId="77777777"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к достижению личностных, метапредметных и предметных результатов обучения, сформулированных в ФГОС НОО;</w:t>
      </w:r>
    </w:p>
    <w:p w14:paraId="326DBE3B" w14:textId="77777777"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определить и структурировать планируемые результаты обучения и содержание русского языка по годам обучения в соответствии с ФГОС НОО;</w:t>
      </w:r>
    </w:p>
    <w:p w14:paraId="3727A48B" w14:textId="77777777"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разработать календарно-тематическое планирование с учётом особенностей конкретного класса.</w:t>
      </w:r>
    </w:p>
    <w:p w14:paraId="06E02A70" w14:textId="77777777" w:rsidR="00514C54" w:rsidRPr="00514C54" w:rsidRDefault="00514C54" w:rsidP="00EF43F4">
      <w:pPr>
        <w:pStyle w:val="29"/>
        <w:shd w:val="clear" w:color="auto" w:fill="auto"/>
        <w:tabs>
          <w:tab w:val="left" w:pos="1745"/>
        </w:tabs>
        <w:spacing w:before="0" w:after="0" w:line="240" w:lineRule="auto"/>
        <w:ind w:left="195"/>
        <w:rPr>
          <w:sz w:val="24"/>
          <w:szCs w:val="24"/>
        </w:rPr>
      </w:pPr>
      <w:r w:rsidRPr="00514C54">
        <w:rPr>
          <w:sz w:val="24"/>
          <w:szCs w:val="24"/>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14:paraId="60C8B82B" w14:textId="77777777" w:rsidR="00514C54" w:rsidRPr="00514C54" w:rsidRDefault="00514C54" w:rsidP="00EF43F4">
      <w:pPr>
        <w:pStyle w:val="29"/>
        <w:shd w:val="clear" w:color="auto" w:fill="auto"/>
        <w:tabs>
          <w:tab w:val="left" w:pos="1745"/>
        </w:tabs>
        <w:spacing w:before="0" w:after="0" w:line="240" w:lineRule="auto"/>
        <w:ind w:left="195"/>
        <w:rPr>
          <w:sz w:val="24"/>
          <w:szCs w:val="24"/>
        </w:rPr>
      </w:pPr>
      <w:r w:rsidRPr="00514C54">
        <w:rPr>
          <w:sz w:val="24"/>
          <w:szCs w:val="24"/>
        </w:rPr>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14:paraId="0F4E2D47" w14:textId="77777777" w:rsidR="00514C54" w:rsidRPr="00514C54" w:rsidRDefault="00514C54" w:rsidP="00EF43F4">
      <w:pPr>
        <w:pStyle w:val="29"/>
        <w:shd w:val="clear" w:color="auto" w:fill="auto"/>
        <w:tabs>
          <w:tab w:val="left" w:pos="1745"/>
        </w:tabs>
        <w:spacing w:before="0" w:after="0" w:line="240" w:lineRule="auto"/>
        <w:ind w:left="195"/>
        <w:rPr>
          <w:sz w:val="24"/>
          <w:szCs w:val="24"/>
        </w:rPr>
      </w:pPr>
      <w:r w:rsidRPr="00514C54">
        <w:rPr>
          <w:sz w:val="24"/>
          <w:szCs w:val="24"/>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14:paraId="452BC699" w14:textId="77777777" w:rsidR="00514C54" w:rsidRPr="00514C54" w:rsidRDefault="00514C54" w:rsidP="00EF43F4">
      <w:pPr>
        <w:pStyle w:val="29"/>
        <w:shd w:val="clear" w:color="auto" w:fill="auto"/>
        <w:tabs>
          <w:tab w:val="left" w:pos="1745"/>
        </w:tabs>
        <w:spacing w:before="0" w:after="0" w:line="240" w:lineRule="auto"/>
        <w:ind w:left="195"/>
        <w:rPr>
          <w:sz w:val="24"/>
          <w:szCs w:val="24"/>
        </w:rPr>
      </w:pPr>
      <w:r w:rsidRPr="00514C54">
        <w:rPr>
          <w:sz w:val="24"/>
          <w:szCs w:val="24"/>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14:paraId="3B6EB233" w14:textId="77777777"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Общее число часов, рекомендованных для изучения русского языка, -675 (5 часов в неделю в каждом классе): в 1 классе - 165 часов, во 2-4 классах - по 170 часов.</w:t>
      </w:r>
    </w:p>
    <w:p w14:paraId="20B72778" w14:textId="77777777"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 xml:space="preserve"> Содержание обучения в 1 классе.</w:t>
      </w:r>
    </w:p>
    <w:p w14:paraId="2D71F160" w14:textId="77777777" w:rsidR="00514C54" w:rsidRPr="00514C54" w:rsidRDefault="00514C54" w:rsidP="00EF43F4">
      <w:pPr>
        <w:pStyle w:val="29"/>
        <w:shd w:val="clear" w:color="auto" w:fill="auto"/>
        <w:tabs>
          <w:tab w:val="left" w:pos="1636"/>
        </w:tabs>
        <w:spacing w:before="0" w:after="0" w:line="240" w:lineRule="auto"/>
        <w:ind w:left="195"/>
        <w:rPr>
          <w:sz w:val="24"/>
          <w:szCs w:val="24"/>
        </w:rPr>
      </w:pPr>
      <w:r w:rsidRPr="00514C54">
        <w:rPr>
          <w:sz w:val="24"/>
          <w:szCs w:val="24"/>
        </w:rPr>
        <w:t>Обучение грамоте.</w:t>
      </w:r>
    </w:p>
    <w:p w14:paraId="0745ADFF" w14:textId="77777777"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 xml:space="preserve">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w:t>
      </w:r>
      <w:r w:rsidRPr="00514C54">
        <w:rPr>
          <w:sz w:val="24"/>
          <w:szCs w:val="24"/>
        </w:rPr>
        <w:lastRenderedPageBreak/>
        <w:t>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14:paraId="1730B301" w14:textId="77777777" w:rsidR="00514C54" w:rsidRPr="00514C54" w:rsidRDefault="00514C54" w:rsidP="00EF43F4">
      <w:pPr>
        <w:pStyle w:val="29"/>
        <w:shd w:val="clear" w:color="auto" w:fill="auto"/>
        <w:tabs>
          <w:tab w:val="left" w:pos="1842"/>
        </w:tabs>
        <w:spacing w:before="0" w:after="0" w:line="240" w:lineRule="auto"/>
        <w:ind w:left="195"/>
        <w:rPr>
          <w:sz w:val="24"/>
          <w:szCs w:val="24"/>
        </w:rPr>
      </w:pPr>
      <w:r w:rsidRPr="00514C54">
        <w:rPr>
          <w:sz w:val="24"/>
          <w:szCs w:val="24"/>
        </w:rPr>
        <w:t>Развитие речи.</w:t>
      </w:r>
    </w:p>
    <w:p w14:paraId="424FFD03" w14:textId="77777777"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14:paraId="11AA3927" w14:textId="77777777"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Понимание текста при его прослушивании и при самостоятельном чтении вслух.</w:t>
      </w:r>
    </w:p>
    <w:p w14:paraId="4A5F5792" w14:textId="77777777" w:rsidR="00514C54" w:rsidRPr="00514C54" w:rsidRDefault="00514C54" w:rsidP="00EF43F4">
      <w:pPr>
        <w:pStyle w:val="29"/>
        <w:shd w:val="clear" w:color="auto" w:fill="auto"/>
        <w:tabs>
          <w:tab w:val="left" w:pos="1842"/>
        </w:tabs>
        <w:spacing w:before="0" w:after="0" w:line="240" w:lineRule="auto"/>
        <w:ind w:left="195"/>
        <w:rPr>
          <w:sz w:val="24"/>
          <w:szCs w:val="24"/>
        </w:rPr>
      </w:pPr>
      <w:r w:rsidRPr="00514C54">
        <w:rPr>
          <w:sz w:val="24"/>
          <w:szCs w:val="24"/>
        </w:rPr>
        <w:t>Слово и предложение.</w:t>
      </w:r>
    </w:p>
    <w:p w14:paraId="46AF640A" w14:textId="77777777"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Различение слова и предложения. Работа с предложением: выделение слов, изменение их порядка.</w:t>
      </w:r>
    </w:p>
    <w:p w14:paraId="519DB1F7" w14:textId="77777777"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14:paraId="29C144DF" w14:textId="77777777" w:rsidR="00514C54" w:rsidRPr="00514C54" w:rsidRDefault="00514C54" w:rsidP="00EF43F4">
      <w:pPr>
        <w:pStyle w:val="29"/>
        <w:shd w:val="clear" w:color="auto" w:fill="auto"/>
        <w:tabs>
          <w:tab w:val="left" w:pos="1842"/>
        </w:tabs>
        <w:spacing w:before="0" w:after="0" w:line="240" w:lineRule="auto"/>
        <w:ind w:left="195"/>
        <w:rPr>
          <w:sz w:val="24"/>
          <w:szCs w:val="24"/>
        </w:rPr>
      </w:pPr>
      <w:r w:rsidRPr="00514C54">
        <w:rPr>
          <w:sz w:val="24"/>
          <w:szCs w:val="24"/>
        </w:rPr>
        <w:t>Фонетика.</w:t>
      </w:r>
    </w:p>
    <w:p w14:paraId="767BE751" w14:textId="77777777"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14:paraId="0A65F322" w14:textId="77777777" w:rsidR="00514C54" w:rsidRPr="00514C54" w:rsidRDefault="00514C54" w:rsidP="00EF43F4">
      <w:pPr>
        <w:pStyle w:val="29"/>
        <w:shd w:val="clear" w:color="auto" w:fill="auto"/>
        <w:tabs>
          <w:tab w:val="left" w:pos="1842"/>
        </w:tabs>
        <w:spacing w:before="0" w:after="0" w:line="240" w:lineRule="auto"/>
        <w:ind w:left="195"/>
        <w:rPr>
          <w:sz w:val="24"/>
          <w:szCs w:val="24"/>
        </w:rPr>
      </w:pPr>
      <w:r w:rsidRPr="00514C54">
        <w:rPr>
          <w:sz w:val="24"/>
          <w:szCs w:val="24"/>
        </w:rPr>
        <w:t>Графика.</w:t>
      </w:r>
    </w:p>
    <w:p w14:paraId="042D17A0" w14:textId="77777777"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14:paraId="50F01869" w14:textId="77777777" w:rsidR="00514C54" w:rsidRPr="00514C54" w:rsidRDefault="00514C54" w:rsidP="00EF43F4">
      <w:pPr>
        <w:pStyle w:val="29"/>
        <w:shd w:val="clear" w:color="auto" w:fill="auto"/>
        <w:tabs>
          <w:tab w:val="left" w:pos="1848"/>
        </w:tabs>
        <w:spacing w:before="0" w:after="0" w:line="240" w:lineRule="auto"/>
        <w:ind w:left="195"/>
        <w:rPr>
          <w:sz w:val="24"/>
          <w:szCs w:val="24"/>
        </w:rPr>
      </w:pPr>
      <w:r w:rsidRPr="00514C54">
        <w:rPr>
          <w:sz w:val="24"/>
          <w:szCs w:val="24"/>
        </w:rPr>
        <w:t>Чтение.</w:t>
      </w:r>
    </w:p>
    <w:p w14:paraId="25E55255" w14:textId="77777777"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699446B7" w14:textId="77777777"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7869D163" w14:textId="77777777" w:rsidR="00514C54" w:rsidRPr="00514C54" w:rsidRDefault="00514C54" w:rsidP="00EF43F4">
      <w:pPr>
        <w:pStyle w:val="29"/>
        <w:shd w:val="clear" w:color="auto" w:fill="auto"/>
        <w:tabs>
          <w:tab w:val="left" w:pos="1848"/>
        </w:tabs>
        <w:spacing w:before="0" w:after="0" w:line="240" w:lineRule="auto"/>
        <w:ind w:left="195"/>
        <w:rPr>
          <w:sz w:val="24"/>
          <w:szCs w:val="24"/>
        </w:rPr>
      </w:pPr>
      <w:r w:rsidRPr="00514C54">
        <w:rPr>
          <w:sz w:val="24"/>
          <w:szCs w:val="24"/>
        </w:rPr>
        <w:t>Письмо.</w:t>
      </w:r>
    </w:p>
    <w:p w14:paraId="0E92CD49" w14:textId="77777777"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30DA28FC" w14:textId="77777777"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14:paraId="3C631F9E" w14:textId="77777777" w:rsidR="00514C54" w:rsidRPr="00514C54" w:rsidRDefault="00514C54" w:rsidP="00EF43F4">
      <w:pPr>
        <w:pStyle w:val="29"/>
        <w:shd w:val="clear" w:color="auto" w:fill="auto"/>
        <w:tabs>
          <w:tab w:val="left" w:pos="1848"/>
        </w:tabs>
        <w:spacing w:before="0" w:after="0" w:line="240" w:lineRule="auto"/>
        <w:ind w:left="195"/>
        <w:rPr>
          <w:sz w:val="24"/>
          <w:szCs w:val="24"/>
        </w:rPr>
      </w:pPr>
      <w:r w:rsidRPr="00514C54">
        <w:rPr>
          <w:sz w:val="24"/>
          <w:szCs w:val="24"/>
        </w:rPr>
        <w:t>Орфография и пунктуация.</w:t>
      </w:r>
    </w:p>
    <w:p w14:paraId="41C0C298" w14:textId="77777777"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Правила правописания и их применение: раздельное написание слов; обозначение гласных после шипящих в сочетаниях «</w:t>
      </w:r>
      <w:proofErr w:type="spellStart"/>
      <w:r w:rsidRPr="00514C54">
        <w:rPr>
          <w:sz w:val="24"/>
          <w:szCs w:val="24"/>
        </w:rPr>
        <w:t>жи</w:t>
      </w:r>
      <w:proofErr w:type="spellEnd"/>
      <w:r w:rsidRPr="00514C54">
        <w:rPr>
          <w:sz w:val="24"/>
          <w:szCs w:val="24"/>
        </w:rPr>
        <w:t>», «ши» (в положении под ударением), «</w:t>
      </w:r>
      <w:proofErr w:type="spellStart"/>
      <w:r w:rsidRPr="00514C54">
        <w:rPr>
          <w:sz w:val="24"/>
          <w:szCs w:val="24"/>
        </w:rPr>
        <w:t>ча</w:t>
      </w:r>
      <w:proofErr w:type="spellEnd"/>
      <w:r w:rsidRPr="00514C54">
        <w:rPr>
          <w:sz w:val="24"/>
          <w:szCs w:val="24"/>
        </w:rPr>
        <w:t>», «ща», «чу», «</w:t>
      </w:r>
      <w:proofErr w:type="spellStart"/>
      <w:r w:rsidRPr="00514C54">
        <w:rPr>
          <w:sz w:val="24"/>
          <w:szCs w:val="24"/>
        </w:rPr>
        <w:t>щу</w:t>
      </w:r>
      <w:proofErr w:type="spellEnd"/>
      <w:r w:rsidRPr="00514C54">
        <w:rPr>
          <w:sz w:val="24"/>
          <w:szCs w:val="24"/>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14:paraId="1AF62507" w14:textId="77777777" w:rsidR="00514C54" w:rsidRPr="00514C54" w:rsidRDefault="00514C54" w:rsidP="00EF43F4">
      <w:pPr>
        <w:pStyle w:val="29"/>
        <w:shd w:val="clear" w:color="auto" w:fill="auto"/>
        <w:tabs>
          <w:tab w:val="left" w:pos="1642"/>
        </w:tabs>
        <w:spacing w:before="0" w:after="0" w:line="240" w:lineRule="auto"/>
        <w:ind w:left="195"/>
        <w:rPr>
          <w:sz w:val="24"/>
          <w:szCs w:val="24"/>
        </w:rPr>
      </w:pPr>
      <w:r w:rsidRPr="00514C54">
        <w:rPr>
          <w:sz w:val="24"/>
          <w:szCs w:val="24"/>
        </w:rPr>
        <w:t>Систематический курс.</w:t>
      </w:r>
    </w:p>
    <w:p w14:paraId="6FF72EEB" w14:textId="77777777" w:rsidR="00514C54" w:rsidRPr="00514C54" w:rsidRDefault="00514C54" w:rsidP="00EF43F4">
      <w:pPr>
        <w:pStyle w:val="29"/>
        <w:shd w:val="clear" w:color="auto" w:fill="auto"/>
        <w:tabs>
          <w:tab w:val="left" w:pos="1853"/>
        </w:tabs>
        <w:spacing w:before="0" w:after="0" w:line="240" w:lineRule="auto"/>
        <w:ind w:left="195"/>
        <w:rPr>
          <w:sz w:val="24"/>
          <w:szCs w:val="24"/>
        </w:rPr>
      </w:pPr>
      <w:r w:rsidRPr="00514C54">
        <w:rPr>
          <w:sz w:val="24"/>
          <w:szCs w:val="24"/>
        </w:rPr>
        <w:t>Общие сведения о языке.</w:t>
      </w:r>
    </w:p>
    <w:p w14:paraId="78CFE21B" w14:textId="77777777"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Язык как основное средство человеческого общения. Цели и ситуации</w:t>
      </w:r>
    </w:p>
    <w:p w14:paraId="5A222602" w14:textId="77777777" w:rsidR="00514C54" w:rsidRPr="00514C54" w:rsidRDefault="00514C54" w:rsidP="00EF43F4">
      <w:pPr>
        <w:pStyle w:val="29"/>
        <w:shd w:val="clear" w:color="auto" w:fill="auto"/>
        <w:spacing w:before="0" w:after="0" w:line="240" w:lineRule="auto"/>
        <w:ind w:left="195"/>
        <w:jc w:val="left"/>
        <w:rPr>
          <w:sz w:val="24"/>
          <w:szCs w:val="24"/>
        </w:rPr>
      </w:pPr>
      <w:r w:rsidRPr="00514C54">
        <w:rPr>
          <w:sz w:val="24"/>
          <w:szCs w:val="24"/>
        </w:rPr>
        <w:t>общения.</w:t>
      </w:r>
    </w:p>
    <w:p w14:paraId="6B1912D6" w14:textId="77777777" w:rsidR="00514C54" w:rsidRPr="00514C54" w:rsidRDefault="00514C54" w:rsidP="00EF43F4">
      <w:pPr>
        <w:pStyle w:val="29"/>
        <w:shd w:val="clear" w:color="auto" w:fill="auto"/>
        <w:tabs>
          <w:tab w:val="left" w:pos="1895"/>
        </w:tabs>
        <w:spacing w:before="0" w:after="0" w:line="240" w:lineRule="auto"/>
        <w:ind w:left="195"/>
        <w:rPr>
          <w:sz w:val="24"/>
          <w:szCs w:val="24"/>
        </w:rPr>
      </w:pPr>
      <w:r w:rsidRPr="00514C54">
        <w:rPr>
          <w:sz w:val="24"/>
          <w:szCs w:val="24"/>
        </w:rPr>
        <w:lastRenderedPageBreak/>
        <w:t>Фонетика.</w:t>
      </w:r>
    </w:p>
    <w:p w14:paraId="3BF47C1A" w14:textId="77777777"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w:t>
      </w:r>
      <w:r w:rsidRPr="00514C54">
        <w:rPr>
          <w:sz w:val="24"/>
          <w:szCs w:val="24"/>
          <w:vertAlign w:val="superscript"/>
        </w:rPr>
        <w:t>5</w:t>
      </w:r>
      <w:r w:rsidRPr="00514C54">
        <w:rPr>
          <w:sz w:val="24"/>
          <w:szCs w:val="24"/>
        </w:rPr>
        <w:t>], [щ’].</w:t>
      </w:r>
    </w:p>
    <w:p w14:paraId="2D49BBB3" w14:textId="77777777"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Слог. Количество слогов в слове. Ударный слог. Деление слов на слоги (простые случаи, без стечения согласных).</w:t>
      </w:r>
    </w:p>
    <w:p w14:paraId="00B29C18" w14:textId="77777777" w:rsidR="00514C54" w:rsidRPr="00514C54" w:rsidRDefault="00514C54" w:rsidP="00EF43F4">
      <w:pPr>
        <w:pStyle w:val="29"/>
        <w:shd w:val="clear" w:color="auto" w:fill="auto"/>
        <w:tabs>
          <w:tab w:val="left" w:pos="1895"/>
        </w:tabs>
        <w:spacing w:before="0" w:after="0" w:line="240" w:lineRule="auto"/>
        <w:ind w:left="195"/>
        <w:rPr>
          <w:sz w:val="24"/>
          <w:szCs w:val="24"/>
        </w:rPr>
      </w:pPr>
      <w:r w:rsidRPr="00514C54">
        <w:rPr>
          <w:sz w:val="24"/>
          <w:szCs w:val="24"/>
        </w:rPr>
        <w:t>Графика.</w:t>
      </w:r>
    </w:p>
    <w:p w14:paraId="5F1B04EE" w14:textId="77777777"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14:paraId="2A9911DA" w14:textId="77777777"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Установление соотношения звукового и буквенного состава слова в словах, например, стол и конь.</w:t>
      </w:r>
    </w:p>
    <w:p w14:paraId="4D4EB302" w14:textId="77777777"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Небуквенные графические средства: пробел между словами, знак переноса.</w:t>
      </w:r>
    </w:p>
    <w:p w14:paraId="5F363342" w14:textId="77777777"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Русский алфавит: правильное название букв, их последовательность. Использование алфавита для упорядочения списка слов.</w:t>
      </w:r>
    </w:p>
    <w:p w14:paraId="3D595B85" w14:textId="77777777" w:rsidR="00514C54" w:rsidRPr="00514C54" w:rsidRDefault="00514C54" w:rsidP="00EF43F4">
      <w:pPr>
        <w:pStyle w:val="29"/>
        <w:shd w:val="clear" w:color="auto" w:fill="auto"/>
        <w:tabs>
          <w:tab w:val="left" w:pos="1895"/>
        </w:tabs>
        <w:spacing w:before="0" w:after="0" w:line="240" w:lineRule="auto"/>
        <w:ind w:left="195"/>
        <w:rPr>
          <w:sz w:val="24"/>
          <w:szCs w:val="24"/>
        </w:rPr>
      </w:pPr>
      <w:r w:rsidRPr="00514C54">
        <w:rPr>
          <w:sz w:val="24"/>
          <w:szCs w:val="24"/>
        </w:rPr>
        <w:t>Орфоэпия.</w:t>
      </w:r>
    </w:p>
    <w:p w14:paraId="2818D06A" w14:textId="77777777"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514C54">
        <w:rPr>
          <w:sz w:val="24"/>
          <w:szCs w:val="24"/>
          <w:vertAlign w:val="superscript"/>
        </w:rPr>
        <w:footnoteReference w:id="16"/>
      </w:r>
      <w:r w:rsidRPr="00514C54">
        <w:rPr>
          <w:sz w:val="24"/>
          <w:szCs w:val="24"/>
        </w:rPr>
        <w:t xml:space="preserve"> (далее - учебник).</w:t>
      </w:r>
    </w:p>
    <w:p w14:paraId="5B0036D7" w14:textId="77777777" w:rsidR="00514C54" w:rsidRPr="00514C54" w:rsidRDefault="00514C54" w:rsidP="00EF43F4">
      <w:pPr>
        <w:pStyle w:val="29"/>
        <w:shd w:val="clear" w:color="auto" w:fill="auto"/>
        <w:tabs>
          <w:tab w:val="left" w:pos="1895"/>
        </w:tabs>
        <w:spacing w:before="0" w:after="0" w:line="240" w:lineRule="auto"/>
        <w:ind w:left="195"/>
        <w:rPr>
          <w:sz w:val="24"/>
          <w:szCs w:val="24"/>
        </w:rPr>
      </w:pPr>
      <w:r w:rsidRPr="00514C54">
        <w:rPr>
          <w:sz w:val="24"/>
          <w:szCs w:val="24"/>
        </w:rPr>
        <w:t>Лексика.</w:t>
      </w:r>
    </w:p>
    <w:p w14:paraId="3244C91F" w14:textId="77777777"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Слово как единица языка (ознакомление).</w:t>
      </w:r>
    </w:p>
    <w:p w14:paraId="13E47D23" w14:textId="77777777"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Слово как название предмета, признака предмета, действия предмета (ознакомление).</w:t>
      </w:r>
    </w:p>
    <w:p w14:paraId="3FA15725" w14:textId="77777777"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Выявление слов, значение которых требует уточнения.</w:t>
      </w:r>
    </w:p>
    <w:p w14:paraId="2B98FF75" w14:textId="77777777" w:rsidR="00514C54" w:rsidRPr="00514C54" w:rsidRDefault="00514C54" w:rsidP="00EF43F4">
      <w:pPr>
        <w:pStyle w:val="29"/>
        <w:shd w:val="clear" w:color="auto" w:fill="auto"/>
        <w:tabs>
          <w:tab w:val="left" w:pos="1890"/>
        </w:tabs>
        <w:spacing w:before="0" w:after="0" w:line="240" w:lineRule="auto"/>
        <w:ind w:left="195"/>
        <w:rPr>
          <w:sz w:val="24"/>
          <w:szCs w:val="24"/>
        </w:rPr>
      </w:pPr>
      <w:r w:rsidRPr="00514C54">
        <w:rPr>
          <w:sz w:val="24"/>
          <w:szCs w:val="24"/>
        </w:rPr>
        <w:t>Синтаксис.</w:t>
      </w:r>
    </w:p>
    <w:p w14:paraId="278CFD41" w14:textId="77777777"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Предложение как единица языка (ознакомление).</w:t>
      </w:r>
    </w:p>
    <w:p w14:paraId="66DC609B" w14:textId="77777777"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Слово, предложение (наблюдение над сходством и различием). Установление связи слов в предложении при помощи смысловых вопросов.</w:t>
      </w:r>
    </w:p>
    <w:p w14:paraId="2F730AC7" w14:textId="77777777"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Восстановление деформированных предложений. Составление предложений из набора форм слов.</w:t>
      </w:r>
    </w:p>
    <w:p w14:paraId="6B71406B" w14:textId="77777777" w:rsidR="00514C54" w:rsidRPr="00514C54" w:rsidRDefault="00514C54" w:rsidP="00EF43F4">
      <w:pPr>
        <w:pStyle w:val="29"/>
        <w:shd w:val="clear" w:color="auto" w:fill="auto"/>
        <w:tabs>
          <w:tab w:val="left" w:pos="1895"/>
        </w:tabs>
        <w:spacing w:before="0" w:after="0" w:line="240" w:lineRule="auto"/>
        <w:ind w:left="195"/>
        <w:rPr>
          <w:sz w:val="24"/>
          <w:szCs w:val="24"/>
        </w:rPr>
      </w:pPr>
      <w:r w:rsidRPr="00514C54">
        <w:rPr>
          <w:sz w:val="24"/>
          <w:szCs w:val="24"/>
        </w:rPr>
        <w:t>Орфография и пунктуация.</w:t>
      </w:r>
    </w:p>
    <w:p w14:paraId="72C137B0" w14:textId="77777777"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Правила правописания и их применение:</w:t>
      </w:r>
    </w:p>
    <w:p w14:paraId="79824DA6" w14:textId="77777777"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раздельное написание слов в предложении;</w:t>
      </w:r>
    </w:p>
    <w:p w14:paraId="16E9DD1B" w14:textId="77777777"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прописная буква в начале предложения и в именах собственных: в именах и фамилиях людей, кличках животных;</w:t>
      </w:r>
    </w:p>
    <w:p w14:paraId="24D41BC5" w14:textId="77777777"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перенос слов (без учёта морфемного членения слова);</w:t>
      </w:r>
    </w:p>
    <w:p w14:paraId="783A0890" w14:textId="77777777"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 xml:space="preserve">гласные после шипящих в сочетаниях </w:t>
      </w:r>
      <w:proofErr w:type="spellStart"/>
      <w:r w:rsidRPr="00514C54">
        <w:rPr>
          <w:sz w:val="24"/>
          <w:szCs w:val="24"/>
        </w:rPr>
        <w:t>жи</w:t>
      </w:r>
      <w:proofErr w:type="spellEnd"/>
      <w:r w:rsidRPr="00514C54">
        <w:rPr>
          <w:sz w:val="24"/>
          <w:szCs w:val="24"/>
        </w:rPr>
        <w:t>, ши (в положении под ударением), «</w:t>
      </w:r>
      <w:proofErr w:type="spellStart"/>
      <w:r w:rsidRPr="00514C54">
        <w:rPr>
          <w:sz w:val="24"/>
          <w:szCs w:val="24"/>
        </w:rPr>
        <w:t>ча</w:t>
      </w:r>
      <w:proofErr w:type="spellEnd"/>
      <w:r w:rsidRPr="00514C54">
        <w:rPr>
          <w:sz w:val="24"/>
          <w:szCs w:val="24"/>
        </w:rPr>
        <w:t>», «ща», «чу», «</w:t>
      </w:r>
      <w:proofErr w:type="spellStart"/>
      <w:r w:rsidRPr="00514C54">
        <w:rPr>
          <w:sz w:val="24"/>
          <w:szCs w:val="24"/>
        </w:rPr>
        <w:t>щу</w:t>
      </w:r>
      <w:proofErr w:type="spellEnd"/>
      <w:r w:rsidRPr="00514C54">
        <w:rPr>
          <w:sz w:val="24"/>
          <w:szCs w:val="24"/>
        </w:rPr>
        <w:t>»;</w:t>
      </w:r>
    </w:p>
    <w:p w14:paraId="65677EC3" w14:textId="77777777"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сочетания «</w:t>
      </w:r>
      <w:proofErr w:type="spellStart"/>
      <w:r w:rsidRPr="00514C54">
        <w:rPr>
          <w:sz w:val="24"/>
          <w:szCs w:val="24"/>
        </w:rPr>
        <w:t>чк</w:t>
      </w:r>
      <w:proofErr w:type="spellEnd"/>
      <w:r w:rsidRPr="00514C54">
        <w:rPr>
          <w:sz w:val="24"/>
          <w:szCs w:val="24"/>
        </w:rPr>
        <w:t>», «</w:t>
      </w:r>
      <w:proofErr w:type="spellStart"/>
      <w:r w:rsidRPr="00514C54">
        <w:rPr>
          <w:sz w:val="24"/>
          <w:szCs w:val="24"/>
        </w:rPr>
        <w:t>чн</w:t>
      </w:r>
      <w:proofErr w:type="spellEnd"/>
      <w:r w:rsidRPr="00514C54">
        <w:rPr>
          <w:sz w:val="24"/>
          <w:szCs w:val="24"/>
        </w:rPr>
        <w:t>»;</w:t>
      </w:r>
    </w:p>
    <w:p w14:paraId="4E76E1D2" w14:textId="77777777"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слова с непроверяемыми гласными и согласными (перечень слов в орфографическом словаре учебника);</w:t>
      </w:r>
    </w:p>
    <w:p w14:paraId="41C20D1B" w14:textId="77777777"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знаки препинания в конце предложения: точка, вопросительный и восклицательный знаки.</w:t>
      </w:r>
    </w:p>
    <w:p w14:paraId="4C7D9A27" w14:textId="77777777"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Алгоритм списывания текста.</w:t>
      </w:r>
    </w:p>
    <w:p w14:paraId="098F9FBD" w14:textId="77777777" w:rsidR="00514C54" w:rsidRPr="00514C54" w:rsidRDefault="00514C54" w:rsidP="00EF43F4">
      <w:pPr>
        <w:pStyle w:val="29"/>
        <w:shd w:val="clear" w:color="auto" w:fill="auto"/>
        <w:tabs>
          <w:tab w:val="left" w:pos="1895"/>
        </w:tabs>
        <w:spacing w:before="0" w:after="0" w:line="240" w:lineRule="auto"/>
        <w:ind w:left="195"/>
        <w:rPr>
          <w:sz w:val="24"/>
          <w:szCs w:val="24"/>
        </w:rPr>
      </w:pPr>
      <w:r w:rsidRPr="00514C54">
        <w:rPr>
          <w:sz w:val="24"/>
          <w:szCs w:val="24"/>
        </w:rPr>
        <w:t>Развитие речи.</w:t>
      </w:r>
    </w:p>
    <w:p w14:paraId="65EFD9C5" w14:textId="77777777"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Речь как основная форма общения между людьми. Текст как единица речи (ознакомление).</w:t>
      </w:r>
    </w:p>
    <w:p w14:paraId="3D8238AD" w14:textId="77777777"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47C52415" w14:textId="77777777"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lastRenderedPageBreak/>
        <w:t>Нормы речевого этикета в ситуациях учебного и бытового общения (приветствие, прощание, извинение, благодарность, обращение с просьбой).</w:t>
      </w:r>
    </w:p>
    <w:p w14:paraId="71060E4C" w14:textId="77777777"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Составление небольших рассказов на основе наблюдений.</w:t>
      </w:r>
    </w:p>
    <w:p w14:paraId="105F5D31" w14:textId="77777777" w:rsidR="00514C54" w:rsidRPr="00514C54" w:rsidRDefault="00514C54" w:rsidP="00EF43F4">
      <w:pPr>
        <w:pStyle w:val="29"/>
        <w:shd w:val="clear" w:color="auto" w:fill="auto"/>
        <w:tabs>
          <w:tab w:val="left" w:pos="944"/>
        </w:tabs>
        <w:spacing w:before="0" w:after="0" w:line="240" w:lineRule="auto"/>
        <w:ind w:left="195"/>
        <w:rPr>
          <w:sz w:val="24"/>
          <w:szCs w:val="24"/>
        </w:rPr>
      </w:pPr>
      <w:r w:rsidRPr="00514C54">
        <w:rPr>
          <w:sz w:val="24"/>
          <w:szCs w:val="24"/>
        </w:rPr>
        <w:t>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586E3B6" w14:textId="77777777" w:rsidR="00514C54" w:rsidRPr="00514C54" w:rsidRDefault="00514C54" w:rsidP="00EE17DF">
      <w:pPr>
        <w:pStyle w:val="29"/>
        <w:shd w:val="clear" w:color="auto" w:fill="auto"/>
        <w:tabs>
          <w:tab w:val="left" w:pos="1838"/>
        </w:tabs>
        <w:spacing w:before="0" w:after="0" w:line="240" w:lineRule="auto"/>
        <w:ind w:left="195"/>
        <w:rPr>
          <w:sz w:val="24"/>
          <w:szCs w:val="24"/>
        </w:rPr>
      </w:pPr>
      <w:r w:rsidRPr="00514C54">
        <w:rPr>
          <w:sz w:val="24"/>
          <w:szCs w:val="24"/>
        </w:rPr>
        <w:t>Базовые логические действия как часть познавательных универсальных учебных действий:</w:t>
      </w:r>
    </w:p>
    <w:p w14:paraId="12DA9ED4"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14:paraId="680BD918"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14:paraId="299462C2"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устанавливать основания для сравнения звукового состава слов: выделять признаки сходства и различия;</w:t>
      </w:r>
    </w:p>
    <w:p w14:paraId="3C9D7BAD"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009E7577" w14:textId="77777777" w:rsidR="00514C54" w:rsidRPr="00514C54" w:rsidRDefault="00514C54" w:rsidP="00EE17DF">
      <w:pPr>
        <w:pStyle w:val="29"/>
        <w:shd w:val="clear" w:color="auto" w:fill="auto"/>
        <w:tabs>
          <w:tab w:val="left" w:pos="1838"/>
        </w:tabs>
        <w:spacing w:before="0" w:after="0" w:line="240" w:lineRule="auto"/>
        <w:ind w:left="195"/>
        <w:rPr>
          <w:sz w:val="24"/>
          <w:szCs w:val="24"/>
        </w:rPr>
      </w:pPr>
      <w:r w:rsidRPr="00514C54">
        <w:rPr>
          <w:sz w:val="24"/>
          <w:szCs w:val="24"/>
        </w:rPr>
        <w:t>Базовые исследовательские действия как часть познавательных универсальных учебных действий:</w:t>
      </w:r>
    </w:p>
    <w:p w14:paraId="5A0D12FF"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проводить изменения звуковой модели по предложенному учителем правилу, подбирать слова к модели;</w:t>
      </w:r>
    </w:p>
    <w:p w14:paraId="429EA664"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формулировать выводы о соответствии звукового и буквенного состава слова;</w:t>
      </w:r>
    </w:p>
    <w:p w14:paraId="5B6222E4"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использовать алфавит для самостоятельного упорядочивания списка слов.</w:t>
      </w:r>
    </w:p>
    <w:p w14:paraId="5EE1797D" w14:textId="77777777" w:rsidR="00514C54" w:rsidRPr="00514C54" w:rsidRDefault="00514C54" w:rsidP="00EE17DF">
      <w:pPr>
        <w:pStyle w:val="29"/>
        <w:shd w:val="clear" w:color="auto" w:fill="auto"/>
        <w:tabs>
          <w:tab w:val="left" w:pos="1843"/>
        </w:tabs>
        <w:spacing w:before="0" w:after="0" w:line="240" w:lineRule="auto"/>
        <w:ind w:left="195"/>
        <w:rPr>
          <w:sz w:val="24"/>
          <w:szCs w:val="24"/>
        </w:rPr>
      </w:pPr>
      <w:r w:rsidRPr="00514C54">
        <w:rPr>
          <w:sz w:val="24"/>
          <w:szCs w:val="24"/>
        </w:rPr>
        <w:t>Работа с информацией как часть познавательных универсальных учебных действий:</w:t>
      </w:r>
    </w:p>
    <w:p w14:paraId="0AFEA97F"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66B934FE"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анализировать графическую информацию - модели звукового состава слова;</w:t>
      </w:r>
    </w:p>
    <w:p w14:paraId="6A32D587"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самостоятельно создавать модели звукового состава слова.</w:t>
      </w:r>
    </w:p>
    <w:p w14:paraId="3B369368" w14:textId="77777777" w:rsidR="00514C54" w:rsidRPr="00514C54" w:rsidRDefault="00514C54" w:rsidP="00EE17DF">
      <w:pPr>
        <w:pStyle w:val="29"/>
        <w:shd w:val="clear" w:color="auto" w:fill="auto"/>
        <w:tabs>
          <w:tab w:val="left" w:pos="1870"/>
        </w:tabs>
        <w:spacing w:before="0" w:after="0" w:line="240" w:lineRule="auto"/>
        <w:ind w:left="195"/>
        <w:rPr>
          <w:sz w:val="24"/>
          <w:szCs w:val="24"/>
        </w:rPr>
      </w:pPr>
      <w:r w:rsidRPr="00514C54">
        <w:rPr>
          <w:sz w:val="24"/>
          <w:szCs w:val="24"/>
        </w:rPr>
        <w:t>Общение как часть коммуникативных универсальных учебных действий:</w:t>
      </w:r>
    </w:p>
    <w:p w14:paraId="37C1BDD2"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воспринимать суждения, выражать эмоции в соответствии с целями и условиями общения в знакомой среде;</w:t>
      </w:r>
    </w:p>
    <w:p w14:paraId="1E9BEE3E"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проявлять уважительное отношение к собеседнику, соблюдать в процессе общения нормы речевого этикета;</w:t>
      </w:r>
    </w:p>
    <w:p w14:paraId="5F0F88E7"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соблюдать правила ведения диалога;</w:t>
      </w:r>
    </w:p>
    <w:p w14:paraId="7203F196"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воспринимать разные точки зрения;</w:t>
      </w:r>
    </w:p>
    <w:p w14:paraId="1C58085F"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 процессе учебного диалога отвечать на вопросы по изученному материалу;</w:t>
      </w:r>
    </w:p>
    <w:p w14:paraId="7845E82B"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строить устное речевое высказывание об обозначении звуков буквами; о звуковом и буквенном составе слова.</w:t>
      </w:r>
    </w:p>
    <w:p w14:paraId="2CE8BAA6" w14:textId="77777777" w:rsidR="00514C54" w:rsidRPr="00514C54" w:rsidRDefault="00514C54" w:rsidP="00EE17DF">
      <w:pPr>
        <w:pStyle w:val="29"/>
        <w:shd w:val="clear" w:color="auto" w:fill="auto"/>
        <w:tabs>
          <w:tab w:val="left" w:pos="1870"/>
        </w:tabs>
        <w:spacing w:before="0" w:after="0" w:line="240" w:lineRule="auto"/>
        <w:ind w:left="195"/>
        <w:rPr>
          <w:sz w:val="24"/>
          <w:szCs w:val="24"/>
        </w:rPr>
      </w:pPr>
      <w:r w:rsidRPr="00514C54">
        <w:rPr>
          <w:sz w:val="24"/>
          <w:szCs w:val="24"/>
        </w:rPr>
        <w:t>Самоорганизация как часть регулятивных универсальных учебных действий:</w:t>
      </w:r>
    </w:p>
    <w:p w14:paraId="774D440C"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последовательность учебных операций при проведении звукового анализа слова;</w:t>
      </w:r>
    </w:p>
    <w:p w14:paraId="6A388714"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последовательность учебных операций при списывании;</w:t>
      </w:r>
    </w:p>
    <w:p w14:paraId="15A2FAE3"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14:paraId="287F8A2B" w14:textId="77777777" w:rsidR="00514C54" w:rsidRPr="00514C54" w:rsidRDefault="00514C54" w:rsidP="00EE17DF">
      <w:pPr>
        <w:pStyle w:val="29"/>
        <w:shd w:val="clear" w:color="auto" w:fill="auto"/>
        <w:tabs>
          <w:tab w:val="left" w:pos="1866"/>
        </w:tabs>
        <w:spacing w:before="0" w:after="0" w:line="240" w:lineRule="auto"/>
        <w:ind w:left="195"/>
        <w:rPr>
          <w:sz w:val="24"/>
          <w:szCs w:val="24"/>
        </w:rPr>
      </w:pPr>
      <w:r w:rsidRPr="00514C54">
        <w:rPr>
          <w:sz w:val="24"/>
          <w:szCs w:val="24"/>
        </w:rPr>
        <w:t>Самоконтроль как часть регулятивных универсальных учебных действий:</w:t>
      </w:r>
    </w:p>
    <w:p w14:paraId="3FE453D6"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14:paraId="357105C5"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оценивать правильность написания букв, соединений букв, слов, предложений.</w:t>
      </w:r>
    </w:p>
    <w:p w14:paraId="4BF725EA" w14:textId="77777777" w:rsidR="00514C54" w:rsidRPr="00514C54" w:rsidRDefault="00514C54" w:rsidP="00EE17DF">
      <w:pPr>
        <w:pStyle w:val="29"/>
        <w:shd w:val="clear" w:color="auto" w:fill="auto"/>
        <w:tabs>
          <w:tab w:val="left" w:pos="1915"/>
        </w:tabs>
        <w:spacing w:before="0" w:after="0" w:line="240" w:lineRule="auto"/>
        <w:ind w:left="195"/>
        <w:rPr>
          <w:sz w:val="24"/>
          <w:szCs w:val="24"/>
        </w:rPr>
      </w:pPr>
      <w:r w:rsidRPr="00514C54">
        <w:rPr>
          <w:sz w:val="24"/>
          <w:szCs w:val="24"/>
        </w:rPr>
        <w:t>Совместная деятельность:</w:t>
      </w:r>
    </w:p>
    <w:p w14:paraId="6376698F"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50BC6DD6"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lastRenderedPageBreak/>
        <w:t>ответственно выполнять свою часть работы.</w:t>
      </w:r>
    </w:p>
    <w:p w14:paraId="67CE913E" w14:textId="77777777" w:rsidR="00514C54" w:rsidRPr="00514C54" w:rsidRDefault="00514C54" w:rsidP="00EF43F4">
      <w:pPr>
        <w:pStyle w:val="29"/>
        <w:shd w:val="clear" w:color="auto" w:fill="auto"/>
        <w:tabs>
          <w:tab w:val="left" w:pos="1478"/>
        </w:tabs>
        <w:spacing w:before="0" w:after="0" w:line="240" w:lineRule="auto"/>
        <w:ind w:left="195"/>
        <w:rPr>
          <w:sz w:val="24"/>
          <w:szCs w:val="24"/>
        </w:rPr>
      </w:pPr>
      <w:r w:rsidRPr="00514C54">
        <w:rPr>
          <w:sz w:val="24"/>
          <w:szCs w:val="24"/>
        </w:rPr>
        <w:t>Содержание обучения во 2 классе.</w:t>
      </w:r>
    </w:p>
    <w:p w14:paraId="7AA6E3F1" w14:textId="77777777" w:rsidR="00514C54" w:rsidRPr="00514C54" w:rsidRDefault="00514C54" w:rsidP="00EE17DF">
      <w:pPr>
        <w:pStyle w:val="29"/>
        <w:shd w:val="clear" w:color="auto" w:fill="auto"/>
        <w:tabs>
          <w:tab w:val="left" w:pos="1689"/>
        </w:tabs>
        <w:spacing w:before="0" w:after="0" w:line="240" w:lineRule="auto"/>
        <w:ind w:left="195"/>
        <w:rPr>
          <w:sz w:val="24"/>
          <w:szCs w:val="24"/>
        </w:rPr>
      </w:pPr>
      <w:r w:rsidRPr="00514C54">
        <w:rPr>
          <w:sz w:val="24"/>
          <w:szCs w:val="24"/>
        </w:rPr>
        <w:t>Общие сведения о языке.</w:t>
      </w:r>
    </w:p>
    <w:p w14:paraId="6F838E62"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24FA2CEE" w14:textId="77777777" w:rsidR="00514C54" w:rsidRPr="00514C54" w:rsidRDefault="00514C54" w:rsidP="00EE17DF">
      <w:pPr>
        <w:pStyle w:val="29"/>
        <w:shd w:val="clear" w:color="auto" w:fill="auto"/>
        <w:tabs>
          <w:tab w:val="left" w:pos="1689"/>
        </w:tabs>
        <w:spacing w:before="0" w:after="0" w:line="240" w:lineRule="auto"/>
        <w:ind w:left="195"/>
        <w:rPr>
          <w:sz w:val="24"/>
          <w:szCs w:val="24"/>
        </w:rPr>
      </w:pPr>
      <w:r w:rsidRPr="00514C54">
        <w:rPr>
          <w:sz w:val="24"/>
          <w:szCs w:val="24"/>
        </w:rPr>
        <w:t>Фонетика и графика.</w:t>
      </w:r>
    </w:p>
    <w:p w14:paraId="2C9A6C85"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w:t>
      </w:r>
      <w:r w:rsidRPr="00514C54">
        <w:rPr>
          <w:sz w:val="24"/>
          <w:szCs w:val="24"/>
          <w:vertAlign w:val="superscript"/>
        </w:rPr>
        <w:t>5</w:t>
      </w:r>
      <w:r w:rsidRPr="00514C54">
        <w:rPr>
          <w:sz w:val="24"/>
          <w:szCs w:val="24"/>
        </w:rPr>
        <w:t>], [щ’]; обозначение при письме твёрдости и мягкости согласных звуков, функции букв «е», «ё», «ю», «я» (повторение изученного в 1 классе).</w:t>
      </w:r>
    </w:p>
    <w:p w14:paraId="3B41FDCA"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Парные и непарные по твёрдости - мягкости согласные звуки.</w:t>
      </w:r>
    </w:p>
    <w:p w14:paraId="6DB1EF31"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Парные и непарные по звонкости - глухости согласные звуки.</w:t>
      </w:r>
    </w:p>
    <w:p w14:paraId="5E322F92"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14:paraId="4657EF25"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14:paraId="367E48FE"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Соотношение звукового и буквенного состава в словах с буквами «е», «ё», «ю», «я» (в начале слова и после гласных).</w:t>
      </w:r>
    </w:p>
    <w:p w14:paraId="25C2F6FE"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Деление слов на слоги (в том числе при стечении согласных).</w:t>
      </w:r>
    </w:p>
    <w:p w14:paraId="438A2306"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Использование знания алфавита при работе со словарями.</w:t>
      </w:r>
    </w:p>
    <w:p w14:paraId="256E723A"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14:paraId="1920D4C5" w14:textId="77777777" w:rsidR="00514C54" w:rsidRPr="00514C54" w:rsidRDefault="00514C54" w:rsidP="00EE17DF">
      <w:pPr>
        <w:pStyle w:val="29"/>
        <w:shd w:val="clear" w:color="auto" w:fill="auto"/>
        <w:tabs>
          <w:tab w:val="left" w:pos="1689"/>
        </w:tabs>
        <w:spacing w:before="0" w:after="0" w:line="240" w:lineRule="auto"/>
        <w:ind w:left="195"/>
        <w:rPr>
          <w:sz w:val="24"/>
          <w:szCs w:val="24"/>
        </w:rPr>
      </w:pPr>
      <w:r w:rsidRPr="00514C54">
        <w:rPr>
          <w:sz w:val="24"/>
          <w:szCs w:val="24"/>
        </w:rPr>
        <w:t>Орфоэпия.</w:t>
      </w:r>
    </w:p>
    <w:p w14:paraId="1B8F37CD"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605C69B8" w14:textId="77777777" w:rsidR="00514C54" w:rsidRPr="00514C54" w:rsidRDefault="00514C54" w:rsidP="00EE17DF">
      <w:pPr>
        <w:pStyle w:val="29"/>
        <w:shd w:val="clear" w:color="auto" w:fill="auto"/>
        <w:tabs>
          <w:tab w:val="left" w:pos="1684"/>
        </w:tabs>
        <w:spacing w:before="0" w:after="0" w:line="240" w:lineRule="auto"/>
        <w:ind w:left="195"/>
        <w:rPr>
          <w:sz w:val="24"/>
          <w:szCs w:val="24"/>
        </w:rPr>
      </w:pPr>
      <w:r w:rsidRPr="00514C54">
        <w:rPr>
          <w:sz w:val="24"/>
          <w:szCs w:val="24"/>
        </w:rPr>
        <w:t>Лексика.</w:t>
      </w:r>
    </w:p>
    <w:p w14:paraId="5450A52A"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34DD169F"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Однозначные и многозначные слова (простые случаи, наблюдение).</w:t>
      </w:r>
    </w:p>
    <w:p w14:paraId="20B9ADDA"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Наблюдение за использованием в речи синонимов, антонимов.</w:t>
      </w:r>
    </w:p>
    <w:p w14:paraId="0E4F40BE" w14:textId="77777777" w:rsidR="00514C54" w:rsidRPr="00514C54" w:rsidRDefault="00514C54" w:rsidP="00EE17DF">
      <w:pPr>
        <w:pStyle w:val="29"/>
        <w:shd w:val="clear" w:color="auto" w:fill="auto"/>
        <w:tabs>
          <w:tab w:val="left" w:pos="1684"/>
        </w:tabs>
        <w:spacing w:before="0" w:after="0" w:line="240" w:lineRule="auto"/>
        <w:ind w:left="195"/>
        <w:rPr>
          <w:sz w:val="24"/>
          <w:szCs w:val="24"/>
        </w:rPr>
      </w:pPr>
      <w:r w:rsidRPr="00514C54">
        <w:rPr>
          <w:sz w:val="24"/>
          <w:szCs w:val="24"/>
        </w:rPr>
        <w:t>Состав слова (</w:t>
      </w:r>
      <w:proofErr w:type="spellStart"/>
      <w:r w:rsidRPr="00514C54">
        <w:rPr>
          <w:sz w:val="24"/>
          <w:szCs w:val="24"/>
        </w:rPr>
        <w:t>морфемика</w:t>
      </w:r>
      <w:proofErr w:type="spellEnd"/>
      <w:r w:rsidRPr="00514C54">
        <w:rPr>
          <w:sz w:val="24"/>
          <w:szCs w:val="24"/>
        </w:rPr>
        <w:t>).</w:t>
      </w:r>
    </w:p>
    <w:p w14:paraId="11736383"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12BD4BB2"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Окончание как изменяемая часть слова. Изменение формы слова с помощью окончания. Различение изменяемых и неизменяемых слов.</w:t>
      </w:r>
    </w:p>
    <w:p w14:paraId="030D9A80"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Суффикс как часть слова (наблюдение). Приставка как часть слова (наблюдение).</w:t>
      </w:r>
    </w:p>
    <w:p w14:paraId="3BECC1C5" w14:textId="77777777" w:rsidR="00514C54" w:rsidRPr="00514C54" w:rsidRDefault="00514C54" w:rsidP="00EE17DF">
      <w:pPr>
        <w:pStyle w:val="29"/>
        <w:shd w:val="clear" w:color="auto" w:fill="auto"/>
        <w:tabs>
          <w:tab w:val="left" w:pos="1689"/>
        </w:tabs>
        <w:spacing w:before="0" w:after="0" w:line="240" w:lineRule="auto"/>
        <w:ind w:left="195"/>
        <w:rPr>
          <w:sz w:val="24"/>
          <w:szCs w:val="24"/>
        </w:rPr>
      </w:pPr>
      <w:r w:rsidRPr="00514C54">
        <w:rPr>
          <w:sz w:val="24"/>
          <w:szCs w:val="24"/>
        </w:rPr>
        <w:t>Морфология.</w:t>
      </w:r>
    </w:p>
    <w:p w14:paraId="04D26EED" w14:textId="77777777" w:rsidR="00514C54" w:rsidRPr="00514C54" w:rsidRDefault="00514C54" w:rsidP="003155E5">
      <w:pPr>
        <w:pStyle w:val="29"/>
        <w:shd w:val="clear" w:color="auto" w:fill="auto"/>
        <w:tabs>
          <w:tab w:val="left" w:pos="1593"/>
          <w:tab w:val="left" w:pos="3973"/>
          <w:tab w:val="left" w:pos="6315"/>
          <w:tab w:val="left" w:pos="7491"/>
          <w:tab w:val="left" w:pos="9075"/>
        </w:tabs>
        <w:spacing w:before="0" w:after="0" w:line="240" w:lineRule="auto"/>
        <w:ind w:left="195"/>
        <w:rPr>
          <w:sz w:val="24"/>
          <w:szCs w:val="24"/>
        </w:rPr>
      </w:pPr>
      <w:r w:rsidRPr="00514C54">
        <w:rPr>
          <w:sz w:val="24"/>
          <w:szCs w:val="24"/>
        </w:rPr>
        <w:t>Имя</w:t>
      </w:r>
      <w:r w:rsidRPr="00514C54">
        <w:rPr>
          <w:sz w:val="24"/>
          <w:szCs w:val="24"/>
        </w:rPr>
        <w:tab/>
        <w:t>существительное</w:t>
      </w:r>
      <w:r w:rsidRPr="00514C54">
        <w:rPr>
          <w:sz w:val="24"/>
          <w:szCs w:val="24"/>
        </w:rPr>
        <w:tab/>
      </w:r>
      <w:r w:rsidR="003155E5">
        <w:rPr>
          <w:sz w:val="24"/>
          <w:szCs w:val="24"/>
        </w:rPr>
        <w:t>(ознакомление):</w:t>
      </w:r>
      <w:r w:rsidR="003155E5">
        <w:rPr>
          <w:sz w:val="24"/>
          <w:szCs w:val="24"/>
        </w:rPr>
        <w:tab/>
        <w:t>общее</w:t>
      </w:r>
      <w:r w:rsidR="003155E5">
        <w:rPr>
          <w:sz w:val="24"/>
          <w:szCs w:val="24"/>
        </w:rPr>
        <w:tab/>
        <w:t xml:space="preserve">значение, </w:t>
      </w:r>
      <w:proofErr w:type="gramStart"/>
      <w:r w:rsidRPr="00514C54">
        <w:rPr>
          <w:sz w:val="24"/>
          <w:szCs w:val="24"/>
        </w:rPr>
        <w:t>вопросы(</w:t>
      </w:r>
      <w:proofErr w:type="gramEnd"/>
      <w:r w:rsidRPr="00514C54">
        <w:rPr>
          <w:sz w:val="24"/>
          <w:szCs w:val="24"/>
        </w:rPr>
        <w:t>«кто?», «что?»), употребление в речи.</w:t>
      </w:r>
    </w:p>
    <w:p w14:paraId="17F621BD"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Глагол (ознакомление): общее значение, вопросы («что делать?», «что сделать?» и другие), употребление в речи.</w:t>
      </w:r>
    </w:p>
    <w:p w14:paraId="58790682" w14:textId="77777777" w:rsidR="00514C54" w:rsidRPr="00514C54" w:rsidRDefault="00514C54" w:rsidP="00EE17DF">
      <w:pPr>
        <w:pStyle w:val="29"/>
        <w:shd w:val="clear" w:color="auto" w:fill="auto"/>
        <w:tabs>
          <w:tab w:val="left" w:pos="1593"/>
          <w:tab w:val="left" w:pos="3973"/>
          <w:tab w:val="left" w:pos="6315"/>
          <w:tab w:val="left" w:pos="7491"/>
          <w:tab w:val="left" w:pos="9075"/>
        </w:tabs>
        <w:spacing w:before="0" w:after="0" w:line="240" w:lineRule="auto"/>
        <w:ind w:left="195"/>
        <w:rPr>
          <w:sz w:val="24"/>
          <w:szCs w:val="24"/>
        </w:rPr>
      </w:pPr>
      <w:r w:rsidRPr="00514C54">
        <w:rPr>
          <w:sz w:val="24"/>
          <w:szCs w:val="24"/>
        </w:rPr>
        <w:t>Имя</w:t>
      </w:r>
      <w:r w:rsidRPr="00514C54">
        <w:rPr>
          <w:sz w:val="24"/>
          <w:szCs w:val="24"/>
        </w:rPr>
        <w:tab/>
        <w:t>прилагательное</w:t>
      </w:r>
      <w:r w:rsidRPr="00514C54">
        <w:rPr>
          <w:sz w:val="24"/>
          <w:szCs w:val="24"/>
        </w:rPr>
        <w:tab/>
        <w:t>(ознакомление):</w:t>
      </w:r>
      <w:r w:rsidRPr="00514C54">
        <w:rPr>
          <w:sz w:val="24"/>
          <w:szCs w:val="24"/>
        </w:rPr>
        <w:tab/>
        <w:t>общее</w:t>
      </w:r>
      <w:r w:rsidRPr="00514C54">
        <w:rPr>
          <w:sz w:val="24"/>
          <w:szCs w:val="24"/>
        </w:rPr>
        <w:tab/>
      </w:r>
      <w:proofErr w:type="spellStart"/>
      <w:proofErr w:type="gramStart"/>
      <w:r w:rsidRPr="00514C54">
        <w:rPr>
          <w:sz w:val="24"/>
          <w:szCs w:val="24"/>
        </w:rPr>
        <w:t>значение,вопросы</w:t>
      </w:r>
      <w:proofErr w:type="spellEnd"/>
      <w:proofErr w:type="gramEnd"/>
    </w:p>
    <w:p w14:paraId="35FB8191"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(«какой?», «какая?», «какое?», «какие?»), употребление в речи.</w:t>
      </w:r>
    </w:p>
    <w:p w14:paraId="0CA67770"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 xml:space="preserve">Предлог. Отличие предлогов от приставок. Наиболее распространённые предлоги: «в», «на», </w:t>
      </w:r>
      <w:r w:rsidRPr="00514C54">
        <w:rPr>
          <w:sz w:val="24"/>
          <w:szCs w:val="24"/>
        </w:rPr>
        <w:lastRenderedPageBreak/>
        <w:t>«из», «без», «над», «до», «у», «о», «об» и другие.</w:t>
      </w:r>
    </w:p>
    <w:p w14:paraId="6940BC68" w14:textId="77777777" w:rsidR="00514C54" w:rsidRPr="00514C54" w:rsidRDefault="00514C54" w:rsidP="00EE17DF">
      <w:pPr>
        <w:pStyle w:val="29"/>
        <w:shd w:val="clear" w:color="auto" w:fill="auto"/>
        <w:tabs>
          <w:tab w:val="left" w:pos="1689"/>
        </w:tabs>
        <w:spacing w:before="0" w:after="0" w:line="240" w:lineRule="auto"/>
        <w:ind w:left="195"/>
        <w:rPr>
          <w:sz w:val="24"/>
          <w:szCs w:val="24"/>
        </w:rPr>
      </w:pPr>
      <w:r w:rsidRPr="00514C54">
        <w:rPr>
          <w:sz w:val="24"/>
          <w:szCs w:val="24"/>
        </w:rPr>
        <w:t>Синтаксис.</w:t>
      </w:r>
    </w:p>
    <w:p w14:paraId="7388CEE0"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Порядок слов в предложении; связь слов в предложении (повторение).</w:t>
      </w:r>
    </w:p>
    <w:p w14:paraId="62755332"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4A058DB0"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Виды предложений по цели высказывания: повествовательные, вопросительные, побудительные предложения.</w:t>
      </w:r>
    </w:p>
    <w:p w14:paraId="521981B0"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Виды предложений по эмоциональной окраске (по интонации): восклицательные и невосклицательные предложения.</w:t>
      </w:r>
    </w:p>
    <w:p w14:paraId="3791143B" w14:textId="77777777" w:rsidR="00514C54" w:rsidRPr="00514C54" w:rsidRDefault="00514C54" w:rsidP="00EE17DF">
      <w:pPr>
        <w:pStyle w:val="29"/>
        <w:shd w:val="clear" w:color="auto" w:fill="auto"/>
        <w:tabs>
          <w:tab w:val="left" w:pos="1670"/>
        </w:tabs>
        <w:spacing w:before="0" w:after="0" w:line="240" w:lineRule="auto"/>
        <w:ind w:left="195"/>
        <w:rPr>
          <w:sz w:val="24"/>
          <w:szCs w:val="24"/>
        </w:rPr>
      </w:pPr>
      <w:r w:rsidRPr="00514C54">
        <w:rPr>
          <w:sz w:val="24"/>
          <w:szCs w:val="24"/>
        </w:rPr>
        <w:t>Орфография и пунктуация.</w:t>
      </w:r>
    </w:p>
    <w:p w14:paraId="53C1E65C"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sidRPr="00514C54">
        <w:rPr>
          <w:sz w:val="24"/>
          <w:szCs w:val="24"/>
        </w:rPr>
        <w:t>жи</w:t>
      </w:r>
      <w:proofErr w:type="spellEnd"/>
      <w:r w:rsidRPr="00514C54">
        <w:rPr>
          <w:sz w:val="24"/>
          <w:szCs w:val="24"/>
        </w:rPr>
        <w:t>», «ши» (в положении под ударением), «</w:t>
      </w:r>
      <w:proofErr w:type="spellStart"/>
      <w:r w:rsidRPr="00514C54">
        <w:rPr>
          <w:sz w:val="24"/>
          <w:szCs w:val="24"/>
        </w:rPr>
        <w:t>ча</w:t>
      </w:r>
      <w:proofErr w:type="spellEnd"/>
      <w:r w:rsidRPr="00514C54">
        <w:rPr>
          <w:sz w:val="24"/>
          <w:szCs w:val="24"/>
        </w:rPr>
        <w:t>», «ща», «чу», «</w:t>
      </w:r>
      <w:proofErr w:type="spellStart"/>
      <w:r w:rsidRPr="00514C54">
        <w:rPr>
          <w:sz w:val="24"/>
          <w:szCs w:val="24"/>
        </w:rPr>
        <w:t>щу</w:t>
      </w:r>
      <w:proofErr w:type="spellEnd"/>
      <w:r w:rsidRPr="00514C54">
        <w:rPr>
          <w:sz w:val="24"/>
          <w:szCs w:val="24"/>
        </w:rPr>
        <w:t>»; сочетания «</w:t>
      </w:r>
      <w:proofErr w:type="spellStart"/>
      <w:r w:rsidRPr="00514C54">
        <w:rPr>
          <w:sz w:val="24"/>
          <w:szCs w:val="24"/>
        </w:rPr>
        <w:t>чк</w:t>
      </w:r>
      <w:proofErr w:type="spellEnd"/>
      <w:r w:rsidRPr="00514C54">
        <w:rPr>
          <w:sz w:val="24"/>
          <w:szCs w:val="24"/>
        </w:rPr>
        <w:t>», «</w:t>
      </w:r>
      <w:proofErr w:type="spellStart"/>
      <w:r w:rsidRPr="00514C54">
        <w:rPr>
          <w:sz w:val="24"/>
          <w:szCs w:val="24"/>
        </w:rPr>
        <w:t>чн</w:t>
      </w:r>
      <w:proofErr w:type="spellEnd"/>
      <w:r w:rsidRPr="00514C54">
        <w:rPr>
          <w:sz w:val="24"/>
          <w:szCs w:val="24"/>
        </w:rPr>
        <w:t>» (повторение правил правописания, изученных в 1 классе).</w:t>
      </w:r>
    </w:p>
    <w:p w14:paraId="50AF49D6"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6FB07E97"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Правила правописания и их применение:</w:t>
      </w:r>
    </w:p>
    <w:p w14:paraId="60F55D9D"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разделительный мягкий знак;</w:t>
      </w:r>
    </w:p>
    <w:p w14:paraId="40154C7E" w14:textId="77777777" w:rsidR="00514C54" w:rsidRPr="00514C54" w:rsidRDefault="00514C54" w:rsidP="00EE17DF">
      <w:pPr>
        <w:pStyle w:val="80"/>
        <w:shd w:val="clear" w:color="auto" w:fill="auto"/>
        <w:spacing w:line="240" w:lineRule="auto"/>
        <w:ind w:left="195" w:firstLine="0"/>
        <w:rPr>
          <w:sz w:val="24"/>
          <w:szCs w:val="24"/>
        </w:rPr>
      </w:pPr>
      <w:r w:rsidRPr="00514C54">
        <w:rPr>
          <w:rStyle w:val="81"/>
          <w:sz w:val="24"/>
          <w:szCs w:val="24"/>
        </w:rPr>
        <w:t xml:space="preserve">сочетания </w:t>
      </w:r>
      <w:r w:rsidRPr="00514C54">
        <w:rPr>
          <w:sz w:val="24"/>
          <w:szCs w:val="24"/>
        </w:rPr>
        <w:t>«</w:t>
      </w:r>
      <w:proofErr w:type="spellStart"/>
      <w:r w:rsidRPr="00514C54">
        <w:rPr>
          <w:sz w:val="24"/>
          <w:szCs w:val="24"/>
        </w:rPr>
        <w:t>чт</w:t>
      </w:r>
      <w:proofErr w:type="spellEnd"/>
      <w:r w:rsidRPr="00514C54">
        <w:rPr>
          <w:sz w:val="24"/>
          <w:szCs w:val="24"/>
        </w:rPr>
        <w:t>», «</w:t>
      </w:r>
      <w:proofErr w:type="spellStart"/>
      <w:r w:rsidRPr="00514C54">
        <w:rPr>
          <w:sz w:val="24"/>
          <w:szCs w:val="24"/>
        </w:rPr>
        <w:t>щн</w:t>
      </w:r>
      <w:proofErr w:type="spellEnd"/>
      <w:r w:rsidRPr="00514C54">
        <w:rPr>
          <w:sz w:val="24"/>
          <w:szCs w:val="24"/>
        </w:rPr>
        <w:t>», «</w:t>
      </w:r>
      <w:proofErr w:type="spellStart"/>
      <w:r w:rsidRPr="00514C54">
        <w:rPr>
          <w:sz w:val="24"/>
          <w:szCs w:val="24"/>
        </w:rPr>
        <w:t>нч</w:t>
      </w:r>
      <w:proofErr w:type="spellEnd"/>
      <w:r w:rsidRPr="00514C54">
        <w:rPr>
          <w:sz w:val="24"/>
          <w:szCs w:val="24"/>
        </w:rPr>
        <w:t>»;</w:t>
      </w:r>
    </w:p>
    <w:p w14:paraId="0C244C4D"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проверяемые безударные гласные в корне слова;</w:t>
      </w:r>
    </w:p>
    <w:p w14:paraId="678FE73C"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парные звонкие и глухие согласные в корне слова;</w:t>
      </w:r>
    </w:p>
    <w:p w14:paraId="16A6CAA8"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непроверяемые гласные и согласные (перечень слов в орфографическом словаре учебника);</w:t>
      </w:r>
    </w:p>
    <w:p w14:paraId="17B94B0D"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прописная буква в именах собственных: имена, фамилии, отчества людей, клички животных, географические названия;</w:t>
      </w:r>
    </w:p>
    <w:p w14:paraId="3A80F828"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раздельное написание предлогов с именами существительными.</w:t>
      </w:r>
    </w:p>
    <w:p w14:paraId="00BCE67C" w14:textId="77777777" w:rsidR="00514C54" w:rsidRPr="00514C54" w:rsidRDefault="00514C54" w:rsidP="00EE17DF">
      <w:pPr>
        <w:pStyle w:val="29"/>
        <w:shd w:val="clear" w:color="auto" w:fill="auto"/>
        <w:tabs>
          <w:tab w:val="left" w:pos="1670"/>
        </w:tabs>
        <w:spacing w:before="0" w:after="0" w:line="240" w:lineRule="auto"/>
        <w:ind w:left="195"/>
        <w:rPr>
          <w:sz w:val="24"/>
          <w:szCs w:val="24"/>
        </w:rPr>
      </w:pPr>
      <w:r w:rsidRPr="00514C54">
        <w:rPr>
          <w:sz w:val="24"/>
          <w:szCs w:val="24"/>
        </w:rPr>
        <w:t>Развитие речи.</w:t>
      </w:r>
    </w:p>
    <w:p w14:paraId="69E2CF41"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3D35D0E6"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Составление устного рассказа по репродукции картины. Составление устного рассказа с использованием личных наблюдений и на вопросы.</w:t>
      </w:r>
    </w:p>
    <w:p w14:paraId="549BD627"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797384C2"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Типы текстов: описание, повествование, рассуждение, их особенности (первичное ознакомление).</w:t>
      </w:r>
    </w:p>
    <w:p w14:paraId="5FB90A93"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Поздравление и поздравительная открытка.</w:t>
      </w:r>
    </w:p>
    <w:p w14:paraId="58D78C3B"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602BA3AD"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Подробное изложение повествовательного текста объёмом 30-45 слов с использованием вопросов.</w:t>
      </w:r>
    </w:p>
    <w:p w14:paraId="05330170" w14:textId="77777777" w:rsidR="00514C54" w:rsidRPr="00514C54" w:rsidRDefault="00514C54" w:rsidP="00EE17DF">
      <w:pPr>
        <w:pStyle w:val="29"/>
        <w:shd w:val="clear" w:color="auto" w:fill="auto"/>
        <w:tabs>
          <w:tab w:val="left" w:pos="1738"/>
        </w:tabs>
        <w:spacing w:before="0" w:after="0" w:line="240" w:lineRule="auto"/>
        <w:ind w:left="195"/>
        <w:rPr>
          <w:sz w:val="24"/>
          <w:szCs w:val="24"/>
        </w:rPr>
      </w:pPr>
      <w:r w:rsidRPr="00514C54">
        <w:rPr>
          <w:sz w:val="24"/>
          <w:szCs w:val="24"/>
        </w:rPr>
        <w:t xml:space="preserve">Изучение русского языка во 2 классе позволяет на пропедевтическом уровне организовать </w:t>
      </w:r>
      <w:r w:rsidRPr="00514C54">
        <w:rPr>
          <w:sz w:val="24"/>
          <w:szCs w:val="24"/>
        </w:rPr>
        <w:lastRenderedPageBreak/>
        <w:t>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0CAD425" w14:textId="77777777" w:rsidR="00514C54" w:rsidRPr="00514C54" w:rsidRDefault="00514C54" w:rsidP="00EE17DF">
      <w:pPr>
        <w:pStyle w:val="29"/>
        <w:shd w:val="clear" w:color="auto" w:fill="auto"/>
        <w:tabs>
          <w:tab w:val="left" w:pos="1945"/>
        </w:tabs>
        <w:spacing w:before="0" w:after="0" w:line="240" w:lineRule="auto"/>
        <w:ind w:left="195"/>
        <w:rPr>
          <w:sz w:val="24"/>
          <w:szCs w:val="24"/>
        </w:rPr>
      </w:pPr>
      <w:r w:rsidRPr="00514C54">
        <w:rPr>
          <w:sz w:val="24"/>
          <w:szCs w:val="24"/>
        </w:rPr>
        <w:t>Базовые логические действия как часть познавательных универсальных учебных действий:</w:t>
      </w:r>
    </w:p>
    <w:p w14:paraId="50395A98"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14:paraId="43555A2D"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сравнивать значение однокоренных (родственных) слов: указывать сходство и различие лексического значения;</w:t>
      </w:r>
    </w:p>
    <w:p w14:paraId="3C714BD6"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сравнивать буквенную оболочку однокоренных (родственных) слов: выявлять случаи чередования;</w:t>
      </w:r>
    </w:p>
    <w:p w14:paraId="61772243"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устанавливать основания для сравнения слов: на какой вопрос отвечают, что обозначают;</w:t>
      </w:r>
    </w:p>
    <w:p w14:paraId="326A5628"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характеризовать звуки по заданным параметрам;</w:t>
      </w:r>
    </w:p>
    <w:p w14:paraId="34781300"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признак, по которому проведена классификация звуков, букв, слов, предложений;</w:t>
      </w:r>
    </w:p>
    <w:p w14:paraId="7D7DB200"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находить закономерности в процессе наблюдения за языковыми единицами;</w:t>
      </w:r>
    </w:p>
    <w:p w14:paraId="5A22A362"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ориентироваться в изученных понятиях (корень, окончание, текст); соотносить понятие с его краткой характеристикой.</w:t>
      </w:r>
    </w:p>
    <w:p w14:paraId="7DE2CA54" w14:textId="77777777" w:rsidR="00514C54" w:rsidRPr="00514C54" w:rsidRDefault="00514C54" w:rsidP="00EE17DF">
      <w:pPr>
        <w:pStyle w:val="29"/>
        <w:shd w:val="clear" w:color="auto" w:fill="auto"/>
        <w:tabs>
          <w:tab w:val="left" w:pos="2005"/>
        </w:tabs>
        <w:spacing w:before="0" w:after="0" w:line="240" w:lineRule="auto"/>
        <w:ind w:left="195"/>
        <w:rPr>
          <w:sz w:val="24"/>
          <w:szCs w:val="24"/>
        </w:rPr>
      </w:pPr>
      <w:r w:rsidRPr="00514C54">
        <w:rPr>
          <w:sz w:val="24"/>
          <w:szCs w:val="24"/>
        </w:rPr>
        <w:t>Базовые исследовательские действия как часть познавательных универсальных учебных действий:</w:t>
      </w:r>
    </w:p>
    <w:p w14:paraId="0078EFA8"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проводить по предложенному плану наблюдение за языковыми единицами (слово, предложение, текст);</w:t>
      </w:r>
    </w:p>
    <w:p w14:paraId="3A8EAC51"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формулировать выводы и предлагать доказательства того, что слова являются (не являются) однокоренными (родственными).</w:t>
      </w:r>
    </w:p>
    <w:p w14:paraId="0E756051" w14:textId="77777777" w:rsidR="00514C54" w:rsidRPr="00514C54" w:rsidRDefault="00514C54" w:rsidP="00EE17DF">
      <w:pPr>
        <w:pStyle w:val="29"/>
        <w:shd w:val="clear" w:color="auto" w:fill="auto"/>
        <w:tabs>
          <w:tab w:val="left" w:pos="2005"/>
        </w:tabs>
        <w:spacing w:before="0" w:after="0" w:line="240" w:lineRule="auto"/>
        <w:ind w:left="195"/>
        <w:rPr>
          <w:sz w:val="24"/>
          <w:szCs w:val="24"/>
        </w:rPr>
      </w:pPr>
      <w:r w:rsidRPr="00514C54">
        <w:rPr>
          <w:sz w:val="24"/>
          <w:szCs w:val="24"/>
        </w:rPr>
        <w:t>Работа с информацией как часть познавательных универсальных учебных действий:</w:t>
      </w:r>
    </w:p>
    <w:p w14:paraId="47FCCDE8" w14:textId="77777777" w:rsidR="00514C54" w:rsidRPr="00514C54" w:rsidRDefault="00514C54" w:rsidP="00EE17DF">
      <w:pPr>
        <w:pStyle w:val="29"/>
        <w:shd w:val="clear" w:color="auto" w:fill="auto"/>
        <w:tabs>
          <w:tab w:val="left" w:pos="7681"/>
        </w:tabs>
        <w:spacing w:before="0" w:after="0" w:line="240" w:lineRule="auto"/>
        <w:ind w:left="195"/>
        <w:rPr>
          <w:sz w:val="24"/>
          <w:szCs w:val="24"/>
        </w:rPr>
      </w:pPr>
      <w:r w:rsidRPr="00514C54">
        <w:rPr>
          <w:sz w:val="24"/>
          <w:szCs w:val="24"/>
        </w:rPr>
        <w:t>выбирать источник получения информации:</w:t>
      </w:r>
      <w:r w:rsidRPr="00514C54">
        <w:rPr>
          <w:sz w:val="24"/>
          <w:szCs w:val="24"/>
        </w:rPr>
        <w:tab/>
        <w:t>словарь учебника</w:t>
      </w:r>
    </w:p>
    <w:p w14:paraId="487405E3" w14:textId="77777777"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для получения информации;</w:t>
      </w:r>
    </w:p>
    <w:p w14:paraId="2612AFAE"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устанавливать с помощью словаря значения многозначных слов;</w:t>
      </w:r>
    </w:p>
    <w:p w14:paraId="35EA745D"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согласно заданному алгоритму находить в предложенном источнике информацию, представленную в явном виде;</w:t>
      </w:r>
    </w:p>
    <w:p w14:paraId="7E7ED891"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анализировать текстовую, графическую и звуковую информацию в соответствии с учебной задачей; «читать» информацию, представленную в схеме,</w:t>
      </w:r>
    </w:p>
    <w:p w14:paraId="63472923" w14:textId="77777777" w:rsidR="00514C54" w:rsidRPr="00514C54" w:rsidRDefault="00514C54" w:rsidP="00EE17DF">
      <w:pPr>
        <w:pStyle w:val="29"/>
        <w:shd w:val="clear" w:color="auto" w:fill="auto"/>
        <w:spacing w:before="0" w:after="6" w:line="240" w:lineRule="auto"/>
        <w:ind w:left="195"/>
        <w:jc w:val="left"/>
        <w:rPr>
          <w:sz w:val="24"/>
          <w:szCs w:val="24"/>
        </w:rPr>
      </w:pPr>
      <w:r w:rsidRPr="00514C54">
        <w:rPr>
          <w:sz w:val="24"/>
          <w:szCs w:val="24"/>
        </w:rPr>
        <w:t>таблице;</w:t>
      </w:r>
    </w:p>
    <w:p w14:paraId="3C02044C"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 помощью учителя на уроках русского языка создавать схемы, таблицы для представления информации.</w:t>
      </w:r>
    </w:p>
    <w:p w14:paraId="346BB69F" w14:textId="77777777" w:rsidR="00514C54" w:rsidRPr="00514C54" w:rsidRDefault="00514C54" w:rsidP="00EE17DF">
      <w:pPr>
        <w:pStyle w:val="29"/>
        <w:shd w:val="clear" w:color="auto" w:fill="auto"/>
        <w:tabs>
          <w:tab w:val="left" w:pos="2005"/>
        </w:tabs>
        <w:spacing w:before="0" w:after="0" w:line="240" w:lineRule="auto"/>
        <w:ind w:left="195"/>
        <w:rPr>
          <w:sz w:val="24"/>
          <w:szCs w:val="24"/>
        </w:rPr>
      </w:pPr>
      <w:r w:rsidRPr="00514C54">
        <w:rPr>
          <w:sz w:val="24"/>
          <w:szCs w:val="24"/>
        </w:rPr>
        <w:t>Общение как часть коммуникативных универсальных учебных действий:</w:t>
      </w:r>
    </w:p>
    <w:p w14:paraId="2349B187"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воспринимать и формулировать суждения о языковых единицах;</w:t>
      </w:r>
    </w:p>
    <w:p w14:paraId="5D2C519F"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проявлять уважительное отношение к собеседнику, соблюдать правила ведения диалога;</w:t>
      </w:r>
    </w:p>
    <w:p w14:paraId="084428D7"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признавать возможность существования разных точек зрения в процессе анализа результатов наблюдения за языковыми единицами;</w:t>
      </w:r>
    </w:p>
    <w:p w14:paraId="39DF7F0C"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корректно и аргументированно высказывать своё мнение о результатах наблюдения за языковыми единицами;</w:t>
      </w:r>
    </w:p>
    <w:p w14:paraId="4E19B903"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строить устное диалогическое выказывание;</w:t>
      </w:r>
    </w:p>
    <w:p w14:paraId="4BDB9722"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14:paraId="4241D489"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устно и письменно формулировать простые выводы на основе прочитанного или услышанного текста.</w:t>
      </w:r>
    </w:p>
    <w:p w14:paraId="728355CC" w14:textId="77777777" w:rsidR="00514C54" w:rsidRPr="00514C54" w:rsidRDefault="00514C54" w:rsidP="00EE17DF">
      <w:pPr>
        <w:pStyle w:val="29"/>
        <w:shd w:val="clear" w:color="auto" w:fill="auto"/>
        <w:tabs>
          <w:tab w:val="left" w:pos="2000"/>
        </w:tabs>
        <w:spacing w:before="0" w:after="0" w:line="240" w:lineRule="auto"/>
        <w:ind w:left="195"/>
        <w:rPr>
          <w:sz w:val="24"/>
          <w:szCs w:val="24"/>
        </w:rPr>
      </w:pPr>
      <w:r w:rsidRPr="00514C54">
        <w:rPr>
          <w:sz w:val="24"/>
          <w:szCs w:val="24"/>
        </w:rPr>
        <w:t>Самоорганизация как часть регулятивных универсальных учебных действий:</w:t>
      </w:r>
    </w:p>
    <w:p w14:paraId="337F5EA2"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планировать с помощью учителя действия по решению орфографической задачи;</w:t>
      </w:r>
    </w:p>
    <w:p w14:paraId="385E3981"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выстраивать последовательность выбранных действий.</w:t>
      </w:r>
    </w:p>
    <w:p w14:paraId="11D0DCBD" w14:textId="77777777" w:rsidR="00514C54" w:rsidRPr="00514C54" w:rsidRDefault="00514C54" w:rsidP="00EE17DF">
      <w:pPr>
        <w:pStyle w:val="29"/>
        <w:shd w:val="clear" w:color="auto" w:fill="auto"/>
        <w:tabs>
          <w:tab w:val="left" w:pos="2000"/>
        </w:tabs>
        <w:spacing w:before="0" w:after="0" w:line="240" w:lineRule="auto"/>
        <w:ind w:left="195"/>
        <w:rPr>
          <w:sz w:val="24"/>
          <w:szCs w:val="24"/>
        </w:rPr>
      </w:pPr>
      <w:r w:rsidRPr="00514C54">
        <w:rPr>
          <w:sz w:val="24"/>
          <w:szCs w:val="24"/>
        </w:rPr>
        <w:t>Самоконтроль как часть регулятивных универсальных учебных действий:</w:t>
      </w:r>
    </w:p>
    <w:p w14:paraId="14B0EE18"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устанавливать с помощью учителя причины успеха (неудач) при выполнении заданий по русскому языку;</w:t>
      </w:r>
    </w:p>
    <w:p w14:paraId="62AAC15E"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 xml:space="preserve">корректировать с помощью учителя свои учебные действия для преодоления ошибок при </w:t>
      </w:r>
      <w:r w:rsidRPr="00514C54">
        <w:rPr>
          <w:sz w:val="24"/>
          <w:szCs w:val="24"/>
        </w:rPr>
        <w:lastRenderedPageBreak/>
        <w:t>выделении в слове корня и окончания, при списывании текстов и записи под диктовку.</w:t>
      </w:r>
    </w:p>
    <w:p w14:paraId="4BC92B42" w14:textId="77777777" w:rsidR="00514C54" w:rsidRPr="00514C54" w:rsidRDefault="00514C54" w:rsidP="00EE17DF">
      <w:pPr>
        <w:pStyle w:val="29"/>
        <w:shd w:val="clear" w:color="auto" w:fill="auto"/>
        <w:tabs>
          <w:tab w:val="left" w:pos="2054"/>
        </w:tabs>
        <w:spacing w:before="0" w:after="0" w:line="240" w:lineRule="auto"/>
        <w:ind w:left="195"/>
        <w:rPr>
          <w:sz w:val="24"/>
          <w:szCs w:val="24"/>
        </w:rPr>
      </w:pPr>
      <w:r w:rsidRPr="00514C54">
        <w:rPr>
          <w:sz w:val="24"/>
          <w:szCs w:val="24"/>
        </w:rPr>
        <w:t>Совместная деятельность:</w:t>
      </w:r>
    </w:p>
    <w:p w14:paraId="7F8D6355"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14:paraId="6E28A458"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совместно обсуждать процесс и результат работы;</w:t>
      </w:r>
    </w:p>
    <w:p w14:paraId="2835B689"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ответственно выполнять свою часть работы;</w:t>
      </w:r>
    </w:p>
    <w:p w14:paraId="2FA87545"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оценивать свой вклад в общий результат.</w:t>
      </w:r>
    </w:p>
    <w:p w14:paraId="6CA7A730" w14:textId="77777777"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Содержание обучения в 3 классе.</w:t>
      </w:r>
    </w:p>
    <w:p w14:paraId="76C5D572" w14:textId="77777777" w:rsidR="00514C54" w:rsidRPr="00514C54" w:rsidRDefault="00514C54" w:rsidP="00EE17DF">
      <w:pPr>
        <w:pStyle w:val="29"/>
        <w:shd w:val="clear" w:color="auto" w:fill="auto"/>
        <w:tabs>
          <w:tab w:val="left" w:pos="1684"/>
        </w:tabs>
        <w:spacing w:before="0" w:after="0" w:line="240" w:lineRule="auto"/>
        <w:ind w:left="195"/>
        <w:rPr>
          <w:sz w:val="24"/>
          <w:szCs w:val="24"/>
        </w:rPr>
      </w:pPr>
      <w:r w:rsidRPr="00514C54">
        <w:rPr>
          <w:sz w:val="24"/>
          <w:szCs w:val="24"/>
        </w:rPr>
        <w:t>Сведения о русском языке.</w:t>
      </w:r>
    </w:p>
    <w:p w14:paraId="1E9A5DBE"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14:paraId="230B0815" w14:textId="77777777" w:rsidR="00514C54" w:rsidRPr="00514C54" w:rsidRDefault="00514C54" w:rsidP="00EE17DF">
      <w:pPr>
        <w:pStyle w:val="29"/>
        <w:shd w:val="clear" w:color="auto" w:fill="auto"/>
        <w:tabs>
          <w:tab w:val="left" w:pos="1684"/>
        </w:tabs>
        <w:spacing w:before="0" w:after="0" w:line="240" w:lineRule="auto"/>
        <w:ind w:left="195"/>
        <w:rPr>
          <w:sz w:val="24"/>
          <w:szCs w:val="24"/>
        </w:rPr>
      </w:pPr>
      <w:r w:rsidRPr="00514C54">
        <w:rPr>
          <w:sz w:val="24"/>
          <w:szCs w:val="24"/>
        </w:rPr>
        <w:t>Фонетика и графика.</w:t>
      </w:r>
    </w:p>
    <w:p w14:paraId="7941E119"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14:paraId="6F656341"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Соотношение звукового и буквенного состава в словах с разделительными ь и ъ, в словах с непроизносимыми согласными.</w:t>
      </w:r>
    </w:p>
    <w:p w14:paraId="1F9DB977"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Использование алфавита при работе со словарями, справочниками, каталогами.</w:t>
      </w:r>
    </w:p>
    <w:p w14:paraId="00E0BFA9" w14:textId="77777777" w:rsidR="00514C54" w:rsidRPr="00514C54" w:rsidRDefault="00514C54" w:rsidP="00EE17DF">
      <w:pPr>
        <w:pStyle w:val="29"/>
        <w:shd w:val="clear" w:color="auto" w:fill="auto"/>
        <w:tabs>
          <w:tab w:val="left" w:pos="1684"/>
        </w:tabs>
        <w:spacing w:before="0" w:after="0" w:line="240" w:lineRule="auto"/>
        <w:ind w:left="195"/>
        <w:rPr>
          <w:sz w:val="24"/>
          <w:szCs w:val="24"/>
        </w:rPr>
      </w:pPr>
      <w:r w:rsidRPr="00514C54">
        <w:rPr>
          <w:sz w:val="24"/>
          <w:szCs w:val="24"/>
        </w:rPr>
        <w:t>Орфоэпия.</w:t>
      </w:r>
    </w:p>
    <w:p w14:paraId="49255710"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3889E225"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Использование орфоэпического словаря для решения практических задач.</w:t>
      </w:r>
    </w:p>
    <w:p w14:paraId="1CB588E0" w14:textId="77777777" w:rsidR="00514C54" w:rsidRPr="00514C54" w:rsidRDefault="00514C54" w:rsidP="00EE17DF">
      <w:pPr>
        <w:pStyle w:val="29"/>
        <w:shd w:val="clear" w:color="auto" w:fill="auto"/>
        <w:tabs>
          <w:tab w:val="left" w:pos="1684"/>
        </w:tabs>
        <w:spacing w:before="0" w:after="0" w:line="240" w:lineRule="auto"/>
        <w:ind w:left="195"/>
        <w:rPr>
          <w:sz w:val="24"/>
          <w:szCs w:val="24"/>
        </w:rPr>
      </w:pPr>
      <w:r w:rsidRPr="00514C54">
        <w:rPr>
          <w:sz w:val="24"/>
          <w:szCs w:val="24"/>
        </w:rPr>
        <w:t>Лексика.</w:t>
      </w:r>
    </w:p>
    <w:p w14:paraId="7B50AE45"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Повторение: лексическое значение слова.</w:t>
      </w:r>
    </w:p>
    <w:p w14:paraId="613A9669"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Прямое и переносное значение слова (ознакомление). Устаревшие слова</w:t>
      </w:r>
    </w:p>
    <w:p w14:paraId="1FA9120A" w14:textId="77777777" w:rsidR="00514C54" w:rsidRPr="00514C54" w:rsidRDefault="00514C54" w:rsidP="00EE17DF">
      <w:pPr>
        <w:pStyle w:val="29"/>
        <w:shd w:val="clear" w:color="auto" w:fill="auto"/>
        <w:spacing w:before="0" w:after="6" w:line="240" w:lineRule="auto"/>
        <w:ind w:left="195"/>
        <w:jc w:val="left"/>
        <w:rPr>
          <w:sz w:val="24"/>
          <w:szCs w:val="24"/>
        </w:rPr>
      </w:pPr>
      <w:r w:rsidRPr="00514C54">
        <w:rPr>
          <w:sz w:val="24"/>
          <w:szCs w:val="24"/>
        </w:rPr>
        <w:t>(ознакомление).</w:t>
      </w:r>
    </w:p>
    <w:p w14:paraId="3425BF95" w14:textId="77777777" w:rsidR="00514C54" w:rsidRPr="00514C54" w:rsidRDefault="00514C54" w:rsidP="00EE17DF">
      <w:pPr>
        <w:pStyle w:val="29"/>
        <w:shd w:val="clear" w:color="auto" w:fill="auto"/>
        <w:tabs>
          <w:tab w:val="left" w:pos="1629"/>
        </w:tabs>
        <w:spacing w:before="0" w:after="0" w:line="240" w:lineRule="auto"/>
        <w:ind w:left="195"/>
        <w:rPr>
          <w:sz w:val="24"/>
          <w:szCs w:val="24"/>
        </w:rPr>
      </w:pPr>
      <w:r w:rsidRPr="00514C54">
        <w:rPr>
          <w:sz w:val="24"/>
          <w:szCs w:val="24"/>
        </w:rPr>
        <w:t>Состав слова (</w:t>
      </w:r>
      <w:proofErr w:type="spellStart"/>
      <w:r w:rsidRPr="00514C54">
        <w:rPr>
          <w:sz w:val="24"/>
          <w:szCs w:val="24"/>
        </w:rPr>
        <w:t>морфемика</w:t>
      </w:r>
      <w:proofErr w:type="spellEnd"/>
      <w:r w:rsidRPr="00514C54">
        <w:rPr>
          <w:sz w:val="24"/>
          <w:szCs w:val="24"/>
        </w:rPr>
        <w:t>).</w:t>
      </w:r>
    </w:p>
    <w:p w14:paraId="27338894"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7F0B5A3F"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14:paraId="719223D6" w14:textId="77777777" w:rsidR="00514C54" w:rsidRPr="00514C54" w:rsidRDefault="00514C54" w:rsidP="00EE17DF">
      <w:pPr>
        <w:pStyle w:val="29"/>
        <w:shd w:val="clear" w:color="auto" w:fill="auto"/>
        <w:tabs>
          <w:tab w:val="left" w:pos="1629"/>
        </w:tabs>
        <w:spacing w:before="0" w:after="0" w:line="240" w:lineRule="auto"/>
        <w:ind w:left="195"/>
        <w:rPr>
          <w:sz w:val="24"/>
          <w:szCs w:val="24"/>
        </w:rPr>
      </w:pPr>
      <w:r w:rsidRPr="00514C54">
        <w:rPr>
          <w:sz w:val="24"/>
          <w:szCs w:val="24"/>
        </w:rPr>
        <w:t>Морфология.</w:t>
      </w:r>
    </w:p>
    <w:p w14:paraId="0E75B9D0"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Части речи.</w:t>
      </w:r>
    </w:p>
    <w:p w14:paraId="556617C9"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48AB4ED7"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spellStart"/>
      <w:r w:rsidRPr="00514C54">
        <w:rPr>
          <w:sz w:val="24"/>
          <w:szCs w:val="24"/>
        </w:rPr>
        <w:t>ий</w:t>
      </w:r>
      <w:proofErr w:type="spellEnd"/>
      <w:r w:rsidRPr="00514C54">
        <w:rPr>
          <w:sz w:val="24"/>
          <w:szCs w:val="24"/>
        </w:rPr>
        <w:t>», «-</w:t>
      </w:r>
      <w:proofErr w:type="spellStart"/>
      <w:r w:rsidRPr="00514C54">
        <w:rPr>
          <w:sz w:val="24"/>
          <w:szCs w:val="24"/>
        </w:rPr>
        <w:t>ов</w:t>
      </w:r>
      <w:proofErr w:type="spellEnd"/>
      <w:r w:rsidRPr="00514C54">
        <w:rPr>
          <w:sz w:val="24"/>
          <w:szCs w:val="24"/>
        </w:rPr>
        <w:t>», «-ин»). Склонение имён прилагательных.</w:t>
      </w:r>
    </w:p>
    <w:p w14:paraId="6EFC5942"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 xml:space="preserve">Местоимение (общее представление). Личные местоимения, их употребление в речи. </w:t>
      </w:r>
      <w:r w:rsidRPr="00514C54">
        <w:rPr>
          <w:sz w:val="24"/>
          <w:szCs w:val="24"/>
        </w:rPr>
        <w:lastRenderedPageBreak/>
        <w:t>Использование личных местоимений для устранения неоправданных повторов в тексте.</w:t>
      </w:r>
    </w:p>
    <w:p w14:paraId="61F919EF"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2C64C177"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Частица «не», её значение.</w:t>
      </w:r>
    </w:p>
    <w:p w14:paraId="305EAB54" w14:textId="77777777" w:rsidR="00514C54" w:rsidRPr="00514C54" w:rsidRDefault="00514C54" w:rsidP="00EE17DF">
      <w:pPr>
        <w:pStyle w:val="29"/>
        <w:shd w:val="clear" w:color="auto" w:fill="auto"/>
        <w:tabs>
          <w:tab w:val="left" w:pos="1689"/>
        </w:tabs>
        <w:spacing w:before="0" w:after="6" w:line="240" w:lineRule="auto"/>
        <w:ind w:left="195"/>
        <w:rPr>
          <w:sz w:val="24"/>
          <w:szCs w:val="24"/>
        </w:rPr>
      </w:pPr>
      <w:r w:rsidRPr="00514C54">
        <w:rPr>
          <w:sz w:val="24"/>
          <w:szCs w:val="24"/>
        </w:rPr>
        <w:t>Синтаксис.</w:t>
      </w:r>
    </w:p>
    <w:p w14:paraId="3ADF78BA"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14:paraId="2A274ECA"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Наблюдение за однородными членами предложения с союзами «и», «а», «но» и без союзов.</w:t>
      </w:r>
    </w:p>
    <w:p w14:paraId="41065F58" w14:textId="77777777" w:rsidR="00514C54" w:rsidRPr="00514C54" w:rsidRDefault="00514C54" w:rsidP="00EE17DF">
      <w:pPr>
        <w:pStyle w:val="29"/>
        <w:shd w:val="clear" w:color="auto" w:fill="auto"/>
        <w:tabs>
          <w:tab w:val="left" w:pos="1689"/>
        </w:tabs>
        <w:spacing w:before="0" w:after="0" w:line="240" w:lineRule="auto"/>
        <w:ind w:left="195"/>
        <w:rPr>
          <w:sz w:val="24"/>
          <w:szCs w:val="24"/>
        </w:rPr>
      </w:pPr>
      <w:r w:rsidRPr="00514C54">
        <w:rPr>
          <w:sz w:val="24"/>
          <w:szCs w:val="24"/>
        </w:rPr>
        <w:t>Орфография и пунктуация.</w:t>
      </w:r>
    </w:p>
    <w:p w14:paraId="2C848325"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72A7E38D"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Использование орфографического словаря для определения (уточнения) написания слова.</w:t>
      </w:r>
    </w:p>
    <w:p w14:paraId="2DD19282"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Правила правописания и их применение:</w:t>
      </w:r>
    </w:p>
    <w:p w14:paraId="5BEE497C"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разделительный твёрдый знак;</w:t>
      </w:r>
    </w:p>
    <w:p w14:paraId="5F860618"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непроизносимые согласные в корне слова;</w:t>
      </w:r>
    </w:p>
    <w:p w14:paraId="33A49DB6"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мягкий знак после шипящих на конце имён существительных;</w:t>
      </w:r>
    </w:p>
    <w:p w14:paraId="4D432489"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безударные гласные в падежных окончаниях имён существительных (на уровне наблюдения);</w:t>
      </w:r>
    </w:p>
    <w:p w14:paraId="23DD784F"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безударные гласные в падежных окончаниях имён прилагательных (на уровне наблюдения);</w:t>
      </w:r>
    </w:p>
    <w:p w14:paraId="025D2EB1"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раздельное написание предлогов с личными местоимениями;</w:t>
      </w:r>
    </w:p>
    <w:p w14:paraId="4BD4F46C"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непроверяемые гласные и согласные (перечень слов в орфографическом словаре учебника);</w:t>
      </w:r>
    </w:p>
    <w:p w14:paraId="43B1AEF3"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раздельное написание частицы не с глаголами.</w:t>
      </w:r>
    </w:p>
    <w:p w14:paraId="12917759" w14:textId="77777777" w:rsidR="00514C54" w:rsidRPr="00514C54" w:rsidRDefault="00514C54" w:rsidP="00EE17DF">
      <w:pPr>
        <w:pStyle w:val="29"/>
        <w:shd w:val="clear" w:color="auto" w:fill="auto"/>
        <w:tabs>
          <w:tab w:val="left" w:pos="1689"/>
        </w:tabs>
        <w:spacing w:before="0" w:after="0" w:line="240" w:lineRule="auto"/>
        <w:ind w:left="195"/>
        <w:rPr>
          <w:sz w:val="24"/>
          <w:szCs w:val="24"/>
        </w:rPr>
      </w:pPr>
      <w:r w:rsidRPr="00514C54">
        <w:rPr>
          <w:sz w:val="24"/>
          <w:szCs w:val="24"/>
        </w:rPr>
        <w:t>Развитие речи.</w:t>
      </w:r>
    </w:p>
    <w:p w14:paraId="719C475A"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136A467A"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Особенности речевого этикета в условиях общения с людьми, плохо владеющими русским языком.</w:t>
      </w:r>
    </w:p>
    <w:p w14:paraId="6F1E76AE"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7EBBF289"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14:paraId="0B545F65"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Определение типов текстов (повествование, описание, рассуждение) и создание собственных текстов заданного типа.</w:t>
      </w:r>
    </w:p>
    <w:p w14:paraId="3EDC4F47"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Жанр письма, объявления.</w:t>
      </w:r>
    </w:p>
    <w:p w14:paraId="24DA295E"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Изложение текста по коллективно или самостоятельно составленному плану.</w:t>
      </w:r>
    </w:p>
    <w:p w14:paraId="6071B511"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Изучающее чтение. Функции ознакомительного чтения, ситуации применения.</w:t>
      </w:r>
    </w:p>
    <w:p w14:paraId="053C36AE" w14:textId="77777777" w:rsidR="00514C54" w:rsidRPr="00514C54" w:rsidRDefault="00514C54" w:rsidP="00EE17DF">
      <w:pPr>
        <w:pStyle w:val="29"/>
        <w:shd w:val="clear" w:color="auto" w:fill="auto"/>
        <w:tabs>
          <w:tab w:val="left" w:pos="1819"/>
        </w:tabs>
        <w:spacing w:before="0" w:after="0" w:line="240" w:lineRule="auto"/>
        <w:ind w:left="195"/>
        <w:rPr>
          <w:sz w:val="24"/>
          <w:szCs w:val="24"/>
        </w:rPr>
      </w:pPr>
      <w:r w:rsidRPr="00514C54">
        <w:rPr>
          <w:sz w:val="24"/>
          <w:szCs w:val="24"/>
        </w:rPr>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20A5B18" w14:textId="77777777" w:rsidR="00514C54" w:rsidRPr="00514C54" w:rsidRDefault="00514C54" w:rsidP="00EE17DF">
      <w:pPr>
        <w:pStyle w:val="29"/>
        <w:shd w:val="clear" w:color="auto" w:fill="auto"/>
        <w:tabs>
          <w:tab w:val="left" w:pos="1982"/>
        </w:tabs>
        <w:spacing w:before="0" w:after="0" w:line="240" w:lineRule="auto"/>
        <w:ind w:left="195"/>
        <w:rPr>
          <w:sz w:val="24"/>
          <w:szCs w:val="24"/>
        </w:rPr>
      </w:pPr>
      <w:r w:rsidRPr="00514C54">
        <w:rPr>
          <w:sz w:val="24"/>
          <w:szCs w:val="24"/>
        </w:rPr>
        <w:t>Базовые логические действия как часть познавательных универсальных учебных действий:</w:t>
      </w:r>
    </w:p>
    <w:p w14:paraId="1255962B"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 xml:space="preserve">сравнивать грамматические признаки разных частей речи: выделять общие и различные </w:t>
      </w:r>
      <w:r w:rsidRPr="00514C54">
        <w:rPr>
          <w:sz w:val="24"/>
          <w:szCs w:val="24"/>
        </w:rPr>
        <w:lastRenderedPageBreak/>
        <w:t>грамматические признаки;</w:t>
      </w:r>
    </w:p>
    <w:p w14:paraId="786E9934"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сравнивать тему и основную мысль текста;</w:t>
      </w:r>
    </w:p>
    <w:p w14:paraId="45F858D3"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сравнивать типы текстов (повествование, описание, рассуждение): выделять особенности каждого типа текста;</w:t>
      </w:r>
    </w:p>
    <w:p w14:paraId="63747715"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сравнивать прямое и переносное значение слова;</w:t>
      </w:r>
    </w:p>
    <w:p w14:paraId="06095812" w14:textId="77777777"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14:paraId="2F844C2F" w14:textId="77777777" w:rsidR="00514C54" w:rsidRPr="00514C54" w:rsidRDefault="00514C54" w:rsidP="00EE17DF">
      <w:pPr>
        <w:pStyle w:val="29"/>
        <w:shd w:val="clear" w:color="auto" w:fill="auto"/>
        <w:tabs>
          <w:tab w:val="left" w:pos="3026"/>
          <w:tab w:val="left" w:pos="5320"/>
        </w:tabs>
        <w:spacing w:before="0" w:after="0" w:line="240" w:lineRule="auto"/>
        <w:ind w:left="195"/>
        <w:jc w:val="left"/>
        <w:rPr>
          <w:sz w:val="24"/>
          <w:szCs w:val="24"/>
        </w:rPr>
      </w:pPr>
      <w:r w:rsidRPr="00514C54">
        <w:rPr>
          <w:sz w:val="24"/>
          <w:szCs w:val="24"/>
        </w:rPr>
        <w:t>определять существенный признак для классификации звуков, предложений; ориентироваться</w:t>
      </w:r>
      <w:r w:rsidRPr="00514C54">
        <w:rPr>
          <w:sz w:val="24"/>
          <w:szCs w:val="24"/>
        </w:rPr>
        <w:tab/>
        <w:t>в изученных</w:t>
      </w:r>
      <w:r w:rsidRPr="00514C54">
        <w:rPr>
          <w:sz w:val="24"/>
          <w:szCs w:val="24"/>
        </w:rPr>
        <w:tab/>
        <w:t>понятиях (подлежащее, сказуемое,</w:t>
      </w:r>
    </w:p>
    <w:p w14:paraId="016B6FE9"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второстепенные члены предложения, часть речи, склонение) и соотносить понятие с его краткой характеристикой.</w:t>
      </w:r>
    </w:p>
    <w:p w14:paraId="11B0E00A" w14:textId="77777777" w:rsidR="00514C54" w:rsidRPr="00514C54" w:rsidRDefault="00514C54" w:rsidP="00EE17DF">
      <w:pPr>
        <w:pStyle w:val="29"/>
        <w:shd w:val="clear" w:color="auto" w:fill="auto"/>
        <w:tabs>
          <w:tab w:val="left" w:pos="1999"/>
        </w:tabs>
        <w:spacing w:before="0" w:after="0" w:line="240" w:lineRule="auto"/>
        <w:ind w:left="195"/>
        <w:jc w:val="left"/>
        <w:rPr>
          <w:sz w:val="24"/>
          <w:szCs w:val="24"/>
        </w:rPr>
      </w:pPr>
      <w:r w:rsidRPr="00514C54">
        <w:rPr>
          <w:sz w:val="24"/>
          <w:szCs w:val="24"/>
        </w:rPr>
        <w:t>Базовые исследовательские действия как часть познавательных универсальных учебных действий:</w:t>
      </w:r>
    </w:p>
    <w:p w14:paraId="498FA16C" w14:textId="77777777"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 xml:space="preserve">определять разрыв между реальным и желательным качеством текста </w:t>
      </w:r>
      <w:proofErr w:type="gramStart"/>
      <w:r w:rsidRPr="00514C54">
        <w:rPr>
          <w:sz w:val="24"/>
          <w:szCs w:val="24"/>
        </w:rPr>
        <w:t>на основе предложенных учителем</w:t>
      </w:r>
      <w:proofErr w:type="gramEnd"/>
      <w:r w:rsidRPr="00514C54">
        <w:rPr>
          <w:sz w:val="24"/>
          <w:szCs w:val="24"/>
        </w:rPr>
        <w:t xml:space="preserve"> критериев;</w:t>
      </w:r>
    </w:p>
    <w:p w14:paraId="26307DA5" w14:textId="77777777"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с помощью учителя формулировать цель изменения текста, планировать действия по изменению текста;</w:t>
      </w:r>
    </w:p>
    <w:p w14:paraId="2D50F72A" w14:textId="77777777" w:rsidR="00514C54" w:rsidRPr="00514C54" w:rsidRDefault="00514C54" w:rsidP="00EE17DF">
      <w:pPr>
        <w:pStyle w:val="29"/>
        <w:shd w:val="clear" w:color="auto" w:fill="auto"/>
        <w:tabs>
          <w:tab w:val="left" w:pos="3026"/>
          <w:tab w:val="left" w:pos="5320"/>
        </w:tabs>
        <w:spacing w:before="0" w:after="0" w:line="240" w:lineRule="auto"/>
        <w:ind w:left="195"/>
        <w:jc w:val="left"/>
        <w:rPr>
          <w:sz w:val="24"/>
          <w:szCs w:val="24"/>
        </w:rPr>
      </w:pPr>
      <w:r w:rsidRPr="00514C54">
        <w:rPr>
          <w:sz w:val="24"/>
          <w:szCs w:val="24"/>
        </w:rPr>
        <w:t>высказывать предположение в процессе наблюдения за языковым материалом; проводить по</w:t>
      </w:r>
      <w:r w:rsidRPr="00514C54">
        <w:rPr>
          <w:sz w:val="24"/>
          <w:szCs w:val="24"/>
        </w:rPr>
        <w:tab/>
        <w:t>предложенному</w:t>
      </w:r>
      <w:r w:rsidRPr="00514C54">
        <w:rPr>
          <w:sz w:val="24"/>
          <w:szCs w:val="24"/>
        </w:rPr>
        <w:tab/>
        <w:t>плану несложное лингвистическое</w:t>
      </w:r>
    </w:p>
    <w:p w14:paraId="1626C008"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мини-исследование, выполнять по предложенному плану проектное задание;</w:t>
      </w:r>
    </w:p>
    <w:p w14:paraId="67A1A81A" w14:textId="77777777"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3FBAEC4D" w14:textId="77777777"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выбирать наиболее подходящий для данной ситуации тип текста (на основе предложенных критериев).</w:t>
      </w:r>
    </w:p>
    <w:p w14:paraId="01080D4F" w14:textId="77777777" w:rsidR="00514C54" w:rsidRPr="00514C54" w:rsidRDefault="00514C54" w:rsidP="00EE17DF">
      <w:pPr>
        <w:pStyle w:val="29"/>
        <w:shd w:val="clear" w:color="auto" w:fill="auto"/>
        <w:tabs>
          <w:tab w:val="left" w:pos="1999"/>
        </w:tabs>
        <w:spacing w:before="0" w:after="0" w:line="240" w:lineRule="auto"/>
        <w:ind w:left="195"/>
        <w:jc w:val="left"/>
        <w:rPr>
          <w:sz w:val="24"/>
          <w:szCs w:val="24"/>
        </w:rPr>
      </w:pPr>
      <w:r w:rsidRPr="00514C54">
        <w:rPr>
          <w:sz w:val="24"/>
          <w:szCs w:val="24"/>
        </w:rPr>
        <w:t>Работа с информацией как часть познавательных универсальных учебных действий:</w:t>
      </w:r>
    </w:p>
    <w:p w14:paraId="2CF3402E" w14:textId="77777777"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выбирать источник получения информации при выполнении мини-исследования;</w:t>
      </w:r>
    </w:p>
    <w:p w14:paraId="0AF1EC32" w14:textId="77777777"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анализировать текстовую, графическую, звуковую информацию в соответствии с учебной задачей;</w:t>
      </w:r>
    </w:p>
    <w:p w14:paraId="7DFF0414" w14:textId="77777777"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самостоятельно создавать схемы, таблицы для представления информации как результата наблюдения за языковыми единицами.</w:t>
      </w:r>
    </w:p>
    <w:p w14:paraId="3B4C6784" w14:textId="77777777" w:rsidR="00514C54" w:rsidRPr="00514C54" w:rsidRDefault="00514C54" w:rsidP="00EE17DF">
      <w:pPr>
        <w:pStyle w:val="29"/>
        <w:shd w:val="clear" w:color="auto" w:fill="auto"/>
        <w:tabs>
          <w:tab w:val="left" w:pos="2043"/>
        </w:tabs>
        <w:spacing w:before="0" w:after="0" w:line="240" w:lineRule="auto"/>
        <w:ind w:left="195"/>
        <w:rPr>
          <w:sz w:val="24"/>
          <w:szCs w:val="24"/>
        </w:rPr>
      </w:pPr>
      <w:r w:rsidRPr="00514C54">
        <w:rPr>
          <w:sz w:val="24"/>
          <w:szCs w:val="24"/>
        </w:rPr>
        <w:t xml:space="preserve">Общение как часть коммуникативных универсальных </w:t>
      </w:r>
      <w:proofErr w:type="spellStart"/>
      <w:r w:rsidRPr="00514C54">
        <w:rPr>
          <w:sz w:val="24"/>
          <w:szCs w:val="24"/>
        </w:rPr>
        <w:t>учебныхдействий</w:t>
      </w:r>
      <w:proofErr w:type="spellEnd"/>
      <w:r w:rsidRPr="00514C54">
        <w:rPr>
          <w:sz w:val="24"/>
          <w:szCs w:val="24"/>
        </w:rPr>
        <w:t>:</w:t>
      </w:r>
    </w:p>
    <w:p w14:paraId="7D2C18ED"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строить речевое высказывание в соответствии с поставленной задачей;</w:t>
      </w:r>
    </w:p>
    <w:p w14:paraId="1FC54478" w14:textId="77777777" w:rsidR="00514C54" w:rsidRPr="00514C54" w:rsidRDefault="00514C54" w:rsidP="00EE17DF">
      <w:pPr>
        <w:pStyle w:val="29"/>
        <w:shd w:val="clear" w:color="auto" w:fill="auto"/>
        <w:spacing w:before="0" w:after="0" w:line="240" w:lineRule="auto"/>
        <w:ind w:left="195" w:right="160"/>
        <w:rPr>
          <w:sz w:val="24"/>
          <w:szCs w:val="24"/>
        </w:rPr>
      </w:pPr>
      <w:r w:rsidRPr="00514C54">
        <w:rPr>
          <w:sz w:val="24"/>
          <w:szCs w:val="24"/>
        </w:rPr>
        <w:t>создавать устные и письменные тексты (описание, рассуждение, повествование), соответствующие ситуации общения;</w:t>
      </w:r>
    </w:p>
    <w:p w14:paraId="6DE0798C" w14:textId="77777777" w:rsidR="00514C54" w:rsidRPr="00514C54" w:rsidRDefault="00514C54" w:rsidP="00EE17DF">
      <w:pPr>
        <w:pStyle w:val="29"/>
        <w:shd w:val="clear" w:color="auto" w:fill="auto"/>
        <w:spacing w:before="0" w:after="0" w:line="240" w:lineRule="auto"/>
        <w:ind w:left="195" w:right="160"/>
        <w:rPr>
          <w:sz w:val="24"/>
          <w:szCs w:val="24"/>
        </w:rPr>
      </w:pPr>
      <w:r w:rsidRPr="00514C54">
        <w:rPr>
          <w:sz w:val="24"/>
          <w:szCs w:val="24"/>
        </w:rPr>
        <w:t>подготавливать небольшие выступления о результатах групповой работы, наблюдения, выполненного мини-исследования, проектного задания;</w:t>
      </w:r>
    </w:p>
    <w:p w14:paraId="57A3D469" w14:textId="77777777" w:rsidR="00514C54" w:rsidRPr="00514C54" w:rsidRDefault="00514C54" w:rsidP="00EE17DF">
      <w:pPr>
        <w:pStyle w:val="29"/>
        <w:shd w:val="clear" w:color="auto" w:fill="auto"/>
        <w:spacing w:before="0" w:after="0" w:line="240" w:lineRule="auto"/>
        <w:ind w:left="195" w:right="160"/>
        <w:rPr>
          <w:sz w:val="24"/>
          <w:szCs w:val="24"/>
        </w:rPr>
      </w:pPr>
      <w:r w:rsidRPr="00514C54">
        <w:rPr>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4318B75B" w14:textId="77777777" w:rsidR="00514C54" w:rsidRPr="00514C54" w:rsidRDefault="00514C54" w:rsidP="00EE17DF">
      <w:pPr>
        <w:pStyle w:val="29"/>
        <w:shd w:val="clear" w:color="auto" w:fill="auto"/>
        <w:tabs>
          <w:tab w:val="left" w:pos="2238"/>
        </w:tabs>
        <w:spacing w:before="0" w:after="0" w:line="240" w:lineRule="auto"/>
        <w:ind w:left="195" w:right="160"/>
        <w:rPr>
          <w:sz w:val="24"/>
          <w:szCs w:val="24"/>
        </w:rPr>
      </w:pPr>
      <w:r w:rsidRPr="00514C54">
        <w:rPr>
          <w:sz w:val="24"/>
          <w:szCs w:val="24"/>
        </w:rPr>
        <w:t>Самоорганизация как часть регулятивных универсальных учебных действий:</w:t>
      </w:r>
    </w:p>
    <w:p w14:paraId="263EF786"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планировать действия по решению орфографической задачи;</w:t>
      </w:r>
    </w:p>
    <w:p w14:paraId="58AAA4DF"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выстраивать последовательность выбранных действий.</w:t>
      </w:r>
    </w:p>
    <w:p w14:paraId="2583ED02" w14:textId="77777777" w:rsidR="00514C54" w:rsidRPr="00514C54" w:rsidRDefault="00514C54" w:rsidP="00EE17DF">
      <w:pPr>
        <w:pStyle w:val="29"/>
        <w:shd w:val="clear" w:color="auto" w:fill="auto"/>
        <w:tabs>
          <w:tab w:val="left" w:pos="2242"/>
        </w:tabs>
        <w:spacing w:before="0" w:after="0" w:line="240" w:lineRule="auto"/>
        <w:ind w:left="195" w:right="160"/>
        <w:rPr>
          <w:sz w:val="24"/>
          <w:szCs w:val="24"/>
        </w:rPr>
      </w:pPr>
      <w:r w:rsidRPr="00514C54">
        <w:rPr>
          <w:sz w:val="24"/>
          <w:szCs w:val="24"/>
        </w:rPr>
        <w:t>Самоконтроль как часть регулятивных универсальных учебных действий:</w:t>
      </w:r>
    </w:p>
    <w:p w14:paraId="51283214" w14:textId="77777777" w:rsidR="00514C54" w:rsidRPr="00514C54" w:rsidRDefault="00514C54" w:rsidP="00EE17DF">
      <w:pPr>
        <w:pStyle w:val="29"/>
        <w:shd w:val="clear" w:color="auto" w:fill="auto"/>
        <w:spacing w:before="0" w:after="0" w:line="240" w:lineRule="auto"/>
        <w:ind w:left="195" w:right="160"/>
        <w:rPr>
          <w:sz w:val="24"/>
          <w:szCs w:val="24"/>
        </w:rPr>
      </w:pPr>
      <w:r w:rsidRPr="00514C54">
        <w:rPr>
          <w:sz w:val="24"/>
          <w:szCs w:val="24"/>
        </w:rPr>
        <w:t>устанавливать причины успеха (неудач) при выполнении заданий по русскому языку;</w:t>
      </w:r>
    </w:p>
    <w:p w14:paraId="0E1606A1" w14:textId="77777777" w:rsidR="00514C54" w:rsidRPr="00514C54" w:rsidRDefault="00514C54" w:rsidP="00EE17DF">
      <w:pPr>
        <w:pStyle w:val="29"/>
        <w:shd w:val="clear" w:color="auto" w:fill="auto"/>
        <w:spacing w:before="0" w:after="0" w:line="240" w:lineRule="auto"/>
        <w:ind w:left="195" w:right="160"/>
        <w:rPr>
          <w:sz w:val="24"/>
          <w:szCs w:val="24"/>
        </w:rPr>
      </w:pPr>
      <w:r w:rsidRPr="00514C54">
        <w:rPr>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7E090E66" w14:textId="77777777" w:rsidR="00514C54" w:rsidRPr="00514C54" w:rsidRDefault="00514C54" w:rsidP="00EE17DF">
      <w:pPr>
        <w:pStyle w:val="29"/>
        <w:shd w:val="clear" w:color="auto" w:fill="auto"/>
        <w:tabs>
          <w:tab w:val="left" w:pos="2256"/>
        </w:tabs>
        <w:spacing w:before="0" w:after="0" w:line="240" w:lineRule="auto"/>
        <w:ind w:left="195"/>
        <w:rPr>
          <w:sz w:val="24"/>
          <w:szCs w:val="24"/>
        </w:rPr>
      </w:pPr>
      <w:r w:rsidRPr="00514C54">
        <w:rPr>
          <w:sz w:val="24"/>
          <w:szCs w:val="24"/>
        </w:rPr>
        <w:t>Совместная деятельность:</w:t>
      </w:r>
    </w:p>
    <w:p w14:paraId="3C7A5CEF" w14:textId="77777777" w:rsidR="00514C54" w:rsidRPr="00514C54" w:rsidRDefault="00514C54" w:rsidP="00EE17DF">
      <w:pPr>
        <w:pStyle w:val="29"/>
        <w:shd w:val="clear" w:color="auto" w:fill="auto"/>
        <w:spacing w:before="0" w:after="0" w:line="240" w:lineRule="auto"/>
        <w:ind w:left="195" w:right="160"/>
        <w:rPr>
          <w:sz w:val="24"/>
          <w:szCs w:val="24"/>
        </w:rPr>
      </w:pPr>
      <w:r w:rsidRPr="00514C54">
        <w:rPr>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3D4C1CA8" w14:textId="77777777" w:rsidR="00514C54" w:rsidRPr="00514C54" w:rsidRDefault="00514C54" w:rsidP="00EE17DF">
      <w:pPr>
        <w:pStyle w:val="29"/>
        <w:shd w:val="clear" w:color="auto" w:fill="auto"/>
        <w:spacing w:before="0" w:after="0" w:line="240" w:lineRule="auto"/>
        <w:ind w:left="195" w:right="160"/>
        <w:rPr>
          <w:sz w:val="24"/>
          <w:szCs w:val="24"/>
        </w:rPr>
      </w:pPr>
      <w:r w:rsidRPr="00514C54">
        <w:rPr>
          <w:sz w:val="24"/>
          <w:szCs w:val="24"/>
        </w:rPr>
        <w:lastRenderedPageBreak/>
        <w:t>выполнять совместные (в группах) проектные задания с использованием предложенных образцов;</w:t>
      </w:r>
    </w:p>
    <w:p w14:paraId="2BF43F16" w14:textId="77777777" w:rsidR="00514C54" w:rsidRPr="00514C54" w:rsidRDefault="00514C54" w:rsidP="00EE17DF">
      <w:pPr>
        <w:pStyle w:val="29"/>
        <w:shd w:val="clear" w:color="auto" w:fill="auto"/>
        <w:spacing w:before="0" w:after="0" w:line="240" w:lineRule="auto"/>
        <w:ind w:left="195" w:right="160"/>
        <w:rPr>
          <w:sz w:val="24"/>
          <w:szCs w:val="24"/>
        </w:rPr>
      </w:pPr>
      <w:r w:rsidRPr="00514C54">
        <w:rPr>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14:paraId="5424F19A" w14:textId="77777777" w:rsidR="00514C54" w:rsidRPr="00514C54" w:rsidRDefault="00514C54" w:rsidP="00EE17DF">
      <w:pPr>
        <w:pStyle w:val="29"/>
        <w:shd w:val="clear" w:color="auto" w:fill="auto"/>
        <w:spacing w:before="0" w:after="0" w:line="240" w:lineRule="auto"/>
        <w:ind w:left="195" w:right="160"/>
        <w:rPr>
          <w:sz w:val="24"/>
          <w:szCs w:val="24"/>
        </w:rPr>
      </w:pPr>
      <w:r w:rsidRPr="00514C54">
        <w:rPr>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w:t>
      </w:r>
    </w:p>
    <w:p w14:paraId="28558D25" w14:textId="77777777"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для достижения общего успеха деятельности.</w:t>
      </w:r>
    </w:p>
    <w:p w14:paraId="75148301" w14:textId="77777777"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Содержание обучения в 4 классе.</w:t>
      </w:r>
    </w:p>
    <w:p w14:paraId="2EF2B0E7" w14:textId="77777777" w:rsidR="00514C54" w:rsidRPr="00514C54" w:rsidRDefault="00514C54" w:rsidP="00EE17DF">
      <w:pPr>
        <w:pStyle w:val="29"/>
        <w:shd w:val="clear" w:color="auto" w:fill="auto"/>
        <w:tabs>
          <w:tab w:val="left" w:pos="1885"/>
        </w:tabs>
        <w:spacing w:before="0" w:after="0" w:line="240" w:lineRule="auto"/>
        <w:ind w:left="195"/>
        <w:rPr>
          <w:sz w:val="24"/>
          <w:szCs w:val="24"/>
        </w:rPr>
      </w:pPr>
      <w:r w:rsidRPr="00514C54">
        <w:rPr>
          <w:sz w:val="24"/>
          <w:szCs w:val="24"/>
        </w:rPr>
        <w:t>Сведения о русском языке.</w:t>
      </w:r>
    </w:p>
    <w:p w14:paraId="2F796B5B" w14:textId="77777777" w:rsidR="00514C54" w:rsidRPr="00514C54" w:rsidRDefault="00514C54" w:rsidP="00EE17DF">
      <w:pPr>
        <w:pStyle w:val="29"/>
        <w:shd w:val="clear" w:color="auto" w:fill="auto"/>
        <w:spacing w:before="0" w:after="0" w:line="240" w:lineRule="auto"/>
        <w:ind w:left="195" w:right="180"/>
        <w:rPr>
          <w:sz w:val="24"/>
          <w:szCs w:val="24"/>
        </w:rPr>
      </w:pPr>
      <w:r w:rsidRPr="00514C54">
        <w:rPr>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601848F0" w14:textId="77777777" w:rsidR="00514C54" w:rsidRPr="00514C54" w:rsidRDefault="00514C54" w:rsidP="00EE17DF">
      <w:pPr>
        <w:pStyle w:val="29"/>
        <w:shd w:val="clear" w:color="auto" w:fill="auto"/>
        <w:tabs>
          <w:tab w:val="left" w:pos="1885"/>
        </w:tabs>
        <w:spacing w:before="0" w:after="0" w:line="240" w:lineRule="auto"/>
        <w:ind w:left="195"/>
        <w:rPr>
          <w:sz w:val="24"/>
          <w:szCs w:val="24"/>
        </w:rPr>
      </w:pPr>
      <w:r w:rsidRPr="00514C54">
        <w:rPr>
          <w:sz w:val="24"/>
          <w:szCs w:val="24"/>
        </w:rPr>
        <w:t>Фонетика и графика.</w:t>
      </w:r>
    </w:p>
    <w:p w14:paraId="1EB318F3" w14:textId="77777777" w:rsidR="00514C54" w:rsidRPr="00514C54" w:rsidRDefault="00514C54" w:rsidP="00EE17DF">
      <w:pPr>
        <w:pStyle w:val="29"/>
        <w:shd w:val="clear" w:color="auto" w:fill="auto"/>
        <w:spacing w:before="0" w:after="0" w:line="240" w:lineRule="auto"/>
        <w:ind w:left="195" w:right="180"/>
        <w:rPr>
          <w:sz w:val="24"/>
          <w:szCs w:val="24"/>
        </w:rPr>
      </w:pPr>
      <w:r w:rsidRPr="00514C54">
        <w:rPr>
          <w:sz w:val="24"/>
          <w:szCs w:val="24"/>
        </w:rPr>
        <w:t xml:space="preserve">Характеристика, сравнение, классификация звуков вне слова и в слове по заданным параметрам. </w:t>
      </w:r>
      <w:proofErr w:type="gramStart"/>
      <w:r w:rsidRPr="00514C54">
        <w:rPr>
          <w:sz w:val="24"/>
          <w:szCs w:val="24"/>
        </w:rPr>
        <w:t>Звуко-буквенный</w:t>
      </w:r>
      <w:proofErr w:type="gramEnd"/>
      <w:r w:rsidRPr="00514C54">
        <w:rPr>
          <w:sz w:val="24"/>
          <w:szCs w:val="24"/>
        </w:rPr>
        <w:t xml:space="preserve"> разбор слова (по отработанному алгоритму).</w:t>
      </w:r>
    </w:p>
    <w:p w14:paraId="57D0DC1F" w14:textId="77777777" w:rsidR="00514C54" w:rsidRPr="00514C54" w:rsidRDefault="00514C54" w:rsidP="00EE17DF">
      <w:pPr>
        <w:pStyle w:val="29"/>
        <w:shd w:val="clear" w:color="auto" w:fill="auto"/>
        <w:tabs>
          <w:tab w:val="left" w:pos="1885"/>
        </w:tabs>
        <w:spacing w:before="0" w:after="0" w:line="240" w:lineRule="auto"/>
        <w:ind w:left="195"/>
        <w:rPr>
          <w:sz w:val="24"/>
          <w:szCs w:val="24"/>
        </w:rPr>
      </w:pPr>
      <w:r w:rsidRPr="00514C54">
        <w:rPr>
          <w:sz w:val="24"/>
          <w:szCs w:val="24"/>
        </w:rPr>
        <w:t>Орфоэпия.</w:t>
      </w:r>
    </w:p>
    <w:p w14:paraId="029973CC" w14:textId="77777777" w:rsidR="00514C54" w:rsidRPr="00514C54" w:rsidRDefault="00514C54" w:rsidP="00EE17DF">
      <w:pPr>
        <w:pStyle w:val="29"/>
        <w:shd w:val="clear" w:color="auto" w:fill="auto"/>
        <w:spacing w:before="0" w:after="0" w:line="240" w:lineRule="auto"/>
        <w:ind w:left="195" w:right="180"/>
        <w:rPr>
          <w:sz w:val="24"/>
          <w:szCs w:val="24"/>
        </w:rPr>
      </w:pPr>
      <w:r w:rsidRPr="00514C54">
        <w:rPr>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53FC071D" w14:textId="77777777" w:rsidR="00514C54" w:rsidRPr="00514C54" w:rsidRDefault="00514C54" w:rsidP="00EE17DF">
      <w:pPr>
        <w:pStyle w:val="29"/>
        <w:shd w:val="clear" w:color="auto" w:fill="auto"/>
        <w:spacing w:before="0" w:after="0" w:line="240" w:lineRule="auto"/>
        <w:ind w:left="195" w:right="180"/>
        <w:rPr>
          <w:sz w:val="24"/>
          <w:szCs w:val="24"/>
        </w:rPr>
      </w:pPr>
      <w:r w:rsidRPr="00514C54">
        <w:rPr>
          <w:sz w:val="24"/>
          <w:szCs w:val="24"/>
        </w:rPr>
        <w:t>Использование орфоэпических словарей русского языка при определении правильного произношения слов.</w:t>
      </w:r>
    </w:p>
    <w:p w14:paraId="06A9D19C" w14:textId="77777777" w:rsidR="00514C54" w:rsidRPr="00514C54" w:rsidRDefault="00514C54" w:rsidP="00EE17DF">
      <w:pPr>
        <w:pStyle w:val="29"/>
        <w:shd w:val="clear" w:color="auto" w:fill="auto"/>
        <w:tabs>
          <w:tab w:val="left" w:pos="1885"/>
        </w:tabs>
        <w:spacing w:before="0" w:after="0" w:line="240" w:lineRule="auto"/>
        <w:ind w:left="195"/>
        <w:rPr>
          <w:sz w:val="24"/>
          <w:szCs w:val="24"/>
        </w:rPr>
      </w:pPr>
      <w:r w:rsidRPr="00514C54">
        <w:rPr>
          <w:sz w:val="24"/>
          <w:szCs w:val="24"/>
        </w:rPr>
        <w:t>Лексика.</w:t>
      </w:r>
    </w:p>
    <w:p w14:paraId="3BDB11A2" w14:textId="77777777" w:rsidR="00514C54" w:rsidRPr="00514C54" w:rsidRDefault="00514C54" w:rsidP="00EE17DF">
      <w:pPr>
        <w:pStyle w:val="29"/>
        <w:shd w:val="clear" w:color="auto" w:fill="auto"/>
        <w:spacing w:before="0" w:after="0" w:line="240" w:lineRule="auto"/>
        <w:ind w:left="195" w:right="180"/>
        <w:rPr>
          <w:sz w:val="24"/>
          <w:szCs w:val="24"/>
        </w:rPr>
      </w:pPr>
      <w:r w:rsidRPr="00514C54">
        <w:rPr>
          <w:sz w:val="24"/>
          <w:szCs w:val="24"/>
        </w:rPr>
        <w:t>Повторение и продолжение работы: наблюдение за использованием в речи синонимов, антонимов, устаревших слов (простые случаи).</w:t>
      </w:r>
    </w:p>
    <w:p w14:paraId="5E404406"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Наблюдение за использованием в речи фразеологизмов (простые случаи).</w:t>
      </w:r>
    </w:p>
    <w:p w14:paraId="627E81A7" w14:textId="77777777" w:rsidR="00514C54" w:rsidRPr="00514C54" w:rsidRDefault="00514C54" w:rsidP="00EE17DF">
      <w:pPr>
        <w:pStyle w:val="29"/>
        <w:shd w:val="clear" w:color="auto" w:fill="auto"/>
        <w:tabs>
          <w:tab w:val="left" w:pos="1885"/>
        </w:tabs>
        <w:spacing w:before="0" w:after="0" w:line="240" w:lineRule="auto"/>
        <w:ind w:left="195"/>
        <w:rPr>
          <w:sz w:val="24"/>
          <w:szCs w:val="24"/>
        </w:rPr>
      </w:pPr>
      <w:r w:rsidRPr="00514C54">
        <w:rPr>
          <w:sz w:val="24"/>
          <w:szCs w:val="24"/>
        </w:rPr>
        <w:t>Состав слова (</w:t>
      </w:r>
      <w:proofErr w:type="spellStart"/>
      <w:r w:rsidRPr="00514C54">
        <w:rPr>
          <w:sz w:val="24"/>
          <w:szCs w:val="24"/>
        </w:rPr>
        <w:t>морфемика</w:t>
      </w:r>
      <w:proofErr w:type="spellEnd"/>
      <w:r w:rsidRPr="00514C54">
        <w:rPr>
          <w:sz w:val="24"/>
          <w:szCs w:val="24"/>
        </w:rPr>
        <w:t>).</w:t>
      </w:r>
    </w:p>
    <w:p w14:paraId="2A40DDF4" w14:textId="77777777" w:rsidR="00514C54" w:rsidRPr="00514C54" w:rsidRDefault="00514C54" w:rsidP="00EE17DF">
      <w:pPr>
        <w:pStyle w:val="29"/>
        <w:shd w:val="clear" w:color="auto" w:fill="auto"/>
        <w:spacing w:before="0" w:after="0" w:line="240" w:lineRule="auto"/>
        <w:ind w:left="195" w:right="180"/>
        <w:rPr>
          <w:sz w:val="24"/>
          <w:szCs w:val="24"/>
        </w:rPr>
      </w:pPr>
      <w:r w:rsidRPr="00514C54">
        <w:rPr>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158F9DE7"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Основа слова.</w:t>
      </w:r>
    </w:p>
    <w:p w14:paraId="41A96C9A"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Состав неизменяемых слов (ознакомление).</w:t>
      </w:r>
    </w:p>
    <w:p w14:paraId="1BB826F1" w14:textId="77777777" w:rsidR="00514C54" w:rsidRPr="00514C54" w:rsidRDefault="00514C54" w:rsidP="00EE17DF">
      <w:pPr>
        <w:pStyle w:val="29"/>
        <w:shd w:val="clear" w:color="auto" w:fill="auto"/>
        <w:spacing w:before="0" w:after="0" w:line="240" w:lineRule="auto"/>
        <w:ind w:left="195" w:right="180"/>
        <w:rPr>
          <w:sz w:val="24"/>
          <w:szCs w:val="24"/>
        </w:rPr>
      </w:pPr>
      <w:r w:rsidRPr="00514C54">
        <w:rPr>
          <w:sz w:val="24"/>
          <w:szCs w:val="24"/>
        </w:rPr>
        <w:t>Значение наиболее употребляемых суффиксов изученных частей речи (ознакомление).</w:t>
      </w:r>
    </w:p>
    <w:p w14:paraId="02BA9A9C" w14:textId="77777777" w:rsidR="00514C54" w:rsidRPr="00514C54" w:rsidRDefault="00514C54" w:rsidP="00EE17DF">
      <w:pPr>
        <w:pStyle w:val="29"/>
        <w:shd w:val="clear" w:color="auto" w:fill="auto"/>
        <w:tabs>
          <w:tab w:val="left" w:pos="1885"/>
        </w:tabs>
        <w:spacing w:before="0" w:after="102" w:line="240" w:lineRule="auto"/>
        <w:ind w:left="195"/>
        <w:rPr>
          <w:sz w:val="24"/>
          <w:szCs w:val="24"/>
        </w:rPr>
      </w:pPr>
      <w:r w:rsidRPr="00514C54">
        <w:rPr>
          <w:sz w:val="24"/>
          <w:szCs w:val="24"/>
        </w:rPr>
        <w:t>Морфология.</w:t>
      </w:r>
    </w:p>
    <w:p w14:paraId="4BCA08D8"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Части речи самостоятельные и служебные.</w:t>
      </w:r>
    </w:p>
    <w:p w14:paraId="20C22CD3" w14:textId="77777777" w:rsidR="00514C54" w:rsidRPr="00514C54" w:rsidRDefault="00514C54" w:rsidP="00EE17DF">
      <w:pPr>
        <w:pStyle w:val="29"/>
        <w:shd w:val="clear" w:color="auto" w:fill="auto"/>
        <w:tabs>
          <w:tab w:val="left" w:pos="8016"/>
          <w:tab w:val="left" w:pos="9312"/>
        </w:tabs>
        <w:spacing w:before="0" w:after="0" w:line="240" w:lineRule="auto"/>
        <w:ind w:left="195"/>
        <w:rPr>
          <w:sz w:val="24"/>
          <w:szCs w:val="24"/>
        </w:rPr>
      </w:pPr>
      <w:r w:rsidRPr="00514C54">
        <w:rPr>
          <w:sz w:val="24"/>
          <w:szCs w:val="24"/>
        </w:rPr>
        <w:t>Имя существительное. Склонение имён существительных (кроме существительных на «-</w:t>
      </w:r>
      <w:proofErr w:type="spellStart"/>
      <w:r w:rsidRPr="00514C54">
        <w:rPr>
          <w:sz w:val="24"/>
          <w:szCs w:val="24"/>
        </w:rPr>
        <w:t>мя</w:t>
      </w:r>
      <w:proofErr w:type="spellEnd"/>
      <w:r w:rsidRPr="00514C54">
        <w:rPr>
          <w:sz w:val="24"/>
          <w:szCs w:val="24"/>
        </w:rPr>
        <w:t>», «-</w:t>
      </w:r>
      <w:proofErr w:type="spellStart"/>
      <w:r w:rsidRPr="00514C54">
        <w:rPr>
          <w:sz w:val="24"/>
          <w:szCs w:val="24"/>
        </w:rPr>
        <w:t>ий</w:t>
      </w:r>
      <w:proofErr w:type="spellEnd"/>
      <w:r w:rsidRPr="00514C54">
        <w:rPr>
          <w:sz w:val="24"/>
          <w:szCs w:val="24"/>
        </w:rPr>
        <w:t>», «-</w:t>
      </w:r>
      <w:proofErr w:type="spellStart"/>
      <w:r w:rsidRPr="00514C54">
        <w:rPr>
          <w:sz w:val="24"/>
          <w:szCs w:val="24"/>
        </w:rPr>
        <w:t>ие</w:t>
      </w:r>
      <w:proofErr w:type="spellEnd"/>
      <w:r w:rsidRPr="00514C54">
        <w:rPr>
          <w:sz w:val="24"/>
          <w:szCs w:val="24"/>
        </w:rPr>
        <w:t>», «-</w:t>
      </w:r>
      <w:proofErr w:type="spellStart"/>
      <w:r w:rsidRPr="00514C54">
        <w:rPr>
          <w:sz w:val="24"/>
          <w:szCs w:val="24"/>
        </w:rPr>
        <w:t>ия</w:t>
      </w:r>
      <w:proofErr w:type="spellEnd"/>
      <w:r w:rsidRPr="00514C54">
        <w:rPr>
          <w:sz w:val="24"/>
          <w:szCs w:val="24"/>
        </w:rPr>
        <w:t>»; на «-</w:t>
      </w:r>
      <w:proofErr w:type="spellStart"/>
      <w:r w:rsidRPr="00514C54">
        <w:rPr>
          <w:sz w:val="24"/>
          <w:szCs w:val="24"/>
        </w:rPr>
        <w:t>ья</w:t>
      </w:r>
      <w:proofErr w:type="spellEnd"/>
      <w:r w:rsidRPr="00514C54">
        <w:rPr>
          <w:sz w:val="24"/>
          <w:szCs w:val="24"/>
        </w:rPr>
        <w:t>», например, «гостья»; на «-</w:t>
      </w:r>
      <w:proofErr w:type="spellStart"/>
      <w:r w:rsidRPr="00514C54">
        <w:rPr>
          <w:sz w:val="24"/>
          <w:szCs w:val="24"/>
        </w:rPr>
        <w:t>ье</w:t>
      </w:r>
      <w:proofErr w:type="spellEnd"/>
      <w:r w:rsidRPr="00514C54">
        <w:rPr>
          <w:sz w:val="24"/>
          <w:szCs w:val="24"/>
        </w:rPr>
        <w:t>», например, «ожерелье» во множественном числе; а также кроме собственных имён с</w:t>
      </w:r>
      <w:r w:rsidR="003F6F1B">
        <w:rPr>
          <w:sz w:val="24"/>
          <w:szCs w:val="24"/>
        </w:rPr>
        <w:t>уществительных на «-</w:t>
      </w:r>
      <w:proofErr w:type="spellStart"/>
      <w:r w:rsidR="003F6F1B">
        <w:rPr>
          <w:sz w:val="24"/>
          <w:szCs w:val="24"/>
        </w:rPr>
        <w:t>ов</w:t>
      </w:r>
      <w:proofErr w:type="spellEnd"/>
      <w:r w:rsidR="003F6F1B">
        <w:rPr>
          <w:sz w:val="24"/>
          <w:szCs w:val="24"/>
        </w:rPr>
        <w:t>»,</w:t>
      </w:r>
      <w:r w:rsidR="003F6F1B">
        <w:rPr>
          <w:sz w:val="24"/>
          <w:szCs w:val="24"/>
        </w:rPr>
        <w:tab/>
        <w:t xml:space="preserve">«-ин», </w:t>
      </w:r>
      <w:r w:rsidRPr="00514C54">
        <w:rPr>
          <w:sz w:val="24"/>
          <w:szCs w:val="24"/>
        </w:rPr>
        <w:t>«-</w:t>
      </w:r>
      <w:proofErr w:type="spellStart"/>
      <w:r w:rsidRPr="00514C54">
        <w:rPr>
          <w:sz w:val="24"/>
          <w:szCs w:val="24"/>
        </w:rPr>
        <w:t>ий</w:t>
      </w:r>
      <w:proofErr w:type="spellEnd"/>
      <w:r w:rsidRPr="00514C54">
        <w:rPr>
          <w:sz w:val="24"/>
          <w:szCs w:val="24"/>
        </w:rPr>
        <w:t>»</w:t>
      </w:r>
      <w:proofErr w:type="gramStart"/>
      <w:r w:rsidRPr="00514C54">
        <w:rPr>
          <w:sz w:val="24"/>
          <w:szCs w:val="24"/>
        </w:rPr>
        <w:t>);имена</w:t>
      </w:r>
      <w:proofErr w:type="gramEnd"/>
      <w:r w:rsidRPr="00514C54">
        <w:rPr>
          <w:sz w:val="24"/>
          <w:szCs w:val="24"/>
        </w:rPr>
        <w:t xml:space="preserve"> существительные 1,2, 3-го склонения (повторение изученного).</w:t>
      </w:r>
    </w:p>
    <w:p w14:paraId="543E69C7"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Несклоняемые имена существительные (ознакомление).</w:t>
      </w:r>
    </w:p>
    <w:p w14:paraId="796CC9F0"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5D8BE370"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 xml:space="preserve">Местоимение. Личные местоимения (повторение). Личные местоимения </w:t>
      </w:r>
      <w:r w:rsidRPr="00514C54">
        <w:rPr>
          <w:sz w:val="24"/>
          <w:szCs w:val="24"/>
          <w:lang w:val="en-US" w:bidi="en-US"/>
        </w:rPr>
        <w:t>l</w:t>
      </w:r>
      <w:r w:rsidRPr="00514C54">
        <w:rPr>
          <w:sz w:val="24"/>
          <w:szCs w:val="24"/>
          <w:lang w:bidi="en-US"/>
        </w:rPr>
        <w:t>-</w:t>
      </w:r>
      <w:proofErr w:type="spellStart"/>
      <w:r w:rsidRPr="00514C54">
        <w:rPr>
          <w:sz w:val="24"/>
          <w:szCs w:val="24"/>
          <w:lang w:val="en-US" w:bidi="en-US"/>
        </w:rPr>
        <w:t>ro</w:t>
      </w:r>
      <w:proofErr w:type="spellEnd"/>
      <w:r w:rsidRPr="00514C54">
        <w:rPr>
          <w:sz w:val="24"/>
          <w:szCs w:val="24"/>
        </w:rPr>
        <w:t>и 3-го лица единственного и множественного числа; склонение личных местоимений.</w:t>
      </w:r>
    </w:p>
    <w:p w14:paraId="5AA12537"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14:paraId="731D8D8A"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Наречие (общее представление). Значение, вопросы, употребление в речи.</w:t>
      </w:r>
    </w:p>
    <w:p w14:paraId="4FCBC9D0"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Предлог. Отличие предлогов от приставок (повторение).</w:t>
      </w:r>
    </w:p>
    <w:p w14:paraId="580A12F1"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Союз; союзы «и», «а», «но» в простых и сложных предложениях.</w:t>
      </w:r>
    </w:p>
    <w:p w14:paraId="15859459"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Частица «не», «её» значение (повторение).</w:t>
      </w:r>
    </w:p>
    <w:p w14:paraId="4098EA48" w14:textId="77777777" w:rsidR="00514C54" w:rsidRPr="00514C54" w:rsidRDefault="00514C54" w:rsidP="00EE17DF">
      <w:pPr>
        <w:pStyle w:val="29"/>
        <w:shd w:val="clear" w:color="auto" w:fill="auto"/>
        <w:tabs>
          <w:tab w:val="left" w:pos="1673"/>
        </w:tabs>
        <w:spacing w:before="0" w:after="0" w:line="240" w:lineRule="auto"/>
        <w:ind w:left="195"/>
        <w:rPr>
          <w:sz w:val="24"/>
          <w:szCs w:val="24"/>
        </w:rPr>
      </w:pPr>
      <w:r w:rsidRPr="00514C54">
        <w:rPr>
          <w:sz w:val="24"/>
          <w:szCs w:val="24"/>
        </w:rPr>
        <w:t>Синтаксис.</w:t>
      </w:r>
    </w:p>
    <w:p w14:paraId="45609EBA"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w:t>
      </w:r>
      <w:r w:rsidRPr="00514C54">
        <w:rPr>
          <w:sz w:val="24"/>
          <w:szCs w:val="24"/>
        </w:rPr>
        <w:lastRenderedPageBreak/>
        <w:t>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14:paraId="26B625DB"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Связь между словами в словосочетании.</w:t>
      </w:r>
    </w:p>
    <w:p w14:paraId="34D705B2"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14:paraId="38024DEA"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14:paraId="4B73D217" w14:textId="77777777" w:rsidR="00514C54" w:rsidRPr="00514C54" w:rsidRDefault="00514C54" w:rsidP="00EE17DF">
      <w:pPr>
        <w:pStyle w:val="29"/>
        <w:shd w:val="clear" w:color="auto" w:fill="auto"/>
        <w:tabs>
          <w:tab w:val="left" w:pos="1689"/>
        </w:tabs>
        <w:spacing w:before="0" w:after="0" w:line="240" w:lineRule="auto"/>
        <w:ind w:left="195"/>
        <w:rPr>
          <w:sz w:val="24"/>
          <w:szCs w:val="24"/>
        </w:rPr>
      </w:pPr>
      <w:r w:rsidRPr="00514C54">
        <w:rPr>
          <w:sz w:val="24"/>
          <w:szCs w:val="24"/>
        </w:rPr>
        <w:t>Орфография и пунктуация.</w:t>
      </w:r>
    </w:p>
    <w:p w14:paraId="354F8C28" w14:textId="77777777" w:rsidR="00514C54" w:rsidRPr="00514C54" w:rsidRDefault="00514C54" w:rsidP="00EE17DF">
      <w:pPr>
        <w:pStyle w:val="29"/>
        <w:shd w:val="clear" w:color="auto" w:fill="auto"/>
        <w:tabs>
          <w:tab w:val="left" w:pos="8228"/>
          <w:tab w:val="left" w:pos="8761"/>
        </w:tabs>
        <w:spacing w:before="0" w:after="0" w:line="240" w:lineRule="auto"/>
        <w:ind w:left="195"/>
        <w:rPr>
          <w:sz w:val="24"/>
          <w:szCs w:val="24"/>
        </w:rPr>
      </w:pPr>
      <w:r w:rsidRPr="00514C54">
        <w:rPr>
          <w:sz w:val="24"/>
          <w:szCs w:val="24"/>
        </w:rPr>
        <w:t>Повторение правил правописания, изученных в 1,2,3 классах.</w:t>
      </w:r>
    </w:p>
    <w:p w14:paraId="47C09F2A"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43A6F6C8"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Использование орфографического словаря для определения (уточнения) написания слова.</w:t>
      </w:r>
    </w:p>
    <w:p w14:paraId="77563F67"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Правила правописания и их применение:</w:t>
      </w:r>
    </w:p>
    <w:p w14:paraId="42CB5013"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безударные падежные окончания имён существительных (кроме существительных на «-</w:t>
      </w:r>
      <w:proofErr w:type="spellStart"/>
      <w:r w:rsidRPr="00514C54">
        <w:rPr>
          <w:sz w:val="24"/>
          <w:szCs w:val="24"/>
        </w:rPr>
        <w:t>мя</w:t>
      </w:r>
      <w:proofErr w:type="spellEnd"/>
      <w:r w:rsidRPr="00514C54">
        <w:rPr>
          <w:sz w:val="24"/>
          <w:szCs w:val="24"/>
        </w:rPr>
        <w:t>», «-</w:t>
      </w:r>
      <w:proofErr w:type="spellStart"/>
      <w:r w:rsidRPr="00514C54">
        <w:rPr>
          <w:sz w:val="24"/>
          <w:szCs w:val="24"/>
        </w:rPr>
        <w:t>ий</w:t>
      </w:r>
      <w:proofErr w:type="spellEnd"/>
      <w:r w:rsidRPr="00514C54">
        <w:rPr>
          <w:sz w:val="24"/>
          <w:szCs w:val="24"/>
        </w:rPr>
        <w:t>», «-</w:t>
      </w:r>
      <w:proofErr w:type="spellStart"/>
      <w:r w:rsidRPr="00514C54">
        <w:rPr>
          <w:sz w:val="24"/>
          <w:szCs w:val="24"/>
        </w:rPr>
        <w:t>ие</w:t>
      </w:r>
      <w:proofErr w:type="spellEnd"/>
      <w:r w:rsidRPr="00514C54">
        <w:rPr>
          <w:sz w:val="24"/>
          <w:szCs w:val="24"/>
        </w:rPr>
        <w:t>», «-</w:t>
      </w:r>
      <w:proofErr w:type="spellStart"/>
      <w:r w:rsidRPr="00514C54">
        <w:rPr>
          <w:sz w:val="24"/>
          <w:szCs w:val="24"/>
        </w:rPr>
        <w:t>ия</w:t>
      </w:r>
      <w:proofErr w:type="spellEnd"/>
      <w:r w:rsidRPr="00514C54">
        <w:rPr>
          <w:sz w:val="24"/>
          <w:szCs w:val="24"/>
        </w:rPr>
        <w:t>», на «-</w:t>
      </w:r>
      <w:proofErr w:type="spellStart"/>
      <w:r w:rsidRPr="00514C54">
        <w:rPr>
          <w:sz w:val="24"/>
          <w:szCs w:val="24"/>
        </w:rPr>
        <w:t>ья</w:t>
      </w:r>
      <w:proofErr w:type="spellEnd"/>
      <w:r w:rsidRPr="00514C54">
        <w:rPr>
          <w:sz w:val="24"/>
          <w:szCs w:val="24"/>
        </w:rPr>
        <w:t>», например, «гостья», на «-</w:t>
      </w:r>
      <w:proofErr w:type="spellStart"/>
      <w:r w:rsidRPr="00514C54">
        <w:rPr>
          <w:sz w:val="24"/>
          <w:szCs w:val="24"/>
        </w:rPr>
        <w:t>ье</w:t>
      </w:r>
      <w:proofErr w:type="spellEnd"/>
      <w:r w:rsidRPr="00514C54">
        <w:rPr>
          <w:sz w:val="24"/>
          <w:szCs w:val="24"/>
        </w:rPr>
        <w:t>», например, «ожерелье» во множественном числе, а также кроме собственных имён существительных на «-</w:t>
      </w:r>
      <w:proofErr w:type="spellStart"/>
      <w:r w:rsidRPr="00514C54">
        <w:rPr>
          <w:sz w:val="24"/>
          <w:szCs w:val="24"/>
        </w:rPr>
        <w:t>ов</w:t>
      </w:r>
      <w:proofErr w:type="spellEnd"/>
      <w:r w:rsidRPr="00514C54">
        <w:rPr>
          <w:sz w:val="24"/>
          <w:szCs w:val="24"/>
        </w:rPr>
        <w:t>», «-ин», «-</w:t>
      </w:r>
      <w:proofErr w:type="spellStart"/>
      <w:r w:rsidRPr="00514C54">
        <w:rPr>
          <w:sz w:val="24"/>
          <w:szCs w:val="24"/>
        </w:rPr>
        <w:t>ий</w:t>
      </w:r>
      <w:proofErr w:type="spellEnd"/>
      <w:r w:rsidRPr="00514C54">
        <w:rPr>
          <w:sz w:val="24"/>
          <w:szCs w:val="24"/>
        </w:rPr>
        <w:t>»);</w:t>
      </w:r>
    </w:p>
    <w:p w14:paraId="0CCBB3E9"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безударные падежные окончания имён прилагательных;</w:t>
      </w:r>
    </w:p>
    <w:p w14:paraId="7DC19E4C"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мягкий знак после шипящих на конце глаголов в форме 2-го лица единственного числа;</w:t>
      </w:r>
    </w:p>
    <w:p w14:paraId="07E2D3B5"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наличие или отсутствие мягкого знака в глаголах на «-</w:t>
      </w:r>
      <w:proofErr w:type="spellStart"/>
      <w:r w:rsidRPr="00514C54">
        <w:rPr>
          <w:sz w:val="24"/>
          <w:szCs w:val="24"/>
        </w:rPr>
        <w:t>ться</w:t>
      </w:r>
      <w:proofErr w:type="spellEnd"/>
      <w:r w:rsidRPr="00514C54">
        <w:rPr>
          <w:sz w:val="24"/>
          <w:szCs w:val="24"/>
        </w:rPr>
        <w:t>» и «-</w:t>
      </w:r>
      <w:proofErr w:type="spellStart"/>
      <w:r w:rsidRPr="00514C54">
        <w:rPr>
          <w:sz w:val="24"/>
          <w:szCs w:val="24"/>
        </w:rPr>
        <w:t>тся</w:t>
      </w:r>
      <w:proofErr w:type="spellEnd"/>
      <w:r w:rsidRPr="00514C54">
        <w:rPr>
          <w:sz w:val="24"/>
          <w:szCs w:val="24"/>
        </w:rPr>
        <w:t>»;</w:t>
      </w:r>
    </w:p>
    <w:p w14:paraId="23E0713E"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безударные личные окончания глаголов;</w:t>
      </w:r>
    </w:p>
    <w:p w14:paraId="74650A9F"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знаки препинания в предложениях с однородными членами, соединёнными союзами «и», «а», «но» и без союзов.</w:t>
      </w:r>
    </w:p>
    <w:p w14:paraId="63557151"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Знаки препинания в сложном предложении, состоящем из двух простых (наблюдение).</w:t>
      </w:r>
    </w:p>
    <w:p w14:paraId="5FE91E7E"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Знаки препинания в предложении с прямой речью после слов автора (наблюдение).</w:t>
      </w:r>
    </w:p>
    <w:p w14:paraId="0D43C176" w14:textId="77777777" w:rsidR="00514C54" w:rsidRPr="00514C54" w:rsidRDefault="00514C54" w:rsidP="00EE17DF">
      <w:pPr>
        <w:pStyle w:val="29"/>
        <w:shd w:val="clear" w:color="auto" w:fill="auto"/>
        <w:tabs>
          <w:tab w:val="left" w:pos="1689"/>
        </w:tabs>
        <w:spacing w:before="0" w:after="0" w:line="240" w:lineRule="auto"/>
        <w:ind w:left="195"/>
        <w:rPr>
          <w:sz w:val="24"/>
          <w:szCs w:val="24"/>
        </w:rPr>
      </w:pPr>
      <w:r w:rsidRPr="00514C54">
        <w:rPr>
          <w:sz w:val="24"/>
          <w:szCs w:val="24"/>
        </w:rPr>
        <w:t>Развитие речи.</w:t>
      </w:r>
    </w:p>
    <w:p w14:paraId="7B617EBD"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14:paraId="664825AC"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Корректирование текстов (заданных и собственных) с учётом точности, правильности, богатства и выразительности письменной речи.</w:t>
      </w:r>
    </w:p>
    <w:p w14:paraId="78DA31FD"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Изложение (подробный устный и письменный пересказ текста; выборочный устный пересказ текста).</w:t>
      </w:r>
    </w:p>
    <w:p w14:paraId="65BCB670"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Сочинение как вид письменной работы.</w:t>
      </w:r>
    </w:p>
    <w:p w14:paraId="13AFC686"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595FC25E" w14:textId="77777777" w:rsidR="00514C54" w:rsidRPr="00514C54" w:rsidRDefault="00514C54" w:rsidP="00EE17DF">
      <w:pPr>
        <w:pStyle w:val="29"/>
        <w:shd w:val="clear" w:color="auto" w:fill="auto"/>
        <w:tabs>
          <w:tab w:val="left" w:pos="1819"/>
        </w:tabs>
        <w:spacing w:before="0" w:after="0" w:line="240" w:lineRule="auto"/>
        <w:ind w:left="195"/>
        <w:rPr>
          <w:sz w:val="24"/>
          <w:szCs w:val="24"/>
        </w:rPr>
      </w:pPr>
      <w:r w:rsidRPr="00514C54">
        <w:rPr>
          <w:sz w:val="24"/>
          <w:szCs w:val="24"/>
        </w:rPr>
        <w:t>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9B0791F" w14:textId="77777777" w:rsidR="00514C54" w:rsidRPr="00514C54" w:rsidRDefault="00514C54" w:rsidP="00EE17DF">
      <w:pPr>
        <w:pStyle w:val="29"/>
        <w:shd w:val="clear" w:color="auto" w:fill="auto"/>
        <w:tabs>
          <w:tab w:val="left" w:pos="1987"/>
        </w:tabs>
        <w:spacing w:before="0" w:after="0" w:line="240" w:lineRule="auto"/>
        <w:ind w:left="195"/>
        <w:rPr>
          <w:sz w:val="24"/>
          <w:szCs w:val="24"/>
        </w:rPr>
      </w:pPr>
      <w:r w:rsidRPr="00514C54">
        <w:rPr>
          <w:sz w:val="24"/>
          <w:szCs w:val="24"/>
        </w:rPr>
        <w:t>Базовые логические действия как часть познавательных универсальных учебных действий:</w:t>
      </w:r>
    </w:p>
    <w:p w14:paraId="12238676"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14:paraId="77EA1B6E"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группировать слова на основании того, какой частью речи они являются;</w:t>
      </w:r>
    </w:p>
    <w:p w14:paraId="6B2B3E80"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объединять глаголы в группы по определённому признаку (например, время, спряжение);</w:t>
      </w:r>
    </w:p>
    <w:p w14:paraId="750991EF"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объединять предложения по определённому признаку, самостоятельно устанавливать этот признак;</w:t>
      </w:r>
    </w:p>
    <w:p w14:paraId="0B306B26"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lastRenderedPageBreak/>
        <w:t>классифицировать предложенные языковые единицы;</w:t>
      </w:r>
    </w:p>
    <w:p w14:paraId="5B8B44E1"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устно характеризовать языковые единицы по заданным признакам;</w:t>
      </w:r>
    </w:p>
    <w:p w14:paraId="08DE4ECC"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ориентироваться в изученных понятиях (склонение, спряжение, неопределённая форма, однородные члены предложения, сложное предложение)</w:t>
      </w:r>
    </w:p>
    <w:p w14:paraId="5381A088" w14:textId="77777777" w:rsidR="00514C54" w:rsidRPr="00514C54" w:rsidRDefault="00514C54" w:rsidP="00EE17DF">
      <w:pPr>
        <w:pStyle w:val="29"/>
        <w:shd w:val="clear" w:color="auto" w:fill="auto"/>
        <w:spacing w:before="0" w:after="2" w:line="240" w:lineRule="auto"/>
        <w:ind w:left="195"/>
        <w:jc w:val="left"/>
        <w:rPr>
          <w:sz w:val="24"/>
          <w:szCs w:val="24"/>
        </w:rPr>
      </w:pPr>
      <w:r w:rsidRPr="00514C54">
        <w:rPr>
          <w:sz w:val="24"/>
          <w:szCs w:val="24"/>
        </w:rPr>
        <w:t>и соотносить понятие с его краткой характеристикой.</w:t>
      </w:r>
    </w:p>
    <w:p w14:paraId="2EF852A1" w14:textId="77777777" w:rsidR="00514C54" w:rsidRPr="00514C54" w:rsidRDefault="00514C54" w:rsidP="00EE17DF">
      <w:pPr>
        <w:pStyle w:val="29"/>
        <w:shd w:val="clear" w:color="auto" w:fill="auto"/>
        <w:tabs>
          <w:tab w:val="left" w:pos="1987"/>
        </w:tabs>
        <w:spacing w:before="0" w:after="0" w:line="240" w:lineRule="auto"/>
        <w:ind w:left="195"/>
        <w:rPr>
          <w:sz w:val="24"/>
          <w:szCs w:val="24"/>
        </w:rPr>
      </w:pPr>
      <w:r w:rsidRPr="00514C54">
        <w:rPr>
          <w:sz w:val="24"/>
          <w:szCs w:val="24"/>
        </w:rPr>
        <w:t>Базовые исследовательские действия как часть познавательных универсальных учебных действий:</w:t>
      </w:r>
    </w:p>
    <w:p w14:paraId="0786C06F"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14:paraId="579122E9"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проводить по предложенному алгоритму различные виды анализа (</w:t>
      </w:r>
      <w:proofErr w:type="gramStart"/>
      <w:r w:rsidRPr="00514C54">
        <w:rPr>
          <w:sz w:val="24"/>
          <w:szCs w:val="24"/>
        </w:rPr>
        <w:t>звуко-буквенный</w:t>
      </w:r>
      <w:proofErr w:type="gramEnd"/>
      <w:r w:rsidRPr="00514C54">
        <w:rPr>
          <w:sz w:val="24"/>
          <w:szCs w:val="24"/>
        </w:rPr>
        <w:t>, морфемный, морфологический, синтаксический);</w:t>
      </w:r>
    </w:p>
    <w:p w14:paraId="75F53482"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14:paraId="5AEC66B2"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выявлять недостаток информации для решения учебной (практической) задачи на основе предложенного алгоритма;</w:t>
      </w:r>
    </w:p>
    <w:p w14:paraId="3A2CA417"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прогнозировать возможное развитие речевой ситуации.</w:t>
      </w:r>
    </w:p>
    <w:p w14:paraId="5D9FCFA2" w14:textId="77777777" w:rsidR="00514C54" w:rsidRPr="00514C54" w:rsidRDefault="00514C54" w:rsidP="00EE17DF">
      <w:pPr>
        <w:pStyle w:val="29"/>
        <w:shd w:val="clear" w:color="auto" w:fill="auto"/>
        <w:tabs>
          <w:tab w:val="left" w:pos="1987"/>
        </w:tabs>
        <w:spacing w:before="0" w:after="0" w:line="240" w:lineRule="auto"/>
        <w:ind w:left="195"/>
        <w:rPr>
          <w:sz w:val="24"/>
          <w:szCs w:val="24"/>
        </w:rPr>
      </w:pPr>
      <w:r w:rsidRPr="00514C54">
        <w:rPr>
          <w:sz w:val="24"/>
          <w:szCs w:val="24"/>
        </w:rPr>
        <w:t>Работа с информацией как часть познавательных универсальных учебных действий:</w:t>
      </w:r>
    </w:p>
    <w:p w14:paraId="56ED6C6A"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6D65144B"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59C86FC4"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соблюдать элементарные правила информационной безопасности при поиске для выполнения заданий по русскому языку информации в Интернете;</w:t>
      </w:r>
    </w:p>
    <w:p w14:paraId="7974890B"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самостоятельно создавать схемы, таблицы для представления информации.</w:t>
      </w:r>
    </w:p>
    <w:p w14:paraId="06BA58D8" w14:textId="77777777" w:rsidR="00514C54" w:rsidRPr="00514C54" w:rsidRDefault="00514C54" w:rsidP="00EE17DF">
      <w:pPr>
        <w:pStyle w:val="29"/>
        <w:shd w:val="clear" w:color="auto" w:fill="auto"/>
        <w:tabs>
          <w:tab w:val="left" w:pos="1983"/>
        </w:tabs>
        <w:spacing w:before="0" w:after="0" w:line="240" w:lineRule="auto"/>
        <w:ind w:left="195"/>
        <w:rPr>
          <w:sz w:val="24"/>
          <w:szCs w:val="24"/>
        </w:rPr>
      </w:pPr>
      <w:r w:rsidRPr="00514C54">
        <w:rPr>
          <w:sz w:val="24"/>
          <w:szCs w:val="24"/>
        </w:rPr>
        <w:t>Общение как часть коммуникативных универсальных учебных действий:</w:t>
      </w:r>
    </w:p>
    <w:p w14:paraId="35EF1509"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14:paraId="3006C772"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14:paraId="0F1E3DB4" w14:textId="77777777"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создавать устные и письменные тексты (описание, рассуждение, повествование), определяя необходимый в данной речевой ситуации тип текста; подготавливать небольшие публичные выступления;</w:t>
      </w:r>
    </w:p>
    <w:p w14:paraId="1631DB57"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подбирать иллюстративный материал (рисунки, фото, плакаты) к тексту выступления.</w:t>
      </w:r>
    </w:p>
    <w:p w14:paraId="11B84DE2" w14:textId="77777777" w:rsidR="00514C54" w:rsidRPr="00514C54" w:rsidRDefault="00514C54" w:rsidP="00EE17DF">
      <w:pPr>
        <w:pStyle w:val="29"/>
        <w:shd w:val="clear" w:color="auto" w:fill="auto"/>
        <w:tabs>
          <w:tab w:val="left" w:pos="1978"/>
        </w:tabs>
        <w:spacing w:before="0" w:after="0" w:line="240" w:lineRule="auto"/>
        <w:ind w:left="195"/>
        <w:rPr>
          <w:sz w:val="24"/>
          <w:szCs w:val="24"/>
        </w:rPr>
      </w:pPr>
      <w:r w:rsidRPr="00514C54">
        <w:rPr>
          <w:sz w:val="24"/>
          <w:szCs w:val="24"/>
        </w:rPr>
        <w:t>Самоорганизация как часть регулятивных универсальных учебных действий:</w:t>
      </w:r>
    </w:p>
    <w:p w14:paraId="66909032"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самостоятельно планировать действия по решению учебной задачи для получения результата;</w:t>
      </w:r>
    </w:p>
    <w:p w14:paraId="52F8B7BD" w14:textId="77777777" w:rsidR="00514C54" w:rsidRPr="00514C54" w:rsidRDefault="00514C54" w:rsidP="00EE17DF">
      <w:pPr>
        <w:pStyle w:val="29"/>
        <w:shd w:val="clear" w:color="auto" w:fill="auto"/>
        <w:spacing w:before="0" w:after="0" w:line="240" w:lineRule="auto"/>
        <w:ind w:left="195" w:right="2900"/>
        <w:jc w:val="left"/>
        <w:rPr>
          <w:sz w:val="24"/>
          <w:szCs w:val="24"/>
        </w:rPr>
      </w:pPr>
      <w:r w:rsidRPr="00514C54">
        <w:rPr>
          <w:sz w:val="24"/>
          <w:szCs w:val="24"/>
        </w:rPr>
        <w:t>выстраивать последовательность выбранных действий; предвидеть трудности и возможные ошибки.</w:t>
      </w:r>
    </w:p>
    <w:p w14:paraId="2AADA4E1" w14:textId="77777777" w:rsidR="00514C54" w:rsidRPr="00514C54" w:rsidRDefault="00514C54" w:rsidP="00EE17DF">
      <w:pPr>
        <w:pStyle w:val="29"/>
        <w:shd w:val="clear" w:color="auto" w:fill="auto"/>
        <w:tabs>
          <w:tab w:val="left" w:pos="1983"/>
        </w:tabs>
        <w:spacing w:before="0" w:after="0" w:line="240" w:lineRule="auto"/>
        <w:ind w:left="195"/>
        <w:rPr>
          <w:sz w:val="24"/>
          <w:szCs w:val="24"/>
        </w:rPr>
      </w:pPr>
      <w:r w:rsidRPr="00514C54">
        <w:rPr>
          <w:sz w:val="24"/>
          <w:szCs w:val="24"/>
        </w:rPr>
        <w:t>Самоконтроль как часть регулятивных универсальных учебных действий:</w:t>
      </w:r>
    </w:p>
    <w:p w14:paraId="629B0FB2"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контролировать процесс и результат выполнения задания, корректировать учебные действия для преодоления ошибок;</w:t>
      </w:r>
    </w:p>
    <w:p w14:paraId="71B61633" w14:textId="77777777"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находить ошибки в своей и чужих работах, устанавливать их причины; оценивать по предложенным критериям общий результат деятельности и свой вклад в неё;</w:t>
      </w:r>
    </w:p>
    <w:p w14:paraId="717E8A00"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принимать оценку своей работы.</w:t>
      </w:r>
    </w:p>
    <w:p w14:paraId="1E811C5C" w14:textId="77777777" w:rsidR="00514C54" w:rsidRPr="00514C54" w:rsidRDefault="00514C54" w:rsidP="00EE17DF">
      <w:pPr>
        <w:pStyle w:val="29"/>
        <w:shd w:val="clear" w:color="auto" w:fill="auto"/>
        <w:tabs>
          <w:tab w:val="left" w:pos="2012"/>
        </w:tabs>
        <w:spacing w:before="0" w:after="0" w:line="240" w:lineRule="auto"/>
        <w:ind w:left="195"/>
        <w:rPr>
          <w:sz w:val="24"/>
          <w:szCs w:val="24"/>
        </w:rPr>
      </w:pPr>
      <w:r w:rsidRPr="00514C54">
        <w:rPr>
          <w:sz w:val="24"/>
          <w:szCs w:val="24"/>
        </w:rPr>
        <w:t>Совместная деятельность:</w:t>
      </w:r>
    </w:p>
    <w:p w14:paraId="5A29C0B9"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ED3681B" w14:textId="77777777" w:rsidR="00514C54" w:rsidRPr="00514C54" w:rsidRDefault="00514C54" w:rsidP="00EE17DF">
      <w:pPr>
        <w:pStyle w:val="29"/>
        <w:shd w:val="clear" w:color="auto" w:fill="auto"/>
        <w:spacing w:before="0" w:after="0" w:line="240" w:lineRule="auto"/>
        <w:ind w:left="195" w:right="1040"/>
        <w:jc w:val="left"/>
        <w:rPr>
          <w:sz w:val="24"/>
          <w:szCs w:val="24"/>
        </w:rPr>
      </w:pPr>
      <w:r w:rsidRPr="00514C54">
        <w:rPr>
          <w:sz w:val="24"/>
          <w:szCs w:val="24"/>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14:paraId="5F4D80B0"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выполнять совместные проектные задания с использованием предложенных образцов, планов, идей.</w:t>
      </w:r>
    </w:p>
    <w:p w14:paraId="3B4ED893" w14:textId="77777777" w:rsidR="00514C54" w:rsidRPr="003F6F1B" w:rsidRDefault="00514C54" w:rsidP="00EF43F4">
      <w:pPr>
        <w:pStyle w:val="29"/>
        <w:shd w:val="clear" w:color="auto" w:fill="auto"/>
        <w:tabs>
          <w:tab w:val="left" w:pos="1545"/>
        </w:tabs>
        <w:spacing w:before="0" w:after="0" w:line="240" w:lineRule="auto"/>
        <w:ind w:left="195"/>
        <w:rPr>
          <w:b/>
          <w:sz w:val="24"/>
          <w:szCs w:val="24"/>
        </w:rPr>
      </w:pPr>
      <w:r w:rsidRPr="003F6F1B">
        <w:rPr>
          <w:b/>
          <w:sz w:val="24"/>
          <w:szCs w:val="24"/>
        </w:rPr>
        <w:lastRenderedPageBreak/>
        <w:t>Планируемые результаты освоения программы по русскому языку на уровне начального общего образования.</w:t>
      </w:r>
    </w:p>
    <w:p w14:paraId="5AD743D0" w14:textId="77777777" w:rsidR="00514C54" w:rsidRPr="00514C54" w:rsidRDefault="00514C54" w:rsidP="00EE17DF">
      <w:pPr>
        <w:pStyle w:val="29"/>
        <w:shd w:val="clear" w:color="auto" w:fill="auto"/>
        <w:tabs>
          <w:tab w:val="left" w:pos="1752"/>
        </w:tabs>
        <w:spacing w:before="0" w:after="0" w:line="240" w:lineRule="auto"/>
        <w:ind w:left="195"/>
        <w:rPr>
          <w:sz w:val="24"/>
          <w:szCs w:val="24"/>
        </w:rPr>
      </w:pPr>
      <w:r w:rsidRPr="00514C54">
        <w:rPr>
          <w:sz w:val="24"/>
          <w:szCs w:val="24"/>
        </w:rPr>
        <w:t>В результате изучения русского языка на уровне начального общего образования у обучающегося будут сформированы личностные результаты:</w:t>
      </w:r>
    </w:p>
    <w:p w14:paraId="0F515630" w14:textId="77777777" w:rsidR="00514C54" w:rsidRPr="00514C54" w:rsidRDefault="00514C54" w:rsidP="00877F76">
      <w:pPr>
        <w:pStyle w:val="29"/>
        <w:numPr>
          <w:ilvl w:val="0"/>
          <w:numId w:val="10"/>
        </w:numPr>
        <w:shd w:val="clear" w:color="auto" w:fill="auto"/>
        <w:tabs>
          <w:tab w:val="left" w:pos="1120"/>
        </w:tabs>
        <w:spacing w:before="0" w:after="0" w:line="240" w:lineRule="auto"/>
        <w:ind w:left="195"/>
        <w:rPr>
          <w:sz w:val="24"/>
          <w:szCs w:val="24"/>
        </w:rPr>
      </w:pPr>
      <w:r w:rsidRPr="00514C54">
        <w:rPr>
          <w:sz w:val="24"/>
          <w:szCs w:val="24"/>
        </w:rPr>
        <w:t>гражданско-патриотическое воспитание:</w:t>
      </w:r>
    </w:p>
    <w:p w14:paraId="3E6417D3"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14:paraId="20F2CFD2"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1E1B80C9"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14:paraId="20285C2A"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14:paraId="47647320"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14:paraId="73A1717B" w14:textId="77777777" w:rsidR="00514C54" w:rsidRPr="00514C54" w:rsidRDefault="00514C54" w:rsidP="00877F76">
      <w:pPr>
        <w:pStyle w:val="29"/>
        <w:numPr>
          <w:ilvl w:val="0"/>
          <w:numId w:val="10"/>
        </w:numPr>
        <w:shd w:val="clear" w:color="auto" w:fill="auto"/>
        <w:tabs>
          <w:tab w:val="left" w:pos="1144"/>
        </w:tabs>
        <w:spacing w:before="0" w:after="0" w:line="240" w:lineRule="auto"/>
        <w:ind w:left="195"/>
        <w:rPr>
          <w:sz w:val="24"/>
          <w:szCs w:val="24"/>
        </w:rPr>
      </w:pPr>
      <w:r w:rsidRPr="00514C54">
        <w:rPr>
          <w:sz w:val="24"/>
          <w:szCs w:val="24"/>
        </w:rPr>
        <w:t>духовно-нравственное воспитание:</w:t>
      </w:r>
    </w:p>
    <w:p w14:paraId="138B7A3E"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осознание языка как одной из главных духовно-нравственных ценностей народа;</w:t>
      </w:r>
    </w:p>
    <w:p w14:paraId="68DD480E"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признание индивидуальности каждого человека с использованием собственного жизненного и читательского опыта;</w:t>
      </w:r>
    </w:p>
    <w:p w14:paraId="0C222F62"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16808477"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5B66961B" w14:textId="77777777" w:rsidR="00514C54" w:rsidRPr="00514C54" w:rsidRDefault="00514C54" w:rsidP="00877F76">
      <w:pPr>
        <w:pStyle w:val="29"/>
        <w:numPr>
          <w:ilvl w:val="0"/>
          <w:numId w:val="10"/>
        </w:numPr>
        <w:shd w:val="clear" w:color="auto" w:fill="auto"/>
        <w:tabs>
          <w:tab w:val="left" w:pos="1176"/>
        </w:tabs>
        <w:spacing w:before="0" w:after="0" w:line="240" w:lineRule="auto"/>
        <w:ind w:left="195"/>
        <w:rPr>
          <w:sz w:val="24"/>
          <w:szCs w:val="24"/>
        </w:rPr>
      </w:pPr>
      <w:r w:rsidRPr="00514C54">
        <w:rPr>
          <w:sz w:val="24"/>
          <w:szCs w:val="24"/>
        </w:rPr>
        <w:t>эстетическое воспитание:</w:t>
      </w:r>
    </w:p>
    <w:p w14:paraId="09997197"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EA750EC"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стремление к самовыражению в искусстве слова; осознание важности русского языка как средства общения и самовыражения;</w:t>
      </w:r>
    </w:p>
    <w:p w14:paraId="53D847DF" w14:textId="77777777" w:rsidR="00514C54" w:rsidRPr="00514C54" w:rsidRDefault="00514C54" w:rsidP="00877F76">
      <w:pPr>
        <w:pStyle w:val="29"/>
        <w:numPr>
          <w:ilvl w:val="0"/>
          <w:numId w:val="10"/>
        </w:numPr>
        <w:shd w:val="clear" w:color="auto" w:fill="auto"/>
        <w:tabs>
          <w:tab w:val="left" w:pos="1126"/>
        </w:tabs>
        <w:spacing w:before="0" w:after="0" w:line="240" w:lineRule="auto"/>
        <w:ind w:left="195"/>
        <w:rPr>
          <w:sz w:val="24"/>
          <w:szCs w:val="24"/>
        </w:rPr>
      </w:pPr>
      <w:r w:rsidRPr="00514C54">
        <w:rPr>
          <w:sz w:val="24"/>
          <w:szCs w:val="24"/>
        </w:rPr>
        <w:t>физическое воспитание, формирование культуры здоровья и эмоционального благополучия:</w:t>
      </w:r>
    </w:p>
    <w:p w14:paraId="2B4A238F"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соблюдение правил безопасного поиска в информационной среде дополнительной информации в процессе языкового образования;</w:t>
      </w:r>
    </w:p>
    <w:p w14:paraId="5642EDDA"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14:paraId="60ABBA48" w14:textId="77777777" w:rsidR="00514C54" w:rsidRPr="00514C54" w:rsidRDefault="00514C54" w:rsidP="00877F76">
      <w:pPr>
        <w:pStyle w:val="29"/>
        <w:numPr>
          <w:ilvl w:val="0"/>
          <w:numId w:val="10"/>
        </w:numPr>
        <w:shd w:val="clear" w:color="auto" w:fill="auto"/>
        <w:tabs>
          <w:tab w:val="left" w:pos="1176"/>
        </w:tabs>
        <w:spacing w:before="0" w:after="0" w:line="240" w:lineRule="auto"/>
        <w:ind w:left="195"/>
        <w:rPr>
          <w:sz w:val="24"/>
          <w:szCs w:val="24"/>
        </w:rPr>
      </w:pPr>
      <w:r w:rsidRPr="00514C54">
        <w:rPr>
          <w:sz w:val="24"/>
          <w:szCs w:val="24"/>
        </w:rPr>
        <w:t>трудовое воспитание:</w:t>
      </w:r>
    </w:p>
    <w:p w14:paraId="37164030"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14:paraId="6BA937B8" w14:textId="77777777" w:rsidR="00514C54" w:rsidRPr="00514C54" w:rsidRDefault="00514C54" w:rsidP="00877F76">
      <w:pPr>
        <w:pStyle w:val="29"/>
        <w:numPr>
          <w:ilvl w:val="0"/>
          <w:numId w:val="10"/>
        </w:numPr>
        <w:shd w:val="clear" w:color="auto" w:fill="auto"/>
        <w:tabs>
          <w:tab w:val="left" w:pos="1176"/>
        </w:tabs>
        <w:spacing w:before="0" w:after="0" w:line="240" w:lineRule="auto"/>
        <w:ind w:left="195"/>
        <w:rPr>
          <w:sz w:val="24"/>
          <w:szCs w:val="24"/>
        </w:rPr>
      </w:pPr>
      <w:r w:rsidRPr="00514C54">
        <w:rPr>
          <w:sz w:val="24"/>
          <w:szCs w:val="24"/>
        </w:rPr>
        <w:t>экологическое воспитание:</w:t>
      </w:r>
    </w:p>
    <w:p w14:paraId="55CB7638"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бережное отношение к природе, формируемое в процессе работы с текстами;</w:t>
      </w:r>
    </w:p>
    <w:p w14:paraId="79831D3B"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неприятие действий, приносящих вред природе;</w:t>
      </w:r>
    </w:p>
    <w:p w14:paraId="360546F0" w14:textId="77777777" w:rsidR="00514C54" w:rsidRPr="00514C54" w:rsidRDefault="00514C54" w:rsidP="00877F76">
      <w:pPr>
        <w:pStyle w:val="29"/>
        <w:numPr>
          <w:ilvl w:val="0"/>
          <w:numId w:val="10"/>
        </w:numPr>
        <w:shd w:val="clear" w:color="auto" w:fill="auto"/>
        <w:tabs>
          <w:tab w:val="left" w:pos="1176"/>
        </w:tabs>
        <w:spacing w:before="0" w:after="0" w:line="240" w:lineRule="auto"/>
        <w:ind w:left="195"/>
        <w:rPr>
          <w:sz w:val="24"/>
          <w:szCs w:val="24"/>
        </w:rPr>
      </w:pPr>
      <w:r w:rsidRPr="00514C54">
        <w:rPr>
          <w:sz w:val="24"/>
          <w:szCs w:val="24"/>
        </w:rPr>
        <w:t>ценность научного познания:</w:t>
      </w:r>
    </w:p>
    <w:p w14:paraId="037F2B40"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40AAE35B"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 xml:space="preserve">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w:t>
      </w:r>
      <w:r w:rsidRPr="00514C54">
        <w:rPr>
          <w:sz w:val="24"/>
          <w:szCs w:val="24"/>
        </w:rPr>
        <w:lastRenderedPageBreak/>
        <w:t>языка, активность и самостоятельность в его познании.</w:t>
      </w:r>
    </w:p>
    <w:p w14:paraId="76E1013B" w14:textId="77777777" w:rsidR="00514C54" w:rsidRPr="00514C54" w:rsidRDefault="00514C54" w:rsidP="00EE17DF">
      <w:pPr>
        <w:pStyle w:val="29"/>
        <w:shd w:val="clear" w:color="auto" w:fill="auto"/>
        <w:tabs>
          <w:tab w:val="left" w:pos="1779"/>
        </w:tabs>
        <w:spacing w:before="0" w:after="0" w:line="240" w:lineRule="auto"/>
        <w:ind w:left="195"/>
        <w:rPr>
          <w:sz w:val="24"/>
          <w:szCs w:val="24"/>
        </w:rPr>
      </w:pPr>
      <w:r w:rsidRPr="00514C54">
        <w:rPr>
          <w:sz w:val="24"/>
          <w:szCs w:val="24"/>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0F93935"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14:paraId="64147AFF"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514C54">
        <w:rPr>
          <w:sz w:val="24"/>
          <w:szCs w:val="24"/>
        </w:rPr>
        <w:t>частеречная</w:t>
      </w:r>
      <w:proofErr w:type="spellEnd"/>
      <w:r w:rsidRPr="00514C54">
        <w:rPr>
          <w:sz w:val="24"/>
          <w:szCs w:val="24"/>
        </w:rPr>
        <w:t xml:space="preserve"> принадлежность, грамматический признак, лексическое значение и другие); устанавливать аналогии языковых единиц;</w:t>
      </w:r>
    </w:p>
    <w:p w14:paraId="00BF7330"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объединять объекты (языковые единицы) по определённому признаку;</w:t>
      </w:r>
    </w:p>
    <w:p w14:paraId="4BB2B727"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22292E49"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20E160AB"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014631CD"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устанавливать причинно-следственные связи в ситуациях наблюдения за языковым материалом, делать выводы.</w:t>
      </w:r>
    </w:p>
    <w:p w14:paraId="7CF1495B" w14:textId="77777777" w:rsidR="00514C54" w:rsidRPr="00514C54" w:rsidRDefault="00514C54" w:rsidP="00EE17DF">
      <w:pPr>
        <w:pStyle w:val="29"/>
        <w:shd w:val="clear" w:color="auto" w:fill="auto"/>
        <w:tabs>
          <w:tab w:val="left" w:pos="1976"/>
        </w:tabs>
        <w:spacing w:before="0" w:after="0" w:line="240" w:lineRule="auto"/>
        <w:ind w:left="195"/>
        <w:rPr>
          <w:sz w:val="24"/>
          <w:szCs w:val="24"/>
        </w:rPr>
      </w:pPr>
      <w:r w:rsidRPr="00514C54">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4F9817A1"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 помощью учителя формулировать цель, планировать изменения языкового объекта, речевой ситуации;</w:t>
      </w:r>
    </w:p>
    <w:p w14:paraId="18CF4C57"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сравнивать несколько вариантов выполнения задания, выбирать наиболее целесообразный (на основе предложенных критериев);</w:t>
      </w:r>
    </w:p>
    <w:p w14:paraId="63B058B4"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14:paraId="7F47ECF2"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0559EDEA"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прогнозировать возможное развитие процессов, событий и их последствия в аналогичных или сходных ситуациях.</w:t>
      </w:r>
    </w:p>
    <w:p w14:paraId="6608CFFF" w14:textId="77777777" w:rsidR="00514C54" w:rsidRPr="00514C54" w:rsidRDefault="00514C54" w:rsidP="00EE17DF">
      <w:pPr>
        <w:pStyle w:val="29"/>
        <w:shd w:val="clear" w:color="auto" w:fill="auto"/>
        <w:tabs>
          <w:tab w:val="left" w:pos="2078"/>
        </w:tabs>
        <w:spacing w:before="0" w:after="0" w:line="240" w:lineRule="auto"/>
        <w:ind w:left="195"/>
        <w:rPr>
          <w:sz w:val="24"/>
          <w:szCs w:val="24"/>
        </w:rPr>
      </w:pPr>
      <w:r w:rsidRPr="00514C54">
        <w:rPr>
          <w:sz w:val="24"/>
          <w:szCs w:val="24"/>
        </w:rPr>
        <w:t>У обучающегося будут сформированы следующие действия при работе с информацией как часть познавательных универсальных учебных действий:</w:t>
      </w:r>
    </w:p>
    <w:p w14:paraId="7B2046FE"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выбирать источник получения информации: нужный словарь для получения запрашиваемой информации, для уточнения;</w:t>
      </w:r>
    </w:p>
    <w:p w14:paraId="20508AEB"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14:paraId="4CEE0A99"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63197662"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62DF6F88"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анализировать и создавать текстовую, видео-, графическую, звуковую информацию в соответствии с учебной задачей;</w:t>
      </w:r>
    </w:p>
    <w:p w14:paraId="30C69DC2"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4E9EDDCA" w14:textId="77777777" w:rsidR="00514C54" w:rsidRPr="00514C54" w:rsidRDefault="00514C54" w:rsidP="00EE17DF">
      <w:pPr>
        <w:pStyle w:val="29"/>
        <w:shd w:val="clear" w:color="auto" w:fill="auto"/>
        <w:tabs>
          <w:tab w:val="left" w:pos="2078"/>
        </w:tabs>
        <w:spacing w:before="0" w:after="0" w:line="240" w:lineRule="auto"/>
        <w:ind w:left="195"/>
        <w:rPr>
          <w:sz w:val="24"/>
          <w:szCs w:val="24"/>
        </w:rPr>
      </w:pPr>
      <w:r w:rsidRPr="00514C54">
        <w:rPr>
          <w:sz w:val="24"/>
          <w:szCs w:val="24"/>
        </w:rPr>
        <w:t xml:space="preserve">У обучающегося будут сформированы следующие действия общения как часть </w:t>
      </w:r>
      <w:r w:rsidRPr="00514C54">
        <w:rPr>
          <w:sz w:val="24"/>
          <w:szCs w:val="24"/>
        </w:rPr>
        <w:lastRenderedPageBreak/>
        <w:t>коммуникативных универсальных учебных действий:</w:t>
      </w:r>
    </w:p>
    <w:p w14:paraId="3FAF5EB5"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воспринимать и формулировать суждения, выражать эмоции в соответствии с целями и условиями общения в знакомой среде;</w:t>
      </w:r>
    </w:p>
    <w:p w14:paraId="45D114CE"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проявлять уважительное отношение к собеседнику, соблюдать правила ведения диалоги и дискуссии;</w:t>
      </w:r>
    </w:p>
    <w:p w14:paraId="0117EE85" w14:textId="77777777"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14:paraId="0E2602F7"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634C7C5F"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подбирать иллюстративный материал (рисунки, фото, плакаты) к тексту выступления.</w:t>
      </w:r>
    </w:p>
    <w:p w14:paraId="084C2829" w14:textId="77777777" w:rsidR="00514C54" w:rsidRPr="00514C54" w:rsidRDefault="00514C54" w:rsidP="00EE17DF">
      <w:pPr>
        <w:pStyle w:val="29"/>
        <w:shd w:val="clear" w:color="auto" w:fill="auto"/>
        <w:tabs>
          <w:tab w:val="left" w:pos="2108"/>
          <w:tab w:val="left" w:pos="2514"/>
          <w:tab w:val="left" w:pos="4483"/>
          <w:tab w:val="center" w:pos="6354"/>
          <w:tab w:val="right" w:pos="8946"/>
          <w:tab w:val="right" w:pos="10175"/>
        </w:tabs>
        <w:spacing w:before="0" w:after="0" w:line="240" w:lineRule="auto"/>
        <w:ind w:left="195"/>
        <w:rPr>
          <w:sz w:val="24"/>
          <w:szCs w:val="24"/>
        </w:rPr>
      </w:pPr>
      <w:r w:rsidRPr="00514C54">
        <w:rPr>
          <w:sz w:val="24"/>
          <w:szCs w:val="24"/>
        </w:rPr>
        <w:t>У</w:t>
      </w:r>
      <w:r w:rsidRPr="00514C54">
        <w:rPr>
          <w:sz w:val="24"/>
          <w:szCs w:val="24"/>
        </w:rPr>
        <w:tab/>
        <w:t>обучающегося</w:t>
      </w:r>
      <w:r w:rsidRPr="00514C54">
        <w:rPr>
          <w:sz w:val="24"/>
          <w:szCs w:val="24"/>
        </w:rPr>
        <w:tab/>
        <w:t>будут</w:t>
      </w:r>
      <w:r w:rsidRPr="00514C54">
        <w:rPr>
          <w:sz w:val="24"/>
          <w:szCs w:val="24"/>
        </w:rPr>
        <w:tab/>
        <w:t>сформированы</w:t>
      </w:r>
      <w:r w:rsidRPr="00514C54">
        <w:rPr>
          <w:sz w:val="24"/>
          <w:szCs w:val="24"/>
        </w:rPr>
        <w:tab/>
        <w:t>следующие</w:t>
      </w:r>
      <w:r w:rsidRPr="00514C54">
        <w:rPr>
          <w:sz w:val="24"/>
          <w:szCs w:val="24"/>
        </w:rPr>
        <w:tab/>
        <w:t>действия</w:t>
      </w:r>
    </w:p>
    <w:p w14:paraId="6CAD6E61" w14:textId="77777777"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самоорганизации как часть регулятивных универсальных учебных действий:</w:t>
      </w:r>
    </w:p>
    <w:p w14:paraId="54707600" w14:textId="77777777" w:rsidR="00514C54" w:rsidRPr="00514C54" w:rsidRDefault="00514C54" w:rsidP="00EE17DF">
      <w:pPr>
        <w:pStyle w:val="29"/>
        <w:shd w:val="clear" w:color="auto" w:fill="auto"/>
        <w:spacing w:before="0" w:after="0" w:line="240" w:lineRule="auto"/>
        <w:ind w:left="195" w:right="200"/>
        <w:rPr>
          <w:sz w:val="24"/>
          <w:szCs w:val="24"/>
        </w:rPr>
      </w:pPr>
      <w:r w:rsidRPr="00514C54">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14:paraId="796BB417" w14:textId="77777777" w:rsidR="00514C54" w:rsidRPr="00514C54" w:rsidRDefault="00514C54" w:rsidP="00EE17DF">
      <w:pPr>
        <w:pStyle w:val="29"/>
        <w:shd w:val="clear" w:color="auto" w:fill="auto"/>
        <w:tabs>
          <w:tab w:val="left" w:pos="2108"/>
          <w:tab w:val="left" w:pos="2514"/>
          <w:tab w:val="left" w:pos="4483"/>
          <w:tab w:val="center" w:pos="6354"/>
          <w:tab w:val="right" w:pos="8946"/>
          <w:tab w:val="right" w:pos="10175"/>
        </w:tabs>
        <w:spacing w:before="0" w:after="0" w:line="240" w:lineRule="auto"/>
        <w:ind w:left="195"/>
        <w:rPr>
          <w:sz w:val="24"/>
          <w:szCs w:val="24"/>
        </w:rPr>
      </w:pPr>
      <w:r w:rsidRPr="00514C54">
        <w:rPr>
          <w:sz w:val="24"/>
          <w:szCs w:val="24"/>
        </w:rPr>
        <w:t>У</w:t>
      </w:r>
      <w:r w:rsidRPr="00514C54">
        <w:rPr>
          <w:sz w:val="24"/>
          <w:szCs w:val="24"/>
        </w:rPr>
        <w:tab/>
        <w:t>обучающегося</w:t>
      </w:r>
      <w:r w:rsidRPr="00514C54">
        <w:rPr>
          <w:sz w:val="24"/>
          <w:szCs w:val="24"/>
        </w:rPr>
        <w:tab/>
        <w:t>будут</w:t>
      </w:r>
      <w:r w:rsidRPr="00514C54">
        <w:rPr>
          <w:sz w:val="24"/>
          <w:szCs w:val="24"/>
        </w:rPr>
        <w:tab/>
        <w:t>сформированы</w:t>
      </w:r>
      <w:r w:rsidRPr="00514C54">
        <w:rPr>
          <w:sz w:val="24"/>
          <w:szCs w:val="24"/>
        </w:rPr>
        <w:tab/>
        <w:t>следующие</w:t>
      </w:r>
      <w:r w:rsidRPr="00514C54">
        <w:rPr>
          <w:sz w:val="24"/>
          <w:szCs w:val="24"/>
        </w:rPr>
        <w:tab/>
        <w:t>действия</w:t>
      </w:r>
    </w:p>
    <w:p w14:paraId="33E8CB3F" w14:textId="77777777"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самоконтроля как часть регулятивных универсальных учебных действий:</w:t>
      </w:r>
    </w:p>
    <w:p w14:paraId="04C9F127" w14:textId="77777777"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14:paraId="523520A9"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соотносить результат деятельности с поставленной учебной задачей по выделению, характеристике, использованию языковых единиц;</w:t>
      </w:r>
    </w:p>
    <w:p w14:paraId="5B32D5C6"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находить ошибку, допущенную при работе с языковым материалом, находить орфографическую и пунктуационную ошибки;</w:t>
      </w:r>
    </w:p>
    <w:p w14:paraId="483FF9BA"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14:paraId="595C2485" w14:textId="77777777" w:rsidR="00514C54" w:rsidRPr="00514C54" w:rsidRDefault="00514C54" w:rsidP="00EE17DF">
      <w:pPr>
        <w:pStyle w:val="29"/>
        <w:shd w:val="clear" w:color="auto" w:fill="auto"/>
        <w:tabs>
          <w:tab w:val="left" w:pos="2108"/>
          <w:tab w:val="left" w:pos="2514"/>
          <w:tab w:val="left" w:pos="4478"/>
          <w:tab w:val="center" w:pos="6354"/>
          <w:tab w:val="right" w:pos="8946"/>
          <w:tab w:val="right" w:pos="10175"/>
        </w:tabs>
        <w:spacing w:before="0" w:after="0" w:line="240" w:lineRule="auto"/>
        <w:ind w:left="195"/>
        <w:rPr>
          <w:sz w:val="24"/>
          <w:szCs w:val="24"/>
        </w:rPr>
      </w:pPr>
      <w:r w:rsidRPr="00514C54">
        <w:rPr>
          <w:sz w:val="24"/>
          <w:szCs w:val="24"/>
        </w:rPr>
        <w:t>У</w:t>
      </w:r>
      <w:r w:rsidRPr="00514C54">
        <w:rPr>
          <w:sz w:val="24"/>
          <w:szCs w:val="24"/>
        </w:rPr>
        <w:tab/>
        <w:t>обучающегося</w:t>
      </w:r>
      <w:r w:rsidRPr="00514C54">
        <w:rPr>
          <w:sz w:val="24"/>
          <w:szCs w:val="24"/>
        </w:rPr>
        <w:tab/>
        <w:t>будут</w:t>
      </w:r>
      <w:r w:rsidRPr="00514C54">
        <w:rPr>
          <w:sz w:val="24"/>
          <w:szCs w:val="24"/>
        </w:rPr>
        <w:tab/>
        <w:t>сформированы</w:t>
      </w:r>
      <w:r w:rsidRPr="00514C54">
        <w:rPr>
          <w:sz w:val="24"/>
          <w:szCs w:val="24"/>
        </w:rPr>
        <w:tab/>
        <w:t>следующие</w:t>
      </w:r>
      <w:r w:rsidRPr="00514C54">
        <w:rPr>
          <w:sz w:val="24"/>
          <w:szCs w:val="24"/>
        </w:rPr>
        <w:tab/>
        <w:t>действия</w:t>
      </w:r>
    </w:p>
    <w:p w14:paraId="3EF1D4E3" w14:textId="77777777"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при осуществлении совместной деятельности:</w:t>
      </w:r>
    </w:p>
    <w:p w14:paraId="5E80E8BF"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w:t>
      </w:r>
    </w:p>
    <w:p w14:paraId="126DD0E4" w14:textId="77777777"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промежуточных шагов и сроков;</w:t>
      </w:r>
    </w:p>
    <w:p w14:paraId="19F364B7"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96B8890"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проявлять готовность руководить, выполнять поручения, подчиняться, самостоятельно разрешать конфликты;</w:t>
      </w:r>
    </w:p>
    <w:p w14:paraId="1D62CC1D" w14:textId="77777777" w:rsidR="00514C54" w:rsidRPr="00514C54" w:rsidRDefault="00514C54" w:rsidP="00EE17DF">
      <w:pPr>
        <w:pStyle w:val="29"/>
        <w:shd w:val="clear" w:color="auto" w:fill="auto"/>
        <w:spacing w:before="0" w:after="0" w:line="240" w:lineRule="auto"/>
        <w:ind w:left="195" w:right="4200"/>
        <w:jc w:val="left"/>
        <w:rPr>
          <w:sz w:val="24"/>
          <w:szCs w:val="24"/>
        </w:rPr>
      </w:pPr>
      <w:r w:rsidRPr="00514C54">
        <w:rPr>
          <w:sz w:val="24"/>
          <w:szCs w:val="24"/>
        </w:rPr>
        <w:t>ответственно выполнять свою часть работы; оценивать свой вклад в общий результат;</w:t>
      </w:r>
    </w:p>
    <w:p w14:paraId="723D392B"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выполнять совместные проектные задания с использованием предложенных образцов.</w:t>
      </w:r>
    </w:p>
    <w:p w14:paraId="31C70F26" w14:textId="77777777" w:rsidR="00514C54" w:rsidRPr="00514C54" w:rsidRDefault="00514C54" w:rsidP="00EE17DF">
      <w:pPr>
        <w:pStyle w:val="29"/>
        <w:shd w:val="clear" w:color="auto" w:fill="auto"/>
        <w:tabs>
          <w:tab w:val="left" w:pos="1793"/>
        </w:tabs>
        <w:spacing w:before="0" w:after="0" w:line="240" w:lineRule="auto"/>
        <w:ind w:left="195"/>
        <w:rPr>
          <w:sz w:val="24"/>
          <w:szCs w:val="24"/>
        </w:rPr>
      </w:pPr>
      <w:r w:rsidRPr="00514C54">
        <w:rPr>
          <w:sz w:val="24"/>
          <w:szCs w:val="24"/>
        </w:rPr>
        <w:t>Предметные результаты изучения русского языка. К концу обучения в 1 классе обучающийся научится:</w:t>
      </w:r>
    </w:p>
    <w:p w14:paraId="3C9CE744" w14:textId="77777777" w:rsidR="00514C54" w:rsidRPr="00514C54" w:rsidRDefault="00514C54" w:rsidP="00EE17DF">
      <w:pPr>
        <w:pStyle w:val="29"/>
        <w:shd w:val="clear" w:color="auto" w:fill="auto"/>
        <w:spacing w:before="0" w:after="0" w:line="240" w:lineRule="auto"/>
        <w:ind w:left="195" w:right="1680"/>
        <w:jc w:val="left"/>
        <w:rPr>
          <w:sz w:val="24"/>
          <w:szCs w:val="24"/>
        </w:rPr>
      </w:pPr>
      <w:r w:rsidRPr="00514C54">
        <w:rPr>
          <w:sz w:val="24"/>
          <w:szCs w:val="24"/>
        </w:rPr>
        <w:t>различать слово и предложение; выделять слова из предложений; выделять звуки из слова;</w:t>
      </w:r>
    </w:p>
    <w:p w14:paraId="6A60F9F6"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различать гласные и согласные звуки (в том числе различать в словах согласный звук [й’] и гласный звук [и]);</w:t>
      </w:r>
    </w:p>
    <w:p w14:paraId="25623F8A"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различать ударные и безударные гласные звуки;</w:t>
      </w:r>
    </w:p>
    <w:p w14:paraId="452C5D8F"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различать согласные звуки: мягкие и твёрдые, звонкие и глухие (вне слова и в слове);</w:t>
      </w:r>
    </w:p>
    <w:p w14:paraId="520E1B47"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различать понятия «звук» и «буква»;</w:t>
      </w:r>
    </w:p>
    <w:p w14:paraId="023954F4"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14:paraId="6C7CC62A"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обозначать при письме мягкость согласных звуков буквами «е», «ё», «ю», «я» и буквой «ь» в конце слова;</w:t>
      </w:r>
    </w:p>
    <w:p w14:paraId="09CB3BF0"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lastRenderedPageBreak/>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54C72859"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писать аккуратным разборчивым почерком прописные и строчные буквы, соединения букв, слова;</w:t>
      </w:r>
    </w:p>
    <w:p w14:paraId="7763C714"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514C54">
        <w:rPr>
          <w:sz w:val="24"/>
          <w:szCs w:val="24"/>
        </w:rPr>
        <w:t>жи</w:t>
      </w:r>
      <w:proofErr w:type="spellEnd"/>
      <w:r w:rsidRPr="00514C54">
        <w:rPr>
          <w:sz w:val="24"/>
          <w:szCs w:val="24"/>
        </w:rPr>
        <w:t>», «ши» (в положении под ударением), «</w:t>
      </w:r>
      <w:proofErr w:type="spellStart"/>
      <w:r w:rsidRPr="00514C54">
        <w:rPr>
          <w:sz w:val="24"/>
          <w:szCs w:val="24"/>
        </w:rPr>
        <w:t>ча</w:t>
      </w:r>
      <w:proofErr w:type="spellEnd"/>
      <w:r w:rsidRPr="00514C54">
        <w:rPr>
          <w:sz w:val="24"/>
          <w:szCs w:val="24"/>
        </w:rPr>
        <w:t>», «ща», «чу», «</w:t>
      </w:r>
      <w:proofErr w:type="spellStart"/>
      <w:r w:rsidRPr="00514C54">
        <w:rPr>
          <w:sz w:val="24"/>
          <w:szCs w:val="24"/>
        </w:rPr>
        <w:t>щу</w:t>
      </w:r>
      <w:proofErr w:type="spellEnd"/>
      <w:r w:rsidRPr="00514C54">
        <w:rPr>
          <w:sz w:val="24"/>
          <w:szCs w:val="24"/>
        </w:rPr>
        <w:t>»; непроверяемые гласные и согласные (перечень слов в орфографическом словаре учебника);</w:t>
      </w:r>
    </w:p>
    <w:p w14:paraId="49D947EC"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правильно списывать (без пропусков и искажений букв) слова и предложения, тексты объёмом не более 25 слов;</w:t>
      </w:r>
    </w:p>
    <w:p w14:paraId="2FA8F3BD"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7F9B6CAD"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находить и исправлять ошибки по изученным правилам;</w:t>
      </w:r>
    </w:p>
    <w:p w14:paraId="08A532F2"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понимать прослушанный текст;</w:t>
      </w:r>
    </w:p>
    <w:p w14:paraId="44A01866"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4CD4DA85"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находить в тексте слова, значение которых требует уточнения;</w:t>
      </w:r>
    </w:p>
    <w:p w14:paraId="1CCFF583"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составлять предложение из набора форм слов;</w:t>
      </w:r>
    </w:p>
    <w:p w14:paraId="710A6A38"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устно составлять текст из 3-5 предложений по сюжетным картинкам и на основе наблюдений;</w:t>
      </w:r>
    </w:p>
    <w:p w14:paraId="3799D90F"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использовать изученные понятия в процессе решения учебных задач.</w:t>
      </w:r>
    </w:p>
    <w:p w14:paraId="2428F1E3" w14:textId="77777777" w:rsidR="00514C54" w:rsidRPr="00514C54" w:rsidRDefault="00514C54" w:rsidP="00EE17DF">
      <w:pPr>
        <w:pStyle w:val="29"/>
        <w:shd w:val="clear" w:color="auto" w:fill="auto"/>
        <w:tabs>
          <w:tab w:val="left" w:pos="1793"/>
        </w:tabs>
        <w:spacing w:before="0" w:after="0" w:line="240" w:lineRule="auto"/>
        <w:ind w:left="195"/>
        <w:rPr>
          <w:sz w:val="24"/>
          <w:szCs w:val="24"/>
        </w:rPr>
      </w:pPr>
      <w:r w:rsidRPr="00514C54">
        <w:rPr>
          <w:sz w:val="24"/>
          <w:szCs w:val="24"/>
        </w:rPr>
        <w:t>Предметные результаты изучения русского языка. К концу обучения во 2 классе обучающийся научится:</w:t>
      </w:r>
    </w:p>
    <w:p w14:paraId="51D45859"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осознавать язык как основное средство общения;</w:t>
      </w:r>
    </w:p>
    <w:p w14:paraId="5A4E21BA"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14:paraId="0270BCC8"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количество слогов в слове; делить слово на слоги (в том числе слова со стечением согласных);</w:t>
      </w:r>
    </w:p>
    <w:p w14:paraId="3A0700D3"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устанавливать соотношение звукового и буквенного состава слова,</w:t>
      </w:r>
    </w:p>
    <w:p w14:paraId="39B77306" w14:textId="77777777"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в том числе с учётом функций букв «е», «ё», «ю», «я»;</w:t>
      </w:r>
    </w:p>
    <w:p w14:paraId="4DC48BE3"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обозначать при письме мягкость согласных звуков буквой мягкий знак в середине слова;</w:t>
      </w:r>
    </w:p>
    <w:p w14:paraId="08377416" w14:textId="77777777" w:rsidR="00514C54" w:rsidRPr="00514C54" w:rsidRDefault="00514C54" w:rsidP="00EE17DF">
      <w:pPr>
        <w:pStyle w:val="29"/>
        <w:shd w:val="clear" w:color="auto" w:fill="auto"/>
        <w:spacing w:before="0" w:after="0" w:line="240" w:lineRule="auto"/>
        <w:ind w:left="195" w:right="4380"/>
        <w:jc w:val="left"/>
        <w:rPr>
          <w:sz w:val="24"/>
          <w:szCs w:val="24"/>
        </w:rPr>
      </w:pPr>
      <w:r w:rsidRPr="00514C54">
        <w:rPr>
          <w:sz w:val="24"/>
          <w:szCs w:val="24"/>
        </w:rPr>
        <w:t>находить однокоренные слова; выделять в слове корень (простые случаи); выделять в слове окончание;</w:t>
      </w:r>
    </w:p>
    <w:p w14:paraId="526D23B1" w14:textId="77777777"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слова, отвечающие на вопросы «что делать?», </w:t>
      </w:r>
      <w:r w:rsidRPr="00514C54">
        <w:rPr>
          <w:rStyle w:val="20pt"/>
          <w:sz w:val="24"/>
          <w:szCs w:val="24"/>
        </w:rPr>
        <w:t>«что</w:t>
      </w:r>
      <w:r w:rsidRPr="00514C54">
        <w:rPr>
          <w:sz w:val="24"/>
          <w:szCs w:val="24"/>
        </w:rPr>
        <w:t xml:space="preserve"> сделать?» и другие;</w:t>
      </w:r>
    </w:p>
    <w:p w14:paraId="3FFF23E1"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распознавать слова, отвечающие на вопросы «какой?», «какая?», «какое?», «какие?»;</w:t>
      </w:r>
    </w:p>
    <w:p w14:paraId="3A103BC4"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вид предложения по цели высказывания и по эмоциональной окраске;</w:t>
      </w:r>
    </w:p>
    <w:p w14:paraId="1BD19D8E"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находить место орфограммы в слове и между словами по изученным правилам;</w:t>
      </w:r>
    </w:p>
    <w:p w14:paraId="539611C6"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 xml:space="preserve">применять изученные правила правописания, в том числе сочетания </w:t>
      </w:r>
      <w:proofErr w:type="spellStart"/>
      <w:r w:rsidRPr="00514C54">
        <w:rPr>
          <w:sz w:val="24"/>
          <w:szCs w:val="24"/>
        </w:rPr>
        <w:t>чк</w:t>
      </w:r>
      <w:proofErr w:type="spellEnd"/>
      <w:r w:rsidRPr="00514C54">
        <w:rPr>
          <w:sz w:val="24"/>
          <w:szCs w:val="24"/>
        </w:rPr>
        <w:t xml:space="preserve">, </w:t>
      </w:r>
      <w:proofErr w:type="spellStart"/>
      <w:r w:rsidRPr="00514C54">
        <w:rPr>
          <w:sz w:val="24"/>
          <w:szCs w:val="24"/>
        </w:rPr>
        <w:t>чн</w:t>
      </w:r>
      <w:proofErr w:type="spellEnd"/>
      <w:r w:rsidRPr="00514C54">
        <w:rPr>
          <w:sz w:val="24"/>
          <w:szCs w:val="24"/>
        </w:rPr>
        <w:t xml:space="preserve">, </w:t>
      </w:r>
      <w:proofErr w:type="spellStart"/>
      <w:r w:rsidRPr="00514C54">
        <w:rPr>
          <w:sz w:val="24"/>
          <w:szCs w:val="24"/>
        </w:rPr>
        <w:t>чт</w:t>
      </w:r>
      <w:proofErr w:type="spellEnd"/>
      <w:r w:rsidRPr="00514C54">
        <w:rPr>
          <w:sz w:val="24"/>
          <w:szCs w:val="24"/>
        </w:rPr>
        <w:t xml:space="preserve">; </w:t>
      </w:r>
      <w:proofErr w:type="spellStart"/>
      <w:r w:rsidRPr="00514C54">
        <w:rPr>
          <w:sz w:val="24"/>
          <w:szCs w:val="24"/>
        </w:rPr>
        <w:t>щн</w:t>
      </w:r>
      <w:proofErr w:type="spellEnd"/>
      <w:r w:rsidRPr="00514C54">
        <w:rPr>
          <w:sz w:val="24"/>
          <w:szCs w:val="24"/>
        </w:rPr>
        <w:t xml:space="preserve">, </w:t>
      </w:r>
      <w:proofErr w:type="spellStart"/>
      <w:r w:rsidRPr="00514C54">
        <w:rPr>
          <w:sz w:val="24"/>
          <w:szCs w:val="24"/>
        </w:rPr>
        <w:t>нч</w:t>
      </w:r>
      <w:proofErr w:type="spellEnd"/>
      <w:r w:rsidRPr="00514C54">
        <w:rPr>
          <w:sz w:val="24"/>
          <w:szCs w:val="24"/>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3F34B3D1"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правильно списывать (без пропусков и искажений букв) слова и предложения, тексты объёмом не более 50 слов;</w:t>
      </w:r>
    </w:p>
    <w:p w14:paraId="63E33F6D" w14:textId="77777777"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lastRenderedPageBreak/>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по изученным правилам;</w:t>
      </w:r>
    </w:p>
    <w:p w14:paraId="20052505"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пользоваться толковым, орфографическим, орфоэпическим словарями</w:t>
      </w:r>
    </w:p>
    <w:p w14:paraId="006A044A" w14:textId="77777777"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учебника;</w:t>
      </w:r>
    </w:p>
    <w:p w14:paraId="7E334BB1"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14:paraId="10EBCA14"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формулировать простые выводы на основе прочитанного (услышанного) устно и письменно (1-2 предложения);</w:t>
      </w:r>
    </w:p>
    <w:p w14:paraId="40B41E08"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составлять предложения из слов, устанавливая между ними смысловую связь по вопросам;</w:t>
      </w:r>
    </w:p>
    <w:p w14:paraId="58F0FEA8"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тему текста и озаглавливать текст, отражая его тему;</w:t>
      </w:r>
    </w:p>
    <w:p w14:paraId="3066667F"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составлять текст из разрозненных предложений, частей текста;</w:t>
      </w:r>
    </w:p>
    <w:p w14:paraId="6376EC74"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писать подробное изложение повествовательного текста объёмом 30-45 слов с использованием вопросов;</w:t>
      </w:r>
    </w:p>
    <w:p w14:paraId="645A0192"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объяснять своими словами значение изученных понятий; использовать изученные понятия в процессе решения учебных задач.</w:t>
      </w:r>
    </w:p>
    <w:p w14:paraId="6BFB194D" w14:textId="77777777" w:rsidR="00514C54" w:rsidRPr="00514C54" w:rsidRDefault="00514C54" w:rsidP="00EE17DF">
      <w:pPr>
        <w:pStyle w:val="29"/>
        <w:shd w:val="clear" w:color="auto" w:fill="auto"/>
        <w:tabs>
          <w:tab w:val="left" w:pos="1775"/>
        </w:tabs>
        <w:spacing w:before="0" w:after="0" w:line="240" w:lineRule="auto"/>
        <w:ind w:left="195"/>
        <w:rPr>
          <w:sz w:val="24"/>
          <w:szCs w:val="24"/>
        </w:rPr>
      </w:pPr>
      <w:r w:rsidRPr="00514C54">
        <w:rPr>
          <w:sz w:val="24"/>
          <w:szCs w:val="24"/>
        </w:rPr>
        <w:t>Предметные результаты изучения русского языка. К концу обучения в 3 классе обучающийся научится:</w:t>
      </w:r>
    </w:p>
    <w:p w14:paraId="1B0681F5"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объяснять значение русского языка как государственного языка Российской Федерации;</w:t>
      </w:r>
    </w:p>
    <w:p w14:paraId="63B44588"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характеризовать, сравнивать, классифицировать звуки вне слова и в слове по заданным параметрам;</w:t>
      </w:r>
    </w:p>
    <w:p w14:paraId="15DC4EB9"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 xml:space="preserve">производить </w:t>
      </w:r>
      <w:proofErr w:type="gramStart"/>
      <w:r w:rsidRPr="00514C54">
        <w:rPr>
          <w:sz w:val="24"/>
          <w:szCs w:val="24"/>
        </w:rPr>
        <w:t>звуко-буквенный</w:t>
      </w:r>
      <w:proofErr w:type="gramEnd"/>
      <w:r w:rsidRPr="00514C54">
        <w:rPr>
          <w:sz w:val="24"/>
          <w:szCs w:val="24"/>
        </w:rPr>
        <w:t xml:space="preserve"> анализ слова (в словах с орфограммами; без транскрибирования);</w:t>
      </w:r>
    </w:p>
    <w:p w14:paraId="3FC4BA4B"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14:paraId="792B93BA"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17CF4786"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находить в словах с однозначно выделяемыми морфемами окончание, корень,</w:t>
      </w:r>
    </w:p>
    <w:p w14:paraId="05F7AA63" w14:textId="77777777"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приставку, суффикс;</w:t>
      </w:r>
    </w:p>
    <w:p w14:paraId="09504F1E"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выявлять случаи употребления синонимов и антонимов; подбирать синонимы и антонимы к словам разных частей речи;</w:t>
      </w:r>
    </w:p>
    <w:p w14:paraId="68F7D962"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распознавать слова, употребляемые в прямом и переносном значении (простые случаи);</w:t>
      </w:r>
    </w:p>
    <w:p w14:paraId="075B7A3E"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значение слова в тексте;</w:t>
      </w:r>
    </w:p>
    <w:p w14:paraId="5B6D56BE"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0CA59609"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распознавать имена прилагательные; определять грамматические признаки имён прилагательных: род, число, падеж;</w:t>
      </w:r>
    </w:p>
    <w:p w14:paraId="47799709"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14:paraId="1EA3FDDA"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144E55E9"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распознавать личные местоимения (в начальной форме);</w:t>
      </w:r>
    </w:p>
    <w:p w14:paraId="1C428A96"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использовать личные местоимения для устранения неоправданных повторов в тексте;</w:t>
      </w:r>
    </w:p>
    <w:p w14:paraId="3FCB6626"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различать предлоги и приставки;</w:t>
      </w:r>
    </w:p>
    <w:p w14:paraId="791A887B"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вид предложения по цели высказывания и по эмоциональной окраске;</w:t>
      </w:r>
    </w:p>
    <w:p w14:paraId="09F2DE3C"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находить главные и второстепенные (без деления на виды) члены предложения;</w:t>
      </w:r>
    </w:p>
    <w:p w14:paraId="4544478A"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lastRenderedPageBreak/>
        <w:t>распознавать распространённые и нераспространённые предложения;</w:t>
      </w:r>
    </w:p>
    <w:p w14:paraId="67794542"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3262E3CC" w14:textId="77777777"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w:t>
      </w:r>
    </w:p>
    <w:p w14:paraId="16C9D564" w14:textId="77777777"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находить и исправлять ошибки по изученным правилам;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w:t>
      </w:r>
    </w:p>
    <w:p w14:paraId="580C0D5B" w14:textId="77777777" w:rsidR="00514C54" w:rsidRPr="00514C54" w:rsidRDefault="00514C54" w:rsidP="00EE17DF">
      <w:pPr>
        <w:pStyle w:val="29"/>
        <w:shd w:val="clear" w:color="auto" w:fill="auto"/>
        <w:tabs>
          <w:tab w:val="left" w:pos="3222"/>
        </w:tabs>
        <w:spacing w:before="0" w:after="0" w:line="240" w:lineRule="auto"/>
        <w:ind w:left="195"/>
        <w:rPr>
          <w:sz w:val="24"/>
          <w:szCs w:val="24"/>
        </w:rPr>
      </w:pPr>
      <w:r w:rsidRPr="00514C54">
        <w:rPr>
          <w:sz w:val="24"/>
          <w:szCs w:val="24"/>
        </w:rPr>
        <w:t>строить устное</w:t>
      </w:r>
      <w:r w:rsidRPr="00514C54">
        <w:rPr>
          <w:sz w:val="24"/>
          <w:szCs w:val="24"/>
        </w:rPr>
        <w:tab/>
        <w:t>диалогическое и монологическое высказывания</w:t>
      </w:r>
    </w:p>
    <w:p w14:paraId="61694674"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1EC0CDA6" w14:textId="77777777"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определять связь предложений в тексте (с помощью личных местоимений, синонимов, союзов «и», «а», «но»);</w:t>
      </w:r>
    </w:p>
    <w:p w14:paraId="659E164B" w14:textId="77777777" w:rsidR="00514C54" w:rsidRPr="00514C54" w:rsidRDefault="00514C54" w:rsidP="00EE17DF">
      <w:pPr>
        <w:pStyle w:val="29"/>
        <w:shd w:val="clear" w:color="auto" w:fill="auto"/>
        <w:spacing w:before="0" w:after="0" w:line="240" w:lineRule="auto"/>
        <w:ind w:left="195" w:right="3560"/>
        <w:jc w:val="left"/>
        <w:rPr>
          <w:sz w:val="24"/>
          <w:szCs w:val="24"/>
        </w:rPr>
      </w:pPr>
      <w:r w:rsidRPr="00514C54">
        <w:rPr>
          <w:sz w:val="24"/>
          <w:szCs w:val="24"/>
        </w:rPr>
        <w:t>определять ключевые слова в тексте; определять тему текста и основную мысль текста;</w:t>
      </w:r>
    </w:p>
    <w:p w14:paraId="7CCA35E6" w14:textId="77777777"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выявлять части текста (абзацы) и отражать с помощью ключевых слов или предложений их смысловое содержание;</w:t>
      </w:r>
    </w:p>
    <w:p w14:paraId="7482C604" w14:textId="77777777"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14:paraId="57F38542" w14:textId="77777777"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объяснять своими словами значение изученных понятий, использовать изученные понятия в процессе решения учебных задач;</w:t>
      </w:r>
    </w:p>
    <w:p w14:paraId="344C0DEB"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уточнять значение слова с помощью толкового словаря.</w:t>
      </w:r>
    </w:p>
    <w:p w14:paraId="64BEBB26" w14:textId="77777777" w:rsidR="00514C54" w:rsidRPr="00514C54" w:rsidRDefault="00514C54" w:rsidP="00EE17DF">
      <w:pPr>
        <w:pStyle w:val="29"/>
        <w:shd w:val="clear" w:color="auto" w:fill="auto"/>
        <w:tabs>
          <w:tab w:val="left" w:pos="1745"/>
        </w:tabs>
        <w:spacing w:before="0" w:after="0" w:line="240" w:lineRule="auto"/>
        <w:ind w:left="195"/>
        <w:jc w:val="left"/>
        <w:rPr>
          <w:sz w:val="24"/>
          <w:szCs w:val="24"/>
        </w:rPr>
      </w:pPr>
      <w:r w:rsidRPr="00514C54">
        <w:rPr>
          <w:sz w:val="24"/>
          <w:szCs w:val="24"/>
        </w:rPr>
        <w:t>Предметные результаты изучения русского языка. К концу обучения в 4 классе обучающийся научится:</w:t>
      </w:r>
    </w:p>
    <w:p w14:paraId="041E854A" w14:textId="77777777"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21EC0B40"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объяснять роль языка как основного средства общения;</w:t>
      </w:r>
    </w:p>
    <w:p w14:paraId="777865E5"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объяснять роль русского языка как государственного языка Российской Федерации и языка межнационального общения;</w:t>
      </w:r>
    </w:p>
    <w:p w14:paraId="60EA059D"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осознавать правильную устную и письменную речь как показатель общей культуры человека;</w:t>
      </w:r>
    </w:p>
    <w:p w14:paraId="0CE648F5"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 xml:space="preserve">проводить </w:t>
      </w:r>
      <w:proofErr w:type="gramStart"/>
      <w:r w:rsidRPr="00514C54">
        <w:rPr>
          <w:sz w:val="24"/>
          <w:szCs w:val="24"/>
        </w:rPr>
        <w:t>звуко-буквенный</w:t>
      </w:r>
      <w:proofErr w:type="gramEnd"/>
      <w:r w:rsidRPr="00514C54">
        <w:rPr>
          <w:sz w:val="24"/>
          <w:szCs w:val="24"/>
        </w:rPr>
        <w:t xml:space="preserve"> разбор слов (в соответствии с предложенным в учебнике алгоритмом);</w:t>
      </w:r>
    </w:p>
    <w:p w14:paraId="79898836"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подбирать к предложенным словам синонимы; подбирать к предложенным словам антонимы;</w:t>
      </w:r>
    </w:p>
    <w:p w14:paraId="2C3B7C13"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выявлять в речи слова, значение которых требует уточнения, определять значение слова по контексту;</w:t>
      </w:r>
    </w:p>
    <w:p w14:paraId="0113B382"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6BDA2418"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14:paraId="2AA78A75"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78777282"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1970D46C"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1891FBFE"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lastRenderedPageBreak/>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337D0110"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различать предложение, словосочетание и слово;</w:t>
      </w:r>
    </w:p>
    <w:p w14:paraId="5D9E88B8"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классифицировать предложения по цели высказывания и по эмоциональной окраске;</w:t>
      </w:r>
    </w:p>
    <w:p w14:paraId="25EFE6BE"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различать распространённые и нераспространённые предложения;</w:t>
      </w:r>
    </w:p>
    <w:p w14:paraId="7F73D013"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19026CEE"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14:paraId="0D199C0A"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производить синтаксический разбор простого предложения;</w:t>
      </w:r>
    </w:p>
    <w:p w14:paraId="2A83DA3D"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находить место орфограммы в слове и между словами по изученным правилам;</w:t>
      </w:r>
    </w:p>
    <w:p w14:paraId="1F582F41" w14:textId="77777777" w:rsidR="00514C54" w:rsidRPr="00514C54" w:rsidRDefault="00514C54" w:rsidP="003155E5">
      <w:pPr>
        <w:pStyle w:val="29"/>
        <w:shd w:val="clear" w:color="auto" w:fill="auto"/>
        <w:tabs>
          <w:tab w:val="left" w:pos="4546"/>
          <w:tab w:val="left" w:pos="6226"/>
          <w:tab w:val="left" w:pos="7416"/>
        </w:tabs>
        <w:spacing w:before="0" w:after="0" w:line="240" w:lineRule="auto"/>
        <w:ind w:left="195"/>
        <w:rPr>
          <w:sz w:val="24"/>
          <w:szCs w:val="24"/>
        </w:rPr>
      </w:pPr>
      <w:r w:rsidRPr="00514C54">
        <w:rPr>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spellStart"/>
      <w:r w:rsidRPr="00514C54">
        <w:rPr>
          <w:sz w:val="24"/>
          <w:szCs w:val="24"/>
        </w:rPr>
        <w:t>мя</w:t>
      </w:r>
      <w:proofErr w:type="spellEnd"/>
      <w:r w:rsidRPr="00514C54">
        <w:rPr>
          <w:sz w:val="24"/>
          <w:szCs w:val="24"/>
        </w:rPr>
        <w:t>», «-</w:t>
      </w:r>
      <w:proofErr w:type="spellStart"/>
      <w:r w:rsidRPr="00514C54">
        <w:rPr>
          <w:sz w:val="24"/>
          <w:szCs w:val="24"/>
        </w:rPr>
        <w:t>ий</w:t>
      </w:r>
      <w:proofErr w:type="spellEnd"/>
      <w:r w:rsidRPr="00514C54">
        <w:rPr>
          <w:sz w:val="24"/>
          <w:szCs w:val="24"/>
        </w:rPr>
        <w:t>», «-</w:t>
      </w:r>
      <w:proofErr w:type="spellStart"/>
      <w:r w:rsidRPr="00514C54">
        <w:rPr>
          <w:sz w:val="24"/>
          <w:szCs w:val="24"/>
        </w:rPr>
        <w:t>ие</w:t>
      </w:r>
      <w:proofErr w:type="spellEnd"/>
      <w:r w:rsidRPr="00514C54">
        <w:rPr>
          <w:sz w:val="24"/>
          <w:szCs w:val="24"/>
        </w:rPr>
        <w:t>», «-</w:t>
      </w:r>
      <w:proofErr w:type="spellStart"/>
      <w:r w:rsidRPr="00514C54">
        <w:rPr>
          <w:sz w:val="24"/>
          <w:szCs w:val="24"/>
        </w:rPr>
        <w:t>ия</w:t>
      </w:r>
      <w:proofErr w:type="spellEnd"/>
      <w:r w:rsidRPr="00514C54">
        <w:rPr>
          <w:sz w:val="24"/>
          <w:szCs w:val="24"/>
        </w:rPr>
        <w:t>», на «-</w:t>
      </w:r>
      <w:proofErr w:type="spellStart"/>
      <w:r w:rsidRPr="00514C54">
        <w:rPr>
          <w:sz w:val="24"/>
          <w:szCs w:val="24"/>
        </w:rPr>
        <w:t>ья</w:t>
      </w:r>
      <w:proofErr w:type="spellEnd"/>
      <w:r w:rsidRPr="00514C54">
        <w:rPr>
          <w:sz w:val="24"/>
          <w:szCs w:val="24"/>
        </w:rPr>
        <w:t>», например, «гостья»; на «-</w:t>
      </w:r>
      <w:proofErr w:type="spellStart"/>
      <w:r w:rsidRPr="00514C54">
        <w:rPr>
          <w:sz w:val="24"/>
          <w:szCs w:val="24"/>
        </w:rPr>
        <w:t>ье</w:t>
      </w:r>
      <w:proofErr w:type="spellEnd"/>
      <w:r w:rsidRPr="00514C54">
        <w:rPr>
          <w:sz w:val="24"/>
          <w:szCs w:val="24"/>
        </w:rPr>
        <w:t>», например, оже</w:t>
      </w:r>
      <w:r w:rsidR="003155E5">
        <w:rPr>
          <w:sz w:val="24"/>
          <w:szCs w:val="24"/>
        </w:rPr>
        <w:t>релье во множественном</w:t>
      </w:r>
      <w:r w:rsidR="003155E5">
        <w:rPr>
          <w:sz w:val="24"/>
          <w:szCs w:val="24"/>
        </w:rPr>
        <w:tab/>
        <w:t xml:space="preserve">числе, а также </w:t>
      </w:r>
      <w:r w:rsidRPr="00514C54">
        <w:rPr>
          <w:sz w:val="24"/>
          <w:szCs w:val="24"/>
        </w:rPr>
        <w:t xml:space="preserve">кроме </w:t>
      </w:r>
      <w:proofErr w:type="spellStart"/>
      <w:r w:rsidRPr="00514C54">
        <w:rPr>
          <w:sz w:val="24"/>
          <w:szCs w:val="24"/>
        </w:rPr>
        <w:t>собственныхимён</w:t>
      </w:r>
      <w:proofErr w:type="spellEnd"/>
      <w:r w:rsidRPr="00514C54">
        <w:rPr>
          <w:sz w:val="24"/>
          <w:szCs w:val="24"/>
        </w:rPr>
        <w:t xml:space="preserve"> существительных на «-</w:t>
      </w:r>
      <w:proofErr w:type="spellStart"/>
      <w:r w:rsidRPr="00514C54">
        <w:rPr>
          <w:sz w:val="24"/>
          <w:szCs w:val="24"/>
        </w:rPr>
        <w:t>ов</w:t>
      </w:r>
      <w:proofErr w:type="spellEnd"/>
      <w:r w:rsidRPr="00514C54">
        <w:rPr>
          <w:sz w:val="24"/>
          <w:szCs w:val="24"/>
        </w:rPr>
        <w:t>», «-ин», «-</w:t>
      </w:r>
      <w:proofErr w:type="spellStart"/>
      <w:r w:rsidRPr="00514C54">
        <w:rPr>
          <w:sz w:val="24"/>
          <w:szCs w:val="24"/>
        </w:rPr>
        <w:t>ий</w:t>
      </w:r>
      <w:proofErr w:type="spellEnd"/>
      <w:r w:rsidRPr="00514C54">
        <w:rPr>
          <w:sz w:val="24"/>
          <w:szCs w:val="24"/>
        </w:rPr>
        <w:t>»);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rsidRPr="00514C54">
        <w:rPr>
          <w:sz w:val="24"/>
          <w:szCs w:val="24"/>
        </w:rPr>
        <w:t>ться</w:t>
      </w:r>
      <w:proofErr w:type="spellEnd"/>
      <w:r w:rsidRPr="00514C54">
        <w:rPr>
          <w:sz w:val="24"/>
          <w:szCs w:val="24"/>
        </w:rPr>
        <w:t xml:space="preserve"> и -</w:t>
      </w:r>
      <w:proofErr w:type="spellStart"/>
      <w:r w:rsidRPr="00514C54">
        <w:rPr>
          <w:sz w:val="24"/>
          <w:szCs w:val="24"/>
        </w:rPr>
        <w:t>тся</w:t>
      </w:r>
      <w:proofErr w:type="spellEnd"/>
      <w:r w:rsidRPr="00514C54">
        <w:rPr>
          <w:sz w:val="24"/>
          <w:szCs w:val="24"/>
        </w:rPr>
        <w:t>; безударные личные окончания глаголов; знаки препинания в предложениях с однородными членами, соединёнными союзами и, а, но и без союзов;</w:t>
      </w:r>
    </w:p>
    <w:p w14:paraId="151982F8"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правильно списывать тексты объёмом не более 85 слов;</w:t>
      </w:r>
    </w:p>
    <w:p w14:paraId="0EC219F8"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писать под диктовку тексты объёмом не более 80 слов с учётом изученных правил правописания;</w:t>
      </w:r>
    </w:p>
    <w:p w14:paraId="476B0993"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находить и исправлять орфографические и пунктуационные ошибки по изученным правилам;</w:t>
      </w:r>
    </w:p>
    <w:p w14:paraId="705B1501"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осознавать ситуацию общения (с какой целью, с кем, где происходит общение); выбирать языковые средства в ситуации общения;</w:t>
      </w:r>
    </w:p>
    <w:p w14:paraId="7141C7F0"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14:paraId="03A036B4"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14:paraId="345F5C40"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тему и основную мысль текста; самостоятельно озаглавливать текст с использованием темы или основной мысли;</w:t>
      </w:r>
    </w:p>
    <w:p w14:paraId="4962DA51"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корректировать порядок предложений и частей текста;</w:t>
      </w:r>
    </w:p>
    <w:p w14:paraId="705E31CF"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составлять план к заданным текстам;</w:t>
      </w:r>
    </w:p>
    <w:p w14:paraId="68A9D0FA"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осуществлять подробный пересказ текста (устно и письменно);</w:t>
      </w:r>
    </w:p>
    <w:p w14:paraId="55C2ED8C"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осуществлять выборочный пересказ текста (устно);</w:t>
      </w:r>
    </w:p>
    <w:p w14:paraId="321FEED3"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писать (после предварительной подготовки) сочинения по заданным темам;</w:t>
      </w:r>
    </w:p>
    <w:p w14:paraId="0E19DBC3"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14:paraId="111089C8"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объяснять своими словами значение изученных понятий; использовать изученные понятия;</w:t>
      </w:r>
    </w:p>
    <w:p w14:paraId="42826B23" w14:textId="77777777"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14:paraId="2055015F" w14:textId="77777777" w:rsidR="003F6F1B" w:rsidRPr="003F6F1B" w:rsidRDefault="003F6F1B" w:rsidP="00EE17DF">
      <w:pPr>
        <w:pStyle w:val="29"/>
        <w:shd w:val="clear" w:color="auto" w:fill="auto"/>
        <w:tabs>
          <w:tab w:val="left" w:pos="1302"/>
        </w:tabs>
        <w:spacing w:before="0" w:after="0" w:line="240" w:lineRule="auto"/>
        <w:ind w:left="195"/>
        <w:rPr>
          <w:b/>
          <w:sz w:val="24"/>
          <w:szCs w:val="24"/>
        </w:rPr>
      </w:pPr>
    </w:p>
    <w:p w14:paraId="78226350" w14:textId="77777777" w:rsidR="00514C54" w:rsidRPr="003F6F1B" w:rsidRDefault="003F6F1B" w:rsidP="00A431F4">
      <w:pPr>
        <w:pStyle w:val="2"/>
      </w:pPr>
      <w:bookmarkStart w:id="12" w:name="_Toc171605984"/>
      <w:r w:rsidRPr="003F6F1B">
        <w:lastRenderedPageBreak/>
        <w:t>2.</w:t>
      </w:r>
      <w:proofErr w:type="gramStart"/>
      <w:r w:rsidRPr="003F6F1B">
        <w:t>2.</w:t>
      </w:r>
      <w:r w:rsidR="00514C54" w:rsidRPr="003F6F1B">
        <w:t>Федеральная</w:t>
      </w:r>
      <w:proofErr w:type="gramEnd"/>
      <w:r w:rsidR="00514C54" w:rsidRPr="003F6F1B">
        <w:t xml:space="preserve"> рабочая программа по учебному предмету «Литературное чтение».</w:t>
      </w:r>
      <w:bookmarkEnd w:id="12"/>
    </w:p>
    <w:p w14:paraId="5A48F10B" w14:textId="77777777" w:rsidR="00514C54" w:rsidRPr="00514C54" w:rsidRDefault="00854989" w:rsidP="00EF43F4">
      <w:pPr>
        <w:pStyle w:val="29"/>
        <w:shd w:val="clear" w:color="auto" w:fill="auto"/>
        <w:tabs>
          <w:tab w:val="left" w:pos="723"/>
        </w:tabs>
        <w:spacing w:before="0" w:after="0" w:line="240" w:lineRule="auto"/>
        <w:rPr>
          <w:sz w:val="24"/>
          <w:szCs w:val="24"/>
        </w:rPr>
      </w:pPr>
      <w:r>
        <w:rPr>
          <w:sz w:val="24"/>
          <w:szCs w:val="24"/>
        </w:rPr>
        <w:t xml:space="preserve">2.2.1. </w:t>
      </w:r>
      <w:r w:rsidR="00514C54" w:rsidRPr="00514C54">
        <w:rPr>
          <w:sz w:val="24"/>
          <w:szCs w:val="24"/>
        </w:rP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14:paraId="3B540BF0"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225AC0F8"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w:t>
      </w:r>
      <w:proofErr w:type="gramStart"/>
      <w:r w:rsidRPr="00632C71">
        <w:rPr>
          <w:rFonts w:ascii="Times New Roman" w:hAnsi="Times New Roman" w:cs="Times New Roman"/>
          <w:sz w:val="24"/>
          <w:szCs w:val="24"/>
        </w:rPr>
        <w:t>необходимого  для</w:t>
      </w:r>
      <w:proofErr w:type="gramEnd"/>
      <w:r w:rsidRPr="00632C71">
        <w:rPr>
          <w:rFonts w:ascii="Times New Roman" w:hAnsi="Times New Roman" w:cs="Times New Roman"/>
          <w:sz w:val="24"/>
          <w:szCs w:val="24"/>
        </w:rPr>
        <w:t xml:space="preserve">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14:paraId="0EA9A836"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w:t>
      </w:r>
      <w:proofErr w:type="gramStart"/>
      <w:r w:rsidRPr="00632C71">
        <w:rPr>
          <w:rFonts w:ascii="Times New Roman" w:hAnsi="Times New Roman" w:cs="Times New Roman"/>
          <w:sz w:val="24"/>
          <w:szCs w:val="24"/>
        </w:rPr>
        <w:t>также  на</w:t>
      </w:r>
      <w:proofErr w:type="gramEnd"/>
      <w:r w:rsidRPr="00632C71">
        <w:rPr>
          <w:rFonts w:ascii="Times New Roman" w:hAnsi="Times New Roman" w:cs="Times New Roman"/>
          <w:sz w:val="24"/>
          <w:szCs w:val="24"/>
        </w:rPr>
        <w:t xml:space="preserve"> обеспечение преемственности в изучении систематического курса литературы. </w:t>
      </w:r>
    </w:p>
    <w:p w14:paraId="1DA6E959"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w:t>
      </w:r>
    </w:p>
    <w:p w14:paraId="2752CAFC"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Приобретённые обучающимися знания, полученный опыт решения учебных задач, а также сформированность предметных и универсальных </w:t>
      </w:r>
      <w:proofErr w:type="gramStart"/>
      <w:r w:rsidRPr="00632C71">
        <w:rPr>
          <w:rFonts w:ascii="Times New Roman" w:hAnsi="Times New Roman" w:cs="Times New Roman"/>
          <w:sz w:val="24"/>
          <w:szCs w:val="24"/>
        </w:rPr>
        <w:t>действий  в</w:t>
      </w:r>
      <w:proofErr w:type="gramEnd"/>
      <w:r w:rsidRPr="00632C71">
        <w:rPr>
          <w:rFonts w:ascii="Times New Roman" w:hAnsi="Times New Roman" w:cs="Times New Roman"/>
          <w:sz w:val="24"/>
          <w:szCs w:val="24"/>
        </w:rPr>
        <w:t xml:space="preserve"> процессе изучения литературного чтения станут фундаментом обучения  на уровне основного общего образования, а также будут востребованы в жизни. </w:t>
      </w:r>
    </w:p>
    <w:p w14:paraId="2E41DC3F"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Достижение цели изучения литературного чтения определяется решением следующих задач: </w:t>
      </w:r>
    </w:p>
    <w:p w14:paraId="2FAB274B" w14:textId="77777777" w:rsidR="00632C71" w:rsidRPr="00632C71" w:rsidRDefault="00632C71" w:rsidP="00632C71">
      <w:pPr>
        <w:tabs>
          <w:tab w:val="center" w:pos="1441"/>
          <w:tab w:val="center" w:pos="3050"/>
          <w:tab w:val="center" w:pos="4603"/>
          <w:tab w:val="center" w:pos="7025"/>
          <w:tab w:val="right" w:pos="10005"/>
        </w:tabs>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у обучающихся </w:t>
      </w:r>
      <w:r w:rsidRPr="00632C71">
        <w:rPr>
          <w:rFonts w:ascii="Times New Roman" w:hAnsi="Times New Roman" w:cs="Times New Roman"/>
          <w:sz w:val="24"/>
          <w:szCs w:val="24"/>
        </w:rPr>
        <w:t>положитель</w:t>
      </w:r>
      <w:r>
        <w:rPr>
          <w:rFonts w:ascii="Times New Roman" w:hAnsi="Times New Roman" w:cs="Times New Roman"/>
          <w:sz w:val="24"/>
          <w:szCs w:val="24"/>
        </w:rPr>
        <w:t xml:space="preserve">ной </w:t>
      </w:r>
      <w:proofErr w:type="gramStart"/>
      <w:r w:rsidRPr="00632C71">
        <w:rPr>
          <w:rFonts w:ascii="Times New Roman" w:hAnsi="Times New Roman" w:cs="Times New Roman"/>
          <w:sz w:val="24"/>
          <w:szCs w:val="24"/>
        </w:rPr>
        <w:t>мотивации  к</w:t>
      </w:r>
      <w:proofErr w:type="gramEnd"/>
      <w:r w:rsidRPr="00632C71">
        <w:rPr>
          <w:rFonts w:ascii="Times New Roman" w:hAnsi="Times New Roman" w:cs="Times New Roman"/>
          <w:sz w:val="24"/>
          <w:szCs w:val="24"/>
        </w:rPr>
        <w:t xml:space="preserve"> систематическому чтению и слушанию художественной литературы и произведений устного народного творчества; достижение необходимого для продолжения образования уровня общего </w:t>
      </w:r>
    </w:p>
    <w:p w14:paraId="540F29E2" w14:textId="77777777"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речевого развития; осознание значимости художественной литературы и произведений устного </w:t>
      </w:r>
    </w:p>
    <w:p w14:paraId="64C6A16F" w14:textId="77777777"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народного творчества для всестороннего развития личности человека; первоначальное представление о многообразии жанров художественных </w:t>
      </w:r>
    </w:p>
    <w:p w14:paraId="332C1377"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произведений и произведений устного народного творчества;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овладение техникой смыслового чтения вслух, «про себя» (молча) и текстовой </w:t>
      </w:r>
    </w:p>
    <w:p w14:paraId="3CF38489"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деятельностью, обеспечивающей понимание и использование </w:t>
      </w:r>
      <w:proofErr w:type="gramStart"/>
      <w:r w:rsidRPr="00632C71">
        <w:rPr>
          <w:rFonts w:ascii="Times New Roman" w:hAnsi="Times New Roman" w:cs="Times New Roman"/>
          <w:sz w:val="24"/>
          <w:szCs w:val="24"/>
        </w:rPr>
        <w:t>информации  для</w:t>
      </w:r>
      <w:proofErr w:type="gramEnd"/>
      <w:r w:rsidRPr="00632C71">
        <w:rPr>
          <w:rFonts w:ascii="Times New Roman" w:hAnsi="Times New Roman" w:cs="Times New Roman"/>
          <w:sz w:val="24"/>
          <w:szCs w:val="24"/>
        </w:rPr>
        <w:t xml:space="preserve"> решения учебных задач. </w:t>
      </w:r>
    </w:p>
    <w:p w14:paraId="65306079"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lastRenderedPageBreak/>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 </w:t>
      </w:r>
    </w:p>
    <w:p w14:paraId="0BF1E098"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В основу отбора произведений для литературного чтения положены </w:t>
      </w:r>
      <w:proofErr w:type="spellStart"/>
      <w:r w:rsidRPr="00632C71">
        <w:rPr>
          <w:rFonts w:ascii="Times New Roman" w:hAnsi="Times New Roman" w:cs="Times New Roman"/>
          <w:sz w:val="24"/>
          <w:szCs w:val="24"/>
        </w:rPr>
        <w:t>общедидактические</w:t>
      </w:r>
      <w:proofErr w:type="spellEnd"/>
      <w:r w:rsidRPr="00632C71">
        <w:rPr>
          <w:rFonts w:ascii="Times New Roman" w:hAnsi="Times New Roman" w:cs="Times New Roman"/>
          <w:sz w:val="24"/>
          <w:szCs w:val="24"/>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w:t>
      </w:r>
      <w:proofErr w:type="spellStart"/>
      <w:r w:rsidRPr="00632C71">
        <w:rPr>
          <w:rFonts w:ascii="Times New Roman" w:hAnsi="Times New Roman" w:cs="Times New Roman"/>
          <w:sz w:val="24"/>
          <w:szCs w:val="24"/>
        </w:rPr>
        <w:t>нравственноэстетических</w:t>
      </w:r>
      <w:proofErr w:type="spellEnd"/>
      <w:r w:rsidRPr="00632C71">
        <w:rPr>
          <w:rFonts w:ascii="Times New Roman" w:hAnsi="Times New Roman" w:cs="Times New Roman"/>
          <w:sz w:val="24"/>
          <w:szCs w:val="24"/>
        </w:rPr>
        <w:t xml:space="preserve"> ценностей, культурных традиций народов России, отдельных произведений выдающихся представителей мировой детской литературы.  </w:t>
      </w:r>
    </w:p>
    <w:p w14:paraId="5941EA81"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w:t>
      </w:r>
      <w:proofErr w:type="gramStart"/>
      <w:r w:rsidRPr="00632C71">
        <w:rPr>
          <w:rFonts w:ascii="Times New Roman" w:hAnsi="Times New Roman" w:cs="Times New Roman"/>
          <w:sz w:val="24"/>
          <w:szCs w:val="24"/>
        </w:rPr>
        <w:t>тексты  при</w:t>
      </w:r>
      <w:proofErr w:type="gramEnd"/>
      <w:r w:rsidRPr="00632C71">
        <w:rPr>
          <w:rFonts w:ascii="Times New Roman" w:hAnsi="Times New Roman" w:cs="Times New Roman"/>
          <w:sz w:val="24"/>
          <w:szCs w:val="24"/>
        </w:rPr>
        <w:t xml:space="preserve"> изучении других предметов учебного плана начального общего образования. </w:t>
      </w:r>
    </w:p>
    <w:p w14:paraId="50CE350C"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14:paraId="11D5F391"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Литературное чтение является преемственным по отношению к учебному предмету «Литература», который изучается на уровне основного общего образования. </w:t>
      </w:r>
    </w:p>
    <w:p w14:paraId="57EDABDC"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w:t>
      </w:r>
      <w:proofErr w:type="gramStart"/>
      <w:r w:rsidRPr="00632C71">
        <w:rPr>
          <w:rFonts w:ascii="Times New Roman" w:hAnsi="Times New Roman" w:cs="Times New Roman"/>
          <w:sz w:val="24"/>
          <w:szCs w:val="24"/>
        </w:rPr>
        <w:t>представлено  в</w:t>
      </w:r>
      <w:proofErr w:type="gramEnd"/>
      <w:r w:rsidRPr="00632C71">
        <w:rPr>
          <w:rFonts w:ascii="Times New Roman" w:hAnsi="Times New Roman" w:cs="Times New Roman"/>
          <w:sz w:val="24"/>
          <w:szCs w:val="24"/>
        </w:rPr>
        <w:t xml:space="preserve">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 </w:t>
      </w:r>
    </w:p>
    <w:p w14:paraId="53E6FAE0" w14:textId="77777777" w:rsidR="00632C71" w:rsidRPr="00632C71" w:rsidRDefault="00632C71" w:rsidP="00632C71">
      <w:pPr>
        <w:spacing w:after="0" w:line="255"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  СОДЕРЖАНИЕ ОБУЧЕНИЯ  </w:t>
      </w:r>
    </w:p>
    <w:p w14:paraId="5F33490D" w14:textId="77777777"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1 КЛАСС </w:t>
      </w:r>
    </w:p>
    <w:p w14:paraId="4D866438"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Сказка фольклорная (народная) и литературная (авторская).</w:t>
      </w:r>
      <w:r w:rsidRPr="00632C71">
        <w:rPr>
          <w:rFonts w:ascii="Times New Roman" w:hAnsi="Times New Roman" w:cs="Times New Roman"/>
          <w:sz w:val="24"/>
          <w:szCs w:val="24"/>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w:t>
      </w:r>
      <w:proofErr w:type="gramStart"/>
      <w:r w:rsidRPr="00632C71">
        <w:rPr>
          <w:rFonts w:ascii="Times New Roman" w:hAnsi="Times New Roman" w:cs="Times New Roman"/>
          <w:sz w:val="24"/>
          <w:szCs w:val="24"/>
        </w:rPr>
        <w:t>отношение  к</w:t>
      </w:r>
      <w:proofErr w:type="gramEnd"/>
      <w:r w:rsidRPr="00632C71">
        <w:rPr>
          <w:rFonts w:ascii="Times New Roman" w:hAnsi="Times New Roman" w:cs="Times New Roman"/>
          <w:sz w:val="24"/>
          <w:szCs w:val="24"/>
        </w:rPr>
        <w:t xml:space="preserve"> природе, людям, предметам). </w:t>
      </w:r>
    </w:p>
    <w:p w14:paraId="37BF92C8"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народные сказки о животных, например, «</w:t>
      </w:r>
      <w:proofErr w:type="gramStart"/>
      <w:r w:rsidRPr="00632C71">
        <w:rPr>
          <w:rFonts w:ascii="Times New Roman" w:hAnsi="Times New Roman" w:cs="Times New Roman"/>
          <w:sz w:val="24"/>
          <w:szCs w:val="24"/>
        </w:rPr>
        <w:t>Лисица  и</w:t>
      </w:r>
      <w:proofErr w:type="gramEnd"/>
      <w:r w:rsidRPr="00632C71">
        <w:rPr>
          <w:rFonts w:ascii="Times New Roman" w:hAnsi="Times New Roman" w:cs="Times New Roman"/>
          <w:sz w:val="24"/>
          <w:szCs w:val="24"/>
        </w:rPr>
        <w:t xml:space="preserve"> тетерев», «Лиса и рак», литературные (авторские) сказки, например,  К.Д. Ушинский «Петух и собака», сказки В.Г. Сутеева «Кораблик», «Под грибом» и другие (по выбору).  </w:t>
      </w:r>
    </w:p>
    <w:p w14:paraId="4B6EE5B6"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о детях.</w:t>
      </w:r>
      <w:r w:rsidRPr="00632C71">
        <w:rPr>
          <w:rFonts w:ascii="Times New Roman" w:hAnsi="Times New Roman" w:cs="Times New Roman"/>
          <w:sz w:val="24"/>
          <w:szCs w:val="24"/>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w:t>
      </w:r>
      <w:r w:rsidRPr="00632C71">
        <w:rPr>
          <w:rFonts w:ascii="Times New Roman" w:hAnsi="Times New Roman" w:cs="Times New Roman"/>
          <w:sz w:val="24"/>
          <w:szCs w:val="24"/>
        </w:rPr>
        <w:lastRenderedPageBreak/>
        <w:t xml:space="preserve">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w:t>
      </w:r>
      <w:proofErr w:type="gramStart"/>
      <w:r w:rsidRPr="00632C71">
        <w:rPr>
          <w:rFonts w:ascii="Times New Roman" w:hAnsi="Times New Roman" w:cs="Times New Roman"/>
          <w:sz w:val="24"/>
          <w:szCs w:val="24"/>
        </w:rPr>
        <w:t>соотношения  с</w:t>
      </w:r>
      <w:proofErr w:type="gramEnd"/>
      <w:r w:rsidRPr="00632C71">
        <w:rPr>
          <w:rFonts w:ascii="Times New Roman" w:hAnsi="Times New Roman" w:cs="Times New Roman"/>
          <w:sz w:val="24"/>
          <w:szCs w:val="24"/>
        </w:rPr>
        <w:t xml:space="preserve"> содержанием произведения и его идеей. Осознание нравственно-этических понятий: друг, дружба, забота, труд, взаимопомощь. </w:t>
      </w:r>
    </w:p>
    <w:p w14:paraId="786F55E6"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К.Д. Ушинский «Худо тому, кто добра не делает никому», Л.Н. Толстой «Косточка», Е.А. Пермяк «Торопливый ножик</w:t>
      </w:r>
      <w:proofErr w:type="gramStart"/>
      <w:r w:rsidRPr="00632C71">
        <w:rPr>
          <w:rFonts w:ascii="Times New Roman" w:hAnsi="Times New Roman" w:cs="Times New Roman"/>
          <w:sz w:val="24"/>
          <w:szCs w:val="24"/>
        </w:rPr>
        <w:t>»,  В.А.</w:t>
      </w:r>
      <w:proofErr w:type="gramEnd"/>
      <w:r w:rsidRPr="00632C71">
        <w:rPr>
          <w:rFonts w:ascii="Times New Roman" w:hAnsi="Times New Roman" w:cs="Times New Roman"/>
          <w:sz w:val="24"/>
          <w:szCs w:val="24"/>
        </w:rPr>
        <w:t xml:space="preserve"> Осеева «Три товарища», А.Л. Барто «Я – лишний», Ю.И. Ермолаев «Лучший друг» и другие (по выбору). </w:t>
      </w:r>
    </w:p>
    <w:p w14:paraId="623F5023"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о родной природе.</w:t>
      </w:r>
      <w:r w:rsidRPr="00632C71">
        <w:rPr>
          <w:rFonts w:ascii="Times New Roman" w:hAnsi="Times New Roman" w:cs="Times New Roman"/>
          <w:sz w:val="24"/>
          <w:szCs w:val="24"/>
        </w:rPr>
        <w:t xml:space="preserve"> Восприятие и самостоятельное чтение произведений о природе (на примере трёх-четырёх доступных </w:t>
      </w:r>
      <w:proofErr w:type="gramStart"/>
      <w:r w:rsidRPr="00632C71">
        <w:rPr>
          <w:rFonts w:ascii="Times New Roman" w:hAnsi="Times New Roman" w:cs="Times New Roman"/>
          <w:sz w:val="24"/>
          <w:szCs w:val="24"/>
        </w:rPr>
        <w:t>произведений  А.К.</w:t>
      </w:r>
      <w:proofErr w:type="gramEnd"/>
      <w:r w:rsidRPr="00632C71">
        <w:rPr>
          <w:rFonts w:ascii="Times New Roman" w:hAnsi="Times New Roman" w:cs="Times New Roman"/>
          <w:sz w:val="24"/>
          <w:szCs w:val="24"/>
        </w:rPr>
        <w:t xml:space="preserve">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w:t>
      </w:r>
      <w:proofErr w:type="gramStart"/>
      <w:r w:rsidRPr="00632C71">
        <w:rPr>
          <w:rFonts w:ascii="Times New Roman" w:hAnsi="Times New Roman" w:cs="Times New Roman"/>
          <w:sz w:val="24"/>
          <w:szCs w:val="24"/>
        </w:rPr>
        <w:t>идеи  в</w:t>
      </w:r>
      <w:proofErr w:type="gramEnd"/>
      <w:r w:rsidRPr="00632C71">
        <w:rPr>
          <w:rFonts w:ascii="Times New Roman" w:hAnsi="Times New Roman" w:cs="Times New Roman"/>
          <w:sz w:val="24"/>
          <w:szCs w:val="24"/>
        </w:rPr>
        <w:t xml:space="preserve"> произведении: любовь к Родине, природе родного края. </w:t>
      </w:r>
      <w:proofErr w:type="gramStart"/>
      <w:r w:rsidRPr="00632C71">
        <w:rPr>
          <w:rFonts w:ascii="Times New Roman" w:hAnsi="Times New Roman" w:cs="Times New Roman"/>
          <w:sz w:val="24"/>
          <w:szCs w:val="24"/>
        </w:rPr>
        <w:t>Иллюстрация  к</w:t>
      </w:r>
      <w:proofErr w:type="gramEnd"/>
      <w:r w:rsidRPr="00632C71">
        <w:rPr>
          <w:rFonts w:ascii="Times New Roman" w:hAnsi="Times New Roman" w:cs="Times New Roman"/>
          <w:sz w:val="24"/>
          <w:szCs w:val="24"/>
        </w:rPr>
        <w:t xml:space="preserve">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 </w:t>
      </w:r>
    </w:p>
    <w:p w14:paraId="31F24B06"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Устное народное творчество:</w:t>
      </w:r>
      <w:r w:rsidRPr="00632C71">
        <w:rPr>
          <w:rFonts w:ascii="Times New Roman" w:hAnsi="Times New Roman" w:cs="Times New Roman"/>
          <w:sz w:val="24"/>
          <w:szCs w:val="24"/>
        </w:rPr>
        <w:t xml:space="preserve">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w:t>
      </w:r>
    </w:p>
    <w:p w14:paraId="3734E5C5"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 </w:t>
      </w:r>
    </w:p>
    <w:p w14:paraId="035F8013"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потешки, загадки, пословицы. </w:t>
      </w:r>
    </w:p>
    <w:p w14:paraId="01C113A6"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о братьях наших меньших</w:t>
      </w:r>
      <w:r w:rsidRPr="00632C71">
        <w:rPr>
          <w:rFonts w:ascii="Times New Roman" w:hAnsi="Times New Roman" w:cs="Times New Roman"/>
          <w:sz w:val="24"/>
          <w:szCs w:val="24"/>
        </w:rPr>
        <w:t xml:space="preserve">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w:t>
      </w:r>
      <w:proofErr w:type="gramStart"/>
      <w:r w:rsidRPr="00632C71">
        <w:rPr>
          <w:rFonts w:ascii="Times New Roman" w:hAnsi="Times New Roman" w:cs="Times New Roman"/>
          <w:sz w:val="24"/>
          <w:szCs w:val="24"/>
        </w:rPr>
        <w:t>отношения  к</w:t>
      </w:r>
      <w:proofErr w:type="gramEnd"/>
      <w:r w:rsidRPr="00632C71">
        <w:rPr>
          <w:rFonts w:ascii="Times New Roman" w:hAnsi="Times New Roman" w:cs="Times New Roman"/>
          <w:sz w:val="24"/>
          <w:szCs w:val="24"/>
        </w:rPr>
        <w:t xml:space="preserve"> животным. Виды текстов: художественный и научно-познавательный, их сравнение. Характеристика героя: описание его внешности, действий, </w:t>
      </w:r>
      <w:proofErr w:type="spellStart"/>
      <w:r w:rsidRPr="00632C71">
        <w:rPr>
          <w:rFonts w:ascii="Times New Roman" w:hAnsi="Times New Roman" w:cs="Times New Roman"/>
          <w:sz w:val="24"/>
          <w:szCs w:val="24"/>
        </w:rPr>
        <w:t>нравственноэтических</w:t>
      </w:r>
      <w:proofErr w:type="spellEnd"/>
      <w:r w:rsidRPr="00632C71">
        <w:rPr>
          <w:rFonts w:ascii="Times New Roman" w:hAnsi="Times New Roman" w:cs="Times New Roman"/>
          <w:sz w:val="24"/>
          <w:szCs w:val="24"/>
        </w:rPr>
        <w:t xml:space="preserve"> понятий: любовь и забота о животных. </w:t>
      </w:r>
    </w:p>
    <w:p w14:paraId="671B8A5D"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В.В. Бианки «Лис и Мышонок», Е.И. </w:t>
      </w:r>
      <w:proofErr w:type="gramStart"/>
      <w:r w:rsidRPr="00632C71">
        <w:rPr>
          <w:rFonts w:ascii="Times New Roman" w:hAnsi="Times New Roman" w:cs="Times New Roman"/>
          <w:sz w:val="24"/>
          <w:szCs w:val="24"/>
        </w:rPr>
        <w:t>Чарушин  «</w:t>
      </w:r>
      <w:proofErr w:type="gramEnd"/>
      <w:r w:rsidRPr="00632C71">
        <w:rPr>
          <w:rFonts w:ascii="Times New Roman" w:hAnsi="Times New Roman" w:cs="Times New Roman"/>
          <w:sz w:val="24"/>
          <w:szCs w:val="24"/>
        </w:rPr>
        <w:t xml:space="preserve">Про Томку», М.М. Пришвин «Ёж», Н.И. Сладков «Лисица и Ёж» и другие. </w:t>
      </w:r>
    </w:p>
    <w:p w14:paraId="2698016F"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о маме.</w:t>
      </w:r>
      <w:r w:rsidRPr="00632C71">
        <w:rPr>
          <w:rFonts w:ascii="Times New Roman" w:hAnsi="Times New Roman" w:cs="Times New Roman"/>
          <w:sz w:val="24"/>
          <w:szCs w:val="24"/>
        </w:rPr>
        <w:t xml:space="preserve"> Восприятие и самостоятельное чтение </w:t>
      </w:r>
      <w:proofErr w:type="gramStart"/>
      <w:r w:rsidRPr="00632C71">
        <w:rPr>
          <w:rFonts w:ascii="Times New Roman" w:hAnsi="Times New Roman" w:cs="Times New Roman"/>
          <w:sz w:val="24"/>
          <w:szCs w:val="24"/>
        </w:rPr>
        <w:t>произведений  о</w:t>
      </w:r>
      <w:proofErr w:type="gramEnd"/>
      <w:r w:rsidRPr="00632C71">
        <w:rPr>
          <w:rFonts w:ascii="Times New Roman" w:hAnsi="Times New Roman" w:cs="Times New Roman"/>
          <w:sz w:val="24"/>
          <w:szCs w:val="24"/>
        </w:rPr>
        <w:t xml:space="preserve"> маме (не менее одного автора по выбору, на примере произведений  Е.А. Благининой, А.Л. Барто, А.В. Митяева и других). Осознание </w:t>
      </w:r>
      <w:proofErr w:type="spellStart"/>
      <w:r w:rsidRPr="00632C71">
        <w:rPr>
          <w:rFonts w:ascii="Times New Roman" w:hAnsi="Times New Roman" w:cs="Times New Roman"/>
          <w:sz w:val="24"/>
          <w:szCs w:val="24"/>
        </w:rPr>
        <w:t>нравственноэтических</w:t>
      </w:r>
      <w:proofErr w:type="spellEnd"/>
      <w:r w:rsidRPr="00632C71">
        <w:rPr>
          <w:rFonts w:ascii="Times New Roman" w:hAnsi="Times New Roman" w:cs="Times New Roman"/>
          <w:sz w:val="24"/>
          <w:szCs w:val="24"/>
        </w:rPr>
        <w:t xml:space="preserve">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14:paraId="307BBC2B"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Е.А. Благинина «Посидим в тишине», А.Л. Барто «Мама», А.В. Митяев «За что я люблю маму» и другие (по выбору). </w:t>
      </w:r>
    </w:p>
    <w:p w14:paraId="15EE83FB"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 xml:space="preserve">Фольклорные и авторские произведения о чудесах и фантазии </w:t>
      </w:r>
      <w:r w:rsidRPr="00632C71">
        <w:rPr>
          <w:rFonts w:ascii="Times New Roman" w:hAnsi="Times New Roman" w:cs="Times New Roman"/>
          <w:sz w:val="24"/>
          <w:szCs w:val="24"/>
        </w:rPr>
        <w:t xml:space="preserve">(не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14:paraId="7A49FD29" w14:textId="77777777"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Р.С. Сеф «Чудо», В.В. Лунин «Я видел чудо»,  </w:t>
      </w:r>
    </w:p>
    <w:p w14:paraId="03820AF4"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Б.В. Заходер «Моя </w:t>
      </w:r>
      <w:proofErr w:type="spellStart"/>
      <w:r w:rsidRPr="00632C71">
        <w:rPr>
          <w:rFonts w:ascii="Times New Roman" w:hAnsi="Times New Roman" w:cs="Times New Roman"/>
          <w:sz w:val="24"/>
          <w:szCs w:val="24"/>
        </w:rPr>
        <w:t>Вообразилия</w:t>
      </w:r>
      <w:proofErr w:type="spellEnd"/>
      <w:r w:rsidRPr="00632C71">
        <w:rPr>
          <w:rFonts w:ascii="Times New Roman" w:hAnsi="Times New Roman" w:cs="Times New Roman"/>
          <w:sz w:val="24"/>
          <w:szCs w:val="24"/>
        </w:rPr>
        <w:t xml:space="preserve">», Ю.П. Мориц «Сто фантазий» и </w:t>
      </w:r>
      <w:proofErr w:type="gramStart"/>
      <w:r w:rsidRPr="00632C71">
        <w:rPr>
          <w:rFonts w:ascii="Times New Roman" w:hAnsi="Times New Roman" w:cs="Times New Roman"/>
          <w:sz w:val="24"/>
          <w:szCs w:val="24"/>
        </w:rPr>
        <w:t>другие  (</w:t>
      </w:r>
      <w:proofErr w:type="gramEnd"/>
      <w:r w:rsidRPr="00632C71">
        <w:rPr>
          <w:rFonts w:ascii="Times New Roman" w:hAnsi="Times New Roman" w:cs="Times New Roman"/>
          <w:sz w:val="24"/>
          <w:szCs w:val="24"/>
        </w:rPr>
        <w:t xml:space="preserve">по выбору). </w:t>
      </w:r>
    </w:p>
    <w:p w14:paraId="2EEAEC43"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lastRenderedPageBreak/>
        <w:t>Библиографическая культура (работа с детской книгой).</w:t>
      </w:r>
      <w:r w:rsidRPr="00632C71">
        <w:rPr>
          <w:rFonts w:ascii="Times New Roman" w:hAnsi="Times New Roman" w:cs="Times New Roman"/>
          <w:sz w:val="24"/>
          <w:szCs w:val="24"/>
        </w:rPr>
        <w:t xml:space="preserve"> </w:t>
      </w:r>
      <w:proofErr w:type="gramStart"/>
      <w:r w:rsidRPr="00632C71">
        <w:rPr>
          <w:rFonts w:ascii="Times New Roman" w:hAnsi="Times New Roman" w:cs="Times New Roman"/>
          <w:sz w:val="24"/>
          <w:szCs w:val="24"/>
        </w:rPr>
        <w:t>Представление  о</w:t>
      </w:r>
      <w:proofErr w:type="gramEnd"/>
      <w:r w:rsidRPr="00632C71">
        <w:rPr>
          <w:rFonts w:ascii="Times New Roman" w:hAnsi="Times New Roman" w:cs="Times New Roman"/>
          <w:sz w:val="24"/>
          <w:szCs w:val="24"/>
        </w:rPr>
        <w:t xml:space="preserve">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 </w:t>
      </w:r>
    </w:p>
    <w:p w14:paraId="057693F8" w14:textId="77777777"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 УНИВЕРСАЛЬНЫЕ УЧЕБНЫЕ </w:t>
      </w:r>
      <w:proofErr w:type="gramStart"/>
      <w:r w:rsidRPr="00632C71">
        <w:rPr>
          <w:rFonts w:ascii="Times New Roman" w:hAnsi="Times New Roman" w:cs="Times New Roman"/>
          <w:sz w:val="24"/>
          <w:szCs w:val="24"/>
        </w:rPr>
        <w:t>ДЕЙСТВИЯ  (</w:t>
      </w:r>
      <w:proofErr w:type="gramEnd"/>
      <w:r w:rsidRPr="00632C71">
        <w:rPr>
          <w:rFonts w:ascii="Times New Roman" w:hAnsi="Times New Roman" w:cs="Times New Roman"/>
          <w:sz w:val="24"/>
          <w:szCs w:val="24"/>
        </w:rPr>
        <w:t xml:space="preserve">ПРОПЕДЕВТИЧЕСКИЙ УРОВЕНЬ) </w:t>
      </w:r>
    </w:p>
    <w:p w14:paraId="31174B77"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Изучение литературного чтения в 1 классе способствует </w:t>
      </w:r>
      <w:proofErr w:type="gramStart"/>
      <w:r w:rsidRPr="00632C71">
        <w:rPr>
          <w:rFonts w:ascii="Times New Roman" w:hAnsi="Times New Roman" w:cs="Times New Roman"/>
          <w:sz w:val="24"/>
          <w:szCs w:val="24"/>
        </w:rPr>
        <w:t>освоению  на</w:t>
      </w:r>
      <w:proofErr w:type="gramEnd"/>
      <w:r w:rsidRPr="00632C71">
        <w:rPr>
          <w:rFonts w:ascii="Times New Roman" w:hAnsi="Times New Roman" w:cs="Times New Roman"/>
          <w:sz w:val="24"/>
          <w:szCs w:val="24"/>
        </w:rPr>
        <w:t xml:space="preserve">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5B6DAD0" w14:textId="77777777"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Познавательные универсальные учебные действия Базовые логические действия:</w:t>
      </w:r>
    </w:p>
    <w:p w14:paraId="32F53B73"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читать вслух целыми словами без пропусков и перестановок букв и слогов </w:t>
      </w:r>
    </w:p>
    <w:p w14:paraId="04F6751C"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доступные по восприятию и небольшие по объёму прозаические и стихотворные произведения; понимать фактическое содержание прочитанного или прослушанного текста; 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 различать и группировать произведения по жанрам (загадки, пословицы, </w:t>
      </w:r>
    </w:p>
    <w:p w14:paraId="7DF76DD6" w14:textId="77777777"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сказки (фольклорная и литературная), стихотворение, рассказ); анализировать текст: определять тему, устанавливать последовательность </w:t>
      </w:r>
    </w:p>
    <w:p w14:paraId="183DB390"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сравнивать произведения по теме, настроению, которое оно вызывает. </w:t>
      </w:r>
      <w:r w:rsidRPr="00632C71">
        <w:rPr>
          <w:rFonts w:ascii="Times New Roman" w:hAnsi="Times New Roman" w:cs="Times New Roman"/>
          <w:b/>
          <w:sz w:val="24"/>
          <w:szCs w:val="24"/>
        </w:rPr>
        <w:t>Работа с информацией</w:t>
      </w:r>
      <w:r w:rsidRPr="00632C71">
        <w:rPr>
          <w:rFonts w:ascii="Times New Roman" w:hAnsi="Times New Roman" w:cs="Times New Roman"/>
          <w:sz w:val="24"/>
          <w:szCs w:val="24"/>
        </w:rPr>
        <w:t xml:space="preserve">: </w:t>
      </w:r>
    </w:p>
    <w:p w14:paraId="121E68DE"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понимать, что текст произведения может быть представлен в иллюстрациях, </w:t>
      </w:r>
    </w:p>
    <w:p w14:paraId="33A9C00D" w14:textId="77777777"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различных видах зрительного искусства (фильм, спектакль и другие); соотносить иллюстрацию с текстом произведения, читать отрывки из текста, </w:t>
      </w:r>
    </w:p>
    <w:p w14:paraId="12397D6E"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которые соответствуют иллюстрации. </w:t>
      </w:r>
    </w:p>
    <w:p w14:paraId="428D9C1C" w14:textId="77777777"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Коммуникативные универсальные учебные действия </w:t>
      </w:r>
    </w:p>
    <w:p w14:paraId="4DAAAC06"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читать наизусть стихотворения, соблюдать орфоэпические и пунктуационные </w:t>
      </w:r>
    </w:p>
    <w:p w14:paraId="27963175" w14:textId="77777777"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нормы; участвовать в беседе по обсуждению прослушанного или прочитанного </w:t>
      </w:r>
    </w:p>
    <w:p w14:paraId="47F40FB9"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текста: слушать собеседника, отвечать на вопросы, высказывать своё </w:t>
      </w:r>
      <w:proofErr w:type="gramStart"/>
      <w:r w:rsidRPr="00632C71">
        <w:rPr>
          <w:rFonts w:ascii="Times New Roman" w:hAnsi="Times New Roman" w:cs="Times New Roman"/>
          <w:sz w:val="24"/>
          <w:szCs w:val="24"/>
        </w:rPr>
        <w:t>отношение  к</w:t>
      </w:r>
      <w:proofErr w:type="gramEnd"/>
      <w:r w:rsidRPr="00632C71">
        <w:rPr>
          <w:rFonts w:ascii="Times New Roman" w:hAnsi="Times New Roman" w:cs="Times New Roman"/>
          <w:sz w:val="24"/>
          <w:szCs w:val="24"/>
        </w:rPr>
        <w:t xml:space="preserve"> обсуждаемой проблеме; пересказывать (устно) содержание произведения с опорой на вопросы, </w:t>
      </w:r>
    </w:p>
    <w:p w14:paraId="790C0B37" w14:textId="77777777"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рисунки, предложенный план; объяснять своими словами значение изученных понятий; </w:t>
      </w:r>
    </w:p>
    <w:p w14:paraId="5E17231B"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описывать своё настроение после слушания (чтения) стихотворений, сказок, </w:t>
      </w:r>
    </w:p>
    <w:p w14:paraId="38AAB2D4"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рассказов. </w:t>
      </w:r>
    </w:p>
    <w:p w14:paraId="079B37B3" w14:textId="77777777"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Регулятивные универсальные учебные действия </w:t>
      </w:r>
      <w:r w:rsidRPr="00632C71">
        <w:rPr>
          <w:rFonts w:ascii="Times New Roman" w:hAnsi="Times New Roman" w:cs="Times New Roman"/>
          <w:sz w:val="24"/>
          <w:szCs w:val="24"/>
        </w:rPr>
        <w:t xml:space="preserve">понимать и удерживать поставленную учебную задачу, в случае </w:t>
      </w:r>
    </w:p>
    <w:p w14:paraId="68B488D8" w14:textId="77777777"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необходимости обращаться за помощью к педагогическому </w:t>
      </w:r>
      <w:proofErr w:type="spellStart"/>
      <w:r w:rsidRPr="00632C71">
        <w:rPr>
          <w:rFonts w:ascii="Times New Roman" w:hAnsi="Times New Roman" w:cs="Times New Roman"/>
          <w:sz w:val="24"/>
          <w:szCs w:val="24"/>
        </w:rPr>
        <w:t>работникуучителю</w:t>
      </w:r>
      <w:proofErr w:type="spellEnd"/>
      <w:r w:rsidRPr="00632C71">
        <w:rPr>
          <w:rFonts w:ascii="Times New Roman" w:hAnsi="Times New Roman" w:cs="Times New Roman"/>
          <w:sz w:val="24"/>
          <w:szCs w:val="24"/>
        </w:rPr>
        <w:t xml:space="preserve">; проявлять желание самостоятельно читать, совершенствовать свой навык </w:t>
      </w:r>
    </w:p>
    <w:p w14:paraId="70F2B6DC"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чтения;  </w:t>
      </w:r>
    </w:p>
    <w:p w14:paraId="2A5E0172"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 помощью учителя оценивать свои успехи (трудности) в освоении </w:t>
      </w:r>
    </w:p>
    <w:p w14:paraId="736A3F10"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читательской деятельности. </w:t>
      </w:r>
    </w:p>
    <w:p w14:paraId="4E02420C" w14:textId="77777777" w:rsidR="00632C71" w:rsidRPr="00632C71" w:rsidRDefault="00632C71" w:rsidP="00632C71">
      <w:pPr>
        <w:pStyle w:val="1"/>
        <w:spacing w:before="0"/>
        <w:jc w:val="both"/>
        <w:rPr>
          <w:rFonts w:cs="Times New Roman"/>
          <w:sz w:val="24"/>
          <w:szCs w:val="24"/>
        </w:rPr>
      </w:pPr>
      <w:bookmarkStart w:id="13" w:name="_Toc171605024"/>
      <w:bookmarkStart w:id="14" w:name="_Toc171605985"/>
      <w:r w:rsidRPr="00632C71">
        <w:rPr>
          <w:rFonts w:cs="Times New Roman"/>
          <w:sz w:val="24"/>
          <w:szCs w:val="24"/>
        </w:rPr>
        <w:t>Совместная деятельность</w:t>
      </w:r>
      <w:bookmarkEnd w:id="13"/>
      <w:bookmarkEnd w:id="14"/>
    </w:p>
    <w:p w14:paraId="47AC9C4D"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проявлять желание работать в парах, небольших группах; </w:t>
      </w:r>
    </w:p>
    <w:p w14:paraId="43F51CED" w14:textId="77777777"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проявлять культуру взаимодействия, терпение, умение договариваться, </w:t>
      </w:r>
    </w:p>
    <w:p w14:paraId="2D63799B"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ответственно выполнять свою часть работы. </w:t>
      </w:r>
    </w:p>
    <w:p w14:paraId="5C3CEA0D" w14:textId="77777777"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2 КЛАСС </w:t>
      </w:r>
    </w:p>
    <w:p w14:paraId="27EBDE26"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lastRenderedPageBreak/>
        <w:t>О нашей Родине.</w:t>
      </w:r>
      <w:r w:rsidRPr="00632C71">
        <w:rPr>
          <w:rFonts w:ascii="Times New Roman" w:hAnsi="Times New Roman" w:cs="Times New Roman"/>
          <w:sz w:val="24"/>
          <w:szCs w:val="24"/>
        </w:rPr>
        <w:t xml:space="preserve">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w:t>
      </w:r>
      <w:proofErr w:type="gramStart"/>
      <w:r w:rsidRPr="00632C71">
        <w:rPr>
          <w:rFonts w:ascii="Times New Roman" w:hAnsi="Times New Roman" w:cs="Times New Roman"/>
          <w:sz w:val="24"/>
          <w:szCs w:val="24"/>
        </w:rPr>
        <w:t>Отражение  в</w:t>
      </w:r>
      <w:proofErr w:type="gramEnd"/>
      <w:r w:rsidRPr="00632C71">
        <w:rPr>
          <w:rFonts w:ascii="Times New Roman" w:hAnsi="Times New Roman" w:cs="Times New Roman"/>
          <w:sz w:val="24"/>
          <w:szCs w:val="24"/>
        </w:rPr>
        <w:t xml:space="preserve">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 </w:t>
      </w:r>
    </w:p>
    <w:p w14:paraId="1EB62116"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И.С. Никитин «Русь», Ф.П. Савинов «Родина</w:t>
      </w:r>
      <w:proofErr w:type="gramStart"/>
      <w:r w:rsidRPr="00632C71">
        <w:rPr>
          <w:rFonts w:ascii="Times New Roman" w:hAnsi="Times New Roman" w:cs="Times New Roman"/>
          <w:sz w:val="24"/>
          <w:szCs w:val="24"/>
        </w:rPr>
        <w:t>»,  А.А.</w:t>
      </w:r>
      <w:proofErr w:type="gramEnd"/>
      <w:r w:rsidRPr="00632C71">
        <w:rPr>
          <w:rFonts w:ascii="Times New Roman" w:hAnsi="Times New Roman" w:cs="Times New Roman"/>
          <w:sz w:val="24"/>
          <w:szCs w:val="24"/>
        </w:rPr>
        <w:t xml:space="preserve"> Прокофьев «Родина» и другие (по выбору). </w:t>
      </w:r>
    </w:p>
    <w:p w14:paraId="4C201532"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Фольклор (устное народное творчество).</w:t>
      </w:r>
      <w:r w:rsidRPr="00632C71">
        <w:rPr>
          <w:rFonts w:ascii="Times New Roman" w:hAnsi="Times New Roman" w:cs="Times New Roman"/>
          <w:sz w:val="24"/>
          <w:szCs w:val="24"/>
        </w:rPr>
        <w:t xml:space="preserve"> Произведения малых жанров фольклора (потешки, считалки, пословицы, скороговорки, небылицы, </w:t>
      </w:r>
      <w:proofErr w:type="gramStart"/>
      <w:r w:rsidRPr="00632C71">
        <w:rPr>
          <w:rFonts w:ascii="Times New Roman" w:hAnsi="Times New Roman" w:cs="Times New Roman"/>
          <w:sz w:val="24"/>
          <w:szCs w:val="24"/>
        </w:rPr>
        <w:t>загадки  по</w:t>
      </w:r>
      <w:proofErr w:type="gramEnd"/>
      <w:r w:rsidRPr="00632C71">
        <w:rPr>
          <w:rFonts w:ascii="Times New Roman" w:hAnsi="Times New Roman" w:cs="Times New Roman"/>
          <w:sz w:val="24"/>
          <w:szCs w:val="24"/>
        </w:rPr>
        <w:t xml:space="preserve">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14:paraId="05D9EE98"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 </w:t>
      </w:r>
    </w:p>
    <w:p w14:paraId="14A2DF04"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Звуки и краски родной природы в разные времена года.</w:t>
      </w:r>
      <w:r w:rsidRPr="00632C71">
        <w:rPr>
          <w:rFonts w:ascii="Times New Roman" w:hAnsi="Times New Roman" w:cs="Times New Roman"/>
          <w:sz w:val="24"/>
          <w:szCs w:val="24"/>
        </w:rP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 </w:t>
      </w:r>
    </w:p>
    <w:p w14:paraId="47524CDB"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632C71">
        <w:rPr>
          <w:rFonts w:ascii="Times New Roman" w:hAnsi="Times New Roman" w:cs="Times New Roman"/>
          <w:sz w:val="24"/>
          <w:szCs w:val="24"/>
        </w:rPr>
        <w:t>Скребицкий</w:t>
      </w:r>
      <w:proofErr w:type="spellEnd"/>
      <w:r w:rsidRPr="00632C71">
        <w:rPr>
          <w:rFonts w:ascii="Times New Roman" w:hAnsi="Times New Roman" w:cs="Times New Roman"/>
          <w:sz w:val="24"/>
          <w:szCs w:val="24"/>
        </w:rPr>
        <w:t xml:space="preserve"> «Четыре художника», Ф.И. Тютчев «Чародейкою Зимою», «Зима недаром злится</w:t>
      </w:r>
      <w:proofErr w:type="gramStart"/>
      <w:r w:rsidRPr="00632C71">
        <w:rPr>
          <w:rFonts w:ascii="Times New Roman" w:hAnsi="Times New Roman" w:cs="Times New Roman"/>
          <w:sz w:val="24"/>
          <w:szCs w:val="24"/>
        </w:rPr>
        <w:t>»,  И.С.</w:t>
      </w:r>
      <w:proofErr w:type="gramEnd"/>
      <w:r w:rsidRPr="00632C71">
        <w:rPr>
          <w:rFonts w:ascii="Times New Roman" w:hAnsi="Times New Roman" w:cs="Times New Roman"/>
          <w:sz w:val="24"/>
          <w:szCs w:val="24"/>
        </w:rPr>
        <w:t xml:space="preserve"> Соколов-Микитов «Зима в лесу», С.А. Есенин «Поёт зима – аукает…»,  </w:t>
      </w:r>
    </w:p>
    <w:p w14:paraId="3B5B5470"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И.З. Суриков «Лето» и другие. </w:t>
      </w:r>
    </w:p>
    <w:p w14:paraId="39C30F39" w14:textId="77777777"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i/>
          <w:sz w:val="24"/>
          <w:szCs w:val="24"/>
        </w:rPr>
        <w:t>О детях и дружбе.</w:t>
      </w:r>
      <w:r w:rsidRPr="00632C71">
        <w:rPr>
          <w:rFonts w:ascii="Times New Roman" w:hAnsi="Times New Roman" w:cs="Times New Roman"/>
          <w:sz w:val="24"/>
          <w:szCs w:val="24"/>
        </w:rPr>
        <w:t xml:space="preserve"> Круг чтения: тема дружбы в художественном произведении </w:t>
      </w:r>
    </w:p>
    <w:p w14:paraId="0B2BE2F0" w14:textId="77777777" w:rsidR="00632C71" w:rsidRPr="00632C71" w:rsidRDefault="00632C71" w:rsidP="00632C71">
      <w:pPr>
        <w:tabs>
          <w:tab w:val="center" w:pos="2366"/>
          <w:tab w:val="center" w:pos="3671"/>
          <w:tab w:val="center" w:pos="4796"/>
          <w:tab w:val="center" w:pos="5831"/>
          <w:tab w:val="center" w:pos="7206"/>
          <w:tab w:val="right" w:pos="10005"/>
        </w:tabs>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(расширение </w:t>
      </w:r>
      <w:r w:rsidRPr="00632C71">
        <w:rPr>
          <w:rFonts w:ascii="Times New Roman" w:hAnsi="Times New Roman" w:cs="Times New Roman"/>
          <w:sz w:val="24"/>
          <w:szCs w:val="24"/>
        </w:rPr>
        <w:tab/>
        <w:t xml:space="preserve">круга </w:t>
      </w:r>
      <w:r w:rsidRPr="00632C71">
        <w:rPr>
          <w:rFonts w:ascii="Times New Roman" w:hAnsi="Times New Roman" w:cs="Times New Roman"/>
          <w:sz w:val="24"/>
          <w:szCs w:val="24"/>
        </w:rPr>
        <w:tab/>
        <w:t xml:space="preserve">чтения: </w:t>
      </w:r>
      <w:r w:rsidRPr="00632C71">
        <w:rPr>
          <w:rFonts w:ascii="Times New Roman" w:hAnsi="Times New Roman" w:cs="Times New Roman"/>
          <w:sz w:val="24"/>
          <w:szCs w:val="24"/>
        </w:rPr>
        <w:tab/>
        <w:t xml:space="preserve">не </w:t>
      </w:r>
      <w:r w:rsidRPr="00632C71">
        <w:rPr>
          <w:rFonts w:ascii="Times New Roman" w:hAnsi="Times New Roman" w:cs="Times New Roman"/>
          <w:sz w:val="24"/>
          <w:szCs w:val="24"/>
        </w:rPr>
        <w:tab/>
        <w:t xml:space="preserve">менее </w:t>
      </w:r>
      <w:r w:rsidRPr="00632C71">
        <w:rPr>
          <w:rFonts w:ascii="Times New Roman" w:hAnsi="Times New Roman" w:cs="Times New Roman"/>
          <w:sz w:val="24"/>
          <w:szCs w:val="24"/>
        </w:rPr>
        <w:tab/>
        <w:t xml:space="preserve">четырёх </w:t>
      </w:r>
      <w:r w:rsidRPr="00632C71">
        <w:rPr>
          <w:rFonts w:ascii="Times New Roman" w:hAnsi="Times New Roman" w:cs="Times New Roman"/>
          <w:sz w:val="24"/>
          <w:szCs w:val="24"/>
        </w:rPr>
        <w:tab/>
        <w:t xml:space="preserve">произведений,  </w:t>
      </w:r>
    </w:p>
    <w:p w14:paraId="2DADD3E0"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Н.Н. Носова, В.А. Осеевой, В.Ю. Драгунского, В.В. Лунина и других). </w:t>
      </w:r>
      <w:proofErr w:type="gramStart"/>
      <w:r w:rsidRPr="00632C71">
        <w:rPr>
          <w:rFonts w:ascii="Times New Roman" w:hAnsi="Times New Roman" w:cs="Times New Roman"/>
          <w:sz w:val="24"/>
          <w:szCs w:val="24"/>
        </w:rPr>
        <w:t>Отражение  в</w:t>
      </w:r>
      <w:proofErr w:type="gramEnd"/>
      <w:r w:rsidRPr="00632C71">
        <w:rPr>
          <w:rFonts w:ascii="Times New Roman" w:hAnsi="Times New Roman" w:cs="Times New Roman"/>
          <w:sz w:val="24"/>
          <w:szCs w:val="24"/>
        </w:rPr>
        <w:t xml:space="preserve">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 </w:t>
      </w: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Л.Н. Толстой «Филиппок», Е.А. Пермяк  </w:t>
      </w:r>
    </w:p>
    <w:p w14:paraId="00A6052E"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lastRenderedPageBreak/>
        <w:t xml:space="preserve">«Две пословицы», Ю.И. Ермолаев «Два пирожных», В.А. Осеева «Синие листья», Н.Н. Носов «На горке», «Заплатка», А.Л. Барто «Катя», В.В. Лунин «Я и Вовка», </w:t>
      </w:r>
    </w:p>
    <w:p w14:paraId="7C217027"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В.Ю. Драгунский «Тайное становится явным» и другие (по выбору). </w:t>
      </w:r>
    </w:p>
    <w:p w14:paraId="29D87C16"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Мир сказок.</w:t>
      </w:r>
      <w:r w:rsidRPr="00632C71">
        <w:rPr>
          <w:rFonts w:ascii="Times New Roman" w:hAnsi="Times New Roman" w:cs="Times New Roman"/>
          <w:sz w:val="24"/>
          <w:szCs w:val="24"/>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 </w:t>
      </w:r>
    </w:p>
    <w:p w14:paraId="711D1701"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 </w:t>
      </w:r>
    </w:p>
    <w:p w14:paraId="0408785A" w14:textId="77777777" w:rsidR="00632C71" w:rsidRPr="00632C71" w:rsidRDefault="00632C71" w:rsidP="00632C71">
      <w:pPr>
        <w:tabs>
          <w:tab w:val="center" w:pos="671"/>
          <w:tab w:val="center" w:pos="1571"/>
          <w:tab w:val="center" w:pos="2747"/>
          <w:tab w:val="center" w:pos="3968"/>
          <w:tab w:val="center" w:pos="5422"/>
          <w:tab w:val="center" w:pos="7138"/>
          <w:tab w:val="right" w:pos="10005"/>
        </w:tabs>
        <w:spacing w:after="0" w:line="259" w:lineRule="auto"/>
        <w:jc w:val="both"/>
        <w:rPr>
          <w:rFonts w:ascii="Times New Roman" w:hAnsi="Times New Roman" w:cs="Times New Roman"/>
          <w:sz w:val="24"/>
          <w:szCs w:val="24"/>
        </w:rPr>
      </w:pPr>
      <w:r w:rsidRPr="00632C71">
        <w:rPr>
          <w:rFonts w:ascii="Times New Roman" w:eastAsia="Calibri" w:hAnsi="Times New Roman" w:cs="Times New Roman"/>
          <w:sz w:val="24"/>
          <w:szCs w:val="24"/>
        </w:rPr>
        <w:tab/>
      </w:r>
      <w:r w:rsidRPr="00632C71">
        <w:rPr>
          <w:rFonts w:ascii="Times New Roman" w:hAnsi="Times New Roman" w:cs="Times New Roman"/>
          <w:i/>
          <w:sz w:val="24"/>
          <w:szCs w:val="24"/>
        </w:rPr>
        <w:t xml:space="preserve">О </w:t>
      </w:r>
      <w:r w:rsidRPr="00632C71">
        <w:rPr>
          <w:rFonts w:ascii="Times New Roman" w:hAnsi="Times New Roman" w:cs="Times New Roman"/>
          <w:i/>
          <w:sz w:val="24"/>
          <w:szCs w:val="24"/>
        </w:rPr>
        <w:tab/>
        <w:t xml:space="preserve">братьях </w:t>
      </w:r>
      <w:r w:rsidRPr="00632C71">
        <w:rPr>
          <w:rFonts w:ascii="Times New Roman" w:hAnsi="Times New Roman" w:cs="Times New Roman"/>
          <w:i/>
          <w:sz w:val="24"/>
          <w:szCs w:val="24"/>
        </w:rPr>
        <w:tab/>
        <w:t xml:space="preserve">наших </w:t>
      </w:r>
      <w:r w:rsidRPr="00632C71">
        <w:rPr>
          <w:rFonts w:ascii="Times New Roman" w:hAnsi="Times New Roman" w:cs="Times New Roman"/>
          <w:i/>
          <w:sz w:val="24"/>
          <w:szCs w:val="24"/>
        </w:rPr>
        <w:tab/>
        <w:t>меньших.</w:t>
      </w:r>
      <w:r w:rsidRPr="00632C71">
        <w:rPr>
          <w:rFonts w:ascii="Times New Roman" w:hAnsi="Times New Roman" w:cs="Times New Roman"/>
          <w:sz w:val="24"/>
          <w:szCs w:val="24"/>
        </w:rPr>
        <w:tab/>
        <w:t xml:space="preserve">Жанровое </w:t>
      </w:r>
      <w:r w:rsidRPr="00632C71">
        <w:rPr>
          <w:rFonts w:ascii="Times New Roman" w:hAnsi="Times New Roman" w:cs="Times New Roman"/>
          <w:sz w:val="24"/>
          <w:szCs w:val="24"/>
        </w:rPr>
        <w:tab/>
        <w:t xml:space="preserve">многообразие </w:t>
      </w:r>
      <w:r w:rsidRPr="00632C71">
        <w:rPr>
          <w:rFonts w:ascii="Times New Roman" w:hAnsi="Times New Roman" w:cs="Times New Roman"/>
          <w:sz w:val="24"/>
          <w:szCs w:val="24"/>
        </w:rPr>
        <w:tab/>
        <w:t xml:space="preserve">произведений  </w:t>
      </w:r>
    </w:p>
    <w:p w14:paraId="53FDD941"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w:t>
      </w:r>
      <w:proofErr w:type="gramStart"/>
      <w:r w:rsidRPr="00632C71">
        <w:rPr>
          <w:rFonts w:ascii="Times New Roman" w:hAnsi="Times New Roman" w:cs="Times New Roman"/>
          <w:sz w:val="24"/>
          <w:szCs w:val="24"/>
        </w:rPr>
        <w:t>Житкова,  М.М.</w:t>
      </w:r>
      <w:proofErr w:type="gramEnd"/>
      <w:r w:rsidRPr="00632C71">
        <w:rPr>
          <w:rFonts w:ascii="Times New Roman" w:hAnsi="Times New Roman" w:cs="Times New Roman"/>
          <w:sz w:val="24"/>
          <w:szCs w:val="24"/>
        </w:rPr>
        <w:t xml:space="preserve">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w:t>
      </w:r>
      <w:proofErr w:type="spellStart"/>
      <w:r w:rsidRPr="00632C71">
        <w:rPr>
          <w:rFonts w:ascii="Times New Roman" w:hAnsi="Times New Roman" w:cs="Times New Roman"/>
          <w:sz w:val="24"/>
          <w:szCs w:val="24"/>
        </w:rPr>
        <w:t>научнопознавательном</w:t>
      </w:r>
      <w:proofErr w:type="spellEnd"/>
      <w:r w:rsidRPr="00632C71">
        <w:rPr>
          <w:rFonts w:ascii="Times New Roman" w:hAnsi="Times New Roman" w:cs="Times New Roman"/>
          <w:sz w:val="24"/>
          <w:szCs w:val="24"/>
        </w:rPr>
        <w:t xml:space="preserve"> тексте. Нравственно-этические понятия: отношение </w:t>
      </w:r>
      <w:proofErr w:type="gramStart"/>
      <w:r w:rsidRPr="00632C71">
        <w:rPr>
          <w:rFonts w:ascii="Times New Roman" w:hAnsi="Times New Roman" w:cs="Times New Roman"/>
          <w:sz w:val="24"/>
          <w:szCs w:val="24"/>
        </w:rPr>
        <w:t>человека  к</w:t>
      </w:r>
      <w:proofErr w:type="gramEnd"/>
      <w:r w:rsidRPr="00632C71">
        <w:rPr>
          <w:rFonts w:ascii="Times New Roman" w:hAnsi="Times New Roman" w:cs="Times New Roman"/>
          <w:sz w:val="24"/>
          <w:szCs w:val="24"/>
        </w:rPr>
        <w:t xml:space="preserve"> животным (любовь и забота). Особенности басни как жанра литературы, прозаические и стихотворные басни (на примере произведений И.А. </w:t>
      </w:r>
      <w:proofErr w:type="gramStart"/>
      <w:r w:rsidRPr="00632C71">
        <w:rPr>
          <w:rFonts w:ascii="Times New Roman" w:hAnsi="Times New Roman" w:cs="Times New Roman"/>
          <w:sz w:val="24"/>
          <w:szCs w:val="24"/>
        </w:rPr>
        <w:t>Крылова,  Л.Н.</w:t>
      </w:r>
      <w:proofErr w:type="gramEnd"/>
      <w:r w:rsidRPr="00632C71">
        <w:rPr>
          <w:rFonts w:ascii="Times New Roman" w:hAnsi="Times New Roman" w:cs="Times New Roman"/>
          <w:sz w:val="24"/>
          <w:szCs w:val="24"/>
        </w:rPr>
        <w:t xml:space="preserve"> Толстого). Мораль басни как нравственный урок (поучение). </w:t>
      </w:r>
      <w:proofErr w:type="gramStart"/>
      <w:r w:rsidRPr="00632C71">
        <w:rPr>
          <w:rFonts w:ascii="Times New Roman" w:hAnsi="Times New Roman" w:cs="Times New Roman"/>
          <w:sz w:val="24"/>
          <w:szCs w:val="24"/>
        </w:rPr>
        <w:t>Знакомство  с</w:t>
      </w:r>
      <w:proofErr w:type="gramEnd"/>
      <w:r w:rsidRPr="00632C71">
        <w:rPr>
          <w:rFonts w:ascii="Times New Roman" w:hAnsi="Times New Roman" w:cs="Times New Roman"/>
          <w:sz w:val="24"/>
          <w:szCs w:val="24"/>
        </w:rPr>
        <w:t xml:space="preserve"> художниками-иллюстраторами, анималистами (без использования термина):  Е.И. Чарушин, В.В. Бианки. </w:t>
      </w:r>
    </w:p>
    <w:p w14:paraId="4C84742B" w14:textId="77777777"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И.А. Крылов «Лебедь, Щука и Рак», Л.Н. Толстой </w:t>
      </w:r>
    </w:p>
    <w:p w14:paraId="1069827F"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 </w:t>
      </w:r>
    </w:p>
    <w:p w14:paraId="3ABFF2B1"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О наших близких, о семье.</w:t>
      </w:r>
      <w:r w:rsidRPr="00632C71">
        <w:rPr>
          <w:rFonts w:ascii="Times New Roman" w:hAnsi="Times New Roman" w:cs="Times New Roman"/>
          <w:sz w:val="24"/>
          <w:szCs w:val="24"/>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14:paraId="70CE3EC0"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 xml:space="preserve">Произведения для чтения: </w:t>
      </w:r>
      <w:r w:rsidRPr="00632C71">
        <w:rPr>
          <w:rFonts w:ascii="Times New Roman" w:hAnsi="Times New Roman" w:cs="Times New Roman"/>
          <w:sz w:val="24"/>
          <w:szCs w:val="24"/>
        </w:rPr>
        <w:t>Л.Н. Толстой «Отец и сыновья», А.А. Плещеев «Песня матери», В.А. Осеева «Сыновья», С.В. Михалков «Быль для детей</w:t>
      </w:r>
      <w:proofErr w:type="gramStart"/>
      <w:r w:rsidRPr="00632C71">
        <w:rPr>
          <w:rFonts w:ascii="Times New Roman" w:hAnsi="Times New Roman" w:cs="Times New Roman"/>
          <w:sz w:val="24"/>
          <w:szCs w:val="24"/>
        </w:rPr>
        <w:t>»,  С.А.</w:t>
      </w:r>
      <w:proofErr w:type="gramEnd"/>
      <w:r w:rsidRPr="00632C71">
        <w:rPr>
          <w:rFonts w:ascii="Times New Roman" w:hAnsi="Times New Roman" w:cs="Times New Roman"/>
          <w:sz w:val="24"/>
          <w:szCs w:val="24"/>
        </w:rPr>
        <w:t xml:space="preserve"> Баруздин «Салют» и другое (по выбору). </w:t>
      </w:r>
    </w:p>
    <w:p w14:paraId="334A2C69"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Зарубежная литература.</w:t>
      </w:r>
      <w:r w:rsidRPr="00632C71">
        <w:rPr>
          <w:rFonts w:ascii="Times New Roman" w:hAnsi="Times New Roman" w:cs="Times New Roman"/>
          <w:sz w:val="24"/>
          <w:szCs w:val="24"/>
        </w:rPr>
        <w:t xml:space="preserve"> Круг чтения: литературная (авторская) сказка (не менее двух произведений): зарубежные писатели-сказочники (Ш. </w:t>
      </w:r>
      <w:proofErr w:type="gramStart"/>
      <w:r w:rsidRPr="00632C71">
        <w:rPr>
          <w:rFonts w:ascii="Times New Roman" w:hAnsi="Times New Roman" w:cs="Times New Roman"/>
          <w:sz w:val="24"/>
          <w:szCs w:val="24"/>
        </w:rPr>
        <w:t>Перро,  Х.</w:t>
      </w:r>
      <w:proofErr w:type="gramEnd"/>
      <w:r w:rsidRPr="00632C71">
        <w:rPr>
          <w:rFonts w:ascii="Times New Roman" w:hAnsi="Times New Roman" w:cs="Times New Roman"/>
          <w:sz w:val="24"/>
          <w:szCs w:val="24"/>
        </w:rPr>
        <w:t xml:space="preserve">-К.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 </w:t>
      </w:r>
    </w:p>
    <w:p w14:paraId="3F9677E9"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Ш. Перро «Кот в сапогах», Х.-К. Андерсен «Пятеро из одного стручка» и другие (по выбору). </w:t>
      </w:r>
    </w:p>
    <w:p w14:paraId="0A82EF3A"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Библиографическая культура (работа с детской книгой и справочной литературой).</w:t>
      </w:r>
      <w:r w:rsidRPr="00632C71">
        <w:rPr>
          <w:rFonts w:ascii="Times New Roman" w:hAnsi="Times New Roman" w:cs="Times New Roman"/>
          <w:sz w:val="24"/>
          <w:szCs w:val="24"/>
        </w:rPr>
        <w:t xml:space="preserve">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 </w:t>
      </w:r>
    </w:p>
    <w:p w14:paraId="5C2045C8" w14:textId="77777777"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 УНИВЕРСАЛЬНЫЕ УЧЕБНЫЕ ДЕЙСТВИЯ </w:t>
      </w:r>
    </w:p>
    <w:p w14:paraId="5D21EEF5"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lastRenderedPageBreak/>
        <w:t xml:space="preserve">(ПРОПЕДЕВТИЧЕСКИЙ УРОВЕНЬ) </w:t>
      </w:r>
    </w:p>
    <w:p w14:paraId="79D91D05"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93B37DD" w14:textId="77777777"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Познавательные универсальные учебные действия Базовые логические и исследовательские действия:</w:t>
      </w:r>
    </w:p>
    <w:p w14:paraId="0FDAD442" w14:textId="77777777"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читать вслух целыми словами без пропусков и перестановок букв и слогов </w:t>
      </w:r>
    </w:p>
    <w:p w14:paraId="590D9994"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доступные по восприятию и небольшие по объёму прозаические и стихотворные произведения (без отметочного оценивания); сравнивать и группировать различные произведения по теме (о </w:t>
      </w:r>
      <w:proofErr w:type="gramStart"/>
      <w:r w:rsidRPr="00632C71">
        <w:rPr>
          <w:rFonts w:ascii="Times New Roman" w:hAnsi="Times New Roman" w:cs="Times New Roman"/>
          <w:sz w:val="24"/>
          <w:szCs w:val="24"/>
        </w:rPr>
        <w:t>Родине,  о</w:t>
      </w:r>
      <w:proofErr w:type="gramEnd"/>
      <w:r w:rsidRPr="00632C71">
        <w:rPr>
          <w:rFonts w:ascii="Times New Roman" w:hAnsi="Times New Roman" w:cs="Times New Roman"/>
          <w:sz w:val="24"/>
          <w:szCs w:val="24"/>
        </w:rPr>
        <w:t xml:space="preserve">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характеризовать (кратко) особенности жанров (произведения устного </w:t>
      </w:r>
    </w:p>
    <w:p w14:paraId="79C9A60B" w14:textId="77777777" w:rsidR="00632C71" w:rsidRPr="00632C71" w:rsidRDefault="00632C71" w:rsidP="00632C71">
      <w:pPr>
        <w:spacing w:after="0" w:line="286"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народного творчества, литературная сказка, рассказ, басня, стихотворение); 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 </w:t>
      </w:r>
      <w:r w:rsidRPr="00632C71">
        <w:rPr>
          <w:rFonts w:ascii="Times New Roman" w:hAnsi="Times New Roman" w:cs="Times New Roman"/>
          <w:b/>
          <w:sz w:val="24"/>
          <w:szCs w:val="24"/>
        </w:rPr>
        <w:t xml:space="preserve">Работа с информацией: </w:t>
      </w:r>
    </w:p>
    <w:p w14:paraId="47F3E7AF"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соотносить иллюстрации с текстом произведения; </w:t>
      </w:r>
    </w:p>
    <w:p w14:paraId="730C0FCB"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ориентироваться в содержании книги, каталоге, выбирать книгу по автору, </w:t>
      </w:r>
    </w:p>
    <w:p w14:paraId="30C6DC2D" w14:textId="77777777"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каталогу на основе рекомендованного списка; по информации, представленной в оглавлении, в иллюстрациях предполагать </w:t>
      </w:r>
    </w:p>
    <w:p w14:paraId="57F986E2" w14:textId="77777777"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тему и содержание книги; пользоваться словарями для уточнения значения незнакомого слова. </w:t>
      </w:r>
    </w:p>
    <w:p w14:paraId="1AB87275" w14:textId="77777777"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Коммуникативные универсальные учебные действия </w:t>
      </w:r>
    </w:p>
    <w:p w14:paraId="310BAAA0"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участвовать в диалоге: отвечать на вопросы, кратко объяснять свои ответы, </w:t>
      </w:r>
    </w:p>
    <w:p w14:paraId="279D97D7"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дополнять ответы других участников, составлять свои вопросы и </w:t>
      </w:r>
      <w:proofErr w:type="gramStart"/>
      <w:r w:rsidRPr="00632C71">
        <w:rPr>
          <w:rFonts w:ascii="Times New Roman" w:hAnsi="Times New Roman" w:cs="Times New Roman"/>
          <w:sz w:val="24"/>
          <w:szCs w:val="24"/>
        </w:rPr>
        <w:t>высказывания  на</w:t>
      </w:r>
      <w:proofErr w:type="gramEnd"/>
      <w:r w:rsidRPr="00632C71">
        <w:rPr>
          <w:rFonts w:ascii="Times New Roman" w:hAnsi="Times New Roman" w:cs="Times New Roman"/>
          <w:sz w:val="24"/>
          <w:szCs w:val="24"/>
        </w:rPr>
        <w:t xml:space="preserve"> заданную тему; пересказывать подробно и выборочно прочитанное произведение; обсуждать (в парах, группах) содержание текста, формулировать (устно) </w:t>
      </w:r>
    </w:p>
    <w:p w14:paraId="63D6D32B" w14:textId="77777777"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простые выводы на основе прочитанного (прослушанного) произведения; описывать (устно) картины природы; </w:t>
      </w:r>
    </w:p>
    <w:p w14:paraId="436FFE13"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сочинять по аналогии с прочитанным загадки, рассказы, небольшие сказки; участвовать в инсценировках и драматизации отрывков из художественных </w:t>
      </w:r>
    </w:p>
    <w:p w14:paraId="3A72F67F"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произведений. </w:t>
      </w:r>
    </w:p>
    <w:p w14:paraId="67672693" w14:textId="77777777"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Регулятивные универсальные учебные действия </w:t>
      </w:r>
      <w:r w:rsidRPr="00632C71">
        <w:rPr>
          <w:rFonts w:ascii="Times New Roman" w:hAnsi="Times New Roman" w:cs="Times New Roman"/>
          <w:sz w:val="24"/>
          <w:szCs w:val="24"/>
        </w:rPr>
        <w:t xml:space="preserve">оценивать своё эмоциональное состояние, возникшее при прочтении </w:t>
      </w:r>
    </w:p>
    <w:p w14:paraId="7B3FB755" w14:textId="77777777"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(слушании) произведения; удерживать в памяти последовательность событий прослушанного </w:t>
      </w:r>
    </w:p>
    <w:p w14:paraId="5669213A" w14:textId="77777777"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(прочитанного) текста; контролировать выполнение поставленной учебной задачи при чтении </w:t>
      </w:r>
    </w:p>
    <w:p w14:paraId="1A2C96E6" w14:textId="77777777"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(слушании) произведения; проверять (по образцу) выполнение поставленной учебной задачи. </w:t>
      </w:r>
    </w:p>
    <w:p w14:paraId="3BA5AD74" w14:textId="77777777"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Совместная деятельность </w:t>
      </w:r>
    </w:p>
    <w:p w14:paraId="5DFC01F2"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выбирать себе партнёров по совместной деятельности; </w:t>
      </w:r>
    </w:p>
    <w:p w14:paraId="27E393B5"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распределять работу, договариваться, приходить к общему решению, отвечать </w:t>
      </w:r>
    </w:p>
    <w:p w14:paraId="60A644B8"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за общий результат работы. </w:t>
      </w:r>
    </w:p>
    <w:p w14:paraId="65A728FF" w14:textId="77777777"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lastRenderedPageBreak/>
        <w:t xml:space="preserve">3 КЛАСС </w:t>
      </w:r>
    </w:p>
    <w:p w14:paraId="58DCBCE4"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 xml:space="preserve">О Родине и её истории. </w:t>
      </w:r>
      <w:r w:rsidRPr="00632C71">
        <w:rPr>
          <w:rFonts w:ascii="Times New Roman" w:hAnsi="Times New Roman" w:cs="Times New Roman"/>
          <w:sz w:val="24"/>
          <w:szCs w:val="24"/>
        </w:rPr>
        <w:t xml:space="preserve">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w:t>
      </w:r>
      <w:proofErr w:type="gramStart"/>
      <w:r w:rsidRPr="00632C71">
        <w:rPr>
          <w:rFonts w:ascii="Times New Roman" w:hAnsi="Times New Roman" w:cs="Times New Roman"/>
          <w:sz w:val="24"/>
          <w:szCs w:val="24"/>
        </w:rPr>
        <w:t>произведениях  о</w:t>
      </w:r>
      <w:proofErr w:type="gramEnd"/>
      <w:r w:rsidRPr="00632C71">
        <w:rPr>
          <w:rFonts w:ascii="Times New Roman" w:hAnsi="Times New Roman" w:cs="Times New Roman"/>
          <w:sz w:val="24"/>
          <w:szCs w:val="24"/>
        </w:rPr>
        <w:t xml:space="preserve"> Родине. Образ Родины в стихотворных и прозаических произведениях писателей и поэтов ХIХ и ХХ веков. Осознание нравственно-этических понятий: </w:t>
      </w:r>
      <w:proofErr w:type="gramStart"/>
      <w:r w:rsidRPr="00632C71">
        <w:rPr>
          <w:rFonts w:ascii="Times New Roman" w:hAnsi="Times New Roman" w:cs="Times New Roman"/>
          <w:sz w:val="24"/>
          <w:szCs w:val="24"/>
        </w:rPr>
        <w:t>любовь  к</w:t>
      </w:r>
      <w:proofErr w:type="gramEnd"/>
      <w:r w:rsidRPr="00632C71">
        <w:rPr>
          <w:rFonts w:ascii="Times New Roman" w:hAnsi="Times New Roman" w:cs="Times New Roman"/>
          <w:sz w:val="24"/>
          <w:szCs w:val="24"/>
        </w:rPr>
        <w:t xml:space="preserve">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27475324"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К.Д. Ушинский «Наше отечество», М.М. Пришвин «Моя Родина», С.А. Васильев «Россия», Н.П. Кончаловская «Наша древняя столица» (отрывки) и другое (по выбору). </w:t>
      </w:r>
    </w:p>
    <w:p w14:paraId="764D5D86"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Фольклор (устное народное творчество).</w:t>
      </w:r>
      <w:r w:rsidRPr="00632C71">
        <w:rPr>
          <w:rFonts w:ascii="Times New Roman" w:hAnsi="Times New Roman" w:cs="Times New Roman"/>
          <w:sz w:val="24"/>
          <w:szCs w:val="24"/>
        </w:rPr>
        <w:t xml:space="preserve"> Круг чтения: малые жанры фольклора (пословицы, потешки, считалки, небылицы, скороговорки, </w:t>
      </w:r>
      <w:proofErr w:type="gramStart"/>
      <w:r w:rsidRPr="00632C71">
        <w:rPr>
          <w:rFonts w:ascii="Times New Roman" w:hAnsi="Times New Roman" w:cs="Times New Roman"/>
          <w:sz w:val="24"/>
          <w:szCs w:val="24"/>
        </w:rPr>
        <w:t>загадки  (</w:t>
      </w:r>
      <w:proofErr w:type="gramEnd"/>
      <w:r w:rsidRPr="00632C71">
        <w:rPr>
          <w:rFonts w:ascii="Times New Roman" w:hAnsi="Times New Roman" w:cs="Times New Roman"/>
          <w:sz w:val="24"/>
          <w:szCs w:val="24"/>
        </w:rPr>
        <w:t xml:space="preserve">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 </w:t>
      </w:r>
    </w:p>
    <w:p w14:paraId="1109C888"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w:t>
      </w:r>
      <w:proofErr w:type="gramStart"/>
      <w:r w:rsidRPr="00632C71">
        <w:rPr>
          <w:rFonts w:ascii="Times New Roman" w:hAnsi="Times New Roman" w:cs="Times New Roman"/>
          <w:sz w:val="24"/>
          <w:szCs w:val="24"/>
        </w:rPr>
        <w:t>иллюстрации  И.Я.</w:t>
      </w:r>
      <w:proofErr w:type="gramEnd"/>
      <w:r w:rsidRPr="00632C71">
        <w:rPr>
          <w:rFonts w:ascii="Times New Roman" w:hAnsi="Times New Roman" w:cs="Times New Roman"/>
          <w:sz w:val="24"/>
          <w:szCs w:val="24"/>
        </w:rPr>
        <w:t xml:space="preserve"> Билибина и других). Отражение в сказках народного быта и культуры. Составление плана сказки. </w:t>
      </w:r>
    </w:p>
    <w:p w14:paraId="3F5EBDC8"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w:t>
      </w:r>
      <w:proofErr w:type="gramStart"/>
      <w:r w:rsidRPr="00632C71">
        <w:rPr>
          <w:rFonts w:ascii="Times New Roman" w:hAnsi="Times New Roman" w:cs="Times New Roman"/>
          <w:sz w:val="24"/>
          <w:szCs w:val="24"/>
        </w:rPr>
        <w:t>представление  в</w:t>
      </w:r>
      <w:proofErr w:type="gramEnd"/>
      <w:r w:rsidRPr="00632C71">
        <w:rPr>
          <w:rFonts w:ascii="Times New Roman" w:hAnsi="Times New Roman" w:cs="Times New Roman"/>
          <w:sz w:val="24"/>
          <w:szCs w:val="24"/>
        </w:rPr>
        <w:t xml:space="preserve"> современной лексике. Репродукции картин как иллюстрации к эпизодам фольклорного произведения. </w:t>
      </w:r>
    </w:p>
    <w:p w14:paraId="30A37A39"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малые жанры фольклора, русская народная сказка «Иван-царевич и серый волк», былина об Илье Муромце и другие (по выбору). </w:t>
      </w:r>
    </w:p>
    <w:p w14:paraId="0A94AB03"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Творчество А.С. Пушкина.</w:t>
      </w:r>
      <w:r w:rsidRPr="00632C71">
        <w:rPr>
          <w:rFonts w:ascii="Times New Roman" w:hAnsi="Times New Roman" w:cs="Times New Roman"/>
          <w:sz w:val="24"/>
          <w:szCs w:val="24"/>
        </w:rPr>
        <w:t xml:space="preserve">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w:t>
      </w:r>
      <w:proofErr w:type="gramStart"/>
      <w:r w:rsidRPr="00632C71">
        <w:rPr>
          <w:rFonts w:ascii="Times New Roman" w:hAnsi="Times New Roman" w:cs="Times New Roman"/>
          <w:sz w:val="24"/>
          <w:szCs w:val="24"/>
        </w:rPr>
        <w:t>стихах  (</w:t>
      </w:r>
      <w:proofErr w:type="gramEnd"/>
      <w:r w:rsidRPr="00632C71">
        <w:rPr>
          <w:rFonts w:ascii="Times New Roman" w:hAnsi="Times New Roman" w:cs="Times New Roman"/>
          <w:sz w:val="24"/>
          <w:szCs w:val="24"/>
        </w:rPr>
        <w:t xml:space="preserve">по выбору, например, «Сказка о царе Салтане, о сыне его славном и могучем богатыре князе Гвидоне </w:t>
      </w:r>
      <w:proofErr w:type="spellStart"/>
      <w:r w:rsidRPr="00632C71">
        <w:rPr>
          <w:rFonts w:ascii="Times New Roman" w:hAnsi="Times New Roman" w:cs="Times New Roman"/>
          <w:sz w:val="24"/>
          <w:szCs w:val="24"/>
        </w:rPr>
        <w:t>Салтановиче</w:t>
      </w:r>
      <w:proofErr w:type="spellEnd"/>
      <w:r w:rsidRPr="00632C71">
        <w:rPr>
          <w:rFonts w:ascii="Times New Roman" w:hAnsi="Times New Roman" w:cs="Times New Roman"/>
          <w:sz w:val="24"/>
          <w:szCs w:val="24"/>
        </w:rPr>
        <w:t xml:space="preserve">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w:t>
      </w:r>
      <w:proofErr w:type="gramStart"/>
      <w:r w:rsidRPr="00632C71">
        <w:rPr>
          <w:rFonts w:ascii="Times New Roman" w:hAnsi="Times New Roman" w:cs="Times New Roman"/>
          <w:sz w:val="24"/>
          <w:szCs w:val="24"/>
        </w:rPr>
        <w:t>сказок  с</w:t>
      </w:r>
      <w:proofErr w:type="gramEnd"/>
      <w:r w:rsidRPr="00632C71">
        <w:rPr>
          <w:rFonts w:ascii="Times New Roman" w:hAnsi="Times New Roman" w:cs="Times New Roman"/>
          <w:sz w:val="24"/>
          <w:szCs w:val="24"/>
        </w:rPr>
        <w:t xml:space="preserve"> фольклорными. Положительные и отрицательные герои, волшебные помощники, язык авторской сказки. И.Я. Билибин – иллюстратор сказок А.С. Пушкина. </w:t>
      </w:r>
    </w:p>
    <w:p w14:paraId="04713E74"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lastRenderedPageBreak/>
        <w:t>Произведения для чтения:</w:t>
      </w:r>
      <w:r w:rsidRPr="00632C71">
        <w:rPr>
          <w:rFonts w:ascii="Times New Roman" w:hAnsi="Times New Roman" w:cs="Times New Roman"/>
          <w:sz w:val="24"/>
          <w:szCs w:val="24"/>
        </w:rPr>
        <w:t xml:space="preserve"> А.С. Пушкин «Сказка о царе Салтане, о сыне его славном и могучем богатыре князе Гвидоне </w:t>
      </w:r>
      <w:proofErr w:type="spellStart"/>
      <w:r w:rsidRPr="00632C71">
        <w:rPr>
          <w:rFonts w:ascii="Times New Roman" w:hAnsi="Times New Roman" w:cs="Times New Roman"/>
          <w:sz w:val="24"/>
          <w:szCs w:val="24"/>
        </w:rPr>
        <w:t>Салтановиче</w:t>
      </w:r>
      <w:proofErr w:type="spellEnd"/>
      <w:r w:rsidRPr="00632C71">
        <w:rPr>
          <w:rFonts w:ascii="Times New Roman" w:hAnsi="Times New Roman" w:cs="Times New Roman"/>
          <w:sz w:val="24"/>
          <w:szCs w:val="24"/>
        </w:rPr>
        <w:t xml:space="preserve"> и о прекрасной царевне Лебеди», «В тот год осенняя погода…», «Опрятней модного паркета…» и другие (по выбору). </w:t>
      </w:r>
    </w:p>
    <w:p w14:paraId="077589A3"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Творчество И.А. Крылова.</w:t>
      </w:r>
      <w:r w:rsidRPr="00632C71">
        <w:rPr>
          <w:rFonts w:ascii="Times New Roman" w:hAnsi="Times New Roman" w:cs="Times New Roman"/>
          <w:sz w:val="24"/>
          <w:szCs w:val="24"/>
        </w:rPr>
        <w:t xml:space="preserve">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 </w:t>
      </w:r>
    </w:p>
    <w:p w14:paraId="432DED1C"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И.А. Крылов «Ворона и Лисица», «Лисица и виноград», «Мартышка и очки» и другие (по выбору). </w:t>
      </w:r>
    </w:p>
    <w:p w14:paraId="53EE1C2B"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Картины природы в произведениях поэтов и писателей ХIХ–ХХ веков.</w:t>
      </w:r>
      <w:r w:rsidRPr="00632C71">
        <w:rPr>
          <w:rFonts w:ascii="Times New Roman" w:hAnsi="Times New Roman" w:cs="Times New Roman"/>
          <w:sz w:val="24"/>
          <w:szCs w:val="24"/>
        </w:rPr>
        <w:t xml:space="preserve">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w:t>
      </w:r>
      <w:proofErr w:type="gramStart"/>
      <w:r w:rsidRPr="00632C71">
        <w:rPr>
          <w:rFonts w:ascii="Times New Roman" w:hAnsi="Times New Roman" w:cs="Times New Roman"/>
          <w:sz w:val="24"/>
          <w:szCs w:val="24"/>
        </w:rPr>
        <w:t>Есенин,  И.А.</w:t>
      </w:r>
      <w:proofErr w:type="gramEnd"/>
      <w:r w:rsidRPr="00632C71">
        <w:rPr>
          <w:rFonts w:ascii="Times New Roman" w:hAnsi="Times New Roman" w:cs="Times New Roman"/>
          <w:sz w:val="24"/>
          <w:szCs w:val="24"/>
        </w:rPr>
        <w:t xml:space="preserve">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 </w:t>
      </w:r>
    </w:p>
    <w:p w14:paraId="70BB8505" w14:textId="77777777"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Ф.И. Тютчев «Есть в осени первоначальной…», </w:t>
      </w:r>
    </w:p>
    <w:p w14:paraId="64EB0421"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А.А. Фет «Кот поёт, глаза </w:t>
      </w:r>
      <w:proofErr w:type="spellStart"/>
      <w:r w:rsidRPr="00632C71">
        <w:rPr>
          <w:rFonts w:ascii="Times New Roman" w:hAnsi="Times New Roman" w:cs="Times New Roman"/>
          <w:sz w:val="24"/>
          <w:szCs w:val="24"/>
        </w:rPr>
        <w:t>прищуря</w:t>
      </w:r>
      <w:proofErr w:type="spellEnd"/>
      <w:r w:rsidRPr="00632C71">
        <w:rPr>
          <w:rFonts w:ascii="Times New Roman" w:hAnsi="Times New Roman" w:cs="Times New Roman"/>
          <w:sz w:val="24"/>
          <w:szCs w:val="24"/>
        </w:rPr>
        <w:t>», «Мама! Глянь-ка из окошка…», А.Н. Майков «Осень», С.А. Есенин «Берёза», Н.А. Некрасов «Железная дорога» (отрывок</w:t>
      </w:r>
      <w:proofErr w:type="gramStart"/>
      <w:r w:rsidRPr="00632C71">
        <w:rPr>
          <w:rFonts w:ascii="Times New Roman" w:hAnsi="Times New Roman" w:cs="Times New Roman"/>
          <w:sz w:val="24"/>
          <w:szCs w:val="24"/>
        </w:rPr>
        <w:t>),  А.А.</w:t>
      </w:r>
      <w:proofErr w:type="gramEnd"/>
      <w:r w:rsidRPr="00632C71">
        <w:rPr>
          <w:rFonts w:ascii="Times New Roman" w:hAnsi="Times New Roman" w:cs="Times New Roman"/>
          <w:sz w:val="24"/>
          <w:szCs w:val="24"/>
        </w:rPr>
        <w:t xml:space="preserve"> Блок «Ворона», И.А. Бунин «Первый снег» и другие (по выбору). </w:t>
      </w:r>
    </w:p>
    <w:p w14:paraId="270A54CF" w14:textId="77777777" w:rsidR="00632C71" w:rsidRPr="00632C71" w:rsidRDefault="00632C71" w:rsidP="00632C71">
      <w:pPr>
        <w:tabs>
          <w:tab w:val="center" w:pos="1272"/>
          <w:tab w:val="center" w:pos="2583"/>
          <w:tab w:val="center" w:pos="3788"/>
          <w:tab w:val="center" w:pos="5328"/>
          <w:tab w:val="center" w:pos="7087"/>
          <w:tab w:val="right" w:pos="10005"/>
        </w:tabs>
        <w:spacing w:after="0" w:line="259" w:lineRule="auto"/>
        <w:jc w:val="both"/>
        <w:rPr>
          <w:rFonts w:ascii="Times New Roman" w:hAnsi="Times New Roman" w:cs="Times New Roman"/>
          <w:sz w:val="24"/>
          <w:szCs w:val="24"/>
        </w:rPr>
      </w:pPr>
      <w:r w:rsidRPr="00632C71">
        <w:rPr>
          <w:rFonts w:ascii="Times New Roman" w:eastAsia="Calibri" w:hAnsi="Times New Roman" w:cs="Times New Roman"/>
          <w:sz w:val="24"/>
          <w:szCs w:val="24"/>
        </w:rPr>
        <w:tab/>
      </w:r>
      <w:r w:rsidRPr="00632C71">
        <w:rPr>
          <w:rFonts w:ascii="Times New Roman" w:hAnsi="Times New Roman" w:cs="Times New Roman"/>
          <w:i/>
          <w:sz w:val="24"/>
          <w:szCs w:val="24"/>
        </w:rPr>
        <w:t xml:space="preserve">Творчество </w:t>
      </w:r>
      <w:r w:rsidRPr="00632C71">
        <w:rPr>
          <w:rFonts w:ascii="Times New Roman" w:hAnsi="Times New Roman" w:cs="Times New Roman"/>
          <w:i/>
          <w:sz w:val="24"/>
          <w:szCs w:val="24"/>
        </w:rPr>
        <w:tab/>
        <w:t xml:space="preserve">Л.Н. </w:t>
      </w:r>
      <w:r w:rsidRPr="00632C71">
        <w:rPr>
          <w:rFonts w:ascii="Times New Roman" w:hAnsi="Times New Roman" w:cs="Times New Roman"/>
          <w:i/>
          <w:sz w:val="24"/>
          <w:szCs w:val="24"/>
        </w:rPr>
        <w:tab/>
        <w:t>Толстого.</w:t>
      </w:r>
      <w:r w:rsidRPr="00632C71">
        <w:rPr>
          <w:rFonts w:ascii="Times New Roman" w:hAnsi="Times New Roman" w:cs="Times New Roman"/>
          <w:sz w:val="24"/>
          <w:szCs w:val="24"/>
        </w:rPr>
        <w:tab/>
        <w:t xml:space="preserve">Жанровое </w:t>
      </w:r>
      <w:r w:rsidRPr="00632C71">
        <w:rPr>
          <w:rFonts w:ascii="Times New Roman" w:hAnsi="Times New Roman" w:cs="Times New Roman"/>
          <w:sz w:val="24"/>
          <w:szCs w:val="24"/>
        </w:rPr>
        <w:tab/>
        <w:t xml:space="preserve">многообразие </w:t>
      </w:r>
      <w:r w:rsidRPr="00632C71">
        <w:rPr>
          <w:rFonts w:ascii="Times New Roman" w:hAnsi="Times New Roman" w:cs="Times New Roman"/>
          <w:sz w:val="24"/>
          <w:szCs w:val="24"/>
        </w:rPr>
        <w:tab/>
        <w:t xml:space="preserve">произведений  </w:t>
      </w:r>
    </w:p>
    <w:p w14:paraId="5264557A"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w:t>
      </w:r>
    </w:p>
    <w:p w14:paraId="6E2FFFB6"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Художественные особенности текста-описания, текста-рассуждения. </w:t>
      </w:r>
    </w:p>
    <w:p w14:paraId="4271D384"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 xml:space="preserve">Произведения для чтения: </w:t>
      </w:r>
      <w:r w:rsidRPr="00632C71">
        <w:rPr>
          <w:rFonts w:ascii="Times New Roman" w:hAnsi="Times New Roman" w:cs="Times New Roman"/>
          <w:sz w:val="24"/>
          <w:szCs w:val="24"/>
        </w:rPr>
        <w:t xml:space="preserve">Л.Н. Толстой «Лебеди», «Зайцы», «Прыжок», «Акула» и другие. </w:t>
      </w:r>
    </w:p>
    <w:p w14:paraId="23CC4619"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Литературная сказка.</w:t>
      </w:r>
      <w:r w:rsidRPr="00632C71">
        <w:rPr>
          <w:rFonts w:ascii="Times New Roman" w:hAnsi="Times New Roman" w:cs="Times New Roman"/>
          <w:sz w:val="24"/>
          <w:szCs w:val="24"/>
        </w:rPr>
        <w:t xml:space="preserve"> Литературная сказка русских писателей (не менее двух). Круг чтения: произведения В.М. Гаршина, М. Горького, И.С. </w:t>
      </w:r>
      <w:proofErr w:type="spellStart"/>
      <w:r w:rsidRPr="00632C71">
        <w:rPr>
          <w:rFonts w:ascii="Times New Roman" w:hAnsi="Times New Roman" w:cs="Times New Roman"/>
          <w:sz w:val="24"/>
          <w:szCs w:val="24"/>
        </w:rPr>
        <w:t>СоколоваМикитова</w:t>
      </w:r>
      <w:proofErr w:type="spellEnd"/>
      <w:r w:rsidRPr="00632C71">
        <w:rPr>
          <w:rFonts w:ascii="Times New Roman" w:hAnsi="Times New Roman" w:cs="Times New Roman"/>
          <w:sz w:val="24"/>
          <w:szCs w:val="24"/>
        </w:rPr>
        <w:t xml:space="preserve"> и других. Особенности авторских сказок (сюжет, язык, герои). </w:t>
      </w:r>
    </w:p>
    <w:p w14:paraId="6EA9EA12"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Составление аннотации. </w:t>
      </w:r>
    </w:p>
    <w:p w14:paraId="0785AF33"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В.М. Гаршин «Лягушка-путешественница</w:t>
      </w:r>
      <w:proofErr w:type="gramStart"/>
      <w:r w:rsidRPr="00632C71">
        <w:rPr>
          <w:rFonts w:ascii="Times New Roman" w:hAnsi="Times New Roman" w:cs="Times New Roman"/>
          <w:sz w:val="24"/>
          <w:szCs w:val="24"/>
        </w:rPr>
        <w:t>»,  И.С.</w:t>
      </w:r>
      <w:proofErr w:type="gramEnd"/>
      <w:r w:rsidRPr="00632C71">
        <w:rPr>
          <w:rFonts w:ascii="Times New Roman" w:hAnsi="Times New Roman" w:cs="Times New Roman"/>
          <w:sz w:val="24"/>
          <w:szCs w:val="24"/>
        </w:rPr>
        <w:t xml:space="preserve"> Соколов-Микитов «</w:t>
      </w:r>
      <w:proofErr w:type="spellStart"/>
      <w:r w:rsidRPr="00632C71">
        <w:rPr>
          <w:rFonts w:ascii="Times New Roman" w:hAnsi="Times New Roman" w:cs="Times New Roman"/>
          <w:sz w:val="24"/>
          <w:szCs w:val="24"/>
        </w:rPr>
        <w:t>Листопадничек</w:t>
      </w:r>
      <w:proofErr w:type="spellEnd"/>
      <w:r w:rsidRPr="00632C71">
        <w:rPr>
          <w:rFonts w:ascii="Times New Roman" w:hAnsi="Times New Roman" w:cs="Times New Roman"/>
          <w:sz w:val="24"/>
          <w:szCs w:val="24"/>
        </w:rPr>
        <w:t xml:space="preserve">», М. Горький «Случай с </w:t>
      </w:r>
      <w:proofErr w:type="spellStart"/>
      <w:r w:rsidRPr="00632C71">
        <w:rPr>
          <w:rFonts w:ascii="Times New Roman" w:hAnsi="Times New Roman" w:cs="Times New Roman"/>
          <w:sz w:val="24"/>
          <w:szCs w:val="24"/>
        </w:rPr>
        <w:t>Евсейкой</w:t>
      </w:r>
      <w:proofErr w:type="spellEnd"/>
      <w:r w:rsidRPr="00632C71">
        <w:rPr>
          <w:rFonts w:ascii="Times New Roman" w:hAnsi="Times New Roman" w:cs="Times New Roman"/>
          <w:sz w:val="24"/>
          <w:szCs w:val="24"/>
        </w:rPr>
        <w:t xml:space="preserve">» и другие (по выбору). </w:t>
      </w:r>
    </w:p>
    <w:p w14:paraId="2E9EF857"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о взаимоотношениях человека и животных.</w:t>
      </w:r>
      <w:r w:rsidRPr="00632C71">
        <w:rPr>
          <w:rFonts w:ascii="Times New Roman" w:hAnsi="Times New Roman" w:cs="Times New Roman"/>
          <w:sz w:val="24"/>
          <w:szCs w:val="24"/>
        </w:rPr>
        <w:t xml:space="preserve"> Человек и его отношения с животными: верность, преданность, забота и любовь. Круг </w:t>
      </w:r>
      <w:proofErr w:type="gramStart"/>
      <w:r w:rsidRPr="00632C71">
        <w:rPr>
          <w:rFonts w:ascii="Times New Roman" w:hAnsi="Times New Roman" w:cs="Times New Roman"/>
          <w:sz w:val="24"/>
          <w:szCs w:val="24"/>
        </w:rPr>
        <w:t>чтения  (</w:t>
      </w:r>
      <w:proofErr w:type="gramEnd"/>
      <w:r w:rsidRPr="00632C71">
        <w:rPr>
          <w:rFonts w:ascii="Times New Roman" w:hAnsi="Times New Roman" w:cs="Times New Roman"/>
          <w:sz w:val="24"/>
          <w:szCs w:val="24"/>
        </w:rPr>
        <w:t xml:space="preserve">по выбору, не менее четырёх произведений): произведения Д.Н. </w:t>
      </w:r>
      <w:proofErr w:type="spellStart"/>
      <w:r w:rsidRPr="00632C71">
        <w:rPr>
          <w:rFonts w:ascii="Times New Roman" w:hAnsi="Times New Roman" w:cs="Times New Roman"/>
          <w:sz w:val="24"/>
          <w:szCs w:val="24"/>
        </w:rPr>
        <w:t>МаминаСибиряка</w:t>
      </w:r>
      <w:proofErr w:type="spellEnd"/>
      <w:r w:rsidRPr="00632C71">
        <w:rPr>
          <w:rFonts w:ascii="Times New Roman" w:hAnsi="Times New Roman" w:cs="Times New Roman"/>
          <w:sz w:val="24"/>
          <w:szCs w:val="24"/>
        </w:rPr>
        <w:t xml:space="preserve">,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 </w:t>
      </w:r>
    </w:p>
    <w:p w14:paraId="23AA0004"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lastRenderedPageBreak/>
        <w:t>Произведения для чтения:</w:t>
      </w:r>
      <w:r w:rsidRPr="00632C71">
        <w:rPr>
          <w:rFonts w:ascii="Times New Roman" w:hAnsi="Times New Roman" w:cs="Times New Roman"/>
          <w:sz w:val="24"/>
          <w:szCs w:val="24"/>
        </w:rPr>
        <w:t xml:space="preserve"> Б.С. Житков «Про обезьянку», К.Г. Паустовский «Барсучий нос», «Кот-ворюга», Д.Н. Мамин-Сибиряк «Приёмыш» и </w:t>
      </w:r>
      <w:proofErr w:type="gramStart"/>
      <w:r w:rsidRPr="00632C71">
        <w:rPr>
          <w:rFonts w:ascii="Times New Roman" w:hAnsi="Times New Roman" w:cs="Times New Roman"/>
          <w:sz w:val="24"/>
          <w:szCs w:val="24"/>
        </w:rPr>
        <w:t>другое  (</w:t>
      </w:r>
      <w:proofErr w:type="gramEnd"/>
      <w:r w:rsidRPr="00632C71">
        <w:rPr>
          <w:rFonts w:ascii="Times New Roman" w:hAnsi="Times New Roman" w:cs="Times New Roman"/>
          <w:sz w:val="24"/>
          <w:szCs w:val="24"/>
        </w:rPr>
        <w:t xml:space="preserve">по выбору). </w:t>
      </w:r>
    </w:p>
    <w:p w14:paraId="4BCF6E32"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о детях.</w:t>
      </w:r>
      <w:r w:rsidRPr="00632C71">
        <w:rPr>
          <w:rFonts w:ascii="Times New Roman" w:hAnsi="Times New Roman" w:cs="Times New Roman"/>
          <w:sz w:val="24"/>
          <w:szCs w:val="24"/>
        </w:rP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 </w:t>
      </w:r>
    </w:p>
    <w:p w14:paraId="6FC35EB6"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Л. Пантелеев «На ялике», А. Гайдар «Тимур и его команда» (отрывки), Л. Кассиль и другие (по выбору). </w:t>
      </w:r>
    </w:p>
    <w:p w14:paraId="35155132"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Юмористические произведения.</w:t>
      </w:r>
      <w:r w:rsidRPr="00632C71">
        <w:rPr>
          <w:rFonts w:ascii="Times New Roman" w:hAnsi="Times New Roman" w:cs="Times New Roman"/>
          <w:sz w:val="24"/>
          <w:szCs w:val="24"/>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 </w:t>
      </w:r>
    </w:p>
    <w:p w14:paraId="0DD8C65B"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 xml:space="preserve">Произведения для чтения: </w:t>
      </w:r>
      <w:r w:rsidRPr="00632C71">
        <w:rPr>
          <w:rFonts w:ascii="Times New Roman" w:hAnsi="Times New Roman" w:cs="Times New Roman"/>
          <w:sz w:val="24"/>
          <w:szCs w:val="24"/>
        </w:rPr>
        <w:t xml:space="preserve">В.Ю. Драгунский «Денискины рассказы» (1–2 произведения), Н.Н. Носов «Весёлая семейка» (1–2 рассказа из цикла) и другие (по выбору). </w:t>
      </w:r>
    </w:p>
    <w:p w14:paraId="503E46B5"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Зарубежная литература.</w:t>
      </w:r>
      <w:r w:rsidRPr="00632C71">
        <w:rPr>
          <w:rFonts w:ascii="Times New Roman" w:hAnsi="Times New Roman" w:cs="Times New Roman"/>
          <w:sz w:val="24"/>
          <w:szCs w:val="24"/>
        </w:rPr>
        <w:t xml:space="preserve">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w:t>
      </w:r>
      <w:proofErr w:type="gramStart"/>
      <w:r w:rsidRPr="00632C71">
        <w:rPr>
          <w:rFonts w:ascii="Times New Roman" w:hAnsi="Times New Roman" w:cs="Times New Roman"/>
          <w:sz w:val="24"/>
          <w:szCs w:val="24"/>
        </w:rPr>
        <w:t>литературы:  С.Я.</w:t>
      </w:r>
      <w:proofErr w:type="gramEnd"/>
      <w:r w:rsidRPr="00632C71">
        <w:rPr>
          <w:rFonts w:ascii="Times New Roman" w:hAnsi="Times New Roman" w:cs="Times New Roman"/>
          <w:sz w:val="24"/>
          <w:szCs w:val="24"/>
        </w:rPr>
        <w:t xml:space="preserve"> Маршак, К.И. Чуковский, Б.В. Заходер.  </w:t>
      </w:r>
    </w:p>
    <w:p w14:paraId="002B69B2"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Х.-К. Андерсен «Гадкий утёнок», Ш. Перро «Подарок феи» и другие (по выбору). </w:t>
      </w:r>
    </w:p>
    <w:p w14:paraId="1C828046"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Библиографическая культура (работа с детской книгой и справочной литературой).</w:t>
      </w:r>
      <w:r w:rsidRPr="00632C71">
        <w:rPr>
          <w:rFonts w:ascii="Times New Roman" w:hAnsi="Times New Roman" w:cs="Times New Roman"/>
          <w:sz w:val="24"/>
          <w:szCs w:val="24"/>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14:paraId="557FB028" w14:textId="77777777"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 УНИВЕРСАЛЬНЫЕ УЧЕБНЫЕ ДЕЙСТВИЯ  </w:t>
      </w:r>
    </w:p>
    <w:p w14:paraId="1E95D5A3"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5317F4A" w14:textId="77777777" w:rsidR="00632C71" w:rsidRPr="00632C71" w:rsidRDefault="00632C71" w:rsidP="00632C71">
      <w:pPr>
        <w:spacing w:after="0" w:line="259" w:lineRule="auto"/>
        <w:jc w:val="both"/>
        <w:rPr>
          <w:rFonts w:ascii="Times New Roman" w:hAnsi="Times New Roman" w:cs="Times New Roman"/>
          <w:sz w:val="24"/>
          <w:szCs w:val="24"/>
        </w:rPr>
      </w:pPr>
    </w:p>
    <w:p w14:paraId="06ED391D" w14:textId="77777777" w:rsidR="00632C71" w:rsidRPr="00632C71" w:rsidRDefault="00632C71" w:rsidP="00632C71">
      <w:pPr>
        <w:pStyle w:val="1"/>
        <w:spacing w:before="0"/>
        <w:jc w:val="both"/>
        <w:rPr>
          <w:rFonts w:cs="Times New Roman"/>
          <w:sz w:val="24"/>
          <w:szCs w:val="24"/>
        </w:rPr>
      </w:pPr>
      <w:bookmarkStart w:id="15" w:name="_Toc171605025"/>
      <w:bookmarkStart w:id="16" w:name="_Toc171605986"/>
      <w:r w:rsidRPr="00632C71">
        <w:rPr>
          <w:rFonts w:cs="Times New Roman"/>
          <w:sz w:val="24"/>
          <w:szCs w:val="24"/>
        </w:rPr>
        <w:t>Познавательные универсальные учебные действия</w:t>
      </w:r>
      <w:bookmarkEnd w:id="15"/>
      <w:bookmarkEnd w:id="16"/>
    </w:p>
    <w:p w14:paraId="55B4D17E" w14:textId="77777777"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Базовые логические и исследовательские действия: </w:t>
      </w:r>
    </w:p>
    <w:p w14:paraId="14D5C550" w14:textId="77777777"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читать доступные по восприятию и небольшие по объёму прозаические и </w:t>
      </w:r>
    </w:p>
    <w:p w14:paraId="67FF4F2C" w14:textId="77777777"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стихотворные произведения (без отметочного оценивания); различать сказочные и реалистические, лирические и эпические, народные и </w:t>
      </w:r>
    </w:p>
    <w:p w14:paraId="488D4544"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авторские произведения; 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конструировать план текста, дополнять и восстанавливать нарушенную </w:t>
      </w:r>
    </w:p>
    <w:p w14:paraId="6EA72C53" w14:textId="77777777"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последовательность; сравнивать произведения, относящиеся к одной теме, но разным жанрам; </w:t>
      </w:r>
    </w:p>
    <w:p w14:paraId="1E5C5834" w14:textId="77777777" w:rsid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произведения одного жанра, но разной тематики; исследовать текст: находить описания в произведениях разных жанров (портрет, пейзаж, интерьер). </w:t>
      </w:r>
    </w:p>
    <w:p w14:paraId="57B073AB"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b/>
          <w:sz w:val="24"/>
          <w:szCs w:val="24"/>
        </w:rPr>
        <w:lastRenderedPageBreak/>
        <w:t>Работа с информацией:</w:t>
      </w:r>
    </w:p>
    <w:p w14:paraId="27524A7A"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сравнивать информацию словесную (текст), графическую или изобразительную (иллюстрация), звуковую (музыкальное произведение); подбирать иллюстрации к тексту, соотносить произведения литературы и изобразительного искусства по тематике, настроению, средствам выразительности; выбирать книгу в библиотеке в соответствии с учебной задачей; составлять </w:t>
      </w:r>
    </w:p>
    <w:p w14:paraId="1AFFFE9E"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аннотацию. </w:t>
      </w:r>
    </w:p>
    <w:p w14:paraId="69D7B422" w14:textId="77777777"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Коммуникативные универсальные учебные действия </w:t>
      </w:r>
    </w:p>
    <w:p w14:paraId="13267A29" w14:textId="77777777"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читать текст с разными интонациями, передавая своё отношение к событиям, </w:t>
      </w:r>
    </w:p>
    <w:p w14:paraId="46292965" w14:textId="77777777" w:rsidR="00632C71" w:rsidRPr="00632C71" w:rsidRDefault="00632C71" w:rsidP="00632C71">
      <w:pPr>
        <w:spacing w:after="0" w:line="286" w:lineRule="auto"/>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героям произведения; формулировать вопросы по основным событиям текста; пересказывать текст (подробно, выборочно, с изменением лица); </w:t>
      </w:r>
    </w:p>
    <w:p w14:paraId="3425F1DE"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выразительно исполнять стихотворное произведение, создавая соответствующее настроение; сочинять простые истории (сказки, рассказы) по аналогии. </w:t>
      </w:r>
    </w:p>
    <w:p w14:paraId="2EBC93E3" w14:textId="77777777"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Регулятивные универсальные учебные действия  </w:t>
      </w:r>
    </w:p>
    <w:p w14:paraId="138234D3"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принимать цель чтения, удерживать её в памяти, использовать в зависимости </w:t>
      </w:r>
    </w:p>
    <w:p w14:paraId="05312F77"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от учебной задачи вид чтения, контролировать реализацию поставленной задачи чтения; оценивать качество своего восприятия текста на слух; </w:t>
      </w:r>
    </w:p>
    <w:p w14:paraId="4AF68D2B"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выполнять действия контроля (самоконтроля) и оценки процесса и результата </w:t>
      </w:r>
    </w:p>
    <w:p w14:paraId="6F929983"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деятельности, при необходимости вносить коррективы в выполняемые действия. </w:t>
      </w:r>
    </w:p>
    <w:p w14:paraId="66183032" w14:textId="77777777"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Совместная деятельность </w:t>
      </w:r>
      <w:r w:rsidRPr="00632C71">
        <w:rPr>
          <w:rFonts w:ascii="Times New Roman" w:hAnsi="Times New Roman" w:cs="Times New Roman"/>
          <w:sz w:val="24"/>
          <w:szCs w:val="24"/>
        </w:rPr>
        <w:t xml:space="preserve">участвовать в совместной деятельности: выполнять роли лидера, </w:t>
      </w:r>
    </w:p>
    <w:p w14:paraId="48FDE6E0"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подчинённого, соблюдать равноправие и дружелюбие; 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 осуществлять взаимопомощь, проявлять ответственность при выполнении </w:t>
      </w:r>
    </w:p>
    <w:p w14:paraId="4F8EEAC1"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своей части работы, оценивать свой вклад в общее дело. </w:t>
      </w:r>
    </w:p>
    <w:p w14:paraId="38D0BD9D" w14:textId="77777777"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4 КЛАСС </w:t>
      </w:r>
    </w:p>
    <w:p w14:paraId="3B06FF29"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 xml:space="preserve">О Родине, героические страницы истории. </w:t>
      </w:r>
      <w:r w:rsidRPr="00632C71">
        <w:rPr>
          <w:rFonts w:ascii="Times New Roman" w:hAnsi="Times New Roman" w:cs="Times New Roman"/>
          <w:sz w:val="24"/>
          <w:szCs w:val="24"/>
        </w:rPr>
        <w:t xml:space="preserve">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 </w:t>
      </w:r>
      <w:proofErr w:type="gramStart"/>
      <w:r w:rsidRPr="00632C71">
        <w:rPr>
          <w:rFonts w:ascii="Times New Roman" w:hAnsi="Times New Roman" w:cs="Times New Roman"/>
          <w:sz w:val="24"/>
          <w:szCs w:val="24"/>
        </w:rPr>
        <w:t>Представление  о</w:t>
      </w:r>
      <w:proofErr w:type="gramEnd"/>
      <w:r w:rsidRPr="00632C71">
        <w:rPr>
          <w:rFonts w:ascii="Times New Roman" w:hAnsi="Times New Roman" w:cs="Times New Roman"/>
          <w:sz w:val="24"/>
          <w:szCs w:val="24"/>
        </w:rPr>
        <w:t xml:space="preserve">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 </w:t>
      </w:r>
    </w:p>
    <w:p w14:paraId="16779A8B"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Круг чтения: народная и авторская песня: понятие исторической песни, знакомство с песнями на тему Великой Отечественной войны (2–3 произведения по выбору). </w:t>
      </w:r>
    </w:p>
    <w:p w14:paraId="05708763"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С.Д. Дрожжин «Родине», В.М. Песков «Родине», </w:t>
      </w:r>
    </w:p>
    <w:p w14:paraId="49069FFB"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А.Т. Твардовский «О Родине большой и малой» (отрывок), С.Т. Романовский «Ледовое побоище», С.П. Алексеев (1–2 рассказа военно-исторической тематики) и другие (по выбору). </w:t>
      </w:r>
    </w:p>
    <w:p w14:paraId="1E3430CF"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Фольклор (устное народное творчество).</w:t>
      </w:r>
      <w:r w:rsidRPr="00632C71">
        <w:rPr>
          <w:rFonts w:ascii="Times New Roman" w:hAnsi="Times New Roman" w:cs="Times New Roman"/>
          <w:sz w:val="24"/>
          <w:szCs w:val="24"/>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w:t>
      </w:r>
      <w:proofErr w:type="gramStart"/>
      <w:r w:rsidRPr="00632C71">
        <w:rPr>
          <w:rFonts w:ascii="Times New Roman" w:hAnsi="Times New Roman" w:cs="Times New Roman"/>
          <w:sz w:val="24"/>
          <w:szCs w:val="24"/>
        </w:rPr>
        <w:t>фольклора  для</w:t>
      </w:r>
      <w:proofErr w:type="gramEnd"/>
      <w:r w:rsidRPr="00632C71">
        <w:rPr>
          <w:rFonts w:ascii="Times New Roman" w:hAnsi="Times New Roman" w:cs="Times New Roman"/>
          <w:sz w:val="24"/>
          <w:szCs w:val="24"/>
        </w:rPr>
        <w:t xml:space="preserve"> появления художественной литературы. Малые жанры фольклора (назначение, сравнение, классификация). Собиратели </w:t>
      </w:r>
      <w:r w:rsidRPr="00632C71">
        <w:rPr>
          <w:rFonts w:ascii="Times New Roman" w:hAnsi="Times New Roman" w:cs="Times New Roman"/>
          <w:sz w:val="24"/>
          <w:szCs w:val="24"/>
        </w:rPr>
        <w:lastRenderedPageBreak/>
        <w:t xml:space="preserve">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534139C2"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w:t>
      </w:r>
      <w:proofErr w:type="gramStart"/>
      <w:r w:rsidRPr="00632C71">
        <w:rPr>
          <w:rFonts w:ascii="Times New Roman" w:hAnsi="Times New Roman" w:cs="Times New Roman"/>
          <w:sz w:val="24"/>
          <w:szCs w:val="24"/>
        </w:rPr>
        <w:t>темы  в</w:t>
      </w:r>
      <w:proofErr w:type="gramEnd"/>
      <w:r w:rsidRPr="00632C71">
        <w:rPr>
          <w:rFonts w:ascii="Times New Roman" w:hAnsi="Times New Roman" w:cs="Times New Roman"/>
          <w:sz w:val="24"/>
          <w:szCs w:val="24"/>
        </w:rPr>
        <w:t xml:space="preserve"> творчестве художника В.М. Васнецова. </w:t>
      </w:r>
    </w:p>
    <w:p w14:paraId="0851A909"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14:paraId="3FCE84C7"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Творчество А.С. Пушкина.</w:t>
      </w:r>
      <w:r w:rsidRPr="00632C71">
        <w:rPr>
          <w:rFonts w:ascii="Times New Roman" w:hAnsi="Times New Roman" w:cs="Times New Roman"/>
          <w:sz w:val="24"/>
          <w:szCs w:val="24"/>
        </w:rPr>
        <w:t xml:space="preserve">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 </w:t>
      </w:r>
    </w:p>
    <w:p w14:paraId="70C89D35"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А.С. Пушкин «Сказка о мёртвой царевне и о семи богатырях», «Няне», «Осень» (отрывки), «Зимняя дорога» и другие.  </w:t>
      </w:r>
    </w:p>
    <w:p w14:paraId="5B43EF11" w14:textId="77777777"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i/>
          <w:sz w:val="24"/>
          <w:szCs w:val="24"/>
        </w:rPr>
        <w:t>Творчество И.А. Крылова.</w:t>
      </w:r>
      <w:r w:rsidRPr="00632C71">
        <w:rPr>
          <w:rFonts w:ascii="Times New Roman" w:hAnsi="Times New Roman" w:cs="Times New Roman"/>
          <w:sz w:val="24"/>
          <w:szCs w:val="24"/>
        </w:rPr>
        <w:t xml:space="preserve"> Представление о басне как лиро-эпическом жанре. </w:t>
      </w:r>
    </w:p>
    <w:p w14:paraId="58373FE8"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Круг чтения: басни на примере произведений И.А. Крылова, И.И. </w:t>
      </w:r>
      <w:proofErr w:type="spellStart"/>
      <w:proofErr w:type="gramStart"/>
      <w:r w:rsidRPr="00632C71">
        <w:rPr>
          <w:rFonts w:ascii="Times New Roman" w:hAnsi="Times New Roman" w:cs="Times New Roman"/>
          <w:sz w:val="24"/>
          <w:szCs w:val="24"/>
        </w:rPr>
        <w:t>Хемницера</w:t>
      </w:r>
      <w:proofErr w:type="spellEnd"/>
      <w:r w:rsidRPr="00632C71">
        <w:rPr>
          <w:rFonts w:ascii="Times New Roman" w:hAnsi="Times New Roman" w:cs="Times New Roman"/>
          <w:sz w:val="24"/>
          <w:szCs w:val="24"/>
        </w:rPr>
        <w:t>,  Л.Н.</w:t>
      </w:r>
      <w:proofErr w:type="gramEnd"/>
      <w:r w:rsidRPr="00632C71">
        <w:rPr>
          <w:rFonts w:ascii="Times New Roman" w:hAnsi="Times New Roman" w:cs="Times New Roman"/>
          <w:sz w:val="24"/>
          <w:szCs w:val="24"/>
        </w:rPr>
        <w:t xml:space="preserve">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14:paraId="5A9B943A"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И.А. Крылов «Стрекоза и муравей», «Квартет», И.И. </w:t>
      </w:r>
      <w:proofErr w:type="spellStart"/>
      <w:r w:rsidRPr="00632C71">
        <w:rPr>
          <w:rFonts w:ascii="Times New Roman" w:hAnsi="Times New Roman" w:cs="Times New Roman"/>
          <w:sz w:val="24"/>
          <w:szCs w:val="24"/>
        </w:rPr>
        <w:t>Хемницер</w:t>
      </w:r>
      <w:proofErr w:type="spellEnd"/>
      <w:r w:rsidRPr="00632C71">
        <w:rPr>
          <w:rFonts w:ascii="Times New Roman" w:hAnsi="Times New Roman" w:cs="Times New Roman"/>
          <w:sz w:val="24"/>
          <w:szCs w:val="24"/>
        </w:rPr>
        <w:t xml:space="preserve"> «Стрекоза», Л.Н. Толстой «Стрекоза и муравьи» и другие.  </w:t>
      </w:r>
      <w:r w:rsidRPr="00632C71">
        <w:rPr>
          <w:rFonts w:ascii="Times New Roman" w:hAnsi="Times New Roman" w:cs="Times New Roman"/>
          <w:i/>
          <w:sz w:val="24"/>
          <w:szCs w:val="24"/>
        </w:rPr>
        <w:t>Творчество М.Ю. Лермонтова.</w:t>
      </w:r>
      <w:r w:rsidRPr="00632C71">
        <w:rPr>
          <w:rFonts w:ascii="Times New Roman" w:hAnsi="Times New Roman" w:cs="Times New Roman"/>
          <w:sz w:val="24"/>
          <w:szCs w:val="24"/>
        </w:rPr>
        <w:t xml:space="preserve"> Круг чтения: лирические </w:t>
      </w:r>
      <w:proofErr w:type="gramStart"/>
      <w:r w:rsidRPr="00632C71">
        <w:rPr>
          <w:rFonts w:ascii="Times New Roman" w:hAnsi="Times New Roman" w:cs="Times New Roman"/>
          <w:sz w:val="24"/>
          <w:szCs w:val="24"/>
        </w:rPr>
        <w:t>произведения  М.Ю.</w:t>
      </w:r>
      <w:proofErr w:type="gramEnd"/>
      <w:r w:rsidRPr="00632C71">
        <w:rPr>
          <w:rFonts w:ascii="Times New Roman" w:hAnsi="Times New Roman" w:cs="Times New Roman"/>
          <w:sz w:val="24"/>
          <w:szCs w:val="24"/>
        </w:rPr>
        <w:t xml:space="preserve">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 </w:t>
      </w:r>
    </w:p>
    <w:p w14:paraId="1D9252F5"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М.Ю. Лермонтов «Утёс», «Парус», «Москва, Москва! …Люблю тебя как сын…» и другие. </w:t>
      </w:r>
    </w:p>
    <w:p w14:paraId="11854B56"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Литературная сказка.</w:t>
      </w:r>
      <w:r w:rsidRPr="00632C71">
        <w:rPr>
          <w:rFonts w:ascii="Times New Roman" w:hAnsi="Times New Roman" w:cs="Times New Roman"/>
          <w:sz w:val="24"/>
          <w:szCs w:val="24"/>
        </w:rPr>
        <w:t xml:space="preserve">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 </w:t>
      </w:r>
    </w:p>
    <w:p w14:paraId="41A7DCE9"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П.П. Бажов «Серебряное копытце», П.П. Ершов «Конёк-Горбунок», С.Т. Аксаков «Аленький цветочек» и другие.  </w:t>
      </w:r>
    </w:p>
    <w:p w14:paraId="5FD2B919"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 xml:space="preserve">Картины природы в творчестве поэтов и писателей ХIХ‒ХХ веков. </w:t>
      </w:r>
      <w:r w:rsidRPr="00632C71">
        <w:rPr>
          <w:rFonts w:ascii="Times New Roman" w:hAnsi="Times New Roman" w:cs="Times New Roman"/>
          <w:sz w:val="24"/>
          <w:szCs w:val="24"/>
        </w:rPr>
        <w:t>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w:t>
      </w:r>
      <w:proofErr w:type="gramStart"/>
      <w:r w:rsidRPr="00632C71">
        <w:rPr>
          <w:rFonts w:ascii="Times New Roman" w:hAnsi="Times New Roman" w:cs="Times New Roman"/>
          <w:sz w:val="24"/>
          <w:szCs w:val="24"/>
        </w:rPr>
        <w:t>):  В.А.</w:t>
      </w:r>
      <w:proofErr w:type="gramEnd"/>
      <w:r w:rsidRPr="00632C71">
        <w:rPr>
          <w:rFonts w:ascii="Times New Roman" w:hAnsi="Times New Roman" w:cs="Times New Roman"/>
          <w:sz w:val="24"/>
          <w:szCs w:val="24"/>
        </w:rPr>
        <w:t xml:space="preserve">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w:t>
      </w:r>
      <w:r w:rsidRPr="00632C71">
        <w:rPr>
          <w:rFonts w:ascii="Times New Roman" w:hAnsi="Times New Roman" w:cs="Times New Roman"/>
          <w:sz w:val="24"/>
          <w:szCs w:val="24"/>
        </w:rPr>
        <w:lastRenderedPageBreak/>
        <w:t xml:space="preserve">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 </w:t>
      </w:r>
    </w:p>
    <w:p w14:paraId="3213E7D9"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 xml:space="preserve">Произведения для чтения: </w:t>
      </w:r>
      <w:r w:rsidRPr="00632C71">
        <w:rPr>
          <w:rFonts w:ascii="Times New Roman" w:hAnsi="Times New Roman" w:cs="Times New Roman"/>
          <w:sz w:val="24"/>
          <w:szCs w:val="24"/>
        </w:rPr>
        <w:t>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w:t>
      </w:r>
      <w:proofErr w:type="gramStart"/>
      <w:r w:rsidRPr="00632C71">
        <w:rPr>
          <w:rFonts w:ascii="Times New Roman" w:hAnsi="Times New Roman" w:cs="Times New Roman"/>
          <w:sz w:val="24"/>
          <w:szCs w:val="24"/>
        </w:rPr>
        <w:t>»,  И.А.</w:t>
      </w:r>
      <w:proofErr w:type="gramEnd"/>
      <w:r w:rsidRPr="00632C71">
        <w:rPr>
          <w:rFonts w:ascii="Times New Roman" w:hAnsi="Times New Roman" w:cs="Times New Roman"/>
          <w:sz w:val="24"/>
          <w:szCs w:val="24"/>
        </w:rPr>
        <w:t xml:space="preserve"> Бунин «Листопад» (отрывки) и другие (по выбору). </w:t>
      </w:r>
    </w:p>
    <w:p w14:paraId="40B23BA9"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Творчество Л.Н. Толстого.</w:t>
      </w:r>
      <w:r w:rsidRPr="00632C71">
        <w:rPr>
          <w:rFonts w:ascii="Times New Roman" w:hAnsi="Times New Roman" w:cs="Times New Roman"/>
          <w:sz w:val="24"/>
          <w:szCs w:val="24"/>
        </w:rPr>
        <w:t xml:space="preserve">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w:t>
      </w:r>
      <w:proofErr w:type="gramStart"/>
      <w:r w:rsidRPr="00632C71">
        <w:rPr>
          <w:rFonts w:ascii="Times New Roman" w:hAnsi="Times New Roman" w:cs="Times New Roman"/>
          <w:sz w:val="24"/>
          <w:szCs w:val="24"/>
        </w:rPr>
        <w:t>повести  Л.Н.</w:t>
      </w:r>
      <w:proofErr w:type="gramEnd"/>
      <w:r w:rsidRPr="00632C71">
        <w:rPr>
          <w:rFonts w:ascii="Times New Roman" w:hAnsi="Times New Roman" w:cs="Times New Roman"/>
          <w:sz w:val="24"/>
          <w:szCs w:val="24"/>
        </w:rPr>
        <w:t xml:space="preserve"> Толстого «Детство». Особенности художественного текста-</w:t>
      </w:r>
      <w:proofErr w:type="gramStart"/>
      <w:r w:rsidRPr="00632C71">
        <w:rPr>
          <w:rFonts w:ascii="Times New Roman" w:hAnsi="Times New Roman" w:cs="Times New Roman"/>
          <w:sz w:val="24"/>
          <w:szCs w:val="24"/>
        </w:rPr>
        <w:t>описания:  пейзаж</w:t>
      </w:r>
      <w:proofErr w:type="gramEnd"/>
      <w:r w:rsidRPr="00632C71">
        <w:rPr>
          <w:rFonts w:ascii="Times New Roman" w:hAnsi="Times New Roman" w:cs="Times New Roman"/>
          <w:sz w:val="24"/>
          <w:szCs w:val="24"/>
        </w:rPr>
        <w:t xml:space="preserve">, портрет героя, интерьер. Примеры текста-рассуждения в рассказах Л.Н. Толстого. </w:t>
      </w:r>
    </w:p>
    <w:p w14:paraId="10A79558"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Л.Н. Толстой «Детство» (отдельные главы), «Русак», «Черепаха» и другие (по выбору). </w:t>
      </w:r>
    </w:p>
    <w:p w14:paraId="0819075F"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о животных и родной природе.</w:t>
      </w:r>
      <w:r w:rsidRPr="00632C71">
        <w:rPr>
          <w:rFonts w:ascii="Times New Roman" w:hAnsi="Times New Roman" w:cs="Times New Roman"/>
          <w:sz w:val="24"/>
          <w:szCs w:val="24"/>
        </w:rPr>
        <w:t xml:space="preserve">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w:t>
      </w:r>
      <w:proofErr w:type="gramStart"/>
      <w:r w:rsidRPr="00632C71">
        <w:rPr>
          <w:rFonts w:ascii="Times New Roman" w:hAnsi="Times New Roman" w:cs="Times New Roman"/>
          <w:sz w:val="24"/>
          <w:szCs w:val="24"/>
        </w:rPr>
        <w:t>Куприна,  В.П.</w:t>
      </w:r>
      <w:proofErr w:type="gramEnd"/>
      <w:r w:rsidRPr="00632C71">
        <w:rPr>
          <w:rFonts w:ascii="Times New Roman" w:hAnsi="Times New Roman" w:cs="Times New Roman"/>
          <w:sz w:val="24"/>
          <w:szCs w:val="24"/>
        </w:rPr>
        <w:t xml:space="preserve"> Астафьева, К.Г. Паустовского, М.М. Пришвина, Ю.И. Коваля и другие. </w:t>
      </w:r>
    </w:p>
    <w:p w14:paraId="433C760B"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В.П. Астафьев «</w:t>
      </w:r>
      <w:proofErr w:type="spellStart"/>
      <w:r w:rsidRPr="00632C71">
        <w:rPr>
          <w:rFonts w:ascii="Times New Roman" w:hAnsi="Times New Roman" w:cs="Times New Roman"/>
          <w:sz w:val="24"/>
          <w:szCs w:val="24"/>
        </w:rPr>
        <w:t>Капалуха</w:t>
      </w:r>
      <w:proofErr w:type="spellEnd"/>
      <w:r w:rsidRPr="00632C71">
        <w:rPr>
          <w:rFonts w:ascii="Times New Roman" w:hAnsi="Times New Roman" w:cs="Times New Roman"/>
          <w:sz w:val="24"/>
          <w:szCs w:val="24"/>
        </w:rPr>
        <w:t xml:space="preserve">», М.М. Пришвин «Выскочка» и другие (по выбору). </w:t>
      </w:r>
    </w:p>
    <w:p w14:paraId="0189561F"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о детях.</w:t>
      </w:r>
      <w:r w:rsidRPr="00632C71">
        <w:rPr>
          <w:rFonts w:ascii="Times New Roman" w:hAnsi="Times New Roman" w:cs="Times New Roman"/>
          <w:sz w:val="24"/>
          <w:szCs w:val="24"/>
        </w:rPr>
        <w:t xml:space="preserve">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w:t>
      </w:r>
      <w:proofErr w:type="spellStart"/>
      <w:r w:rsidRPr="00632C71">
        <w:rPr>
          <w:rFonts w:ascii="Times New Roman" w:hAnsi="Times New Roman" w:cs="Times New Roman"/>
          <w:sz w:val="24"/>
          <w:szCs w:val="24"/>
        </w:rPr>
        <w:t>ГаринаМихайловского</w:t>
      </w:r>
      <w:proofErr w:type="spellEnd"/>
      <w:r w:rsidRPr="00632C71">
        <w:rPr>
          <w:rFonts w:ascii="Times New Roman" w:hAnsi="Times New Roman" w:cs="Times New Roman"/>
          <w:sz w:val="24"/>
          <w:szCs w:val="24"/>
        </w:rPr>
        <w:t xml:space="preserve">,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 </w:t>
      </w:r>
    </w:p>
    <w:p w14:paraId="0CB999BD"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 </w:t>
      </w:r>
    </w:p>
    <w:p w14:paraId="474B9D29"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Пьеса.</w:t>
      </w:r>
      <w:r w:rsidRPr="00632C71">
        <w:rPr>
          <w:rFonts w:ascii="Times New Roman" w:hAnsi="Times New Roman" w:cs="Times New Roman"/>
          <w:sz w:val="24"/>
          <w:szCs w:val="24"/>
        </w:rPr>
        <w:t xml:space="preserve">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 </w:t>
      </w:r>
    </w:p>
    <w:p w14:paraId="3AD90766" w14:textId="77777777"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Пьеса и сказка: драматическое и эпическое произведения. Авторские ремарки: </w:t>
      </w:r>
    </w:p>
    <w:p w14:paraId="32FD9997"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назначение, содержание. </w:t>
      </w:r>
    </w:p>
    <w:p w14:paraId="45F9FEE9" w14:textId="77777777"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С.Я. Маршак «Двенадцать месяцев» и другие.  </w:t>
      </w:r>
    </w:p>
    <w:p w14:paraId="22B50E4F"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Юмористические произведения.</w:t>
      </w:r>
      <w:r w:rsidRPr="00632C71">
        <w:rPr>
          <w:rFonts w:ascii="Times New Roman" w:hAnsi="Times New Roman" w:cs="Times New Roman"/>
          <w:sz w:val="24"/>
          <w:szCs w:val="24"/>
        </w:rPr>
        <w:t xml:space="preserve"> 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rsidRPr="00632C71">
        <w:rPr>
          <w:rFonts w:ascii="Times New Roman" w:hAnsi="Times New Roman" w:cs="Times New Roman"/>
          <w:sz w:val="24"/>
          <w:szCs w:val="24"/>
        </w:rPr>
        <w:t>Голявкина</w:t>
      </w:r>
      <w:proofErr w:type="spellEnd"/>
      <w:r w:rsidRPr="00632C71">
        <w:rPr>
          <w:rFonts w:ascii="Times New Roman" w:hAnsi="Times New Roman" w:cs="Times New Roman"/>
          <w:sz w:val="24"/>
          <w:szCs w:val="24"/>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 </w:t>
      </w:r>
    </w:p>
    <w:p w14:paraId="16F2A220"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 xml:space="preserve">Произведения для чтения: </w:t>
      </w:r>
      <w:r w:rsidRPr="00632C71">
        <w:rPr>
          <w:rFonts w:ascii="Times New Roman" w:hAnsi="Times New Roman" w:cs="Times New Roman"/>
          <w:sz w:val="24"/>
          <w:szCs w:val="24"/>
        </w:rPr>
        <w:t xml:space="preserve">В.Ю. Драгунский «Денискины рассказы» (1–2 произведения по выбору), Н.Н. Носов «Витя Малеев в школе и дома» (отдельные главы) и другие. </w:t>
      </w:r>
    </w:p>
    <w:p w14:paraId="75426CA7"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Зарубежная литература.</w:t>
      </w:r>
      <w:r w:rsidRPr="00632C71">
        <w:rPr>
          <w:rFonts w:ascii="Times New Roman" w:hAnsi="Times New Roman" w:cs="Times New Roman"/>
          <w:sz w:val="24"/>
          <w:szCs w:val="24"/>
        </w:rPr>
        <w:t xml:space="preserve">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w:t>
      </w:r>
      <w:proofErr w:type="gramStart"/>
      <w:r w:rsidRPr="00632C71">
        <w:rPr>
          <w:rFonts w:ascii="Times New Roman" w:hAnsi="Times New Roman" w:cs="Times New Roman"/>
          <w:sz w:val="24"/>
          <w:szCs w:val="24"/>
        </w:rPr>
        <w:t>произведения  Дж.</w:t>
      </w:r>
      <w:proofErr w:type="gramEnd"/>
      <w:r w:rsidRPr="00632C71">
        <w:rPr>
          <w:rFonts w:ascii="Times New Roman" w:hAnsi="Times New Roman" w:cs="Times New Roman"/>
          <w:sz w:val="24"/>
          <w:szCs w:val="24"/>
        </w:rPr>
        <w:t xml:space="preserve"> Свифта, Марка Твена. </w:t>
      </w:r>
    </w:p>
    <w:p w14:paraId="104F4A5E"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lastRenderedPageBreak/>
        <w:t>Произведения для чтения:</w:t>
      </w:r>
      <w:r w:rsidRPr="00632C71">
        <w:rPr>
          <w:rFonts w:ascii="Times New Roman" w:hAnsi="Times New Roman" w:cs="Times New Roman"/>
          <w:sz w:val="24"/>
          <w:szCs w:val="24"/>
        </w:rPr>
        <w:t xml:space="preserve"> Х.-К. Андерсен «Дикие лебеди», «Русалочка</w:t>
      </w:r>
      <w:proofErr w:type="gramStart"/>
      <w:r w:rsidRPr="00632C71">
        <w:rPr>
          <w:rFonts w:ascii="Times New Roman" w:hAnsi="Times New Roman" w:cs="Times New Roman"/>
          <w:sz w:val="24"/>
          <w:szCs w:val="24"/>
        </w:rPr>
        <w:t>»,  Дж.</w:t>
      </w:r>
      <w:proofErr w:type="gramEnd"/>
      <w:r w:rsidRPr="00632C71">
        <w:rPr>
          <w:rFonts w:ascii="Times New Roman" w:hAnsi="Times New Roman" w:cs="Times New Roman"/>
          <w:sz w:val="24"/>
          <w:szCs w:val="24"/>
        </w:rPr>
        <w:t xml:space="preserve"> Свифт «Приключения Гулливера» (отдельные главы), Марк Твен «Том Сойер» (отдельные главы) и другие (по выбору). </w:t>
      </w:r>
    </w:p>
    <w:p w14:paraId="4CE4A9D3"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Библиографическая культура (работа с детской книгой и справочной литературой).</w:t>
      </w:r>
      <w:r w:rsidRPr="00632C71">
        <w:rPr>
          <w:rFonts w:ascii="Times New Roman" w:hAnsi="Times New Roman" w:cs="Times New Roman"/>
          <w:sz w:val="24"/>
          <w:szCs w:val="24"/>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 </w:t>
      </w:r>
    </w:p>
    <w:p w14:paraId="7B53EDE6" w14:textId="77777777"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 УНИВЕРСАЛЬНЫЕ УЧЕБНЫЕ ДЕЙСТВИЯ </w:t>
      </w:r>
    </w:p>
    <w:p w14:paraId="5DDA801F"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27210F0" w14:textId="77777777"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Познавательные универсальные учебные действия </w:t>
      </w:r>
    </w:p>
    <w:p w14:paraId="0D007B57" w14:textId="77777777"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Базовые логические и исследовательские действия: </w:t>
      </w:r>
    </w:p>
    <w:p w14:paraId="66887C44"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читать про себя (молча), оценивать своё чтение с точки зрения понимания и </w:t>
      </w:r>
    </w:p>
    <w:p w14:paraId="1D14175E"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запоминания текста;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характеризовать героя и давать оценку его поступкам;  </w:t>
      </w:r>
    </w:p>
    <w:p w14:paraId="26D142BF"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сравнивать героев одного произведения по предложенным критериям, </w:t>
      </w:r>
    </w:p>
    <w:p w14:paraId="44FA6BCF" w14:textId="77777777" w:rsidR="00632C71" w:rsidRPr="00632C71" w:rsidRDefault="00632C71" w:rsidP="00632C71">
      <w:pPr>
        <w:tabs>
          <w:tab w:val="right" w:pos="10005"/>
        </w:tabs>
        <w:spacing w:after="0"/>
        <w:jc w:val="both"/>
        <w:rPr>
          <w:rFonts w:ascii="Times New Roman" w:hAnsi="Times New Roman" w:cs="Times New Roman"/>
          <w:sz w:val="24"/>
          <w:szCs w:val="24"/>
        </w:rPr>
      </w:pPr>
      <w:r w:rsidRPr="00632C71">
        <w:rPr>
          <w:rFonts w:ascii="Times New Roman" w:hAnsi="Times New Roman" w:cs="Times New Roman"/>
          <w:sz w:val="24"/>
          <w:szCs w:val="24"/>
        </w:rPr>
        <w:t>самостоятельно в</w:t>
      </w:r>
      <w:r>
        <w:rPr>
          <w:rFonts w:ascii="Times New Roman" w:hAnsi="Times New Roman" w:cs="Times New Roman"/>
          <w:sz w:val="24"/>
          <w:szCs w:val="24"/>
        </w:rPr>
        <w:t xml:space="preserve">ыбирать критерий сопоставления </w:t>
      </w:r>
      <w:r w:rsidRPr="00632C71">
        <w:rPr>
          <w:rFonts w:ascii="Times New Roman" w:hAnsi="Times New Roman" w:cs="Times New Roman"/>
          <w:sz w:val="24"/>
          <w:szCs w:val="24"/>
        </w:rPr>
        <w:t xml:space="preserve">героев, их </w:t>
      </w:r>
      <w:proofErr w:type="gramStart"/>
      <w:r w:rsidRPr="00632C71">
        <w:rPr>
          <w:rFonts w:ascii="Times New Roman" w:hAnsi="Times New Roman" w:cs="Times New Roman"/>
          <w:sz w:val="24"/>
          <w:szCs w:val="24"/>
        </w:rPr>
        <w:t>поступков  (</w:t>
      </w:r>
      <w:proofErr w:type="gramEnd"/>
      <w:r w:rsidRPr="00632C71">
        <w:rPr>
          <w:rFonts w:ascii="Times New Roman" w:hAnsi="Times New Roman" w:cs="Times New Roman"/>
          <w:sz w:val="24"/>
          <w:szCs w:val="24"/>
        </w:rPr>
        <w:t xml:space="preserve">по контрасту или аналогии); составлять план (вопросный, номинативный, цитатный) текста, дополнять и </w:t>
      </w:r>
    </w:p>
    <w:p w14:paraId="5606B68B"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восстанавливать нарушенную последовательность; 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 </w:t>
      </w:r>
      <w:r w:rsidRPr="00632C71">
        <w:rPr>
          <w:rFonts w:ascii="Times New Roman" w:hAnsi="Times New Roman" w:cs="Times New Roman"/>
          <w:b/>
          <w:sz w:val="24"/>
          <w:szCs w:val="24"/>
        </w:rPr>
        <w:t>Работа с информацией:</w:t>
      </w:r>
    </w:p>
    <w:p w14:paraId="5A95E43C"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использовать справочную информацию для получения дополнительной информации в соответствии с учебной задачей; характеризовать книгу по её элементам (обложка, оглавление, аннотация, предисловие, иллюстрации, примечания и другое); выбирать книгу в библиотеке в соответствии с учебной задачей; составлять </w:t>
      </w:r>
    </w:p>
    <w:p w14:paraId="4361C7A9"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аннотацию. </w:t>
      </w:r>
    </w:p>
    <w:p w14:paraId="19356D86" w14:textId="77777777" w:rsidR="00632C71" w:rsidRPr="00632C71" w:rsidRDefault="00632C71" w:rsidP="00632C71">
      <w:pPr>
        <w:spacing w:after="0" w:line="259" w:lineRule="auto"/>
        <w:jc w:val="both"/>
        <w:rPr>
          <w:rFonts w:ascii="Times New Roman" w:hAnsi="Times New Roman" w:cs="Times New Roman"/>
          <w:sz w:val="24"/>
          <w:szCs w:val="24"/>
        </w:rPr>
      </w:pPr>
    </w:p>
    <w:p w14:paraId="31B759F7" w14:textId="77777777" w:rsidR="00632C71" w:rsidRPr="00632C71" w:rsidRDefault="00632C71" w:rsidP="00632C71">
      <w:pPr>
        <w:pStyle w:val="1"/>
        <w:spacing w:before="0"/>
        <w:jc w:val="both"/>
        <w:rPr>
          <w:rFonts w:cs="Times New Roman"/>
          <w:sz w:val="24"/>
          <w:szCs w:val="24"/>
        </w:rPr>
      </w:pPr>
      <w:bookmarkStart w:id="17" w:name="_Toc171605026"/>
      <w:bookmarkStart w:id="18" w:name="_Toc171605987"/>
      <w:r w:rsidRPr="00632C71">
        <w:rPr>
          <w:rFonts w:cs="Times New Roman"/>
          <w:sz w:val="24"/>
          <w:szCs w:val="24"/>
        </w:rPr>
        <w:t>Коммуникативные универсальные учебные действия</w:t>
      </w:r>
      <w:bookmarkEnd w:id="17"/>
      <w:bookmarkEnd w:id="18"/>
    </w:p>
    <w:p w14:paraId="6203199E"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соблюдать правила речевого этикета в учебном диалоге, отвечать и задавать </w:t>
      </w:r>
    </w:p>
    <w:p w14:paraId="2BFAA7C7" w14:textId="77777777"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вопросы к учебным и художественным текстам; пересказывать текст в соответствии с учебной задачей; </w:t>
      </w:r>
    </w:p>
    <w:p w14:paraId="4A034DEA"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рассказывать о тематике детской литературы, о любимом писателе и его </w:t>
      </w:r>
    </w:p>
    <w:p w14:paraId="7BD0F4ED" w14:textId="77777777"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произведениях; оценивать мнение авторов о героях и своё отношение к ним; </w:t>
      </w:r>
    </w:p>
    <w:p w14:paraId="1A513005"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использовать элементы импровизации при исполнении фольклорных </w:t>
      </w:r>
    </w:p>
    <w:p w14:paraId="37ABF67A" w14:textId="77777777"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произведений; сочинять небольшие тексты повествовательного и описательного характера  </w:t>
      </w:r>
    </w:p>
    <w:p w14:paraId="5B1B64CF"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lastRenderedPageBreak/>
        <w:t xml:space="preserve">по наблюдениям, на заданную тему. </w:t>
      </w:r>
    </w:p>
    <w:p w14:paraId="44F745C5" w14:textId="77777777"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Регулятивные универсальные учебные </w:t>
      </w:r>
      <w:proofErr w:type="gramStart"/>
      <w:r w:rsidRPr="00632C71">
        <w:rPr>
          <w:rFonts w:ascii="Times New Roman" w:hAnsi="Times New Roman" w:cs="Times New Roman"/>
          <w:b/>
          <w:sz w:val="24"/>
          <w:szCs w:val="24"/>
        </w:rPr>
        <w:t>действия</w:t>
      </w:r>
      <w:r w:rsidRPr="00632C71">
        <w:rPr>
          <w:rFonts w:ascii="Times New Roman" w:hAnsi="Times New Roman" w:cs="Times New Roman"/>
          <w:sz w:val="24"/>
          <w:szCs w:val="24"/>
        </w:rPr>
        <w:t xml:space="preserve">  понимать</w:t>
      </w:r>
      <w:proofErr w:type="gramEnd"/>
      <w:r w:rsidRPr="00632C71">
        <w:rPr>
          <w:rFonts w:ascii="Times New Roman" w:hAnsi="Times New Roman" w:cs="Times New Roman"/>
          <w:sz w:val="24"/>
          <w:szCs w:val="24"/>
        </w:rPr>
        <w:t xml:space="preserve"> значение чтения для самообразования и саморазвития; </w:t>
      </w:r>
    </w:p>
    <w:p w14:paraId="5D3C77F9" w14:textId="77777777"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других обучающихся) с точки зрения передачи </w:t>
      </w:r>
    </w:p>
    <w:p w14:paraId="73D36A63" w14:textId="77777777"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настроения, особенностей произведения и героев; осуществлять контроль процесса и результата деятельности, устанавливать </w:t>
      </w:r>
    </w:p>
    <w:p w14:paraId="10A55D7E"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причины возникших ошибок и трудностей, проявлять способность предвидеть </w:t>
      </w:r>
      <w:proofErr w:type="gramStart"/>
      <w:r w:rsidRPr="00632C71">
        <w:rPr>
          <w:rFonts w:ascii="Times New Roman" w:hAnsi="Times New Roman" w:cs="Times New Roman"/>
          <w:sz w:val="24"/>
          <w:szCs w:val="24"/>
        </w:rPr>
        <w:t>их  в</w:t>
      </w:r>
      <w:proofErr w:type="gramEnd"/>
      <w:r w:rsidRPr="00632C71">
        <w:rPr>
          <w:rFonts w:ascii="Times New Roman" w:hAnsi="Times New Roman" w:cs="Times New Roman"/>
          <w:sz w:val="24"/>
          <w:szCs w:val="24"/>
        </w:rPr>
        <w:t xml:space="preserve"> предстоящей работе. </w:t>
      </w:r>
    </w:p>
    <w:p w14:paraId="33005243" w14:textId="77777777"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Совместная </w:t>
      </w:r>
      <w:proofErr w:type="gramStart"/>
      <w:r w:rsidRPr="00632C71">
        <w:rPr>
          <w:rFonts w:ascii="Times New Roman" w:hAnsi="Times New Roman" w:cs="Times New Roman"/>
          <w:b/>
          <w:sz w:val="24"/>
          <w:szCs w:val="24"/>
        </w:rPr>
        <w:t>деятельность</w:t>
      </w:r>
      <w:r w:rsidRPr="00632C71">
        <w:rPr>
          <w:rFonts w:ascii="Times New Roman" w:hAnsi="Times New Roman" w:cs="Times New Roman"/>
          <w:sz w:val="24"/>
          <w:szCs w:val="24"/>
        </w:rPr>
        <w:t xml:space="preserve">  участвовать</w:t>
      </w:r>
      <w:proofErr w:type="gramEnd"/>
      <w:r w:rsidRPr="00632C71">
        <w:rPr>
          <w:rFonts w:ascii="Times New Roman" w:hAnsi="Times New Roman" w:cs="Times New Roman"/>
          <w:sz w:val="24"/>
          <w:szCs w:val="24"/>
        </w:rPr>
        <w:t xml:space="preserve"> в театрализованной деятельности: инсценировании и драматизации (читать по ролям, разыгрывать сценки); соблюдать правила взаимодействия; </w:t>
      </w:r>
    </w:p>
    <w:p w14:paraId="2E60A39E" w14:textId="77777777"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ответственно относиться к своим обязанностям в процессе совместной </w:t>
      </w:r>
    </w:p>
    <w:p w14:paraId="4C719E9E"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деятельности, оценивать свой вклад в общее дело. </w:t>
      </w:r>
    </w:p>
    <w:p w14:paraId="3DDEF268" w14:textId="77777777" w:rsidR="00632C71" w:rsidRPr="00632C71" w:rsidRDefault="00632C71" w:rsidP="00632C71">
      <w:pPr>
        <w:spacing w:after="0" w:line="255"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ПЛАНИРУЕМЫЕ РЕЗУЛЬТАТЫ ОСВОЕНИЯ ПРОГРАММЫ  </w:t>
      </w:r>
    </w:p>
    <w:p w14:paraId="2D0665E9" w14:textId="77777777"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ПО ЛИТЕРАТУРНОМУ ЧТЕНИЮ НА УРОВНЕ НАЧАЛЬНОГО ОБЩЕГО </w:t>
      </w:r>
    </w:p>
    <w:p w14:paraId="69806539" w14:textId="77777777"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ОБРАЗОВАНИЯ  </w:t>
      </w:r>
    </w:p>
    <w:p w14:paraId="7DB823C7" w14:textId="77777777" w:rsidR="00632C71" w:rsidRPr="00632C71" w:rsidRDefault="00632C71" w:rsidP="00632C71">
      <w:pPr>
        <w:pStyle w:val="2"/>
        <w:spacing w:before="0"/>
        <w:jc w:val="both"/>
        <w:rPr>
          <w:rFonts w:ascii="Times New Roman" w:hAnsi="Times New Roman" w:cs="Times New Roman"/>
          <w:sz w:val="24"/>
          <w:szCs w:val="24"/>
        </w:rPr>
      </w:pPr>
      <w:bookmarkStart w:id="19" w:name="_Toc171605027"/>
      <w:bookmarkStart w:id="20" w:name="_Toc171605988"/>
      <w:r w:rsidRPr="00632C71">
        <w:rPr>
          <w:rFonts w:ascii="Times New Roman" w:hAnsi="Times New Roman" w:cs="Times New Roman"/>
          <w:sz w:val="24"/>
          <w:szCs w:val="24"/>
        </w:rPr>
        <w:t>ЛИЧНОСТНЫЕ РЕЗУЛЬТАТЫ</w:t>
      </w:r>
      <w:bookmarkEnd w:id="19"/>
      <w:bookmarkEnd w:id="20"/>
    </w:p>
    <w:p w14:paraId="1C4194F6"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14:paraId="1AFC6B06" w14:textId="77777777" w:rsidR="007D1929"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 </w:t>
      </w:r>
    </w:p>
    <w:p w14:paraId="60A28DDC"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b/>
          <w:sz w:val="24"/>
          <w:szCs w:val="24"/>
        </w:rPr>
        <w:t xml:space="preserve">1) гражданско-патриотическое воспитание: </w:t>
      </w:r>
    </w:p>
    <w:p w14:paraId="5729121A"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первоначальные представления о человеке как члене общества, о правах и </w:t>
      </w:r>
    </w:p>
    <w:p w14:paraId="5DA85FD6" w14:textId="77777777" w:rsidR="007D1929" w:rsidRDefault="00632C71" w:rsidP="00632C71">
      <w:pPr>
        <w:spacing w:after="0" w:line="337" w:lineRule="auto"/>
        <w:jc w:val="both"/>
        <w:rPr>
          <w:rFonts w:ascii="Times New Roman" w:hAnsi="Times New Roman" w:cs="Times New Roman"/>
          <w:sz w:val="24"/>
          <w:szCs w:val="24"/>
        </w:rPr>
      </w:pPr>
      <w:r w:rsidRPr="00632C71">
        <w:rPr>
          <w:rFonts w:ascii="Times New Roman" w:hAnsi="Times New Roman" w:cs="Times New Roman"/>
          <w:sz w:val="24"/>
          <w:szCs w:val="24"/>
        </w:rPr>
        <w:t>ответственности, уважении и достоинстве человека, о нравственно-этических нормах поведения и правилах межличностных отношений.</w:t>
      </w:r>
    </w:p>
    <w:p w14:paraId="1F718044" w14:textId="77777777" w:rsidR="00632C71" w:rsidRPr="00632C71" w:rsidRDefault="00632C71" w:rsidP="00632C71">
      <w:pPr>
        <w:spacing w:after="0" w:line="337"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2) духовно-нравственное воспитание: </w:t>
      </w:r>
    </w:p>
    <w:p w14:paraId="60527D47"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w:t>
      </w:r>
    </w:p>
    <w:p w14:paraId="579CFF0F" w14:textId="77777777"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lastRenderedPageBreak/>
        <w:t xml:space="preserve">художественных произведений в ситуации нравственного выбора; выражение своего видения мира, индивидуальной позиции посредством </w:t>
      </w:r>
    </w:p>
    <w:p w14:paraId="3CF1BC5D"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накопления и систематизации литературных впечатлений, </w:t>
      </w:r>
      <w:proofErr w:type="gramStart"/>
      <w:r w:rsidRPr="00632C71">
        <w:rPr>
          <w:rFonts w:ascii="Times New Roman" w:hAnsi="Times New Roman" w:cs="Times New Roman"/>
          <w:sz w:val="24"/>
          <w:szCs w:val="24"/>
        </w:rPr>
        <w:t>разнообразных  по</w:t>
      </w:r>
      <w:proofErr w:type="gramEnd"/>
      <w:r w:rsidRPr="00632C71">
        <w:rPr>
          <w:rFonts w:ascii="Times New Roman" w:hAnsi="Times New Roman" w:cs="Times New Roman"/>
          <w:sz w:val="24"/>
          <w:szCs w:val="24"/>
        </w:rPr>
        <w:t xml:space="preserve"> эмоциональной окраске; </w:t>
      </w:r>
    </w:p>
    <w:p w14:paraId="20D4146D"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неприятие любых форм поведения, направленных на причинение физического </w:t>
      </w:r>
    </w:p>
    <w:p w14:paraId="03206EDF" w14:textId="77777777" w:rsidR="007D1929" w:rsidRDefault="00632C71" w:rsidP="00632C71">
      <w:pPr>
        <w:spacing w:after="0" w:line="400"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и морального вреда другим людям. </w:t>
      </w:r>
    </w:p>
    <w:p w14:paraId="0E4A0940" w14:textId="77777777" w:rsidR="00632C71" w:rsidRPr="00632C71" w:rsidRDefault="00632C71" w:rsidP="00632C71">
      <w:pPr>
        <w:spacing w:after="0" w:line="400"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3) эстетическое воспитание: </w:t>
      </w:r>
    </w:p>
    <w:p w14:paraId="4951A47C"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проявление уважительного отношения и интереса к художественной культуре, </w:t>
      </w:r>
    </w:p>
    <w:p w14:paraId="5C1FF76C"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w:t>
      </w:r>
    </w:p>
    <w:p w14:paraId="5163C3EC" w14:textId="77777777"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эстетической оценки произведений фольклора и художественной литературы; понимание образного языка художественных произведений, выразительных </w:t>
      </w:r>
    </w:p>
    <w:p w14:paraId="7B601ED4" w14:textId="77777777" w:rsidR="007D1929" w:rsidRDefault="00632C71" w:rsidP="00632C71">
      <w:pPr>
        <w:spacing w:after="0" w:line="39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средств, создающих художественный образ. </w:t>
      </w:r>
    </w:p>
    <w:p w14:paraId="318BB303" w14:textId="77777777" w:rsidR="00632C71" w:rsidRPr="00632C71" w:rsidRDefault="00632C71" w:rsidP="00632C71">
      <w:pPr>
        <w:spacing w:after="0" w:line="39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4) трудовое воспитание: </w:t>
      </w:r>
    </w:p>
    <w:p w14:paraId="575F47A4"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осознание ценности труда в жизни человека и общества, ответственное </w:t>
      </w:r>
    </w:p>
    <w:p w14:paraId="7D4C3857" w14:textId="77777777" w:rsidR="007D1929" w:rsidRDefault="00632C71" w:rsidP="00632C71">
      <w:pPr>
        <w:spacing w:after="0" w:line="3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потребление и бережное отношение к результатам труда, навыки </w:t>
      </w:r>
      <w:proofErr w:type="gramStart"/>
      <w:r w:rsidRPr="00632C71">
        <w:rPr>
          <w:rFonts w:ascii="Times New Roman" w:hAnsi="Times New Roman" w:cs="Times New Roman"/>
          <w:sz w:val="24"/>
          <w:szCs w:val="24"/>
        </w:rPr>
        <w:t>участия  в</w:t>
      </w:r>
      <w:proofErr w:type="gramEnd"/>
      <w:r w:rsidRPr="00632C71">
        <w:rPr>
          <w:rFonts w:ascii="Times New Roman" w:hAnsi="Times New Roman" w:cs="Times New Roman"/>
          <w:sz w:val="24"/>
          <w:szCs w:val="24"/>
        </w:rPr>
        <w:t xml:space="preserve"> различных видах трудовой деятельности, интерес к различным профессиям.</w:t>
      </w:r>
    </w:p>
    <w:p w14:paraId="701A52AB" w14:textId="77777777" w:rsidR="00632C71" w:rsidRPr="00632C71" w:rsidRDefault="00632C71" w:rsidP="00632C71">
      <w:pPr>
        <w:spacing w:after="0" w:line="3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5) экологическое воспитание: </w:t>
      </w:r>
    </w:p>
    <w:p w14:paraId="3CE26E12"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бережное отношение к природе, осознание проблем взаимоотношений </w:t>
      </w:r>
    </w:p>
    <w:p w14:paraId="55A57D6F" w14:textId="77777777" w:rsidR="007D1929" w:rsidRDefault="00632C71" w:rsidP="00632C71">
      <w:pPr>
        <w:spacing w:after="0" w:line="3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человека и животных, отражённых в литературных произведениях; неприятие действий, приносящих вред окружающей среде. </w:t>
      </w:r>
    </w:p>
    <w:p w14:paraId="48C9DD72" w14:textId="77777777" w:rsidR="00632C71" w:rsidRPr="00632C71" w:rsidRDefault="00632C71" w:rsidP="00632C71">
      <w:pPr>
        <w:spacing w:after="0" w:line="3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6) ценности научного познания: </w:t>
      </w:r>
    </w:p>
    <w:p w14:paraId="03413B41"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ориентация в деятельности на первоначальные представления о научной </w:t>
      </w:r>
    </w:p>
    <w:p w14:paraId="788AE21C"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картине мира, понимание важности слова как средства создания </w:t>
      </w:r>
      <w:proofErr w:type="spellStart"/>
      <w:r w:rsidRPr="00632C71">
        <w:rPr>
          <w:rFonts w:ascii="Times New Roman" w:hAnsi="Times New Roman" w:cs="Times New Roman"/>
          <w:sz w:val="24"/>
          <w:szCs w:val="24"/>
        </w:rPr>
        <w:t>словеснохудожественного</w:t>
      </w:r>
      <w:proofErr w:type="spellEnd"/>
      <w:r w:rsidRPr="00632C71">
        <w:rPr>
          <w:rFonts w:ascii="Times New Roman" w:hAnsi="Times New Roman" w:cs="Times New Roman"/>
          <w:sz w:val="24"/>
          <w:szCs w:val="24"/>
        </w:rPr>
        <w:t xml:space="preserve"> образа, способа выражения мыслей, чувств, идей автора; овладение смысловым чтением для решения различного уровня учебных и </w:t>
      </w:r>
    </w:p>
    <w:p w14:paraId="0311408B" w14:textId="77777777"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жизненных задач; потребность в самостоятельной читательской деятельности, саморазвитии </w:t>
      </w:r>
    </w:p>
    <w:p w14:paraId="47E5BBFC"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 </w:t>
      </w:r>
    </w:p>
    <w:p w14:paraId="536981D3" w14:textId="77777777"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МЕТАПРЕДМЕТНЫЕ РЕЗУЛЬТАТЫ </w:t>
      </w:r>
    </w:p>
    <w:p w14:paraId="11A64CE1"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3E00352" w14:textId="77777777"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Познавательные универсальные учебные действия Базовые логические действия:</w:t>
      </w:r>
    </w:p>
    <w:p w14:paraId="33EC2161"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 объединять произведения по жанру, авторской принадлежности; определять существенный признак для классификации, классифицировать </w:t>
      </w:r>
    </w:p>
    <w:p w14:paraId="04C94FBF"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lastRenderedPageBreak/>
        <w:t xml:space="preserve">произведения по темам, жанрам;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выявлять недостаток информации для решения учебной (практической) задачи </w:t>
      </w:r>
    </w:p>
    <w:p w14:paraId="3A050D22" w14:textId="77777777"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на основе предложенного алгоритма; устанавливать причинно-следственные связи в сюжете фольклорного и </w:t>
      </w:r>
    </w:p>
    <w:p w14:paraId="6ED59469" w14:textId="77777777" w:rsidR="00632C71" w:rsidRDefault="00632C71" w:rsidP="00632C71">
      <w:pPr>
        <w:spacing w:after="0" w:line="339" w:lineRule="auto"/>
        <w:jc w:val="both"/>
        <w:rPr>
          <w:rFonts w:ascii="Times New Roman" w:hAnsi="Times New Roman" w:cs="Times New Roman"/>
          <w:sz w:val="24"/>
          <w:szCs w:val="24"/>
        </w:rPr>
      </w:pPr>
      <w:r w:rsidRPr="00632C71">
        <w:rPr>
          <w:rFonts w:ascii="Times New Roman" w:hAnsi="Times New Roman" w:cs="Times New Roman"/>
          <w:sz w:val="24"/>
          <w:szCs w:val="24"/>
        </w:rPr>
        <w:t>художественного текста, при составлении плана, пересказе текста, характеристике поступков героев.</w:t>
      </w:r>
    </w:p>
    <w:p w14:paraId="12AB6FCA" w14:textId="77777777" w:rsidR="00632C71" w:rsidRPr="00632C71" w:rsidRDefault="00632C71" w:rsidP="00632C71">
      <w:pPr>
        <w:spacing w:after="0" w:line="339" w:lineRule="auto"/>
        <w:jc w:val="both"/>
        <w:rPr>
          <w:rFonts w:ascii="Times New Roman" w:hAnsi="Times New Roman" w:cs="Times New Roman"/>
          <w:sz w:val="24"/>
          <w:szCs w:val="24"/>
        </w:rPr>
      </w:pPr>
      <w:r w:rsidRPr="00632C71">
        <w:rPr>
          <w:rFonts w:ascii="Times New Roman" w:hAnsi="Times New Roman" w:cs="Times New Roman"/>
          <w:b/>
          <w:sz w:val="24"/>
          <w:szCs w:val="24"/>
        </w:rPr>
        <w:t>Базовые исследовательские действия</w:t>
      </w:r>
      <w:r w:rsidRPr="00632C71">
        <w:rPr>
          <w:rFonts w:ascii="Times New Roman" w:hAnsi="Times New Roman" w:cs="Times New Roman"/>
          <w:sz w:val="24"/>
          <w:szCs w:val="24"/>
        </w:rPr>
        <w:t xml:space="preserve">: </w:t>
      </w:r>
    </w:p>
    <w:p w14:paraId="55EC64BC" w14:textId="77777777"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определять разрыв между реальным и желательным состоянием объекта </w:t>
      </w:r>
    </w:p>
    <w:p w14:paraId="68E15DA8" w14:textId="77777777"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(ситуации) на основе предложенных учителем вопросов; формулировать с помощью учителя цель, планировать изменения объекта, </w:t>
      </w:r>
    </w:p>
    <w:p w14:paraId="28D2DC4F" w14:textId="77777777"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ситуации; сравнивать несколько вариантов решения задачи, выбирать наиболее </w:t>
      </w:r>
    </w:p>
    <w:p w14:paraId="3C5A9A37" w14:textId="77777777"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подходящий (на основе предложенных критериев</w:t>
      </w:r>
      <w:proofErr w:type="gramStart"/>
      <w:r w:rsidRPr="00632C71">
        <w:rPr>
          <w:rFonts w:ascii="Times New Roman" w:hAnsi="Times New Roman" w:cs="Times New Roman"/>
          <w:sz w:val="24"/>
          <w:szCs w:val="24"/>
        </w:rPr>
        <w:t>);  формулировать</w:t>
      </w:r>
      <w:proofErr w:type="gramEnd"/>
      <w:r w:rsidRPr="00632C71">
        <w:rPr>
          <w:rFonts w:ascii="Times New Roman" w:hAnsi="Times New Roman" w:cs="Times New Roman"/>
          <w:sz w:val="24"/>
          <w:szCs w:val="24"/>
        </w:rPr>
        <w:t xml:space="preserve"> выводы и подкреплять их доказательствами на основе </w:t>
      </w:r>
    </w:p>
    <w:p w14:paraId="7ADB0FCF"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результатов проведённого наблюдения (опыта, классификации, сравнения, исследования); прогнозировать возможное развитие процессов, событий и их последствия  </w:t>
      </w:r>
    </w:p>
    <w:p w14:paraId="40FA849D" w14:textId="77777777" w:rsidR="00632C71" w:rsidRDefault="00632C71" w:rsidP="00632C71">
      <w:pPr>
        <w:spacing w:after="0" w:line="382"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в аналогичных или сходных ситуациях. </w:t>
      </w:r>
    </w:p>
    <w:p w14:paraId="65BE6428" w14:textId="77777777" w:rsidR="00632C71" w:rsidRPr="00632C71" w:rsidRDefault="00632C71" w:rsidP="00632C71">
      <w:pPr>
        <w:spacing w:after="0" w:line="382" w:lineRule="auto"/>
        <w:jc w:val="both"/>
        <w:rPr>
          <w:rFonts w:ascii="Times New Roman" w:hAnsi="Times New Roman" w:cs="Times New Roman"/>
          <w:sz w:val="24"/>
          <w:szCs w:val="24"/>
        </w:rPr>
      </w:pPr>
      <w:r w:rsidRPr="00632C71">
        <w:rPr>
          <w:rFonts w:ascii="Times New Roman" w:hAnsi="Times New Roman" w:cs="Times New Roman"/>
          <w:b/>
          <w:sz w:val="24"/>
          <w:szCs w:val="24"/>
        </w:rPr>
        <w:t>Работа с информацией:</w:t>
      </w:r>
    </w:p>
    <w:p w14:paraId="54154CAA"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выбирать источник получения информации; </w:t>
      </w:r>
    </w:p>
    <w:p w14:paraId="502AF272" w14:textId="77777777"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находить в предложенном источнике информацию, представленную в явном </w:t>
      </w:r>
    </w:p>
    <w:p w14:paraId="1AA3CD58" w14:textId="77777777"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виде, согласно заданному алгоритму; распознавать достоверную и недостоверную информацию самостоятельно или </w:t>
      </w:r>
    </w:p>
    <w:p w14:paraId="190958DA"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на основании предложенного учителем способа её проверки; соблюдать с помощью взрослых (учителей, родителей (законных представителей) правила информационной безопасности при поиске информации в Интернете; анализировать и создавать текстовую, видео, графическую, звуковую </w:t>
      </w:r>
    </w:p>
    <w:p w14:paraId="16A2594C" w14:textId="77777777"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информацию в соответствии с учебной задачей; самостоятельно создавать схемы, таблицы для представления информации. </w:t>
      </w:r>
    </w:p>
    <w:p w14:paraId="6D4871A1" w14:textId="77777777" w:rsidR="00632C71" w:rsidRPr="00632C71" w:rsidRDefault="00632C71" w:rsidP="00632C71">
      <w:pPr>
        <w:pStyle w:val="1"/>
        <w:spacing w:before="0"/>
        <w:jc w:val="both"/>
        <w:rPr>
          <w:rFonts w:cs="Times New Roman"/>
          <w:sz w:val="24"/>
          <w:szCs w:val="24"/>
        </w:rPr>
      </w:pPr>
      <w:bookmarkStart w:id="21" w:name="_Toc171605028"/>
      <w:bookmarkStart w:id="22" w:name="_Toc171605989"/>
      <w:r w:rsidRPr="00632C71">
        <w:rPr>
          <w:rFonts w:cs="Times New Roman"/>
          <w:sz w:val="24"/>
          <w:szCs w:val="24"/>
        </w:rPr>
        <w:t>Коммуникативные универсальные учебные действия</w:t>
      </w:r>
      <w:bookmarkEnd w:id="21"/>
      <w:bookmarkEnd w:id="22"/>
    </w:p>
    <w:p w14:paraId="0F3C1019"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воспринимать и формулировать суждения, выражать эмоции в соответствии  </w:t>
      </w:r>
    </w:p>
    <w:p w14:paraId="0E42440F" w14:textId="77777777"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с целями и условиями общения в знакомой среде; проявлять уважительное отношение к собеседнику, соблюдать правила </w:t>
      </w:r>
    </w:p>
    <w:p w14:paraId="1F39B709" w14:textId="77777777"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w:t>
      </w:r>
    </w:p>
    <w:p w14:paraId="042FA7F8" w14:textId="77777777" w:rsidR="00632C71" w:rsidRPr="00632C71" w:rsidRDefault="00632C71" w:rsidP="00632C71">
      <w:pPr>
        <w:spacing w:after="0" w:line="317" w:lineRule="auto"/>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повествование); готовить небольшие публичные выступления; </w:t>
      </w:r>
    </w:p>
    <w:p w14:paraId="334B8473"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подбирать иллюстративный материал (рисунки, фото, плакаты) к тексту </w:t>
      </w:r>
    </w:p>
    <w:p w14:paraId="732501D2"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выступления. </w:t>
      </w:r>
    </w:p>
    <w:p w14:paraId="6DC3D185" w14:textId="77777777"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Регулятивные универсальные учебные действия </w:t>
      </w:r>
    </w:p>
    <w:p w14:paraId="0C49BB74" w14:textId="77777777"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Самоорганизация:</w:t>
      </w:r>
    </w:p>
    <w:p w14:paraId="03A9066B"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планировать действия по решению учебной задачи для получения результата; выстраивать последовательность выбранных действий. </w:t>
      </w:r>
    </w:p>
    <w:p w14:paraId="0667EFF8" w14:textId="77777777"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lastRenderedPageBreak/>
        <w:t>Самоконтроль</w:t>
      </w:r>
      <w:r w:rsidRPr="00632C71">
        <w:rPr>
          <w:rFonts w:ascii="Times New Roman" w:hAnsi="Times New Roman" w:cs="Times New Roman"/>
          <w:sz w:val="24"/>
          <w:szCs w:val="24"/>
        </w:rPr>
        <w:t xml:space="preserve">: </w:t>
      </w:r>
    </w:p>
    <w:p w14:paraId="5C6DC04E"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устанавливать причины успеха (неудач) учебной деятельности; корректировать свои учебные действия для преодоления ошибок. </w:t>
      </w:r>
    </w:p>
    <w:p w14:paraId="7977478D" w14:textId="77777777"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Совместная деятельность</w:t>
      </w:r>
      <w:r w:rsidRPr="00632C71">
        <w:rPr>
          <w:rFonts w:ascii="Times New Roman" w:hAnsi="Times New Roman" w:cs="Times New Roman"/>
          <w:sz w:val="24"/>
          <w:szCs w:val="24"/>
        </w:rPr>
        <w:t xml:space="preserve"> формулировать краткосрочные и долгосрочные цели (</w:t>
      </w:r>
      <w:proofErr w:type="gramStart"/>
      <w:r w:rsidRPr="00632C71">
        <w:rPr>
          <w:rFonts w:ascii="Times New Roman" w:hAnsi="Times New Roman" w:cs="Times New Roman"/>
          <w:sz w:val="24"/>
          <w:szCs w:val="24"/>
        </w:rPr>
        <w:t>индивидуальные  с</w:t>
      </w:r>
      <w:proofErr w:type="gramEnd"/>
      <w:r w:rsidRPr="00632C71">
        <w:rPr>
          <w:rFonts w:ascii="Times New Roman" w:hAnsi="Times New Roman" w:cs="Times New Roman"/>
          <w:sz w:val="24"/>
          <w:szCs w:val="24"/>
        </w:rPr>
        <w:t xml:space="preserve">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w:t>
      </w:r>
    </w:p>
    <w:p w14:paraId="7000D68B"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w:t>
      </w:r>
    </w:p>
    <w:p w14:paraId="6B33891B"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выполнять совместные проектные задания с опорой на предложенные </w:t>
      </w:r>
    </w:p>
    <w:p w14:paraId="331FBF54" w14:textId="77777777"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образцы; планировать действия по решению учебной задачи для получения результата; выстраивать последовательность выбранных действий. </w:t>
      </w:r>
    </w:p>
    <w:p w14:paraId="63FBD05B" w14:textId="77777777" w:rsidR="00632C71" w:rsidRPr="00632C71" w:rsidRDefault="00632C71" w:rsidP="007D1929">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ПРЕДМЕТНЫЕ РЕЗУЛЬТАТЫ  </w:t>
      </w:r>
    </w:p>
    <w:p w14:paraId="4E7520E7"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К концу обучения </w:t>
      </w:r>
      <w:r w:rsidRPr="00632C71">
        <w:rPr>
          <w:rFonts w:ascii="Times New Roman" w:hAnsi="Times New Roman" w:cs="Times New Roman"/>
          <w:b/>
          <w:sz w:val="24"/>
          <w:szCs w:val="24"/>
        </w:rPr>
        <w:t>в 1 классе</w:t>
      </w:r>
      <w:r w:rsidRPr="00632C71">
        <w:rPr>
          <w:rFonts w:ascii="Times New Roman" w:hAnsi="Times New Roman" w:cs="Times New Roman"/>
          <w:sz w:val="24"/>
          <w:szCs w:val="24"/>
        </w:rPr>
        <w:t xml:space="preserve"> обучающийся научится: </w:t>
      </w:r>
    </w:p>
    <w:p w14:paraId="7E7C22B1"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понимать ценность чтения для решения учебных задач и </w:t>
      </w:r>
      <w:proofErr w:type="gramStart"/>
      <w:r w:rsidRPr="00632C71">
        <w:rPr>
          <w:rFonts w:ascii="Times New Roman" w:hAnsi="Times New Roman" w:cs="Times New Roman"/>
          <w:sz w:val="24"/>
          <w:szCs w:val="24"/>
        </w:rPr>
        <w:t>применения  в</w:t>
      </w:r>
      <w:proofErr w:type="gramEnd"/>
      <w:r w:rsidRPr="00632C71">
        <w:rPr>
          <w:rFonts w:ascii="Times New Roman" w:hAnsi="Times New Roman" w:cs="Times New Roman"/>
          <w:sz w:val="24"/>
          <w:szCs w:val="24"/>
        </w:rPr>
        <w:t xml:space="preserve">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владеть техникой слогового плавного чтения с переходом на чтение целыми </w:t>
      </w:r>
    </w:p>
    <w:p w14:paraId="7B4BEC43"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 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различать прозаическую (</w:t>
      </w:r>
      <w:proofErr w:type="spellStart"/>
      <w:r w:rsidRPr="00632C71">
        <w:rPr>
          <w:rFonts w:ascii="Times New Roman" w:hAnsi="Times New Roman" w:cs="Times New Roman"/>
          <w:sz w:val="24"/>
          <w:szCs w:val="24"/>
        </w:rPr>
        <w:t>нестихотворную</w:t>
      </w:r>
      <w:proofErr w:type="spellEnd"/>
      <w:r w:rsidRPr="00632C71">
        <w:rPr>
          <w:rFonts w:ascii="Times New Roman" w:hAnsi="Times New Roman" w:cs="Times New Roman"/>
          <w:sz w:val="24"/>
          <w:szCs w:val="24"/>
        </w:rPr>
        <w:t xml:space="preserve">) и стихотворную речь; различать и называть отдельные жанры фольклора (устного народного </w:t>
      </w:r>
    </w:p>
    <w:p w14:paraId="2AB3D23C"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творчества) и художественной литературы (загадки, пословицы, потешки, сказки </w:t>
      </w:r>
    </w:p>
    <w:p w14:paraId="4F950011" w14:textId="77777777"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(фольклорные и литературные), рассказы, стихотворения); понимать содержание прослушанного (прочитанного) произведения: отвечать </w:t>
      </w:r>
    </w:p>
    <w:p w14:paraId="223075D4"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на вопросы по фактическому содержанию произведения; 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читать по ролям с соблюдением норм произношения, расстановки ударения; составлять высказывания по содержанию произведения (не менее 3 </w:t>
      </w:r>
    </w:p>
    <w:p w14:paraId="3824FDD7" w14:textId="77777777"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предложений) по заданному алгоритму; сочинять небольшие тексты по предложенному началу (не менее 3 </w:t>
      </w:r>
    </w:p>
    <w:p w14:paraId="7E2AE0F1" w14:textId="77777777"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предложений); ориентироваться в книге (учебнике) по обложке, оглавлению, иллюстрациям; выбирать книги для самостоятельного чтения по совету взрослого и с учётом </w:t>
      </w:r>
    </w:p>
    <w:p w14:paraId="4E047476"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рекомендованного учителем списка, рассказывать о прочитанной </w:t>
      </w:r>
      <w:proofErr w:type="gramStart"/>
      <w:r w:rsidRPr="00632C71">
        <w:rPr>
          <w:rFonts w:ascii="Times New Roman" w:hAnsi="Times New Roman" w:cs="Times New Roman"/>
          <w:sz w:val="24"/>
          <w:szCs w:val="24"/>
        </w:rPr>
        <w:t>книге  по</w:t>
      </w:r>
      <w:proofErr w:type="gramEnd"/>
      <w:r w:rsidRPr="00632C71">
        <w:rPr>
          <w:rFonts w:ascii="Times New Roman" w:hAnsi="Times New Roman" w:cs="Times New Roman"/>
          <w:sz w:val="24"/>
          <w:szCs w:val="24"/>
        </w:rPr>
        <w:t xml:space="preserve"> предложенному алгоритму; обращаться к справочной литературе для получения дополнительной </w:t>
      </w:r>
    </w:p>
    <w:p w14:paraId="1BF4B6E6"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информации в соответствии с учебной задачей. </w:t>
      </w:r>
    </w:p>
    <w:p w14:paraId="16195BD7"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lastRenderedPageBreak/>
        <w:t xml:space="preserve">К концу обучения </w:t>
      </w:r>
      <w:r w:rsidRPr="00632C71">
        <w:rPr>
          <w:rFonts w:ascii="Times New Roman" w:hAnsi="Times New Roman" w:cs="Times New Roman"/>
          <w:b/>
          <w:sz w:val="24"/>
          <w:szCs w:val="24"/>
        </w:rPr>
        <w:t>во 2 классе</w:t>
      </w:r>
      <w:r w:rsidRPr="00632C71">
        <w:rPr>
          <w:rFonts w:ascii="Times New Roman" w:hAnsi="Times New Roman" w:cs="Times New Roman"/>
          <w:sz w:val="24"/>
          <w:szCs w:val="24"/>
        </w:rPr>
        <w:t xml:space="preserve"> обучающийся научится: объяснять важность чтения для решения учебных задач и применения  </w:t>
      </w:r>
    </w:p>
    <w:p w14:paraId="65E5091E"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w:t>
      </w:r>
      <w:proofErr w:type="spellStart"/>
      <w:r w:rsidRPr="00632C71">
        <w:rPr>
          <w:rFonts w:ascii="Times New Roman" w:hAnsi="Times New Roman" w:cs="Times New Roman"/>
          <w:sz w:val="24"/>
          <w:szCs w:val="24"/>
        </w:rPr>
        <w:t>нравственноэтических</w:t>
      </w:r>
      <w:proofErr w:type="spellEnd"/>
      <w:r w:rsidRPr="00632C71">
        <w:rPr>
          <w:rFonts w:ascii="Times New Roman" w:hAnsi="Times New Roman" w:cs="Times New Roman"/>
          <w:sz w:val="24"/>
          <w:szCs w:val="24"/>
        </w:rPr>
        <w:t xml:space="preserve"> понятиях в контексте изученных произведений;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 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 различать прозаическую и стихотворную речь: называть особенности </w:t>
      </w:r>
    </w:p>
    <w:p w14:paraId="1E9B9EB7" w14:textId="77777777"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стихотворного произведения (ритм, рифма); понимать содержание, смысл прослушанного (прочитанного) произведения: </w:t>
      </w:r>
    </w:p>
    <w:p w14:paraId="53248BA6" w14:textId="77777777"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отвечать и формулировать вопросы по фактическому содержанию произведения; различать и называть отдельные жанры фольклора (считалки, загадки, </w:t>
      </w:r>
    </w:p>
    <w:p w14:paraId="3C0E4FD9"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пословицы, потешки, небылицы, народные песни, скороговорки, </w:t>
      </w:r>
      <w:proofErr w:type="gramStart"/>
      <w:r w:rsidRPr="00632C71">
        <w:rPr>
          <w:rFonts w:ascii="Times New Roman" w:hAnsi="Times New Roman" w:cs="Times New Roman"/>
          <w:sz w:val="24"/>
          <w:szCs w:val="24"/>
        </w:rPr>
        <w:t>сказки  о</w:t>
      </w:r>
      <w:proofErr w:type="gramEnd"/>
      <w:r w:rsidRPr="00632C71">
        <w:rPr>
          <w:rFonts w:ascii="Times New Roman" w:hAnsi="Times New Roman" w:cs="Times New Roman"/>
          <w:sz w:val="24"/>
          <w:szCs w:val="24"/>
        </w:rPr>
        <w:t xml:space="preserve"> животных, бытовые и волшебные) и художественной литературы (литературные сказки, рассказы, стихотворения, басни); владеть элементарными умениями анализа и интерпретации текста: </w:t>
      </w:r>
    </w:p>
    <w:p w14:paraId="0C1A0AEE"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определять тему и главную мысль, воспроизводить последовательность событий тексте произведения, составлять план текста (вопросный, номинативный); 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осознанно применять для анализа текста изученные понятия (автор, литературный герой, тема, идея, заголовок, содержание произведения, сравнение, эпитет); участвовать в обсуждении прослушанного (прочитанного) произведения: </w:t>
      </w:r>
    </w:p>
    <w:p w14:paraId="5E2210CB"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понимать жанровую принадлежность произведения, формулировать устно простые выводы, подтверждать свой ответ примерами из текста; пересказывать (устно) содержание произведения подробно, выборочно,  </w:t>
      </w:r>
    </w:p>
    <w:p w14:paraId="5BEB2EC2"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от лица героя, от третьего лица; </w:t>
      </w:r>
    </w:p>
    <w:p w14:paraId="686DC1B5" w14:textId="77777777"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читать по ролям с соблюдением норм произношения, расстановки ударения, </w:t>
      </w:r>
    </w:p>
    <w:p w14:paraId="55AD38E9" w14:textId="77777777"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инсценировать небольшие эпизоды из произведения; составлять высказывания на заданную тему по содержанию произведения  </w:t>
      </w:r>
    </w:p>
    <w:p w14:paraId="716D1BA8" w14:textId="77777777"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(не менее 5 предложений); сочинять по аналогии с прочитанным загадки, небольшие сказки, рассказы; ориентироваться в книге и (или) учебнике по обложке, оглавлению, </w:t>
      </w:r>
    </w:p>
    <w:p w14:paraId="01CAF425" w14:textId="77777777"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аннотации, иллюстрациям, предисловию, условным обозначениям; выбирать книги для самостоятельного чтения с учётом рекомендательного </w:t>
      </w:r>
    </w:p>
    <w:p w14:paraId="6204E982" w14:textId="77777777"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списка, используя картотеки, рассказывать о прочитанной книге; использовать справочную литературу для получения дополнительной </w:t>
      </w:r>
    </w:p>
    <w:p w14:paraId="717F17A9"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информации в соответствии с учебной задачей. </w:t>
      </w:r>
    </w:p>
    <w:p w14:paraId="33BBB3C5" w14:textId="77777777" w:rsidR="00632C71" w:rsidRPr="00632C71" w:rsidRDefault="00632C71" w:rsidP="007D1929">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lastRenderedPageBreak/>
        <w:t xml:space="preserve"> К концу обучения </w:t>
      </w:r>
      <w:r w:rsidRPr="00632C71">
        <w:rPr>
          <w:rFonts w:ascii="Times New Roman" w:hAnsi="Times New Roman" w:cs="Times New Roman"/>
          <w:b/>
          <w:sz w:val="24"/>
          <w:szCs w:val="24"/>
        </w:rPr>
        <w:t>в 3 классе</w:t>
      </w:r>
      <w:r w:rsidRPr="00632C71">
        <w:rPr>
          <w:rFonts w:ascii="Times New Roman" w:hAnsi="Times New Roman" w:cs="Times New Roman"/>
          <w:sz w:val="24"/>
          <w:szCs w:val="24"/>
        </w:rPr>
        <w:t xml:space="preserve"> обучающийся научится: </w:t>
      </w:r>
    </w:p>
    <w:p w14:paraId="42EC4C55" w14:textId="77777777"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отвечать на вопрос о культурной значимости устного народного творчества и </w:t>
      </w:r>
    </w:p>
    <w:p w14:paraId="7E392274"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w:t>
      </w:r>
    </w:p>
    <w:p w14:paraId="70EBCA94"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 читать наизусть не менее 4 стихотворений в соответствии с изученной </w:t>
      </w:r>
    </w:p>
    <w:p w14:paraId="20C77525"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и называть отдельные жанры фольклора (считалки, загадки, </w:t>
      </w:r>
    </w:p>
    <w:p w14:paraId="1EE5DD24"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пословицы, потешки, небылицы, народные песни, скороговорки, </w:t>
      </w:r>
      <w:proofErr w:type="gramStart"/>
      <w:r w:rsidRPr="00632C71">
        <w:rPr>
          <w:rFonts w:ascii="Times New Roman" w:hAnsi="Times New Roman" w:cs="Times New Roman"/>
          <w:sz w:val="24"/>
          <w:szCs w:val="24"/>
        </w:rPr>
        <w:t>сказки  о</w:t>
      </w:r>
      <w:proofErr w:type="gramEnd"/>
      <w:r w:rsidRPr="00632C71">
        <w:rPr>
          <w:rFonts w:ascii="Times New Roman" w:hAnsi="Times New Roman" w:cs="Times New Roman"/>
          <w:sz w:val="24"/>
          <w:szCs w:val="24"/>
        </w:rPr>
        <w:t xml:space="preserve">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владеть элементарными умениями анализа и интерпретации текста: </w:t>
      </w:r>
    </w:p>
    <w:p w14:paraId="7361799A"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формулировать тему и главную мысль, определять последовательность </w:t>
      </w:r>
      <w:proofErr w:type="gramStart"/>
      <w:r w:rsidRPr="00632C71">
        <w:rPr>
          <w:rFonts w:ascii="Times New Roman" w:hAnsi="Times New Roman" w:cs="Times New Roman"/>
          <w:sz w:val="24"/>
          <w:szCs w:val="24"/>
        </w:rPr>
        <w:t>событий  в</w:t>
      </w:r>
      <w:proofErr w:type="gramEnd"/>
      <w:r w:rsidRPr="00632C71">
        <w:rPr>
          <w:rFonts w:ascii="Times New Roman" w:hAnsi="Times New Roman" w:cs="Times New Roman"/>
          <w:sz w:val="24"/>
          <w:szCs w:val="24"/>
        </w:rPr>
        <w:t xml:space="preserve"> тексте произведения, выявлять связь событий, эпизодов текста; составлять план текста (вопросный, номинативный, цитатный); </w:t>
      </w:r>
    </w:p>
    <w:p w14:paraId="7D830CBE"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w:t>
      </w:r>
    </w:p>
    <w:p w14:paraId="278CC258"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произведения и сопоставлять их поступки по предложенным критериям  </w:t>
      </w:r>
    </w:p>
    <w:p w14:paraId="5E088468"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 объяснять значение незнакомого слова с опорой на контекст </w:t>
      </w:r>
      <w:proofErr w:type="gramStart"/>
      <w:r w:rsidRPr="00632C71">
        <w:rPr>
          <w:rFonts w:ascii="Times New Roman" w:hAnsi="Times New Roman" w:cs="Times New Roman"/>
          <w:sz w:val="24"/>
          <w:szCs w:val="24"/>
        </w:rPr>
        <w:t>и  с</w:t>
      </w:r>
      <w:proofErr w:type="gramEnd"/>
      <w:r w:rsidRPr="00632C71">
        <w:rPr>
          <w:rFonts w:ascii="Times New Roman" w:hAnsi="Times New Roman" w:cs="Times New Roman"/>
          <w:sz w:val="24"/>
          <w:szCs w:val="24"/>
        </w:rPr>
        <w:t xml:space="preserve"> использованием словаря; находить в тексте примеры использования слов  в прямом и переносном значении, средств художественной выразительности </w:t>
      </w:r>
    </w:p>
    <w:p w14:paraId="07CC6CD7"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(сравнение, эпитет, олицетворение);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 пересказывать произведение (устно) подробно, выборочно, сжато (кратко),  </w:t>
      </w:r>
    </w:p>
    <w:p w14:paraId="48782C87"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от лица героя, с изменением лица рассказчика, от третьего лица; при анализе и интерпретации текста использовать разные типы речи (повествование, описание, рассуждение) с учётом </w:t>
      </w:r>
      <w:r w:rsidRPr="00632C71">
        <w:rPr>
          <w:rFonts w:ascii="Times New Roman" w:hAnsi="Times New Roman" w:cs="Times New Roman"/>
          <w:sz w:val="24"/>
          <w:szCs w:val="24"/>
        </w:rPr>
        <w:lastRenderedPageBreak/>
        <w:t xml:space="preserve">специфики учебного и художественного текстов; читать по ролям с соблюдением норм произношения, инсценировать </w:t>
      </w:r>
    </w:p>
    <w:p w14:paraId="45510844"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небольшие эпизоды из произведения; составлять устные и письменные высказывания на основе прочитанного (прослушанного) текста на заданную тему по содержанию произведения (не менее </w:t>
      </w:r>
    </w:p>
    <w:p w14:paraId="50B6EEA5" w14:textId="77777777"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8 предложений), корректировать собственный письменный текст; составлять краткий отзыв о прочитанном произведении по заданному </w:t>
      </w:r>
    </w:p>
    <w:p w14:paraId="14EE16E5" w14:textId="77777777"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алгоритму; сочинять </w:t>
      </w:r>
      <w:r w:rsidRPr="00632C71">
        <w:rPr>
          <w:rFonts w:ascii="Times New Roman" w:hAnsi="Times New Roman" w:cs="Times New Roman"/>
          <w:sz w:val="24"/>
          <w:szCs w:val="24"/>
        </w:rPr>
        <w:tab/>
        <w:t xml:space="preserve">тексты, </w:t>
      </w:r>
      <w:r w:rsidRPr="00632C71">
        <w:rPr>
          <w:rFonts w:ascii="Times New Roman" w:hAnsi="Times New Roman" w:cs="Times New Roman"/>
          <w:sz w:val="24"/>
          <w:szCs w:val="24"/>
        </w:rPr>
        <w:tab/>
        <w:t xml:space="preserve">используя </w:t>
      </w:r>
      <w:r w:rsidRPr="00632C71">
        <w:rPr>
          <w:rFonts w:ascii="Times New Roman" w:hAnsi="Times New Roman" w:cs="Times New Roman"/>
          <w:sz w:val="24"/>
          <w:szCs w:val="24"/>
        </w:rPr>
        <w:tab/>
        <w:t xml:space="preserve">аналогии, </w:t>
      </w:r>
      <w:r w:rsidRPr="00632C71">
        <w:rPr>
          <w:rFonts w:ascii="Times New Roman" w:hAnsi="Times New Roman" w:cs="Times New Roman"/>
          <w:sz w:val="24"/>
          <w:szCs w:val="24"/>
        </w:rPr>
        <w:tab/>
        <w:t xml:space="preserve">иллюстрации, придумывать продолжение прочитанного произведения; использовать в соответствии с учебной задачей аппарат издания: обложку, </w:t>
      </w:r>
    </w:p>
    <w:p w14:paraId="0CF118B3"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оглавление, аннотацию, иллюстрации, предисловие, приложения, сноски, примечания; выбирать книги для самостоятельного чтения с учётом рекомендательного </w:t>
      </w:r>
    </w:p>
    <w:p w14:paraId="184D45C6" w14:textId="77777777" w:rsidR="00632C71" w:rsidRPr="00632C71" w:rsidRDefault="00632C71" w:rsidP="007D1929">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списка, используя картотеки, рассказывать о прочитанной книге; использовать справочные издания, в том числе верифицированные электронные образовательные и информационные ресурсы, </w:t>
      </w:r>
      <w:proofErr w:type="gramStart"/>
      <w:r w:rsidRPr="00632C71">
        <w:rPr>
          <w:rFonts w:ascii="Times New Roman" w:hAnsi="Times New Roman" w:cs="Times New Roman"/>
          <w:sz w:val="24"/>
          <w:szCs w:val="24"/>
        </w:rPr>
        <w:t>включённые  в</w:t>
      </w:r>
      <w:proofErr w:type="gramEnd"/>
      <w:r w:rsidRPr="00632C71">
        <w:rPr>
          <w:rFonts w:ascii="Times New Roman" w:hAnsi="Times New Roman" w:cs="Times New Roman"/>
          <w:sz w:val="24"/>
          <w:szCs w:val="24"/>
        </w:rPr>
        <w:t xml:space="preserve"> федеральный перечень. </w:t>
      </w:r>
    </w:p>
    <w:p w14:paraId="677A7FFD" w14:textId="77777777" w:rsidR="00632C71" w:rsidRPr="00632C71" w:rsidRDefault="00632C71" w:rsidP="007D1929">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 К концу обучения </w:t>
      </w:r>
      <w:r w:rsidRPr="00632C71">
        <w:rPr>
          <w:rFonts w:ascii="Times New Roman" w:hAnsi="Times New Roman" w:cs="Times New Roman"/>
          <w:b/>
          <w:sz w:val="24"/>
          <w:szCs w:val="24"/>
        </w:rPr>
        <w:t>в 4 классе</w:t>
      </w:r>
      <w:r w:rsidRPr="00632C71">
        <w:rPr>
          <w:rFonts w:ascii="Times New Roman" w:hAnsi="Times New Roman" w:cs="Times New Roman"/>
          <w:sz w:val="24"/>
          <w:szCs w:val="24"/>
        </w:rPr>
        <w:t xml:space="preserve"> обучающийся научится: </w:t>
      </w:r>
    </w:p>
    <w:p w14:paraId="618CFC8D" w14:textId="77777777" w:rsidR="00632C71" w:rsidRPr="00632C71" w:rsidRDefault="00632C71" w:rsidP="00632C71">
      <w:pPr>
        <w:tabs>
          <w:tab w:val="center" w:pos="1213"/>
          <w:tab w:val="center" w:pos="2921"/>
          <w:tab w:val="center" w:pos="4972"/>
          <w:tab w:val="center" w:pos="7034"/>
          <w:tab w:val="center" w:pos="8190"/>
          <w:tab w:val="right" w:pos="10005"/>
        </w:tabs>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осознавать </w:t>
      </w:r>
      <w:r w:rsidRPr="00632C71">
        <w:rPr>
          <w:rFonts w:ascii="Times New Roman" w:hAnsi="Times New Roman" w:cs="Times New Roman"/>
          <w:sz w:val="24"/>
          <w:szCs w:val="24"/>
        </w:rPr>
        <w:tab/>
        <w:t xml:space="preserve">значимость </w:t>
      </w:r>
      <w:r w:rsidRPr="00632C71">
        <w:rPr>
          <w:rFonts w:ascii="Times New Roman" w:hAnsi="Times New Roman" w:cs="Times New Roman"/>
          <w:sz w:val="24"/>
          <w:szCs w:val="24"/>
        </w:rPr>
        <w:tab/>
        <w:t xml:space="preserve">художественной </w:t>
      </w:r>
      <w:r w:rsidRPr="00632C71">
        <w:rPr>
          <w:rFonts w:ascii="Times New Roman" w:hAnsi="Times New Roman" w:cs="Times New Roman"/>
          <w:sz w:val="24"/>
          <w:szCs w:val="24"/>
        </w:rPr>
        <w:tab/>
        <w:t xml:space="preserve">литературы </w:t>
      </w:r>
      <w:r w:rsidRPr="00632C71">
        <w:rPr>
          <w:rFonts w:ascii="Times New Roman" w:hAnsi="Times New Roman" w:cs="Times New Roman"/>
          <w:sz w:val="24"/>
          <w:szCs w:val="24"/>
        </w:rPr>
        <w:tab/>
        <w:t xml:space="preserve">и </w:t>
      </w:r>
      <w:r w:rsidRPr="00632C71">
        <w:rPr>
          <w:rFonts w:ascii="Times New Roman" w:hAnsi="Times New Roman" w:cs="Times New Roman"/>
          <w:sz w:val="24"/>
          <w:szCs w:val="24"/>
        </w:rPr>
        <w:tab/>
        <w:t xml:space="preserve">фольклора  </w:t>
      </w:r>
    </w:p>
    <w:p w14:paraId="78C19FC9"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читать вслух и про себя в соответствии с учебной задачей, использовать </w:t>
      </w:r>
    </w:p>
    <w:p w14:paraId="371BD7CF"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 читать наизусть не менее 5 стихотворений в соответствии с изученной </w:t>
      </w:r>
    </w:p>
    <w:p w14:paraId="4232E85B" w14:textId="77777777"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w:t>
      </w:r>
    </w:p>
    <w:p w14:paraId="3608C1D4"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стихотворного произведения (ритм, рифма, строфа), отличать лирическое произведение от эпического; 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 </w:t>
      </w:r>
    </w:p>
    <w:p w14:paraId="0900A288"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пословицы, потешки, небылицы, народные песни, скороговорки, </w:t>
      </w:r>
      <w:proofErr w:type="gramStart"/>
      <w:r w:rsidRPr="00632C71">
        <w:rPr>
          <w:rFonts w:ascii="Times New Roman" w:hAnsi="Times New Roman" w:cs="Times New Roman"/>
          <w:sz w:val="24"/>
          <w:szCs w:val="24"/>
        </w:rPr>
        <w:t>сказки  о</w:t>
      </w:r>
      <w:proofErr w:type="gramEnd"/>
      <w:r w:rsidRPr="00632C71">
        <w:rPr>
          <w:rFonts w:ascii="Times New Roman" w:hAnsi="Times New Roman" w:cs="Times New Roman"/>
          <w:sz w:val="24"/>
          <w:szCs w:val="24"/>
        </w:rPr>
        <w:t xml:space="preserve">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 владеть элементарными умениями анализа и интерпретации текста: </w:t>
      </w:r>
    </w:p>
    <w:p w14:paraId="7867FDF1"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определять тему и главную мысль, последовательность событий в тексте произведения, выявлять связь событий, эпизодов текста; 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w:t>
      </w:r>
      <w:r w:rsidRPr="00632C71">
        <w:rPr>
          <w:rFonts w:ascii="Times New Roman" w:hAnsi="Times New Roman" w:cs="Times New Roman"/>
          <w:sz w:val="24"/>
          <w:szCs w:val="24"/>
        </w:rPr>
        <w:lastRenderedPageBreak/>
        <w:t xml:space="preserve">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w:t>
      </w:r>
    </w:p>
    <w:p w14:paraId="4885EBC7" w14:textId="77777777"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w:t>
      </w:r>
    </w:p>
    <w:p w14:paraId="54B31A6B" w14:textId="77777777" w:rsidR="00632C71" w:rsidRPr="00632C71" w:rsidRDefault="00632C71" w:rsidP="007D1929">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из текста; 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 читать по ролям с соблюдением норм произношения, расстановки ударения, инсценировать небольшие эпизоды из произведения; составлять устные и письменные высказывания на заданную тему  </w:t>
      </w:r>
    </w:p>
    <w:p w14:paraId="76094EA3"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по содержанию произведения (не менее 10 предложений), писать </w:t>
      </w:r>
      <w:proofErr w:type="gramStart"/>
      <w:r w:rsidRPr="00632C71">
        <w:rPr>
          <w:rFonts w:ascii="Times New Roman" w:hAnsi="Times New Roman" w:cs="Times New Roman"/>
          <w:sz w:val="24"/>
          <w:szCs w:val="24"/>
        </w:rPr>
        <w:t>сочинения  на</w:t>
      </w:r>
      <w:proofErr w:type="gramEnd"/>
      <w:r w:rsidRPr="00632C71">
        <w:rPr>
          <w:rFonts w:ascii="Times New Roman" w:hAnsi="Times New Roman" w:cs="Times New Roman"/>
          <w:sz w:val="24"/>
          <w:szCs w:val="24"/>
        </w:rPr>
        <w:t xml:space="preserve">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w:t>
      </w:r>
    </w:p>
    <w:p w14:paraId="5E1AC643" w14:textId="77777777"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алгоритму; сочинять по аналогии с прочитанным, составлять рассказ по иллюстрациям,  </w:t>
      </w:r>
    </w:p>
    <w:p w14:paraId="4434ECB4"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от имени одного из героев, придумывать продолжение прочитанного произведения </w:t>
      </w:r>
    </w:p>
    <w:p w14:paraId="3D69929A"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(не менее 10 предложений); 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w:t>
      </w:r>
    </w:p>
    <w:p w14:paraId="1629F64A" w14:textId="77777777"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списка, используя картотеки, рассказывать о прочитанной книге; использовать справочную литературу, электронные </w:t>
      </w:r>
      <w:proofErr w:type="gramStart"/>
      <w:r w:rsidRPr="00632C71">
        <w:rPr>
          <w:rFonts w:ascii="Times New Roman" w:hAnsi="Times New Roman" w:cs="Times New Roman"/>
          <w:sz w:val="24"/>
          <w:szCs w:val="24"/>
        </w:rPr>
        <w:t>образовательные  и</w:t>
      </w:r>
      <w:proofErr w:type="gramEnd"/>
      <w:r w:rsidRPr="00632C71">
        <w:rPr>
          <w:rFonts w:ascii="Times New Roman" w:hAnsi="Times New Roman" w:cs="Times New Roman"/>
          <w:sz w:val="24"/>
          <w:szCs w:val="24"/>
        </w:rPr>
        <w:t xml:space="preserve"> информационные ресурсы в Интернет</w:t>
      </w:r>
      <w:r w:rsidRPr="00632C71">
        <w:rPr>
          <w:rFonts w:ascii="Times New Roman" w:hAnsi="Times New Roman" w:cs="Times New Roman"/>
          <w:strike/>
          <w:sz w:val="24"/>
          <w:szCs w:val="24"/>
        </w:rPr>
        <w:t>е</w:t>
      </w:r>
      <w:r w:rsidRPr="00632C71">
        <w:rPr>
          <w:rFonts w:ascii="Times New Roman" w:hAnsi="Times New Roman" w:cs="Times New Roman"/>
          <w:sz w:val="24"/>
          <w:szCs w:val="24"/>
        </w:rPr>
        <w:t xml:space="preserve"> (в условиях контролируемого входа),  для получения дополнительной информации в соответствии с учебной задачей.</w:t>
      </w:r>
    </w:p>
    <w:p w14:paraId="62DA2E47" w14:textId="77777777" w:rsidR="00624FE3" w:rsidRPr="00624FE3" w:rsidRDefault="00A431F4" w:rsidP="00A431F4">
      <w:pPr>
        <w:pStyle w:val="2"/>
      </w:pPr>
      <w:bookmarkStart w:id="23" w:name="_Toc171605990"/>
      <w:r>
        <w:t xml:space="preserve">2.3. </w:t>
      </w:r>
      <w:r w:rsidR="00624FE3" w:rsidRPr="00624FE3">
        <w:t>Федеральная рабочая программа по учебному предмету «Родной (русский) язык».</w:t>
      </w:r>
      <w:bookmarkEnd w:id="23"/>
    </w:p>
    <w:p w14:paraId="672E38E0" w14:textId="77777777" w:rsidR="00624FE3" w:rsidRPr="00624FE3" w:rsidRDefault="00624FE3" w:rsidP="00EE17DF">
      <w:pPr>
        <w:pStyle w:val="29"/>
        <w:shd w:val="clear" w:color="auto" w:fill="auto"/>
        <w:tabs>
          <w:tab w:val="left" w:pos="1393"/>
        </w:tabs>
        <w:spacing w:before="0" w:after="0" w:line="240" w:lineRule="auto"/>
        <w:ind w:left="195"/>
        <w:rPr>
          <w:sz w:val="24"/>
          <w:szCs w:val="24"/>
        </w:rPr>
      </w:pPr>
      <w:r w:rsidRPr="00624FE3">
        <w:rPr>
          <w:sz w:val="24"/>
          <w:szCs w:val="24"/>
        </w:rPr>
        <w:t>Федеральная рабочая программа по учебному предмету «Родной (русский) язык» (предметная область «Родной язык и литературное чтение на родном языке») (далее соответственно - программа по родному (русскому) языку, родной (русский) язык) включает пояснительную записку, содержание обучения, планируемые результаты освоения программы по родному (русскому) языку.</w:t>
      </w:r>
    </w:p>
    <w:p w14:paraId="7348D678" w14:textId="77777777" w:rsidR="00624FE3" w:rsidRPr="00624FE3" w:rsidRDefault="00624FE3" w:rsidP="00EE17DF">
      <w:pPr>
        <w:pStyle w:val="29"/>
        <w:shd w:val="clear" w:color="auto" w:fill="auto"/>
        <w:tabs>
          <w:tab w:val="left" w:pos="1378"/>
        </w:tabs>
        <w:spacing w:before="0" w:after="0" w:line="240" w:lineRule="auto"/>
        <w:ind w:left="195"/>
        <w:rPr>
          <w:sz w:val="24"/>
          <w:szCs w:val="24"/>
        </w:rPr>
      </w:pPr>
      <w:r w:rsidRPr="00624FE3">
        <w:rPr>
          <w:sz w:val="24"/>
          <w:szCs w:val="24"/>
        </w:rPr>
        <w:t>Пояснительная записка отражает общие цели и задачи изучения родного (русского) языка, место в структуре учебного плана, а также подходы к отбору содержания и планируемым результатам.</w:t>
      </w:r>
    </w:p>
    <w:p w14:paraId="4C58A56A" w14:textId="77777777" w:rsidR="00624FE3" w:rsidRPr="00624FE3" w:rsidRDefault="00624FE3" w:rsidP="00EE17DF">
      <w:pPr>
        <w:pStyle w:val="29"/>
        <w:shd w:val="clear" w:color="auto" w:fill="auto"/>
        <w:tabs>
          <w:tab w:val="left" w:pos="1383"/>
        </w:tabs>
        <w:spacing w:before="0" w:after="0" w:line="240" w:lineRule="auto"/>
        <w:ind w:left="195"/>
        <w:rPr>
          <w:sz w:val="24"/>
          <w:szCs w:val="24"/>
        </w:rPr>
      </w:pPr>
      <w:r w:rsidRPr="00624FE3">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7FCEBC07" w14:textId="77777777" w:rsidR="00624FE3" w:rsidRPr="00624FE3" w:rsidRDefault="00624FE3" w:rsidP="00EE17DF">
      <w:pPr>
        <w:pStyle w:val="29"/>
        <w:shd w:val="clear" w:color="auto" w:fill="auto"/>
        <w:tabs>
          <w:tab w:val="left" w:pos="1388"/>
        </w:tabs>
        <w:spacing w:before="0" w:after="0" w:line="240" w:lineRule="auto"/>
        <w:ind w:left="195"/>
        <w:rPr>
          <w:sz w:val="24"/>
          <w:szCs w:val="24"/>
        </w:rPr>
      </w:pPr>
      <w:r w:rsidRPr="00624FE3">
        <w:rPr>
          <w:sz w:val="24"/>
          <w:szCs w:val="24"/>
        </w:rPr>
        <w:t xml:space="preserve">Планируемые результаты освоения программы по родному (русскому) языку включают личностные, метапредметные результаты за весь период обучения на уровне начального </w:t>
      </w:r>
      <w:r w:rsidRPr="00624FE3">
        <w:rPr>
          <w:sz w:val="24"/>
          <w:szCs w:val="24"/>
        </w:rPr>
        <w:lastRenderedPageBreak/>
        <w:t>общего образования, а также предметные достижения обучающегося за каждый год обучения.</w:t>
      </w:r>
    </w:p>
    <w:p w14:paraId="391067A8" w14:textId="77777777" w:rsidR="00624FE3" w:rsidRPr="00624FE3" w:rsidRDefault="00624FE3" w:rsidP="00A7420B">
      <w:pPr>
        <w:pStyle w:val="29"/>
        <w:numPr>
          <w:ilvl w:val="2"/>
          <w:numId w:val="12"/>
        </w:numPr>
        <w:shd w:val="clear" w:color="auto" w:fill="auto"/>
        <w:tabs>
          <w:tab w:val="left" w:pos="1418"/>
        </w:tabs>
        <w:spacing w:before="0" w:after="0" w:line="240" w:lineRule="auto"/>
        <w:ind w:left="195" w:firstLine="0"/>
        <w:rPr>
          <w:sz w:val="24"/>
          <w:szCs w:val="24"/>
        </w:rPr>
      </w:pPr>
      <w:r w:rsidRPr="00624FE3">
        <w:rPr>
          <w:sz w:val="24"/>
          <w:szCs w:val="24"/>
        </w:rPr>
        <w:t>Пояснительная записка.</w:t>
      </w:r>
    </w:p>
    <w:p w14:paraId="45656F79" w14:textId="77777777" w:rsidR="00624FE3" w:rsidRPr="00624FE3" w:rsidRDefault="00624FE3" w:rsidP="00A7420B">
      <w:pPr>
        <w:pStyle w:val="29"/>
        <w:numPr>
          <w:ilvl w:val="2"/>
          <w:numId w:val="12"/>
        </w:numPr>
        <w:shd w:val="clear" w:color="auto" w:fill="auto"/>
        <w:tabs>
          <w:tab w:val="left" w:pos="1599"/>
        </w:tabs>
        <w:spacing w:before="0" w:after="0" w:line="240" w:lineRule="auto"/>
        <w:ind w:left="195" w:firstLine="0"/>
        <w:rPr>
          <w:sz w:val="24"/>
          <w:szCs w:val="24"/>
        </w:rPr>
      </w:pPr>
      <w:r w:rsidRPr="00624FE3">
        <w:rPr>
          <w:sz w:val="24"/>
          <w:szCs w:val="24"/>
        </w:rPr>
        <w:t>Программа по родному (русскому)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5F724DD2" w14:textId="77777777" w:rsidR="00624FE3" w:rsidRPr="00624FE3" w:rsidRDefault="00624FE3" w:rsidP="00A7420B">
      <w:pPr>
        <w:pStyle w:val="29"/>
        <w:numPr>
          <w:ilvl w:val="2"/>
          <w:numId w:val="12"/>
        </w:numPr>
        <w:shd w:val="clear" w:color="auto" w:fill="auto"/>
        <w:tabs>
          <w:tab w:val="left" w:pos="1594"/>
        </w:tabs>
        <w:spacing w:before="0" w:after="0" w:line="240" w:lineRule="auto"/>
        <w:ind w:left="195" w:firstLine="0"/>
        <w:rPr>
          <w:sz w:val="24"/>
          <w:szCs w:val="24"/>
        </w:rPr>
      </w:pPr>
      <w:r w:rsidRPr="00624FE3">
        <w:rPr>
          <w:sz w:val="24"/>
          <w:szCs w:val="24"/>
        </w:rPr>
        <w:t>Программа по родному (русскому) языку разработана для образовательных организаций, реализующих образовательные программы начального общего образования. Программа по родному (русскому) языку разработана с целью оказания методической помощи педагогическому работнику в создании рабочей программы по учебному предмету «Родной (русский) язык.</w:t>
      </w:r>
    </w:p>
    <w:p w14:paraId="3F205B76" w14:textId="77777777" w:rsidR="00624FE3" w:rsidRPr="00624FE3" w:rsidRDefault="00624FE3" w:rsidP="00A7420B">
      <w:pPr>
        <w:pStyle w:val="29"/>
        <w:numPr>
          <w:ilvl w:val="2"/>
          <w:numId w:val="12"/>
        </w:numPr>
        <w:shd w:val="clear" w:color="auto" w:fill="auto"/>
        <w:tabs>
          <w:tab w:val="left" w:pos="1604"/>
        </w:tabs>
        <w:spacing w:before="0" w:after="0" w:line="240" w:lineRule="auto"/>
        <w:ind w:left="195" w:firstLine="0"/>
        <w:rPr>
          <w:sz w:val="24"/>
          <w:szCs w:val="24"/>
        </w:rPr>
      </w:pPr>
      <w:r w:rsidRPr="00624FE3">
        <w:rPr>
          <w:sz w:val="24"/>
          <w:szCs w:val="24"/>
        </w:rPr>
        <w:t>Программа по родному (русскому) языку позволит педагогическому работнику:</w:t>
      </w:r>
    </w:p>
    <w:p w14:paraId="5761A677"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реализовать в процессе преподавания родного (русского) языка современные подходы к достижению личностных, метапредметных и предметных результатов обучения, сформулированных в ФГОС НОО;</w:t>
      </w:r>
    </w:p>
    <w:p w14:paraId="583C12F3"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определить и структурировать планируемые результаты обучения и содержание учебного предмета «Родной (русский) язык» по годам обучения в соответствии с ФГОС НОО;</w:t>
      </w:r>
    </w:p>
    <w:p w14:paraId="13AFC773"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разработать календарно-тематическое планирование с учётом особенностей конкретного класса.</w:t>
      </w:r>
    </w:p>
    <w:p w14:paraId="59835214" w14:textId="77777777" w:rsidR="00624FE3" w:rsidRPr="00624FE3" w:rsidRDefault="00624FE3" w:rsidP="00A7420B">
      <w:pPr>
        <w:pStyle w:val="29"/>
        <w:numPr>
          <w:ilvl w:val="2"/>
          <w:numId w:val="12"/>
        </w:numPr>
        <w:shd w:val="clear" w:color="auto" w:fill="auto"/>
        <w:tabs>
          <w:tab w:val="left" w:pos="1594"/>
        </w:tabs>
        <w:spacing w:before="0" w:after="0" w:line="240" w:lineRule="auto"/>
        <w:ind w:left="195" w:firstLine="0"/>
        <w:rPr>
          <w:sz w:val="24"/>
          <w:szCs w:val="24"/>
        </w:rPr>
      </w:pPr>
      <w:r w:rsidRPr="00624FE3">
        <w:rPr>
          <w:sz w:val="24"/>
          <w:szCs w:val="24"/>
        </w:rPr>
        <w:t>Содержание программы по родному (русскому) языку направлено на достижение результатов освоения основной образовательной программы начального общего образования в части требований, заданных ФГОС НОО для предметной области «Родной язык и литературное чтение на родном языке».</w:t>
      </w:r>
    </w:p>
    <w:p w14:paraId="1DF0B829"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Программа по родному (русскому) языку ориентирована на сопровождение учебного предмета «Русский язык», входящего в предметную область «Русский язык и литературное чтение».</w:t>
      </w:r>
    </w:p>
    <w:p w14:paraId="36D5D024" w14:textId="77777777" w:rsidR="00624FE3" w:rsidRPr="00624FE3" w:rsidRDefault="00624FE3" w:rsidP="00A7420B">
      <w:pPr>
        <w:pStyle w:val="29"/>
        <w:numPr>
          <w:ilvl w:val="2"/>
          <w:numId w:val="12"/>
        </w:numPr>
        <w:shd w:val="clear" w:color="auto" w:fill="auto"/>
        <w:tabs>
          <w:tab w:val="left" w:pos="1599"/>
        </w:tabs>
        <w:spacing w:before="0" w:after="0" w:line="240" w:lineRule="auto"/>
        <w:ind w:left="195" w:firstLine="0"/>
        <w:rPr>
          <w:sz w:val="24"/>
          <w:szCs w:val="24"/>
        </w:rPr>
      </w:pPr>
      <w:r w:rsidRPr="00624FE3">
        <w:rPr>
          <w:sz w:val="24"/>
          <w:szCs w:val="24"/>
        </w:rPr>
        <w:t>Целями изучения родного (русского) языка являются: 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
    <w:p w14:paraId="439EC759"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14:paraId="3D528C1B"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русского языка;</w:t>
      </w:r>
    </w:p>
    <w:p w14:paraId="22D5BB6E"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14:paraId="7C8439B5"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14:paraId="77A6D148"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14:paraId="55B7B329"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 xml:space="preserve">приобретение практического опыта исследовательской работы по русскому языку, воспитание </w:t>
      </w:r>
      <w:r w:rsidRPr="00624FE3">
        <w:rPr>
          <w:sz w:val="24"/>
          <w:szCs w:val="24"/>
        </w:rPr>
        <w:lastRenderedPageBreak/>
        <w:t>самостоятельности в приобретении знаний.</w:t>
      </w:r>
    </w:p>
    <w:p w14:paraId="03611D6A" w14:textId="77777777" w:rsidR="00624FE3" w:rsidRPr="00624FE3" w:rsidRDefault="00624FE3" w:rsidP="00A7420B">
      <w:pPr>
        <w:pStyle w:val="29"/>
        <w:numPr>
          <w:ilvl w:val="2"/>
          <w:numId w:val="12"/>
        </w:numPr>
        <w:shd w:val="clear" w:color="auto" w:fill="auto"/>
        <w:tabs>
          <w:tab w:val="left" w:pos="1661"/>
        </w:tabs>
        <w:spacing w:before="0" w:after="0" w:line="240" w:lineRule="auto"/>
        <w:ind w:left="195" w:firstLine="0"/>
        <w:rPr>
          <w:sz w:val="24"/>
          <w:szCs w:val="24"/>
        </w:rPr>
      </w:pPr>
      <w:r w:rsidRPr="00624FE3">
        <w:rPr>
          <w:sz w:val="24"/>
          <w:szCs w:val="24"/>
        </w:rPr>
        <w:t>В соответствии с ФГОС НОО родной (русский) язык входит</w:t>
      </w:r>
    </w:p>
    <w:p w14:paraId="3FB2261A" w14:textId="77777777" w:rsidR="00624FE3" w:rsidRPr="00624FE3" w:rsidRDefault="00624FE3" w:rsidP="00EE17DF">
      <w:pPr>
        <w:pStyle w:val="29"/>
        <w:shd w:val="clear" w:color="auto" w:fill="auto"/>
        <w:tabs>
          <w:tab w:val="left" w:pos="2414"/>
          <w:tab w:val="left" w:pos="3946"/>
        </w:tabs>
        <w:spacing w:before="0" w:after="0" w:line="240" w:lineRule="auto"/>
        <w:ind w:left="195"/>
        <w:rPr>
          <w:sz w:val="24"/>
          <w:szCs w:val="24"/>
        </w:rPr>
      </w:pPr>
      <w:r w:rsidRPr="00624FE3">
        <w:rPr>
          <w:sz w:val="24"/>
          <w:szCs w:val="24"/>
        </w:rPr>
        <w:t>в предметную</w:t>
      </w:r>
      <w:r w:rsidRPr="00624FE3">
        <w:rPr>
          <w:sz w:val="24"/>
          <w:szCs w:val="24"/>
        </w:rPr>
        <w:tab/>
        <w:t>область</w:t>
      </w:r>
      <w:r w:rsidRPr="00624FE3">
        <w:rPr>
          <w:sz w:val="24"/>
          <w:szCs w:val="24"/>
        </w:rPr>
        <w:tab/>
        <w:t>«Родной язык и литературное чтение</w:t>
      </w:r>
    </w:p>
    <w:p w14:paraId="306C8EEF"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на родном языке» и является обязательным для изучения.</w:t>
      </w:r>
    </w:p>
    <w:p w14:paraId="4FB43858" w14:textId="77777777" w:rsidR="00624FE3" w:rsidRPr="00624FE3" w:rsidRDefault="00624FE3" w:rsidP="00A7420B">
      <w:pPr>
        <w:pStyle w:val="29"/>
        <w:numPr>
          <w:ilvl w:val="2"/>
          <w:numId w:val="12"/>
        </w:numPr>
        <w:shd w:val="clear" w:color="auto" w:fill="auto"/>
        <w:tabs>
          <w:tab w:val="left" w:pos="1639"/>
        </w:tabs>
        <w:spacing w:before="0" w:after="0" w:line="240" w:lineRule="auto"/>
        <w:ind w:left="195" w:firstLine="0"/>
        <w:rPr>
          <w:sz w:val="24"/>
          <w:szCs w:val="24"/>
        </w:rPr>
      </w:pPr>
      <w:r w:rsidRPr="00624FE3">
        <w:rPr>
          <w:sz w:val="24"/>
          <w:szCs w:val="24"/>
        </w:rPr>
        <w:t>Содержание учебного предмета «Родной (русский) язык», представленное в программе по родному (русскому) языку, соответствует ФГОС НОО.</w:t>
      </w:r>
    </w:p>
    <w:p w14:paraId="4FE279C9" w14:textId="77777777" w:rsidR="00624FE3" w:rsidRPr="00624FE3" w:rsidRDefault="00624FE3" w:rsidP="00A7420B">
      <w:pPr>
        <w:pStyle w:val="29"/>
        <w:numPr>
          <w:ilvl w:val="2"/>
          <w:numId w:val="12"/>
        </w:numPr>
        <w:shd w:val="clear" w:color="auto" w:fill="auto"/>
        <w:tabs>
          <w:tab w:val="left" w:pos="1639"/>
        </w:tabs>
        <w:spacing w:before="0" w:after="0" w:line="240" w:lineRule="auto"/>
        <w:ind w:left="195" w:firstLine="0"/>
        <w:rPr>
          <w:sz w:val="24"/>
          <w:szCs w:val="24"/>
        </w:rPr>
      </w:pPr>
      <w:r w:rsidRPr="00624FE3">
        <w:rPr>
          <w:sz w:val="24"/>
          <w:szCs w:val="24"/>
        </w:rPr>
        <w:t>Содержание программы по родному (русскому) языку направлено на удовлетворение потребности обучающихся в изучении родного языка как инструмента познания национальной культуры и самореализации в ней.</w:t>
      </w:r>
    </w:p>
    <w:p w14:paraId="3E66EA7D" w14:textId="77777777" w:rsidR="00624FE3" w:rsidRPr="00624FE3" w:rsidRDefault="00624FE3" w:rsidP="00A7420B">
      <w:pPr>
        <w:pStyle w:val="29"/>
        <w:numPr>
          <w:ilvl w:val="2"/>
          <w:numId w:val="12"/>
        </w:numPr>
        <w:shd w:val="clear" w:color="auto" w:fill="auto"/>
        <w:spacing w:before="0" w:after="0" w:line="240" w:lineRule="auto"/>
        <w:ind w:left="195" w:firstLine="0"/>
        <w:rPr>
          <w:sz w:val="24"/>
          <w:szCs w:val="24"/>
        </w:rPr>
      </w:pPr>
      <w:r w:rsidRPr="00624FE3">
        <w:rPr>
          <w:sz w:val="24"/>
          <w:szCs w:val="24"/>
        </w:rPr>
        <w:t xml:space="preserve"> В содержании программы по родному (русскому) языку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по родному (русскому) языку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14:paraId="0D3E886B" w14:textId="77777777" w:rsidR="00624FE3" w:rsidRPr="00624FE3" w:rsidRDefault="00624FE3" w:rsidP="00A7420B">
      <w:pPr>
        <w:pStyle w:val="29"/>
        <w:numPr>
          <w:ilvl w:val="2"/>
          <w:numId w:val="12"/>
        </w:numPr>
        <w:shd w:val="clear" w:color="auto" w:fill="auto"/>
        <w:tabs>
          <w:tab w:val="left" w:pos="1775"/>
        </w:tabs>
        <w:spacing w:before="0" w:after="0" w:line="240" w:lineRule="auto"/>
        <w:ind w:left="195" w:firstLine="0"/>
        <w:rPr>
          <w:sz w:val="24"/>
          <w:szCs w:val="24"/>
        </w:rPr>
      </w:pPr>
      <w:r w:rsidRPr="00624FE3">
        <w:rPr>
          <w:sz w:val="24"/>
          <w:szCs w:val="24"/>
        </w:rPr>
        <w:t>Основные содержательные линии программы по родному (русскому) языку соотносятся с основными содержательными линиями учебного предмета «Русский язык» на уровне начального общего образования, но не дублируют их и имеют преимущественно практико-ориентированный характер.</w:t>
      </w:r>
    </w:p>
    <w:p w14:paraId="33041D88" w14:textId="77777777" w:rsidR="00624FE3" w:rsidRPr="00624FE3" w:rsidRDefault="00624FE3" w:rsidP="00A7420B">
      <w:pPr>
        <w:pStyle w:val="29"/>
        <w:numPr>
          <w:ilvl w:val="2"/>
          <w:numId w:val="12"/>
        </w:numPr>
        <w:shd w:val="clear" w:color="auto" w:fill="auto"/>
        <w:tabs>
          <w:tab w:val="left" w:pos="1800"/>
        </w:tabs>
        <w:spacing w:before="0" w:after="0" w:line="240" w:lineRule="auto"/>
        <w:ind w:left="195" w:firstLine="0"/>
        <w:rPr>
          <w:sz w:val="24"/>
          <w:szCs w:val="24"/>
        </w:rPr>
      </w:pPr>
      <w:r w:rsidRPr="00624FE3">
        <w:rPr>
          <w:sz w:val="24"/>
          <w:szCs w:val="24"/>
        </w:rPr>
        <w:t>Задачами изучения родного (русского) языка являются:</w:t>
      </w:r>
    </w:p>
    <w:p w14:paraId="3FEDA7C6"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совершенствование у обучающихся как носителей языка способности</w:t>
      </w:r>
    </w:p>
    <w:p w14:paraId="1B4A27B4"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ориентироваться в пространстве языка и речи, развитие языковой интуиции, изучение исторических фактов развития языка;</w:t>
      </w:r>
    </w:p>
    <w:p w14:paraId="06E1F6E4"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расширение представлений о различных методах познания языка (учебное лингвистическое мини-исследование, проект, наблюдение, анализ и другие), включение обучающихся в практическую речевую деятельность.</w:t>
      </w:r>
    </w:p>
    <w:p w14:paraId="25C93BC8" w14:textId="77777777" w:rsidR="00624FE3" w:rsidRPr="00624FE3" w:rsidRDefault="00624FE3" w:rsidP="00A7420B">
      <w:pPr>
        <w:pStyle w:val="29"/>
        <w:numPr>
          <w:ilvl w:val="2"/>
          <w:numId w:val="12"/>
        </w:numPr>
        <w:shd w:val="clear" w:color="auto" w:fill="auto"/>
        <w:tabs>
          <w:tab w:val="left" w:pos="1800"/>
        </w:tabs>
        <w:spacing w:before="0" w:after="0" w:line="240" w:lineRule="auto"/>
        <w:ind w:left="195" w:firstLine="0"/>
        <w:rPr>
          <w:sz w:val="24"/>
          <w:szCs w:val="24"/>
        </w:rPr>
      </w:pPr>
      <w:r w:rsidRPr="00624FE3">
        <w:rPr>
          <w:sz w:val="24"/>
          <w:szCs w:val="24"/>
        </w:rPr>
        <w:t>В соответствии с этим в программе по родному (русскому) языку</w:t>
      </w:r>
    </w:p>
    <w:p w14:paraId="34072EEA" w14:textId="77777777" w:rsidR="00624FE3" w:rsidRPr="00624FE3" w:rsidRDefault="00624FE3" w:rsidP="00EE17DF">
      <w:pPr>
        <w:pStyle w:val="29"/>
        <w:shd w:val="clear" w:color="auto" w:fill="auto"/>
        <w:spacing w:before="0" w:after="0" w:line="240" w:lineRule="auto"/>
        <w:ind w:left="195"/>
        <w:jc w:val="left"/>
        <w:rPr>
          <w:sz w:val="24"/>
          <w:szCs w:val="24"/>
        </w:rPr>
      </w:pPr>
      <w:r w:rsidRPr="00624FE3">
        <w:rPr>
          <w:sz w:val="24"/>
          <w:szCs w:val="24"/>
        </w:rPr>
        <w:t>выделяются три блока.</w:t>
      </w:r>
    </w:p>
    <w:p w14:paraId="129F96E2" w14:textId="77777777" w:rsidR="00624FE3" w:rsidRPr="00624FE3" w:rsidRDefault="00624FE3" w:rsidP="00A7420B">
      <w:pPr>
        <w:pStyle w:val="29"/>
        <w:numPr>
          <w:ilvl w:val="3"/>
          <w:numId w:val="12"/>
        </w:numPr>
        <w:shd w:val="clear" w:color="auto" w:fill="auto"/>
        <w:tabs>
          <w:tab w:val="left" w:pos="1950"/>
        </w:tabs>
        <w:spacing w:before="0" w:after="0" w:line="240" w:lineRule="auto"/>
        <w:ind w:left="195" w:firstLine="0"/>
        <w:rPr>
          <w:sz w:val="24"/>
          <w:szCs w:val="24"/>
        </w:rPr>
      </w:pPr>
      <w:r w:rsidRPr="00624FE3">
        <w:rPr>
          <w:sz w:val="24"/>
          <w:szCs w:val="24"/>
        </w:rPr>
        <w:t>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14:paraId="0F6C27B5" w14:textId="77777777" w:rsidR="00624FE3" w:rsidRPr="00624FE3" w:rsidRDefault="00624FE3" w:rsidP="00A7420B">
      <w:pPr>
        <w:pStyle w:val="29"/>
        <w:numPr>
          <w:ilvl w:val="3"/>
          <w:numId w:val="12"/>
        </w:numPr>
        <w:shd w:val="clear" w:color="auto" w:fill="auto"/>
        <w:tabs>
          <w:tab w:val="left" w:pos="1959"/>
        </w:tabs>
        <w:spacing w:before="0" w:after="0" w:line="240" w:lineRule="auto"/>
        <w:ind w:left="195" w:firstLine="0"/>
        <w:rPr>
          <w:sz w:val="24"/>
          <w:szCs w:val="24"/>
        </w:rPr>
      </w:pPr>
      <w:r w:rsidRPr="00624FE3">
        <w:rPr>
          <w:sz w:val="24"/>
          <w:szCs w:val="24"/>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14:paraId="433C08CB" w14:textId="77777777" w:rsidR="00624FE3" w:rsidRPr="00624FE3" w:rsidRDefault="00624FE3" w:rsidP="00A7420B">
      <w:pPr>
        <w:pStyle w:val="29"/>
        <w:numPr>
          <w:ilvl w:val="3"/>
          <w:numId w:val="12"/>
        </w:numPr>
        <w:shd w:val="clear" w:color="auto" w:fill="auto"/>
        <w:spacing w:before="0" w:after="0" w:line="240" w:lineRule="auto"/>
        <w:ind w:left="195" w:firstLine="0"/>
        <w:rPr>
          <w:sz w:val="24"/>
          <w:szCs w:val="24"/>
        </w:rPr>
      </w:pPr>
      <w:r w:rsidRPr="00624FE3">
        <w:rPr>
          <w:sz w:val="24"/>
          <w:szCs w:val="24"/>
        </w:rPr>
        <w:t xml:space="preserve"> 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обучающихся (умениями определять цели общения,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w:t>
      </w:r>
      <w:proofErr w:type="spellStart"/>
      <w:r w:rsidRPr="00624FE3">
        <w:rPr>
          <w:sz w:val="24"/>
          <w:szCs w:val="24"/>
        </w:rPr>
        <w:t>функционально</w:t>
      </w:r>
      <w:r w:rsidRPr="00624FE3">
        <w:rPr>
          <w:sz w:val="24"/>
          <w:szCs w:val="24"/>
        </w:rPr>
        <w:softHyphen/>
        <w:t>смысловых</w:t>
      </w:r>
      <w:proofErr w:type="spellEnd"/>
      <w:r w:rsidRPr="00624FE3">
        <w:rPr>
          <w:sz w:val="24"/>
          <w:szCs w:val="24"/>
        </w:rPr>
        <w:t xml:space="preserve"> типов, жанров, стилистической принадлежности.</w:t>
      </w:r>
    </w:p>
    <w:p w14:paraId="712A3CDE" w14:textId="77777777" w:rsidR="00624FE3" w:rsidRPr="00624FE3" w:rsidRDefault="00624FE3" w:rsidP="00A7420B">
      <w:pPr>
        <w:pStyle w:val="29"/>
        <w:numPr>
          <w:ilvl w:val="2"/>
          <w:numId w:val="12"/>
        </w:numPr>
        <w:shd w:val="clear" w:color="auto" w:fill="auto"/>
        <w:tabs>
          <w:tab w:val="left" w:pos="1891"/>
        </w:tabs>
        <w:spacing w:before="0" w:after="0" w:line="240" w:lineRule="auto"/>
        <w:ind w:left="195" w:firstLine="0"/>
        <w:rPr>
          <w:sz w:val="24"/>
          <w:szCs w:val="24"/>
        </w:rPr>
      </w:pPr>
      <w:r w:rsidRPr="00624FE3">
        <w:rPr>
          <w:sz w:val="24"/>
          <w:szCs w:val="24"/>
        </w:rPr>
        <w:t xml:space="preserve">Общее число часов, рекомендованных для изучения родного (русского) </w:t>
      </w:r>
      <w:r w:rsidRPr="00624FE3">
        <w:rPr>
          <w:sz w:val="24"/>
          <w:szCs w:val="24"/>
        </w:rPr>
        <w:lastRenderedPageBreak/>
        <w:t>языка, - 203 часа: в 1 классе - 33 часа (1 час в неделю), во 2 классе - 68 часов (2 часа в неделю), в 3 классе - 68 часов (2 часа в неделю), в 4 классе - 34 часа (1 час в неделю).</w:t>
      </w:r>
    </w:p>
    <w:p w14:paraId="7C6E0AC7" w14:textId="77777777" w:rsidR="00624FE3" w:rsidRPr="00624FE3" w:rsidRDefault="00624FE3" w:rsidP="00A7420B">
      <w:pPr>
        <w:pStyle w:val="29"/>
        <w:numPr>
          <w:ilvl w:val="2"/>
          <w:numId w:val="12"/>
        </w:numPr>
        <w:shd w:val="clear" w:color="auto" w:fill="auto"/>
        <w:tabs>
          <w:tab w:val="left" w:pos="1433"/>
        </w:tabs>
        <w:spacing w:before="0" w:after="0" w:line="240" w:lineRule="auto"/>
        <w:ind w:left="195" w:firstLine="0"/>
        <w:rPr>
          <w:sz w:val="24"/>
          <w:szCs w:val="24"/>
        </w:rPr>
      </w:pPr>
      <w:r w:rsidRPr="00624FE3">
        <w:rPr>
          <w:sz w:val="24"/>
          <w:szCs w:val="24"/>
        </w:rPr>
        <w:t>Содержание обучения в 1 классе.</w:t>
      </w:r>
    </w:p>
    <w:p w14:paraId="24A0777F" w14:textId="77777777" w:rsidR="00624FE3" w:rsidRPr="00624FE3" w:rsidRDefault="00624FE3" w:rsidP="00EE17DF">
      <w:pPr>
        <w:pStyle w:val="29"/>
        <w:shd w:val="clear" w:color="auto" w:fill="auto"/>
        <w:tabs>
          <w:tab w:val="left" w:pos="1684"/>
        </w:tabs>
        <w:spacing w:before="0" w:after="0" w:line="240" w:lineRule="auto"/>
        <w:ind w:left="195"/>
        <w:rPr>
          <w:sz w:val="24"/>
          <w:szCs w:val="24"/>
        </w:rPr>
      </w:pPr>
      <w:r w:rsidRPr="00624FE3">
        <w:rPr>
          <w:sz w:val="24"/>
          <w:szCs w:val="24"/>
        </w:rPr>
        <w:t>Русский язык: прошлое и настоящее.</w:t>
      </w:r>
    </w:p>
    <w:p w14:paraId="3B14F8B6"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Сведения об истории русской письменности: как появились буквы современного русского алфавита.</w:t>
      </w:r>
    </w:p>
    <w:p w14:paraId="2E963316"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Особенности оформления книг в Древней Руси: оформление красной строки и заставок.</w:t>
      </w:r>
    </w:p>
    <w:p w14:paraId="5332AC15"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Практическая работа.</w:t>
      </w:r>
    </w:p>
    <w:p w14:paraId="5A007A58"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 xml:space="preserve">Оформление буквиц и заставок. Лексические единицы с </w:t>
      </w:r>
      <w:proofErr w:type="spellStart"/>
      <w:r w:rsidRPr="00624FE3">
        <w:rPr>
          <w:sz w:val="24"/>
          <w:szCs w:val="24"/>
        </w:rPr>
        <w:t>национально</w:t>
      </w:r>
      <w:r w:rsidRPr="00624FE3">
        <w:rPr>
          <w:sz w:val="24"/>
          <w:szCs w:val="24"/>
        </w:rPr>
        <w:softHyphen/>
        <w:t>культурной</w:t>
      </w:r>
      <w:proofErr w:type="spellEnd"/>
      <w:r w:rsidRPr="00624FE3">
        <w:rPr>
          <w:sz w:val="24"/>
          <w:szCs w:val="24"/>
        </w:rPr>
        <w:t xml:space="preserve"> семантикой, обозначающие предметы традиционного русского быта:</w:t>
      </w:r>
    </w:p>
    <w:p w14:paraId="5F625E34"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дом в старину: что как называлось (изба, терем, хоромы, горница, светлица, светец, лучина и другие);</w:t>
      </w:r>
    </w:p>
    <w:p w14:paraId="5BC4E1BB"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как называлось то, во что одевались в старину (кафтан, кушак, рубаха, сарафан, лапти и другие).</w:t>
      </w:r>
    </w:p>
    <w:p w14:paraId="2B14B1E7"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Имена в малых жанрах фольклора (пословицах, поговорках, загадках, прибаутках).</w:t>
      </w:r>
    </w:p>
    <w:p w14:paraId="53F9C521"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Проектное задание.</w:t>
      </w:r>
    </w:p>
    <w:p w14:paraId="300C7781"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Словарь в картинках.</w:t>
      </w:r>
    </w:p>
    <w:p w14:paraId="695154A5" w14:textId="77777777" w:rsidR="00624FE3" w:rsidRPr="00624FE3" w:rsidRDefault="00624FE3" w:rsidP="00EE17DF">
      <w:pPr>
        <w:pStyle w:val="29"/>
        <w:shd w:val="clear" w:color="auto" w:fill="auto"/>
        <w:tabs>
          <w:tab w:val="left" w:pos="1684"/>
        </w:tabs>
        <w:spacing w:before="0" w:after="0" w:line="240" w:lineRule="auto"/>
        <w:ind w:left="195"/>
        <w:rPr>
          <w:sz w:val="24"/>
          <w:szCs w:val="24"/>
        </w:rPr>
      </w:pPr>
      <w:r w:rsidRPr="00624FE3">
        <w:rPr>
          <w:sz w:val="24"/>
          <w:szCs w:val="24"/>
        </w:rPr>
        <w:t>Язык в действии.</w:t>
      </w:r>
    </w:p>
    <w:p w14:paraId="70293467"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Как нельзя произносить слова (пропедевтическая работа по предупреждению ошибок в произношении слов).</w:t>
      </w:r>
    </w:p>
    <w:p w14:paraId="77CC33EC"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Смыслоразличительная роль ударения.</w:t>
      </w:r>
    </w:p>
    <w:p w14:paraId="6FF0E323"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14:paraId="0746A00B" w14:textId="77777777" w:rsidR="00624FE3" w:rsidRPr="00624FE3" w:rsidRDefault="00624FE3" w:rsidP="00EE17DF">
      <w:pPr>
        <w:pStyle w:val="29"/>
        <w:shd w:val="clear" w:color="auto" w:fill="auto"/>
        <w:tabs>
          <w:tab w:val="left" w:pos="1684"/>
        </w:tabs>
        <w:spacing w:before="0" w:after="0" w:line="240" w:lineRule="auto"/>
        <w:ind w:left="195"/>
        <w:rPr>
          <w:sz w:val="24"/>
          <w:szCs w:val="24"/>
        </w:rPr>
      </w:pPr>
      <w:r w:rsidRPr="00624FE3">
        <w:rPr>
          <w:sz w:val="24"/>
          <w:szCs w:val="24"/>
        </w:rPr>
        <w:t>Секреты речи и текста.</w:t>
      </w:r>
    </w:p>
    <w:p w14:paraId="3B766FE2"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w:t>
      </w:r>
    </w:p>
    <w:p w14:paraId="49AEF92F"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Различные приемы слушания научно-познавательных и художественных текстов об истории языка и культуре русского народа.</w:t>
      </w:r>
    </w:p>
    <w:p w14:paraId="589A4FDF" w14:textId="77777777" w:rsidR="00624FE3" w:rsidRPr="00624FE3" w:rsidRDefault="00624FE3" w:rsidP="00A7420B">
      <w:pPr>
        <w:pStyle w:val="29"/>
        <w:numPr>
          <w:ilvl w:val="2"/>
          <w:numId w:val="12"/>
        </w:numPr>
        <w:shd w:val="clear" w:color="auto" w:fill="auto"/>
        <w:tabs>
          <w:tab w:val="left" w:pos="1478"/>
        </w:tabs>
        <w:spacing w:before="0" w:after="0" w:line="240" w:lineRule="auto"/>
        <w:ind w:left="195" w:firstLine="0"/>
        <w:rPr>
          <w:sz w:val="24"/>
          <w:szCs w:val="24"/>
        </w:rPr>
      </w:pPr>
      <w:r w:rsidRPr="00624FE3">
        <w:rPr>
          <w:sz w:val="24"/>
          <w:szCs w:val="24"/>
        </w:rPr>
        <w:t>Содержание обучения во 2 классе.</w:t>
      </w:r>
    </w:p>
    <w:p w14:paraId="32F70903" w14:textId="77777777" w:rsidR="00624FE3" w:rsidRPr="00624FE3" w:rsidRDefault="00624FE3" w:rsidP="00EE17DF">
      <w:pPr>
        <w:pStyle w:val="29"/>
        <w:shd w:val="clear" w:color="auto" w:fill="auto"/>
        <w:tabs>
          <w:tab w:val="left" w:pos="1689"/>
        </w:tabs>
        <w:spacing w:before="0" w:after="0" w:line="240" w:lineRule="auto"/>
        <w:ind w:left="195"/>
        <w:rPr>
          <w:sz w:val="24"/>
          <w:szCs w:val="24"/>
        </w:rPr>
      </w:pPr>
      <w:r w:rsidRPr="00624FE3">
        <w:rPr>
          <w:sz w:val="24"/>
          <w:szCs w:val="24"/>
        </w:rPr>
        <w:t>Русский язык: прошлое и настоящее.</w:t>
      </w:r>
    </w:p>
    <w:p w14:paraId="4A217A40"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Лексические единицы с национально-культурной семантикой, называющие игры, забавы, игрушки (например, городки, салочки, салазки, санки, волчок, свистулька).</w:t>
      </w:r>
    </w:p>
    <w:p w14:paraId="015BD201"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Лексические единицы с национально-культурной семантикой, называющие предметы традиционного русского быта:</w:t>
      </w:r>
    </w:p>
    <w:p w14:paraId="3A94214B" w14:textId="77777777" w:rsidR="00624FE3" w:rsidRPr="00624FE3" w:rsidRDefault="00624FE3" w:rsidP="00A7420B">
      <w:pPr>
        <w:pStyle w:val="29"/>
        <w:numPr>
          <w:ilvl w:val="0"/>
          <w:numId w:val="11"/>
        </w:numPr>
        <w:shd w:val="clear" w:color="auto" w:fill="auto"/>
        <w:tabs>
          <w:tab w:val="left" w:pos="1131"/>
        </w:tabs>
        <w:spacing w:before="0" w:after="0" w:line="240" w:lineRule="auto"/>
        <w:ind w:left="195"/>
        <w:rPr>
          <w:sz w:val="24"/>
          <w:szCs w:val="24"/>
        </w:rPr>
      </w:pPr>
      <w:r w:rsidRPr="00624FE3">
        <w:rPr>
          <w:sz w:val="24"/>
          <w:szCs w:val="24"/>
        </w:rPr>
        <w:t>слова, называющие домашнюю утварь и орудия труда (например, ухват, ушат, ступа, плошка, крынка, ковш, решето, веретено, серп, коса, плуг),</w:t>
      </w:r>
    </w:p>
    <w:p w14:paraId="5FCE052D" w14:textId="77777777" w:rsidR="00624FE3" w:rsidRPr="00624FE3" w:rsidRDefault="00624FE3" w:rsidP="00A7420B">
      <w:pPr>
        <w:pStyle w:val="29"/>
        <w:numPr>
          <w:ilvl w:val="0"/>
          <w:numId w:val="11"/>
        </w:numPr>
        <w:shd w:val="clear" w:color="auto" w:fill="auto"/>
        <w:tabs>
          <w:tab w:val="left" w:pos="1131"/>
        </w:tabs>
        <w:spacing w:before="0" w:after="0" w:line="240" w:lineRule="auto"/>
        <w:ind w:left="195"/>
        <w:rPr>
          <w:sz w:val="24"/>
          <w:szCs w:val="24"/>
        </w:rPr>
      </w:pPr>
      <w:r w:rsidRPr="00624FE3">
        <w:rPr>
          <w:sz w:val="24"/>
          <w:szCs w:val="24"/>
        </w:rPr>
        <w:t>слова, называющие то, что ели в старину (например, тюря, полба, каша, щи, похлёбка, бублик, ватрушка, калач, коврижки): какие из них сохранились до нашего времени,</w:t>
      </w:r>
    </w:p>
    <w:p w14:paraId="7DA966DC" w14:textId="77777777" w:rsidR="00624FE3" w:rsidRPr="00624FE3" w:rsidRDefault="00624FE3" w:rsidP="00A7420B">
      <w:pPr>
        <w:pStyle w:val="29"/>
        <w:numPr>
          <w:ilvl w:val="0"/>
          <w:numId w:val="11"/>
        </w:numPr>
        <w:shd w:val="clear" w:color="auto" w:fill="auto"/>
        <w:tabs>
          <w:tab w:val="left" w:pos="1141"/>
        </w:tabs>
        <w:spacing w:before="0" w:after="0" w:line="240" w:lineRule="auto"/>
        <w:ind w:left="195"/>
        <w:rPr>
          <w:sz w:val="24"/>
          <w:szCs w:val="24"/>
        </w:rPr>
      </w:pPr>
      <w:r w:rsidRPr="00624FE3">
        <w:rPr>
          <w:sz w:val="24"/>
          <w:szCs w:val="24"/>
        </w:rPr>
        <w:t>слова, называющие то, во что раньше одевались дети (например, шубейка, тулуп, шапка, валенки, сарафан, рубаха, лапти).</w:t>
      </w:r>
    </w:p>
    <w:p w14:paraId="66DC0C1E"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каши не сваришь, ни за какие коврижки).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w:t>
      </w:r>
    </w:p>
    <w:p w14:paraId="22C9C107"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Проектное задание.</w:t>
      </w:r>
    </w:p>
    <w:p w14:paraId="30FEF320"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Словарь «Почему это так называется?».</w:t>
      </w:r>
    </w:p>
    <w:p w14:paraId="3FC1D456" w14:textId="77777777" w:rsidR="00624FE3" w:rsidRPr="00624FE3" w:rsidRDefault="00624FE3" w:rsidP="00EE17DF">
      <w:pPr>
        <w:pStyle w:val="29"/>
        <w:shd w:val="clear" w:color="auto" w:fill="auto"/>
        <w:tabs>
          <w:tab w:val="left" w:pos="1689"/>
        </w:tabs>
        <w:spacing w:before="0" w:after="0" w:line="240" w:lineRule="auto"/>
        <w:ind w:left="195"/>
        <w:rPr>
          <w:sz w:val="24"/>
          <w:szCs w:val="24"/>
        </w:rPr>
      </w:pPr>
      <w:r w:rsidRPr="00624FE3">
        <w:rPr>
          <w:sz w:val="24"/>
          <w:szCs w:val="24"/>
        </w:rPr>
        <w:t>Язык в действии.</w:t>
      </w:r>
    </w:p>
    <w:p w14:paraId="09FBCC8D"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lastRenderedPageBreak/>
        <w:t>Как правильно произносить слова (пропедевтическая работа по предупреждению ошибок в произношении слов в речи).</w:t>
      </w:r>
    </w:p>
    <w:p w14:paraId="1BE2E084"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Смыслоразличительная роль ударения. Наблюдение за изменением места ударения в поэтическом тексте. Работа со словарем ударений.</w:t>
      </w:r>
    </w:p>
    <w:p w14:paraId="69CBF0A2"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Практическая работа.</w:t>
      </w:r>
    </w:p>
    <w:p w14:paraId="4FDB5808"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Слушаем и учимся читать фрагменты стихов и сказок, в которых есть слова</w:t>
      </w:r>
    </w:p>
    <w:p w14:paraId="2CCD1B4D" w14:textId="77777777" w:rsidR="00624FE3" w:rsidRPr="00624FE3" w:rsidRDefault="00624FE3" w:rsidP="00EE17DF">
      <w:pPr>
        <w:pStyle w:val="29"/>
        <w:shd w:val="clear" w:color="auto" w:fill="auto"/>
        <w:spacing w:before="0" w:after="0" w:line="240" w:lineRule="auto"/>
        <w:ind w:left="195"/>
        <w:jc w:val="left"/>
        <w:rPr>
          <w:sz w:val="24"/>
          <w:szCs w:val="24"/>
        </w:rPr>
      </w:pPr>
      <w:r w:rsidRPr="00624FE3">
        <w:rPr>
          <w:sz w:val="24"/>
          <w:szCs w:val="24"/>
        </w:rPr>
        <w:t>с необычным произношением и ударением.</w:t>
      </w:r>
    </w:p>
    <w:p w14:paraId="539D1E21"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Разные способы толкования значения слов. Наблюдение за сочетаемостью</w:t>
      </w:r>
    </w:p>
    <w:p w14:paraId="4D99CAEE" w14:textId="77777777" w:rsidR="00624FE3" w:rsidRPr="00624FE3" w:rsidRDefault="00624FE3" w:rsidP="00EE17DF">
      <w:pPr>
        <w:pStyle w:val="29"/>
        <w:shd w:val="clear" w:color="auto" w:fill="auto"/>
        <w:spacing w:before="0" w:after="0" w:line="240" w:lineRule="auto"/>
        <w:ind w:left="195"/>
        <w:jc w:val="left"/>
        <w:rPr>
          <w:sz w:val="24"/>
          <w:szCs w:val="24"/>
        </w:rPr>
      </w:pPr>
      <w:r w:rsidRPr="00624FE3">
        <w:rPr>
          <w:sz w:val="24"/>
          <w:szCs w:val="24"/>
        </w:rPr>
        <w:t>слов.</w:t>
      </w:r>
    </w:p>
    <w:p w14:paraId="200AD85E"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Совершенствование орфографических навыков.</w:t>
      </w:r>
    </w:p>
    <w:p w14:paraId="5B1B41B3" w14:textId="77777777" w:rsidR="00624FE3" w:rsidRPr="00624FE3" w:rsidRDefault="00624FE3" w:rsidP="00EE17DF">
      <w:pPr>
        <w:pStyle w:val="29"/>
        <w:shd w:val="clear" w:color="auto" w:fill="auto"/>
        <w:tabs>
          <w:tab w:val="left" w:pos="1684"/>
        </w:tabs>
        <w:spacing w:before="0" w:after="0" w:line="240" w:lineRule="auto"/>
        <w:ind w:left="195"/>
        <w:rPr>
          <w:sz w:val="24"/>
          <w:szCs w:val="24"/>
        </w:rPr>
      </w:pPr>
      <w:r w:rsidRPr="00624FE3">
        <w:rPr>
          <w:sz w:val="24"/>
          <w:szCs w:val="24"/>
        </w:rPr>
        <w:t>Секреты речи и текста.</w:t>
      </w:r>
    </w:p>
    <w:p w14:paraId="3FB448AB"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Приемы общения: убеждение, уговаривание, просьба, похвала и другие, сохранение инициативы в диалоге, уклонение от инициативы, завершение диалога и другие (например, как правильно выразить несогласие, как убедить товарища).</w:t>
      </w:r>
    </w:p>
    <w:p w14:paraId="02549D65"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14:paraId="0326D3EF"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14:paraId="039D19B3"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Связь предложений в тексте. Практическое овладение средствами связи: лексический повтор, местоименный повтор.</w:t>
      </w:r>
    </w:p>
    <w:p w14:paraId="3CEF9009"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Создание текстов-повествований: заметки о посещении музеев, об участии в народных праздниках.</w:t>
      </w:r>
    </w:p>
    <w:p w14:paraId="4D757B54"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Создание текста: развёрнутое толкование значения слова. Анализ информации прочитанного и прослушанного текста:</w:t>
      </w:r>
    </w:p>
    <w:p w14:paraId="2F09323D"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различение главных фактов и второстепенных, выделение наиболее существенных фактов, установление логической связи между фактами.</w:t>
      </w:r>
    </w:p>
    <w:p w14:paraId="0ED91725" w14:textId="77777777" w:rsidR="00624FE3" w:rsidRPr="00624FE3" w:rsidRDefault="00624FE3" w:rsidP="00A7420B">
      <w:pPr>
        <w:pStyle w:val="29"/>
        <w:numPr>
          <w:ilvl w:val="2"/>
          <w:numId w:val="13"/>
        </w:numPr>
        <w:shd w:val="clear" w:color="auto" w:fill="auto"/>
        <w:tabs>
          <w:tab w:val="left" w:pos="1473"/>
        </w:tabs>
        <w:spacing w:before="0" w:after="0" w:line="240" w:lineRule="auto"/>
        <w:ind w:left="195" w:firstLine="0"/>
        <w:rPr>
          <w:sz w:val="24"/>
          <w:szCs w:val="24"/>
        </w:rPr>
      </w:pPr>
      <w:r w:rsidRPr="00624FE3">
        <w:rPr>
          <w:sz w:val="24"/>
          <w:szCs w:val="24"/>
        </w:rPr>
        <w:t>Содержание обучения в 3 классе.</w:t>
      </w:r>
    </w:p>
    <w:p w14:paraId="395996C5" w14:textId="77777777" w:rsidR="00624FE3" w:rsidRPr="00624FE3" w:rsidRDefault="00624FE3" w:rsidP="00EE17DF">
      <w:pPr>
        <w:pStyle w:val="29"/>
        <w:shd w:val="clear" w:color="auto" w:fill="auto"/>
        <w:tabs>
          <w:tab w:val="left" w:pos="1689"/>
        </w:tabs>
        <w:spacing w:before="0" w:after="0" w:line="240" w:lineRule="auto"/>
        <w:ind w:left="195"/>
        <w:rPr>
          <w:sz w:val="24"/>
          <w:szCs w:val="24"/>
        </w:rPr>
      </w:pPr>
      <w:r w:rsidRPr="00624FE3">
        <w:rPr>
          <w:sz w:val="24"/>
          <w:szCs w:val="24"/>
        </w:rPr>
        <w:t>Русский язык: прошлое и настоящее.</w:t>
      </w:r>
    </w:p>
    <w:p w14:paraId="3CF9E37A"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
    <w:p w14:paraId="599885FA"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Лексические единицы с национально-культурной семантикой, называющие природные явления и растения (например, образные названия ветра, дождя, снега,</w:t>
      </w:r>
    </w:p>
    <w:p w14:paraId="4B58ACAC" w14:textId="77777777" w:rsidR="00624FE3" w:rsidRPr="00624FE3" w:rsidRDefault="00624FE3" w:rsidP="00EE17DF">
      <w:pPr>
        <w:pStyle w:val="29"/>
        <w:shd w:val="clear" w:color="auto" w:fill="auto"/>
        <w:spacing w:before="0" w:after="0" w:line="240" w:lineRule="auto"/>
        <w:ind w:left="195"/>
        <w:jc w:val="left"/>
        <w:rPr>
          <w:sz w:val="24"/>
          <w:szCs w:val="24"/>
        </w:rPr>
      </w:pPr>
      <w:r w:rsidRPr="00624FE3">
        <w:rPr>
          <w:sz w:val="24"/>
          <w:szCs w:val="24"/>
        </w:rPr>
        <w:t>названия растений).</w:t>
      </w:r>
    </w:p>
    <w:p w14:paraId="23E52F0F"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Лексические единицы с национально-культурной семантикой, называющие занятия людей (например, ямщик, извозчик, коробейник, лавочник).</w:t>
      </w:r>
    </w:p>
    <w:p w14:paraId="2A4B0D7F"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Лексические единицы с национально-культурной семантикой, называющие музыкальные инструменты (например, балалайка, гусли, гармонь).</w:t>
      </w:r>
    </w:p>
    <w:p w14:paraId="1C5179B6"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Русские традиционные сказочные образы, эпитеты и сравнения (например, Снегурочка, дубрава, сокол, соловей, зорька, солнце): уточнение значений, наблюдение за использованием в произведениях фольклора и художественной литературы.</w:t>
      </w:r>
    </w:p>
    <w:p w14:paraId="7CB6F3E9"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Названия старинных русских городов, сведения о происхождении этих названий.</w:t>
      </w:r>
    </w:p>
    <w:p w14:paraId="11B825B6"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Проектные задания.</w:t>
      </w:r>
    </w:p>
    <w:p w14:paraId="608B7887"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Откуда в русском языке эта фамилия? История моих имени и фамилии. (Приобретение опыта поиска информации о происхождении слов.)</w:t>
      </w:r>
    </w:p>
    <w:p w14:paraId="619BC2D6" w14:textId="77777777" w:rsidR="00624FE3" w:rsidRPr="00624FE3" w:rsidRDefault="00624FE3" w:rsidP="00EE17DF">
      <w:pPr>
        <w:pStyle w:val="29"/>
        <w:shd w:val="clear" w:color="auto" w:fill="auto"/>
        <w:tabs>
          <w:tab w:val="left" w:pos="1639"/>
        </w:tabs>
        <w:spacing w:before="0" w:after="0" w:line="240" w:lineRule="auto"/>
        <w:ind w:left="195"/>
        <w:rPr>
          <w:sz w:val="24"/>
          <w:szCs w:val="24"/>
        </w:rPr>
      </w:pPr>
      <w:r w:rsidRPr="00624FE3">
        <w:rPr>
          <w:sz w:val="24"/>
          <w:szCs w:val="24"/>
        </w:rPr>
        <w:t>Раздел 2. Язык в действии.</w:t>
      </w:r>
    </w:p>
    <w:p w14:paraId="2F8E65E2"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Как правильно произносить слова (пропедевтическая работа по предупреждению ошибок в произношении слов в речи).</w:t>
      </w:r>
    </w:p>
    <w:p w14:paraId="04E7564A"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(на практическом уровне).</w:t>
      </w:r>
    </w:p>
    <w:p w14:paraId="39E5F76D"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lastRenderedPageBreak/>
        <w:t xml:space="preserve">Специфика грамматических категорий русского языка (например, категории рода, числа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w:t>
      </w:r>
      <w:proofErr w:type="spellStart"/>
      <w:r w:rsidRPr="00624FE3">
        <w:rPr>
          <w:sz w:val="24"/>
          <w:szCs w:val="24"/>
        </w:rPr>
        <w:t>предложно</w:t>
      </w:r>
      <w:r w:rsidRPr="00624FE3">
        <w:rPr>
          <w:sz w:val="24"/>
          <w:szCs w:val="24"/>
        </w:rPr>
        <w:softHyphen/>
        <w:t>падежных</w:t>
      </w:r>
      <w:proofErr w:type="spellEnd"/>
      <w:r w:rsidRPr="00624FE3">
        <w:rPr>
          <w:sz w:val="24"/>
          <w:szCs w:val="24"/>
        </w:rPr>
        <w:t xml:space="preserve">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14:paraId="4651E052"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Совершенствование навыков орфографического оформления текста.</w:t>
      </w:r>
    </w:p>
    <w:p w14:paraId="4E178DD1" w14:textId="77777777" w:rsidR="00624FE3" w:rsidRPr="00624FE3" w:rsidRDefault="00624FE3" w:rsidP="00EE17DF">
      <w:pPr>
        <w:pStyle w:val="29"/>
        <w:shd w:val="clear" w:color="auto" w:fill="auto"/>
        <w:tabs>
          <w:tab w:val="left" w:pos="1644"/>
        </w:tabs>
        <w:spacing w:before="0" w:after="0" w:line="240" w:lineRule="auto"/>
        <w:ind w:left="195"/>
        <w:rPr>
          <w:sz w:val="24"/>
          <w:szCs w:val="24"/>
        </w:rPr>
      </w:pPr>
      <w:r w:rsidRPr="00624FE3">
        <w:rPr>
          <w:sz w:val="24"/>
          <w:szCs w:val="24"/>
        </w:rPr>
        <w:t>Секреты речи и текста.</w:t>
      </w:r>
    </w:p>
    <w:p w14:paraId="78A87792"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Особенности устного выступления.</w:t>
      </w:r>
    </w:p>
    <w:p w14:paraId="72000469"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изученного). Редактирование предложенных текстов с целью совершенствования их содержания и формы (в пределах изученного в основном курсе).</w:t>
      </w:r>
    </w:p>
    <w:p w14:paraId="05B63166"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Смысловой анализ фольклорных и художественных текстов или их фрагментов (народных и литературных сказок, рассказов, загадок, пословиц, притч и других). Языковые особенности текстов фольклора и художественных текстов или их фрагментов.</w:t>
      </w:r>
    </w:p>
    <w:p w14:paraId="3991D645" w14:textId="77777777" w:rsidR="00624FE3" w:rsidRPr="00624FE3" w:rsidRDefault="00624FE3" w:rsidP="00A7420B">
      <w:pPr>
        <w:pStyle w:val="29"/>
        <w:numPr>
          <w:ilvl w:val="2"/>
          <w:numId w:val="13"/>
        </w:numPr>
        <w:shd w:val="clear" w:color="auto" w:fill="auto"/>
        <w:tabs>
          <w:tab w:val="left" w:pos="1433"/>
        </w:tabs>
        <w:spacing w:before="0" w:after="0" w:line="240" w:lineRule="auto"/>
        <w:ind w:left="195" w:firstLine="0"/>
        <w:rPr>
          <w:sz w:val="24"/>
          <w:szCs w:val="24"/>
        </w:rPr>
      </w:pPr>
      <w:r w:rsidRPr="00624FE3">
        <w:rPr>
          <w:sz w:val="24"/>
          <w:szCs w:val="24"/>
        </w:rPr>
        <w:t>Содержание обучения в 4 классе.</w:t>
      </w:r>
    </w:p>
    <w:p w14:paraId="2AD5E218" w14:textId="77777777" w:rsidR="00624FE3" w:rsidRPr="00624FE3" w:rsidRDefault="00624FE3" w:rsidP="00EE17DF">
      <w:pPr>
        <w:pStyle w:val="29"/>
        <w:shd w:val="clear" w:color="auto" w:fill="auto"/>
        <w:tabs>
          <w:tab w:val="left" w:pos="1639"/>
        </w:tabs>
        <w:spacing w:before="0" w:after="0" w:line="240" w:lineRule="auto"/>
        <w:ind w:left="195"/>
        <w:rPr>
          <w:sz w:val="24"/>
          <w:szCs w:val="24"/>
        </w:rPr>
      </w:pPr>
      <w:r w:rsidRPr="00624FE3">
        <w:rPr>
          <w:sz w:val="24"/>
          <w:szCs w:val="24"/>
        </w:rPr>
        <w:t>Русский язык: прошлое и настоящее.</w:t>
      </w:r>
    </w:p>
    <w:p w14:paraId="6A4F8211"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Лексические единицы с национально-культурной семантикой, связанные с качествами и чувствами людей (например, добросердечный, доброжелательный, благодарный, бескорыстный), связанные с обучением. 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
    <w:p w14:paraId="073DADBB"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14:paraId="643E9375"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Русские традиционные эпитеты: уточнение значений, наблюдение за использованием в произведениях фольклора и художественной литературы.</w:t>
      </w:r>
    </w:p>
    <w:p w14:paraId="4FABD601"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Лексика, заимствованная русским языком из языков народов России и мира. Русские слова в языках других народов.</w:t>
      </w:r>
    </w:p>
    <w:p w14:paraId="0E3DD0CA"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Проектные задания.</w:t>
      </w:r>
    </w:p>
    <w:p w14:paraId="747F827D"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w:t>
      </w:r>
    </w:p>
    <w:p w14:paraId="5ABDDC96" w14:textId="77777777" w:rsidR="00624FE3" w:rsidRPr="00624FE3" w:rsidRDefault="00624FE3" w:rsidP="00EE17DF">
      <w:pPr>
        <w:pStyle w:val="29"/>
        <w:shd w:val="clear" w:color="auto" w:fill="auto"/>
        <w:tabs>
          <w:tab w:val="left" w:pos="1686"/>
        </w:tabs>
        <w:spacing w:before="0" w:after="0" w:line="240" w:lineRule="auto"/>
        <w:ind w:left="195"/>
        <w:rPr>
          <w:sz w:val="24"/>
          <w:szCs w:val="24"/>
        </w:rPr>
      </w:pPr>
      <w:r w:rsidRPr="00624FE3">
        <w:rPr>
          <w:sz w:val="24"/>
          <w:szCs w:val="24"/>
        </w:rPr>
        <w:t>Язык в действии.</w:t>
      </w:r>
    </w:p>
    <w:p w14:paraId="40C444FA" w14:textId="77777777" w:rsidR="00624FE3" w:rsidRPr="00624FE3" w:rsidRDefault="00624FE3" w:rsidP="00EE17DF">
      <w:pPr>
        <w:pStyle w:val="29"/>
        <w:shd w:val="clear" w:color="auto" w:fill="auto"/>
        <w:tabs>
          <w:tab w:val="left" w:pos="1606"/>
          <w:tab w:val="left" w:pos="3414"/>
        </w:tabs>
        <w:spacing w:before="0" w:after="0" w:line="240" w:lineRule="auto"/>
        <w:ind w:left="195"/>
        <w:rPr>
          <w:sz w:val="24"/>
          <w:szCs w:val="24"/>
        </w:rPr>
      </w:pPr>
      <w:r w:rsidRPr="00624FE3">
        <w:rPr>
          <w:sz w:val="24"/>
          <w:szCs w:val="24"/>
        </w:rPr>
        <w:t>Как</w:t>
      </w:r>
      <w:r w:rsidRPr="00624FE3">
        <w:rPr>
          <w:sz w:val="24"/>
          <w:szCs w:val="24"/>
        </w:rPr>
        <w:tab/>
        <w:t>правильно</w:t>
      </w:r>
      <w:r w:rsidRPr="00624FE3">
        <w:rPr>
          <w:sz w:val="24"/>
          <w:szCs w:val="24"/>
        </w:rPr>
        <w:tab/>
        <w:t>произносить слова (пропедевтическая работа</w:t>
      </w:r>
    </w:p>
    <w:p w14:paraId="44970688"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по предупреждению ошибок в произношении слов в речи).</w:t>
      </w:r>
    </w:p>
    <w:p w14:paraId="70E275D5"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14:paraId="3ACF51D5"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14:paraId="3E83301F" w14:textId="77777777" w:rsidR="00624FE3" w:rsidRPr="00624FE3" w:rsidRDefault="00624FE3" w:rsidP="00EE17DF">
      <w:pPr>
        <w:pStyle w:val="29"/>
        <w:shd w:val="clear" w:color="auto" w:fill="auto"/>
        <w:tabs>
          <w:tab w:val="left" w:pos="1690"/>
        </w:tabs>
        <w:spacing w:before="0" w:after="0" w:line="240" w:lineRule="auto"/>
        <w:ind w:left="195"/>
        <w:rPr>
          <w:sz w:val="24"/>
          <w:szCs w:val="24"/>
        </w:rPr>
      </w:pPr>
      <w:r w:rsidRPr="00624FE3">
        <w:rPr>
          <w:sz w:val="24"/>
          <w:szCs w:val="24"/>
        </w:rPr>
        <w:t>Секреты речи и текста.</w:t>
      </w:r>
    </w:p>
    <w:p w14:paraId="49D9E3A3"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Правила ведения диалога: корректные и некорректные вопросы.</w:t>
      </w:r>
    </w:p>
    <w:p w14:paraId="46FEBDE7"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Различные виды чтения (изучающее и поисковое) научно-познавательных и художественных текстов об истории языка и культуре русского народа.</w:t>
      </w:r>
    </w:p>
    <w:p w14:paraId="35C83104"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Приёмы работы с примечаниями к тексту. Информативная функция заголовков. Типы заголовков.</w:t>
      </w:r>
    </w:p>
    <w:p w14:paraId="5C0D4815"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lastRenderedPageBreak/>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14:paraId="04934179"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Создание текста как результата собственной исследовательской деятельности.</w:t>
      </w:r>
    </w:p>
    <w:p w14:paraId="20436B64"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14:paraId="557BAA27" w14:textId="77777777" w:rsidR="00624FE3" w:rsidRDefault="00624FE3" w:rsidP="00A7420B">
      <w:pPr>
        <w:pStyle w:val="29"/>
        <w:numPr>
          <w:ilvl w:val="2"/>
          <w:numId w:val="13"/>
        </w:numPr>
        <w:shd w:val="clear" w:color="auto" w:fill="auto"/>
        <w:tabs>
          <w:tab w:val="left" w:pos="1606"/>
        </w:tabs>
        <w:spacing w:before="0" w:after="0" w:line="240" w:lineRule="auto"/>
        <w:ind w:left="195" w:firstLine="0"/>
        <w:rPr>
          <w:sz w:val="24"/>
          <w:szCs w:val="24"/>
        </w:rPr>
      </w:pPr>
      <w:r w:rsidRPr="00624FE3">
        <w:rPr>
          <w:sz w:val="24"/>
          <w:szCs w:val="24"/>
        </w:rPr>
        <w:t>Планируемые результаты освоения программы по родному (русскому) языку на уровне начального общего образования.</w:t>
      </w:r>
    </w:p>
    <w:p w14:paraId="043B774F" w14:textId="77777777" w:rsidR="00624FE3" w:rsidRPr="00624FE3" w:rsidRDefault="00624FE3" w:rsidP="00EE17DF">
      <w:pPr>
        <w:pStyle w:val="29"/>
        <w:shd w:val="clear" w:color="auto" w:fill="auto"/>
        <w:tabs>
          <w:tab w:val="left" w:pos="1763"/>
        </w:tabs>
        <w:spacing w:before="0" w:after="0" w:line="240" w:lineRule="auto"/>
        <w:ind w:left="195"/>
        <w:rPr>
          <w:sz w:val="24"/>
          <w:szCs w:val="24"/>
        </w:rPr>
      </w:pPr>
      <w:r w:rsidRPr="00624FE3">
        <w:rPr>
          <w:sz w:val="24"/>
          <w:szCs w:val="24"/>
        </w:rPr>
        <w:t>В результате изучения родного (русского) языка на уровне начального общего образования у обучающегося будут сформированы следующие личностные результаты:</w:t>
      </w:r>
    </w:p>
    <w:p w14:paraId="785CBCB4"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Гражданско-патриотическое воспитание:</w:t>
      </w:r>
    </w:p>
    <w:p w14:paraId="18C04FA3"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14:paraId="24BBD8A3"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5572B670"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2CCDBCA2"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уважение к своему и другим народам, формируемое в том числе на основе примеров из художественных произведений;</w:t>
      </w:r>
      <w:r w:rsidR="00514C53">
        <w:rPr>
          <w:sz w:val="24"/>
          <w:szCs w:val="24"/>
        </w:rPr>
        <w:t xml:space="preserve"> первоначальные п</w:t>
      </w:r>
      <w:r w:rsidRPr="00624FE3">
        <w:rPr>
          <w:sz w:val="24"/>
          <w:szCs w:val="24"/>
        </w:rPr>
        <w:t>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14:paraId="6BCA5370"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Духовно-нравственное воспитание:</w:t>
      </w:r>
    </w:p>
    <w:p w14:paraId="4BEFDF8E"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признание индивидуальности каждого человека с использованием собственного жизненного и читательского опыта;</w:t>
      </w:r>
    </w:p>
    <w:p w14:paraId="4C602BC4"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207BEE99"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4D7D28BE"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Эстетическое воспитание:</w:t>
      </w:r>
    </w:p>
    <w:p w14:paraId="5590CD99" w14:textId="77777777" w:rsidR="009F2DF9" w:rsidRPr="00624FE3" w:rsidRDefault="00624FE3" w:rsidP="00EE17DF">
      <w:pPr>
        <w:pStyle w:val="29"/>
        <w:shd w:val="clear" w:color="auto" w:fill="auto"/>
        <w:spacing w:before="0" w:after="0" w:line="240" w:lineRule="auto"/>
        <w:ind w:left="195"/>
        <w:jc w:val="left"/>
        <w:rPr>
          <w:sz w:val="24"/>
          <w:szCs w:val="24"/>
        </w:rPr>
      </w:pPr>
      <w:r w:rsidRPr="00624FE3">
        <w:rPr>
          <w:sz w:val="24"/>
          <w:szCs w:val="24"/>
        </w:rPr>
        <w:t>уважительное отношение и интерес к художественной культуре, восприимчивость к разным видам и</w:t>
      </w:r>
      <w:r w:rsidR="00514C53">
        <w:rPr>
          <w:sz w:val="24"/>
          <w:szCs w:val="24"/>
        </w:rPr>
        <w:t xml:space="preserve">скусства, традициям и </w:t>
      </w:r>
      <w:proofErr w:type="spellStart"/>
      <w:r w:rsidR="00514C53">
        <w:rPr>
          <w:sz w:val="24"/>
          <w:szCs w:val="24"/>
        </w:rPr>
        <w:t>творчеств</w:t>
      </w:r>
      <w:r w:rsidR="009F2DF9" w:rsidRPr="00624FE3">
        <w:rPr>
          <w:sz w:val="24"/>
          <w:szCs w:val="24"/>
        </w:rPr>
        <w:t>своего</w:t>
      </w:r>
      <w:proofErr w:type="spellEnd"/>
      <w:r w:rsidR="009F2DF9" w:rsidRPr="00624FE3">
        <w:rPr>
          <w:sz w:val="24"/>
          <w:szCs w:val="24"/>
        </w:rPr>
        <w:t xml:space="preserve"> и других народов;</w:t>
      </w:r>
    </w:p>
    <w:p w14:paraId="2F2C58D9" w14:textId="77777777" w:rsidR="009F2DF9" w:rsidRPr="00624FE3" w:rsidRDefault="009F2DF9" w:rsidP="00EE17DF">
      <w:pPr>
        <w:pStyle w:val="29"/>
        <w:shd w:val="clear" w:color="auto" w:fill="auto"/>
        <w:spacing w:before="0" w:after="0" w:line="240" w:lineRule="auto"/>
        <w:ind w:left="195"/>
        <w:rPr>
          <w:sz w:val="24"/>
          <w:szCs w:val="24"/>
        </w:rPr>
      </w:pPr>
      <w:r w:rsidRPr="00624FE3">
        <w:rPr>
          <w:sz w:val="24"/>
          <w:szCs w:val="24"/>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14:paraId="535956BF" w14:textId="77777777" w:rsidR="009F2DF9" w:rsidRPr="00624FE3" w:rsidRDefault="009F2DF9" w:rsidP="00EE17DF">
      <w:pPr>
        <w:pStyle w:val="29"/>
        <w:shd w:val="clear" w:color="auto" w:fill="auto"/>
        <w:spacing w:before="0" w:after="0" w:line="240" w:lineRule="auto"/>
        <w:ind w:left="195"/>
        <w:rPr>
          <w:sz w:val="24"/>
          <w:szCs w:val="24"/>
        </w:rPr>
      </w:pPr>
      <w:r w:rsidRPr="00624FE3">
        <w:rPr>
          <w:sz w:val="24"/>
          <w:szCs w:val="24"/>
        </w:rPr>
        <w:t>Физическое воспитание, формирование культуры здоровья и эмоционального благополучия:</w:t>
      </w:r>
    </w:p>
    <w:p w14:paraId="2561B607" w14:textId="77777777" w:rsidR="009F2DF9" w:rsidRPr="00624FE3" w:rsidRDefault="009F2DF9" w:rsidP="00EE17DF">
      <w:pPr>
        <w:pStyle w:val="29"/>
        <w:shd w:val="clear" w:color="auto" w:fill="auto"/>
        <w:spacing w:before="0" w:after="0" w:line="240" w:lineRule="auto"/>
        <w:ind w:left="195"/>
        <w:rPr>
          <w:sz w:val="24"/>
          <w:szCs w:val="24"/>
        </w:rPr>
      </w:pPr>
      <w:r w:rsidRPr="00624FE3">
        <w:rPr>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14:paraId="3090FFD0" w14:textId="77777777" w:rsidR="009F2DF9" w:rsidRPr="00624FE3" w:rsidRDefault="009F2DF9" w:rsidP="00EE17DF">
      <w:pPr>
        <w:pStyle w:val="29"/>
        <w:shd w:val="clear" w:color="auto" w:fill="auto"/>
        <w:spacing w:before="0" w:after="0" w:line="240" w:lineRule="auto"/>
        <w:ind w:left="195"/>
        <w:rPr>
          <w:sz w:val="24"/>
          <w:szCs w:val="24"/>
        </w:rPr>
      </w:pPr>
      <w:r w:rsidRPr="00624FE3">
        <w:rPr>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45B29D2A" w14:textId="77777777" w:rsidR="009F2DF9" w:rsidRPr="00624FE3" w:rsidRDefault="009F2DF9" w:rsidP="00EE17DF">
      <w:pPr>
        <w:pStyle w:val="29"/>
        <w:shd w:val="clear" w:color="auto" w:fill="auto"/>
        <w:spacing w:before="0" w:after="0" w:line="240" w:lineRule="auto"/>
        <w:ind w:left="195"/>
        <w:rPr>
          <w:sz w:val="24"/>
          <w:szCs w:val="24"/>
        </w:rPr>
      </w:pPr>
      <w:r w:rsidRPr="00624FE3">
        <w:rPr>
          <w:sz w:val="24"/>
          <w:szCs w:val="24"/>
        </w:rPr>
        <w:t>Трудовое воспитание:</w:t>
      </w:r>
    </w:p>
    <w:p w14:paraId="70441C7C" w14:textId="77777777" w:rsidR="009F2DF9" w:rsidRPr="00624FE3" w:rsidRDefault="009F2DF9" w:rsidP="00EE17DF">
      <w:pPr>
        <w:pStyle w:val="29"/>
        <w:shd w:val="clear" w:color="auto" w:fill="auto"/>
        <w:spacing w:before="0" w:after="0" w:line="240" w:lineRule="auto"/>
        <w:ind w:left="195"/>
        <w:rPr>
          <w:sz w:val="24"/>
          <w:szCs w:val="24"/>
        </w:rPr>
      </w:pPr>
      <w:r w:rsidRPr="00624FE3">
        <w:rPr>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0005C526" w14:textId="77777777" w:rsidR="009F2DF9" w:rsidRPr="00624FE3" w:rsidRDefault="009F2DF9" w:rsidP="00EE17DF">
      <w:pPr>
        <w:pStyle w:val="29"/>
        <w:shd w:val="clear" w:color="auto" w:fill="auto"/>
        <w:spacing w:before="0" w:after="0" w:line="240" w:lineRule="auto"/>
        <w:ind w:left="195"/>
        <w:rPr>
          <w:sz w:val="24"/>
          <w:szCs w:val="24"/>
        </w:rPr>
      </w:pPr>
      <w:r w:rsidRPr="00624FE3">
        <w:rPr>
          <w:sz w:val="24"/>
          <w:szCs w:val="24"/>
        </w:rPr>
        <w:lastRenderedPageBreak/>
        <w:t>Экологическое воспитание:</w:t>
      </w:r>
    </w:p>
    <w:p w14:paraId="7868FF45" w14:textId="77777777" w:rsidR="009F2DF9" w:rsidRPr="00624FE3" w:rsidRDefault="009F2DF9" w:rsidP="00EE17DF">
      <w:pPr>
        <w:pStyle w:val="29"/>
        <w:shd w:val="clear" w:color="auto" w:fill="auto"/>
        <w:spacing w:before="0" w:after="0" w:line="240" w:lineRule="auto"/>
        <w:ind w:left="195"/>
        <w:rPr>
          <w:sz w:val="24"/>
          <w:szCs w:val="24"/>
        </w:rPr>
      </w:pPr>
      <w:r w:rsidRPr="00624FE3">
        <w:rPr>
          <w:sz w:val="24"/>
          <w:szCs w:val="24"/>
        </w:rPr>
        <w:t>бережное отношение к природе, формируемое в процессе работы с текстами;</w:t>
      </w:r>
    </w:p>
    <w:p w14:paraId="6F15EA4F" w14:textId="77777777" w:rsidR="009F2DF9" w:rsidRPr="00624FE3" w:rsidRDefault="009F2DF9" w:rsidP="00EE17DF">
      <w:pPr>
        <w:pStyle w:val="29"/>
        <w:shd w:val="clear" w:color="auto" w:fill="auto"/>
        <w:spacing w:before="0" w:after="0" w:line="240" w:lineRule="auto"/>
        <w:ind w:left="195"/>
        <w:rPr>
          <w:sz w:val="24"/>
          <w:szCs w:val="24"/>
        </w:rPr>
      </w:pPr>
      <w:r w:rsidRPr="00624FE3">
        <w:rPr>
          <w:sz w:val="24"/>
          <w:szCs w:val="24"/>
        </w:rPr>
        <w:t>неприятие действий, приносящих ей вред.</w:t>
      </w:r>
    </w:p>
    <w:p w14:paraId="36CAC439" w14:textId="77777777" w:rsidR="009F2DF9" w:rsidRPr="00624FE3" w:rsidRDefault="009F2DF9" w:rsidP="00EE17DF">
      <w:pPr>
        <w:pStyle w:val="29"/>
        <w:shd w:val="clear" w:color="auto" w:fill="auto"/>
        <w:spacing w:before="0" w:after="0" w:line="240" w:lineRule="auto"/>
        <w:ind w:left="195"/>
        <w:rPr>
          <w:sz w:val="24"/>
          <w:szCs w:val="24"/>
        </w:rPr>
      </w:pPr>
      <w:r w:rsidRPr="00624FE3">
        <w:rPr>
          <w:sz w:val="24"/>
          <w:szCs w:val="24"/>
        </w:rPr>
        <w:t>Ценности научного познания:</w:t>
      </w:r>
    </w:p>
    <w:p w14:paraId="1BD68B5C" w14:textId="77777777" w:rsidR="009F2DF9" w:rsidRPr="00624FE3" w:rsidRDefault="009F2DF9" w:rsidP="00EE17DF">
      <w:pPr>
        <w:pStyle w:val="29"/>
        <w:shd w:val="clear" w:color="auto" w:fill="auto"/>
        <w:spacing w:before="0" w:after="0" w:line="240" w:lineRule="auto"/>
        <w:ind w:left="195"/>
        <w:rPr>
          <w:sz w:val="24"/>
          <w:szCs w:val="24"/>
        </w:rPr>
      </w:pPr>
      <w:r w:rsidRPr="00624FE3">
        <w:rPr>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10AD1B4C" w14:textId="77777777" w:rsidR="00624FE3" w:rsidRPr="00624FE3" w:rsidRDefault="009F2DF9" w:rsidP="00EE17DF">
      <w:pPr>
        <w:pStyle w:val="29"/>
        <w:shd w:val="clear" w:color="auto" w:fill="auto"/>
        <w:tabs>
          <w:tab w:val="left" w:pos="1751"/>
        </w:tabs>
        <w:spacing w:before="0" w:after="0" w:line="240" w:lineRule="auto"/>
        <w:ind w:left="195"/>
        <w:rPr>
          <w:sz w:val="24"/>
          <w:szCs w:val="24"/>
        </w:rPr>
      </w:pPr>
      <w:r w:rsidRPr="00624FE3">
        <w:rPr>
          <w:sz w:val="24"/>
          <w:szCs w:val="24"/>
        </w:rPr>
        <w:t xml:space="preserve">В результате изучения родного (русского) языка на уровне начального общего образования у обучающегося будут сформированы познавательные </w:t>
      </w:r>
      <w:r w:rsidR="00624FE3" w:rsidRPr="00624FE3">
        <w:rPr>
          <w:sz w:val="24"/>
          <w:szCs w:val="24"/>
        </w:rPr>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BFCE20A" w14:textId="77777777" w:rsidR="00624FE3" w:rsidRPr="00624FE3" w:rsidRDefault="00624FE3" w:rsidP="00EE17DF">
      <w:pPr>
        <w:pStyle w:val="29"/>
        <w:shd w:val="clear" w:color="auto" w:fill="auto"/>
        <w:tabs>
          <w:tab w:val="left" w:pos="1960"/>
        </w:tabs>
        <w:spacing w:before="0" w:after="0" w:line="240" w:lineRule="auto"/>
        <w:ind w:left="195"/>
        <w:rPr>
          <w:sz w:val="24"/>
          <w:szCs w:val="24"/>
        </w:rPr>
      </w:pPr>
      <w:r w:rsidRPr="00624FE3">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0F7872A7"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сравнивать различные языковые единицы, устанавливать основания для сравнения языковых единиц, устанавливать аналогии языковых единиц;</w:t>
      </w:r>
    </w:p>
    <w:p w14:paraId="1AD31C0E"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объединять объекты (языковые единицы) по определённому признаку;</w:t>
      </w:r>
    </w:p>
    <w:p w14:paraId="2FE7FF15"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определять существенный признак для классификации языковых единиц; классифицировать языковые единицы;</w:t>
      </w:r>
    </w:p>
    <w:p w14:paraId="723192BB"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72D7026C"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3D84D80E"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устанавливать причинно-следственные связи в ситуациях наблюдения за языковым материалом, делать выводы.</w:t>
      </w:r>
    </w:p>
    <w:p w14:paraId="2C615D70" w14:textId="77777777" w:rsidR="00624FE3" w:rsidRPr="00624FE3" w:rsidRDefault="00624FE3" w:rsidP="00EE17DF">
      <w:pPr>
        <w:pStyle w:val="29"/>
        <w:shd w:val="clear" w:color="auto" w:fill="auto"/>
        <w:tabs>
          <w:tab w:val="left" w:pos="1960"/>
        </w:tabs>
        <w:spacing w:before="0" w:after="0" w:line="240" w:lineRule="auto"/>
        <w:ind w:left="195"/>
        <w:rPr>
          <w:sz w:val="24"/>
          <w:szCs w:val="24"/>
        </w:rPr>
      </w:pPr>
      <w:r w:rsidRPr="00624FE3">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2E4A6F0D"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с помощью учителя формулировать цель, планировать изменения языкового объекта, речевой ситуации;</w:t>
      </w:r>
    </w:p>
    <w:p w14:paraId="789305A2"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14:paraId="3B4C15BB"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w:t>
      </w:r>
    </w:p>
    <w:p w14:paraId="70EA86C4" w14:textId="77777777" w:rsidR="00624FE3" w:rsidRPr="00624FE3" w:rsidRDefault="00624FE3" w:rsidP="00EE17DF">
      <w:pPr>
        <w:pStyle w:val="29"/>
        <w:shd w:val="clear" w:color="auto" w:fill="auto"/>
        <w:spacing w:before="0" w:after="0" w:line="240" w:lineRule="auto"/>
        <w:ind w:left="195"/>
        <w:jc w:val="left"/>
        <w:rPr>
          <w:sz w:val="24"/>
          <w:szCs w:val="24"/>
        </w:rPr>
      </w:pPr>
      <w:r w:rsidRPr="00624FE3">
        <w:rPr>
          <w:sz w:val="24"/>
          <w:szCs w:val="24"/>
        </w:rPr>
        <w:t>анализа предложенного языкового материала;</w:t>
      </w:r>
    </w:p>
    <w:p w14:paraId="7040F341"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прогнозировать возможное развитие процессов, событий и их последствия в аналогичных или сходных ситуациях.</w:t>
      </w:r>
    </w:p>
    <w:p w14:paraId="06C0EDBE" w14:textId="77777777" w:rsidR="00624FE3" w:rsidRPr="00624FE3" w:rsidRDefault="00624FE3" w:rsidP="00EE17DF">
      <w:pPr>
        <w:pStyle w:val="29"/>
        <w:shd w:val="clear" w:color="auto" w:fill="auto"/>
        <w:tabs>
          <w:tab w:val="left" w:pos="1953"/>
        </w:tabs>
        <w:spacing w:before="0" w:after="0" w:line="240" w:lineRule="auto"/>
        <w:ind w:left="195"/>
        <w:rPr>
          <w:sz w:val="24"/>
          <w:szCs w:val="24"/>
        </w:rPr>
      </w:pPr>
      <w:r w:rsidRPr="00624FE3">
        <w:rPr>
          <w:sz w:val="24"/>
          <w:szCs w:val="24"/>
        </w:rPr>
        <w:t>У обучающегося будут сформированы умения работать с информацией как часть познавательных универсальных учебных действий:</w:t>
      </w:r>
    </w:p>
    <w:p w14:paraId="326D3F82"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выбирать источник получения информации: нужный словарь для получения запрашиваемой информации, для уточнения;</w:t>
      </w:r>
    </w:p>
    <w:p w14:paraId="242A1B85"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14:paraId="7E6E871E"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714286E0"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w:t>
      </w:r>
      <w:r w:rsidRPr="00624FE3">
        <w:rPr>
          <w:sz w:val="24"/>
          <w:szCs w:val="24"/>
        </w:rPr>
        <w:lastRenderedPageBreak/>
        <w:t>о синонимах слова);</w:t>
      </w:r>
    </w:p>
    <w:p w14:paraId="203D3EAE"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анализировать и создавать текстовую, видео, графическую, звуковую информацию в соответствии с учебной задачей;</w:t>
      </w:r>
    </w:p>
    <w:p w14:paraId="689A6410"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05FDA543" w14:textId="77777777" w:rsidR="00624FE3" w:rsidRPr="00624FE3" w:rsidRDefault="00624FE3" w:rsidP="00EE17DF">
      <w:pPr>
        <w:pStyle w:val="29"/>
        <w:shd w:val="clear" w:color="auto" w:fill="auto"/>
        <w:tabs>
          <w:tab w:val="left" w:pos="1958"/>
        </w:tabs>
        <w:spacing w:before="0" w:after="0" w:line="240" w:lineRule="auto"/>
        <w:ind w:left="195"/>
        <w:rPr>
          <w:sz w:val="24"/>
          <w:szCs w:val="24"/>
        </w:rPr>
      </w:pPr>
      <w:r w:rsidRPr="00624FE3">
        <w:rPr>
          <w:sz w:val="24"/>
          <w:szCs w:val="24"/>
        </w:rPr>
        <w:t>У обучающегося будут сформированы умения общения как часть коммуникативных универсальных учебных действий:</w:t>
      </w:r>
    </w:p>
    <w:p w14:paraId="6EB9C0F2" w14:textId="77777777" w:rsidR="00624FE3" w:rsidRPr="00624FE3" w:rsidRDefault="00624FE3" w:rsidP="00EE17DF">
      <w:pPr>
        <w:pStyle w:val="29"/>
        <w:shd w:val="clear" w:color="auto" w:fill="auto"/>
        <w:spacing w:before="0" w:after="0" w:line="240" w:lineRule="auto"/>
        <w:ind w:left="195"/>
        <w:jc w:val="left"/>
        <w:rPr>
          <w:sz w:val="24"/>
          <w:szCs w:val="24"/>
        </w:rPr>
      </w:pPr>
      <w:r w:rsidRPr="00624FE3">
        <w:rPr>
          <w:sz w:val="24"/>
          <w:szCs w:val="24"/>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w:t>
      </w:r>
    </w:p>
    <w:p w14:paraId="672BFA4C"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создавать устные и письменные тексты (описание, рассуждение,</w:t>
      </w:r>
    </w:p>
    <w:p w14:paraId="1D2E3584" w14:textId="77777777" w:rsidR="00624FE3" w:rsidRPr="00624FE3" w:rsidRDefault="00624FE3" w:rsidP="00EE17DF">
      <w:pPr>
        <w:pStyle w:val="29"/>
        <w:shd w:val="clear" w:color="auto" w:fill="auto"/>
        <w:spacing w:before="0" w:after="0" w:line="240" w:lineRule="auto"/>
        <w:ind w:left="195"/>
        <w:jc w:val="left"/>
        <w:rPr>
          <w:sz w:val="24"/>
          <w:szCs w:val="24"/>
        </w:rPr>
      </w:pPr>
      <w:r w:rsidRPr="00624FE3">
        <w:rPr>
          <w:sz w:val="24"/>
          <w:szCs w:val="24"/>
        </w:rPr>
        <w:t>повествование) в соответствии с речевой ситуацией;</w:t>
      </w:r>
    </w:p>
    <w:p w14:paraId="10C7BEC1"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59EDB59F"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подбирать иллюстративный материал (рисунки, фото, плакаты) к тексту выступления.</w:t>
      </w:r>
    </w:p>
    <w:p w14:paraId="0F5D87DB" w14:textId="77777777" w:rsidR="00624FE3" w:rsidRPr="00624FE3" w:rsidRDefault="00624FE3" w:rsidP="00EE17DF">
      <w:pPr>
        <w:pStyle w:val="29"/>
        <w:shd w:val="clear" w:color="auto" w:fill="auto"/>
        <w:tabs>
          <w:tab w:val="left" w:pos="1990"/>
        </w:tabs>
        <w:spacing w:before="0" w:after="0" w:line="240" w:lineRule="auto"/>
        <w:ind w:left="195"/>
        <w:rPr>
          <w:sz w:val="24"/>
          <w:szCs w:val="24"/>
        </w:rPr>
      </w:pPr>
      <w:r w:rsidRPr="00624FE3">
        <w:rPr>
          <w:sz w:val="24"/>
          <w:szCs w:val="24"/>
        </w:rPr>
        <w:t>У обучающегося будут сформированы умения самоорганизации как части регулятивных универсальных учебных действий:</w:t>
      </w:r>
    </w:p>
    <w:p w14:paraId="1231900A"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планировать действия по решению учебной задачи для получения результата;</w:t>
      </w:r>
    </w:p>
    <w:p w14:paraId="126F7AF2"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выстраивать последовательность выбранных действий.</w:t>
      </w:r>
    </w:p>
    <w:p w14:paraId="59CC48F0" w14:textId="77777777" w:rsidR="00624FE3" w:rsidRPr="00624FE3" w:rsidRDefault="00624FE3" w:rsidP="00EE17DF">
      <w:pPr>
        <w:pStyle w:val="29"/>
        <w:shd w:val="clear" w:color="auto" w:fill="auto"/>
        <w:tabs>
          <w:tab w:val="left" w:pos="1990"/>
        </w:tabs>
        <w:spacing w:before="0" w:after="0" w:line="240" w:lineRule="auto"/>
        <w:ind w:left="195"/>
        <w:rPr>
          <w:sz w:val="24"/>
          <w:szCs w:val="24"/>
        </w:rPr>
      </w:pPr>
      <w:r w:rsidRPr="00624FE3">
        <w:rPr>
          <w:sz w:val="24"/>
          <w:szCs w:val="24"/>
        </w:rPr>
        <w:t>У обучающегося будут сформированы умения самоконтроля как части регулятивных универсальных учебных действий:</w:t>
      </w:r>
    </w:p>
    <w:p w14:paraId="0D1713C8"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14:paraId="495E850C"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соотносить результат деятельности с поставленной учебной задачей по выделению, характеристике, использованию языковых единиц;</w:t>
      </w:r>
    </w:p>
    <w:p w14:paraId="4A22E956"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находить ошибку, допущенную при работе с языковым материалом, находить орфографическую и пунктуационную ошибки;</w:t>
      </w:r>
    </w:p>
    <w:p w14:paraId="385E6920"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14:paraId="18F3C526" w14:textId="77777777" w:rsidR="00624FE3" w:rsidRPr="00624FE3" w:rsidRDefault="00624FE3" w:rsidP="00EE17DF">
      <w:pPr>
        <w:pStyle w:val="29"/>
        <w:shd w:val="clear" w:color="auto" w:fill="auto"/>
        <w:tabs>
          <w:tab w:val="left" w:pos="1994"/>
        </w:tabs>
        <w:spacing w:before="0" w:after="0" w:line="240" w:lineRule="auto"/>
        <w:ind w:left="195"/>
        <w:rPr>
          <w:sz w:val="24"/>
          <w:szCs w:val="24"/>
        </w:rPr>
      </w:pPr>
      <w:r w:rsidRPr="00624FE3">
        <w:rPr>
          <w:sz w:val="24"/>
          <w:szCs w:val="24"/>
        </w:rPr>
        <w:t>У обучающегося будут сформированы умения совместной деятельности:</w:t>
      </w:r>
    </w:p>
    <w:p w14:paraId="5ADEF215"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35FA0112"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307E987"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проявлять готовность руководить, выполнять поручения, подчиняться,</w:t>
      </w:r>
    </w:p>
    <w:p w14:paraId="7196BFA6" w14:textId="77777777" w:rsidR="00624FE3" w:rsidRPr="00624FE3" w:rsidRDefault="00624FE3" w:rsidP="00EE17DF">
      <w:pPr>
        <w:pStyle w:val="29"/>
        <w:shd w:val="clear" w:color="auto" w:fill="auto"/>
        <w:spacing w:before="0" w:after="0" w:line="240" w:lineRule="auto"/>
        <w:ind w:left="195"/>
        <w:jc w:val="left"/>
        <w:rPr>
          <w:sz w:val="24"/>
          <w:szCs w:val="24"/>
        </w:rPr>
      </w:pPr>
      <w:r w:rsidRPr="00624FE3">
        <w:rPr>
          <w:sz w:val="24"/>
          <w:szCs w:val="24"/>
        </w:rPr>
        <w:t>самостоятельно разрешать конфликты;</w:t>
      </w:r>
    </w:p>
    <w:p w14:paraId="3F433AD1"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ответственно выполнять свою часть работы; оценивать свой вклад в общий результат;</w:t>
      </w:r>
    </w:p>
    <w:p w14:paraId="113432FA"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выполнять совместные проектные задания с использованием предложенного образца.</w:t>
      </w:r>
    </w:p>
    <w:p w14:paraId="1A946C80" w14:textId="77777777" w:rsidR="00624FE3" w:rsidRPr="00624FE3" w:rsidRDefault="00624FE3" w:rsidP="00EE17DF">
      <w:pPr>
        <w:pStyle w:val="29"/>
        <w:shd w:val="clear" w:color="auto" w:fill="auto"/>
        <w:tabs>
          <w:tab w:val="left" w:pos="1743"/>
        </w:tabs>
        <w:spacing w:before="0" w:after="0" w:line="240" w:lineRule="auto"/>
        <w:ind w:left="195"/>
        <w:rPr>
          <w:sz w:val="24"/>
          <w:szCs w:val="24"/>
        </w:rPr>
      </w:pPr>
      <w:r w:rsidRPr="00624FE3">
        <w:rPr>
          <w:sz w:val="24"/>
          <w:szCs w:val="24"/>
        </w:rPr>
        <w:t xml:space="preserve">Изучение учебного предмета «Родной (русский) язык» в течение четырёх лет обучения должно обеспечить воспитание ценностного отношения к родному языку как отражению культуры, включение обучающихся в </w:t>
      </w:r>
      <w:proofErr w:type="spellStart"/>
      <w:r w:rsidRPr="00624FE3">
        <w:rPr>
          <w:sz w:val="24"/>
          <w:szCs w:val="24"/>
        </w:rPr>
        <w:t>культурно</w:t>
      </w:r>
      <w:r w:rsidRPr="00624FE3">
        <w:rPr>
          <w:sz w:val="24"/>
          <w:szCs w:val="24"/>
        </w:rPr>
        <w:softHyphen/>
        <w:t>языковое</w:t>
      </w:r>
      <w:proofErr w:type="spellEnd"/>
      <w:r w:rsidRPr="00624FE3">
        <w:rPr>
          <w:sz w:val="24"/>
          <w:szCs w:val="24"/>
        </w:rPr>
        <w:t xml:space="preserve">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14:paraId="4B132F82" w14:textId="77777777" w:rsidR="00624FE3" w:rsidRPr="00624FE3" w:rsidRDefault="00624FE3" w:rsidP="00EE17DF">
      <w:pPr>
        <w:pStyle w:val="29"/>
        <w:shd w:val="clear" w:color="auto" w:fill="auto"/>
        <w:tabs>
          <w:tab w:val="left" w:pos="1743"/>
        </w:tabs>
        <w:spacing w:before="0" w:after="0" w:line="240" w:lineRule="auto"/>
        <w:ind w:left="195"/>
        <w:rPr>
          <w:sz w:val="24"/>
          <w:szCs w:val="24"/>
        </w:rPr>
      </w:pPr>
      <w:r w:rsidRPr="00624FE3">
        <w:rPr>
          <w:sz w:val="24"/>
          <w:szCs w:val="24"/>
        </w:rPr>
        <w:t xml:space="preserve">К концу обучения в 1 классе обучающийся достигнет следующих предметных результатов по </w:t>
      </w:r>
      <w:r w:rsidRPr="00624FE3">
        <w:rPr>
          <w:sz w:val="24"/>
          <w:szCs w:val="24"/>
        </w:rPr>
        <w:lastRenderedPageBreak/>
        <w:t>отдельным темам программы по родному (русскому) языку:</w:t>
      </w:r>
    </w:p>
    <w:p w14:paraId="3A12733B"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распознавать слова с национально-культурным компонентом значения, обозначающие предметы традиционного русского быта (дом, одежда), понимать значения устаревших слов по указанной тематике;</w:t>
      </w:r>
    </w:p>
    <w:p w14:paraId="70DB7293"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использовать словарные статьи учебного пособия для определения лексического значения слова;</w:t>
      </w:r>
    </w:p>
    <w:p w14:paraId="2DC770EF"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понимать значения русских пословиц и поговорок, связанных с изученными темами;</w:t>
      </w:r>
    </w:p>
    <w:p w14:paraId="57443A4B"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осознавать важность соблюдения норм современного русского литературного языка для культурного человека;</w:t>
      </w:r>
    </w:p>
    <w:p w14:paraId="6F7D354C"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произносить слова с правильным ударением (в рамках изученного);</w:t>
      </w:r>
    </w:p>
    <w:p w14:paraId="31728D96"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осознавать смыслоразличительную роль ударения;</w:t>
      </w:r>
    </w:p>
    <w:p w14:paraId="12AE7967"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соотносить собственную и чужую речь с нормами современного русского литературного языка (в рамках изученного);</w:t>
      </w:r>
    </w:p>
    <w:p w14:paraId="4A7429F3"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14:paraId="657A3EB2"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различать этикетные формы обращения в официальной и неофициальной речевой ситуации;</w:t>
      </w:r>
    </w:p>
    <w:p w14:paraId="1DC41054" w14:textId="77777777" w:rsidR="00624FE3" w:rsidRPr="00624FE3" w:rsidRDefault="00624FE3" w:rsidP="00EE17DF">
      <w:pPr>
        <w:pStyle w:val="29"/>
        <w:shd w:val="clear" w:color="auto" w:fill="auto"/>
        <w:tabs>
          <w:tab w:val="left" w:pos="2049"/>
        </w:tabs>
        <w:spacing w:before="0" w:after="0" w:line="240" w:lineRule="auto"/>
        <w:ind w:left="195"/>
        <w:rPr>
          <w:sz w:val="24"/>
          <w:szCs w:val="24"/>
        </w:rPr>
      </w:pPr>
      <w:r w:rsidRPr="00624FE3">
        <w:rPr>
          <w:sz w:val="24"/>
          <w:szCs w:val="24"/>
        </w:rPr>
        <w:t>уместно</w:t>
      </w:r>
      <w:r w:rsidRPr="00624FE3">
        <w:rPr>
          <w:sz w:val="24"/>
          <w:szCs w:val="24"/>
        </w:rPr>
        <w:tab/>
        <w:t>использовать коммуникативные приёмы диалога (начало</w:t>
      </w:r>
    </w:p>
    <w:p w14:paraId="05B31BF2" w14:textId="77777777" w:rsidR="00624FE3" w:rsidRPr="00624FE3" w:rsidRDefault="00624FE3" w:rsidP="00EE17DF">
      <w:pPr>
        <w:pStyle w:val="29"/>
        <w:shd w:val="clear" w:color="auto" w:fill="auto"/>
        <w:spacing w:before="0" w:after="0" w:line="240" w:lineRule="auto"/>
        <w:ind w:left="195"/>
        <w:jc w:val="left"/>
        <w:rPr>
          <w:sz w:val="24"/>
          <w:szCs w:val="24"/>
        </w:rPr>
      </w:pPr>
      <w:r w:rsidRPr="00624FE3">
        <w:rPr>
          <w:sz w:val="24"/>
          <w:szCs w:val="24"/>
        </w:rPr>
        <w:t>и завершение диалога и другие);</w:t>
      </w:r>
    </w:p>
    <w:p w14:paraId="4343B395" w14:textId="77777777" w:rsidR="00624FE3" w:rsidRPr="00624FE3" w:rsidRDefault="00624FE3" w:rsidP="00EE17DF">
      <w:pPr>
        <w:pStyle w:val="29"/>
        <w:shd w:val="clear" w:color="auto" w:fill="auto"/>
        <w:spacing w:before="0" w:after="0" w:line="240" w:lineRule="auto"/>
        <w:ind w:left="195"/>
        <w:jc w:val="left"/>
        <w:rPr>
          <w:sz w:val="24"/>
          <w:szCs w:val="24"/>
        </w:rPr>
      </w:pPr>
      <w:r w:rsidRPr="00624FE3">
        <w:rPr>
          <w:sz w:val="24"/>
          <w:szCs w:val="24"/>
        </w:rPr>
        <w:t>владеть правилами корректного речевого поведения в ходе диалога; использовать в речи языковые средства для свободного выражения мыслей и чувств на родном языке в соответствии с ситуацией общения;</w:t>
      </w:r>
    </w:p>
    <w:p w14:paraId="174D3C77" w14:textId="77777777" w:rsidR="00624FE3" w:rsidRPr="00624FE3" w:rsidRDefault="00624FE3" w:rsidP="00EE17DF">
      <w:pPr>
        <w:pStyle w:val="29"/>
        <w:shd w:val="clear" w:color="auto" w:fill="auto"/>
        <w:tabs>
          <w:tab w:val="left" w:pos="2049"/>
          <w:tab w:val="left" w:pos="3990"/>
        </w:tabs>
        <w:spacing w:before="0" w:after="0" w:line="240" w:lineRule="auto"/>
        <w:ind w:left="195"/>
        <w:rPr>
          <w:sz w:val="24"/>
          <w:szCs w:val="24"/>
        </w:rPr>
      </w:pPr>
      <w:r w:rsidRPr="00624FE3">
        <w:rPr>
          <w:sz w:val="24"/>
          <w:szCs w:val="24"/>
        </w:rPr>
        <w:t>владеть</w:t>
      </w:r>
      <w:r w:rsidRPr="00624FE3">
        <w:rPr>
          <w:sz w:val="24"/>
          <w:szCs w:val="24"/>
        </w:rPr>
        <w:tab/>
        <w:t>различными</w:t>
      </w:r>
      <w:r w:rsidRPr="00624FE3">
        <w:rPr>
          <w:sz w:val="24"/>
          <w:szCs w:val="24"/>
        </w:rPr>
        <w:tab/>
        <w:t>приёмами слушания научно-познавательных</w:t>
      </w:r>
    </w:p>
    <w:p w14:paraId="091552D6" w14:textId="77777777" w:rsidR="00624FE3" w:rsidRPr="00624FE3" w:rsidRDefault="00624FE3" w:rsidP="00EE17DF">
      <w:pPr>
        <w:pStyle w:val="29"/>
        <w:shd w:val="clear" w:color="auto" w:fill="auto"/>
        <w:spacing w:before="0" w:after="0" w:line="240" w:lineRule="auto"/>
        <w:ind w:left="195"/>
        <w:jc w:val="left"/>
        <w:rPr>
          <w:sz w:val="24"/>
          <w:szCs w:val="24"/>
        </w:rPr>
      </w:pPr>
      <w:r w:rsidRPr="00624FE3">
        <w:rPr>
          <w:sz w:val="24"/>
          <w:szCs w:val="24"/>
        </w:rPr>
        <w:t>и художественных текстов об истории языка и культуре русского народа;</w:t>
      </w:r>
    </w:p>
    <w:p w14:paraId="121798A9"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анализировать информацию прочитанного и прослушанного текста: выделять в нём наиболее существенные факты.</w:t>
      </w:r>
    </w:p>
    <w:p w14:paraId="2E4858B9" w14:textId="77777777" w:rsidR="00624FE3" w:rsidRPr="00624FE3" w:rsidRDefault="00624FE3" w:rsidP="00EE17DF">
      <w:pPr>
        <w:pStyle w:val="29"/>
        <w:shd w:val="clear" w:color="auto" w:fill="auto"/>
        <w:tabs>
          <w:tab w:val="left" w:pos="1780"/>
        </w:tabs>
        <w:spacing w:before="0" w:after="0" w:line="240" w:lineRule="auto"/>
        <w:ind w:left="195"/>
        <w:rPr>
          <w:sz w:val="24"/>
          <w:szCs w:val="24"/>
        </w:rPr>
      </w:pPr>
      <w:r w:rsidRPr="00624FE3">
        <w:rPr>
          <w:sz w:val="24"/>
          <w:szCs w:val="24"/>
        </w:rPr>
        <w:t>К концу обучения во 2 классе обучающийся достигнет следующих предметных результатов по отдельным темам программы по родному (русскому) языку:</w:t>
      </w:r>
    </w:p>
    <w:p w14:paraId="28807611"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осознавать роль русского родного языка в постижении культуры своего народа;</w:t>
      </w:r>
    </w:p>
    <w:p w14:paraId="633E413E" w14:textId="77777777" w:rsidR="00624FE3" w:rsidRPr="00624FE3" w:rsidRDefault="00624FE3" w:rsidP="00EE17DF">
      <w:pPr>
        <w:pStyle w:val="29"/>
        <w:shd w:val="clear" w:color="auto" w:fill="auto"/>
        <w:spacing w:before="0" w:after="0" w:line="240" w:lineRule="auto"/>
        <w:ind w:left="195"/>
        <w:jc w:val="left"/>
        <w:rPr>
          <w:sz w:val="24"/>
          <w:szCs w:val="24"/>
        </w:rPr>
      </w:pPr>
      <w:r w:rsidRPr="00624FE3">
        <w:rPr>
          <w:sz w:val="24"/>
          <w:szCs w:val="24"/>
        </w:rPr>
        <w:t>осознавать язык как развивающееся явление, связанное с историей народа; 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значения устаревших слов по указанной тематике;</w:t>
      </w:r>
    </w:p>
    <w:p w14:paraId="6659C3E8"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использовать словарные статьи учебного пособия для определения лексического значения слова;</w:t>
      </w:r>
    </w:p>
    <w:p w14:paraId="1CBD9A10"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14:paraId="30CC182D"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14:paraId="20C85150" w14:textId="77777777" w:rsidR="00624FE3" w:rsidRPr="00624FE3" w:rsidRDefault="00624FE3" w:rsidP="00EE17DF">
      <w:pPr>
        <w:pStyle w:val="29"/>
        <w:shd w:val="clear" w:color="auto" w:fill="auto"/>
        <w:spacing w:before="0" w:after="0" w:line="240" w:lineRule="auto"/>
        <w:ind w:left="195"/>
        <w:jc w:val="left"/>
        <w:rPr>
          <w:sz w:val="24"/>
          <w:szCs w:val="24"/>
        </w:rPr>
      </w:pPr>
      <w:r w:rsidRPr="00624FE3">
        <w:rPr>
          <w:sz w:val="24"/>
          <w:szCs w:val="24"/>
        </w:rPr>
        <w:t>произносить слова с правильным ударением (в рамках изученного); осознавать смыслоразличительную роль ударения на примере омографов; 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14:paraId="3FE4312B" w14:textId="77777777" w:rsidR="00624FE3" w:rsidRPr="00624FE3" w:rsidRDefault="00624FE3" w:rsidP="00EE17DF">
      <w:pPr>
        <w:pStyle w:val="29"/>
        <w:shd w:val="clear" w:color="auto" w:fill="auto"/>
        <w:spacing w:before="0" w:after="0" w:line="240" w:lineRule="auto"/>
        <w:ind w:left="195"/>
        <w:jc w:val="left"/>
        <w:rPr>
          <w:sz w:val="24"/>
          <w:szCs w:val="24"/>
        </w:rPr>
      </w:pPr>
      <w:r w:rsidRPr="00624FE3">
        <w:rPr>
          <w:sz w:val="24"/>
          <w:szCs w:val="24"/>
        </w:rPr>
        <w:t>проводить синонимические замены с учётом особенностей текста; пользоваться учебными толковыми словарями для определения лексического значения слова;</w:t>
      </w:r>
    </w:p>
    <w:p w14:paraId="303F26EC"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пользоваться учебными фразеологическими словарями, учебными словарями синонимов и антонимов для уточнения значения слов и выражений;</w:t>
      </w:r>
    </w:p>
    <w:p w14:paraId="01C4FF95"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пользоваться орфографическим словарём для определения нормативного написания слов;</w:t>
      </w:r>
    </w:p>
    <w:p w14:paraId="7D8DB46B"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различать этикетные формы обращения в официальной и неофициальной речевой ситуации;</w:t>
      </w:r>
    </w:p>
    <w:p w14:paraId="404F5D0B" w14:textId="77777777" w:rsidR="00624FE3" w:rsidRPr="00624FE3" w:rsidRDefault="00624FE3" w:rsidP="00EE17DF">
      <w:pPr>
        <w:pStyle w:val="29"/>
        <w:shd w:val="clear" w:color="auto" w:fill="auto"/>
        <w:spacing w:before="0" w:after="0" w:line="240" w:lineRule="auto"/>
        <w:ind w:left="195"/>
        <w:jc w:val="left"/>
        <w:rPr>
          <w:sz w:val="24"/>
          <w:szCs w:val="24"/>
        </w:rPr>
      </w:pPr>
      <w:r w:rsidRPr="00624FE3">
        <w:rPr>
          <w:sz w:val="24"/>
          <w:szCs w:val="24"/>
        </w:rPr>
        <w:t xml:space="preserve">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w:t>
      </w:r>
      <w:r w:rsidRPr="00624FE3">
        <w:rPr>
          <w:sz w:val="24"/>
          <w:szCs w:val="24"/>
        </w:rPr>
        <w:lastRenderedPageBreak/>
        <w:t>извинение, поздравление;</w:t>
      </w:r>
    </w:p>
    <w:p w14:paraId="3FB13641"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использовать в речи языковые средства для свободного выражения мыслей и чувств на родном языке в соответствии с ситуацией общения;</w:t>
      </w:r>
    </w:p>
    <w:p w14:paraId="0C7B2B7E"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14:paraId="6C402603"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14:paraId="73FF257E"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строить устные сообщения различных видов: развернутый ответ,</w:t>
      </w:r>
    </w:p>
    <w:p w14:paraId="1E4E3BE6" w14:textId="77777777" w:rsidR="00624FE3" w:rsidRPr="00624FE3" w:rsidRDefault="00624FE3" w:rsidP="00EE17DF">
      <w:pPr>
        <w:pStyle w:val="29"/>
        <w:shd w:val="clear" w:color="auto" w:fill="auto"/>
        <w:spacing w:before="0" w:after="0" w:line="240" w:lineRule="auto"/>
        <w:ind w:left="195"/>
        <w:jc w:val="left"/>
        <w:rPr>
          <w:sz w:val="24"/>
          <w:szCs w:val="24"/>
        </w:rPr>
      </w:pPr>
      <w:r w:rsidRPr="00624FE3">
        <w:rPr>
          <w:sz w:val="24"/>
          <w:szCs w:val="24"/>
        </w:rPr>
        <w:t>ответ-добавление, комментирование ответа или работы одноклассника;</w:t>
      </w:r>
    </w:p>
    <w:p w14:paraId="3A5CBA66" w14:textId="77777777" w:rsidR="00624FE3" w:rsidRPr="00624FE3" w:rsidRDefault="00624FE3" w:rsidP="00EE17DF">
      <w:pPr>
        <w:pStyle w:val="29"/>
        <w:shd w:val="clear" w:color="auto" w:fill="auto"/>
        <w:spacing w:before="0" w:after="0" w:line="240" w:lineRule="auto"/>
        <w:ind w:left="195"/>
        <w:jc w:val="left"/>
        <w:rPr>
          <w:sz w:val="24"/>
          <w:szCs w:val="24"/>
        </w:rPr>
      </w:pPr>
      <w:r w:rsidRPr="00624FE3">
        <w:rPr>
          <w:sz w:val="24"/>
          <w:szCs w:val="24"/>
        </w:rPr>
        <w:t>создавать тексты-инструкции с использованием предложенного текста; создавать тексты-повествования о посещении музеев, об участии в народных праздниках.</w:t>
      </w:r>
    </w:p>
    <w:p w14:paraId="1267BEB6" w14:textId="77777777" w:rsidR="00624FE3" w:rsidRPr="00624FE3" w:rsidRDefault="00624FE3" w:rsidP="00EE17DF">
      <w:pPr>
        <w:pStyle w:val="29"/>
        <w:shd w:val="clear" w:color="auto" w:fill="auto"/>
        <w:tabs>
          <w:tab w:val="left" w:pos="1743"/>
        </w:tabs>
        <w:spacing w:before="0" w:after="0" w:line="240" w:lineRule="auto"/>
        <w:ind w:left="195"/>
        <w:rPr>
          <w:sz w:val="24"/>
          <w:szCs w:val="24"/>
        </w:rPr>
      </w:pPr>
      <w:r w:rsidRPr="00624FE3">
        <w:rPr>
          <w:sz w:val="24"/>
          <w:szCs w:val="24"/>
        </w:rPr>
        <w:t>К концу обучения в 3 классе обучающийся достигнет следующих предметных результатов по отдельным темам программы по родному (русскому) языку:</w:t>
      </w:r>
    </w:p>
    <w:p w14:paraId="310C15EC"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осознавать национальное своеобразие, богатство, выразительность русского языка;</w:t>
      </w:r>
    </w:p>
    <w:p w14:paraId="37B1D55A"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14:paraId="3C52B6A3"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14:paraId="4C3555FE"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использовать словарные статьи учебного пособия для определения лексического значения слова;</w:t>
      </w:r>
    </w:p>
    <w:p w14:paraId="3530D5C1"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14:paraId="2D8516D8"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14:paraId="65CA2C1E"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соблюдать при письме и в устной речи нормы современного русского литературного языка (в рамках изученного);</w:t>
      </w:r>
    </w:p>
    <w:p w14:paraId="180B57F6" w14:textId="77777777" w:rsidR="00624FE3" w:rsidRPr="00624FE3" w:rsidRDefault="00624FE3" w:rsidP="00EE17DF">
      <w:pPr>
        <w:pStyle w:val="29"/>
        <w:shd w:val="clear" w:color="auto" w:fill="auto"/>
        <w:spacing w:before="0" w:after="0" w:line="240" w:lineRule="auto"/>
        <w:ind w:left="195"/>
        <w:jc w:val="left"/>
        <w:rPr>
          <w:sz w:val="24"/>
          <w:szCs w:val="24"/>
        </w:rPr>
      </w:pPr>
      <w:r w:rsidRPr="00624FE3">
        <w:rPr>
          <w:sz w:val="24"/>
          <w:szCs w:val="24"/>
        </w:rPr>
        <w:t>произносить слова с правильным ударением (в рамках изученного); использовать учебный орфоэпический словарь для определения нормативного произношения слова, вариантов произношения;</w:t>
      </w:r>
    </w:p>
    <w:p w14:paraId="063A42C6" w14:textId="77777777" w:rsidR="00624FE3" w:rsidRPr="00624FE3" w:rsidRDefault="00624FE3" w:rsidP="00EE17DF">
      <w:pPr>
        <w:pStyle w:val="29"/>
        <w:shd w:val="clear" w:color="auto" w:fill="auto"/>
        <w:spacing w:before="0" w:after="0" w:line="240" w:lineRule="auto"/>
        <w:ind w:left="195"/>
        <w:jc w:val="left"/>
        <w:rPr>
          <w:sz w:val="24"/>
          <w:szCs w:val="24"/>
        </w:rPr>
      </w:pPr>
      <w:r w:rsidRPr="00624FE3">
        <w:rPr>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 правильно употреблять отдельные формы множественного числа имён существительных;</w:t>
      </w:r>
    </w:p>
    <w:p w14:paraId="04206792"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14:paraId="6A320402"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пользоваться учебными толковыми словарями для определения лексического значения слова;</w:t>
      </w:r>
    </w:p>
    <w:p w14:paraId="1BD0B4DE"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пользоваться орфографическим словарём для определения нормативного написания слов;</w:t>
      </w:r>
    </w:p>
    <w:p w14:paraId="30B770F5"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различать этикетные формы обращения в официальной и неофициальной речевой ситуации;</w:t>
      </w:r>
    </w:p>
    <w:p w14:paraId="08752559" w14:textId="77777777" w:rsidR="00624FE3" w:rsidRPr="00624FE3" w:rsidRDefault="00624FE3" w:rsidP="00EE17DF">
      <w:pPr>
        <w:pStyle w:val="29"/>
        <w:shd w:val="clear" w:color="auto" w:fill="auto"/>
        <w:spacing w:before="0" w:after="0" w:line="240" w:lineRule="auto"/>
        <w:ind w:left="195"/>
        <w:jc w:val="left"/>
        <w:rPr>
          <w:sz w:val="24"/>
          <w:szCs w:val="24"/>
        </w:rPr>
      </w:pPr>
      <w:r w:rsidRPr="00624FE3">
        <w:rPr>
          <w:sz w:val="24"/>
          <w:szCs w:val="24"/>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14:paraId="11267F9B"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выражать мысли и чувства на родном языке в соответствии с ситуацией общения;</w:t>
      </w:r>
    </w:p>
    <w:p w14:paraId="0CFA2099"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14:paraId="72C14567"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 xml:space="preserve">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w:t>
      </w:r>
      <w:r w:rsidRPr="00624FE3">
        <w:rPr>
          <w:sz w:val="24"/>
          <w:szCs w:val="24"/>
        </w:rPr>
        <w:lastRenderedPageBreak/>
        <w:t>между фактами;</w:t>
      </w:r>
    </w:p>
    <w:p w14:paraId="7B90669E" w14:textId="77777777" w:rsidR="00624FE3" w:rsidRPr="00624FE3" w:rsidRDefault="00624FE3" w:rsidP="00EE17DF">
      <w:pPr>
        <w:pStyle w:val="29"/>
        <w:shd w:val="clear" w:color="auto" w:fill="auto"/>
        <w:spacing w:before="0" w:after="0" w:line="240" w:lineRule="auto"/>
        <w:ind w:left="195"/>
        <w:jc w:val="left"/>
        <w:rPr>
          <w:sz w:val="24"/>
          <w:szCs w:val="24"/>
        </w:rPr>
      </w:pPr>
      <w:r w:rsidRPr="00624FE3">
        <w:rPr>
          <w:sz w:val="24"/>
          <w:szCs w:val="24"/>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другие), определять языковые особенностей текстов; выявлять и исправлять речевые ошибки в устной речи;</w:t>
      </w:r>
    </w:p>
    <w:p w14:paraId="6DBDB24F"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создавать тексты-повествования об участии в мастер-классах, связанных с народными промыслами;</w:t>
      </w:r>
    </w:p>
    <w:p w14:paraId="216E64BB"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создавать тексты-рассуждения с использованием различных способов аргументации;</w:t>
      </w:r>
    </w:p>
    <w:p w14:paraId="231B204B"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оценивать устные и письменные речевые высказывания с точки зрения точного, уместного и выразительного словоупотребления;</w:t>
      </w:r>
    </w:p>
    <w:p w14:paraId="62B2A639"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редактировать письменный текст с целью исправления речевых ошибок или с целью более точной передачи смысла.</w:t>
      </w:r>
    </w:p>
    <w:p w14:paraId="7A9FD5C2" w14:textId="77777777" w:rsidR="00624FE3" w:rsidRPr="00624FE3" w:rsidRDefault="00624FE3" w:rsidP="00EE17DF">
      <w:pPr>
        <w:pStyle w:val="29"/>
        <w:shd w:val="clear" w:color="auto" w:fill="auto"/>
        <w:tabs>
          <w:tab w:val="left" w:pos="1756"/>
        </w:tabs>
        <w:spacing w:before="0" w:after="0" w:line="240" w:lineRule="auto"/>
        <w:ind w:left="195"/>
        <w:rPr>
          <w:sz w:val="24"/>
          <w:szCs w:val="24"/>
        </w:rPr>
      </w:pPr>
      <w:r w:rsidRPr="00624FE3">
        <w:rPr>
          <w:sz w:val="24"/>
          <w:szCs w:val="24"/>
        </w:rPr>
        <w:t>К концу обучения в 4 классе обучающийся достигнет следующих предметных результатов по отдельным темам программы по родному (русскому) языку:</w:t>
      </w:r>
    </w:p>
    <w:p w14:paraId="60D879BF"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14:paraId="6BC38168"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распознавать русские традиционные сказочные образы, понимать значения эпитетов и сравнений в произведениях устного народного творчества и произведениях детской художественной литературы;</w:t>
      </w:r>
    </w:p>
    <w:p w14:paraId="464857A2" w14:textId="77777777" w:rsidR="00624FE3" w:rsidRPr="00624FE3" w:rsidRDefault="00624FE3" w:rsidP="00EE17DF">
      <w:pPr>
        <w:pStyle w:val="29"/>
        <w:shd w:val="clear" w:color="auto" w:fill="auto"/>
        <w:spacing w:before="0" w:after="0" w:line="240" w:lineRule="auto"/>
        <w:ind w:left="195"/>
        <w:jc w:val="left"/>
        <w:rPr>
          <w:sz w:val="24"/>
          <w:szCs w:val="24"/>
        </w:rPr>
      </w:pPr>
      <w:r w:rsidRPr="00624FE3">
        <w:rPr>
          <w:sz w:val="24"/>
          <w:szCs w:val="24"/>
        </w:rPr>
        <w:t>осознавать уместность употребления эпитетов и сравнений в речи; использовать словарные статьи учебного пособия для определения лексического значения слова;</w:t>
      </w:r>
    </w:p>
    <w:p w14:paraId="6056CE92"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14:paraId="7D3FA661"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14:paraId="0DDED44C"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соотносить собственную и чужую речь с нормами современного русского литературного языка (в рамках изученного);</w:t>
      </w:r>
    </w:p>
    <w:p w14:paraId="3883213B"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соблюдать при письме и в устной речи нормы современного русского литературного языка (в рамках изученного);</w:t>
      </w:r>
    </w:p>
    <w:p w14:paraId="199EA210"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произносить слова с правильным ударением (в рамках изученного);</w:t>
      </w:r>
    </w:p>
    <w:p w14:paraId="75BBFA2E" w14:textId="77777777" w:rsidR="00624FE3" w:rsidRPr="00624FE3" w:rsidRDefault="00624FE3" w:rsidP="00EE17DF">
      <w:pPr>
        <w:pStyle w:val="29"/>
        <w:shd w:val="clear" w:color="auto" w:fill="auto"/>
        <w:spacing w:before="0" w:after="0" w:line="240" w:lineRule="auto"/>
        <w:ind w:left="195"/>
        <w:jc w:val="left"/>
        <w:rPr>
          <w:sz w:val="24"/>
          <w:szCs w:val="24"/>
        </w:rPr>
      </w:pPr>
      <w:r w:rsidRPr="00624FE3">
        <w:rPr>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 заменять синонимическими конструкциями отдельные глаголы, у которых нет формы 1 -го лица единственного числа настоящего и будущего времени;</w:t>
      </w:r>
    </w:p>
    <w:p w14:paraId="4779A3A8"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14:paraId="20884212"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редактировать письменный текст с целью исправления грамматических ошибок;</w:t>
      </w:r>
    </w:p>
    <w:p w14:paraId="265B5E71"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соблюдать изученные орфографические и пунктуационные нормы при записи собственного текста (в рамках изученного);</w:t>
      </w:r>
    </w:p>
    <w:p w14:paraId="1A42EDD8"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пользоваться учебными толковыми словарями для определения лексического значения слова, для уточнения нормы формообразования;</w:t>
      </w:r>
    </w:p>
    <w:p w14:paraId="14AB3450"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пользоваться орфографическим словарём для определения нормативного написания слов;</w:t>
      </w:r>
    </w:p>
    <w:p w14:paraId="0702A76D"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пользоваться учебным этимологическим словарём для уточнения происхождения слова;</w:t>
      </w:r>
    </w:p>
    <w:p w14:paraId="0BDDA338"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различать этикетные формы обращения в официальной и неофициальной речевой ситуации;</w:t>
      </w:r>
    </w:p>
    <w:p w14:paraId="50CB4BAC" w14:textId="77777777" w:rsidR="00624FE3" w:rsidRPr="00624FE3" w:rsidRDefault="00624FE3" w:rsidP="00EE17DF">
      <w:pPr>
        <w:pStyle w:val="29"/>
        <w:shd w:val="clear" w:color="auto" w:fill="auto"/>
        <w:spacing w:before="0" w:after="0" w:line="240" w:lineRule="auto"/>
        <w:ind w:left="195"/>
        <w:jc w:val="left"/>
        <w:rPr>
          <w:sz w:val="24"/>
          <w:szCs w:val="24"/>
        </w:rPr>
      </w:pPr>
      <w:r w:rsidRPr="00624FE3">
        <w:rPr>
          <w:sz w:val="24"/>
          <w:szCs w:val="24"/>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14:paraId="2222E565"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выражать мысли и чувства на родном языке в соответствии с ситуацией общения;</w:t>
      </w:r>
    </w:p>
    <w:p w14:paraId="2FC71A5A"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 xml:space="preserve">строить устные сообщения различных видов: развернутый ответ, ответ- добавление, </w:t>
      </w:r>
      <w:r w:rsidRPr="00624FE3">
        <w:rPr>
          <w:sz w:val="24"/>
          <w:szCs w:val="24"/>
        </w:rPr>
        <w:lastRenderedPageBreak/>
        <w:t>комментирование ответа или работы одноклассника, мини-доклад;</w:t>
      </w:r>
    </w:p>
    <w:p w14:paraId="044AAD31"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14:paraId="3FE2D0A5" w14:textId="77777777" w:rsidR="00624FE3" w:rsidRPr="00624FE3" w:rsidRDefault="00624FE3" w:rsidP="00EE17DF">
      <w:pPr>
        <w:pStyle w:val="29"/>
        <w:shd w:val="clear" w:color="auto" w:fill="auto"/>
        <w:spacing w:before="0" w:after="0" w:line="240" w:lineRule="auto"/>
        <w:ind w:left="195"/>
        <w:jc w:val="left"/>
        <w:rPr>
          <w:sz w:val="24"/>
          <w:szCs w:val="24"/>
        </w:rPr>
      </w:pPr>
      <w:r w:rsidRPr="00624FE3">
        <w:rPr>
          <w:sz w:val="24"/>
          <w:szCs w:val="24"/>
        </w:rPr>
        <w:t>владеть различными видами чтения (изучающим и поисковым)</w:t>
      </w:r>
    </w:p>
    <w:p w14:paraId="7B6B2B58"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научно-познавательных и художественных текстов об истории языка и культуре русского народа;</w:t>
      </w:r>
    </w:p>
    <w:p w14:paraId="596AD444"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14:paraId="725E13EF"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14:paraId="1E2FB2DC" w14:textId="77777777" w:rsidR="00624FE3" w:rsidRPr="00624FE3" w:rsidRDefault="00624FE3" w:rsidP="00EE17DF">
      <w:pPr>
        <w:pStyle w:val="29"/>
        <w:shd w:val="clear" w:color="auto" w:fill="auto"/>
        <w:spacing w:before="0" w:after="0" w:line="240" w:lineRule="auto"/>
        <w:ind w:left="195"/>
        <w:jc w:val="left"/>
        <w:rPr>
          <w:sz w:val="24"/>
          <w:szCs w:val="24"/>
        </w:rPr>
      </w:pPr>
      <w:r w:rsidRPr="00624FE3">
        <w:rPr>
          <w:sz w:val="24"/>
          <w:szCs w:val="24"/>
        </w:rPr>
        <w:t>составлять план текста, не разделённого на абзацы; приводить объяснения заголовка текста; владеть приёмами работы с примечаниями к тексту; работать с текстом: пересказывать текст с изменением лица; создавать тексты-повествования о посещении музеев, об участии в народных праздниках, об участии в мастер-классах, связанных с народными промыслами;</w:t>
      </w:r>
    </w:p>
    <w:p w14:paraId="26ED5F4A"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создавать текст как результат собственного мини-исследования, оформлять сообщение в письменной форме и представлять его в устной форме;</w:t>
      </w:r>
    </w:p>
    <w:p w14:paraId="7B6D6AA7"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оценивать устные и письменные речевые высказывания с точки зрения точного, уместного и выразительного словоупотребления;</w:t>
      </w:r>
    </w:p>
    <w:p w14:paraId="2FA18187"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редактировать предлагаемый письменный текст с целью исправления речевых ошибок или с целью более точной передачи смысла;</w:t>
      </w:r>
    </w:p>
    <w:p w14:paraId="61F2F16E" w14:textId="77777777" w:rsidR="00624FE3" w:rsidRPr="00624FE3" w:rsidRDefault="00624FE3" w:rsidP="00EE17DF">
      <w:pPr>
        <w:pStyle w:val="29"/>
        <w:shd w:val="clear" w:color="auto" w:fill="auto"/>
        <w:spacing w:before="0" w:after="0" w:line="240" w:lineRule="auto"/>
        <w:ind w:left="195"/>
        <w:rPr>
          <w:sz w:val="24"/>
          <w:szCs w:val="24"/>
        </w:rPr>
      </w:pPr>
      <w:r w:rsidRPr="00624FE3">
        <w:rPr>
          <w:sz w:val="24"/>
          <w:szCs w:val="24"/>
        </w:rPr>
        <w:t>редактировать собственные тексты с целью совершенствования их содержания и формы, сопоставлять первоначальный и отредактированный тексты.</w:t>
      </w:r>
    </w:p>
    <w:p w14:paraId="4024FD8D" w14:textId="77777777" w:rsidR="00514C54" w:rsidRDefault="00514C54" w:rsidP="00EE17DF">
      <w:pPr>
        <w:widowControl w:val="0"/>
        <w:autoSpaceDE w:val="0"/>
        <w:autoSpaceDN w:val="0"/>
        <w:adjustRightInd w:val="0"/>
        <w:spacing w:after="0" w:line="240" w:lineRule="auto"/>
        <w:ind w:left="195"/>
        <w:textAlignment w:val="center"/>
        <w:rPr>
          <w:rFonts w:ascii="Minion Pro" w:eastAsia="Times New Roman" w:hAnsi="Minion Pro" w:cs="Minion Pro"/>
          <w:color w:val="000000"/>
          <w:sz w:val="24"/>
          <w:szCs w:val="24"/>
          <w:lang w:eastAsia="ru-RU"/>
        </w:rPr>
      </w:pPr>
    </w:p>
    <w:p w14:paraId="661FD5F9" w14:textId="77777777" w:rsidR="007D6F4B" w:rsidRPr="007D6F4B" w:rsidRDefault="007D6F4B" w:rsidP="00A7420B">
      <w:pPr>
        <w:pStyle w:val="2"/>
        <w:numPr>
          <w:ilvl w:val="1"/>
          <w:numId w:val="13"/>
        </w:numPr>
      </w:pPr>
      <w:bookmarkStart w:id="24" w:name="_Toc171605991"/>
      <w:r w:rsidRPr="007D6F4B">
        <w:t>Федеральная рабочая программа по учебному предмету «Литературное чтение на родном (русском) языке».</w:t>
      </w:r>
      <w:bookmarkEnd w:id="24"/>
    </w:p>
    <w:p w14:paraId="6E60A3CC" w14:textId="77777777" w:rsidR="007D6F4B" w:rsidRPr="007D6F4B" w:rsidRDefault="007D6F4B" w:rsidP="00EE17DF">
      <w:pPr>
        <w:pStyle w:val="29"/>
        <w:shd w:val="clear" w:color="auto" w:fill="auto"/>
        <w:tabs>
          <w:tab w:val="left" w:pos="1436"/>
        </w:tabs>
        <w:spacing w:before="0" w:after="0" w:line="240" w:lineRule="auto"/>
        <w:ind w:left="195"/>
        <w:rPr>
          <w:sz w:val="24"/>
          <w:szCs w:val="24"/>
        </w:rPr>
      </w:pPr>
      <w:r w:rsidRPr="007D6F4B">
        <w:rPr>
          <w:sz w:val="24"/>
          <w:szCs w:val="24"/>
        </w:rPr>
        <w:t>Федеральная рабочая программа по учебному предмету «Литературное чтение на родном (русском) языке» (предметная область «Русский язык и литературное чтение») (далее соответственно - программа по литературному чтению на родном (русском) языке, литературное чтение на родном (русском) языке) включает пояснительную записку, содержание обучения, планируемые результаты освоения программы по литературному чтению на родном (русском) языке.</w:t>
      </w:r>
    </w:p>
    <w:p w14:paraId="0C78A9FF" w14:textId="77777777" w:rsidR="007D6F4B" w:rsidRPr="007D6F4B" w:rsidRDefault="007D6F4B" w:rsidP="00EE17DF">
      <w:pPr>
        <w:pStyle w:val="29"/>
        <w:shd w:val="clear" w:color="auto" w:fill="auto"/>
        <w:tabs>
          <w:tab w:val="left" w:pos="1416"/>
        </w:tabs>
        <w:spacing w:before="0" w:after="0" w:line="240" w:lineRule="auto"/>
        <w:ind w:left="195"/>
        <w:rPr>
          <w:sz w:val="24"/>
          <w:szCs w:val="24"/>
        </w:rPr>
      </w:pPr>
      <w:r w:rsidRPr="007D6F4B">
        <w:rPr>
          <w:sz w:val="24"/>
          <w:szCs w:val="24"/>
        </w:rPr>
        <w:t>Пояснительная записка отражает общие цели и задачи изучения учебного предмета, место в структуре учебного плана, а также подходы к отбору содержания.</w:t>
      </w:r>
    </w:p>
    <w:p w14:paraId="0C1E49DF" w14:textId="77777777" w:rsidR="007D6F4B" w:rsidRPr="007D6F4B" w:rsidRDefault="007D6F4B" w:rsidP="00EE17DF">
      <w:pPr>
        <w:pStyle w:val="29"/>
        <w:shd w:val="clear" w:color="auto" w:fill="auto"/>
        <w:tabs>
          <w:tab w:val="left" w:pos="1421"/>
        </w:tabs>
        <w:spacing w:before="0" w:after="0" w:line="240" w:lineRule="auto"/>
        <w:ind w:left="195"/>
        <w:rPr>
          <w:sz w:val="24"/>
          <w:szCs w:val="24"/>
        </w:rPr>
      </w:pPr>
      <w:r w:rsidRPr="007D6F4B">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0104A644" w14:textId="77777777" w:rsidR="007D6F4B" w:rsidRPr="007D6F4B" w:rsidRDefault="007D6F4B" w:rsidP="00EE17DF">
      <w:pPr>
        <w:pStyle w:val="29"/>
        <w:shd w:val="clear" w:color="auto" w:fill="auto"/>
        <w:tabs>
          <w:tab w:val="left" w:pos="1421"/>
        </w:tabs>
        <w:spacing w:before="0" w:after="0" w:line="240" w:lineRule="auto"/>
        <w:ind w:left="195"/>
        <w:rPr>
          <w:sz w:val="24"/>
          <w:szCs w:val="24"/>
        </w:rPr>
      </w:pPr>
      <w:r w:rsidRPr="007D6F4B">
        <w:rPr>
          <w:sz w:val="24"/>
          <w:szCs w:val="24"/>
        </w:rPr>
        <w:t>Планируемые результаты освоения программы по литературному чтению на родном (русском) языке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2A6B1F4C" w14:textId="77777777" w:rsidR="007D6F4B" w:rsidRPr="007D6F4B" w:rsidRDefault="007D6F4B" w:rsidP="00A7420B">
      <w:pPr>
        <w:pStyle w:val="29"/>
        <w:numPr>
          <w:ilvl w:val="2"/>
          <w:numId w:val="21"/>
        </w:numPr>
        <w:shd w:val="clear" w:color="auto" w:fill="auto"/>
        <w:tabs>
          <w:tab w:val="left" w:pos="1471"/>
        </w:tabs>
        <w:spacing w:before="0" w:after="0" w:line="240" w:lineRule="auto"/>
        <w:ind w:left="195" w:firstLine="0"/>
        <w:rPr>
          <w:sz w:val="24"/>
          <w:szCs w:val="24"/>
        </w:rPr>
      </w:pPr>
      <w:r w:rsidRPr="007D6F4B">
        <w:rPr>
          <w:sz w:val="24"/>
          <w:szCs w:val="24"/>
        </w:rPr>
        <w:t>Пояснительная записка.</w:t>
      </w:r>
    </w:p>
    <w:p w14:paraId="6A9C80F9" w14:textId="77777777" w:rsidR="007D6F4B" w:rsidRPr="007D6F4B" w:rsidRDefault="007D6F4B" w:rsidP="00EE17DF">
      <w:pPr>
        <w:pStyle w:val="29"/>
        <w:shd w:val="clear" w:color="auto" w:fill="auto"/>
        <w:tabs>
          <w:tab w:val="left" w:pos="1623"/>
        </w:tabs>
        <w:spacing w:before="0" w:after="0" w:line="240" w:lineRule="auto"/>
        <w:ind w:left="195"/>
        <w:rPr>
          <w:sz w:val="24"/>
          <w:szCs w:val="24"/>
        </w:rPr>
      </w:pPr>
      <w:r w:rsidRPr="007D6F4B">
        <w:rPr>
          <w:sz w:val="24"/>
          <w:szCs w:val="24"/>
        </w:rPr>
        <w:t>Программа по литературному чтению на родном (русском)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110CB80C" w14:textId="77777777" w:rsidR="007D6F4B" w:rsidRPr="007D6F4B" w:rsidRDefault="007D6F4B" w:rsidP="00EE17DF">
      <w:pPr>
        <w:pStyle w:val="29"/>
        <w:shd w:val="clear" w:color="auto" w:fill="auto"/>
        <w:tabs>
          <w:tab w:val="left" w:pos="1603"/>
        </w:tabs>
        <w:spacing w:before="0" w:after="0" w:line="240" w:lineRule="auto"/>
        <w:ind w:left="195"/>
        <w:rPr>
          <w:sz w:val="24"/>
          <w:szCs w:val="24"/>
        </w:rPr>
      </w:pPr>
      <w:r w:rsidRPr="007D6F4B">
        <w:rPr>
          <w:sz w:val="24"/>
          <w:szCs w:val="24"/>
        </w:rPr>
        <w:t>Программа по литературному чтению на родном (русском) языке разработана для организаций, реализующих программы начального общего образования. Программа по литературному чтению на родном (русском) языке направлена на оказание методической помощи образовательным организациям и учителю и позволит:</w:t>
      </w:r>
    </w:p>
    <w:p w14:paraId="2FFD6F97"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 xml:space="preserve">реализовать в процессе преподавания литературного чтения на родном (русском) языке </w:t>
      </w:r>
      <w:r w:rsidRPr="007D6F4B">
        <w:rPr>
          <w:sz w:val="24"/>
          <w:szCs w:val="24"/>
        </w:rPr>
        <w:lastRenderedPageBreak/>
        <w:t>современные подходы к достижению личностных, метапредметных и предметных результатов обучения, сформулированных в ФГОС НОО;</w:t>
      </w:r>
    </w:p>
    <w:p w14:paraId="28AEB56B"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определить и структурировать планируемые результаты обучения и содержание литературного чтения на родном (русском) языке по годам обучения в соответствии с ФГОС НОО;</w:t>
      </w:r>
    </w:p>
    <w:p w14:paraId="5172A13D"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разработать календарно-тематическое планирование с учётом особенностей конкретного класса.</w:t>
      </w:r>
    </w:p>
    <w:p w14:paraId="35A0730F" w14:textId="77777777" w:rsidR="007D6F4B" w:rsidRPr="007D6F4B" w:rsidRDefault="007D6F4B" w:rsidP="00EE17DF">
      <w:pPr>
        <w:pStyle w:val="29"/>
        <w:shd w:val="clear" w:color="auto" w:fill="auto"/>
        <w:tabs>
          <w:tab w:val="left" w:pos="1604"/>
        </w:tabs>
        <w:spacing w:before="0" w:after="0" w:line="240" w:lineRule="auto"/>
        <w:ind w:left="195"/>
        <w:rPr>
          <w:sz w:val="24"/>
          <w:szCs w:val="24"/>
        </w:rPr>
      </w:pPr>
      <w:r w:rsidRPr="007D6F4B">
        <w:rPr>
          <w:sz w:val="24"/>
          <w:szCs w:val="24"/>
        </w:rPr>
        <w:t>Программа по литературному чтению на родном (русском) языке направлена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содержания программы по литературному чтению на родном (русском) языке положена идея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преемственную связь прошлого, настоящего и будущего русской национально-культурной традиции в сознании обучающихся.</w:t>
      </w:r>
    </w:p>
    <w:p w14:paraId="676ACE61" w14:textId="77777777" w:rsidR="007D6F4B" w:rsidRPr="007D6F4B" w:rsidRDefault="007D6F4B" w:rsidP="00A7420B">
      <w:pPr>
        <w:pStyle w:val="29"/>
        <w:numPr>
          <w:ilvl w:val="2"/>
          <w:numId w:val="21"/>
        </w:numPr>
        <w:shd w:val="clear" w:color="auto" w:fill="auto"/>
        <w:tabs>
          <w:tab w:val="left" w:pos="1610"/>
        </w:tabs>
        <w:spacing w:before="0" w:after="0" w:line="240" w:lineRule="auto"/>
        <w:ind w:left="195" w:firstLine="0"/>
        <w:rPr>
          <w:sz w:val="24"/>
          <w:szCs w:val="24"/>
        </w:rPr>
      </w:pPr>
      <w:r w:rsidRPr="007D6F4B">
        <w:rPr>
          <w:sz w:val="24"/>
          <w:szCs w:val="24"/>
        </w:rPr>
        <w:t>Целями изучения литературного чтения на родном (русском) языке являются:</w:t>
      </w:r>
    </w:p>
    <w:p w14:paraId="077C4778"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воспитание ценностного отношения к русской литературе и русскому языку как существенной части родной культуры;</w:t>
      </w:r>
    </w:p>
    <w:p w14:paraId="45CE6D1B"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w:t>
      </w:r>
    </w:p>
    <w:p w14:paraId="1B3C8C96"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осознание исторической преемственности поколений, своей ответственности за сохранение русской культуры;</w:t>
      </w:r>
    </w:p>
    <w:p w14:paraId="7CEA1FEB"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развитие читательских умений.</w:t>
      </w:r>
    </w:p>
    <w:p w14:paraId="3CD77AE0" w14:textId="77777777" w:rsidR="007D6F4B" w:rsidRPr="007D6F4B" w:rsidRDefault="007D6F4B" w:rsidP="00A7420B">
      <w:pPr>
        <w:pStyle w:val="29"/>
        <w:numPr>
          <w:ilvl w:val="2"/>
          <w:numId w:val="21"/>
        </w:numPr>
        <w:shd w:val="clear" w:color="auto" w:fill="auto"/>
        <w:tabs>
          <w:tab w:val="left" w:pos="1650"/>
        </w:tabs>
        <w:spacing w:before="0" w:after="0" w:line="240" w:lineRule="auto"/>
        <w:ind w:left="195" w:firstLine="0"/>
        <w:rPr>
          <w:sz w:val="24"/>
          <w:szCs w:val="24"/>
        </w:rPr>
      </w:pPr>
      <w:r w:rsidRPr="007D6F4B">
        <w:rPr>
          <w:sz w:val="24"/>
          <w:szCs w:val="24"/>
        </w:rPr>
        <w:t>Достижение данных целей предполагает решение следующих задач: формирование основ российской гражданской идентичности, чувства</w:t>
      </w:r>
    </w:p>
    <w:p w14:paraId="3191AAA2"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14:paraId="3C4BD8BA"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обучающегося интереса к русской литературе как источнику историко-культурных, нравственных, эстетических ценностей;</w:t>
      </w:r>
    </w:p>
    <w:p w14:paraId="44C6232C"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14:paraId="00403364"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обогащение знаний о художественно-эстетических возможностях русского языка на основе изучения произведений русской литературы;</w:t>
      </w:r>
    </w:p>
    <w:p w14:paraId="3A004617"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формирование потребности в постоянном чтении для развития личности,</w:t>
      </w:r>
    </w:p>
    <w:p w14:paraId="378DB421"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для речевого самосовершенствования;</w:t>
      </w:r>
    </w:p>
    <w:p w14:paraId="52441AB2"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совершенствование читательских умений понимать и оценивать содержание и специфику различных текстов, участвовать в их обсуждении;</w:t>
      </w:r>
    </w:p>
    <w:p w14:paraId="19C10E29"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развитие всех видов речевой деятельности, приобретение опыта создания устных и письменных высказываний о прочитанном.</w:t>
      </w:r>
    </w:p>
    <w:p w14:paraId="1E48F92A" w14:textId="77777777" w:rsidR="007D6F4B" w:rsidRPr="007D6F4B" w:rsidRDefault="007D6F4B" w:rsidP="00A7420B">
      <w:pPr>
        <w:pStyle w:val="29"/>
        <w:numPr>
          <w:ilvl w:val="2"/>
          <w:numId w:val="21"/>
        </w:numPr>
        <w:shd w:val="clear" w:color="auto" w:fill="auto"/>
        <w:tabs>
          <w:tab w:val="left" w:pos="1609"/>
        </w:tabs>
        <w:spacing w:before="0" w:after="0" w:line="240" w:lineRule="auto"/>
        <w:ind w:left="195" w:firstLine="0"/>
        <w:rPr>
          <w:sz w:val="24"/>
          <w:szCs w:val="24"/>
        </w:rPr>
      </w:pPr>
      <w:r w:rsidRPr="007D6F4B">
        <w:rPr>
          <w:sz w:val="24"/>
          <w:szCs w:val="24"/>
        </w:rPr>
        <w:t xml:space="preserve">В программе по литературному чтению на родном (русском) языке </w:t>
      </w:r>
      <w:r w:rsidRPr="007D6F4B">
        <w:rPr>
          <w:sz w:val="24"/>
          <w:szCs w:val="24"/>
        </w:rPr>
        <w:lastRenderedPageBreak/>
        <w:t xml:space="preserve">представлено содержание, изучение которого позволит раскрыть </w:t>
      </w:r>
      <w:proofErr w:type="spellStart"/>
      <w:r w:rsidRPr="007D6F4B">
        <w:rPr>
          <w:sz w:val="24"/>
          <w:szCs w:val="24"/>
        </w:rPr>
        <w:t>национально</w:t>
      </w:r>
      <w:r w:rsidRPr="007D6F4B">
        <w:rPr>
          <w:sz w:val="24"/>
          <w:szCs w:val="24"/>
        </w:rPr>
        <w:softHyphen/>
        <w:t>культурную</w:t>
      </w:r>
      <w:proofErr w:type="spellEnd"/>
      <w:r w:rsidRPr="007D6F4B">
        <w:rPr>
          <w:sz w:val="24"/>
          <w:szCs w:val="24"/>
        </w:rPr>
        <w:t xml:space="preserve"> специфику русской литературы, взаимосвязь русского языка и русской литературы с историей России, с материальной и духовной культурой русского народа. Литературное чтение на родном (русском) языке направлено на расширение литературного и культурного кругозора обучающихся, произведения фольклора и русской классики, современной русской литературы, входящие в круг актуального чтения обучающихся, позволяют обеспечить знакомство обучающихся с ключевыми для национального сознания и русской культуры понятиями. Предложенные обучающимся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другие).</w:t>
      </w:r>
    </w:p>
    <w:p w14:paraId="708B718F" w14:textId="77777777" w:rsidR="007D6F4B" w:rsidRPr="007D6F4B" w:rsidRDefault="007D6F4B" w:rsidP="00A7420B">
      <w:pPr>
        <w:pStyle w:val="29"/>
        <w:numPr>
          <w:ilvl w:val="2"/>
          <w:numId w:val="21"/>
        </w:numPr>
        <w:shd w:val="clear" w:color="auto" w:fill="auto"/>
        <w:tabs>
          <w:tab w:val="left" w:pos="1590"/>
        </w:tabs>
        <w:spacing w:before="0" w:after="0" w:line="240" w:lineRule="auto"/>
        <w:ind w:left="195" w:firstLine="0"/>
        <w:rPr>
          <w:sz w:val="24"/>
          <w:szCs w:val="24"/>
        </w:rPr>
      </w:pPr>
      <w:r w:rsidRPr="007D6F4B">
        <w:rPr>
          <w:sz w:val="24"/>
          <w:szCs w:val="24"/>
        </w:rPr>
        <w:t>При определении содержания литературного чтения на родном (русском) языке в центре внимания находятся:</w:t>
      </w:r>
    </w:p>
    <w:p w14:paraId="309068B8"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Работа с этими ключевыми понятиями происходит на материале доступных для восприятия обучающихся на уровне начального общего образования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обучающимся понять ценности национальной культурной традиции, ключевые понятия русской культуры;</w:t>
      </w:r>
    </w:p>
    <w:p w14:paraId="2F0E38BB"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интересы обучающегося: главными героями значительного количества произведений выступают сверстники обучающегося, через их восприятие обучающиеся открывают для себя представленные в программе по литературному чтению на родном (русском) языке культурно-исторические понятия. В программу по литературному чтению на родном (русском) языке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обучающемуся глазами сверстника увидеть русскую культуру в разные исторические периоды. В программе по литературному чтению на родном (русском) языке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обучающемуся.</w:t>
      </w:r>
    </w:p>
    <w:p w14:paraId="4FA32843"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w:t>
      </w:r>
    </w:p>
    <w:p w14:paraId="414C735F" w14:textId="77777777" w:rsidR="007D6F4B" w:rsidRPr="007D6F4B" w:rsidRDefault="007D6F4B" w:rsidP="00A7420B">
      <w:pPr>
        <w:pStyle w:val="29"/>
        <w:numPr>
          <w:ilvl w:val="2"/>
          <w:numId w:val="21"/>
        </w:numPr>
        <w:shd w:val="clear" w:color="auto" w:fill="auto"/>
        <w:tabs>
          <w:tab w:val="left" w:pos="0"/>
        </w:tabs>
        <w:spacing w:before="0" w:after="0" w:line="240" w:lineRule="auto"/>
        <w:ind w:left="195" w:firstLine="0"/>
        <w:rPr>
          <w:sz w:val="24"/>
          <w:szCs w:val="24"/>
        </w:rPr>
      </w:pPr>
      <w:r w:rsidRPr="007D6F4B">
        <w:rPr>
          <w:sz w:val="24"/>
          <w:szCs w:val="24"/>
        </w:rPr>
        <w:t>В соответствии с целями изучения литературного чтения на родном (русском) языке» содержание обучения для каждого класса включает два основных раздела: «Мир детства» и «Россия - Родина моя».</w:t>
      </w:r>
    </w:p>
    <w:p w14:paraId="2CF2E5F8" w14:textId="77777777" w:rsidR="007D6F4B" w:rsidRPr="007D6F4B" w:rsidRDefault="007D6F4B" w:rsidP="00A7420B">
      <w:pPr>
        <w:pStyle w:val="29"/>
        <w:numPr>
          <w:ilvl w:val="2"/>
          <w:numId w:val="21"/>
        </w:numPr>
        <w:shd w:val="clear" w:color="auto" w:fill="auto"/>
        <w:tabs>
          <w:tab w:val="left" w:pos="0"/>
        </w:tabs>
        <w:spacing w:before="0" w:after="0" w:line="240" w:lineRule="auto"/>
        <w:ind w:left="195" w:firstLine="0"/>
        <w:rPr>
          <w:sz w:val="24"/>
          <w:szCs w:val="24"/>
        </w:rPr>
      </w:pPr>
      <w:r w:rsidRPr="007D6F4B">
        <w:rPr>
          <w:sz w:val="24"/>
          <w:szCs w:val="24"/>
        </w:rPr>
        <w:t>Программа по литературному чтению на родном (русском) языке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разработка которого в рабочих программах предполагает обращение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p>
    <w:p w14:paraId="7D6D287E" w14:textId="77777777" w:rsidR="007D6F4B" w:rsidRPr="007D6F4B" w:rsidRDefault="007D6F4B" w:rsidP="00A7420B">
      <w:pPr>
        <w:pStyle w:val="29"/>
        <w:numPr>
          <w:ilvl w:val="2"/>
          <w:numId w:val="21"/>
        </w:numPr>
        <w:shd w:val="clear" w:color="auto" w:fill="auto"/>
        <w:tabs>
          <w:tab w:val="left" w:pos="0"/>
        </w:tabs>
        <w:spacing w:before="0" w:after="0" w:line="240" w:lineRule="auto"/>
        <w:ind w:left="195" w:firstLine="0"/>
        <w:rPr>
          <w:sz w:val="24"/>
          <w:szCs w:val="24"/>
        </w:rPr>
      </w:pPr>
      <w:r w:rsidRPr="007D6F4B">
        <w:rPr>
          <w:sz w:val="24"/>
          <w:szCs w:val="24"/>
        </w:rPr>
        <w:t>Общее число часов, рекомендованных для изучения литературного чтения на родном (русском) языке - 135 часов: в 1 классе - 33 часа (1 час в неделю), во 2 классе - 34 часа (1 час в неделю), в 3 классе - 34 часа (1 час в неделю),</w:t>
      </w:r>
    </w:p>
    <w:p w14:paraId="5FB75BF6" w14:textId="77777777" w:rsidR="007D6F4B" w:rsidRPr="007D6F4B" w:rsidRDefault="007D6F4B" w:rsidP="00EE17DF">
      <w:pPr>
        <w:pStyle w:val="29"/>
        <w:shd w:val="clear" w:color="auto" w:fill="auto"/>
        <w:tabs>
          <w:tab w:val="left" w:pos="0"/>
        </w:tabs>
        <w:spacing w:before="0" w:after="0" w:line="240" w:lineRule="auto"/>
        <w:ind w:left="195"/>
        <w:rPr>
          <w:sz w:val="24"/>
          <w:szCs w:val="24"/>
        </w:rPr>
      </w:pPr>
      <w:r w:rsidRPr="007D6F4B">
        <w:rPr>
          <w:sz w:val="24"/>
          <w:szCs w:val="24"/>
        </w:rPr>
        <w:t>в 4 классе - 34 часа (1 час в неделю).</w:t>
      </w:r>
    </w:p>
    <w:p w14:paraId="184FE5AE" w14:textId="77777777" w:rsidR="007D6F4B" w:rsidRPr="007D6F4B" w:rsidRDefault="007D6F4B" w:rsidP="00A7420B">
      <w:pPr>
        <w:pStyle w:val="29"/>
        <w:numPr>
          <w:ilvl w:val="2"/>
          <w:numId w:val="21"/>
        </w:numPr>
        <w:shd w:val="clear" w:color="auto" w:fill="auto"/>
        <w:tabs>
          <w:tab w:val="left" w:pos="993"/>
        </w:tabs>
        <w:spacing w:before="0" w:after="0" w:line="240" w:lineRule="auto"/>
        <w:ind w:left="195" w:firstLine="0"/>
        <w:rPr>
          <w:sz w:val="24"/>
          <w:szCs w:val="24"/>
        </w:rPr>
      </w:pPr>
      <w:r w:rsidRPr="007D6F4B">
        <w:rPr>
          <w:sz w:val="24"/>
          <w:szCs w:val="24"/>
        </w:rPr>
        <w:t>Содержание обучения в 1 классе.</w:t>
      </w:r>
    </w:p>
    <w:p w14:paraId="4C2AFA9C" w14:textId="77777777" w:rsidR="007D6F4B" w:rsidRPr="007D6F4B" w:rsidRDefault="007D6F4B" w:rsidP="00A7420B">
      <w:pPr>
        <w:pStyle w:val="29"/>
        <w:numPr>
          <w:ilvl w:val="2"/>
          <w:numId w:val="21"/>
        </w:numPr>
        <w:shd w:val="clear" w:color="auto" w:fill="auto"/>
        <w:tabs>
          <w:tab w:val="left" w:pos="993"/>
        </w:tabs>
        <w:spacing w:before="0" w:after="0" w:line="240" w:lineRule="auto"/>
        <w:ind w:left="195" w:firstLine="0"/>
        <w:rPr>
          <w:sz w:val="24"/>
          <w:szCs w:val="24"/>
        </w:rPr>
      </w:pPr>
      <w:r w:rsidRPr="007D6F4B">
        <w:rPr>
          <w:sz w:val="24"/>
          <w:szCs w:val="24"/>
        </w:rPr>
        <w:t>Раздел 1. Мир детства.</w:t>
      </w:r>
    </w:p>
    <w:p w14:paraId="27DD0791" w14:textId="77777777" w:rsidR="007D6F4B" w:rsidRPr="007D6F4B" w:rsidRDefault="007D6F4B" w:rsidP="00A7420B">
      <w:pPr>
        <w:pStyle w:val="29"/>
        <w:numPr>
          <w:ilvl w:val="3"/>
          <w:numId w:val="21"/>
        </w:numPr>
        <w:shd w:val="clear" w:color="auto" w:fill="auto"/>
        <w:spacing w:before="0" w:after="0" w:line="240" w:lineRule="auto"/>
        <w:ind w:left="195" w:firstLine="0"/>
        <w:rPr>
          <w:sz w:val="24"/>
          <w:szCs w:val="24"/>
        </w:rPr>
      </w:pPr>
      <w:r w:rsidRPr="007D6F4B">
        <w:rPr>
          <w:sz w:val="24"/>
          <w:szCs w:val="24"/>
        </w:rPr>
        <w:t>Я и книги.</w:t>
      </w:r>
    </w:p>
    <w:p w14:paraId="657817CC"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lastRenderedPageBreak/>
        <w:t>Не красна книга письмом, красна умом.</w:t>
      </w:r>
    </w:p>
    <w:p w14:paraId="4B35C9F2"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Произведения, отражающие первые шаги в чтении. Например:</w:t>
      </w:r>
    </w:p>
    <w:p w14:paraId="699124C6"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С.А. Баруздин «Самое простое дело».</w:t>
      </w:r>
    </w:p>
    <w:p w14:paraId="003CB44C"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Л.В. Куклин «Как я научился читать» (фрагмент).</w:t>
      </w:r>
    </w:p>
    <w:p w14:paraId="33DD7E75"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Н.Н. Носов «Тайна на дне колодца» (фрагмент главы «Волшебные сказки»).</w:t>
      </w:r>
    </w:p>
    <w:p w14:paraId="534926D8" w14:textId="77777777" w:rsidR="007D6F4B" w:rsidRPr="007D6F4B" w:rsidRDefault="007D6F4B" w:rsidP="00A7420B">
      <w:pPr>
        <w:pStyle w:val="29"/>
        <w:numPr>
          <w:ilvl w:val="3"/>
          <w:numId w:val="21"/>
        </w:numPr>
        <w:shd w:val="clear" w:color="auto" w:fill="auto"/>
        <w:spacing w:before="0" w:after="0" w:line="240" w:lineRule="auto"/>
        <w:ind w:left="195" w:firstLine="0"/>
        <w:rPr>
          <w:sz w:val="24"/>
          <w:szCs w:val="24"/>
        </w:rPr>
      </w:pPr>
      <w:r w:rsidRPr="007D6F4B">
        <w:rPr>
          <w:sz w:val="24"/>
          <w:szCs w:val="24"/>
        </w:rPr>
        <w:t>Я взрослею.</w:t>
      </w:r>
    </w:p>
    <w:p w14:paraId="38641A9D" w14:textId="77777777" w:rsidR="007D6F4B" w:rsidRPr="007D6F4B" w:rsidRDefault="007D6F4B" w:rsidP="00A7420B">
      <w:pPr>
        <w:pStyle w:val="29"/>
        <w:numPr>
          <w:ilvl w:val="4"/>
          <w:numId w:val="21"/>
        </w:numPr>
        <w:shd w:val="clear" w:color="auto" w:fill="auto"/>
        <w:tabs>
          <w:tab w:val="left" w:pos="1418"/>
        </w:tabs>
        <w:spacing w:before="0" w:after="0" w:line="240" w:lineRule="auto"/>
        <w:ind w:left="195" w:firstLine="0"/>
        <w:rPr>
          <w:sz w:val="24"/>
          <w:szCs w:val="24"/>
        </w:rPr>
      </w:pPr>
      <w:r w:rsidRPr="007D6F4B">
        <w:rPr>
          <w:sz w:val="24"/>
          <w:szCs w:val="24"/>
        </w:rPr>
        <w:t>Без друга в жизни туго.</w:t>
      </w:r>
    </w:p>
    <w:p w14:paraId="735DD352"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Пословицы о дружбе.</w:t>
      </w:r>
    </w:p>
    <w:p w14:paraId="7180EC45"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 xml:space="preserve">Произведения, отражающие представление о дружбе как </w:t>
      </w:r>
      <w:proofErr w:type="spellStart"/>
      <w:r w:rsidRPr="007D6F4B">
        <w:rPr>
          <w:sz w:val="24"/>
          <w:szCs w:val="24"/>
        </w:rPr>
        <w:t>нравственно</w:t>
      </w:r>
      <w:r w:rsidRPr="007D6F4B">
        <w:rPr>
          <w:sz w:val="24"/>
          <w:szCs w:val="24"/>
        </w:rPr>
        <w:softHyphen/>
        <w:t>этической</w:t>
      </w:r>
      <w:proofErr w:type="spellEnd"/>
      <w:r w:rsidRPr="007D6F4B">
        <w:rPr>
          <w:sz w:val="24"/>
          <w:szCs w:val="24"/>
        </w:rPr>
        <w:t xml:space="preserve"> ценности, значимой для национального русского сознания. Например: Н.К. Абрамцева «Цветы и зеркало».</w:t>
      </w:r>
    </w:p>
    <w:p w14:paraId="79F4FA17"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 xml:space="preserve">И.А. </w:t>
      </w:r>
      <w:proofErr w:type="spellStart"/>
      <w:r w:rsidRPr="007D6F4B">
        <w:rPr>
          <w:sz w:val="24"/>
          <w:szCs w:val="24"/>
        </w:rPr>
        <w:t>Мазнин</w:t>
      </w:r>
      <w:proofErr w:type="spellEnd"/>
      <w:r w:rsidRPr="007D6F4B">
        <w:rPr>
          <w:sz w:val="24"/>
          <w:szCs w:val="24"/>
        </w:rPr>
        <w:t xml:space="preserve"> «Давайте будем дружить друг с другом» (фрагмент).</w:t>
      </w:r>
    </w:p>
    <w:p w14:paraId="462B3B44"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С.Л. Прокофьева «Самый большой друг».</w:t>
      </w:r>
    </w:p>
    <w:p w14:paraId="038D83BD" w14:textId="77777777" w:rsidR="007D6F4B" w:rsidRPr="007D6F4B" w:rsidRDefault="007D6F4B" w:rsidP="000438EF">
      <w:pPr>
        <w:pStyle w:val="29"/>
        <w:shd w:val="clear" w:color="auto" w:fill="auto"/>
        <w:spacing w:before="0" w:after="0" w:line="240" w:lineRule="auto"/>
        <w:ind w:left="195"/>
        <w:rPr>
          <w:sz w:val="24"/>
          <w:szCs w:val="24"/>
        </w:rPr>
      </w:pPr>
      <w:r w:rsidRPr="007D6F4B">
        <w:rPr>
          <w:sz w:val="24"/>
          <w:szCs w:val="24"/>
        </w:rPr>
        <w:t>Не тот прав, кто сильный, а тот, кто честный.</w:t>
      </w:r>
    </w:p>
    <w:p w14:paraId="67038994"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Пословицы о правде и честности.</w:t>
      </w:r>
    </w:p>
    <w:p w14:paraId="0DC1DB25"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Произведения, отражающие традиционные представления о честности как нравственном ориентире. Например:</w:t>
      </w:r>
    </w:p>
    <w:p w14:paraId="6100CEE4" w14:textId="77777777" w:rsidR="007D6F4B" w:rsidRPr="007D6F4B" w:rsidRDefault="000438EF" w:rsidP="000438EF">
      <w:pPr>
        <w:pStyle w:val="29"/>
        <w:shd w:val="clear" w:color="auto" w:fill="auto"/>
        <w:tabs>
          <w:tab w:val="left" w:pos="567"/>
        </w:tabs>
        <w:spacing w:before="0" w:after="0" w:line="240" w:lineRule="auto"/>
        <w:ind w:left="195"/>
        <w:rPr>
          <w:sz w:val="24"/>
          <w:szCs w:val="24"/>
        </w:rPr>
      </w:pPr>
      <w:r>
        <w:rPr>
          <w:sz w:val="24"/>
          <w:szCs w:val="24"/>
        </w:rPr>
        <w:t>В.</w:t>
      </w:r>
      <w:r w:rsidR="007D6F4B" w:rsidRPr="007D6F4B">
        <w:rPr>
          <w:sz w:val="24"/>
          <w:szCs w:val="24"/>
        </w:rPr>
        <w:t>А. Осеева «Почему?».</w:t>
      </w:r>
    </w:p>
    <w:p w14:paraId="770DE05C"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Л.Н. Толстой «Лгун».</w:t>
      </w:r>
    </w:p>
    <w:p w14:paraId="6A6519F6"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Я фантазирую и мечтаю.</w:t>
      </w:r>
    </w:p>
    <w:p w14:paraId="43A1EBFA"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Необычное в обычном.</w:t>
      </w:r>
    </w:p>
    <w:p w14:paraId="35E6A818"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Произведения, отражающие умение удивляться при восприятии окружающего мира. Например:</w:t>
      </w:r>
    </w:p>
    <w:p w14:paraId="6CCB6520" w14:textId="77777777" w:rsidR="007D6F4B" w:rsidRPr="007D6F4B" w:rsidRDefault="000438EF" w:rsidP="000438EF">
      <w:pPr>
        <w:pStyle w:val="29"/>
        <w:shd w:val="clear" w:color="auto" w:fill="auto"/>
        <w:tabs>
          <w:tab w:val="left" w:pos="1180"/>
        </w:tabs>
        <w:spacing w:before="0" w:after="0" w:line="240" w:lineRule="auto"/>
        <w:ind w:left="195"/>
        <w:rPr>
          <w:sz w:val="24"/>
          <w:szCs w:val="24"/>
        </w:rPr>
      </w:pPr>
      <w:r>
        <w:rPr>
          <w:sz w:val="24"/>
          <w:szCs w:val="24"/>
        </w:rPr>
        <w:t>В.</w:t>
      </w:r>
      <w:r w:rsidR="007D6F4B" w:rsidRPr="007D6F4B">
        <w:rPr>
          <w:sz w:val="24"/>
          <w:szCs w:val="24"/>
        </w:rPr>
        <w:t>А. Иванов «Снежный заповедник» (фрагмент).</w:t>
      </w:r>
    </w:p>
    <w:p w14:paraId="51F3769C"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В.В. Лунин «Я видела чудо».</w:t>
      </w:r>
    </w:p>
    <w:p w14:paraId="041A0D6D"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М.М. Пришвин «Осинкам холодно».</w:t>
      </w:r>
    </w:p>
    <w:p w14:paraId="7681BE66" w14:textId="77777777" w:rsidR="007D6F4B" w:rsidRPr="007D6F4B" w:rsidRDefault="007D6F4B" w:rsidP="00A7420B">
      <w:pPr>
        <w:pStyle w:val="29"/>
        <w:numPr>
          <w:ilvl w:val="0"/>
          <w:numId w:val="14"/>
        </w:numPr>
        <w:shd w:val="clear" w:color="auto" w:fill="auto"/>
        <w:spacing w:before="0" w:after="0" w:line="240" w:lineRule="auto"/>
        <w:ind w:left="195"/>
        <w:rPr>
          <w:sz w:val="24"/>
          <w:szCs w:val="24"/>
        </w:rPr>
      </w:pPr>
      <w:r w:rsidRPr="007D6F4B">
        <w:rPr>
          <w:sz w:val="24"/>
          <w:szCs w:val="24"/>
        </w:rPr>
        <w:t>Ф. Тендряков «Весенние перевертыши» (фрагмент).</w:t>
      </w:r>
    </w:p>
    <w:p w14:paraId="6A724AE9" w14:textId="77777777" w:rsidR="007D6F4B" w:rsidRPr="007D6F4B" w:rsidRDefault="007D6F4B" w:rsidP="000438EF">
      <w:pPr>
        <w:pStyle w:val="29"/>
        <w:shd w:val="clear" w:color="auto" w:fill="auto"/>
        <w:tabs>
          <w:tab w:val="left" w:pos="1689"/>
        </w:tabs>
        <w:spacing w:before="0" w:after="0" w:line="240" w:lineRule="auto"/>
        <w:ind w:left="195"/>
        <w:rPr>
          <w:sz w:val="24"/>
          <w:szCs w:val="24"/>
        </w:rPr>
      </w:pPr>
      <w:r w:rsidRPr="007D6F4B">
        <w:rPr>
          <w:sz w:val="24"/>
          <w:szCs w:val="24"/>
        </w:rPr>
        <w:t>Раздел 2. Россия - Родина моя.</w:t>
      </w:r>
    </w:p>
    <w:p w14:paraId="3DB0B03A" w14:textId="77777777" w:rsidR="007D6F4B" w:rsidRPr="007D6F4B" w:rsidRDefault="007D6F4B" w:rsidP="000438EF">
      <w:pPr>
        <w:pStyle w:val="29"/>
        <w:shd w:val="clear" w:color="auto" w:fill="auto"/>
        <w:tabs>
          <w:tab w:val="left" w:pos="1134"/>
        </w:tabs>
        <w:spacing w:before="0" w:after="0" w:line="240" w:lineRule="auto"/>
        <w:ind w:left="195"/>
        <w:rPr>
          <w:sz w:val="24"/>
          <w:szCs w:val="24"/>
        </w:rPr>
      </w:pPr>
      <w:r w:rsidRPr="007D6F4B">
        <w:rPr>
          <w:sz w:val="24"/>
          <w:szCs w:val="24"/>
        </w:rPr>
        <w:t>Что мы Родиной зовём.</w:t>
      </w:r>
    </w:p>
    <w:p w14:paraId="3E6563E8"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С чего начинается Родина?</w:t>
      </w:r>
    </w:p>
    <w:p w14:paraId="52B69605"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Произведения, отражающие многогранность понятия «Родина». Например: Ф.П. Савинов «Родное» (фрагмент).</w:t>
      </w:r>
    </w:p>
    <w:p w14:paraId="41A61662"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П.А. Синявский «Рисунок».</w:t>
      </w:r>
    </w:p>
    <w:p w14:paraId="1BB57BE7"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К.Д. Ушинский «Наше Отечество».</w:t>
      </w:r>
    </w:p>
    <w:p w14:paraId="1C5F1FA4" w14:textId="77777777" w:rsidR="007D6F4B" w:rsidRPr="007D6F4B" w:rsidRDefault="007D6F4B" w:rsidP="000438EF">
      <w:pPr>
        <w:pStyle w:val="29"/>
        <w:shd w:val="clear" w:color="auto" w:fill="auto"/>
        <w:tabs>
          <w:tab w:val="left" w:pos="1890"/>
        </w:tabs>
        <w:spacing w:before="0" w:after="0" w:line="240" w:lineRule="auto"/>
        <w:ind w:left="195"/>
        <w:rPr>
          <w:sz w:val="24"/>
          <w:szCs w:val="24"/>
        </w:rPr>
      </w:pPr>
      <w:r w:rsidRPr="007D6F4B">
        <w:rPr>
          <w:sz w:val="24"/>
          <w:szCs w:val="24"/>
        </w:rPr>
        <w:t>О родной природе.</w:t>
      </w:r>
    </w:p>
    <w:p w14:paraId="084D9E70"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Сколько же в небе всего происходит.</w:t>
      </w:r>
    </w:p>
    <w:p w14:paraId="24C3E995"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14:paraId="0AE4CA21"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Русские народные загадки о солнце, луне, звёздах, облаках.</w:t>
      </w:r>
    </w:p>
    <w:p w14:paraId="062B1508"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И.А. Бунин «Серп луны под тучкой длинной...».</w:t>
      </w:r>
    </w:p>
    <w:p w14:paraId="3DD27A7F" w14:textId="77777777" w:rsidR="007D6F4B" w:rsidRPr="007D6F4B" w:rsidRDefault="000438EF" w:rsidP="000438EF">
      <w:pPr>
        <w:pStyle w:val="29"/>
        <w:shd w:val="clear" w:color="auto" w:fill="auto"/>
        <w:tabs>
          <w:tab w:val="left" w:pos="1180"/>
        </w:tabs>
        <w:spacing w:before="0" w:after="0" w:line="240" w:lineRule="auto"/>
        <w:ind w:left="195"/>
        <w:rPr>
          <w:sz w:val="24"/>
          <w:szCs w:val="24"/>
        </w:rPr>
      </w:pPr>
      <w:r>
        <w:rPr>
          <w:sz w:val="24"/>
          <w:szCs w:val="24"/>
        </w:rPr>
        <w:t>С.</w:t>
      </w:r>
      <w:r w:rsidR="007D6F4B" w:rsidRPr="007D6F4B">
        <w:rPr>
          <w:sz w:val="24"/>
          <w:szCs w:val="24"/>
        </w:rPr>
        <w:t>В. Востоков «Два яблока».</w:t>
      </w:r>
    </w:p>
    <w:p w14:paraId="4EB22284"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В.М. Катанов «Жар-птица».</w:t>
      </w:r>
    </w:p>
    <w:p w14:paraId="22E30DA1"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А.Н. Толстой «Петушки».</w:t>
      </w:r>
    </w:p>
    <w:p w14:paraId="7B8E8DA3" w14:textId="77777777" w:rsidR="007D6F4B" w:rsidRPr="007D6F4B" w:rsidRDefault="007D6F4B" w:rsidP="000438EF">
      <w:pPr>
        <w:pStyle w:val="29"/>
        <w:shd w:val="clear" w:color="auto" w:fill="auto"/>
        <w:tabs>
          <w:tab w:val="left" w:pos="1482"/>
        </w:tabs>
        <w:spacing w:before="0" w:after="0" w:line="240" w:lineRule="auto"/>
        <w:ind w:left="195"/>
        <w:rPr>
          <w:sz w:val="24"/>
          <w:szCs w:val="24"/>
        </w:rPr>
      </w:pPr>
      <w:r w:rsidRPr="007D6F4B">
        <w:rPr>
          <w:sz w:val="24"/>
          <w:szCs w:val="24"/>
        </w:rPr>
        <w:t>Содержание обучения во 2 классе.</w:t>
      </w:r>
    </w:p>
    <w:p w14:paraId="26DC903E" w14:textId="77777777" w:rsidR="007D6F4B" w:rsidRPr="007D6F4B" w:rsidRDefault="007D6F4B" w:rsidP="000438EF">
      <w:pPr>
        <w:pStyle w:val="29"/>
        <w:shd w:val="clear" w:color="auto" w:fill="auto"/>
        <w:tabs>
          <w:tab w:val="left" w:pos="1679"/>
        </w:tabs>
        <w:spacing w:before="0" w:after="0" w:line="240" w:lineRule="auto"/>
        <w:ind w:left="195"/>
        <w:rPr>
          <w:sz w:val="24"/>
          <w:szCs w:val="24"/>
        </w:rPr>
      </w:pPr>
      <w:r w:rsidRPr="007D6F4B">
        <w:rPr>
          <w:sz w:val="24"/>
          <w:szCs w:val="24"/>
        </w:rPr>
        <w:t>Раздел 1. Мир детства.</w:t>
      </w:r>
    </w:p>
    <w:p w14:paraId="76964EE5" w14:textId="77777777" w:rsidR="007D6F4B" w:rsidRPr="007D6F4B" w:rsidRDefault="007D6F4B" w:rsidP="000438EF">
      <w:pPr>
        <w:pStyle w:val="29"/>
        <w:shd w:val="clear" w:color="auto" w:fill="auto"/>
        <w:tabs>
          <w:tab w:val="left" w:pos="1890"/>
        </w:tabs>
        <w:spacing w:before="0" w:after="0" w:line="240" w:lineRule="auto"/>
        <w:ind w:left="195"/>
        <w:rPr>
          <w:sz w:val="24"/>
          <w:szCs w:val="24"/>
        </w:rPr>
      </w:pPr>
      <w:r w:rsidRPr="007D6F4B">
        <w:rPr>
          <w:sz w:val="24"/>
          <w:szCs w:val="24"/>
        </w:rPr>
        <w:t>Я и книги.</w:t>
      </w:r>
    </w:p>
    <w:p w14:paraId="7F5DA61E"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Не торопись отвечать, торопись слушать.</w:t>
      </w:r>
    </w:p>
    <w:p w14:paraId="46BAC1B6"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Произведения, отражающие детское восприятие услышанных рассказов, сказок, стихов. Например:</w:t>
      </w:r>
    </w:p>
    <w:p w14:paraId="05A643DA"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Е.Н. Егорова «Детство Александра Пушкина» (глава «Нянины сказки»).</w:t>
      </w:r>
    </w:p>
    <w:p w14:paraId="5685C8C7"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Т.А. Луговская «Как знаю, как помню, как умею» (фрагмент).</w:t>
      </w:r>
    </w:p>
    <w:p w14:paraId="6574582D" w14:textId="77777777" w:rsidR="007D6F4B" w:rsidRPr="007D6F4B" w:rsidRDefault="007D6F4B" w:rsidP="000438EF">
      <w:pPr>
        <w:pStyle w:val="29"/>
        <w:shd w:val="clear" w:color="auto" w:fill="auto"/>
        <w:tabs>
          <w:tab w:val="left" w:pos="1890"/>
        </w:tabs>
        <w:spacing w:before="0" w:after="0" w:line="240" w:lineRule="auto"/>
        <w:ind w:left="195"/>
        <w:rPr>
          <w:sz w:val="24"/>
          <w:szCs w:val="24"/>
        </w:rPr>
      </w:pPr>
      <w:r w:rsidRPr="007D6F4B">
        <w:rPr>
          <w:sz w:val="24"/>
          <w:szCs w:val="24"/>
        </w:rPr>
        <w:t>Я взрослею.</w:t>
      </w:r>
    </w:p>
    <w:p w14:paraId="3B67A70A" w14:textId="77777777" w:rsidR="007D6F4B" w:rsidRPr="007D6F4B" w:rsidRDefault="007D6F4B" w:rsidP="000438EF">
      <w:pPr>
        <w:pStyle w:val="29"/>
        <w:shd w:val="clear" w:color="auto" w:fill="auto"/>
        <w:tabs>
          <w:tab w:val="left" w:pos="2102"/>
        </w:tabs>
        <w:spacing w:before="0" w:after="0" w:line="240" w:lineRule="auto"/>
        <w:ind w:left="195"/>
        <w:rPr>
          <w:sz w:val="24"/>
          <w:szCs w:val="24"/>
        </w:rPr>
      </w:pPr>
      <w:r w:rsidRPr="007D6F4B">
        <w:rPr>
          <w:sz w:val="24"/>
          <w:szCs w:val="24"/>
        </w:rPr>
        <w:lastRenderedPageBreak/>
        <w:t>Как аукнется, так и откликнется.</w:t>
      </w:r>
    </w:p>
    <w:p w14:paraId="12800BAB"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Пословицы об отношении к другим людям.</w:t>
      </w:r>
    </w:p>
    <w:p w14:paraId="554C5B36"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Произведения, отражающие традиционные представления об отношении</w:t>
      </w:r>
    </w:p>
    <w:p w14:paraId="6D541A61"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к другим людям. Например:</w:t>
      </w:r>
    </w:p>
    <w:p w14:paraId="4E84ED6E" w14:textId="77777777" w:rsidR="007D6F4B" w:rsidRPr="007D6F4B" w:rsidRDefault="007D6F4B" w:rsidP="00A7420B">
      <w:pPr>
        <w:pStyle w:val="29"/>
        <w:numPr>
          <w:ilvl w:val="0"/>
          <w:numId w:val="15"/>
        </w:numPr>
        <w:shd w:val="clear" w:color="auto" w:fill="auto"/>
        <w:tabs>
          <w:tab w:val="left" w:pos="1175"/>
        </w:tabs>
        <w:spacing w:before="0" w:after="0" w:line="240" w:lineRule="auto"/>
        <w:ind w:left="195"/>
        <w:rPr>
          <w:sz w:val="24"/>
          <w:szCs w:val="24"/>
        </w:rPr>
      </w:pPr>
      <w:r w:rsidRPr="007D6F4B">
        <w:rPr>
          <w:sz w:val="24"/>
          <w:szCs w:val="24"/>
        </w:rPr>
        <w:t>В. Бианки «Сова».</w:t>
      </w:r>
    </w:p>
    <w:p w14:paraId="5C9567E8"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Л.И. Кузьмин «Дом с колокольчиком».</w:t>
      </w:r>
    </w:p>
    <w:p w14:paraId="6AC00C0A" w14:textId="77777777" w:rsidR="007D6F4B" w:rsidRPr="007D6F4B" w:rsidRDefault="007D6F4B" w:rsidP="000438EF">
      <w:pPr>
        <w:pStyle w:val="29"/>
        <w:shd w:val="clear" w:color="auto" w:fill="auto"/>
        <w:tabs>
          <w:tab w:val="left" w:pos="2106"/>
        </w:tabs>
        <w:spacing w:before="0" w:after="0" w:line="240" w:lineRule="auto"/>
        <w:ind w:left="195"/>
        <w:rPr>
          <w:sz w:val="24"/>
          <w:szCs w:val="24"/>
        </w:rPr>
      </w:pPr>
      <w:r w:rsidRPr="007D6F4B">
        <w:rPr>
          <w:sz w:val="24"/>
          <w:szCs w:val="24"/>
        </w:rPr>
        <w:t>Воля и труд дивные всходы дают.</w:t>
      </w:r>
    </w:p>
    <w:p w14:paraId="649AD6E3"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Пословицы о труде.</w:t>
      </w:r>
    </w:p>
    <w:p w14:paraId="2332BAF4"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 xml:space="preserve">Произведения, отражающие представление о трудолюбии как </w:t>
      </w:r>
      <w:proofErr w:type="spellStart"/>
      <w:r w:rsidRPr="007D6F4B">
        <w:rPr>
          <w:sz w:val="24"/>
          <w:szCs w:val="24"/>
        </w:rPr>
        <w:t>нравственно</w:t>
      </w:r>
      <w:r w:rsidRPr="007D6F4B">
        <w:rPr>
          <w:sz w:val="24"/>
          <w:szCs w:val="24"/>
        </w:rPr>
        <w:softHyphen/>
        <w:t>этической</w:t>
      </w:r>
      <w:proofErr w:type="spellEnd"/>
      <w:r w:rsidRPr="007D6F4B">
        <w:rPr>
          <w:sz w:val="24"/>
          <w:szCs w:val="24"/>
        </w:rPr>
        <w:t xml:space="preserve"> ценности, значимой для национального русского сознания. Например: Е.А. Пермяк «Маркел-</w:t>
      </w:r>
      <w:proofErr w:type="spellStart"/>
      <w:r w:rsidRPr="007D6F4B">
        <w:rPr>
          <w:sz w:val="24"/>
          <w:szCs w:val="24"/>
        </w:rPr>
        <w:t>самодел</w:t>
      </w:r>
      <w:proofErr w:type="spellEnd"/>
      <w:r w:rsidRPr="007D6F4B">
        <w:rPr>
          <w:sz w:val="24"/>
          <w:szCs w:val="24"/>
        </w:rPr>
        <w:t xml:space="preserve"> и его дети».</w:t>
      </w:r>
    </w:p>
    <w:p w14:paraId="6C3AD91C"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Б.В. Шергин «Пословицы в рассказах».</w:t>
      </w:r>
    </w:p>
    <w:p w14:paraId="28A80966" w14:textId="77777777" w:rsidR="007D6F4B" w:rsidRPr="007D6F4B" w:rsidRDefault="007D6F4B" w:rsidP="000438EF">
      <w:pPr>
        <w:pStyle w:val="29"/>
        <w:shd w:val="clear" w:color="auto" w:fill="auto"/>
        <w:tabs>
          <w:tab w:val="left" w:pos="2106"/>
        </w:tabs>
        <w:spacing w:before="0" w:after="0" w:line="240" w:lineRule="auto"/>
        <w:ind w:left="195"/>
        <w:rPr>
          <w:sz w:val="24"/>
          <w:szCs w:val="24"/>
        </w:rPr>
      </w:pPr>
      <w:r w:rsidRPr="007D6F4B">
        <w:rPr>
          <w:sz w:val="24"/>
          <w:szCs w:val="24"/>
        </w:rPr>
        <w:t>Кто идёт вперёд, того страх не берёт.</w:t>
      </w:r>
    </w:p>
    <w:p w14:paraId="517D5C34"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Пословицы о смелости.</w:t>
      </w:r>
    </w:p>
    <w:p w14:paraId="5147220A"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Произведения, отражающие традиционные представления о смелости как нравственном ориентире. Например:</w:t>
      </w:r>
    </w:p>
    <w:p w14:paraId="30F1A9BB" w14:textId="77777777" w:rsidR="007D6F4B" w:rsidRPr="007D6F4B" w:rsidRDefault="000438EF" w:rsidP="000438EF">
      <w:pPr>
        <w:pStyle w:val="29"/>
        <w:shd w:val="clear" w:color="auto" w:fill="auto"/>
        <w:tabs>
          <w:tab w:val="left" w:pos="1175"/>
        </w:tabs>
        <w:spacing w:before="0" w:after="0" w:line="240" w:lineRule="auto"/>
        <w:ind w:left="195"/>
        <w:rPr>
          <w:sz w:val="24"/>
          <w:szCs w:val="24"/>
        </w:rPr>
      </w:pPr>
      <w:r>
        <w:rPr>
          <w:sz w:val="24"/>
          <w:szCs w:val="24"/>
        </w:rPr>
        <w:t>С.</w:t>
      </w:r>
      <w:r w:rsidR="007D6F4B" w:rsidRPr="007D6F4B">
        <w:rPr>
          <w:sz w:val="24"/>
          <w:szCs w:val="24"/>
        </w:rPr>
        <w:t>П. Алексеев «Медаль».</w:t>
      </w:r>
    </w:p>
    <w:p w14:paraId="42094B71" w14:textId="77777777" w:rsidR="007D6F4B" w:rsidRPr="007D6F4B" w:rsidRDefault="007D6F4B" w:rsidP="00A7420B">
      <w:pPr>
        <w:pStyle w:val="29"/>
        <w:numPr>
          <w:ilvl w:val="0"/>
          <w:numId w:val="16"/>
        </w:numPr>
        <w:shd w:val="clear" w:color="auto" w:fill="auto"/>
        <w:spacing w:before="0" w:after="0" w:line="240" w:lineRule="auto"/>
        <w:ind w:left="195"/>
        <w:rPr>
          <w:sz w:val="24"/>
          <w:szCs w:val="24"/>
        </w:rPr>
      </w:pPr>
      <w:r w:rsidRPr="007D6F4B">
        <w:rPr>
          <w:sz w:val="24"/>
          <w:szCs w:val="24"/>
        </w:rPr>
        <w:t xml:space="preserve">В. </w:t>
      </w:r>
      <w:proofErr w:type="spellStart"/>
      <w:r w:rsidRPr="007D6F4B">
        <w:rPr>
          <w:sz w:val="24"/>
          <w:szCs w:val="24"/>
        </w:rPr>
        <w:t>Голявкин</w:t>
      </w:r>
      <w:proofErr w:type="spellEnd"/>
      <w:r w:rsidRPr="007D6F4B">
        <w:rPr>
          <w:sz w:val="24"/>
          <w:szCs w:val="24"/>
        </w:rPr>
        <w:t xml:space="preserve"> «Этот мальчик».</w:t>
      </w:r>
    </w:p>
    <w:p w14:paraId="79A00617" w14:textId="77777777" w:rsidR="007D6F4B" w:rsidRPr="007D6F4B" w:rsidRDefault="007D6F4B" w:rsidP="000438EF">
      <w:pPr>
        <w:pStyle w:val="29"/>
        <w:shd w:val="clear" w:color="auto" w:fill="auto"/>
        <w:tabs>
          <w:tab w:val="left" w:pos="2106"/>
        </w:tabs>
        <w:spacing w:before="0" w:after="0" w:line="240" w:lineRule="auto"/>
        <w:ind w:left="195"/>
        <w:rPr>
          <w:sz w:val="24"/>
          <w:szCs w:val="24"/>
        </w:rPr>
      </w:pPr>
      <w:r w:rsidRPr="007D6F4B">
        <w:rPr>
          <w:sz w:val="24"/>
          <w:szCs w:val="24"/>
        </w:rPr>
        <w:t>Я и моя семья.</w:t>
      </w:r>
    </w:p>
    <w:p w14:paraId="0B168A9B"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Семья крепка ладом.</w:t>
      </w:r>
    </w:p>
    <w:p w14:paraId="7AD025A9"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Произведения, отражающие традиционные представления о семейных ценностях. Например:</w:t>
      </w:r>
    </w:p>
    <w:p w14:paraId="1E41BDEE" w14:textId="77777777" w:rsidR="007D6F4B" w:rsidRPr="007D6F4B" w:rsidRDefault="007D6F4B" w:rsidP="00A7420B">
      <w:pPr>
        <w:pStyle w:val="29"/>
        <w:numPr>
          <w:ilvl w:val="0"/>
          <w:numId w:val="16"/>
        </w:numPr>
        <w:shd w:val="clear" w:color="auto" w:fill="auto"/>
        <w:tabs>
          <w:tab w:val="left" w:pos="567"/>
        </w:tabs>
        <w:spacing w:before="0" w:after="0" w:line="240" w:lineRule="auto"/>
        <w:ind w:left="195"/>
        <w:rPr>
          <w:sz w:val="24"/>
          <w:szCs w:val="24"/>
        </w:rPr>
      </w:pPr>
      <w:r w:rsidRPr="007D6F4B">
        <w:rPr>
          <w:sz w:val="24"/>
          <w:szCs w:val="24"/>
        </w:rPr>
        <w:t>Г. Георгиев «Стрекот кузнечика».</w:t>
      </w:r>
    </w:p>
    <w:p w14:paraId="5B201EEA"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 xml:space="preserve">В.В. </w:t>
      </w:r>
      <w:proofErr w:type="spellStart"/>
      <w:r w:rsidRPr="007D6F4B">
        <w:rPr>
          <w:sz w:val="24"/>
          <w:szCs w:val="24"/>
        </w:rPr>
        <w:t>Голявкин</w:t>
      </w:r>
      <w:proofErr w:type="spellEnd"/>
      <w:r w:rsidRPr="007D6F4B">
        <w:rPr>
          <w:sz w:val="24"/>
          <w:szCs w:val="24"/>
        </w:rPr>
        <w:t xml:space="preserve"> «Мой добрый папа» (фрагмент).</w:t>
      </w:r>
    </w:p>
    <w:p w14:paraId="7A4ECD79"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М.В. Дружинина «Очень полезный подарок».</w:t>
      </w:r>
    </w:p>
    <w:p w14:paraId="3C2D8C53"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Л.Н. Толстой «Отец и сыновья».</w:t>
      </w:r>
    </w:p>
    <w:p w14:paraId="3A6D1F40" w14:textId="77777777" w:rsidR="007D6F4B" w:rsidRPr="007D6F4B" w:rsidRDefault="007D6F4B" w:rsidP="000438EF">
      <w:pPr>
        <w:pStyle w:val="29"/>
        <w:shd w:val="clear" w:color="auto" w:fill="auto"/>
        <w:tabs>
          <w:tab w:val="left" w:pos="1920"/>
        </w:tabs>
        <w:spacing w:before="0" w:after="0" w:line="240" w:lineRule="auto"/>
        <w:ind w:left="195"/>
        <w:rPr>
          <w:sz w:val="24"/>
          <w:szCs w:val="24"/>
        </w:rPr>
      </w:pPr>
      <w:r w:rsidRPr="007D6F4B">
        <w:rPr>
          <w:sz w:val="24"/>
          <w:szCs w:val="24"/>
        </w:rPr>
        <w:t>Я фантазирую и мечтаю.</w:t>
      </w:r>
    </w:p>
    <w:p w14:paraId="07549E97"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Мечты, зовущие ввысь.</w:t>
      </w:r>
    </w:p>
    <w:p w14:paraId="5454AD25"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Произведения, отражающие представления об идеалах в детских мечтах. Например:</w:t>
      </w:r>
    </w:p>
    <w:p w14:paraId="4F833750"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Н.К. Абрамцева «Заветное желание».</w:t>
      </w:r>
    </w:p>
    <w:p w14:paraId="77EDCDDA"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Е.В. Григорьева «Мечта».</w:t>
      </w:r>
    </w:p>
    <w:p w14:paraId="78FF2392"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Л.Н. Толстой «Воспоминания» (глава «</w:t>
      </w:r>
      <w:proofErr w:type="spellStart"/>
      <w:r w:rsidRPr="007D6F4B">
        <w:rPr>
          <w:sz w:val="24"/>
          <w:szCs w:val="24"/>
        </w:rPr>
        <w:t>Фанфаронова</w:t>
      </w:r>
      <w:proofErr w:type="spellEnd"/>
      <w:r w:rsidRPr="007D6F4B">
        <w:rPr>
          <w:sz w:val="24"/>
          <w:szCs w:val="24"/>
        </w:rPr>
        <w:t xml:space="preserve"> гора»).</w:t>
      </w:r>
    </w:p>
    <w:p w14:paraId="6F049026" w14:textId="77777777" w:rsidR="007D6F4B" w:rsidRPr="007D6F4B" w:rsidRDefault="007D6F4B" w:rsidP="000438EF">
      <w:pPr>
        <w:pStyle w:val="29"/>
        <w:shd w:val="clear" w:color="auto" w:fill="auto"/>
        <w:tabs>
          <w:tab w:val="left" w:pos="1679"/>
        </w:tabs>
        <w:spacing w:before="0" w:after="0" w:line="240" w:lineRule="auto"/>
        <w:ind w:left="195"/>
        <w:rPr>
          <w:sz w:val="24"/>
          <w:szCs w:val="24"/>
        </w:rPr>
      </w:pPr>
      <w:r w:rsidRPr="007D6F4B">
        <w:rPr>
          <w:sz w:val="24"/>
          <w:szCs w:val="24"/>
        </w:rPr>
        <w:t>Раздел 2. Россия - Родина моя.</w:t>
      </w:r>
    </w:p>
    <w:p w14:paraId="1D1AE23D" w14:textId="77777777" w:rsidR="007D6F4B" w:rsidRPr="007D6F4B" w:rsidRDefault="007D6F4B" w:rsidP="000438EF">
      <w:pPr>
        <w:pStyle w:val="29"/>
        <w:shd w:val="clear" w:color="auto" w:fill="auto"/>
        <w:tabs>
          <w:tab w:val="left" w:pos="1890"/>
        </w:tabs>
        <w:spacing w:before="0" w:after="0" w:line="240" w:lineRule="auto"/>
        <w:ind w:left="195"/>
        <w:rPr>
          <w:sz w:val="24"/>
          <w:szCs w:val="24"/>
        </w:rPr>
      </w:pPr>
      <w:r w:rsidRPr="007D6F4B">
        <w:rPr>
          <w:sz w:val="24"/>
          <w:szCs w:val="24"/>
        </w:rPr>
        <w:t>Родная страна во все времена сынами сильна.</w:t>
      </w:r>
    </w:p>
    <w:p w14:paraId="2B660F4F"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Люди земли Русской.</w:t>
      </w:r>
    </w:p>
    <w:p w14:paraId="056618AD"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Художественные биографии выдающихся представителей русского народа. Например:</w:t>
      </w:r>
    </w:p>
    <w:p w14:paraId="38CD698F"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 xml:space="preserve">В.А. </w:t>
      </w:r>
      <w:proofErr w:type="spellStart"/>
      <w:r w:rsidRPr="007D6F4B">
        <w:rPr>
          <w:sz w:val="24"/>
          <w:szCs w:val="24"/>
        </w:rPr>
        <w:t>Бахревский</w:t>
      </w:r>
      <w:proofErr w:type="spellEnd"/>
      <w:r w:rsidRPr="007D6F4B">
        <w:rPr>
          <w:sz w:val="24"/>
          <w:szCs w:val="24"/>
        </w:rPr>
        <w:t xml:space="preserve"> «Виктор Васнецов» (глава «Рябово»).</w:t>
      </w:r>
    </w:p>
    <w:p w14:paraId="3B575C14"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 xml:space="preserve">М.А. Булатов, В.И. </w:t>
      </w:r>
      <w:proofErr w:type="spellStart"/>
      <w:r w:rsidRPr="007D6F4B">
        <w:rPr>
          <w:sz w:val="24"/>
          <w:szCs w:val="24"/>
        </w:rPr>
        <w:t>Порудоминский</w:t>
      </w:r>
      <w:proofErr w:type="spellEnd"/>
      <w:r w:rsidRPr="007D6F4B">
        <w:rPr>
          <w:sz w:val="24"/>
          <w:szCs w:val="24"/>
        </w:rPr>
        <w:t xml:space="preserve"> «Собирал человек слова... Повесть о В.И. Дале» (фрагмент).</w:t>
      </w:r>
    </w:p>
    <w:p w14:paraId="21744FE6"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М.Л. Яковлев «Сергий Радонежский приходит на помощь» (фрагмент).</w:t>
      </w:r>
    </w:p>
    <w:p w14:paraId="0629DBDD" w14:textId="77777777" w:rsidR="007D6F4B" w:rsidRPr="007D6F4B" w:rsidRDefault="007D6F4B" w:rsidP="000438EF">
      <w:pPr>
        <w:pStyle w:val="29"/>
        <w:shd w:val="clear" w:color="auto" w:fill="auto"/>
        <w:tabs>
          <w:tab w:val="left" w:pos="1890"/>
        </w:tabs>
        <w:spacing w:before="0" w:after="0" w:line="240" w:lineRule="auto"/>
        <w:ind w:left="195"/>
        <w:rPr>
          <w:sz w:val="24"/>
          <w:szCs w:val="24"/>
        </w:rPr>
      </w:pPr>
      <w:r w:rsidRPr="007D6F4B">
        <w:rPr>
          <w:sz w:val="24"/>
          <w:szCs w:val="24"/>
        </w:rPr>
        <w:t>Народные праздники, связанные с временами года.</w:t>
      </w:r>
    </w:p>
    <w:p w14:paraId="0EE44E55"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Хорош праздник после трудов праведных.</w:t>
      </w:r>
    </w:p>
    <w:p w14:paraId="679DCA53"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Песни-веснянки.</w:t>
      </w:r>
    </w:p>
    <w:p w14:paraId="2B67BBE1"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Произведения о праздниках и традициях, связанных с народным календарём. Например:</w:t>
      </w:r>
    </w:p>
    <w:p w14:paraId="459F6587"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И.С. Шмелёв «Лето Господне» (фрагмент главы «Масленица»).</w:t>
      </w:r>
    </w:p>
    <w:p w14:paraId="0F06CE21"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Л.Ф. Воронкова «Девочка из города» (глава «Праздник весны»).</w:t>
      </w:r>
    </w:p>
    <w:p w14:paraId="131E728D"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В.А. Жуковский «Жаворонок».</w:t>
      </w:r>
    </w:p>
    <w:p w14:paraId="121D454C" w14:textId="77777777" w:rsidR="007D6F4B" w:rsidRPr="007D6F4B" w:rsidRDefault="007D6F4B" w:rsidP="00A7420B">
      <w:pPr>
        <w:pStyle w:val="29"/>
        <w:numPr>
          <w:ilvl w:val="0"/>
          <w:numId w:val="17"/>
        </w:numPr>
        <w:shd w:val="clear" w:color="auto" w:fill="auto"/>
        <w:tabs>
          <w:tab w:val="left" w:pos="567"/>
        </w:tabs>
        <w:spacing w:before="0" w:after="0" w:line="240" w:lineRule="auto"/>
        <w:ind w:left="195"/>
        <w:rPr>
          <w:sz w:val="24"/>
          <w:szCs w:val="24"/>
        </w:rPr>
      </w:pPr>
      <w:r w:rsidRPr="007D6F4B">
        <w:rPr>
          <w:sz w:val="24"/>
          <w:szCs w:val="24"/>
        </w:rPr>
        <w:t>С. Пушкин «Птичка».</w:t>
      </w:r>
    </w:p>
    <w:p w14:paraId="07F81F52" w14:textId="77777777" w:rsidR="007D6F4B" w:rsidRPr="007D6F4B" w:rsidRDefault="007D6F4B" w:rsidP="000438EF">
      <w:pPr>
        <w:pStyle w:val="29"/>
        <w:shd w:val="clear" w:color="auto" w:fill="auto"/>
        <w:tabs>
          <w:tab w:val="left" w:pos="1890"/>
        </w:tabs>
        <w:spacing w:before="0" w:after="0" w:line="240" w:lineRule="auto"/>
        <w:ind w:left="195"/>
        <w:rPr>
          <w:sz w:val="24"/>
          <w:szCs w:val="24"/>
        </w:rPr>
      </w:pPr>
      <w:r w:rsidRPr="007D6F4B">
        <w:rPr>
          <w:sz w:val="24"/>
          <w:szCs w:val="24"/>
        </w:rPr>
        <w:t>О родной природе.</w:t>
      </w:r>
    </w:p>
    <w:p w14:paraId="54D654CB"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К зелёным далям с детства взор приучен.</w:t>
      </w:r>
    </w:p>
    <w:p w14:paraId="3D7FDEF1"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14:paraId="6D988C4E"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lastRenderedPageBreak/>
        <w:t>Русские народные загадки о поле.</w:t>
      </w:r>
    </w:p>
    <w:p w14:paraId="104B747D"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Ю.И. Коваль «Фарфоровые колокольчики».</w:t>
      </w:r>
    </w:p>
    <w:p w14:paraId="39C0A578"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И.С. Никитин «В чистом поле тень шагает».</w:t>
      </w:r>
    </w:p>
    <w:p w14:paraId="2E98C011"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 xml:space="preserve">М.С. </w:t>
      </w:r>
      <w:proofErr w:type="spellStart"/>
      <w:r w:rsidRPr="007D6F4B">
        <w:rPr>
          <w:sz w:val="24"/>
          <w:szCs w:val="24"/>
        </w:rPr>
        <w:t>Пляцковский</w:t>
      </w:r>
      <w:proofErr w:type="spellEnd"/>
      <w:r w:rsidRPr="007D6F4B">
        <w:rPr>
          <w:sz w:val="24"/>
          <w:szCs w:val="24"/>
        </w:rPr>
        <w:t xml:space="preserve"> «Колокольчик».</w:t>
      </w:r>
    </w:p>
    <w:p w14:paraId="350D0CFD" w14:textId="77777777" w:rsidR="007D6F4B" w:rsidRPr="007D6F4B" w:rsidRDefault="007D6F4B" w:rsidP="00A7420B">
      <w:pPr>
        <w:pStyle w:val="29"/>
        <w:numPr>
          <w:ilvl w:val="0"/>
          <w:numId w:val="17"/>
        </w:numPr>
        <w:shd w:val="clear" w:color="auto" w:fill="auto"/>
        <w:tabs>
          <w:tab w:val="left" w:pos="1190"/>
        </w:tabs>
        <w:spacing w:before="0" w:after="0" w:line="240" w:lineRule="auto"/>
        <w:ind w:left="195"/>
        <w:rPr>
          <w:sz w:val="24"/>
          <w:szCs w:val="24"/>
        </w:rPr>
      </w:pPr>
      <w:r w:rsidRPr="007D6F4B">
        <w:rPr>
          <w:sz w:val="24"/>
          <w:szCs w:val="24"/>
        </w:rPr>
        <w:t>А. Солоухин «Трава» (фрагмент).</w:t>
      </w:r>
    </w:p>
    <w:p w14:paraId="50B82452"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Е.А. Благинина «Журавушка».</w:t>
      </w:r>
    </w:p>
    <w:p w14:paraId="43563288" w14:textId="77777777" w:rsidR="007D6F4B" w:rsidRPr="007D6F4B" w:rsidRDefault="007D6F4B" w:rsidP="000438EF">
      <w:pPr>
        <w:pStyle w:val="29"/>
        <w:shd w:val="clear" w:color="auto" w:fill="auto"/>
        <w:tabs>
          <w:tab w:val="left" w:pos="1478"/>
        </w:tabs>
        <w:spacing w:before="0" w:after="0" w:line="240" w:lineRule="auto"/>
        <w:ind w:left="195"/>
        <w:rPr>
          <w:sz w:val="24"/>
          <w:szCs w:val="24"/>
        </w:rPr>
      </w:pPr>
      <w:r w:rsidRPr="007D6F4B">
        <w:rPr>
          <w:sz w:val="24"/>
          <w:szCs w:val="24"/>
        </w:rPr>
        <w:t>Содержание обучения в 3 классе.</w:t>
      </w:r>
    </w:p>
    <w:p w14:paraId="5CDD75F4" w14:textId="77777777" w:rsidR="007D6F4B" w:rsidRPr="007D6F4B" w:rsidRDefault="007D6F4B" w:rsidP="000438EF">
      <w:pPr>
        <w:pStyle w:val="29"/>
        <w:shd w:val="clear" w:color="auto" w:fill="auto"/>
        <w:tabs>
          <w:tab w:val="left" w:pos="1753"/>
        </w:tabs>
        <w:spacing w:before="0" w:after="0" w:line="240" w:lineRule="auto"/>
        <w:ind w:left="195"/>
        <w:rPr>
          <w:sz w:val="24"/>
          <w:szCs w:val="24"/>
        </w:rPr>
      </w:pPr>
      <w:r w:rsidRPr="007D6F4B">
        <w:rPr>
          <w:sz w:val="24"/>
          <w:szCs w:val="24"/>
        </w:rPr>
        <w:t>Раздел 1. Мир детства.</w:t>
      </w:r>
    </w:p>
    <w:p w14:paraId="3702F6B8" w14:textId="77777777" w:rsidR="007D6F4B" w:rsidRPr="007D6F4B" w:rsidRDefault="007D6F4B" w:rsidP="000438EF">
      <w:pPr>
        <w:pStyle w:val="29"/>
        <w:shd w:val="clear" w:color="auto" w:fill="auto"/>
        <w:tabs>
          <w:tab w:val="left" w:pos="1910"/>
        </w:tabs>
        <w:spacing w:before="0" w:after="0" w:line="240" w:lineRule="auto"/>
        <w:ind w:left="195"/>
        <w:rPr>
          <w:sz w:val="24"/>
          <w:szCs w:val="24"/>
        </w:rPr>
      </w:pPr>
      <w:r w:rsidRPr="007D6F4B">
        <w:rPr>
          <w:sz w:val="24"/>
          <w:szCs w:val="24"/>
        </w:rPr>
        <w:t>Я и книги.</w:t>
      </w:r>
    </w:p>
    <w:p w14:paraId="07BFCBF6"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Пишут не пером, а умом.</w:t>
      </w:r>
    </w:p>
    <w:p w14:paraId="64004B0C"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Произведения, отражающие первый опыт «писательства».</w:t>
      </w:r>
    </w:p>
    <w:p w14:paraId="7A4BEB6A"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Например:</w:t>
      </w:r>
    </w:p>
    <w:p w14:paraId="4D933C77"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 xml:space="preserve">В.И. Воробьев </w:t>
      </w:r>
      <w:r w:rsidRPr="007D6F4B">
        <w:rPr>
          <w:rStyle w:val="2a"/>
          <w:sz w:val="24"/>
          <w:szCs w:val="24"/>
        </w:rPr>
        <w:t>«Я</w:t>
      </w:r>
      <w:r w:rsidRPr="007D6F4B">
        <w:rPr>
          <w:sz w:val="24"/>
          <w:szCs w:val="24"/>
        </w:rPr>
        <w:t xml:space="preserve"> ничего не придумал» (глава «Мой дневник»).</w:t>
      </w:r>
    </w:p>
    <w:p w14:paraId="24837DEB"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В.П. Крапивин «Сказки Севки Глущенко» (глава «День рождения»).</w:t>
      </w:r>
    </w:p>
    <w:p w14:paraId="63826E4B" w14:textId="77777777" w:rsidR="007D6F4B" w:rsidRPr="007D6F4B" w:rsidRDefault="007D6F4B" w:rsidP="000438EF">
      <w:pPr>
        <w:pStyle w:val="29"/>
        <w:shd w:val="clear" w:color="auto" w:fill="auto"/>
        <w:tabs>
          <w:tab w:val="left" w:pos="1910"/>
        </w:tabs>
        <w:spacing w:before="0" w:after="0" w:line="240" w:lineRule="auto"/>
        <w:ind w:left="195"/>
        <w:rPr>
          <w:sz w:val="24"/>
          <w:szCs w:val="24"/>
        </w:rPr>
      </w:pPr>
      <w:r w:rsidRPr="007D6F4B">
        <w:rPr>
          <w:sz w:val="24"/>
          <w:szCs w:val="24"/>
        </w:rPr>
        <w:t>Я взрослею.</w:t>
      </w:r>
    </w:p>
    <w:p w14:paraId="1DCE2FDB" w14:textId="77777777" w:rsidR="007D6F4B" w:rsidRPr="007D6F4B" w:rsidRDefault="007D6F4B" w:rsidP="000438EF">
      <w:pPr>
        <w:pStyle w:val="29"/>
        <w:shd w:val="clear" w:color="auto" w:fill="auto"/>
        <w:tabs>
          <w:tab w:val="left" w:pos="2122"/>
        </w:tabs>
        <w:spacing w:before="0" w:after="0" w:line="240" w:lineRule="auto"/>
        <w:ind w:left="195"/>
        <w:rPr>
          <w:sz w:val="24"/>
          <w:szCs w:val="24"/>
        </w:rPr>
      </w:pPr>
      <w:r w:rsidRPr="007D6F4B">
        <w:rPr>
          <w:sz w:val="24"/>
          <w:szCs w:val="24"/>
        </w:rPr>
        <w:t>Жизнь дана на добрые дела.</w:t>
      </w:r>
    </w:p>
    <w:p w14:paraId="0A0E9AA9"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Пословицы о доброте.</w:t>
      </w:r>
    </w:p>
    <w:p w14:paraId="6D4FFE6A"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 xml:space="preserve">Произведения, отражающие представление о доброте как </w:t>
      </w:r>
      <w:proofErr w:type="spellStart"/>
      <w:r w:rsidRPr="007D6F4B">
        <w:rPr>
          <w:sz w:val="24"/>
          <w:szCs w:val="24"/>
        </w:rPr>
        <w:t>нравственно</w:t>
      </w:r>
      <w:r w:rsidRPr="007D6F4B">
        <w:rPr>
          <w:sz w:val="24"/>
          <w:szCs w:val="24"/>
        </w:rPr>
        <w:softHyphen/>
        <w:t>этической</w:t>
      </w:r>
      <w:proofErr w:type="spellEnd"/>
      <w:r w:rsidRPr="007D6F4B">
        <w:rPr>
          <w:sz w:val="24"/>
          <w:szCs w:val="24"/>
        </w:rPr>
        <w:t xml:space="preserve"> ценности, значимой для национального русского сознания. Например: Ю.А. Буковский «О Доброте - злой и доброй».</w:t>
      </w:r>
    </w:p>
    <w:p w14:paraId="30E00B1D"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Л.Л. Яхнин «Последняя рубашка».</w:t>
      </w:r>
    </w:p>
    <w:p w14:paraId="1E1732E0" w14:textId="77777777" w:rsidR="007D6F4B" w:rsidRPr="007D6F4B" w:rsidRDefault="007D6F4B" w:rsidP="000438EF">
      <w:pPr>
        <w:pStyle w:val="29"/>
        <w:shd w:val="clear" w:color="auto" w:fill="auto"/>
        <w:tabs>
          <w:tab w:val="left" w:pos="2122"/>
        </w:tabs>
        <w:spacing w:before="0" w:after="0" w:line="240" w:lineRule="auto"/>
        <w:ind w:left="195"/>
        <w:rPr>
          <w:sz w:val="24"/>
          <w:szCs w:val="24"/>
        </w:rPr>
      </w:pPr>
      <w:proofErr w:type="gramStart"/>
      <w:r w:rsidRPr="007D6F4B">
        <w:rPr>
          <w:sz w:val="24"/>
          <w:szCs w:val="24"/>
        </w:rPr>
        <w:t>Живи</w:t>
      </w:r>
      <w:proofErr w:type="gramEnd"/>
      <w:r w:rsidRPr="007D6F4B">
        <w:rPr>
          <w:sz w:val="24"/>
          <w:szCs w:val="24"/>
        </w:rPr>
        <w:t xml:space="preserve"> по совести.</w:t>
      </w:r>
    </w:p>
    <w:p w14:paraId="7B077EF5"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Пословицы о совести.</w:t>
      </w:r>
    </w:p>
    <w:p w14:paraId="699E770F"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 xml:space="preserve">Произведения, отражающие представление о совести как </w:t>
      </w:r>
      <w:proofErr w:type="spellStart"/>
      <w:r w:rsidRPr="007D6F4B">
        <w:rPr>
          <w:sz w:val="24"/>
          <w:szCs w:val="24"/>
        </w:rPr>
        <w:t>нравственно</w:t>
      </w:r>
      <w:r w:rsidRPr="007D6F4B">
        <w:rPr>
          <w:sz w:val="24"/>
          <w:szCs w:val="24"/>
        </w:rPr>
        <w:softHyphen/>
        <w:t>этической</w:t>
      </w:r>
      <w:proofErr w:type="spellEnd"/>
      <w:r w:rsidRPr="007D6F4B">
        <w:rPr>
          <w:sz w:val="24"/>
          <w:szCs w:val="24"/>
        </w:rPr>
        <w:t xml:space="preserve"> ценности, значимой для национального русского сознания. Например:</w:t>
      </w:r>
    </w:p>
    <w:p w14:paraId="7F4A769A"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 xml:space="preserve">П.В. </w:t>
      </w:r>
      <w:proofErr w:type="spellStart"/>
      <w:r w:rsidRPr="007D6F4B">
        <w:rPr>
          <w:sz w:val="24"/>
          <w:szCs w:val="24"/>
        </w:rPr>
        <w:t>Засодимский</w:t>
      </w:r>
      <w:proofErr w:type="spellEnd"/>
      <w:r w:rsidRPr="007D6F4B">
        <w:rPr>
          <w:sz w:val="24"/>
          <w:szCs w:val="24"/>
        </w:rPr>
        <w:t xml:space="preserve"> «Гришина милостыня».</w:t>
      </w:r>
    </w:p>
    <w:p w14:paraId="66B4F152"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Н.Г. Волкова «</w:t>
      </w:r>
      <w:proofErr w:type="spellStart"/>
      <w:r w:rsidRPr="007D6F4B">
        <w:rPr>
          <w:sz w:val="24"/>
          <w:szCs w:val="24"/>
        </w:rPr>
        <w:t>Дреби</w:t>
      </w:r>
      <w:proofErr w:type="spellEnd"/>
      <w:r w:rsidRPr="007D6F4B">
        <w:rPr>
          <w:sz w:val="24"/>
          <w:szCs w:val="24"/>
        </w:rPr>
        <w:t>-Дон».</w:t>
      </w:r>
    </w:p>
    <w:p w14:paraId="469ACEE6" w14:textId="77777777" w:rsidR="007D6F4B" w:rsidRPr="007D6F4B" w:rsidRDefault="007D6F4B" w:rsidP="00A7420B">
      <w:pPr>
        <w:pStyle w:val="29"/>
        <w:numPr>
          <w:ilvl w:val="3"/>
          <w:numId w:val="21"/>
        </w:numPr>
        <w:shd w:val="clear" w:color="auto" w:fill="auto"/>
        <w:tabs>
          <w:tab w:val="left" w:pos="1910"/>
        </w:tabs>
        <w:spacing w:before="0" w:after="0" w:line="240" w:lineRule="auto"/>
        <w:ind w:left="195" w:firstLine="0"/>
        <w:rPr>
          <w:sz w:val="24"/>
          <w:szCs w:val="24"/>
        </w:rPr>
      </w:pPr>
      <w:r w:rsidRPr="007D6F4B">
        <w:rPr>
          <w:sz w:val="24"/>
          <w:szCs w:val="24"/>
        </w:rPr>
        <w:t>Я и моя семья.</w:t>
      </w:r>
    </w:p>
    <w:p w14:paraId="3C002DEA"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В дружной семье и в холод тепло.</w:t>
      </w:r>
    </w:p>
    <w:p w14:paraId="6DEE341C"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14:paraId="665208A9"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В.М. Шукшин «Как зайка летал на воздушных шариках» (фрагмент).</w:t>
      </w:r>
    </w:p>
    <w:p w14:paraId="74232A36"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А.Л. Решетов «Зёрнышки спелых яблок» (фрагмент).</w:t>
      </w:r>
    </w:p>
    <w:p w14:paraId="04174C43"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 xml:space="preserve">О.Ф. </w:t>
      </w:r>
      <w:proofErr w:type="spellStart"/>
      <w:r w:rsidRPr="007D6F4B">
        <w:rPr>
          <w:sz w:val="24"/>
          <w:szCs w:val="24"/>
        </w:rPr>
        <w:t>Кургузов</w:t>
      </w:r>
      <w:proofErr w:type="spellEnd"/>
      <w:r w:rsidRPr="007D6F4B">
        <w:rPr>
          <w:sz w:val="24"/>
          <w:szCs w:val="24"/>
        </w:rPr>
        <w:t xml:space="preserve"> «Душа нараспашку».</w:t>
      </w:r>
    </w:p>
    <w:p w14:paraId="0CD55686" w14:textId="77777777" w:rsidR="007D6F4B" w:rsidRPr="007D6F4B" w:rsidRDefault="007D6F4B" w:rsidP="000438EF">
      <w:pPr>
        <w:pStyle w:val="29"/>
        <w:shd w:val="clear" w:color="auto" w:fill="auto"/>
        <w:tabs>
          <w:tab w:val="left" w:pos="1910"/>
        </w:tabs>
        <w:spacing w:before="0" w:after="0" w:line="240" w:lineRule="auto"/>
        <w:ind w:left="195"/>
        <w:rPr>
          <w:sz w:val="24"/>
          <w:szCs w:val="24"/>
        </w:rPr>
      </w:pPr>
      <w:r w:rsidRPr="007D6F4B">
        <w:rPr>
          <w:sz w:val="24"/>
          <w:szCs w:val="24"/>
        </w:rPr>
        <w:t>Я фантазирую и мечтаю.</w:t>
      </w:r>
    </w:p>
    <w:p w14:paraId="6F64FE49"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Детские фантазии.</w:t>
      </w:r>
    </w:p>
    <w:p w14:paraId="107C2BC9"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Произведения, отражающие значение мечты и фантазии для взросления, взаимодействие мира реального и мира фантастического. Например:</w:t>
      </w:r>
    </w:p>
    <w:p w14:paraId="06A87BD7"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В.П. Крапивин «Брат, которому семь» (фрагмент главы «Зелёная грива»).</w:t>
      </w:r>
    </w:p>
    <w:p w14:paraId="08A394F7"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Л.К. Чуковская «Мой отец - Корней Чуковский» (фрагмент).</w:t>
      </w:r>
    </w:p>
    <w:p w14:paraId="06968181" w14:textId="77777777" w:rsidR="007D6F4B" w:rsidRPr="007D6F4B" w:rsidRDefault="007D6F4B" w:rsidP="000438EF">
      <w:pPr>
        <w:pStyle w:val="29"/>
        <w:shd w:val="clear" w:color="auto" w:fill="auto"/>
        <w:tabs>
          <w:tab w:val="left" w:pos="1679"/>
        </w:tabs>
        <w:spacing w:before="0" w:after="0" w:line="240" w:lineRule="auto"/>
        <w:ind w:left="195"/>
        <w:rPr>
          <w:sz w:val="24"/>
          <w:szCs w:val="24"/>
        </w:rPr>
      </w:pPr>
      <w:r w:rsidRPr="007D6F4B">
        <w:rPr>
          <w:sz w:val="24"/>
          <w:szCs w:val="24"/>
        </w:rPr>
        <w:t>Раздел 2. Россия - Родина моя.</w:t>
      </w:r>
    </w:p>
    <w:p w14:paraId="56F2E710" w14:textId="77777777" w:rsidR="007D6F4B" w:rsidRPr="007D6F4B" w:rsidRDefault="007D6F4B" w:rsidP="000438EF">
      <w:pPr>
        <w:pStyle w:val="29"/>
        <w:shd w:val="clear" w:color="auto" w:fill="auto"/>
        <w:tabs>
          <w:tab w:val="left" w:pos="1890"/>
        </w:tabs>
        <w:spacing w:before="0" w:after="0" w:line="240" w:lineRule="auto"/>
        <w:ind w:left="195"/>
        <w:rPr>
          <w:sz w:val="24"/>
          <w:szCs w:val="24"/>
        </w:rPr>
      </w:pPr>
      <w:r w:rsidRPr="007D6F4B">
        <w:rPr>
          <w:sz w:val="24"/>
          <w:szCs w:val="24"/>
        </w:rPr>
        <w:t>Родная страна во все времена сынами сильна.</w:t>
      </w:r>
    </w:p>
    <w:p w14:paraId="3F97294E"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Люди земли Русской.</w:t>
      </w:r>
    </w:p>
    <w:p w14:paraId="25185CAB"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Произведения о выдающихся представителях русского народа. Например:</w:t>
      </w:r>
    </w:p>
    <w:p w14:paraId="32A7E2F7"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Н.М. Коняев «Правнуки богатырей» (фрагмент).</w:t>
      </w:r>
    </w:p>
    <w:p w14:paraId="6DBAE536" w14:textId="77777777" w:rsidR="007D6F4B" w:rsidRPr="007D6F4B" w:rsidRDefault="007D6F4B" w:rsidP="00A7420B">
      <w:pPr>
        <w:pStyle w:val="29"/>
        <w:numPr>
          <w:ilvl w:val="0"/>
          <w:numId w:val="18"/>
        </w:numPr>
        <w:shd w:val="clear" w:color="auto" w:fill="auto"/>
        <w:tabs>
          <w:tab w:val="left" w:pos="1175"/>
        </w:tabs>
        <w:spacing w:before="0" w:after="0" w:line="240" w:lineRule="auto"/>
        <w:ind w:left="195"/>
        <w:rPr>
          <w:sz w:val="24"/>
          <w:szCs w:val="24"/>
        </w:rPr>
      </w:pPr>
      <w:r w:rsidRPr="007D6F4B">
        <w:rPr>
          <w:sz w:val="24"/>
          <w:szCs w:val="24"/>
        </w:rPr>
        <w:t xml:space="preserve">А. </w:t>
      </w:r>
      <w:proofErr w:type="spellStart"/>
      <w:r w:rsidRPr="007D6F4B">
        <w:rPr>
          <w:sz w:val="24"/>
          <w:szCs w:val="24"/>
        </w:rPr>
        <w:t>Бахревский</w:t>
      </w:r>
      <w:proofErr w:type="spellEnd"/>
      <w:r w:rsidRPr="007D6F4B">
        <w:rPr>
          <w:sz w:val="24"/>
          <w:szCs w:val="24"/>
        </w:rPr>
        <w:t xml:space="preserve"> «Семён Дежнёв» (фрагмент).</w:t>
      </w:r>
    </w:p>
    <w:p w14:paraId="35F82D66"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О.М. Гурьян «Мальчик из Холмогор» (фрагмент).</w:t>
      </w:r>
    </w:p>
    <w:p w14:paraId="0CF2615F"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А.Н. Майков «Ломоносов» (фрагмент).</w:t>
      </w:r>
    </w:p>
    <w:p w14:paraId="498E3FA5" w14:textId="77777777" w:rsidR="007D6F4B" w:rsidRPr="007D6F4B" w:rsidRDefault="007D6F4B" w:rsidP="000438EF">
      <w:pPr>
        <w:pStyle w:val="29"/>
        <w:shd w:val="clear" w:color="auto" w:fill="auto"/>
        <w:tabs>
          <w:tab w:val="left" w:pos="1890"/>
        </w:tabs>
        <w:spacing w:before="0" w:after="0" w:line="240" w:lineRule="auto"/>
        <w:ind w:left="195"/>
        <w:rPr>
          <w:sz w:val="24"/>
          <w:szCs w:val="24"/>
        </w:rPr>
      </w:pPr>
      <w:r w:rsidRPr="007D6F4B">
        <w:rPr>
          <w:sz w:val="24"/>
          <w:szCs w:val="24"/>
        </w:rPr>
        <w:t>От праздника к празднику.</w:t>
      </w:r>
    </w:p>
    <w:p w14:paraId="712C7761"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Всякая душа празднику рада.</w:t>
      </w:r>
    </w:p>
    <w:p w14:paraId="51ECA74B"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Произведения о праздниках, значимых для русской культуры: Рождестве, Пасхе. Например:</w:t>
      </w:r>
    </w:p>
    <w:p w14:paraId="7EDAC72D"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Е.В. Григорьева «Радость».</w:t>
      </w:r>
    </w:p>
    <w:p w14:paraId="2A180EDF" w14:textId="77777777" w:rsidR="007D6F4B" w:rsidRPr="007D6F4B" w:rsidRDefault="007D6F4B" w:rsidP="00A7420B">
      <w:pPr>
        <w:pStyle w:val="29"/>
        <w:numPr>
          <w:ilvl w:val="0"/>
          <w:numId w:val="19"/>
        </w:numPr>
        <w:shd w:val="clear" w:color="auto" w:fill="auto"/>
        <w:tabs>
          <w:tab w:val="left" w:pos="567"/>
        </w:tabs>
        <w:spacing w:before="0" w:after="0" w:line="240" w:lineRule="auto"/>
        <w:ind w:left="195"/>
        <w:rPr>
          <w:sz w:val="24"/>
          <w:szCs w:val="24"/>
        </w:rPr>
      </w:pPr>
      <w:r w:rsidRPr="007D6F4B">
        <w:rPr>
          <w:sz w:val="24"/>
          <w:szCs w:val="24"/>
        </w:rPr>
        <w:lastRenderedPageBreak/>
        <w:t>И. Куприн «Пасхальные колокола» (фрагмент).</w:t>
      </w:r>
    </w:p>
    <w:p w14:paraId="77FF4EDC" w14:textId="77777777" w:rsidR="007D6F4B" w:rsidRPr="007D6F4B" w:rsidRDefault="007D6F4B" w:rsidP="00A7420B">
      <w:pPr>
        <w:pStyle w:val="29"/>
        <w:numPr>
          <w:ilvl w:val="0"/>
          <w:numId w:val="18"/>
        </w:numPr>
        <w:shd w:val="clear" w:color="auto" w:fill="auto"/>
        <w:tabs>
          <w:tab w:val="left" w:pos="567"/>
        </w:tabs>
        <w:spacing w:before="0" w:after="0" w:line="240" w:lineRule="auto"/>
        <w:ind w:left="195"/>
        <w:rPr>
          <w:sz w:val="24"/>
          <w:szCs w:val="24"/>
        </w:rPr>
      </w:pPr>
      <w:r w:rsidRPr="007D6F4B">
        <w:rPr>
          <w:sz w:val="24"/>
          <w:szCs w:val="24"/>
        </w:rPr>
        <w:t>Чёрный «Пасхальный визит» (фрагмент).</w:t>
      </w:r>
    </w:p>
    <w:p w14:paraId="18814390" w14:textId="77777777" w:rsidR="007D6F4B" w:rsidRPr="007D6F4B" w:rsidRDefault="007D6F4B" w:rsidP="000438EF">
      <w:pPr>
        <w:pStyle w:val="29"/>
        <w:shd w:val="clear" w:color="auto" w:fill="auto"/>
        <w:tabs>
          <w:tab w:val="left" w:pos="1890"/>
        </w:tabs>
        <w:spacing w:before="0" w:after="0" w:line="240" w:lineRule="auto"/>
        <w:ind w:left="195"/>
        <w:rPr>
          <w:sz w:val="24"/>
          <w:szCs w:val="24"/>
        </w:rPr>
      </w:pPr>
      <w:r w:rsidRPr="007D6F4B">
        <w:rPr>
          <w:sz w:val="24"/>
          <w:szCs w:val="24"/>
        </w:rPr>
        <w:t>О родной природе.</w:t>
      </w:r>
    </w:p>
    <w:p w14:paraId="3209A5AF"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Неразгаданная тайна - в чащах леса...</w:t>
      </w:r>
    </w:p>
    <w:p w14:paraId="3725F128"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 Русские народные загадки о реке.</w:t>
      </w:r>
    </w:p>
    <w:p w14:paraId="45A1696B"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И.С. Никитин «Лес».</w:t>
      </w:r>
    </w:p>
    <w:p w14:paraId="5C55F833"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К.Г. Паустовский «Клад».</w:t>
      </w:r>
    </w:p>
    <w:p w14:paraId="691F9D8F" w14:textId="77777777" w:rsidR="007D6F4B" w:rsidRPr="007D6F4B" w:rsidRDefault="000438EF" w:rsidP="000438EF">
      <w:pPr>
        <w:pStyle w:val="29"/>
        <w:shd w:val="clear" w:color="auto" w:fill="auto"/>
        <w:tabs>
          <w:tab w:val="left" w:pos="1194"/>
        </w:tabs>
        <w:spacing w:before="0" w:after="0" w:line="240" w:lineRule="auto"/>
        <w:ind w:left="195"/>
        <w:rPr>
          <w:sz w:val="24"/>
          <w:szCs w:val="24"/>
        </w:rPr>
      </w:pPr>
      <w:r>
        <w:rPr>
          <w:sz w:val="24"/>
          <w:szCs w:val="24"/>
        </w:rPr>
        <w:t>В.</w:t>
      </w:r>
      <w:r w:rsidR="007D6F4B" w:rsidRPr="007D6F4B">
        <w:rPr>
          <w:sz w:val="24"/>
          <w:szCs w:val="24"/>
        </w:rPr>
        <w:t>Г. Распутин «Горные речки».</w:t>
      </w:r>
    </w:p>
    <w:p w14:paraId="7CEC5967"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И.П. Токмакова «Туман».</w:t>
      </w:r>
    </w:p>
    <w:p w14:paraId="122EB82F"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В.П. Астафьев «Зорькина песня» (фрагмент).</w:t>
      </w:r>
    </w:p>
    <w:p w14:paraId="255CAEFB" w14:textId="77777777" w:rsidR="007D6F4B" w:rsidRPr="007D6F4B" w:rsidRDefault="007D6F4B" w:rsidP="000438EF">
      <w:pPr>
        <w:pStyle w:val="29"/>
        <w:shd w:val="clear" w:color="auto" w:fill="auto"/>
        <w:tabs>
          <w:tab w:val="left" w:pos="1478"/>
        </w:tabs>
        <w:spacing w:before="0" w:after="0" w:line="240" w:lineRule="auto"/>
        <w:ind w:left="195"/>
        <w:rPr>
          <w:sz w:val="24"/>
          <w:szCs w:val="24"/>
        </w:rPr>
      </w:pPr>
      <w:r w:rsidRPr="007D6F4B">
        <w:rPr>
          <w:sz w:val="24"/>
          <w:szCs w:val="24"/>
        </w:rPr>
        <w:t>Содержание обучения в 4 классе.</w:t>
      </w:r>
    </w:p>
    <w:p w14:paraId="6FB186BB" w14:textId="77777777" w:rsidR="007D6F4B" w:rsidRPr="007D6F4B" w:rsidRDefault="007D6F4B" w:rsidP="000438EF">
      <w:pPr>
        <w:pStyle w:val="29"/>
        <w:shd w:val="clear" w:color="auto" w:fill="auto"/>
        <w:tabs>
          <w:tab w:val="left" w:pos="1679"/>
        </w:tabs>
        <w:spacing w:before="0" w:after="0" w:line="240" w:lineRule="auto"/>
        <w:ind w:left="195"/>
        <w:rPr>
          <w:sz w:val="24"/>
          <w:szCs w:val="24"/>
        </w:rPr>
      </w:pPr>
      <w:r w:rsidRPr="007D6F4B">
        <w:rPr>
          <w:sz w:val="24"/>
          <w:szCs w:val="24"/>
        </w:rPr>
        <w:t>Раздел 1. Мир детства.</w:t>
      </w:r>
    </w:p>
    <w:p w14:paraId="088AB2F1" w14:textId="77777777" w:rsidR="007D6F4B" w:rsidRPr="007D6F4B" w:rsidRDefault="007D6F4B" w:rsidP="000438EF">
      <w:pPr>
        <w:pStyle w:val="29"/>
        <w:shd w:val="clear" w:color="auto" w:fill="auto"/>
        <w:tabs>
          <w:tab w:val="left" w:pos="1890"/>
        </w:tabs>
        <w:spacing w:before="0" w:after="0" w:line="240" w:lineRule="auto"/>
        <w:ind w:left="195"/>
        <w:rPr>
          <w:sz w:val="24"/>
          <w:szCs w:val="24"/>
        </w:rPr>
      </w:pPr>
      <w:r w:rsidRPr="007D6F4B">
        <w:rPr>
          <w:sz w:val="24"/>
          <w:szCs w:val="24"/>
        </w:rPr>
        <w:t>Я и книги.</w:t>
      </w:r>
    </w:p>
    <w:p w14:paraId="4BFF7688"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Испокон века книга растит человека.</w:t>
      </w:r>
    </w:p>
    <w:p w14:paraId="227314FA"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Произведения, отражающие ценность чтения в жизни человека, роль книги в становлении личности. Например:</w:t>
      </w:r>
    </w:p>
    <w:p w14:paraId="33F87EEE"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С.Т. Аксаков «Детские годы Багрова-внука» (фрагмент главы «Последовательные воспоминания»).</w:t>
      </w:r>
    </w:p>
    <w:p w14:paraId="5F2A4E92"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Д.Н. Мамин-Сибиряк «Из далёкого прошлого» (глава «Книжка с картинками»).</w:t>
      </w:r>
    </w:p>
    <w:p w14:paraId="75151645"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С.Т. Григорьев «Детство Суворова» (фрагмент).</w:t>
      </w:r>
    </w:p>
    <w:p w14:paraId="45045019" w14:textId="77777777" w:rsidR="007D6F4B" w:rsidRPr="007D6F4B" w:rsidRDefault="007D6F4B" w:rsidP="000438EF">
      <w:pPr>
        <w:pStyle w:val="29"/>
        <w:shd w:val="clear" w:color="auto" w:fill="auto"/>
        <w:tabs>
          <w:tab w:val="left" w:pos="1895"/>
        </w:tabs>
        <w:spacing w:before="0" w:after="0" w:line="240" w:lineRule="auto"/>
        <w:ind w:left="195"/>
        <w:rPr>
          <w:sz w:val="24"/>
          <w:szCs w:val="24"/>
        </w:rPr>
      </w:pPr>
      <w:r w:rsidRPr="007D6F4B">
        <w:rPr>
          <w:sz w:val="24"/>
          <w:szCs w:val="24"/>
        </w:rPr>
        <w:t>Я взрослею.</w:t>
      </w:r>
    </w:p>
    <w:p w14:paraId="5181B2D0" w14:textId="77777777" w:rsidR="007D6F4B" w:rsidRPr="007D6F4B" w:rsidRDefault="007D6F4B" w:rsidP="000438EF">
      <w:pPr>
        <w:pStyle w:val="29"/>
        <w:shd w:val="clear" w:color="auto" w:fill="auto"/>
        <w:tabs>
          <w:tab w:val="left" w:pos="2106"/>
        </w:tabs>
        <w:spacing w:before="0" w:after="0" w:line="240" w:lineRule="auto"/>
        <w:ind w:left="195"/>
        <w:rPr>
          <w:sz w:val="24"/>
          <w:szCs w:val="24"/>
        </w:rPr>
      </w:pPr>
      <w:r w:rsidRPr="007D6F4B">
        <w:rPr>
          <w:sz w:val="24"/>
          <w:szCs w:val="24"/>
        </w:rPr>
        <w:t>Скромность красит человека.</w:t>
      </w:r>
    </w:p>
    <w:p w14:paraId="77B5A655"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Пословицы о скромности.</w:t>
      </w:r>
    </w:p>
    <w:p w14:paraId="0EBB03BE"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Произведения, отражающие традиционные представления о скромности как черте характера. Например:</w:t>
      </w:r>
    </w:p>
    <w:p w14:paraId="378B430D"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Е.В. Клюев «Шагом марш».</w:t>
      </w:r>
    </w:p>
    <w:p w14:paraId="749817F2"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И.П. Токмакова «Разговор татарника и спорыша».</w:t>
      </w:r>
    </w:p>
    <w:p w14:paraId="09DB9109" w14:textId="77777777" w:rsidR="007D6F4B" w:rsidRPr="007D6F4B" w:rsidRDefault="007D6F4B" w:rsidP="000438EF">
      <w:pPr>
        <w:pStyle w:val="29"/>
        <w:shd w:val="clear" w:color="auto" w:fill="auto"/>
        <w:tabs>
          <w:tab w:val="left" w:pos="2106"/>
        </w:tabs>
        <w:spacing w:before="0" w:after="0" w:line="240" w:lineRule="auto"/>
        <w:ind w:left="195"/>
        <w:rPr>
          <w:sz w:val="24"/>
          <w:szCs w:val="24"/>
        </w:rPr>
      </w:pPr>
      <w:r w:rsidRPr="007D6F4B">
        <w:rPr>
          <w:sz w:val="24"/>
          <w:szCs w:val="24"/>
        </w:rPr>
        <w:t>Любовь всё побеждает.</w:t>
      </w:r>
    </w:p>
    <w:p w14:paraId="4757ABF5"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14:paraId="096CBDDC"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Б.П. Екимов «Ночь исцеления».</w:t>
      </w:r>
    </w:p>
    <w:p w14:paraId="2BBC4AF5"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 xml:space="preserve">И.А. </w:t>
      </w:r>
      <w:proofErr w:type="spellStart"/>
      <w:r w:rsidRPr="007D6F4B">
        <w:rPr>
          <w:sz w:val="24"/>
          <w:szCs w:val="24"/>
        </w:rPr>
        <w:t>Мазнин</w:t>
      </w:r>
      <w:proofErr w:type="spellEnd"/>
      <w:r w:rsidRPr="007D6F4B">
        <w:rPr>
          <w:sz w:val="24"/>
          <w:szCs w:val="24"/>
        </w:rPr>
        <w:t xml:space="preserve"> «Летний вечер».</w:t>
      </w:r>
    </w:p>
    <w:p w14:paraId="71946F05" w14:textId="77777777" w:rsidR="007D6F4B" w:rsidRPr="007D6F4B" w:rsidRDefault="007D6F4B" w:rsidP="000438EF">
      <w:pPr>
        <w:pStyle w:val="29"/>
        <w:shd w:val="clear" w:color="auto" w:fill="auto"/>
        <w:tabs>
          <w:tab w:val="left" w:pos="1890"/>
        </w:tabs>
        <w:spacing w:before="0" w:after="0" w:line="240" w:lineRule="auto"/>
        <w:ind w:left="195"/>
        <w:rPr>
          <w:sz w:val="24"/>
          <w:szCs w:val="24"/>
        </w:rPr>
      </w:pPr>
      <w:r w:rsidRPr="007D6F4B">
        <w:rPr>
          <w:sz w:val="24"/>
          <w:szCs w:val="24"/>
        </w:rPr>
        <w:t>Я и моя семья.</w:t>
      </w:r>
    </w:p>
    <w:p w14:paraId="667400BC"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Такое разное детство.</w:t>
      </w:r>
    </w:p>
    <w:p w14:paraId="0B4D181F"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14:paraId="27A31F5A"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Е.Н. Верейская «Три девочки» (фрагмент).</w:t>
      </w:r>
    </w:p>
    <w:p w14:paraId="37F67B1D"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М.В. Водопьянов «Полярный лётчик» (главы «Маленький мир»,</w:t>
      </w:r>
    </w:p>
    <w:p w14:paraId="05DDE2F4"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«Мой первый «полёт»).</w:t>
      </w:r>
    </w:p>
    <w:p w14:paraId="2C584ED5"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К.В. Лукашевич «Моё милое детство» (фрагмент).</w:t>
      </w:r>
    </w:p>
    <w:p w14:paraId="52D510F4" w14:textId="77777777" w:rsidR="007D6F4B" w:rsidRPr="007D6F4B" w:rsidRDefault="007D6F4B" w:rsidP="000438EF">
      <w:pPr>
        <w:pStyle w:val="29"/>
        <w:shd w:val="clear" w:color="auto" w:fill="auto"/>
        <w:tabs>
          <w:tab w:val="left" w:pos="1890"/>
        </w:tabs>
        <w:spacing w:before="0" w:after="0" w:line="240" w:lineRule="auto"/>
        <w:ind w:left="195"/>
        <w:rPr>
          <w:sz w:val="24"/>
          <w:szCs w:val="24"/>
        </w:rPr>
      </w:pPr>
      <w:r w:rsidRPr="007D6F4B">
        <w:rPr>
          <w:sz w:val="24"/>
          <w:szCs w:val="24"/>
        </w:rPr>
        <w:t>Я фантазирую и мечтаю.</w:t>
      </w:r>
    </w:p>
    <w:p w14:paraId="52F836BB"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Придуманные миры.</w:t>
      </w:r>
    </w:p>
    <w:p w14:paraId="175898D3"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Отражение в произведениях фантастики проблем реального мира. Например: Т.В. Михеева «Асино лето» (фрагмент).</w:t>
      </w:r>
    </w:p>
    <w:p w14:paraId="3CEB97EA"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В.П. Крапивин «Голубятня на жёлтой поляне» (фрагменты).</w:t>
      </w:r>
    </w:p>
    <w:p w14:paraId="352FCDDD" w14:textId="77777777" w:rsidR="007D6F4B" w:rsidRPr="007D6F4B" w:rsidRDefault="007D6F4B" w:rsidP="000438EF">
      <w:pPr>
        <w:pStyle w:val="29"/>
        <w:shd w:val="clear" w:color="auto" w:fill="auto"/>
        <w:tabs>
          <w:tab w:val="left" w:pos="1684"/>
        </w:tabs>
        <w:spacing w:before="0" w:after="0" w:line="240" w:lineRule="auto"/>
        <w:ind w:left="195"/>
        <w:rPr>
          <w:sz w:val="24"/>
          <w:szCs w:val="24"/>
        </w:rPr>
      </w:pPr>
      <w:r w:rsidRPr="007D6F4B">
        <w:rPr>
          <w:sz w:val="24"/>
          <w:szCs w:val="24"/>
        </w:rPr>
        <w:t>Раздел 2. Россия - Родина моя.</w:t>
      </w:r>
    </w:p>
    <w:p w14:paraId="05F979AB" w14:textId="77777777" w:rsidR="007D6F4B" w:rsidRPr="007D6F4B" w:rsidRDefault="007D6F4B" w:rsidP="000438EF">
      <w:pPr>
        <w:pStyle w:val="29"/>
        <w:shd w:val="clear" w:color="auto" w:fill="auto"/>
        <w:tabs>
          <w:tab w:val="left" w:pos="1890"/>
        </w:tabs>
        <w:spacing w:before="0" w:after="0" w:line="240" w:lineRule="auto"/>
        <w:ind w:left="195"/>
        <w:rPr>
          <w:sz w:val="24"/>
          <w:szCs w:val="24"/>
        </w:rPr>
      </w:pPr>
      <w:r w:rsidRPr="007D6F4B">
        <w:rPr>
          <w:sz w:val="24"/>
          <w:szCs w:val="24"/>
        </w:rPr>
        <w:t>Родная страна во все времена сынами сильна.</w:t>
      </w:r>
    </w:p>
    <w:p w14:paraId="4EBD5B8E"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Люди земли Русской.</w:t>
      </w:r>
    </w:p>
    <w:p w14:paraId="516E2689"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lastRenderedPageBreak/>
        <w:t>Произведения о выдающихся представителях русского народа. Например:</w:t>
      </w:r>
    </w:p>
    <w:p w14:paraId="09C92858"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Е.В. Мурашова «Афанасий Никитин» (глава «Каффа»).</w:t>
      </w:r>
    </w:p>
    <w:p w14:paraId="051D71E4"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Ю.А. Гагарин «Сто восемь минут».</w:t>
      </w:r>
    </w:p>
    <w:p w14:paraId="55A6FAF6" w14:textId="77777777" w:rsidR="007D6F4B" w:rsidRPr="007D6F4B" w:rsidRDefault="007D6F4B" w:rsidP="000438EF">
      <w:pPr>
        <w:pStyle w:val="29"/>
        <w:shd w:val="clear" w:color="auto" w:fill="auto"/>
        <w:tabs>
          <w:tab w:val="left" w:pos="1890"/>
        </w:tabs>
        <w:spacing w:before="0" w:after="0" w:line="240" w:lineRule="auto"/>
        <w:ind w:left="195"/>
        <w:rPr>
          <w:sz w:val="24"/>
          <w:szCs w:val="24"/>
        </w:rPr>
      </w:pPr>
      <w:r w:rsidRPr="007D6F4B">
        <w:rPr>
          <w:sz w:val="24"/>
          <w:szCs w:val="24"/>
        </w:rPr>
        <w:t>Что мы Родиной зовём.</w:t>
      </w:r>
    </w:p>
    <w:p w14:paraId="01F6A5FC"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Широка страна моя родная.</w:t>
      </w:r>
    </w:p>
    <w:p w14:paraId="6E4A5643"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Произведения, отражающие любовь к Родине, красоту различных уголков родной земли. Например:</w:t>
      </w:r>
    </w:p>
    <w:p w14:paraId="34DC3E81"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А.С. Зеленин «Мамкин Василёк» (фрагмент).</w:t>
      </w:r>
    </w:p>
    <w:p w14:paraId="0056B681" w14:textId="77777777" w:rsidR="007D6F4B" w:rsidRPr="007D6F4B" w:rsidRDefault="007D6F4B" w:rsidP="00A7420B">
      <w:pPr>
        <w:pStyle w:val="29"/>
        <w:numPr>
          <w:ilvl w:val="0"/>
          <w:numId w:val="20"/>
        </w:numPr>
        <w:shd w:val="clear" w:color="auto" w:fill="auto"/>
        <w:tabs>
          <w:tab w:val="left" w:pos="567"/>
        </w:tabs>
        <w:spacing w:before="0" w:after="0" w:line="240" w:lineRule="auto"/>
        <w:ind w:left="195"/>
        <w:rPr>
          <w:sz w:val="24"/>
          <w:szCs w:val="24"/>
        </w:rPr>
      </w:pPr>
      <w:r w:rsidRPr="007D6F4B">
        <w:rPr>
          <w:sz w:val="24"/>
          <w:szCs w:val="24"/>
        </w:rPr>
        <w:t>Д. Дорофеев «Веретено».</w:t>
      </w:r>
    </w:p>
    <w:p w14:paraId="19A42BF6" w14:textId="77777777" w:rsidR="007D6F4B" w:rsidRPr="007D6F4B" w:rsidRDefault="007D6F4B" w:rsidP="00A7420B">
      <w:pPr>
        <w:pStyle w:val="29"/>
        <w:numPr>
          <w:ilvl w:val="0"/>
          <w:numId w:val="20"/>
        </w:numPr>
        <w:shd w:val="clear" w:color="auto" w:fill="auto"/>
        <w:tabs>
          <w:tab w:val="left" w:pos="567"/>
        </w:tabs>
        <w:spacing w:before="0" w:after="0" w:line="240" w:lineRule="auto"/>
        <w:ind w:left="195"/>
        <w:rPr>
          <w:sz w:val="24"/>
          <w:szCs w:val="24"/>
        </w:rPr>
      </w:pPr>
      <w:r w:rsidRPr="007D6F4B">
        <w:rPr>
          <w:sz w:val="24"/>
          <w:szCs w:val="24"/>
        </w:rPr>
        <w:t>Г. Распутин «Саяны».</w:t>
      </w:r>
    </w:p>
    <w:p w14:paraId="4A373F94"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Сказ о валдайских колокольчиках.</w:t>
      </w:r>
    </w:p>
    <w:p w14:paraId="448EF65A" w14:textId="77777777" w:rsidR="007D6F4B" w:rsidRPr="007D6F4B" w:rsidRDefault="007D6F4B" w:rsidP="000438EF">
      <w:pPr>
        <w:pStyle w:val="29"/>
        <w:shd w:val="clear" w:color="auto" w:fill="auto"/>
        <w:tabs>
          <w:tab w:val="left" w:pos="1890"/>
        </w:tabs>
        <w:spacing w:before="0" w:after="0" w:line="240" w:lineRule="auto"/>
        <w:ind w:left="195"/>
        <w:rPr>
          <w:sz w:val="24"/>
          <w:szCs w:val="24"/>
        </w:rPr>
      </w:pPr>
      <w:r w:rsidRPr="007D6F4B">
        <w:rPr>
          <w:sz w:val="24"/>
          <w:szCs w:val="24"/>
        </w:rPr>
        <w:t>О родной природе.</w:t>
      </w:r>
    </w:p>
    <w:p w14:paraId="3B8DA1BA"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Под дыханьем непогоды.</w:t>
      </w:r>
    </w:p>
    <w:p w14:paraId="43823DE7"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 Русские народные загадки о ветре, морозе, грозе.</w:t>
      </w:r>
    </w:p>
    <w:p w14:paraId="768D9EE1"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В.Д. Берестов «Мороз».</w:t>
      </w:r>
    </w:p>
    <w:p w14:paraId="32152762"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М.М. Зощенко «Гроза».</w:t>
      </w:r>
    </w:p>
    <w:p w14:paraId="7094A800"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А.А. Солоухин «Ветер».</w:t>
      </w:r>
    </w:p>
    <w:p w14:paraId="11FDFA32" w14:textId="77777777" w:rsidR="007D6F4B" w:rsidRPr="007D6F4B" w:rsidRDefault="007D6F4B" w:rsidP="000438EF">
      <w:pPr>
        <w:pStyle w:val="29"/>
        <w:shd w:val="clear" w:color="auto" w:fill="auto"/>
        <w:tabs>
          <w:tab w:val="left" w:pos="1617"/>
        </w:tabs>
        <w:spacing w:before="0" w:after="0" w:line="240" w:lineRule="auto"/>
        <w:ind w:left="195"/>
        <w:rPr>
          <w:sz w:val="24"/>
          <w:szCs w:val="24"/>
        </w:rPr>
      </w:pPr>
      <w:r w:rsidRPr="007D6F4B">
        <w:rPr>
          <w:sz w:val="24"/>
          <w:szCs w:val="24"/>
        </w:rPr>
        <w:t>Распределённое по классам содержание обучения сопровождается</w:t>
      </w:r>
    </w:p>
    <w:p w14:paraId="5773FCBF"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следующим деятельностным наполнением образовательного процесса.</w:t>
      </w:r>
    </w:p>
    <w:p w14:paraId="17B40827" w14:textId="77777777" w:rsidR="007D6F4B" w:rsidRPr="007D6F4B" w:rsidRDefault="007D6F4B" w:rsidP="000438EF">
      <w:pPr>
        <w:pStyle w:val="29"/>
        <w:shd w:val="clear" w:color="auto" w:fill="auto"/>
        <w:tabs>
          <w:tab w:val="left" w:pos="1754"/>
        </w:tabs>
        <w:spacing w:before="0" w:after="0" w:line="240" w:lineRule="auto"/>
        <w:ind w:left="195"/>
        <w:rPr>
          <w:sz w:val="24"/>
          <w:szCs w:val="24"/>
        </w:rPr>
      </w:pPr>
      <w:r w:rsidRPr="007D6F4B">
        <w:rPr>
          <w:sz w:val="24"/>
          <w:szCs w:val="24"/>
        </w:rPr>
        <w:t>Аудирование (слушание).</w:t>
      </w:r>
    </w:p>
    <w:p w14:paraId="70A96EB2"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w:t>
      </w:r>
    </w:p>
    <w:p w14:paraId="2F089B26" w14:textId="77777777" w:rsidR="007D6F4B" w:rsidRPr="007D6F4B" w:rsidRDefault="007D6F4B" w:rsidP="000438EF">
      <w:pPr>
        <w:pStyle w:val="29"/>
        <w:shd w:val="clear" w:color="auto" w:fill="auto"/>
        <w:tabs>
          <w:tab w:val="left" w:pos="1758"/>
        </w:tabs>
        <w:spacing w:before="0" w:after="0" w:line="240" w:lineRule="auto"/>
        <w:ind w:left="195"/>
        <w:rPr>
          <w:sz w:val="24"/>
          <w:szCs w:val="24"/>
        </w:rPr>
      </w:pPr>
      <w:r w:rsidRPr="007D6F4B">
        <w:rPr>
          <w:sz w:val="24"/>
          <w:szCs w:val="24"/>
        </w:rPr>
        <w:t>Чтение.</w:t>
      </w:r>
    </w:p>
    <w:p w14:paraId="7834DDA3" w14:textId="77777777" w:rsidR="007D6F4B" w:rsidRPr="007D6F4B" w:rsidRDefault="007D6F4B" w:rsidP="000438EF">
      <w:pPr>
        <w:pStyle w:val="29"/>
        <w:shd w:val="clear" w:color="auto" w:fill="auto"/>
        <w:tabs>
          <w:tab w:val="left" w:pos="1940"/>
        </w:tabs>
        <w:spacing w:before="0" w:after="0" w:line="240" w:lineRule="auto"/>
        <w:ind w:left="195"/>
        <w:rPr>
          <w:sz w:val="24"/>
          <w:szCs w:val="24"/>
        </w:rPr>
      </w:pPr>
      <w:r w:rsidRPr="007D6F4B">
        <w:rPr>
          <w:sz w:val="24"/>
          <w:szCs w:val="24"/>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14:paraId="1F27B871" w14:textId="77777777" w:rsidR="007D6F4B" w:rsidRPr="007D6F4B" w:rsidRDefault="007D6F4B" w:rsidP="000438EF">
      <w:pPr>
        <w:pStyle w:val="29"/>
        <w:shd w:val="clear" w:color="auto" w:fill="auto"/>
        <w:tabs>
          <w:tab w:val="left" w:pos="1940"/>
        </w:tabs>
        <w:spacing w:before="0" w:after="0" w:line="240" w:lineRule="auto"/>
        <w:ind w:left="195"/>
        <w:rPr>
          <w:sz w:val="24"/>
          <w:szCs w:val="24"/>
        </w:rPr>
      </w:pPr>
      <w:r w:rsidRPr="007D6F4B">
        <w:rPr>
          <w:sz w:val="24"/>
          <w:szCs w:val="24"/>
        </w:rPr>
        <w:t>Чтение про себя. Осознание при чтении про себя смысла доступных по объёму и жанру произведений. Понимание особенностей разных видов чтения.</w:t>
      </w:r>
    </w:p>
    <w:p w14:paraId="51DB9533" w14:textId="77777777" w:rsidR="007D6F4B" w:rsidRPr="007D6F4B" w:rsidRDefault="007D6F4B" w:rsidP="000438EF">
      <w:pPr>
        <w:pStyle w:val="29"/>
        <w:shd w:val="clear" w:color="auto" w:fill="auto"/>
        <w:tabs>
          <w:tab w:val="left" w:pos="1945"/>
        </w:tabs>
        <w:spacing w:before="0" w:after="0" w:line="240" w:lineRule="auto"/>
        <w:ind w:left="195"/>
        <w:rPr>
          <w:sz w:val="24"/>
          <w:szCs w:val="24"/>
        </w:rPr>
      </w:pPr>
      <w:r w:rsidRPr="007D6F4B">
        <w:rPr>
          <w:sz w:val="24"/>
          <w:szCs w:val="24"/>
        </w:rPr>
        <w:t>Чтение произведений устного народного творчества: русский фольклорный текст как источник познания ценностей и традиций народа.</w:t>
      </w:r>
    </w:p>
    <w:p w14:paraId="6FF7B0AC" w14:textId="77777777" w:rsidR="007D6F4B" w:rsidRPr="007D6F4B" w:rsidRDefault="007D6F4B" w:rsidP="000438EF">
      <w:pPr>
        <w:pStyle w:val="29"/>
        <w:shd w:val="clear" w:color="auto" w:fill="auto"/>
        <w:tabs>
          <w:tab w:val="left" w:pos="1950"/>
        </w:tabs>
        <w:spacing w:before="0" w:after="0" w:line="240" w:lineRule="auto"/>
        <w:ind w:left="195"/>
        <w:rPr>
          <w:sz w:val="24"/>
          <w:szCs w:val="24"/>
        </w:rPr>
      </w:pPr>
      <w:r w:rsidRPr="007D6F4B">
        <w:rPr>
          <w:sz w:val="24"/>
          <w:szCs w:val="24"/>
        </w:rPr>
        <w:t>Чтение текстов художественных произведений,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другие Черты русского национального характера: доброта, бескорыстие, трудолюбие, честность, смелость и другие Русские национальные традиции: единение, взаимопомощь, открытость, гостеприимство и другие. Семейные ценности: лад, любовь, взаимопонимание, забота, терпение, почитание родителей. Отражение в русской литературе культуры православной семьи.</w:t>
      </w:r>
    </w:p>
    <w:p w14:paraId="0C41ACF3"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14:paraId="4E94A07F"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другие),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14:paraId="36DE0726" w14:textId="77777777" w:rsidR="007D6F4B" w:rsidRPr="007D6F4B" w:rsidRDefault="007D6F4B" w:rsidP="000438EF">
      <w:pPr>
        <w:pStyle w:val="29"/>
        <w:shd w:val="clear" w:color="auto" w:fill="auto"/>
        <w:tabs>
          <w:tab w:val="left" w:pos="2002"/>
          <w:tab w:val="left" w:pos="7566"/>
        </w:tabs>
        <w:spacing w:before="0" w:after="0" w:line="240" w:lineRule="auto"/>
        <w:ind w:left="195"/>
        <w:rPr>
          <w:sz w:val="24"/>
          <w:szCs w:val="24"/>
        </w:rPr>
      </w:pPr>
      <w:r w:rsidRPr="007D6F4B">
        <w:rPr>
          <w:sz w:val="24"/>
          <w:szCs w:val="24"/>
        </w:rPr>
        <w:t>Чтение информационных текстов:</w:t>
      </w:r>
      <w:r w:rsidRPr="007D6F4B">
        <w:rPr>
          <w:sz w:val="24"/>
          <w:szCs w:val="24"/>
        </w:rPr>
        <w:tab/>
        <w:t>историко-культурный</w:t>
      </w:r>
    </w:p>
    <w:p w14:paraId="7EC4FC91"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комментарий к произведениям, отдельные факты биографии авторов изучаемых текстов.</w:t>
      </w:r>
    </w:p>
    <w:p w14:paraId="661A369E" w14:textId="77777777" w:rsidR="007D6F4B" w:rsidRPr="007D6F4B" w:rsidRDefault="007D6F4B" w:rsidP="000438EF">
      <w:pPr>
        <w:pStyle w:val="29"/>
        <w:shd w:val="clear" w:color="auto" w:fill="auto"/>
        <w:tabs>
          <w:tab w:val="left" w:pos="1791"/>
        </w:tabs>
        <w:spacing w:before="0" w:after="0" w:line="240" w:lineRule="auto"/>
        <w:ind w:left="195"/>
        <w:rPr>
          <w:sz w:val="24"/>
          <w:szCs w:val="24"/>
        </w:rPr>
      </w:pPr>
      <w:r w:rsidRPr="007D6F4B">
        <w:rPr>
          <w:sz w:val="24"/>
          <w:szCs w:val="24"/>
        </w:rPr>
        <w:lastRenderedPageBreak/>
        <w:t>Говорение (культура речевого общения).</w:t>
      </w:r>
    </w:p>
    <w:p w14:paraId="16AE33A0"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Диалогическая и монологическая речь. Участие в коллективном обсуждении прочитанных текстов, доказательство собственной точки зрения с использованием текста, высказывания, отражающих специфику русской художественной литературы. Пополнение словарного запаса. Воспроизведение услышанного или прочитанного текста с использованием речевых ситуаций, ключевых слов и (или) иллюстраций к тексту (подробный, краткий, выборочный пересказ текста).</w:t>
      </w:r>
    </w:p>
    <w:p w14:paraId="33FF4E01"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Соблюдение в учебных ситуациях этикетных форм и устойчивых формул, принципов общения, лежащих в основе национального речевого этикета.</w:t>
      </w:r>
    </w:p>
    <w:p w14:paraId="64603DC6"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Декламирование (чтение наизусть) стихотворных произведений по выбору обучающихся.</w:t>
      </w:r>
    </w:p>
    <w:p w14:paraId="5B2EC4B9" w14:textId="77777777" w:rsidR="007D6F4B" w:rsidRPr="007D6F4B" w:rsidRDefault="007D6F4B" w:rsidP="000438EF">
      <w:pPr>
        <w:pStyle w:val="29"/>
        <w:shd w:val="clear" w:color="auto" w:fill="auto"/>
        <w:tabs>
          <w:tab w:val="left" w:pos="1791"/>
        </w:tabs>
        <w:spacing w:before="0" w:after="0" w:line="240" w:lineRule="auto"/>
        <w:ind w:left="195"/>
        <w:rPr>
          <w:sz w:val="24"/>
          <w:szCs w:val="24"/>
        </w:rPr>
      </w:pPr>
      <w:r w:rsidRPr="007D6F4B">
        <w:rPr>
          <w:sz w:val="24"/>
          <w:szCs w:val="24"/>
        </w:rPr>
        <w:t>Письмо (культура письменной речи).</w:t>
      </w:r>
    </w:p>
    <w:p w14:paraId="2C3DC759"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Создание небольших по объёму письменных высказываний по проблемам, поставленным в изучаемых произведениях.</w:t>
      </w:r>
    </w:p>
    <w:p w14:paraId="59156883" w14:textId="77777777" w:rsidR="007D6F4B" w:rsidRPr="007D6F4B" w:rsidRDefault="007D6F4B" w:rsidP="000438EF">
      <w:pPr>
        <w:pStyle w:val="29"/>
        <w:shd w:val="clear" w:color="auto" w:fill="auto"/>
        <w:tabs>
          <w:tab w:val="left" w:pos="1791"/>
        </w:tabs>
        <w:spacing w:before="0" w:after="0" w:line="240" w:lineRule="auto"/>
        <w:ind w:left="195"/>
        <w:rPr>
          <w:sz w:val="24"/>
          <w:szCs w:val="24"/>
        </w:rPr>
      </w:pPr>
      <w:r w:rsidRPr="007D6F4B">
        <w:rPr>
          <w:sz w:val="24"/>
          <w:szCs w:val="24"/>
        </w:rPr>
        <w:t>Библиографическая культура.</w:t>
      </w:r>
    </w:p>
    <w:p w14:paraId="255758DC"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Выбор книг по обсуждаемой проблематике, в том числе с использованием списка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14:paraId="22F8BFA6" w14:textId="77777777" w:rsidR="007D6F4B" w:rsidRPr="007D6F4B" w:rsidRDefault="007D6F4B" w:rsidP="000438EF">
      <w:pPr>
        <w:pStyle w:val="29"/>
        <w:shd w:val="clear" w:color="auto" w:fill="auto"/>
        <w:tabs>
          <w:tab w:val="left" w:pos="1791"/>
        </w:tabs>
        <w:spacing w:before="0" w:after="0" w:line="240" w:lineRule="auto"/>
        <w:ind w:left="195"/>
        <w:rPr>
          <w:sz w:val="24"/>
          <w:szCs w:val="24"/>
        </w:rPr>
      </w:pPr>
      <w:r w:rsidRPr="007D6F4B">
        <w:rPr>
          <w:sz w:val="24"/>
          <w:szCs w:val="24"/>
        </w:rPr>
        <w:t>Литературоведческая пропедевтика.</w:t>
      </w:r>
    </w:p>
    <w:p w14:paraId="3BDD00F9"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Практическое использование при анализе текста изученных литературных понятий.</w:t>
      </w:r>
    </w:p>
    <w:p w14:paraId="287B16BE"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14:paraId="1524390A" w14:textId="77777777" w:rsidR="007D6F4B" w:rsidRPr="007D6F4B" w:rsidRDefault="007D6F4B" w:rsidP="000438EF">
      <w:pPr>
        <w:pStyle w:val="29"/>
        <w:shd w:val="clear" w:color="auto" w:fill="auto"/>
        <w:tabs>
          <w:tab w:val="left" w:pos="1738"/>
        </w:tabs>
        <w:spacing w:before="0" w:after="0" w:line="240" w:lineRule="auto"/>
        <w:ind w:left="195"/>
        <w:rPr>
          <w:sz w:val="24"/>
          <w:szCs w:val="24"/>
        </w:rPr>
      </w:pPr>
      <w:r w:rsidRPr="007D6F4B">
        <w:rPr>
          <w:sz w:val="24"/>
          <w:szCs w:val="24"/>
        </w:rPr>
        <w:t>Творческая деятельность обучающихся (на основе изученных литературных произведений).</w:t>
      </w:r>
    </w:p>
    <w:p w14:paraId="29ACE916"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Интерпретация литературного произведения в творческой деятельности обучающихся: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использованием серий иллюстраций к произведению, на репродукции картин русских художников.</w:t>
      </w:r>
    </w:p>
    <w:p w14:paraId="6976AA29" w14:textId="77777777" w:rsidR="007D6F4B" w:rsidRPr="007D6F4B" w:rsidRDefault="007D6F4B" w:rsidP="000438EF">
      <w:pPr>
        <w:pStyle w:val="29"/>
        <w:shd w:val="clear" w:color="auto" w:fill="auto"/>
        <w:tabs>
          <w:tab w:val="left" w:pos="1532"/>
        </w:tabs>
        <w:spacing w:before="0" w:after="0" w:line="240" w:lineRule="auto"/>
        <w:ind w:left="195"/>
        <w:rPr>
          <w:sz w:val="24"/>
          <w:szCs w:val="24"/>
        </w:rPr>
      </w:pPr>
      <w:r w:rsidRPr="007D6F4B">
        <w:rPr>
          <w:sz w:val="24"/>
          <w:szCs w:val="24"/>
        </w:rPr>
        <w:t>Планируемые результаты освоения программы по литературному чтению на родном (русском) языке.</w:t>
      </w:r>
    </w:p>
    <w:p w14:paraId="086AD771"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федеральной образовательной программы начального общего образования, сформулированным в ФГОС НОО.</w:t>
      </w:r>
    </w:p>
    <w:p w14:paraId="05D7B6C9" w14:textId="77777777" w:rsidR="007D6F4B" w:rsidRPr="007D6F4B" w:rsidRDefault="007D6F4B" w:rsidP="000438EF">
      <w:pPr>
        <w:pStyle w:val="29"/>
        <w:shd w:val="clear" w:color="auto" w:fill="auto"/>
        <w:tabs>
          <w:tab w:val="left" w:pos="1734"/>
        </w:tabs>
        <w:spacing w:before="0" w:after="0" w:line="240" w:lineRule="auto"/>
        <w:ind w:left="195"/>
        <w:rPr>
          <w:sz w:val="24"/>
          <w:szCs w:val="24"/>
        </w:rPr>
      </w:pPr>
      <w:r w:rsidRPr="007D6F4B">
        <w:rPr>
          <w:sz w:val="24"/>
          <w:szCs w:val="24"/>
        </w:rPr>
        <w:t>В результате изучения предмета «Литературное чтение на родном (русском) языке» на уровне начального общего образования у обучающегося будут сформированы следующие личностные результаты, представленные по основным направлениям воспитательной деятельности:</w:t>
      </w:r>
    </w:p>
    <w:p w14:paraId="3F8C015B"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Гражданско-патриотическое воспитание:</w:t>
      </w:r>
    </w:p>
    <w:p w14:paraId="791CCCB5"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14:paraId="60E634FC"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7A8BA3DA"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5A19C925"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уважение к своему и другим народам, формируемое в том числе на основе примеров из художественных произведений и фольклора;</w:t>
      </w:r>
    </w:p>
    <w:p w14:paraId="2A468076"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w:t>
      </w:r>
      <w:r w:rsidRPr="007D6F4B">
        <w:rPr>
          <w:sz w:val="24"/>
          <w:szCs w:val="24"/>
        </w:rPr>
        <w:lastRenderedPageBreak/>
        <w:t>межличностных отношений, в том числе отражённых в фольклорных и художественных произведениях.</w:t>
      </w:r>
    </w:p>
    <w:p w14:paraId="6DBAF78C"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Духовно-нравственное воспитание:</w:t>
      </w:r>
    </w:p>
    <w:p w14:paraId="38B7970B"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признание индивидуальности каждого человека с использованием собственного жизненного и читательского опыта;</w:t>
      </w:r>
    </w:p>
    <w:p w14:paraId="762A4B19"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14:paraId="4F8FF092"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600CFFDB"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сотрудничество со сверстниками, умение не создавать конфликтов и находить выходы из спорных ситуаций, в том числе с использованием примеров художественных произведений.</w:t>
      </w:r>
    </w:p>
    <w:p w14:paraId="6DC06732"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Эстетическое воспитание:</w:t>
      </w:r>
    </w:p>
    <w:p w14:paraId="0943E5EC" w14:textId="77777777" w:rsidR="007D6F4B" w:rsidRPr="007D6F4B" w:rsidRDefault="007D6F4B" w:rsidP="003155E5">
      <w:pPr>
        <w:pStyle w:val="29"/>
        <w:shd w:val="clear" w:color="auto" w:fill="auto"/>
        <w:tabs>
          <w:tab w:val="left" w:pos="8944"/>
        </w:tabs>
        <w:spacing w:before="0" w:after="0" w:line="240" w:lineRule="auto"/>
        <w:ind w:left="195"/>
        <w:rPr>
          <w:sz w:val="24"/>
          <w:szCs w:val="24"/>
        </w:rPr>
      </w:pPr>
      <w:r w:rsidRPr="007D6F4B">
        <w:rPr>
          <w:sz w:val="24"/>
          <w:szCs w:val="24"/>
        </w:rPr>
        <w:t>уважительное отнош</w:t>
      </w:r>
      <w:r w:rsidR="003155E5">
        <w:rPr>
          <w:sz w:val="24"/>
          <w:szCs w:val="24"/>
        </w:rPr>
        <w:t xml:space="preserve">ение и интерес к художественной </w:t>
      </w:r>
      <w:proofErr w:type="spellStart"/>
      <w:proofErr w:type="gramStart"/>
      <w:r w:rsidRPr="007D6F4B">
        <w:rPr>
          <w:sz w:val="24"/>
          <w:szCs w:val="24"/>
        </w:rPr>
        <w:t>культуре,восприимчивость</w:t>
      </w:r>
      <w:proofErr w:type="spellEnd"/>
      <w:proofErr w:type="gramEnd"/>
      <w:r w:rsidRPr="007D6F4B">
        <w:rPr>
          <w:sz w:val="24"/>
          <w:szCs w:val="24"/>
        </w:rPr>
        <w:t xml:space="preserve"> к разным видам искусства, традициям и творчеству своего и других народов;</w:t>
      </w:r>
    </w:p>
    <w:p w14:paraId="0CD852D9"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стремление к самовыражению в разных видах художественной деятельности, в том числе в искусстве слова;</w:t>
      </w:r>
    </w:p>
    <w:p w14:paraId="61EF0694"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физического воспитания, формирования культуры здоровья и эмоционального благополучия:</w:t>
      </w:r>
    </w:p>
    <w:p w14:paraId="29DC3B00"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14:paraId="00D043AC"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50C0DAB3"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Трудовое воспитание:</w:t>
      </w:r>
    </w:p>
    <w:p w14:paraId="1192EE3B"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4CCA0D46"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Экологическое воспитание:</w:t>
      </w:r>
    </w:p>
    <w:p w14:paraId="7E6C06F9"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бережное отношение к природе, формируемое в процессе работы с текстами, неприятие действий, приносящих ей вред.</w:t>
      </w:r>
    </w:p>
    <w:p w14:paraId="115488C7"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Ценности научного познания:</w:t>
      </w:r>
    </w:p>
    <w:p w14:paraId="730FF9C1"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первоначальные представления о научной картине мира, формируемые в том числе в процессе усвоения ряда литературоведческих понятий;</w:t>
      </w:r>
    </w:p>
    <w:p w14:paraId="46ED5B8C"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14:paraId="1ADDDC35" w14:textId="77777777" w:rsidR="007D6F4B" w:rsidRPr="007D6F4B" w:rsidRDefault="007D6F4B" w:rsidP="00A7420B">
      <w:pPr>
        <w:pStyle w:val="29"/>
        <w:numPr>
          <w:ilvl w:val="2"/>
          <w:numId w:val="21"/>
        </w:numPr>
        <w:shd w:val="clear" w:color="auto" w:fill="auto"/>
        <w:tabs>
          <w:tab w:val="left" w:pos="1754"/>
        </w:tabs>
        <w:spacing w:before="0" w:after="0" w:line="240" w:lineRule="auto"/>
        <w:ind w:left="195" w:firstLine="0"/>
        <w:rPr>
          <w:sz w:val="24"/>
          <w:szCs w:val="24"/>
        </w:rPr>
      </w:pPr>
      <w:r w:rsidRPr="007D6F4B">
        <w:rPr>
          <w:sz w:val="24"/>
          <w:szCs w:val="24"/>
        </w:rPr>
        <w:t>В результате изучения литературного чтения на родном (русском)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C55A8A2" w14:textId="77777777" w:rsidR="007D6F4B" w:rsidRPr="007D6F4B" w:rsidRDefault="007D6F4B" w:rsidP="00A7420B">
      <w:pPr>
        <w:pStyle w:val="29"/>
        <w:numPr>
          <w:ilvl w:val="3"/>
          <w:numId w:val="21"/>
        </w:numPr>
        <w:shd w:val="clear" w:color="auto" w:fill="auto"/>
        <w:tabs>
          <w:tab w:val="left" w:pos="1960"/>
        </w:tabs>
        <w:spacing w:before="0" w:after="0" w:line="240" w:lineRule="auto"/>
        <w:ind w:left="195" w:firstLine="0"/>
        <w:rPr>
          <w:sz w:val="24"/>
          <w:szCs w:val="24"/>
        </w:rPr>
      </w:pPr>
      <w:r w:rsidRPr="007D6F4B">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0D331E5B"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сравнивать различные тексты, устанавливать основания для сравнения</w:t>
      </w:r>
    </w:p>
    <w:p w14:paraId="7D2031D1"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текстов, устанавливать аналогии текстов;</w:t>
      </w:r>
    </w:p>
    <w:p w14:paraId="572417EF"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объединять объекты (тексты) по определённому признаку; определять существенный признак для классификации пословиц, поговорок, фразеологизмов;</w:t>
      </w:r>
    </w:p>
    <w:p w14:paraId="1EB71327"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14:paraId="70668526"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 xml:space="preserve">выявлять недостаток информации для решения учебной и практической задачи на основе </w:t>
      </w:r>
      <w:r w:rsidRPr="007D6F4B">
        <w:rPr>
          <w:sz w:val="24"/>
          <w:szCs w:val="24"/>
        </w:rPr>
        <w:lastRenderedPageBreak/>
        <w:t>предложенного алгоритма, формулировать запрос на дополнительную информацию;</w:t>
      </w:r>
    </w:p>
    <w:p w14:paraId="280EF5AC"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устанавливать причинно-следственные связи при анализе текста, делать выводы.</w:t>
      </w:r>
    </w:p>
    <w:p w14:paraId="60F38C7E" w14:textId="77777777" w:rsidR="007D6F4B" w:rsidRPr="007D6F4B" w:rsidRDefault="007D6F4B" w:rsidP="00A7420B">
      <w:pPr>
        <w:pStyle w:val="29"/>
        <w:numPr>
          <w:ilvl w:val="3"/>
          <w:numId w:val="21"/>
        </w:numPr>
        <w:shd w:val="clear" w:color="auto" w:fill="auto"/>
        <w:tabs>
          <w:tab w:val="left" w:pos="1958"/>
        </w:tabs>
        <w:spacing w:before="0" w:after="0" w:line="240" w:lineRule="auto"/>
        <w:ind w:left="195" w:firstLine="0"/>
        <w:rPr>
          <w:sz w:val="24"/>
          <w:szCs w:val="24"/>
        </w:rPr>
      </w:pPr>
      <w:r w:rsidRPr="007D6F4B">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7A61A2C6"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с помощью учителя формулировать цель, планировать изменения собственного высказывания в соответствии с речевой ситуацией;</w:t>
      </w:r>
    </w:p>
    <w:p w14:paraId="0EAE8071"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сравнивать несколько вариантов выполнения задания, выбирать наиболее подходящий (на основе предложенных критериев);</w:t>
      </w:r>
    </w:p>
    <w:p w14:paraId="578221ED"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 xml:space="preserve">проводить по предложенному плану несложное </w:t>
      </w:r>
      <w:proofErr w:type="spellStart"/>
      <w:r w:rsidRPr="007D6F4B">
        <w:rPr>
          <w:sz w:val="24"/>
          <w:szCs w:val="24"/>
        </w:rPr>
        <w:t>миниисследование</w:t>
      </w:r>
      <w:proofErr w:type="spellEnd"/>
      <w:r w:rsidRPr="007D6F4B">
        <w:rPr>
          <w:sz w:val="24"/>
          <w:szCs w:val="24"/>
        </w:rPr>
        <w:t>, выполнять по предложенному плану проектное задание;</w:t>
      </w:r>
    </w:p>
    <w:p w14:paraId="365C67C0"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14:paraId="120504BF"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прогнозировать возможное развитие процессов, событий и их последствия в аналогичных или сходных ситуациях.</w:t>
      </w:r>
    </w:p>
    <w:p w14:paraId="6593DE9D" w14:textId="77777777" w:rsidR="007D6F4B" w:rsidRPr="007D6F4B" w:rsidRDefault="007D6F4B" w:rsidP="00A7420B">
      <w:pPr>
        <w:pStyle w:val="29"/>
        <w:numPr>
          <w:ilvl w:val="3"/>
          <w:numId w:val="21"/>
        </w:numPr>
        <w:shd w:val="clear" w:color="auto" w:fill="auto"/>
        <w:tabs>
          <w:tab w:val="left" w:pos="1953"/>
        </w:tabs>
        <w:spacing w:before="0" w:after="0" w:line="240" w:lineRule="auto"/>
        <w:ind w:left="195" w:firstLine="0"/>
        <w:rPr>
          <w:sz w:val="24"/>
          <w:szCs w:val="24"/>
        </w:rPr>
      </w:pPr>
      <w:r w:rsidRPr="007D6F4B">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14:paraId="74D014F5"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выбирать источник получения информации: нужный словарь, справочник для получения запрашиваемой информации, для уточнения;</w:t>
      </w:r>
    </w:p>
    <w:p w14:paraId="6DC0F8BB"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14:paraId="1F131658"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3A4D03EA"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14:paraId="379BE899"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анализировать и создавать текстовую, графическую, видео, звуковую информацию в соответствии с учебной задачей;</w:t>
      </w:r>
    </w:p>
    <w:p w14:paraId="7336FF15"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14:paraId="1FE4D01A" w14:textId="77777777" w:rsidR="007D6F4B" w:rsidRPr="007D6F4B" w:rsidRDefault="007D6F4B" w:rsidP="00A7420B">
      <w:pPr>
        <w:pStyle w:val="29"/>
        <w:numPr>
          <w:ilvl w:val="3"/>
          <w:numId w:val="21"/>
        </w:numPr>
        <w:shd w:val="clear" w:color="auto" w:fill="auto"/>
        <w:tabs>
          <w:tab w:val="left" w:pos="1951"/>
        </w:tabs>
        <w:spacing w:before="0" w:after="0" w:line="240" w:lineRule="auto"/>
        <w:ind w:left="195" w:firstLine="0"/>
        <w:rPr>
          <w:sz w:val="24"/>
          <w:szCs w:val="24"/>
        </w:rPr>
      </w:pPr>
      <w:r w:rsidRPr="007D6F4B">
        <w:rPr>
          <w:sz w:val="24"/>
          <w:szCs w:val="24"/>
        </w:rPr>
        <w:t>У обучающегося будут сформированы следующие умения общения как часть коммуникативных универсальных учебных действий:</w:t>
      </w:r>
    </w:p>
    <w:p w14:paraId="28103882"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воспринимать и формулировать суждения, выражать эмоции в соответствии с целями и условиями общения в знакомой среде;</w:t>
      </w:r>
    </w:p>
    <w:p w14:paraId="11549C82"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проявлять уважительное отношение к собеседнику, соблюдать правила ведения диалоги и дискуссии;</w:t>
      </w:r>
    </w:p>
    <w:p w14:paraId="7604F36D"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14:paraId="36FB9263"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6C2BA81E"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подбирать иллюстративный материал (рисунки, фото, плакаты) к тексту выступления.</w:t>
      </w:r>
    </w:p>
    <w:p w14:paraId="61DD8407" w14:textId="77777777" w:rsidR="007D6F4B" w:rsidRPr="007D6F4B" w:rsidRDefault="007D6F4B" w:rsidP="00A7420B">
      <w:pPr>
        <w:pStyle w:val="29"/>
        <w:numPr>
          <w:ilvl w:val="3"/>
          <w:numId w:val="21"/>
        </w:numPr>
        <w:shd w:val="clear" w:color="auto" w:fill="auto"/>
        <w:tabs>
          <w:tab w:val="left" w:pos="1981"/>
        </w:tabs>
        <w:spacing w:before="0" w:after="0" w:line="240" w:lineRule="auto"/>
        <w:ind w:left="195" w:firstLine="0"/>
        <w:rPr>
          <w:sz w:val="24"/>
          <w:szCs w:val="24"/>
        </w:rPr>
      </w:pPr>
      <w:r w:rsidRPr="007D6F4B">
        <w:rPr>
          <w:sz w:val="24"/>
          <w:szCs w:val="24"/>
        </w:rPr>
        <w:t>У обучающегося будут сформированы следующие умения</w:t>
      </w:r>
    </w:p>
    <w:p w14:paraId="0A1EE793"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самоорганизации как части регулятивных универсальных учебных действий:</w:t>
      </w:r>
    </w:p>
    <w:p w14:paraId="5EA69C83" w14:textId="77777777" w:rsidR="007D6F4B" w:rsidRPr="007D6F4B" w:rsidRDefault="007D6F4B" w:rsidP="00EE17DF">
      <w:pPr>
        <w:pStyle w:val="29"/>
        <w:shd w:val="clear" w:color="auto" w:fill="auto"/>
        <w:spacing w:before="0" w:after="0" w:line="240" w:lineRule="auto"/>
        <w:ind w:left="195" w:right="200"/>
        <w:rPr>
          <w:sz w:val="24"/>
          <w:szCs w:val="24"/>
        </w:rPr>
      </w:pPr>
      <w:r w:rsidRPr="007D6F4B">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14:paraId="38CF2A94" w14:textId="77777777" w:rsidR="007D6F4B" w:rsidRPr="003155E5" w:rsidRDefault="007D6F4B" w:rsidP="00A7420B">
      <w:pPr>
        <w:pStyle w:val="29"/>
        <w:numPr>
          <w:ilvl w:val="3"/>
          <w:numId w:val="21"/>
        </w:numPr>
        <w:shd w:val="clear" w:color="auto" w:fill="auto"/>
        <w:tabs>
          <w:tab w:val="left" w:pos="2054"/>
          <w:tab w:val="left" w:pos="2430"/>
          <w:tab w:val="left" w:pos="4432"/>
          <w:tab w:val="left" w:pos="5469"/>
          <w:tab w:val="left" w:pos="7605"/>
          <w:tab w:val="left" w:pos="9261"/>
        </w:tabs>
        <w:spacing w:before="0" w:after="0" w:line="240" w:lineRule="auto"/>
        <w:ind w:left="195" w:firstLine="0"/>
        <w:rPr>
          <w:sz w:val="24"/>
          <w:szCs w:val="24"/>
        </w:rPr>
      </w:pPr>
      <w:r w:rsidRPr="003155E5">
        <w:rPr>
          <w:sz w:val="24"/>
          <w:szCs w:val="24"/>
        </w:rPr>
        <w:t>У</w:t>
      </w:r>
      <w:r w:rsidRPr="003155E5">
        <w:rPr>
          <w:sz w:val="24"/>
          <w:szCs w:val="24"/>
        </w:rPr>
        <w:tab/>
        <w:t>обучающего</w:t>
      </w:r>
      <w:r w:rsidR="003155E5">
        <w:rPr>
          <w:sz w:val="24"/>
          <w:szCs w:val="24"/>
        </w:rPr>
        <w:t>ся</w:t>
      </w:r>
      <w:r w:rsidR="003155E5">
        <w:rPr>
          <w:sz w:val="24"/>
          <w:szCs w:val="24"/>
        </w:rPr>
        <w:tab/>
        <w:t>будут</w:t>
      </w:r>
      <w:r w:rsidR="003155E5">
        <w:rPr>
          <w:sz w:val="24"/>
          <w:szCs w:val="24"/>
        </w:rPr>
        <w:tab/>
        <w:t>сформированы</w:t>
      </w:r>
      <w:r w:rsidR="003155E5">
        <w:rPr>
          <w:sz w:val="24"/>
          <w:szCs w:val="24"/>
        </w:rPr>
        <w:tab/>
        <w:t xml:space="preserve">следующие </w:t>
      </w:r>
      <w:proofErr w:type="spellStart"/>
      <w:r w:rsidRPr="003155E5">
        <w:rPr>
          <w:sz w:val="24"/>
          <w:szCs w:val="24"/>
        </w:rPr>
        <w:t>умениясамоконтроля</w:t>
      </w:r>
      <w:proofErr w:type="spellEnd"/>
      <w:r w:rsidRPr="003155E5">
        <w:rPr>
          <w:sz w:val="24"/>
          <w:szCs w:val="24"/>
        </w:rPr>
        <w:t xml:space="preserve"> как части регулятивных универсальных учебных действий:</w:t>
      </w:r>
    </w:p>
    <w:p w14:paraId="7EA13333"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устанавливать причины успеха/неудач учебной деятельности; корректировать свои учебные действия для преодоления речевых ошибок и ошибок, связанных с анализом текстов;</w:t>
      </w:r>
    </w:p>
    <w:p w14:paraId="093617A7"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lastRenderedPageBreak/>
        <w:t>соотносить результат деятельности с поставленной учебной задачей по анализу текстов;</w:t>
      </w:r>
    </w:p>
    <w:p w14:paraId="7B361956"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находить ошибку, допущенную при работе с текстами;</w:t>
      </w:r>
    </w:p>
    <w:p w14:paraId="6576F6DE"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14:paraId="1FE9A1F4" w14:textId="77777777" w:rsidR="007D6F4B" w:rsidRPr="003155E5" w:rsidRDefault="007D6F4B" w:rsidP="00A7420B">
      <w:pPr>
        <w:pStyle w:val="29"/>
        <w:numPr>
          <w:ilvl w:val="3"/>
          <w:numId w:val="21"/>
        </w:numPr>
        <w:shd w:val="clear" w:color="auto" w:fill="auto"/>
        <w:tabs>
          <w:tab w:val="left" w:pos="2054"/>
          <w:tab w:val="left" w:pos="2430"/>
          <w:tab w:val="left" w:pos="4432"/>
          <w:tab w:val="left" w:pos="5469"/>
          <w:tab w:val="left" w:pos="7605"/>
          <w:tab w:val="left" w:pos="9261"/>
        </w:tabs>
        <w:spacing w:before="0" w:after="0" w:line="240" w:lineRule="auto"/>
        <w:ind w:left="195" w:firstLine="0"/>
        <w:rPr>
          <w:sz w:val="24"/>
          <w:szCs w:val="24"/>
        </w:rPr>
      </w:pPr>
      <w:r w:rsidRPr="003155E5">
        <w:rPr>
          <w:sz w:val="24"/>
          <w:szCs w:val="24"/>
        </w:rPr>
        <w:t>У</w:t>
      </w:r>
      <w:r w:rsidRPr="003155E5">
        <w:rPr>
          <w:sz w:val="24"/>
          <w:szCs w:val="24"/>
        </w:rPr>
        <w:tab/>
        <w:t>обучающего</w:t>
      </w:r>
      <w:r w:rsidR="003155E5">
        <w:rPr>
          <w:sz w:val="24"/>
          <w:szCs w:val="24"/>
        </w:rPr>
        <w:t>ся</w:t>
      </w:r>
      <w:r w:rsidR="003155E5">
        <w:rPr>
          <w:sz w:val="24"/>
          <w:szCs w:val="24"/>
        </w:rPr>
        <w:tab/>
        <w:t>будут</w:t>
      </w:r>
      <w:r w:rsidR="003155E5">
        <w:rPr>
          <w:sz w:val="24"/>
          <w:szCs w:val="24"/>
        </w:rPr>
        <w:tab/>
        <w:t>сформированы</w:t>
      </w:r>
      <w:r w:rsidR="003155E5">
        <w:rPr>
          <w:sz w:val="24"/>
          <w:szCs w:val="24"/>
        </w:rPr>
        <w:tab/>
        <w:t xml:space="preserve">следующие </w:t>
      </w:r>
      <w:proofErr w:type="spellStart"/>
      <w:r w:rsidRPr="003155E5">
        <w:rPr>
          <w:sz w:val="24"/>
          <w:szCs w:val="24"/>
        </w:rPr>
        <w:t>умениясовместной</w:t>
      </w:r>
      <w:proofErr w:type="spellEnd"/>
      <w:r w:rsidRPr="003155E5">
        <w:rPr>
          <w:sz w:val="24"/>
          <w:szCs w:val="24"/>
        </w:rPr>
        <w:t xml:space="preserve"> деятельности:</w:t>
      </w:r>
    </w:p>
    <w:p w14:paraId="60F6D86B"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78D96559"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711F76D"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проявлять готовность руководить, выполнять поручения, подчиняться, самостоятельно разрешать конфликты;</w:t>
      </w:r>
    </w:p>
    <w:p w14:paraId="174DE040" w14:textId="77777777" w:rsidR="007D6F4B" w:rsidRPr="007D6F4B" w:rsidRDefault="007D6F4B" w:rsidP="00EE17DF">
      <w:pPr>
        <w:pStyle w:val="29"/>
        <w:shd w:val="clear" w:color="auto" w:fill="auto"/>
        <w:spacing w:before="0" w:after="0" w:line="240" w:lineRule="auto"/>
        <w:ind w:left="195" w:right="4220"/>
        <w:rPr>
          <w:sz w:val="24"/>
          <w:szCs w:val="24"/>
        </w:rPr>
      </w:pPr>
      <w:r w:rsidRPr="007D6F4B">
        <w:rPr>
          <w:sz w:val="24"/>
          <w:szCs w:val="24"/>
        </w:rPr>
        <w:t>ответственно выполнять свою часть работы; оценивать свой вклад в общий результат;</w:t>
      </w:r>
    </w:p>
    <w:p w14:paraId="21A0ADF3"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выполнять совместные проектные задания с использованием предложенного образца.</w:t>
      </w:r>
    </w:p>
    <w:p w14:paraId="2C3E0DAF" w14:textId="77777777" w:rsidR="007D6F4B" w:rsidRPr="007D6F4B" w:rsidRDefault="007D6F4B" w:rsidP="00A7420B">
      <w:pPr>
        <w:pStyle w:val="29"/>
        <w:numPr>
          <w:ilvl w:val="2"/>
          <w:numId w:val="21"/>
        </w:numPr>
        <w:shd w:val="clear" w:color="auto" w:fill="auto"/>
        <w:tabs>
          <w:tab w:val="left" w:pos="1794"/>
        </w:tabs>
        <w:spacing w:before="0" w:after="0" w:line="240" w:lineRule="auto"/>
        <w:ind w:left="195" w:firstLine="0"/>
        <w:rPr>
          <w:sz w:val="24"/>
          <w:szCs w:val="24"/>
        </w:rPr>
      </w:pPr>
      <w:r w:rsidRPr="007D6F4B">
        <w:rPr>
          <w:sz w:val="24"/>
          <w:szCs w:val="24"/>
        </w:rPr>
        <w:t>Предметные результаты. Изучение учебного предмета «Литературное чтение на родном (русском) языке» в течение четырёх лет обучения должно</w:t>
      </w:r>
    </w:p>
    <w:p w14:paraId="639FB436"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обеспечить:</w:t>
      </w:r>
    </w:p>
    <w:p w14:paraId="00D159F5"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14:paraId="7A74B36A"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осознание коммуникативно-эстетических возможностей русского языка на основе изучения произведений русской литературы;</w:t>
      </w:r>
    </w:p>
    <w:p w14:paraId="6A13D82D"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w:t>
      </w:r>
    </w:p>
    <w:p w14:paraId="165926AB"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w:t>
      </w:r>
    </w:p>
    <w:p w14:paraId="752D2C4F"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овладение элементарными представлениями о национальном своеобразии метафор, олицетворений, эпитетов;</w:t>
      </w:r>
    </w:p>
    <w:p w14:paraId="6109C9C2"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14:paraId="4F8E0971"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применение опыта чтения произведений русской литературы для речевого самосовершенствования (умения участвовать в обсуждении прослушанного/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w:t>
      </w:r>
    </w:p>
    <w:p w14:paraId="170D1875"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самостоятельный выбор интересующей литературы, обогащение собственного круга чтения;</w:t>
      </w:r>
    </w:p>
    <w:p w14:paraId="6C700343"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использование справочных источников для получения дополнительной информации.</w:t>
      </w:r>
    </w:p>
    <w:p w14:paraId="203A1B7A" w14:textId="77777777" w:rsidR="007D6F4B" w:rsidRPr="007D6F4B" w:rsidRDefault="007D6F4B" w:rsidP="00A7420B">
      <w:pPr>
        <w:pStyle w:val="29"/>
        <w:numPr>
          <w:ilvl w:val="3"/>
          <w:numId w:val="21"/>
        </w:numPr>
        <w:shd w:val="clear" w:color="auto" w:fill="auto"/>
        <w:tabs>
          <w:tab w:val="left" w:pos="1991"/>
        </w:tabs>
        <w:spacing w:before="0" w:after="0" w:line="240" w:lineRule="auto"/>
        <w:ind w:left="195" w:firstLine="0"/>
        <w:rPr>
          <w:sz w:val="24"/>
          <w:szCs w:val="24"/>
        </w:rPr>
      </w:pPr>
      <w:r w:rsidRPr="007D6F4B">
        <w:rPr>
          <w:sz w:val="24"/>
          <w:szCs w:val="24"/>
        </w:rPr>
        <w:t>К концу обучения в 1 классе обучающийся достигнет следующих</w:t>
      </w:r>
    </w:p>
    <w:p w14:paraId="703CCDCA"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предметных результатов по отдельным темам программы по литературному чтению на родном (русском) языке:</w:t>
      </w:r>
    </w:p>
    <w:p w14:paraId="67AFC09B"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осознавать значимость чтения родной русской литературы для познания себя, мира, национальной истории и культуры;</w:t>
      </w:r>
    </w:p>
    <w:p w14:paraId="5C7CEED2"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владеть элементарными приёмами интерпретации произведений русской литературы;</w:t>
      </w:r>
    </w:p>
    <w:p w14:paraId="3FE2D970"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14:paraId="7CBC6DC8"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 xml:space="preserve">использовать словарь учебника для получения дополнительной информации о значении </w:t>
      </w:r>
      <w:r w:rsidRPr="007D6F4B">
        <w:rPr>
          <w:sz w:val="24"/>
          <w:szCs w:val="24"/>
        </w:rPr>
        <w:lastRenderedPageBreak/>
        <w:t>слова;</w:t>
      </w:r>
    </w:p>
    <w:p w14:paraId="63CC9886"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читать наизусть стихотворные произведения по собственному выбору.</w:t>
      </w:r>
    </w:p>
    <w:p w14:paraId="3B044B16" w14:textId="77777777" w:rsidR="007D6F4B" w:rsidRPr="007D6F4B" w:rsidRDefault="007D6F4B" w:rsidP="00A7420B">
      <w:pPr>
        <w:pStyle w:val="29"/>
        <w:numPr>
          <w:ilvl w:val="3"/>
          <w:numId w:val="21"/>
        </w:numPr>
        <w:shd w:val="clear" w:color="auto" w:fill="auto"/>
        <w:tabs>
          <w:tab w:val="left" w:pos="1971"/>
        </w:tabs>
        <w:spacing w:before="0" w:after="0" w:line="240" w:lineRule="auto"/>
        <w:ind w:left="195" w:firstLine="0"/>
        <w:rPr>
          <w:sz w:val="24"/>
          <w:szCs w:val="24"/>
        </w:rPr>
      </w:pPr>
      <w:r w:rsidRPr="007D6F4B">
        <w:rPr>
          <w:sz w:val="24"/>
          <w:szCs w:val="24"/>
        </w:rPr>
        <w:t>К концу обучения во 2 классе обучающийся достигнет следующих предметных результатов по отдельным темам программы по литературному чтению на родном (русском) языке:</w:t>
      </w:r>
    </w:p>
    <w:p w14:paraId="2EC14EE1"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ориентироваться в нравственном содержании прочитанного, соотносить поступки героев с нравственными нормами;</w:t>
      </w:r>
    </w:p>
    <w:p w14:paraId="48FBD6F1"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14:paraId="0071C727"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w:t>
      </w:r>
    </w:p>
    <w:p w14:paraId="27F1D05A"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14:paraId="02D2D47B"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обогащать собственный круг чтения;</w:t>
      </w:r>
    </w:p>
    <w:p w14:paraId="6D2E321C"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соотносить впечатления от прочитанных и прослушанных произведений с впечатлениями от других видов искусства.</w:t>
      </w:r>
    </w:p>
    <w:p w14:paraId="20453FF2" w14:textId="77777777" w:rsidR="007D6F4B" w:rsidRPr="007D6F4B" w:rsidRDefault="007D6F4B" w:rsidP="00A7420B">
      <w:pPr>
        <w:pStyle w:val="29"/>
        <w:numPr>
          <w:ilvl w:val="3"/>
          <w:numId w:val="21"/>
        </w:numPr>
        <w:shd w:val="clear" w:color="auto" w:fill="auto"/>
        <w:tabs>
          <w:tab w:val="left" w:pos="1266"/>
        </w:tabs>
        <w:spacing w:before="0" w:after="0" w:line="240" w:lineRule="auto"/>
        <w:ind w:left="195" w:firstLine="0"/>
        <w:rPr>
          <w:sz w:val="24"/>
          <w:szCs w:val="24"/>
        </w:rPr>
      </w:pPr>
      <w:r w:rsidRPr="007D6F4B">
        <w:rPr>
          <w:sz w:val="24"/>
          <w:szCs w:val="24"/>
        </w:rPr>
        <w:t>К концу обучения в 3 классе обучающийся достигнет следующих предметных результатов по отдельным темам программы по литературному чтению на родном (русском) языке:</w:t>
      </w:r>
    </w:p>
    <w:p w14:paraId="1BB2D8BE"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осознавать коммуникативно-эстетические возможности русского языка на основе изучения произведений русской литературы;</w:t>
      </w:r>
    </w:p>
    <w:p w14:paraId="3731C2D9"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осознавать родную литературу как национально-культурную ценность народа, как средство сохранения и передачи нравственных ценностей и традиций;</w:t>
      </w:r>
    </w:p>
    <w:p w14:paraId="0B0CBFCC"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давать и обосновывать нравственную оценку поступков героев;</w:t>
      </w:r>
    </w:p>
    <w:p w14:paraId="0326BB19"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14:paraId="7FE45438"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14:paraId="757FD3A4"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пользоваться справочными источниками для понимания текста и получения дополнительной информации.</w:t>
      </w:r>
    </w:p>
    <w:p w14:paraId="43E72FB1" w14:textId="77777777" w:rsidR="007D6F4B" w:rsidRPr="007D6F4B" w:rsidRDefault="007D6F4B" w:rsidP="00A7420B">
      <w:pPr>
        <w:pStyle w:val="29"/>
        <w:numPr>
          <w:ilvl w:val="3"/>
          <w:numId w:val="21"/>
        </w:numPr>
        <w:shd w:val="clear" w:color="auto" w:fill="auto"/>
        <w:tabs>
          <w:tab w:val="left" w:pos="1946"/>
        </w:tabs>
        <w:spacing w:before="0" w:after="0" w:line="240" w:lineRule="auto"/>
        <w:ind w:left="195" w:firstLine="0"/>
        <w:rPr>
          <w:sz w:val="24"/>
          <w:szCs w:val="24"/>
        </w:rPr>
      </w:pPr>
      <w:r w:rsidRPr="007D6F4B">
        <w:rPr>
          <w:sz w:val="24"/>
          <w:szCs w:val="24"/>
        </w:rPr>
        <w:t>К концу обучения в 4 классе обучающийся достигнет следующих предметных результатов по отдельным темам программы по литературному чтению на родном (русском) языке:</w:t>
      </w:r>
    </w:p>
    <w:p w14:paraId="171D6F8C"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осознавать значимость чтения русской литературы для личного развития, для культурной самоидентификации;</w:t>
      </w:r>
    </w:p>
    <w:p w14:paraId="5F4D03F5"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определять позиции героев художественного текста, позицию автора художественного текста;</w:t>
      </w:r>
    </w:p>
    <w:p w14:paraId="289DAD64"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p w14:paraId="44119192" w14:textId="77777777" w:rsidR="007D6F4B" w:rsidRPr="007D6F4B" w:rsidRDefault="007D6F4B" w:rsidP="00EE17DF">
      <w:pPr>
        <w:pStyle w:val="29"/>
        <w:shd w:val="clear" w:color="auto" w:fill="auto"/>
        <w:spacing w:before="0" w:after="0" w:line="240" w:lineRule="auto"/>
        <w:ind w:left="195"/>
        <w:rPr>
          <w:sz w:val="24"/>
          <w:szCs w:val="24"/>
        </w:rPr>
      </w:pPr>
      <w:r w:rsidRPr="007D6F4B">
        <w:rPr>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14:paraId="710A6960" w14:textId="77777777" w:rsidR="007D6F4B" w:rsidRPr="007D6F4B" w:rsidRDefault="007D6F4B"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7D6F4B">
        <w:rPr>
          <w:sz w:val="24"/>
          <w:szCs w:val="24"/>
        </w:rPr>
        <w:lastRenderedPageBreak/>
        <w:t>самостоятельно выбирать интересующую литературу, формировать и обогащать собственный круг чтения;</w:t>
      </w:r>
    </w:p>
    <w:p w14:paraId="377971D3" w14:textId="77777777" w:rsidR="007D6F4B" w:rsidRPr="007D6F4B" w:rsidRDefault="007D6F4B" w:rsidP="00EE17DF">
      <w:pPr>
        <w:widowControl w:val="0"/>
        <w:autoSpaceDE w:val="0"/>
        <w:autoSpaceDN w:val="0"/>
        <w:adjustRightInd w:val="0"/>
        <w:spacing w:after="0" w:line="240" w:lineRule="auto"/>
        <w:ind w:left="195"/>
        <w:jc w:val="both"/>
        <w:textAlignment w:val="center"/>
        <w:rPr>
          <w:rFonts w:ascii="Times New Roman" w:eastAsia="Times New Roman" w:hAnsi="Times New Roman" w:cs="Times New Roman"/>
          <w:color w:val="000000"/>
          <w:sz w:val="24"/>
          <w:szCs w:val="24"/>
          <w:lang w:eastAsia="ru-RU"/>
        </w:rPr>
      </w:pPr>
      <w:r w:rsidRPr="007D6F4B">
        <w:rPr>
          <w:rFonts w:ascii="Times New Roman" w:hAnsi="Times New Roman" w:cs="Times New Roman"/>
          <w:sz w:val="24"/>
          <w:szCs w:val="24"/>
        </w:rPr>
        <w:t>пользоваться справочными источниками для понимания текста и получения дополнительной информации.</w:t>
      </w:r>
    </w:p>
    <w:p w14:paraId="49107F7F" w14:textId="77777777" w:rsidR="00196770" w:rsidRDefault="00196770" w:rsidP="00EE17DF">
      <w:pPr>
        <w:keepNext/>
        <w:keepLines/>
        <w:spacing w:after="0" w:line="240" w:lineRule="exact"/>
        <w:ind w:left="195"/>
        <w:jc w:val="center"/>
        <w:outlineLvl w:val="0"/>
        <w:rPr>
          <w:rFonts w:ascii="Times New Roman" w:eastAsia="Times New Roman" w:hAnsi="Times New Roman" w:cs="Times New Roman"/>
          <w:b/>
          <w:bCs/>
          <w:lang w:eastAsia="ru-RU"/>
        </w:rPr>
      </w:pPr>
      <w:bookmarkStart w:id="25" w:name="_Toc114488300"/>
    </w:p>
    <w:p w14:paraId="18F80ECB" w14:textId="77777777" w:rsidR="00BF15AA" w:rsidRPr="00BF15AA" w:rsidRDefault="00BF15AA" w:rsidP="00A7420B">
      <w:pPr>
        <w:pStyle w:val="2"/>
        <w:numPr>
          <w:ilvl w:val="1"/>
          <w:numId w:val="21"/>
        </w:numPr>
      </w:pPr>
      <w:bookmarkStart w:id="26" w:name="_Toc171605992"/>
      <w:r w:rsidRPr="00BF15AA">
        <w:t>Федеральная рабочая программа по учебному предмету «Иностранный (английский) язык».</w:t>
      </w:r>
      <w:bookmarkEnd w:id="26"/>
    </w:p>
    <w:p w14:paraId="7F5C4B8C" w14:textId="77777777" w:rsidR="00BF15AA" w:rsidRPr="00BF15AA" w:rsidRDefault="00BF15AA" w:rsidP="00EE17DF">
      <w:pPr>
        <w:pStyle w:val="29"/>
        <w:shd w:val="clear" w:color="auto" w:fill="auto"/>
        <w:tabs>
          <w:tab w:val="left" w:pos="1537"/>
        </w:tabs>
        <w:spacing w:before="0" w:after="0" w:line="240" w:lineRule="auto"/>
        <w:ind w:left="195"/>
        <w:rPr>
          <w:sz w:val="24"/>
          <w:szCs w:val="24"/>
        </w:rPr>
      </w:pPr>
      <w:r w:rsidRPr="00BF15AA">
        <w:rPr>
          <w:sz w:val="24"/>
          <w:szCs w:val="24"/>
        </w:rPr>
        <w:t xml:space="preserve">Федеральная рабочая программа по учебному предмету «Иностранный (английский) язык» (предметная область «Иностранный язык») (далее соответственно - программа </w:t>
      </w:r>
      <w:proofErr w:type="gramStart"/>
      <w:r w:rsidRPr="00BF15AA">
        <w:rPr>
          <w:sz w:val="24"/>
          <w:szCs w:val="24"/>
        </w:rPr>
        <w:t>по иностранному</w:t>
      </w:r>
      <w:proofErr w:type="gramEnd"/>
      <w:r w:rsidRPr="00BF15AA">
        <w:rPr>
          <w:sz w:val="24"/>
          <w:szCs w:val="24"/>
        </w:rPr>
        <w:t xml:space="preserve">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14:paraId="12CB36D8" w14:textId="77777777" w:rsidR="00BF15AA" w:rsidRPr="00BF15AA" w:rsidRDefault="00BF15AA" w:rsidP="00EE17DF">
      <w:pPr>
        <w:pStyle w:val="29"/>
        <w:shd w:val="clear" w:color="auto" w:fill="auto"/>
        <w:tabs>
          <w:tab w:val="left" w:pos="1522"/>
        </w:tabs>
        <w:spacing w:before="0" w:after="0" w:line="240" w:lineRule="auto"/>
        <w:ind w:left="195"/>
        <w:rPr>
          <w:sz w:val="24"/>
          <w:szCs w:val="24"/>
        </w:rPr>
      </w:pPr>
      <w:r w:rsidRPr="00BF15AA">
        <w:rPr>
          <w:sz w:val="24"/>
          <w:szCs w:val="24"/>
        </w:rPr>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14:paraId="1903AF0C" w14:textId="77777777" w:rsidR="00BF15AA" w:rsidRPr="00BF15AA" w:rsidRDefault="00BF15AA" w:rsidP="00EE17DF">
      <w:pPr>
        <w:pStyle w:val="29"/>
        <w:shd w:val="clear" w:color="auto" w:fill="auto"/>
        <w:tabs>
          <w:tab w:val="left" w:pos="1527"/>
        </w:tabs>
        <w:spacing w:before="0" w:after="0" w:line="240" w:lineRule="auto"/>
        <w:ind w:left="195"/>
        <w:rPr>
          <w:sz w:val="24"/>
          <w:szCs w:val="24"/>
        </w:rPr>
      </w:pPr>
      <w:r w:rsidRPr="00BF15AA">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3D5F2A23" w14:textId="77777777" w:rsidR="00BF15AA" w:rsidRPr="00BF15AA" w:rsidRDefault="00BF15AA" w:rsidP="00EE17DF">
      <w:pPr>
        <w:pStyle w:val="29"/>
        <w:shd w:val="clear" w:color="auto" w:fill="auto"/>
        <w:tabs>
          <w:tab w:val="left" w:pos="1527"/>
        </w:tabs>
        <w:spacing w:before="0" w:after="0" w:line="240" w:lineRule="auto"/>
        <w:ind w:left="195"/>
        <w:rPr>
          <w:sz w:val="24"/>
          <w:szCs w:val="24"/>
        </w:rPr>
      </w:pPr>
      <w:r w:rsidRPr="00BF15AA">
        <w:rPr>
          <w:sz w:val="24"/>
          <w:szCs w:val="24"/>
        </w:rPr>
        <w:t xml:space="preserve">Планируемые результаты освоения программы </w:t>
      </w:r>
      <w:proofErr w:type="gramStart"/>
      <w:r w:rsidRPr="00BF15AA">
        <w:rPr>
          <w:sz w:val="24"/>
          <w:szCs w:val="24"/>
        </w:rPr>
        <w:t>по иностранному</w:t>
      </w:r>
      <w:proofErr w:type="gramEnd"/>
      <w:r w:rsidRPr="00BF15AA">
        <w:rPr>
          <w:sz w:val="24"/>
          <w:szCs w:val="24"/>
        </w:rPr>
        <w:t xml:space="preserve">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06E06533" w14:textId="77777777" w:rsidR="00BF15AA" w:rsidRPr="00BF15AA" w:rsidRDefault="00BF15AA" w:rsidP="00A7420B">
      <w:pPr>
        <w:pStyle w:val="29"/>
        <w:numPr>
          <w:ilvl w:val="2"/>
          <w:numId w:val="21"/>
        </w:numPr>
        <w:shd w:val="clear" w:color="auto" w:fill="auto"/>
        <w:tabs>
          <w:tab w:val="left" w:pos="1573"/>
        </w:tabs>
        <w:spacing w:before="0" w:after="0" w:line="240" w:lineRule="auto"/>
        <w:ind w:left="195" w:firstLine="0"/>
        <w:rPr>
          <w:sz w:val="24"/>
          <w:szCs w:val="24"/>
        </w:rPr>
      </w:pPr>
      <w:r w:rsidRPr="00BF15AA">
        <w:rPr>
          <w:sz w:val="24"/>
          <w:szCs w:val="24"/>
        </w:rPr>
        <w:t>Пояснительная записка.</w:t>
      </w:r>
    </w:p>
    <w:p w14:paraId="6996F8E4" w14:textId="77777777" w:rsidR="00BF15AA" w:rsidRPr="00BF15AA" w:rsidRDefault="00BF15AA" w:rsidP="00A7420B">
      <w:pPr>
        <w:pStyle w:val="29"/>
        <w:numPr>
          <w:ilvl w:val="2"/>
          <w:numId w:val="21"/>
        </w:numPr>
        <w:shd w:val="clear" w:color="auto" w:fill="auto"/>
        <w:tabs>
          <w:tab w:val="left" w:pos="1738"/>
        </w:tabs>
        <w:spacing w:before="0" w:after="0" w:line="240" w:lineRule="auto"/>
        <w:ind w:left="195" w:firstLine="0"/>
        <w:rPr>
          <w:sz w:val="24"/>
          <w:szCs w:val="24"/>
        </w:rPr>
      </w:pPr>
      <w:r w:rsidRPr="00BF15AA">
        <w:rPr>
          <w:sz w:val="24"/>
          <w:szCs w:val="24"/>
        </w:rPr>
        <w:t xml:space="preserve">Программа </w:t>
      </w:r>
      <w:proofErr w:type="gramStart"/>
      <w:r w:rsidRPr="00BF15AA">
        <w:rPr>
          <w:sz w:val="24"/>
          <w:szCs w:val="24"/>
        </w:rPr>
        <w:t>по иностранному</w:t>
      </w:r>
      <w:proofErr w:type="gramEnd"/>
      <w:r w:rsidRPr="00BF15AA">
        <w:rPr>
          <w:sz w:val="24"/>
          <w:szCs w:val="24"/>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5FD738D7"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Программа </w:t>
      </w:r>
      <w:proofErr w:type="gramStart"/>
      <w:r w:rsidRPr="00BF15AA">
        <w:rPr>
          <w:sz w:val="24"/>
          <w:szCs w:val="24"/>
        </w:rPr>
        <w:t>по иностранному</w:t>
      </w:r>
      <w:proofErr w:type="gramEnd"/>
      <w:r w:rsidRPr="00BF15AA">
        <w:rPr>
          <w:sz w:val="24"/>
          <w:szCs w:val="24"/>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w:t>
      </w:r>
      <w:proofErr w:type="spellStart"/>
      <w:r w:rsidRPr="00BF15AA">
        <w:rPr>
          <w:sz w:val="24"/>
          <w:szCs w:val="24"/>
        </w:rPr>
        <w:t>по</w:t>
      </w:r>
      <w:proofErr w:type="spellEnd"/>
      <w:r w:rsidRPr="00BF15AA">
        <w:rPr>
          <w:sz w:val="24"/>
          <w:szCs w:val="24"/>
        </w:rPr>
        <w:t xml:space="preserve"> иностранному (английскому) языку.</w:t>
      </w:r>
    </w:p>
    <w:p w14:paraId="5EAC6D2A" w14:textId="77777777" w:rsidR="00BF15AA" w:rsidRPr="00BF15AA" w:rsidRDefault="00BF15AA" w:rsidP="00A7420B">
      <w:pPr>
        <w:pStyle w:val="29"/>
        <w:numPr>
          <w:ilvl w:val="2"/>
          <w:numId w:val="21"/>
        </w:numPr>
        <w:shd w:val="clear" w:color="auto" w:fill="auto"/>
        <w:tabs>
          <w:tab w:val="left" w:pos="1738"/>
        </w:tabs>
        <w:spacing w:before="0" w:after="0" w:line="240" w:lineRule="auto"/>
        <w:ind w:left="195" w:firstLine="0"/>
        <w:rPr>
          <w:sz w:val="24"/>
          <w:szCs w:val="24"/>
        </w:rPr>
      </w:pPr>
      <w:r w:rsidRPr="00BF15AA">
        <w:rPr>
          <w:sz w:val="24"/>
          <w:szCs w:val="24"/>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17E4D507" w14:textId="77777777" w:rsidR="00BF15AA" w:rsidRPr="00BF15AA" w:rsidRDefault="00BF15AA" w:rsidP="00A7420B">
      <w:pPr>
        <w:pStyle w:val="29"/>
        <w:numPr>
          <w:ilvl w:val="2"/>
          <w:numId w:val="21"/>
        </w:numPr>
        <w:shd w:val="clear" w:color="auto" w:fill="auto"/>
        <w:tabs>
          <w:tab w:val="left" w:pos="1734"/>
        </w:tabs>
        <w:spacing w:before="0" w:after="0" w:line="240" w:lineRule="auto"/>
        <w:ind w:left="195" w:firstLine="0"/>
        <w:rPr>
          <w:sz w:val="24"/>
          <w:szCs w:val="24"/>
        </w:rPr>
      </w:pPr>
      <w:r w:rsidRPr="00BF15AA">
        <w:rPr>
          <w:sz w:val="24"/>
          <w:szCs w:val="24"/>
        </w:rPr>
        <w:t xml:space="preserve">Построение программы </w:t>
      </w:r>
      <w:proofErr w:type="gramStart"/>
      <w:r w:rsidRPr="00BF15AA">
        <w:rPr>
          <w:sz w:val="24"/>
          <w:szCs w:val="24"/>
        </w:rPr>
        <w:t>по иностранному</w:t>
      </w:r>
      <w:proofErr w:type="gramEnd"/>
      <w:r w:rsidRPr="00BF15AA">
        <w:rPr>
          <w:sz w:val="24"/>
          <w:szCs w:val="24"/>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40CD2F2E" w14:textId="77777777" w:rsidR="00BF15AA" w:rsidRPr="00BF15AA" w:rsidRDefault="00BF15AA" w:rsidP="00A7420B">
      <w:pPr>
        <w:pStyle w:val="29"/>
        <w:numPr>
          <w:ilvl w:val="2"/>
          <w:numId w:val="21"/>
        </w:numPr>
        <w:pBdr>
          <w:top w:val="single" w:sz="4" w:space="1" w:color="auto"/>
          <w:left w:val="single" w:sz="4" w:space="4" w:color="auto"/>
          <w:bottom w:val="single" w:sz="4" w:space="1" w:color="auto"/>
          <w:right w:val="single" w:sz="4" w:space="4" w:color="auto"/>
        </w:pBdr>
        <w:shd w:val="clear" w:color="auto" w:fill="auto"/>
        <w:tabs>
          <w:tab w:val="left" w:pos="1741"/>
        </w:tabs>
        <w:spacing w:before="0" w:after="0" w:line="240" w:lineRule="auto"/>
        <w:ind w:left="195" w:firstLine="0"/>
        <w:rPr>
          <w:sz w:val="24"/>
          <w:szCs w:val="24"/>
        </w:rPr>
      </w:pPr>
      <w:r w:rsidRPr="00BF15AA">
        <w:rPr>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1A97D60C" w14:textId="77777777" w:rsidR="00BF15AA" w:rsidRPr="00BF15AA" w:rsidRDefault="00BF15AA" w:rsidP="00A7420B">
      <w:pPr>
        <w:pStyle w:val="29"/>
        <w:numPr>
          <w:ilvl w:val="3"/>
          <w:numId w:val="21"/>
        </w:numPr>
        <w:pBdr>
          <w:top w:val="single" w:sz="4" w:space="1" w:color="auto"/>
          <w:left w:val="single" w:sz="4" w:space="4" w:color="auto"/>
          <w:bottom w:val="single" w:sz="4" w:space="1" w:color="auto"/>
          <w:right w:val="single" w:sz="4" w:space="4" w:color="auto"/>
        </w:pBdr>
        <w:shd w:val="clear" w:color="auto" w:fill="auto"/>
        <w:tabs>
          <w:tab w:val="left" w:pos="1947"/>
        </w:tabs>
        <w:spacing w:before="0" w:after="0" w:line="240" w:lineRule="auto"/>
        <w:ind w:left="195" w:firstLine="0"/>
        <w:rPr>
          <w:sz w:val="24"/>
          <w:szCs w:val="24"/>
        </w:rPr>
      </w:pPr>
      <w:r w:rsidRPr="00BF15AA">
        <w:rPr>
          <w:sz w:val="24"/>
          <w:szCs w:val="24"/>
        </w:rPr>
        <w:t xml:space="preserve">Образовательные цели программы </w:t>
      </w:r>
      <w:proofErr w:type="gramStart"/>
      <w:r w:rsidRPr="00BF15AA">
        <w:rPr>
          <w:sz w:val="24"/>
          <w:szCs w:val="24"/>
        </w:rPr>
        <w:t>по иностранному</w:t>
      </w:r>
      <w:proofErr w:type="gramEnd"/>
      <w:r w:rsidRPr="00BF15AA">
        <w:rPr>
          <w:sz w:val="24"/>
          <w:szCs w:val="24"/>
        </w:rPr>
        <w:t xml:space="preserve"> (английскому) языку на уровне начального общего образования включают:</w:t>
      </w:r>
    </w:p>
    <w:p w14:paraId="4DFB5822" w14:textId="77777777"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lastRenderedPageBreak/>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3E70FF05" w14:textId="77777777"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с отобранными темами общения;</w:t>
      </w:r>
    </w:p>
    <w:p w14:paraId="0FF44786" w14:textId="77777777"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14:paraId="296897F4" w14:textId="77777777"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использование для решения учебных задач интеллектуальных операций (сравнение, анализ, обобщение);</w:t>
      </w:r>
    </w:p>
    <w:p w14:paraId="2C9A2EEE" w14:textId="77777777"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32071849" w14:textId="77777777" w:rsidR="00BF15AA" w:rsidRPr="00BF15AA" w:rsidRDefault="00BF15AA" w:rsidP="00A7420B">
      <w:pPr>
        <w:pStyle w:val="29"/>
        <w:numPr>
          <w:ilvl w:val="3"/>
          <w:numId w:val="21"/>
        </w:numPr>
        <w:pBdr>
          <w:top w:val="single" w:sz="4" w:space="1" w:color="auto"/>
          <w:left w:val="single" w:sz="4" w:space="4" w:color="auto"/>
          <w:bottom w:val="single" w:sz="4" w:space="1" w:color="auto"/>
          <w:right w:val="single" w:sz="4" w:space="4" w:color="auto"/>
        </w:pBdr>
        <w:shd w:val="clear" w:color="auto" w:fill="auto"/>
        <w:tabs>
          <w:tab w:val="left" w:pos="1947"/>
        </w:tabs>
        <w:spacing w:before="0" w:after="0" w:line="240" w:lineRule="auto"/>
        <w:ind w:left="195" w:firstLine="0"/>
        <w:rPr>
          <w:sz w:val="24"/>
          <w:szCs w:val="24"/>
        </w:rPr>
      </w:pPr>
      <w:r w:rsidRPr="00BF15AA">
        <w:rPr>
          <w:sz w:val="24"/>
          <w:szCs w:val="24"/>
        </w:rPr>
        <w:t xml:space="preserve">Развивающие цели программы </w:t>
      </w:r>
      <w:proofErr w:type="gramStart"/>
      <w:r w:rsidRPr="00BF15AA">
        <w:rPr>
          <w:sz w:val="24"/>
          <w:szCs w:val="24"/>
        </w:rPr>
        <w:t>по иностранному</w:t>
      </w:r>
      <w:proofErr w:type="gramEnd"/>
      <w:r w:rsidRPr="00BF15AA">
        <w:rPr>
          <w:sz w:val="24"/>
          <w:szCs w:val="24"/>
        </w:rPr>
        <w:t xml:space="preserve"> (английскому) языку на уровне начального общего образования включают:</w:t>
      </w:r>
    </w:p>
    <w:p w14:paraId="553B685C" w14:textId="77777777"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631F61F8" w14:textId="77777777"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становление коммуникативной культуры обучающихся и их общего речевого развития;</w:t>
      </w:r>
    </w:p>
    <w:p w14:paraId="45FE4B0C"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4791F109"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44D8D2C4"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4D1A83A4" w14:textId="77777777" w:rsidR="00BF15AA" w:rsidRPr="00BF15AA" w:rsidRDefault="00BF15AA" w:rsidP="00A7420B">
      <w:pPr>
        <w:pStyle w:val="29"/>
        <w:numPr>
          <w:ilvl w:val="3"/>
          <w:numId w:val="21"/>
        </w:numPr>
        <w:shd w:val="clear" w:color="auto" w:fill="auto"/>
        <w:tabs>
          <w:tab w:val="left" w:pos="1945"/>
        </w:tabs>
        <w:spacing w:before="0" w:after="0" w:line="240" w:lineRule="auto"/>
        <w:ind w:left="195" w:firstLine="0"/>
        <w:rPr>
          <w:sz w:val="24"/>
          <w:szCs w:val="24"/>
        </w:rPr>
      </w:pPr>
      <w:r w:rsidRPr="00BF15AA">
        <w:rPr>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14:paraId="0D390DA3"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понимание необходимости овладения иностранным языком как средством общения в условиях взаимодействия разных стран и народов;</w:t>
      </w:r>
    </w:p>
    <w:p w14:paraId="60CCDEA2"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14:paraId="2E85E470"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619972A1"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воспитание эмоционального и познавательного интереса к художественной культуре других народов;</w:t>
      </w:r>
    </w:p>
    <w:p w14:paraId="56CF7170"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формирование положительной мотивации и устойчивого </w:t>
      </w:r>
      <w:proofErr w:type="spellStart"/>
      <w:r w:rsidRPr="00BF15AA">
        <w:rPr>
          <w:sz w:val="24"/>
          <w:szCs w:val="24"/>
        </w:rPr>
        <w:t>учебно</w:t>
      </w:r>
      <w:r w:rsidRPr="00BF15AA">
        <w:rPr>
          <w:sz w:val="24"/>
          <w:szCs w:val="24"/>
        </w:rPr>
        <w:softHyphen/>
        <w:t>познавательного</w:t>
      </w:r>
      <w:proofErr w:type="spellEnd"/>
      <w:r w:rsidRPr="00BF15AA">
        <w:rPr>
          <w:sz w:val="24"/>
          <w:szCs w:val="24"/>
        </w:rPr>
        <w:t xml:space="preserve"> интереса к предмету «Иностранный язык».</w:t>
      </w:r>
    </w:p>
    <w:p w14:paraId="6F3FC58E" w14:textId="77777777" w:rsidR="00BF15AA" w:rsidRPr="00BF15AA" w:rsidRDefault="00BF15AA" w:rsidP="00A7420B">
      <w:pPr>
        <w:pStyle w:val="29"/>
        <w:numPr>
          <w:ilvl w:val="2"/>
          <w:numId w:val="21"/>
        </w:numPr>
        <w:shd w:val="clear" w:color="auto" w:fill="auto"/>
        <w:tabs>
          <w:tab w:val="left" w:pos="1789"/>
        </w:tabs>
        <w:spacing w:before="0" w:after="0" w:line="240" w:lineRule="auto"/>
        <w:ind w:left="195" w:firstLine="0"/>
        <w:rPr>
          <w:sz w:val="24"/>
          <w:szCs w:val="24"/>
        </w:rPr>
      </w:pPr>
      <w:r w:rsidRPr="00BF15AA">
        <w:rPr>
          <w:sz w:val="24"/>
          <w:szCs w:val="24"/>
        </w:rPr>
        <w:t xml:space="preserve">Общее число часов, рекомендованных для изучения иностранного (английского) языка - 204 часа: во 2 классе - </w:t>
      </w:r>
      <w:r w:rsidRPr="00BF15AA">
        <w:rPr>
          <w:rStyle w:val="2Georgia115pt"/>
          <w:rFonts w:ascii="Times New Roman" w:hAnsi="Times New Roman" w:cs="Times New Roman"/>
          <w:sz w:val="24"/>
          <w:szCs w:val="24"/>
        </w:rPr>
        <w:t>68</w:t>
      </w:r>
      <w:r w:rsidRPr="00BF15AA">
        <w:rPr>
          <w:sz w:val="24"/>
          <w:szCs w:val="24"/>
        </w:rPr>
        <w:t xml:space="preserve"> часов (2 часа в неделю), в 3 классе - </w:t>
      </w:r>
      <w:r w:rsidRPr="00BF15AA">
        <w:rPr>
          <w:rStyle w:val="2Georgia115pt"/>
          <w:rFonts w:ascii="Times New Roman" w:hAnsi="Times New Roman" w:cs="Times New Roman"/>
          <w:sz w:val="24"/>
          <w:szCs w:val="24"/>
        </w:rPr>
        <w:t>68</w:t>
      </w:r>
      <w:r w:rsidRPr="00BF15AA">
        <w:rPr>
          <w:sz w:val="24"/>
          <w:szCs w:val="24"/>
        </w:rPr>
        <w:t xml:space="preserve"> часов (2 часа в неделю), в 4 классе - </w:t>
      </w:r>
      <w:r w:rsidRPr="00BF15AA">
        <w:rPr>
          <w:rStyle w:val="2Georgia115pt"/>
          <w:rFonts w:ascii="Times New Roman" w:hAnsi="Times New Roman" w:cs="Times New Roman"/>
          <w:sz w:val="24"/>
          <w:szCs w:val="24"/>
        </w:rPr>
        <w:t>68</w:t>
      </w:r>
      <w:r w:rsidRPr="00BF15AA">
        <w:rPr>
          <w:sz w:val="24"/>
          <w:szCs w:val="24"/>
        </w:rPr>
        <w:t xml:space="preserve"> часов (2 часа в неделю).</w:t>
      </w:r>
    </w:p>
    <w:p w14:paraId="7C8AB9B1" w14:textId="77777777" w:rsidR="00BF15AA" w:rsidRPr="00BF15AA" w:rsidRDefault="00BF15AA" w:rsidP="00A7420B">
      <w:pPr>
        <w:pStyle w:val="29"/>
        <w:numPr>
          <w:ilvl w:val="2"/>
          <w:numId w:val="21"/>
        </w:numPr>
        <w:shd w:val="clear" w:color="auto" w:fill="auto"/>
        <w:spacing w:before="0" w:after="0" w:line="240" w:lineRule="auto"/>
        <w:ind w:left="195" w:firstLine="0"/>
        <w:rPr>
          <w:sz w:val="24"/>
          <w:szCs w:val="24"/>
        </w:rPr>
      </w:pPr>
      <w:r w:rsidRPr="00BF15AA">
        <w:rPr>
          <w:sz w:val="24"/>
          <w:szCs w:val="24"/>
        </w:rPr>
        <w:t xml:space="preserve"> Содержание обучения во 2 классе.</w:t>
      </w:r>
    </w:p>
    <w:p w14:paraId="7102A4B9" w14:textId="77777777" w:rsidR="00BF15AA" w:rsidRPr="00BF15AA" w:rsidRDefault="00BF15AA" w:rsidP="00EE17DF">
      <w:pPr>
        <w:pStyle w:val="29"/>
        <w:shd w:val="clear" w:color="auto" w:fill="auto"/>
        <w:tabs>
          <w:tab w:val="left" w:pos="1834"/>
        </w:tabs>
        <w:spacing w:before="0" w:after="0" w:line="240" w:lineRule="auto"/>
        <w:ind w:left="195"/>
        <w:rPr>
          <w:sz w:val="24"/>
          <w:szCs w:val="24"/>
        </w:rPr>
      </w:pPr>
      <w:r w:rsidRPr="00BF15AA">
        <w:rPr>
          <w:sz w:val="24"/>
          <w:szCs w:val="24"/>
        </w:rPr>
        <w:t>Тематическое содержание речи.</w:t>
      </w:r>
    </w:p>
    <w:p w14:paraId="0D763CEE" w14:textId="77777777" w:rsidR="00BF15AA" w:rsidRPr="00BF15AA" w:rsidRDefault="00BF15AA" w:rsidP="00EE17DF">
      <w:pPr>
        <w:pStyle w:val="29"/>
        <w:shd w:val="clear" w:color="auto" w:fill="auto"/>
        <w:tabs>
          <w:tab w:val="left" w:pos="2046"/>
        </w:tabs>
        <w:spacing w:before="0" w:after="0" w:line="240" w:lineRule="auto"/>
        <w:ind w:left="195"/>
        <w:rPr>
          <w:sz w:val="24"/>
          <w:szCs w:val="24"/>
        </w:rPr>
      </w:pPr>
      <w:r w:rsidRPr="00BF15AA">
        <w:rPr>
          <w:sz w:val="24"/>
          <w:szCs w:val="24"/>
        </w:rPr>
        <w:t>Мир моего «я».</w:t>
      </w:r>
    </w:p>
    <w:p w14:paraId="0C0C2359"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Приветствие. Знакомство. Моя семья. Мой день рождения. Моя любимая еда.</w:t>
      </w:r>
    </w:p>
    <w:p w14:paraId="48B4B93D" w14:textId="77777777" w:rsidR="00BF15AA" w:rsidRPr="00BF15AA" w:rsidRDefault="00BF15AA" w:rsidP="00EE17DF">
      <w:pPr>
        <w:pStyle w:val="29"/>
        <w:shd w:val="clear" w:color="auto" w:fill="auto"/>
        <w:tabs>
          <w:tab w:val="left" w:pos="1834"/>
        </w:tabs>
        <w:spacing w:before="0" w:after="0" w:line="240" w:lineRule="auto"/>
        <w:ind w:left="195"/>
        <w:rPr>
          <w:sz w:val="24"/>
          <w:szCs w:val="24"/>
        </w:rPr>
      </w:pPr>
      <w:r w:rsidRPr="00BF15AA">
        <w:rPr>
          <w:sz w:val="24"/>
          <w:szCs w:val="24"/>
        </w:rPr>
        <w:lastRenderedPageBreak/>
        <w:t>Мир моих увлечений.</w:t>
      </w:r>
    </w:p>
    <w:p w14:paraId="583343EF"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Любимый цвет, игрушка. Любимые занятия. Мой питомец. Выходной день.</w:t>
      </w:r>
    </w:p>
    <w:p w14:paraId="41C1FB72" w14:textId="77777777" w:rsidR="00BF15AA" w:rsidRPr="00BF15AA" w:rsidRDefault="00BF15AA" w:rsidP="00EE17DF">
      <w:pPr>
        <w:pStyle w:val="29"/>
        <w:shd w:val="clear" w:color="auto" w:fill="auto"/>
        <w:tabs>
          <w:tab w:val="left" w:pos="2046"/>
        </w:tabs>
        <w:spacing w:before="0" w:after="0" w:line="240" w:lineRule="auto"/>
        <w:ind w:left="195"/>
        <w:rPr>
          <w:sz w:val="24"/>
          <w:szCs w:val="24"/>
        </w:rPr>
      </w:pPr>
      <w:r w:rsidRPr="00BF15AA">
        <w:rPr>
          <w:sz w:val="24"/>
          <w:szCs w:val="24"/>
        </w:rPr>
        <w:t>Мир вокруг меня.</w:t>
      </w:r>
    </w:p>
    <w:p w14:paraId="49D8132A"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Моя школа. Мои друзья. Моя малая родина (город, село).</w:t>
      </w:r>
    </w:p>
    <w:p w14:paraId="0164086E" w14:textId="77777777" w:rsidR="00BF15AA" w:rsidRPr="00BF15AA" w:rsidRDefault="00BF15AA" w:rsidP="00EE17DF">
      <w:pPr>
        <w:pStyle w:val="29"/>
        <w:shd w:val="clear" w:color="auto" w:fill="auto"/>
        <w:tabs>
          <w:tab w:val="left" w:pos="2050"/>
        </w:tabs>
        <w:spacing w:before="0" w:after="0" w:line="240" w:lineRule="auto"/>
        <w:ind w:left="195"/>
        <w:rPr>
          <w:sz w:val="24"/>
          <w:szCs w:val="24"/>
        </w:rPr>
      </w:pPr>
      <w:r w:rsidRPr="00BF15AA">
        <w:rPr>
          <w:sz w:val="24"/>
          <w:szCs w:val="24"/>
        </w:rPr>
        <w:t>Родная страна и страны изучаемого языка.</w:t>
      </w:r>
    </w:p>
    <w:p w14:paraId="75A41316"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327D3CDD" w14:textId="77777777" w:rsidR="00BF15AA" w:rsidRPr="00BF15AA" w:rsidRDefault="00BF15AA" w:rsidP="00EE17DF">
      <w:pPr>
        <w:pStyle w:val="29"/>
        <w:shd w:val="clear" w:color="auto" w:fill="auto"/>
        <w:tabs>
          <w:tab w:val="left" w:pos="1834"/>
        </w:tabs>
        <w:spacing w:before="0" w:after="0" w:line="240" w:lineRule="auto"/>
        <w:ind w:left="195"/>
        <w:rPr>
          <w:sz w:val="24"/>
          <w:szCs w:val="24"/>
        </w:rPr>
      </w:pPr>
      <w:r w:rsidRPr="00BF15AA">
        <w:rPr>
          <w:sz w:val="24"/>
          <w:szCs w:val="24"/>
        </w:rPr>
        <w:t>Коммуникативные умения.</w:t>
      </w:r>
    </w:p>
    <w:p w14:paraId="0994B1B2" w14:textId="77777777" w:rsidR="00BF15AA" w:rsidRPr="00BF15AA" w:rsidRDefault="00BF15AA" w:rsidP="00EE17DF">
      <w:pPr>
        <w:pStyle w:val="29"/>
        <w:shd w:val="clear" w:color="auto" w:fill="auto"/>
        <w:tabs>
          <w:tab w:val="left" w:pos="2046"/>
        </w:tabs>
        <w:spacing w:before="0" w:after="0" w:line="240" w:lineRule="auto"/>
        <w:ind w:left="195"/>
        <w:rPr>
          <w:sz w:val="24"/>
          <w:szCs w:val="24"/>
        </w:rPr>
      </w:pPr>
      <w:r w:rsidRPr="00BF15AA">
        <w:rPr>
          <w:sz w:val="24"/>
          <w:szCs w:val="24"/>
        </w:rPr>
        <w:t>Говорение.</w:t>
      </w:r>
    </w:p>
    <w:p w14:paraId="2871B11D" w14:textId="77777777" w:rsidR="00BF15AA" w:rsidRPr="00BF15AA" w:rsidRDefault="00BF15AA" w:rsidP="00EE17DF">
      <w:pPr>
        <w:pStyle w:val="29"/>
        <w:shd w:val="clear" w:color="auto" w:fill="auto"/>
        <w:tabs>
          <w:tab w:val="left" w:pos="2257"/>
        </w:tabs>
        <w:spacing w:before="0" w:after="0" w:line="240" w:lineRule="auto"/>
        <w:ind w:left="195"/>
        <w:rPr>
          <w:sz w:val="24"/>
          <w:szCs w:val="24"/>
        </w:rPr>
      </w:pPr>
      <w:r w:rsidRPr="00BF15AA">
        <w:rPr>
          <w:sz w:val="24"/>
          <w:szCs w:val="24"/>
        </w:rPr>
        <w:t>Коммуникативные умения диалогической речи.</w:t>
      </w:r>
    </w:p>
    <w:p w14:paraId="2CA468E6"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3A58FE58"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0322580E"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диалога-расспроса: запрашивание интересующей информации; сообщение фактической информации, ответы на вопросы собеседника.</w:t>
      </w:r>
    </w:p>
    <w:p w14:paraId="5798BBA5" w14:textId="77777777" w:rsidR="00BF15AA" w:rsidRPr="00BF15AA" w:rsidRDefault="00BF15AA" w:rsidP="00EE17DF">
      <w:pPr>
        <w:pStyle w:val="29"/>
        <w:shd w:val="clear" w:color="auto" w:fill="auto"/>
        <w:tabs>
          <w:tab w:val="left" w:pos="2257"/>
        </w:tabs>
        <w:spacing w:before="0" w:after="0" w:line="240" w:lineRule="auto"/>
        <w:ind w:left="195"/>
        <w:rPr>
          <w:sz w:val="24"/>
          <w:szCs w:val="24"/>
        </w:rPr>
      </w:pPr>
      <w:r w:rsidRPr="00BF15AA">
        <w:rPr>
          <w:sz w:val="24"/>
          <w:szCs w:val="24"/>
        </w:rPr>
        <w:t>Коммуникативные умения монологической речи.</w:t>
      </w:r>
    </w:p>
    <w:p w14:paraId="19638961"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1A9A0FF4" w14:textId="77777777" w:rsidR="00BF15AA" w:rsidRPr="00BF15AA" w:rsidRDefault="00BF15AA" w:rsidP="00EE17DF">
      <w:pPr>
        <w:pStyle w:val="29"/>
        <w:shd w:val="clear" w:color="auto" w:fill="auto"/>
        <w:tabs>
          <w:tab w:val="left" w:pos="1949"/>
        </w:tabs>
        <w:spacing w:before="0" w:after="0" w:line="240" w:lineRule="auto"/>
        <w:ind w:left="195"/>
        <w:rPr>
          <w:sz w:val="24"/>
          <w:szCs w:val="24"/>
        </w:rPr>
      </w:pPr>
      <w:r w:rsidRPr="00BF15AA">
        <w:rPr>
          <w:sz w:val="24"/>
          <w:szCs w:val="24"/>
        </w:rPr>
        <w:t>Аудирование.</w:t>
      </w:r>
    </w:p>
    <w:p w14:paraId="2362C295"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14:paraId="1ECF97C9"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CFEC2B4"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14:paraId="74802E35"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14:paraId="747997A5"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Тексты для аудирования: диалог, высказывания собеседников в ситуациях повседневного общения, рассказ, сказка.</w:t>
      </w:r>
    </w:p>
    <w:p w14:paraId="77BB8076" w14:textId="77777777" w:rsidR="00BF15AA" w:rsidRPr="00BF15AA" w:rsidRDefault="00BF15AA" w:rsidP="00EE17DF">
      <w:pPr>
        <w:pStyle w:val="29"/>
        <w:shd w:val="clear" w:color="auto" w:fill="auto"/>
        <w:tabs>
          <w:tab w:val="left" w:pos="1949"/>
        </w:tabs>
        <w:spacing w:before="0" w:after="0" w:line="240" w:lineRule="auto"/>
        <w:ind w:left="195"/>
        <w:rPr>
          <w:sz w:val="24"/>
          <w:szCs w:val="24"/>
        </w:rPr>
      </w:pPr>
      <w:r w:rsidRPr="00BF15AA">
        <w:rPr>
          <w:sz w:val="24"/>
          <w:szCs w:val="24"/>
        </w:rPr>
        <w:t>Смысловое чтение.</w:t>
      </w:r>
    </w:p>
    <w:p w14:paraId="6F3C21E1"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70ECAE0B"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Тексты для чтения вслух: диалог, рассказ, сказка.</w:t>
      </w:r>
    </w:p>
    <w:p w14:paraId="42DDDF32"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4C85D1A"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14:paraId="25A8836A"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14:paraId="4CC65299"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lastRenderedPageBreak/>
        <w:t>Тексты для чтения про себя: диалог, рассказ, сказка, электронное сообщение личного характера.</w:t>
      </w:r>
    </w:p>
    <w:p w14:paraId="6F5B904B" w14:textId="77777777" w:rsidR="00BF15AA" w:rsidRPr="00BF15AA" w:rsidRDefault="00BF15AA" w:rsidP="00EE17DF">
      <w:pPr>
        <w:pStyle w:val="29"/>
        <w:shd w:val="clear" w:color="auto" w:fill="auto"/>
        <w:tabs>
          <w:tab w:val="left" w:pos="2012"/>
        </w:tabs>
        <w:spacing w:before="0" w:after="0" w:line="240" w:lineRule="auto"/>
        <w:ind w:left="195"/>
        <w:rPr>
          <w:sz w:val="24"/>
          <w:szCs w:val="24"/>
        </w:rPr>
      </w:pPr>
      <w:r w:rsidRPr="00BF15AA">
        <w:rPr>
          <w:sz w:val="24"/>
          <w:szCs w:val="24"/>
        </w:rPr>
        <w:t>Письмо.</w:t>
      </w:r>
    </w:p>
    <w:p w14:paraId="26BB8FD9"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Овладение техникой письма (</w:t>
      </w:r>
      <w:proofErr w:type="spellStart"/>
      <w:r w:rsidRPr="00BF15AA">
        <w:rPr>
          <w:sz w:val="24"/>
          <w:szCs w:val="24"/>
        </w:rPr>
        <w:t>полупечатное</w:t>
      </w:r>
      <w:proofErr w:type="spellEnd"/>
      <w:r w:rsidRPr="00BF15AA">
        <w:rPr>
          <w:sz w:val="24"/>
          <w:szCs w:val="24"/>
        </w:rPr>
        <w:t xml:space="preserve"> написание букв, буквосочетаний,</w:t>
      </w:r>
    </w:p>
    <w:p w14:paraId="048A4264" w14:textId="77777777" w:rsidR="00BF15AA" w:rsidRPr="00BF15AA" w:rsidRDefault="00BF15AA" w:rsidP="00EE17DF">
      <w:pPr>
        <w:pStyle w:val="29"/>
        <w:shd w:val="clear" w:color="auto" w:fill="auto"/>
        <w:spacing w:before="0" w:after="0" w:line="240" w:lineRule="auto"/>
        <w:ind w:left="195"/>
        <w:jc w:val="left"/>
        <w:rPr>
          <w:sz w:val="24"/>
          <w:szCs w:val="24"/>
        </w:rPr>
      </w:pPr>
      <w:r w:rsidRPr="00BF15AA">
        <w:rPr>
          <w:sz w:val="24"/>
          <w:szCs w:val="24"/>
        </w:rPr>
        <w:t>слов).</w:t>
      </w:r>
    </w:p>
    <w:p w14:paraId="47219F8A"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6FF24739"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3CA34A98"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Написание с использованием образца коротких поздравлений с праздниками (с днём рождения, Новым годом).</w:t>
      </w:r>
    </w:p>
    <w:p w14:paraId="5F7190D8" w14:textId="77777777" w:rsidR="00BF15AA" w:rsidRPr="00BF15AA" w:rsidRDefault="00BF15AA" w:rsidP="00EE17DF">
      <w:pPr>
        <w:pStyle w:val="29"/>
        <w:shd w:val="clear" w:color="auto" w:fill="auto"/>
        <w:tabs>
          <w:tab w:val="left" w:pos="1796"/>
        </w:tabs>
        <w:spacing w:before="0" w:after="0" w:line="240" w:lineRule="auto"/>
        <w:ind w:left="195"/>
        <w:rPr>
          <w:sz w:val="24"/>
          <w:szCs w:val="24"/>
        </w:rPr>
      </w:pPr>
      <w:r w:rsidRPr="00BF15AA">
        <w:rPr>
          <w:sz w:val="24"/>
          <w:szCs w:val="24"/>
        </w:rPr>
        <w:t>Языковые знания и навыки.</w:t>
      </w:r>
    </w:p>
    <w:p w14:paraId="22CE9054" w14:textId="77777777" w:rsidR="00BF15AA" w:rsidRPr="00BF15AA" w:rsidRDefault="00BF15AA" w:rsidP="00EE17DF">
      <w:pPr>
        <w:pStyle w:val="29"/>
        <w:shd w:val="clear" w:color="auto" w:fill="auto"/>
        <w:tabs>
          <w:tab w:val="left" w:pos="2012"/>
        </w:tabs>
        <w:spacing w:before="0" w:after="0" w:line="240" w:lineRule="auto"/>
        <w:ind w:left="195"/>
        <w:rPr>
          <w:sz w:val="24"/>
          <w:szCs w:val="24"/>
        </w:rPr>
      </w:pPr>
      <w:r w:rsidRPr="00BF15AA">
        <w:rPr>
          <w:sz w:val="24"/>
          <w:szCs w:val="24"/>
        </w:rPr>
        <w:t>Фонетическая сторона речи.</w:t>
      </w:r>
    </w:p>
    <w:p w14:paraId="6983A288"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Буквы английского алфавита. Корректное называние букв английского алфавита.</w:t>
      </w:r>
    </w:p>
    <w:p w14:paraId="79FF2833"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BF15AA">
        <w:rPr>
          <w:sz w:val="24"/>
          <w:szCs w:val="24"/>
          <w:lang w:bidi="en-US"/>
        </w:rPr>
        <w:t>(</w:t>
      </w:r>
      <w:proofErr w:type="spellStart"/>
      <w:r w:rsidRPr="00BF15AA">
        <w:rPr>
          <w:sz w:val="24"/>
          <w:szCs w:val="24"/>
          <w:lang w:val="en-US" w:bidi="en-US"/>
        </w:rPr>
        <w:t>thereis</w:t>
      </w:r>
      <w:proofErr w:type="spellEnd"/>
      <w:r w:rsidRPr="00BF15AA">
        <w:rPr>
          <w:sz w:val="24"/>
          <w:szCs w:val="24"/>
          <w:lang w:bidi="en-US"/>
        </w:rPr>
        <w:t>/</w:t>
      </w:r>
      <w:r w:rsidRPr="00BF15AA">
        <w:rPr>
          <w:sz w:val="24"/>
          <w:szCs w:val="24"/>
          <w:lang w:val="en-US" w:bidi="en-US"/>
        </w:rPr>
        <w:t>there</w:t>
      </w:r>
      <w:r w:rsidRPr="00BF15AA">
        <w:rPr>
          <w:sz w:val="24"/>
          <w:szCs w:val="24"/>
          <w:lang w:bidi="en-US"/>
        </w:rPr>
        <w:t>).</w:t>
      </w:r>
    </w:p>
    <w:p w14:paraId="4CB622D7"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026364C1"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Правила чтения гласных в открытом и закрытом слоге в односложных словах; согласных; основных звукобуквенных сочетаний. </w:t>
      </w:r>
      <w:proofErr w:type="spellStart"/>
      <w:r w:rsidRPr="00BF15AA">
        <w:rPr>
          <w:sz w:val="24"/>
          <w:szCs w:val="24"/>
        </w:rPr>
        <w:t>ВыДеление</w:t>
      </w:r>
      <w:proofErr w:type="spellEnd"/>
      <w:r w:rsidRPr="00BF15AA">
        <w:rPr>
          <w:sz w:val="24"/>
          <w:szCs w:val="24"/>
        </w:rPr>
        <w:t xml:space="preserve"> из слова некоторых звукобуквенных сочетаний при анализе изученных слов.</w:t>
      </w:r>
    </w:p>
    <w:p w14:paraId="3A1D0100"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Чтение новых слов согласно основным правилам чтения английского языка.</w:t>
      </w:r>
    </w:p>
    <w:p w14:paraId="05BC4262"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14:paraId="224B6ADE" w14:textId="77777777" w:rsidR="00BF15AA" w:rsidRPr="00BF15AA" w:rsidRDefault="00BF15AA" w:rsidP="00EE17DF">
      <w:pPr>
        <w:pStyle w:val="29"/>
        <w:shd w:val="clear" w:color="auto" w:fill="auto"/>
        <w:tabs>
          <w:tab w:val="left" w:pos="2023"/>
        </w:tabs>
        <w:spacing w:before="0" w:after="0" w:line="240" w:lineRule="auto"/>
        <w:ind w:left="195"/>
        <w:rPr>
          <w:sz w:val="24"/>
          <w:szCs w:val="24"/>
        </w:rPr>
      </w:pPr>
      <w:r w:rsidRPr="00BF15AA">
        <w:rPr>
          <w:sz w:val="24"/>
          <w:szCs w:val="24"/>
        </w:rPr>
        <w:t>Графика, орфография и пунктуация.</w:t>
      </w:r>
    </w:p>
    <w:p w14:paraId="424F8224"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Графически корректное (</w:t>
      </w:r>
      <w:proofErr w:type="spellStart"/>
      <w:r w:rsidRPr="00BF15AA">
        <w:rPr>
          <w:sz w:val="24"/>
          <w:szCs w:val="24"/>
        </w:rPr>
        <w:t>полупечатное</w:t>
      </w:r>
      <w:proofErr w:type="spellEnd"/>
      <w:r w:rsidRPr="00BF15AA">
        <w:rPr>
          <w:sz w:val="24"/>
          <w:szCs w:val="24"/>
        </w:rPr>
        <w:t>) написание букв английского алфавита в буквосочетаниях и словах. Правильное написание изученных слов.</w:t>
      </w:r>
    </w:p>
    <w:p w14:paraId="7F408175"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BF15AA">
        <w:rPr>
          <w:sz w:val="24"/>
          <w:szCs w:val="24"/>
          <w:lang w:val="en-US" w:bidi="en-US"/>
        </w:rPr>
        <w:t>I</w:t>
      </w:r>
      <w:r w:rsidRPr="00BF15AA">
        <w:rPr>
          <w:sz w:val="24"/>
          <w:szCs w:val="24"/>
          <w:lang w:bidi="en-US"/>
        </w:rPr>
        <w:t>’</w:t>
      </w:r>
      <w:r w:rsidRPr="00BF15AA">
        <w:rPr>
          <w:sz w:val="24"/>
          <w:szCs w:val="24"/>
          <w:lang w:val="en-US" w:bidi="en-US"/>
        </w:rPr>
        <w:t>m</w:t>
      </w:r>
      <w:r w:rsidRPr="00BF15AA">
        <w:rPr>
          <w:sz w:val="24"/>
          <w:szCs w:val="24"/>
          <w:lang w:bidi="en-US"/>
        </w:rPr>
        <w:t xml:space="preserve">, </w:t>
      </w:r>
      <w:proofErr w:type="spellStart"/>
      <w:r w:rsidRPr="00BF15AA">
        <w:rPr>
          <w:sz w:val="24"/>
          <w:szCs w:val="24"/>
          <w:lang w:val="en-US" w:bidi="en-US"/>
        </w:rPr>
        <w:t>isn</w:t>
      </w:r>
      <w:proofErr w:type="spellEnd"/>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don</w:t>
      </w:r>
      <w:r w:rsidRPr="00BF15AA">
        <w:rPr>
          <w:sz w:val="24"/>
          <w:szCs w:val="24"/>
          <w:lang w:bidi="en-US"/>
        </w:rPr>
        <w:t>’</w:t>
      </w:r>
      <w:r w:rsidRPr="00BF15AA">
        <w:rPr>
          <w:sz w:val="24"/>
          <w:szCs w:val="24"/>
          <w:lang w:val="en-US" w:bidi="en-US"/>
        </w:rPr>
        <w:t>t</w:t>
      </w:r>
      <w:r w:rsidRPr="00BF15AA">
        <w:rPr>
          <w:sz w:val="24"/>
          <w:szCs w:val="24"/>
          <w:lang w:bidi="en-US"/>
        </w:rPr>
        <w:t xml:space="preserve">, </w:t>
      </w:r>
      <w:proofErr w:type="spellStart"/>
      <w:r w:rsidRPr="00BF15AA">
        <w:rPr>
          <w:sz w:val="24"/>
          <w:szCs w:val="24"/>
          <w:lang w:val="en-US" w:bidi="en-US"/>
        </w:rPr>
        <w:t>doesn</w:t>
      </w:r>
      <w:proofErr w:type="spellEnd"/>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can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rPr>
        <w:t xml:space="preserve">существительных в притяжательном падеже </w:t>
      </w:r>
      <w:r w:rsidRPr="00BF15AA">
        <w:rPr>
          <w:sz w:val="24"/>
          <w:szCs w:val="24"/>
          <w:lang w:bidi="en-US"/>
        </w:rPr>
        <w:t>(</w:t>
      </w:r>
      <w:r w:rsidRPr="00BF15AA">
        <w:rPr>
          <w:sz w:val="24"/>
          <w:szCs w:val="24"/>
          <w:lang w:val="en-US" w:bidi="en-US"/>
        </w:rPr>
        <w:t>Ann</w:t>
      </w:r>
      <w:r w:rsidRPr="00BF15AA">
        <w:rPr>
          <w:sz w:val="24"/>
          <w:szCs w:val="24"/>
          <w:lang w:bidi="en-US"/>
        </w:rPr>
        <w:t>’</w:t>
      </w:r>
      <w:r w:rsidRPr="00BF15AA">
        <w:rPr>
          <w:sz w:val="24"/>
          <w:szCs w:val="24"/>
          <w:lang w:val="en-US" w:bidi="en-US"/>
        </w:rPr>
        <w:t>s</w:t>
      </w:r>
      <w:r w:rsidRPr="00BF15AA">
        <w:rPr>
          <w:sz w:val="24"/>
          <w:szCs w:val="24"/>
          <w:lang w:bidi="en-US"/>
        </w:rPr>
        <w:t>).</w:t>
      </w:r>
    </w:p>
    <w:p w14:paraId="68B3524C" w14:textId="77777777" w:rsidR="00BF15AA" w:rsidRPr="00BF15AA" w:rsidRDefault="00BF15AA" w:rsidP="00EE17DF">
      <w:pPr>
        <w:pStyle w:val="29"/>
        <w:shd w:val="clear" w:color="auto" w:fill="auto"/>
        <w:tabs>
          <w:tab w:val="left" w:pos="2023"/>
        </w:tabs>
        <w:spacing w:before="0" w:after="0" w:line="240" w:lineRule="auto"/>
        <w:ind w:left="195"/>
        <w:rPr>
          <w:sz w:val="24"/>
          <w:szCs w:val="24"/>
        </w:rPr>
      </w:pPr>
      <w:r w:rsidRPr="00BF15AA">
        <w:rPr>
          <w:sz w:val="24"/>
          <w:szCs w:val="24"/>
        </w:rPr>
        <w:t>Лексическая сторона речи.</w:t>
      </w:r>
    </w:p>
    <w:p w14:paraId="426923EC"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5693E74E"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Распознавание в устной и письменной речи интернациональных слов </w:t>
      </w:r>
      <w:r w:rsidRPr="00BF15AA">
        <w:rPr>
          <w:sz w:val="24"/>
          <w:szCs w:val="24"/>
          <w:lang w:bidi="en-US"/>
        </w:rPr>
        <w:t>(</w:t>
      </w:r>
      <w:r w:rsidRPr="00BF15AA">
        <w:rPr>
          <w:sz w:val="24"/>
          <w:szCs w:val="24"/>
          <w:lang w:val="en-US" w:bidi="en-US"/>
        </w:rPr>
        <w:t>doctor</w:t>
      </w:r>
      <w:r w:rsidRPr="00BF15AA">
        <w:rPr>
          <w:sz w:val="24"/>
          <w:szCs w:val="24"/>
          <w:lang w:bidi="en-US"/>
        </w:rPr>
        <w:t xml:space="preserve">, </w:t>
      </w:r>
      <w:r w:rsidRPr="00BF15AA">
        <w:rPr>
          <w:sz w:val="24"/>
          <w:szCs w:val="24"/>
          <w:lang w:val="en-US" w:bidi="en-US"/>
        </w:rPr>
        <w:t>film</w:t>
      </w:r>
      <w:r w:rsidRPr="00BF15AA">
        <w:rPr>
          <w:sz w:val="24"/>
          <w:szCs w:val="24"/>
          <w:lang w:bidi="en-US"/>
        </w:rPr>
        <w:t xml:space="preserve">) </w:t>
      </w:r>
      <w:r w:rsidRPr="00BF15AA">
        <w:rPr>
          <w:sz w:val="24"/>
          <w:szCs w:val="24"/>
        </w:rPr>
        <w:t>с помощью языковой догадки.</w:t>
      </w:r>
    </w:p>
    <w:p w14:paraId="031D7B9F" w14:textId="77777777" w:rsidR="00BF15AA" w:rsidRPr="00BF15AA" w:rsidRDefault="00BF15AA" w:rsidP="00EE17DF">
      <w:pPr>
        <w:pStyle w:val="29"/>
        <w:shd w:val="clear" w:color="auto" w:fill="auto"/>
        <w:tabs>
          <w:tab w:val="left" w:pos="2028"/>
        </w:tabs>
        <w:spacing w:before="0" w:after="0" w:line="240" w:lineRule="auto"/>
        <w:ind w:left="195"/>
        <w:rPr>
          <w:sz w:val="24"/>
          <w:szCs w:val="24"/>
        </w:rPr>
      </w:pPr>
      <w:r w:rsidRPr="00BF15AA">
        <w:rPr>
          <w:sz w:val="24"/>
          <w:szCs w:val="24"/>
        </w:rPr>
        <w:t>Грамматическая сторона речи.</w:t>
      </w:r>
    </w:p>
    <w:p w14:paraId="1D1C45E6"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0B258CE"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3505B5EC"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Нераспространённые и распространённые простые предложения.</w:t>
      </w:r>
    </w:p>
    <w:p w14:paraId="3720E578"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Предложения с начальным </w:t>
      </w:r>
      <w:r w:rsidRPr="00BF15AA">
        <w:rPr>
          <w:sz w:val="24"/>
          <w:szCs w:val="24"/>
          <w:lang w:val="en-US" w:bidi="en-US"/>
        </w:rPr>
        <w:t>It</w:t>
      </w:r>
      <w:r w:rsidRPr="00BF15AA">
        <w:rPr>
          <w:sz w:val="24"/>
          <w:szCs w:val="24"/>
          <w:lang w:bidi="en-US"/>
        </w:rPr>
        <w:t xml:space="preserve"> (</w:t>
      </w:r>
      <w:r w:rsidRPr="00BF15AA">
        <w:rPr>
          <w:sz w:val="24"/>
          <w:szCs w:val="24"/>
          <w:lang w:val="en-US" w:bidi="en-US"/>
        </w:rPr>
        <w:t>It</w:t>
      </w:r>
      <w:r w:rsidRPr="00BF15AA">
        <w:rPr>
          <w:sz w:val="24"/>
          <w:szCs w:val="24"/>
          <w:lang w:bidi="en-US"/>
        </w:rPr>
        <w:t>’</w:t>
      </w:r>
      <w:proofErr w:type="spellStart"/>
      <w:r w:rsidRPr="00BF15AA">
        <w:rPr>
          <w:sz w:val="24"/>
          <w:szCs w:val="24"/>
          <w:lang w:val="en-US" w:bidi="en-US"/>
        </w:rPr>
        <w:t>saredball</w:t>
      </w:r>
      <w:proofErr w:type="spellEnd"/>
      <w:r w:rsidRPr="00BF15AA">
        <w:rPr>
          <w:sz w:val="24"/>
          <w:szCs w:val="24"/>
          <w:lang w:bidi="en-US"/>
        </w:rPr>
        <w:t>.).</w:t>
      </w:r>
    </w:p>
    <w:p w14:paraId="040FF20E" w14:textId="77777777" w:rsidR="00BF15AA" w:rsidRPr="00BF15AA" w:rsidRDefault="00BF15AA" w:rsidP="00EE17DF">
      <w:pPr>
        <w:pStyle w:val="29"/>
        <w:shd w:val="clear" w:color="auto" w:fill="auto"/>
        <w:spacing w:before="0" w:after="0" w:line="240" w:lineRule="auto"/>
        <w:ind w:left="195"/>
        <w:rPr>
          <w:sz w:val="24"/>
          <w:szCs w:val="24"/>
          <w:lang w:val="en-US"/>
        </w:rPr>
      </w:pPr>
      <w:proofErr w:type="spellStart"/>
      <w:r w:rsidRPr="00BF15AA">
        <w:rPr>
          <w:sz w:val="24"/>
          <w:szCs w:val="24"/>
        </w:rPr>
        <w:t>Предложениясначальным</w:t>
      </w:r>
      <w:proofErr w:type="spellEnd"/>
      <w:r w:rsidRPr="00BF15AA">
        <w:rPr>
          <w:sz w:val="24"/>
          <w:szCs w:val="24"/>
          <w:lang w:val="en-US" w:bidi="en-US"/>
        </w:rPr>
        <w:t xml:space="preserve">There </w:t>
      </w:r>
      <w:r w:rsidRPr="00BF15AA">
        <w:rPr>
          <w:sz w:val="24"/>
          <w:szCs w:val="24"/>
          <w:lang w:val="en-US"/>
        </w:rPr>
        <w:t xml:space="preserve">+ </w:t>
      </w:r>
      <w:r w:rsidRPr="00BF15AA">
        <w:rPr>
          <w:sz w:val="24"/>
          <w:szCs w:val="24"/>
          <w:lang w:val="en-US" w:bidi="en-US"/>
        </w:rPr>
        <w:t xml:space="preserve">to be </w:t>
      </w:r>
      <w:r w:rsidRPr="00BF15AA">
        <w:rPr>
          <w:sz w:val="24"/>
          <w:szCs w:val="24"/>
        </w:rPr>
        <w:t>в</w:t>
      </w:r>
      <w:r w:rsidRPr="00BF15AA">
        <w:rPr>
          <w:sz w:val="24"/>
          <w:szCs w:val="24"/>
          <w:lang w:val="en-US" w:bidi="en-US"/>
        </w:rPr>
        <w:t xml:space="preserve">Present Simple Tense (There is a cat in the room. Is there a cat in the room? - Yes, there </w:t>
      </w:r>
      <w:proofErr w:type="gramStart"/>
      <w:r w:rsidRPr="00BF15AA">
        <w:rPr>
          <w:sz w:val="24"/>
          <w:szCs w:val="24"/>
          <w:lang w:val="en-US" w:bidi="en-US"/>
        </w:rPr>
        <w:t>is./</w:t>
      </w:r>
      <w:proofErr w:type="gramEnd"/>
      <w:r w:rsidRPr="00BF15AA">
        <w:rPr>
          <w:sz w:val="24"/>
          <w:szCs w:val="24"/>
          <w:lang w:val="en-US" w:bidi="en-US"/>
        </w:rPr>
        <w:t xml:space="preserve">No, there isn’t. There are four pens on the table. Are there four pens on the table? - Yes, there </w:t>
      </w:r>
      <w:proofErr w:type="gramStart"/>
      <w:r w:rsidRPr="00BF15AA">
        <w:rPr>
          <w:sz w:val="24"/>
          <w:szCs w:val="24"/>
          <w:lang w:val="en-US" w:bidi="en-US"/>
        </w:rPr>
        <w:t>are./</w:t>
      </w:r>
      <w:proofErr w:type="gramEnd"/>
      <w:r w:rsidRPr="00BF15AA">
        <w:rPr>
          <w:sz w:val="24"/>
          <w:szCs w:val="24"/>
          <w:lang w:val="en-US" w:bidi="en-US"/>
        </w:rPr>
        <w:t xml:space="preserve">No, there aren’t. How many pens are there on the table? - There </w:t>
      </w:r>
      <w:r w:rsidRPr="00BF15AA">
        <w:rPr>
          <w:sz w:val="24"/>
          <w:szCs w:val="24"/>
          <w:lang w:val="en-US" w:bidi="en-US"/>
        </w:rPr>
        <w:lastRenderedPageBreak/>
        <w:t>are four pens.).</w:t>
      </w:r>
    </w:p>
    <w:p w14:paraId="72C5C52B" w14:textId="77777777" w:rsidR="00BF15AA" w:rsidRPr="00BF15AA" w:rsidRDefault="00BF15AA" w:rsidP="00EE17DF">
      <w:pPr>
        <w:pStyle w:val="29"/>
        <w:shd w:val="clear" w:color="auto" w:fill="auto"/>
        <w:spacing w:before="0" w:after="0" w:line="240" w:lineRule="auto"/>
        <w:ind w:left="195"/>
        <w:rPr>
          <w:sz w:val="24"/>
          <w:szCs w:val="24"/>
          <w:lang w:val="en-US"/>
        </w:rPr>
      </w:pPr>
      <w:proofErr w:type="spellStart"/>
      <w:proofErr w:type="gramStart"/>
      <w:r w:rsidRPr="00BF15AA">
        <w:rPr>
          <w:sz w:val="24"/>
          <w:szCs w:val="24"/>
        </w:rPr>
        <w:t>Предложенияспростымглагольнымсказуемым</w:t>
      </w:r>
      <w:proofErr w:type="spellEnd"/>
      <w:r w:rsidRPr="00BF15AA">
        <w:rPr>
          <w:sz w:val="24"/>
          <w:szCs w:val="24"/>
          <w:lang w:val="en-US" w:bidi="en-US"/>
        </w:rPr>
        <w:t>(</w:t>
      </w:r>
      <w:proofErr w:type="gramEnd"/>
      <w:r w:rsidRPr="00BF15AA">
        <w:rPr>
          <w:sz w:val="24"/>
          <w:szCs w:val="24"/>
          <w:lang w:val="en-US" w:bidi="en-US"/>
        </w:rPr>
        <w:t xml:space="preserve">They live in the country.), </w:t>
      </w:r>
      <w:proofErr w:type="spellStart"/>
      <w:r w:rsidRPr="00BF15AA">
        <w:rPr>
          <w:sz w:val="24"/>
          <w:szCs w:val="24"/>
        </w:rPr>
        <w:t>составнымименнымсказуемым</w:t>
      </w:r>
      <w:proofErr w:type="spellEnd"/>
      <w:r w:rsidRPr="00BF15AA">
        <w:rPr>
          <w:sz w:val="24"/>
          <w:szCs w:val="24"/>
          <w:lang w:val="en-US" w:bidi="en-US"/>
        </w:rPr>
        <w:t xml:space="preserve">(The box is small.) </w:t>
      </w:r>
      <w:proofErr w:type="spellStart"/>
      <w:r w:rsidRPr="00BF15AA">
        <w:rPr>
          <w:sz w:val="24"/>
          <w:szCs w:val="24"/>
        </w:rPr>
        <w:t>исоставнымглагольнымсказуемым</w:t>
      </w:r>
      <w:proofErr w:type="spellEnd"/>
      <w:r w:rsidRPr="00BF15AA">
        <w:rPr>
          <w:sz w:val="24"/>
          <w:szCs w:val="24"/>
          <w:lang w:val="en-US" w:bidi="en-US"/>
        </w:rPr>
        <w:t>(I like to play with my cat. She can play the piano.).</w:t>
      </w:r>
    </w:p>
    <w:p w14:paraId="282A0AC5" w14:textId="77777777" w:rsidR="00BF15AA" w:rsidRPr="00BF15AA" w:rsidRDefault="00BF15AA" w:rsidP="00EE17DF">
      <w:pPr>
        <w:pStyle w:val="29"/>
        <w:shd w:val="clear" w:color="auto" w:fill="auto"/>
        <w:tabs>
          <w:tab w:val="left" w:pos="2626"/>
          <w:tab w:val="left" w:pos="3096"/>
          <w:tab w:val="left" w:pos="5462"/>
          <w:tab w:val="left" w:pos="6648"/>
          <w:tab w:val="left" w:pos="7119"/>
        </w:tabs>
        <w:spacing w:before="0" w:after="0" w:line="240" w:lineRule="auto"/>
        <w:ind w:left="195"/>
        <w:rPr>
          <w:sz w:val="24"/>
          <w:szCs w:val="24"/>
          <w:lang w:val="en-US"/>
        </w:rPr>
      </w:pPr>
      <w:r w:rsidRPr="00BF15AA">
        <w:rPr>
          <w:sz w:val="24"/>
          <w:szCs w:val="24"/>
        </w:rPr>
        <w:t>Предложения</w:t>
      </w:r>
      <w:r w:rsidRPr="00BF15AA">
        <w:rPr>
          <w:sz w:val="24"/>
          <w:szCs w:val="24"/>
          <w:lang w:val="en-US"/>
        </w:rPr>
        <w:tab/>
      </w:r>
      <w:r w:rsidRPr="00BF15AA">
        <w:rPr>
          <w:sz w:val="24"/>
          <w:szCs w:val="24"/>
        </w:rPr>
        <w:t>с</w:t>
      </w:r>
      <w:r w:rsidRPr="00BF15AA">
        <w:rPr>
          <w:sz w:val="24"/>
          <w:szCs w:val="24"/>
          <w:lang w:val="en-US"/>
        </w:rPr>
        <w:tab/>
      </w:r>
      <w:r w:rsidRPr="00BF15AA">
        <w:rPr>
          <w:sz w:val="24"/>
          <w:szCs w:val="24"/>
        </w:rPr>
        <w:t>глаголом</w:t>
      </w:r>
      <w:r w:rsidRPr="00BF15AA">
        <w:rPr>
          <w:sz w:val="24"/>
          <w:szCs w:val="24"/>
          <w:lang w:val="en-US"/>
        </w:rPr>
        <w:t>-</w:t>
      </w:r>
      <w:r w:rsidRPr="00BF15AA">
        <w:rPr>
          <w:sz w:val="24"/>
          <w:szCs w:val="24"/>
        </w:rPr>
        <w:t>связкой</w:t>
      </w:r>
      <w:r w:rsidRPr="00BF15AA">
        <w:rPr>
          <w:sz w:val="24"/>
          <w:szCs w:val="24"/>
          <w:lang w:val="en-US"/>
        </w:rPr>
        <w:tab/>
      </w:r>
      <w:r w:rsidRPr="00BF15AA">
        <w:rPr>
          <w:sz w:val="24"/>
          <w:szCs w:val="24"/>
          <w:lang w:val="en-US" w:bidi="en-US"/>
        </w:rPr>
        <w:t>to be</w:t>
      </w:r>
      <w:r w:rsidRPr="00BF15AA">
        <w:rPr>
          <w:sz w:val="24"/>
          <w:szCs w:val="24"/>
          <w:lang w:val="en-US" w:bidi="en-US"/>
        </w:rPr>
        <w:tab/>
      </w:r>
      <w:r w:rsidRPr="00BF15AA">
        <w:rPr>
          <w:sz w:val="24"/>
          <w:szCs w:val="24"/>
        </w:rPr>
        <w:t>в</w:t>
      </w:r>
      <w:r w:rsidRPr="00BF15AA">
        <w:rPr>
          <w:sz w:val="24"/>
          <w:szCs w:val="24"/>
          <w:lang w:val="en-US"/>
        </w:rPr>
        <w:tab/>
      </w:r>
      <w:r w:rsidRPr="00BF15AA">
        <w:rPr>
          <w:sz w:val="24"/>
          <w:szCs w:val="24"/>
          <w:lang w:val="en-US" w:bidi="en-US"/>
        </w:rPr>
        <w:t>Present Simple Tense</w:t>
      </w:r>
    </w:p>
    <w:p w14:paraId="6FEBDCB0" w14:textId="77777777" w:rsidR="00BF15AA" w:rsidRPr="00BF15AA" w:rsidRDefault="00BF15AA" w:rsidP="00EE17DF">
      <w:pPr>
        <w:pStyle w:val="29"/>
        <w:shd w:val="clear" w:color="auto" w:fill="auto"/>
        <w:spacing w:before="0" w:after="0" w:line="240" w:lineRule="auto"/>
        <w:ind w:left="195"/>
        <w:jc w:val="left"/>
        <w:rPr>
          <w:sz w:val="24"/>
          <w:szCs w:val="24"/>
          <w:lang w:val="en-US"/>
        </w:rPr>
      </w:pPr>
      <w:r w:rsidRPr="00BF15AA">
        <w:rPr>
          <w:sz w:val="24"/>
          <w:szCs w:val="24"/>
          <w:lang w:val="en-US" w:bidi="en-US"/>
        </w:rPr>
        <w:t xml:space="preserve">(My father is a doctor. Is it a red ball? - Yes, it </w:t>
      </w:r>
      <w:proofErr w:type="gramStart"/>
      <w:r w:rsidRPr="00BF15AA">
        <w:rPr>
          <w:sz w:val="24"/>
          <w:szCs w:val="24"/>
          <w:lang w:val="en-US" w:bidi="en-US"/>
        </w:rPr>
        <w:t>is./</w:t>
      </w:r>
      <w:proofErr w:type="gramEnd"/>
      <w:r w:rsidRPr="00BF15AA">
        <w:rPr>
          <w:sz w:val="24"/>
          <w:szCs w:val="24"/>
          <w:lang w:val="en-US" w:bidi="en-US"/>
        </w:rPr>
        <w:t>No, it isn’t.).</w:t>
      </w:r>
    </w:p>
    <w:p w14:paraId="467E43D3"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Предложения с краткими глагольными формами </w:t>
      </w:r>
      <w:r w:rsidRPr="00BF15AA">
        <w:rPr>
          <w:sz w:val="24"/>
          <w:szCs w:val="24"/>
          <w:lang w:bidi="en-US"/>
        </w:rPr>
        <w:t>(</w:t>
      </w:r>
      <w:proofErr w:type="spellStart"/>
      <w:r w:rsidRPr="00BF15AA">
        <w:rPr>
          <w:sz w:val="24"/>
          <w:szCs w:val="24"/>
          <w:lang w:val="en-US" w:bidi="en-US"/>
        </w:rPr>
        <w:t>Shecan</w:t>
      </w:r>
      <w:proofErr w:type="spellEnd"/>
      <w:r w:rsidRPr="00BF15AA">
        <w:rPr>
          <w:sz w:val="24"/>
          <w:szCs w:val="24"/>
          <w:lang w:bidi="en-US"/>
        </w:rPr>
        <w:t>’</w:t>
      </w:r>
      <w:proofErr w:type="spellStart"/>
      <w:r w:rsidRPr="00BF15AA">
        <w:rPr>
          <w:sz w:val="24"/>
          <w:szCs w:val="24"/>
          <w:lang w:val="en-US" w:bidi="en-US"/>
        </w:rPr>
        <w:t>tswim</w:t>
      </w:r>
      <w:proofErr w:type="spellEnd"/>
      <w:r w:rsidRPr="00BF15AA">
        <w:rPr>
          <w:sz w:val="24"/>
          <w:szCs w:val="24"/>
          <w:lang w:bidi="en-US"/>
        </w:rPr>
        <w:t xml:space="preserve">. </w:t>
      </w:r>
      <w:r w:rsidRPr="00BF15AA">
        <w:rPr>
          <w:sz w:val="24"/>
          <w:szCs w:val="24"/>
          <w:lang w:val="en-US" w:bidi="en-US"/>
        </w:rPr>
        <w:t>Idon</w:t>
      </w:r>
      <w:r w:rsidRPr="00BF15AA">
        <w:rPr>
          <w:sz w:val="24"/>
          <w:szCs w:val="24"/>
          <w:lang w:bidi="en-US"/>
        </w:rPr>
        <w:t>’</w:t>
      </w:r>
      <w:proofErr w:type="spellStart"/>
      <w:r w:rsidRPr="00BF15AA">
        <w:rPr>
          <w:sz w:val="24"/>
          <w:szCs w:val="24"/>
          <w:lang w:val="en-US" w:bidi="en-US"/>
        </w:rPr>
        <w:t>tlikeporridge</w:t>
      </w:r>
      <w:proofErr w:type="spellEnd"/>
      <w:r w:rsidRPr="00BF15AA">
        <w:rPr>
          <w:sz w:val="24"/>
          <w:szCs w:val="24"/>
          <w:lang w:bidi="en-US"/>
        </w:rPr>
        <w:t>.).</w:t>
      </w:r>
    </w:p>
    <w:p w14:paraId="74FCC11A"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Побудительные предложения в утвердительной форме </w:t>
      </w:r>
      <w:r w:rsidRPr="00BF15AA">
        <w:rPr>
          <w:sz w:val="24"/>
          <w:szCs w:val="24"/>
          <w:lang w:bidi="en-US"/>
        </w:rPr>
        <w:t>(</w:t>
      </w:r>
      <w:proofErr w:type="spellStart"/>
      <w:r w:rsidRPr="00BF15AA">
        <w:rPr>
          <w:sz w:val="24"/>
          <w:szCs w:val="24"/>
          <w:lang w:val="en-US" w:bidi="en-US"/>
        </w:rPr>
        <w:t>Comein</w:t>
      </w:r>
      <w:proofErr w:type="spellEnd"/>
      <w:r w:rsidRPr="00BF15AA">
        <w:rPr>
          <w:sz w:val="24"/>
          <w:szCs w:val="24"/>
          <w:lang w:bidi="en-US"/>
        </w:rPr>
        <w:t xml:space="preserve">, </w:t>
      </w:r>
      <w:r w:rsidRPr="00BF15AA">
        <w:rPr>
          <w:sz w:val="24"/>
          <w:szCs w:val="24"/>
          <w:lang w:val="en-US" w:bidi="en-US"/>
        </w:rPr>
        <w:t>please</w:t>
      </w:r>
      <w:r w:rsidRPr="00BF15AA">
        <w:rPr>
          <w:sz w:val="24"/>
          <w:szCs w:val="24"/>
          <w:lang w:bidi="en-US"/>
        </w:rPr>
        <w:t>.).</w:t>
      </w:r>
    </w:p>
    <w:p w14:paraId="1F88FF47" w14:textId="77777777" w:rsidR="00BF15AA" w:rsidRPr="00BF15AA" w:rsidRDefault="00BF15AA" w:rsidP="00EE17DF">
      <w:pPr>
        <w:pStyle w:val="29"/>
        <w:shd w:val="clear" w:color="auto" w:fill="auto"/>
        <w:tabs>
          <w:tab w:val="left" w:pos="2626"/>
          <w:tab w:val="left" w:pos="3096"/>
          <w:tab w:val="left" w:pos="5444"/>
          <w:tab w:val="left" w:pos="6648"/>
          <w:tab w:val="left" w:pos="7119"/>
        </w:tabs>
        <w:spacing w:before="0" w:after="0" w:line="240" w:lineRule="auto"/>
        <w:ind w:left="195"/>
        <w:rPr>
          <w:sz w:val="24"/>
          <w:szCs w:val="24"/>
        </w:rPr>
      </w:pPr>
      <w:r w:rsidRPr="00BF15AA">
        <w:rPr>
          <w:sz w:val="24"/>
          <w:szCs w:val="24"/>
        </w:rPr>
        <w:t xml:space="preserve">Глаголы в </w:t>
      </w:r>
      <w:proofErr w:type="spellStart"/>
      <w:r w:rsidRPr="00BF15AA">
        <w:rPr>
          <w:sz w:val="24"/>
          <w:szCs w:val="24"/>
          <w:lang w:val="en-US" w:bidi="en-US"/>
        </w:rPr>
        <w:t>PresentSimpleTense</w:t>
      </w:r>
      <w:proofErr w:type="spellEnd"/>
      <w:r w:rsidRPr="00BF15AA">
        <w:rPr>
          <w:sz w:val="24"/>
          <w:szCs w:val="24"/>
        </w:rPr>
        <w:t>в повествовательных (утвердительных и отрицательных)</w:t>
      </w:r>
      <w:r w:rsidRPr="00BF15AA">
        <w:rPr>
          <w:sz w:val="24"/>
          <w:szCs w:val="24"/>
        </w:rPr>
        <w:tab/>
        <w:t>и</w:t>
      </w:r>
      <w:r w:rsidRPr="00BF15AA">
        <w:rPr>
          <w:sz w:val="24"/>
          <w:szCs w:val="24"/>
        </w:rPr>
        <w:tab/>
        <w:t>вопросительных</w:t>
      </w:r>
      <w:r w:rsidRPr="00BF15AA">
        <w:rPr>
          <w:sz w:val="24"/>
          <w:szCs w:val="24"/>
        </w:rPr>
        <w:tab/>
        <w:t>(общий</w:t>
      </w:r>
      <w:r w:rsidRPr="00BF15AA">
        <w:rPr>
          <w:sz w:val="24"/>
          <w:szCs w:val="24"/>
        </w:rPr>
        <w:tab/>
        <w:t>и</w:t>
      </w:r>
      <w:r w:rsidRPr="00BF15AA">
        <w:rPr>
          <w:sz w:val="24"/>
          <w:szCs w:val="24"/>
        </w:rPr>
        <w:tab/>
        <w:t>специальный вопросы)</w:t>
      </w:r>
    </w:p>
    <w:p w14:paraId="65B611F2" w14:textId="77777777" w:rsidR="00BF15AA" w:rsidRPr="00BF15AA" w:rsidRDefault="00BF15AA" w:rsidP="00EE17DF">
      <w:pPr>
        <w:pStyle w:val="29"/>
        <w:shd w:val="clear" w:color="auto" w:fill="auto"/>
        <w:spacing w:before="0" w:after="0" w:line="240" w:lineRule="auto"/>
        <w:ind w:left="195"/>
        <w:jc w:val="left"/>
        <w:rPr>
          <w:sz w:val="24"/>
          <w:szCs w:val="24"/>
        </w:rPr>
      </w:pPr>
      <w:r w:rsidRPr="00BF15AA">
        <w:rPr>
          <w:sz w:val="24"/>
          <w:szCs w:val="24"/>
        </w:rPr>
        <w:t>предложениях.</w:t>
      </w:r>
    </w:p>
    <w:p w14:paraId="14DB51E0" w14:textId="77777777" w:rsidR="00BF15AA" w:rsidRPr="00BF15AA" w:rsidRDefault="00BF15AA" w:rsidP="00EE17DF">
      <w:pPr>
        <w:pStyle w:val="29"/>
        <w:shd w:val="clear" w:color="auto" w:fill="auto"/>
        <w:spacing w:before="0" w:after="0" w:line="240" w:lineRule="auto"/>
        <w:ind w:left="195"/>
        <w:rPr>
          <w:sz w:val="24"/>
          <w:szCs w:val="24"/>
          <w:lang w:val="en-US"/>
        </w:rPr>
      </w:pPr>
      <w:r w:rsidRPr="00BF15AA">
        <w:rPr>
          <w:sz w:val="24"/>
          <w:szCs w:val="24"/>
        </w:rPr>
        <w:t xml:space="preserve">Глагольная конструкция </w:t>
      </w:r>
      <w:proofErr w:type="spellStart"/>
      <w:r w:rsidRPr="00BF15AA">
        <w:rPr>
          <w:sz w:val="24"/>
          <w:szCs w:val="24"/>
          <w:lang w:val="en-US" w:bidi="en-US"/>
        </w:rPr>
        <w:t>havegot</w:t>
      </w:r>
      <w:proofErr w:type="spellEnd"/>
      <w:r w:rsidRPr="00BF15AA">
        <w:rPr>
          <w:sz w:val="24"/>
          <w:szCs w:val="24"/>
          <w:lang w:bidi="en-US"/>
        </w:rPr>
        <w:t xml:space="preserve"> (</w:t>
      </w:r>
      <w:r w:rsidRPr="00BF15AA">
        <w:rPr>
          <w:sz w:val="24"/>
          <w:szCs w:val="24"/>
          <w:lang w:val="en-US" w:bidi="en-US"/>
        </w:rPr>
        <w:t>I</w:t>
      </w:r>
      <w:r w:rsidRPr="00BF15AA">
        <w:rPr>
          <w:sz w:val="24"/>
          <w:szCs w:val="24"/>
          <w:lang w:bidi="en-US"/>
        </w:rPr>
        <w:t>’</w:t>
      </w:r>
      <w:proofErr w:type="spellStart"/>
      <w:r w:rsidRPr="00BF15AA">
        <w:rPr>
          <w:sz w:val="24"/>
          <w:szCs w:val="24"/>
          <w:lang w:val="en-US" w:bidi="en-US"/>
        </w:rPr>
        <w:t>vegotacat</w:t>
      </w:r>
      <w:proofErr w:type="spellEnd"/>
      <w:r w:rsidRPr="00BF15AA">
        <w:rPr>
          <w:sz w:val="24"/>
          <w:szCs w:val="24"/>
          <w:lang w:bidi="en-US"/>
        </w:rPr>
        <w:t xml:space="preserve">. </w:t>
      </w:r>
      <w:r w:rsidRPr="00BF15AA">
        <w:rPr>
          <w:sz w:val="24"/>
          <w:szCs w:val="24"/>
          <w:lang w:val="en-US" w:bidi="en-US"/>
        </w:rPr>
        <w:t xml:space="preserve">He’s/She’s got a cat. Have you got a cat? - Yes, I </w:t>
      </w:r>
      <w:proofErr w:type="gramStart"/>
      <w:r w:rsidRPr="00BF15AA">
        <w:rPr>
          <w:sz w:val="24"/>
          <w:szCs w:val="24"/>
          <w:lang w:val="en-US" w:bidi="en-US"/>
        </w:rPr>
        <w:t>have./</w:t>
      </w:r>
      <w:proofErr w:type="gramEnd"/>
      <w:r w:rsidRPr="00BF15AA">
        <w:rPr>
          <w:sz w:val="24"/>
          <w:szCs w:val="24"/>
          <w:lang w:val="en-US" w:bidi="en-US"/>
        </w:rPr>
        <w:t>No, I haven’t. What have you got?).</w:t>
      </w:r>
    </w:p>
    <w:p w14:paraId="3CE0B380"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Модальный глагол </w:t>
      </w:r>
      <w:r w:rsidRPr="00BF15AA">
        <w:rPr>
          <w:sz w:val="24"/>
          <w:szCs w:val="24"/>
          <w:lang w:val="en-US" w:bidi="en-US"/>
        </w:rPr>
        <w:t>can</w:t>
      </w:r>
      <w:r w:rsidRPr="00BF15AA">
        <w:rPr>
          <w:sz w:val="24"/>
          <w:szCs w:val="24"/>
          <w:lang w:bidi="en-US"/>
        </w:rPr>
        <w:t xml:space="preserve">: </w:t>
      </w:r>
      <w:r w:rsidRPr="00BF15AA">
        <w:rPr>
          <w:sz w:val="24"/>
          <w:szCs w:val="24"/>
        </w:rPr>
        <w:t xml:space="preserve">для выражения умения </w:t>
      </w:r>
      <w:r w:rsidRPr="00BF15AA">
        <w:rPr>
          <w:sz w:val="24"/>
          <w:szCs w:val="24"/>
          <w:lang w:bidi="en-US"/>
        </w:rPr>
        <w:t>(</w:t>
      </w:r>
      <w:proofErr w:type="spellStart"/>
      <w:r w:rsidRPr="00BF15AA">
        <w:rPr>
          <w:sz w:val="24"/>
          <w:szCs w:val="24"/>
          <w:lang w:val="en-US" w:bidi="en-US"/>
        </w:rPr>
        <w:t>Icanplaytennis</w:t>
      </w:r>
      <w:proofErr w:type="spellEnd"/>
      <w:r w:rsidRPr="00BF15AA">
        <w:rPr>
          <w:sz w:val="24"/>
          <w:szCs w:val="24"/>
          <w:lang w:bidi="en-US"/>
        </w:rPr>
        <w:t xml:space="preserve">.) </w:t>
      </w:r>
      <w:r w:rsidRPr="00BF15AA">
        <w:rPr>
          <w:sz w:val="24"/>
          <w:szCs w:val="24"/>
        </w:rPr>
        <w:t xml:space="preserve">и отсутствия умения </w:t>
      </w:r>
      <w:r w:rsidRPr="00BF15AA">
        <w:rPr>
          <w:sz w:val="24"/>
          <w:szCs w:val="24"/>
          <w:lang w:bidi="en-US"/>
        </w:rPr>
        <w:t>(</w:t>
      </w:r>
      <w:proofErr w:type="spellStart"/>
      <w:r w:rsidRPr="00BF15AA">
        <w:rPr>
          <w:sz w:val="24"/>
          <w:szCs w:val="24"/>
          <w:lang w:val="en-US" w:bidi="en-US"/>
        </w:rPr>
        <w:t>Ican</w:t>
      </w:r>
      <w:proofErr w:type="spellEnd"/>
      <w:r w:rsidRPr="00BF15AA">
        <w:rPr>
          <w:sz w:val="24"/>
          <w:szCs w:val="24"/>
          <w:lang w:bidi="en-US"/>
        </w:rPr>
        <w:t>’</w:t>
      </w:r>
      <w:proofErr w:type="spellStart"/>
      <w:r w:rsidRPr="00BF15AA">
        <w:rPr>
          <w:sz w:val="24"/>
          <w:szCs w:val="24"/>
          <w:lang w:val="en-US" w:bidi="en-US"/>
        </w:rPr>
        <w:t>tplaychess</w:t>
      </w:r>
      <w:proofErr w:type="spellEnd"/>
      <w:r w:rsidRPr="00BF15AA">
        <w:rPr>
          <w:sz w:val="24"/>
          <w:szCs w:val="24"/>
          <w:lang w:bidi="en-US"/>
        </w:rPr>
        <w:t xml:space="preserve">.); </w:t>
      </w:r>
      <w:r w:rsidRPr="00BF15AA">
        <w:rPr>
          <w:sz w:val="24"/>
          <w:szCs w:val="24"/>
        </w:rPr>
        <w:t xml:space="preserve">для получения разрешения </w:t>
      </w:r>
      <w:r w:rsidRPr="00BF15AA">
        <w:rPr>
          <w:sz w:val="24"/>
          <w:szCs w:val="24"/>
          <w:lang w:bidi="en-US"/>
        </w:rPr>
        <w:t>(</w:t>
      </w:r>
      <w:proofErr w:type="spellStart"/>
      <w:r w:rsidRPr="00BF15AA">
        <w:rPr>
          <w:sz w:val="24"/>
          <w:szCs w:val="24"/>
          <w:lang w:val="en-US" w:bidi="en-US"/>
        </w:rPr>
        <w:t>CanIgoout</w:t>
      </w:r>
      <w:proofErr w:type="spellEnd"/>
      <w:r w:rsidRPr="00BF15AA">
        <w:rPr>
          <w:sz w:val="24"/>
          <w:szCs w:val="24"/>
          <w:lang w:bidi="en-US"/>
        </w:rPr>
        <w:t>?).</w:t>
      </w:r>
    </w:p>
    <w:p w14:paraId="13530706"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Определённый, неопределённый и нулевой артикли с именами существительными (наиболее распространённые случаи).</w:t>
      </w:r>
    </w:p>
    <w:p w14:paraId="73413CA1"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Существительные во множественном числе, образованные по правилу и исключения </w:t>
      </w:r>
      <w:r w:rsidRPr="00BF15AA">
        <w:rPr>
          <w:sz w:val="24"/>
          <w:szCs w:val="24"/>
          <w:lang w:bidi="en-US"/>
        </w:rPr>
        <w:t>(</w:t>
      </w:r>
      <w:proofErr w:type="spellStart"/>
      <w:r w:rsidRPr="00BF15AA">
        <w:rPr>
          <w:sz w:val="24"/>
          <w:szCs w:val="24"/>
          <w:lang w:val="en-US" w:bidi="en-US"/>
        </w:rPr>
        <w:t>abook</w:t>
      </w:r>
      <w:proofErr w:type="spellEnd"/>
      <w:r w:rsidRPr="00BF15AA">
        <w:rPr>
          <w:sz w:val="24"/>
          <w:szCs w:val="24"/>
        </w:rPr>
        <w:t xml:space="preserve">- </w:t>
      </w:r>
      <w:r w:rsidRPr="00BF15AA">
        <w:rPr>
          <w:sz w:val="24"/>
          <w:szCs w:val="24"/>
          <w:lang w:val="en-US" w:bidi="en-US"/>
        </w:rPr>
        <w:t>books</w:t>
      </w:r>
      <w:r w:rsidRPr="00BF15AA">
        <w:rPr>
          <w:sz w:val="24"/>
          <w:szCs w:val="24"/>
          <w:lang w:bidi="en-US"/>
        </w:rPr>
        <w:t xml:space="preserve">; </w:t>
      </w:r>
      <w:proofErr w:type="spellStart"/>
      <w:r w:rsidRPr="00BF15AA">
        <w:rPr>
          <w:sz w:val="24"/>
          <w:szCs w:val="24"/>
          <w:lang w:val="en-US" w:bidi="en-US"/>
        </w:rPr>
        <w:t>aman</w:t>
      </w:r>
      <w:proofErr w:type="spellEnd"/>
      <w:r w:rsidRPr="00BF15AA">
        <w:rPr>
          <w:sz w:val="24"/>
          <w:szCs w:val="24"/>
        </w:rPr>
        <w:t xml:space="preserve">- </w:t>
      </w:r>
      <w:r w:rsidRPr="00BF15AA">
        <w:rPr>
          <w:sz w:val="24"/>
          <w:szCs w:val="24"/>
          <w:lang w:val="en-US" w:bidi="en-US"/>
        </w:rPr>
        <w:t>men</w:t>
      </w:r>
      <w:r w:rsidRPr="00BF15AA">
        <w:rPr>
          <w:sz w:val="24"/>
          <w:szCs w:val="24"/>
          <w:lang w:bidi="en-US"/>
        </w:rPr>
        <w:t>).</w:t>
      </w:r>
    </w:p>
    <w:p w14:paraId="28BFE952" w14:textId="77777777" w:rsidR="00BF15AA" w:rsidRPr="00BF15AA" w:rsidRDefault="00BF15AA" w:rsidP="00EE17DF">
      <w:pPr>
        <w:pStyle w:val="29"/>
        <w:shd w:val="clear" w:color="auto" w:fill="auto"/>
        <w:spacing w:before="0" w:after="0" w:line="240" w:lineRule="auto"/>
        <w:ind w:left="195"/>
        <w:rPr>
          <w:sz w:val="24"/>
          <w:szCs w:val="24"/>
        </w:rPr>
      </w:pPr>
      <w:proofErr w:type="spellStart"/>
      <w:proofErr w:type="gramStart"/>
      <w:r w:rsidRPr="00BF15AA">
        <w:rPr>
          <w:sz w:val="24"/>
          <w:szCs w:val="24"/>
        </w:rPr>
        <w:t>Личныеместоимения</w:t>
      </w:r>
      <w:proofErr w:type="spellEnd"/>
      <w:r w:rsidRPr="00BF15AA">
        <w:rPr>
          <w:sz w:val="24"/>
          <w:szCs w:val="24"/>
          <w:lang w:val="en-US" w:bidi="en-US"/>
        </w:rPr>
        <w:t>(</w:t>
      </w:r>
      <w:proofErr w:type="gramEnd"/>
      <w:r w:rsidRPr="00BF15AA">
        <w:rPr>
          <w:sz w:val="24"/>
          <w:szCs w:val="24"/>
          <w:lang w:val="en-US" w:bidi="en-US"/>
        </w:rPr>
        <w:t xml:space="preserve">I, you, he/she/it, we, they). </w:t>
      </w:r>
      <w:proofErr w:type="spellStart"/>
      <w:proofErr w:type="gramStart"/>
      <w:r w:rsidRPr="00BF15AA">
        <w:rPr>
          <w:sz w:val="24"/>
          <w:szCs w:val="24"/>
        </w:rPr>
        <w:t>Притяжательныеместоимения</w:t>
      </w:r>
      <w:proofErr w:type="spellEnd"/>
      <w:r w:rsidRPr="00BF15AA">
        <w:rPr>
          <w:sz w:val="24"/>
          <w:szCs w:val="24"/>
          <w:lang w:val="en-US" w:bidi="en-US"/>
        </w:rPr>
        <w:t>(</w:t>
      </w:r>
      <w:proofErr w:type="gramEnd"/>
      <w:r w:rsidRPr="00BF15AA">
        <w:rPr>
          <w:sz w:val="24"/>
          <w:szCs w:val="24"/>
          <w:lang w:val="en-US" w:bidi="en-US"/>
        </w:rPr>
        <w:t xml:space="preserve">my, your, his/her/its, our, their). </w:t>
      </w:r>
      <w:r w:rsidRPr="00BF15AA">
        <w:rPr>
          <w:sz w:val="24"/>
          <w:szCs w:val="24"/>
        </w:rPr>
        <w:t xml:space="preserve">Указательные местоимения </w:t>
      </w:r>
      <w:r w:rsidRPr="00BF15AA">
        <w:rPr>
          <w:sz w:val="24"/>
          <w:szCs w:val="24"/>
          <w:lang w:bidi="en-US"/>
        </w:rPr>
        <w:t>(</w:t>
      </w:r>
      <w:r w:rsidRPr="00BF15AA">
        <w:rPr>
          <w:sz w:val="24"/>
          <w:szCs w:val="24"/>
          <w:lang w:val="en-US" w:bidi="en-US"/>
        </w:rPr>
        <w:t>this</w:t>
      </w:r>
      <w:r w:rsidRPr="00BF15AA">
        <w:rPr>
          <w:sz w:val="24"/>
          <w:szCs w:val="24"/>
          <w:lang w:bidi="en-US"/>
        </w:rPr>
        <w:t xml:space="preserve"> - </w:t>
      </w:r>
      <w:r w:rsidRPr="00BF15AA">
        <w:rPr>
          <w:sz w:val="24"/>
          <w:szCs w:val="24"/>
          <w:lang w:val="en-US" w:bidi="en-US"/>
        </w:rPr>
        <w:t>these</w:t>
      </w:r>
      <w:r w:rsidRPr="00BF15AA">
        <w:rPr>
          <w:sz w:val="24"/>
          <w:szCs w:val="24"/>
          <w:lang w:bidi="en-US"/>
        </w:rPr>
        <w:t>).</w:t>
      </w:r>
    </w:p>
    <w:p w14:paraId="6566B9F1"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Количественные числительные </w:t>
      </w:r>
      <w:r w:rsidRPr="00BF15AA">
        <w:rPr>
          <w:sz w:val="24"/>
          <w:szCs w:val="24"/>
          <w:lang w:bidi="en-US"/>
        </w:rPr>
        <w:t>(1-12).</w:t>
      </w:r>
    </w:p>
    <w:p w14:paraId="30F83382"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Вопросительные слова </w:t>
      </w:r>
      <w:r w:rsidRPr="00BF15AA">
        <w:rPr>
          <w:sz w:val="24"/>
          <w:szCs w:val="24"/>
          <w:lang w:bidi="en-US"/>
        </w:rPr>
        <w:t>(</w:t>
      </w:r>
      <w:r w:rsidRPr="00BF15AA">
        <w:rPr>
          <w:sz w:val="24"/>
          <w:szCs w:val="24"/>
          <w:lang w:val="en-US" w:bidi="en-US"/>
        </w:rPr>
        <w:t>who</w:t>
      </w:r>
      <w:r w:rsidRPr="00BF15AA">
        <w:rPr>
          <w:sz w:val="24"/>
          <w:szCs w:val="24"/>
          <w:lang w:bidi="en-US"/>
        </w:rPr>
        <w:t xml:space="preserve">, </w:t>
      </w:r>
      <w:r w:rsidRPr="00BF15AA">
        <w:rPr>
          <w:sz w:val="24"/>
          <w:szCs w:val="24"/>
          <w:lang w:val="en-US" w:bidi="en-US"/>
        </w:rPr>
        <w:t>what</w:t>
      </w:r>
      <w:r w:rsidRPr="00BF15AA">
        <w:rPr>
          <w:sz w:val="24"/>
          <w:szCs w:val="24"/>
          <w:lang w:bidi="en-US"/>
        </w:rPr>
        <w:t xml:space="preserve">, </w:t>
      </w:r>
      <w:r w:rsidRPr="00BF15AA">
        <w:rPr>
          <w:sz w:val="24"/>
          <w:szCs w:val="24"/>
          <w:lang w:val="en-US" w:bidi="en-US"/>
        </w:rPr>
        <w:t>how</w:t>
      </w:r>
      <w:r w:rsidRPr="00BF15AA">
        <w:rPr>
          <w:sz w:val="24"/>
          <w:szCs w:val="24"/>
          <w:lang w:bidi="en-US"/>
        </w:rPr>
        <w:t xml:space="preserve">, </w:t>
      </w:r>
      <w:r w:rsidRPr="00BF15AA">
        <w:rPr>
          <w:sz w:val="24"/>
          <w:szCs w:val="24"/>
          <w:lang w:val="en-US" w:bidi="en-US"/>
        </w:rPr>
        <w:t>where</w:t>
      </w:r>
      <w:r w:rsidRPr="00BF15AA">
        <w:rPr>
          <w:sz w:val="24"/>
          <w:szCs w:val="24"/>
          <w:lang w:bidi="en-US"/>
        </w:rPr>
        <w:t xml:space="preserve">, </w:t>
      </w:r>
      <w:proofErr w:type="spellStart"/>
      <w:r w:rsidRPr="00BF15AA">
        <w:rPr>
          <w:sz w:val="24"/>
          <w:szCs w:val="24"/>
          <w:lang w:val="en-US" w:bidi="en-US"/>
        </w:rPr>
        <w:t>howmany</w:t>
      </w:r>
      <w:proofErr w:type="spellEnd"/>
      <w:r w:rsidRPr="00BF15AA">
        <w:rPr>
          <w:sz w:val="24"/>
          <w:szCs w:val="24"/>
          <w:lang w:bidi="en-US"/>
        </w:rPr>
        <w:t>).</w:t>
      </w:r>
    </w:p>
    <w:p w14:paraId="3CDCDDB7" w14:textId="77777777" w:rsidR="00BF15AA" w:rsidRPr="00BF15AA" w:rsidRDefault="00BF15AA" w:rsidP="00EE17DF">
      <w:pPr>
        <w:pStyle w:val="29"/>
        <w:shd w:val="clear" w:color="auto" w:fill="auto"/>
        <w:spacing w:before="0" w:after="0" w:line="240" w:lineRule="auto"/>
        <w:ind w:left="195"/>
        <w:rPr>
          <w:sz w:val="24"/>
          <w:szCs w:val="24"/>
          <w:lang w:val="en-US"/>
        </w:rPr>
      </w:pPr>
      <w:proofErr w:type="spellStart"/>
      <w:proofErr w:type="gramStart"/>
      <w:r w:rsidRPr="00BF15AA">
        <w:rPr>
          <w:sz w:val="24"/>
          <w:szCs w:val="24"/>
        </w:rPr>
        <w:t>Предлогиместа</w:t>
      </w:r>
      <w:proofErr w:type="spellEnd"/>
      <w:r w:rsidRPr="00BF15AA">
        <w:rPr>
          <w:sz w:val="24"/>
          <w:szCs w:val="24"/>
          <w:lang w:val="en-US" w:bidi="en-US"/>
        </w:rPr>
        <w:t>(</w:t>
      </w:r>
      <w:proofErr w:type="gramEnd"/>
      <w:r w:rsidRPr="00BF15AA">
        <w:rPr>
          <w:sz w:val="24"/>
          <w:szCs w:val="24"/>
          <w:lang w:val="en-US" w:bidi="en-US"/>
        </w:rPr>
        <w:t>in, on, near, under).</w:t>
      </w:r>
    </w:p>
    <w:p w14:paraId="00328702"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Союзы </w:t>
      </w:r>
      <w:r w:rsidRPr="00BF15AA">
        <w:rPr>
          <w:sz w:val="24"/>
          <w:szCs w:val="24"/>
          <w:lang w:val="en-US" w:bidi="en-US"/>
        </w:rPr>
        <w:t>and</w:t>
      </w:r>
      <w:r w:rsidRPr="00BF15AA">
        <w:rPr>
          <w:sz w:val="24"/>
          <w:szCs w:val="24"/>
        </w:rPr>
        <w:t xml:space="preserve">и </w:t>
      </w:r>
      <w:proofErr w:type="gramStart"/>
      <w:r w:rsidRPr="00BF15AA">
        <w:rPr>
          <w:sz w:val="24"/>
          <w:szCs w:val="24"/>
          <w:lang w:val="en-US" w:bidi="en-US"/>
        </w:rPr>
        <w:t>but</w:t>
      </w:r>
      <w:r w:rsidRPr="00BF15AA">
        <w:rPr>
          <w:sz w:val="24"/>
          <w:szCs w:val="24"/>
        </w:rPr>
        <w:t>(</w:t>
      </w:r>
      <w:proofErr w:type="gramEnd"/>
      <w:r w:rsidRPr="00BF15AA">
        <w:rPr>
          <w:sz w:val="24"/>
          <w:szCs w:val="24"/>
        </w:rPr>
        <w:t>с однородными членами).</w:t>
      </w:r>
    </w:p>
    <w:p w14:paraId="2D71FCD1" w14:textId="77777777" w:rsidR="00BF15AA" w:rsidRPr="00BF15AA" w:rsidRDefault="00BF15AA" w:rsidP="00EE17DF">
      <w:pPr>
        <w:pStyle w:val="29"/>
        <w:shd w:val="clear" w:color="auto" w:fill="auto"/>
        <w:tabs>
          <w:tab w:val="left" w:pos="1790"/>
        </w:tabs>
        <w:spacing w:before="0" w:after="0" w:line="240" w:lineRule="auto"/>
        <w:ind w:left="195"/>
        <w:rPr>
          <w:sz w:val="24"/>
          <w:szCs w:val="24"/>
        </w:rPr>
      </w:pPr>
      <w:r w:rsidRPr="00BF15AA">
        <w:rPr>
          <w:sz w:val="24"/>
          <w:szCs w:val="24"/>
        </w:rPr>
        <w:t>Социокультурные знания и умения.</w:t>
      </w:r>
    </w:p>
    <w:p w14:paraId="08FCB466"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1A16014"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14:paraId="06EFD3DC"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Знание названий родной страны и страны/стран изучаемого языка и их столиц.</w:t>
      </w:r>
    </w:p>
    <w:p w14:paraId="399F4450" w14:textId="77777777" w:rsidR="00BF15AA" w:rsidRPr="00BF15AA" w:rsidRDefault="00BF15AA" w:rsidP="00EE17DF">
      <w:pPr>
        <w:pStyle w:val="29"/>
        <w:shd w:val="clear" w:color="auto" w:fill="auto"/>
        <w:tabs>
          <w:tab w:val="left" w:pos="1819"/>
        </w:tabs>
        <w:spacing w:before="0" w:after="0" w:line="240" w:lineRule="auto"/>
        <w:ind w:left="195"/>
        <w:rPr>
          <w:sz w:val="24"/>
          <w:szCs w:val="24"/>
        </w:rPr>
      </w:pPr>
      <w:r w:rsidRPr="00BF15AA">
        <w:rPr>
          <w:sz w:val="24"/>
          <w:szCs w:val="24"/>
        </w:rPr>
        <w:t>Компенсаторные умения.</w:t>
      </w:r>
    </w:p>
    <w:p w14:paraId="2E0C7D0B"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3025C984"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Использование при формулировании собственных высказываний ключевых слов, вопросов; иллюстраций.</w:t>
      </w:r>
    </w:p>
    <w:p w14:paraId="34B0A179" w14:textId="77777777" w:rsidR="00BF15AA" w:rsidRPr="00BF15AA" w:rsidRDefault="00BF15AA" w:rsidP="00A7420B">
      <w:pPr>
        <w:pStyle w:val="29"/>
        <w:numPr>
          <w:ilvl w:val="2"/>
          <w:numId w:val="21"/>
        </w:numPr>
        <w:shd w:val="clear" w:color="auto" w:fill="auto"/>
        <w:spacing w:before="0" w:after="0" w:line="240" w:lineRule="auto"/>
        <w:ind w:left="195" w:firstLine="0"/>
        <w:rPr>
          <w:sz w:val="24"/>
          <w:szCs w:val="24"/>
        </w:rPr>
      </w:pPr>
      <w:r w:rsidRPr="00BF15AA">
        <w:rPr>
          <w:sz w:val="24"/>
          <w:szCs w:val="24"/>
        </w:rPr>
        <w:t>Содержание обучения в 3 классе.</w:t>
      </w:r>
    </w:p>
    <w:p w14:paraId="772F7499" w14:textId="77777777" w:rsidR="00BF15AA" w:rsidRPr="00BF15AA" w:rsidRDefault="00BF15AA" w:rsidP="00EE17DF">
      <w:pPr>
        <w:pStyle w:val="29"/>
        <w:shd w:val="clear" w:color="auto" w:fill="auto"/>
        <w:tabs>
          <w:tab w:val="left" w:pos="1814"/>
        </w:tabs>
        <w:spacing w:before="0" w:after="0" w:line="240" w:lineRule="auto"/>
        <w:ind w:left="195"/>
        <w:rPr>
          <w:sz w:val="24"/>
          <w:szCs w:val="24"/>
        </w:rPr>
      </w:pPr>
      <w:r w:rsidRPr="00BF15AA">
        <w:rPr>
          <w:sz w:val="24"/>
          <w:szCs w:val="24"/>
        </w:rPr>
        <w:t>Тематическое содержание речи.</w:t>
      </w:r>
    </w:p>
    <w:p w14:paraId="72990305" w14:textId="77777777" w:rsidR="00BF15AA" w:rsidRPr="00BF15AA" w:rsidRDefault="00BF15AA" w:rsidP="00EE17DF">
      <w:pPr>
        <w:pStyle w:val="29"/>
        <w:shd w:val="clear" w:color="auto" w:fill="auto"/>
        <w:tabs>
          <w:tab w:val="left" w:pos="2026"/>
        </w:tabs>
        <w:spacing w:before="0" w:after="0" w:line="240" w:lineRule="auto"/>
        <w:ind w:left="195"/>
        <w:rPr>
          <w:sz w:val="24"/>
          <w:szCs w:val="24"/>
        </w:rPr>
      </w:pPr>
      <w:r w:rsidRPr="00BF15AA">
        <w:rPr>
          <w:sz w:val="24"/>
          <w:szCs w:val="24"/>
        </w:rPr>
        <w:t>Мир моего «я».</w:t>
      </w:r>
    </w:p>
    <w:p w14:paraId="7315D751"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Моя семья. Мой день рождения. Моя любимая еда. Мой день (распорядок</w:t>
      </w:r>
    </w:p>
    <w:p w14:paraId="27F22C0C" w14:textId="77777777" w:rsidR="00BF15AA" w:rsidRPr="00BF15AA" w:rsidRDefault="00BF15AA" w:rsidP="00EE17DF">
      <w:pPr>
        <w:pStyle w:val="29"/>
        <w:shd w:val="clear" w:color="auto" w:fill="auto"/>
        <w:spacing w:before="0" w:after="0" w:line="240" w:lineRule="auto"/>
        <w:ind w:left="195"/>
        <w:jc w:val="left"/>
        <w:rPr>
          <w:sz w:val="24"/>
          <w:szCs w:val="24"/>
        </w:rPr>
      </w:pPr>
      <w:r w:rsidRPr="00BF15AA">
        <w:rPr>
          <w:sz w:val="24"/>
          <w:szCs w:val="24"/>
        </w:rPr>
        <w:t>дня).</w:t>
      </w:r>
    </w:p>
    <w:p w14:paraId="10909850" w14:textId="77777777" w:rsidR="00BF15AA" w:rsidRPr="00BF15AA" w:rsidRDefault="00BF15AA" w:rsidP="00EE17DF">
      <w:pPr>
        <w:pStyle w:val="29"/>
        <w:shd w:val="clear" w:color="auto" w:fill="auto"/>
        <w:tabs>
          <w:tab w:val="left" w:pos="2026"/>
        </w:tabs>
        <w:spacing w:before="0" w:after="0" w:line="240" w:lineRule="auto"/>
        <w:ind w:left="195"/>
        <w:rPr>
          <w:sz w:val="24"/>
          <w:szCs w:val="24"/>
        </w:rPr>
      </w:pPr>
      <w:r w:rsidRPr="00BF15AA">
        <w:rPr>
          <w:sz w:val="24"/>
          <w:szCs w:val="24"/>
        </w:rPr>
        <w:t>Мир моих увлечений.</w:t>
      </w:r>
    </w:p>
    <w:p w14:paraId="162FE146"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Любимая игрушка, игра. Мой питомец. Любимые занятия. Любимая сказка. Выходной день. Каникулы.</w:t>
      </w:r>
    </w:p>
    <w:p w14:paraId="45E1F459" w14:textId="77777777" w:rsidR="00BF15AA" w:rsidRPr="00BF15AA" w:rsidRDefault="00BF15AA" w:rsidP="00EE17DF">
      <w:pPr>
        <w:pStyle w:val="29"/>
        <w:shd w:val="clear" w:color="auto" w:fill="auto"/>
        <w:tabs>
          <w:tab w:val="left" w:pos="2026"/>
        </w:tabs>
        <w:spacing w:before="0" w:after="0" w:line="240" w:lineRule="auto"/>
        <w:ind w:left="195"/>
        <w:rPr>
          <w:sz w:val="24"/>
          <w:szCs w:val="24"/>
        </w:rPr>
      </w:pPr>
      <w:r w:rsidRPr="00BF15AA">
        <w:rPr>
          <w:sz w:val="24"/>
          <w:szCs w:val="24"/>
        </w:rPr>
        <w:t>Мир вокруг меня.</w:t>
      </w:r>
    </w:p>
    <w:p w14:paraId="0867E3D6"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Моя комната (квартира, дом). Моя школа. Мои друзья. Моя малая родина (город, село). Дикие и домашние животные. Погода. Времена года (месяцы).</w:t>
      </w:r>
    </w:p>
    <w:p w14:paraId="149C32A1" w14:textId="77777777" w:rsidR="00BF15AA" w:rsidRPr="00BF15AA" w:rsidRDefault="00BF15AA" w:rsidP="00EE17DF">
      <w:pPr>
        <w:pStyle w:val="29"/>
        <w:shd w:val="clear" w:color="auto" w:fill="auto"/>
        <w:tabs>
          <w:tab w:val="left" w:pos="2026"/>
        </w:tabs>
        <w:spacing w:before="0" w:after="0" w:line="240" w:lineRule="auto"/>
        <w:ind w:left="195"/>
        <w:rPr>
          <w:sz w:val="24"/>
          <w:szCs w:val="24"/>
        </w:rPr>
      </w:pPr>
      <w:r w:rsidRPr="00BF15AA">
        <w:rPr>
          <w:sz w:val="24"/>
          <w:szCs w:val="24"/>
        </w:rPr>
        <w:t>Родная страна и страны изучаемого языка.</w:t>
      </w:r>
    </w:p>
    <w:p w14:paraId="474F1292"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w:t>
      </w:r>
      <w:r w:rsidRPr="00BF15AA">
        <w:rPr>
          <w:sz w:val="24"/>
          <w:szCs w:val="24"/>
        </w:rPr>
        <w:lastRenderedPageBreak/>
        <w:t>родной страны и страны/стран изучаемого языка.</w:t>
      </w:r>
    </w:p>
    <w:p w14:paraId="3F883AD7" w14:textId="77777777" w:rsidR="00BF15AA" w:rsidRPr="00BF15AA" w:rsidRDefault="00BF15AA" w:rsidP="00EE17DF">
      <w:pPr>
        <w:pStyle w:val="29"/>
        <w:shd w:val="clear" w:color="auto" w:fill="auto"/>
        <w:tabs>
          <w:tab w:val="left" w:pos="1814"/>
        </w:tabs>
        <w:spacing w:before="0" w:after="0" w:line="240" w:lineRule="auto"/>
        <w:ind w:left="195"/>
        <w:rPr>
          <w:sz w:val="24"/>
          <w:szCs w:val="24"/>
        </w:rPr>
      </w:pPr>
      <w:r w:rsidRPr="00BF15AA">
        <w:rPr>
          <w:sz w:val="24"/>
          <w:szCs w:val="24"/>
        </w:rPr>
        <w:t>Коммуникативные умения.</w:t>
      </w:r>
    </w:p>
    <w:p w14:paraId="68460EBD" w14:textId="77777777" w:rsidR="00BF15AA" w:rsidRPr="00BF15AA" w:rsidRDefault="00BF15AA" w:rsidP="00EE17DF">
      <w:pPr>
        <w:pStyle w:val="29"/>
        <w:shd w:val="clear" w:color="auto" w:fill="auto"/>
        <w:tabs>
          <w:tab w:val="left" w:pos="2026"/>
        </w:tabs>
        <w:spacing w:before="0" w:after="0" w:line="240" w:lineRule="auto"/>
        <w:ind w:left="195"/>
        <w:rPr>
          <w:sz w:val="24"/>
          <w:szCs w:val="24"/>
        </w:rPr>
      </w:pPr>
      <w:r w:rsidRPr="00BF15AA">
        <w:rPr>
          <w:sz w:val="24"/>
          <w:szCs w:val="24"/>
        </w:rPr>
        <w:t>Говорение.</w:t>
      </w:r>
    </w:p>
    <w:p w14:paraId="62B0512F" w14:textId="77777777" w:rsidR="00BF15AA" w:rsidRPr="00BF15AA" w:rsidRDefault="00BF15AA" w:rsidP="00EE17DF">
      <w:pPr>
        <w:pStyle w:val="29"/>
        <w:shd w:val="clear" w:color="auto" w:fill="auto"/>
        <w:tabs>
          <w:tab w:val="left" w:pos="2219"/>
        </w:tabs>
        <w:spacing w:before="0" w:after="0" w:line="240" w:lineRule="auto"/>
        <w:ind w:left="195"/>
        <w:rPr>
          <w:sz w:val="24"/>
          <w:szCs w:val="24"/>
        </w:rPr>
      </w:pPr>
      <w:r w:rsidRPr="00BF15AA">
        <w:rPr>
          <w:sz w:val="24"/>
          <w:szCs w:val="24"/>
        </w:rPr>
        <w:t>Коммуникативные умения диалогической речи.</w:t>
      </w:r>
    </w:p>
    <w:p w14:paraId="212760D4"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7EBA55F1"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4D7FEFD8"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4020FD85"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диалога-расспроса: запрашивание интересующей информации; сообщение фактической информации, ответы на вопросы собеседника.</w:t>
      </w:r>
    </w:p>
    <w:p w14:paraId="4CAABF2B" w14:textId="77777777" w:rsidR="00BF15AA" w:rsidRPr="00BF15AA" w:rsidRDefault="00BF15AA" w:rsidP="00EE17DF">
      <w:pPr>
        <w:pStyle w:val="29"/>
        <w:shd w:val="clear" w:color="auto" w:fill="auto"/>
        <w:tabs>
          <w:tab w:val="left" w:pos="2219"/>
        </w:tabs>
        <w:spacing w:before="0" w:after="0" w:line="240" w:lineRule="auto"/>
        <w:ind w:left="195"/>
        <w:rPr>
          <w:sz w:val="24"/>
          <w:szCs w:val="24"/>
        </w:rPr>
      </w:pPr>
      <w:r w:rsidRPr="00BF15AA">
        <w:rPr>
          <w:sz w:val="24"/>
          <w:szCs w:val="24"/>
        </w:rPr>
        <w:t>Коммуникативные умения монологической речи.</w:t>
      </w:r>
    </w:p>
    <w:p w14:paraId="4D74A505"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0EEB86D6"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Пересказ с использованием ключевых слов, вопросов и (или) иллюстраций основного содержания прочитанного текста.</w:t>
      </w:r>
    </w:p>
    <w:p w14:paraId="7CA0874C" w14:textId="77777777" w:rsidR="00BF15AA" w:rsidRPr="00BF15AA" w:rsidRDefault="00BF15AA" w:rsidP="00EE17DF">
      <w:pPr>
        <w:pStyle w:val="29"/>
        <w:shd w:val="clear" w:color="auto" w:fill="auto"/>
        <w:tabs>
          <w:tab w:val="left" w:pos="2219"/>
        </w:tabs>
        <w:spacing w:before="0" w:after="0" w:line="240" w:lineRule="auto"/>
        <w:ind w:left="195"/>
        <w:rPr>
          <w:sz w:val="24"/>
          <w:szCs w:val="24"/>
        </w:rPr>
      </w:pPr>
      <w:r w:rsidRPr="00BF15AA">
        <w:rPr>
          <w:sz w:val="24"/>
          <w:szCs w:val="24"/>
        </w:rPr>
        <w:t>Аудирование.</w:t>
      </w:r>
    </w:p>
    <w:p w14:paraId="35735A5B"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14:paraId="255E36B1"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A64F1C7"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14:paraId="7D9C3216"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14:paraId="6C3A6B2D"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Тексты для аудирования: диалог, высказывания собеседников в ситуациях повседневного общения, рассказ, сказка.</w:t>
      </w:r>
    </w:p>
    <w:p w14:paraId="182EA0D9" w14:textId="77777777" w:rsidR="00BF15AA" w:rsidRPr="00BF15AA" w:rsidRDefault="00BF15AA" w:rsidP="00EE17DF">
      <w:pPr>
        <w:pStyle w:val="29"/>
        <w:shd w:val="clear" w:color="auto" w:fill="auto"/>
        <w:tabs>
          <w:tab w:val="left" w:pos="1955"/>
        </w:tabs>
        <w:spacing w:before="0" w:after="0" w:line="240" w:lineRule="auto"/>
        <w:ind w:left="195"/>
        <w:rPr>
          <w:sz w:val="24"/>
          <w:szCs w:val="24"/>
        </w:rPr>
      </w:pPr>
      <w:r w:rsidRPr="00BF15AA">
        <w:rPr>
          <w:sz w:val="24"/>
          <w:szCs w:val="24"/>
        </w:rPr>
        <w:t>Смысловое чтение.</w:t>
      </w:r>
    </w:p>
    <w:p w14:paraId="4FDD7647"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7E0F6CA3"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Тексты для чтения вслух: диалог, рассказ, сказка.</w:t>
      </w:r>
    </w:p>
    <w:p w14:paraId="30C7AA2B"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6D7FE52"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14:paraId="574493A9"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14:paraId="7CE1AE9B"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Тексты для чтения: диалог, рассказ, сказка, электронное сообщение личного характера.</w:t>
      </w:r>
    </w:p>
    <w:p w14:paraId="78F465F1" w14:textId="77777777" w:rsidR="00BF15AA" w:rsidRPr="00BF15AA" w:rsidRDefault="00BF15AA" w:rsidP="00EE17DF">
      <w:pPr>
        <w:pStyle w:val="29"/>
        <w:shd w:val="clear" w:color="auto" w:fill="auto"/>
        <w:tabs>
          <w:tab w:val="left" w:pos="1964"/>
        </w:tabs>
        <w:spacing w:before="0" w:after="0" w:line="240" w:lineRule="auto"/>
        <w:ind w:left="195"/>
        <w:rPr>
          <w:sz w:val="24"/>
          <w:szCs w:val="24"/>
        </w:rPr>
      </w:pPr>
      <w:r w:rsidRPr="00BF15AA">
        <w:rPr>
          <w:sz w:val="24"/>
          <w:szCs w:val="24"/>
        </w:rPr>
        <w:t>Письмо.</w:t>
      </w:r>
    </w:p>
    <w:p w14:paraId="52F7D5A5"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w:t>
      </w:r>
      <w:r w:rsidRPr="00BF15AA">
        <w:rPr>
          <w:sz w:val="24"/>
          <w:szCs w:val="24"/>
        </w:rPr>
        <w:lastRenderedPageBreak/>
        <w:t>задачей.</w:t>
      </w:r>
    </w:p>
    <w:p w14:paraId="08CC07F7"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Создание подписей к картинкам, фотографиям с пояснением, что на них изображено.</w:t>
      </w:r>
    </w:p>
    <w:p w14:paraId="165A4D39"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215149EB"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Написание с использованием образца поздравлений с праздниками (с днём рождения, Новым годом, Рождеством) с выражением пожеланий.</w:t>
      </w:r>
    </w:p>
    <w:p w14:paraId="468D776A" w14:textId="77777777" w:rsidR="00BF15AA" w:rsidRPr="00BF15AA" w:rsidRDefault="00BF15AA" w:rsidP="00EE17DF">
      <w:pPr>
        <w:pStyle w:val="29"/>
        <w:shd w:val="clear" w:color="auto" w:fill="auto"/>
        <w:tabs>
          <w:tab w:val="left" w:pos="1814"/>
        </w:tabs>
        <w:spacing w:before="0" w:after="0" w:line="240" w:lineRule="auto"/>
        <w:ind w:left="195"/>
        <w:rPr>
          <w:sz w:val="24"/>
          <w:szCs w:val="24"/>
        </w:rPr>
      </w:pPr>
      <w:r w:rsidRPr="00BF15AA">
        <w:rPr>
          <w:sz w:val="24"/>
          <w:szCs w:val="24"/>
        </w:rPr>
        <w:t>Языковые знания и навыки.</w:t>
      </w:r>
    </w:p>
    <w:p w14:paraId="3C2AFC71" w14:textId="77777777" w:rsidR="00BF15AA" w:rsidRPr="00BF15AA" w:rsidRDefault="00BF15AA" w:rsidP="00EE17DF">
      <w:pPr>
        <w:pStyle w:val="29"/>
        <w:shd w:val="clear" w:color="auto" w:fill="auto"/>
        <w:tabs>
          <w:tab w:val="left" w:pos="2030"/>
        </w:tabs>
        <w:spacing w:before="0" w:after="0" w:line="240" w:lineRule="auto"/>
        <w:ind w:left="195"/>
        <w:rPr>
          <w:sz w:val="24"/>
          <w:szCs w:val="24"/>
        </w:rPr>
      </w:pPr>
      <w:r w:rsidRPr="00BF15AA">
        <w:rPr>
          <w:sz w:val="24"/>
          <w:szCs w:val="24"/>
        </w:rPr>
        <w:t>Фонетическая сторона речи.</w:t>
      </w:r>
    </w:p>
    <w:p w14:paraId="58235A35"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Буквы английского алфавита. Фонетически корректное озвучивание букв английского алфавита.</w:t>
      </w:r>
    </w:p>
    <w:p w14:paraId="5F489751"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w:t>
      </w:r>
      <w:r w:rsidRPr="00BF15AA">
        <w:rPr>
          <w:sz w:val="24"/>
          <w:szCs w:val="24"/>
          <w:lang w:bidi="en-US"/>
        </w:rPr>
        <w:t>(</w:t>
      </w:r>
      <w:proofErr w:type="spellStart"/>
      <w:r w:rsidRPr="00BF15AA">
        <w:rPr>
          <w:sz w:val="24"/>
          <w:szCs w:val="24"/>
          <w:lang w:val="en-US" w:bidi="en-US"/>
        </w:rPr>
        <w:t>thereis</w:t>
      </w:r>
      <w:proofErr w:type="spellEnd"/>
      <w:r w:rsidRPr="00BF15AA">
        <w:rPr>
          <w:sz w:val="24"/>
          <w:szCs w:val="24"/>
          <w:lang w:bidi="en-US"/>
        </w:rPr>
        <w:t>/</w:t>
      </w:r>
      <w:proofErr w:type="spellStart"/>
      <w:r w:rsidRPr="00BF15AA">
        <w:rPr>
          <w:sz w:val="24"/>
          <w:szCs w:val="24"/>
          <w:lang w:val="en-US" w:bidi="en-US"/>
        </w:rPr>
        <w:t>thereare</w:t>
      </w:r>
      <w:proofErr w:type="spellEnd"/>
      <w:r w:rsidRPr="00BF15AA">
        <w:rPr>
          <w:sz w:val="24"/>
          <w:szCs w:val="24"/>
          <w:lang w:bidi="en-US"/>
        </w:rPr>
        <w:t>).</w:t>
      </w:r>
    </w:p>
    <w:p w14:paraId="7EE1E61F"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14:paraId="3B464273"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14:paraId="1170141D"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Чтение гласных в открытом и закрытом слоге в односложных словах, чтения гласных в третьем типе слога (гласная + г); согласных, основных звукобуквенных сочетаний, в частности сложных сочетаний букв (например, </w:t>
      </w:r>
      <w:proofErr w:type="spellStart"/>
      <w:r w:rsidRPr="00BF15AA">
        <w:rPr>
          <w:sz w:val="24"/>
          <w:szCs w:val="24"/>
          <w:lang w:val="en-US" w:bidi="en-US"/>
        </w:rPr>
        <w:t>tion</w:t>
      </w:r>
      <w:proofErr w:type="spellEnd"/>
      <w:r w:rsidRPr="00BF15AA">
        <w:rPr>
          <w:sz w:val="24"/>
          <w:szCs w:val="24"/>
          <w:lang w:bidi="en-US"/>
        </w:rPr>
        <w:t xml:space="preserve">, </w:t>
      </w:r>
      <w:proofErr w:type="spellStart"/>
      <w:r w:rsidRPr="00BF15AA">
        <w:rPr>
          <w:sz w:val="24"/>
          <w:szCs w:val="24"/>
          <w:lang w:val="en-US" w:bidi="en-US"/>
        </w:rPr>
        <w:t>ight</w:t>
      </w:r>
      <w:proofErr w:type="spellEnd"/>
      <w:r w:rsidRPr="00BF15AA">
        <w:rPr>
          <w:sz w:val="24"/>
          <w:szCs w:val="24"/>
          <w:lang w:bidi="en-US"/>
        </w:rPr>
        <w:t xml:space="preserve">) </w:t>
      </w:r>
      <w:r w:rsidRPr="00BF15AA">
        <w:rPr>
          <w:sz w:val="24"/>
          <w:szCs w:val="24"/>
        </w:rPr>
        <w:t>в односложных, двусложных и многосложных словах.</w:t>
      </w:r>
    </w:p>
    <w:p w14:paraId="13C06A50" w14:textId="77777777" w:rsidR="00BF15AA" w:rsidRPr="00BF15AA" w:rsidRDefault="00BF15AA" w:rsidP="00EE17DF">
      <w:pPr>
        <w:pStyle w:val="29"/>
        <w:shd w:val="clear" w:color="auto" w:fill="auto"/>
        <w:spacing w:before="0" w:after="0" w:line="240" w:lineRule="auto"/>
        <w:ind w:left="195"/>
        <w:rPr>
          <w:sz w:val="24"/>
          <w:szCs w:val="24"/>
        </w:rPr>
      </w:pPr>
      <w:proofErr w:type="spellStart"/>
      <w:r w:rsidRPr="00BF15AA">
        <w:rPr>
          <w:sz w:val="24"/>
          <w:szCs w:val="24"/>
        </w:rPr>
        <w:t>ВыДеление</w:t>
      </w:r>
      <w:proofErr w:type="spellEnd"/>
      <w:r w:rsidRPr="00BF15AA">
        <w:rPr>
          <w:sz w:val="24"/>
          <w:szCs w:val="24"/>
        </w:rPr>
        <w:t xml:space="preserve"> некоторых звукобуквенных сочетаний при анализе изученных</w:t>
      </w:r>
    </w:p>
    <w:p w14:paraId="57BB475E" w14:textId="77777777" w:rsidR="00BF15AA" w:rsidRPr="00BF15AA" w:rsidRDefault="00BF15AA" w:rsidP="00EE17DF">
      <w:pPr>
        <w:pStyle w:val="29"/>
        <w:shd w:val="clear" w:color="auto" w:fill="auto"/>
        <w:spacing w:before="0" w:after="0" w:line="240" w:lineRule="auto"/>
        <w:ind w:left="195"/>
        <w:jc w:val="left"/>
        <w:rPr>
          <w:sz w:val="24"/>
          <w:szCs w:val="24"/>
        </w:rPr>
      </w:pPr>
      <w:r w:rsidRPr="00BF15AA">
        <w:rPr>
          <w:sz w:val="24"/>
          <w:szCs w:val="24"/>
        </w:rPr>
        <w:t>слов.</w:t>
      </w:r>
    </w:p>
    <w:p w14:paraId="46ADC5DA"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Чтение новых слов согласно основным правилам чтения с использованием полной или частичной транскрипции.</w:t>
      </w:r>
    </w:p>
    <w:p w14:paraId="138C1AD5"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14:paraId="00EE20AB" w14:textId="77777777" w:rsidR="00BF15AA" w:rsidRPr="00BF15AA" w:rsidRDefault="00BF15AA" w:rsidP="00EE17DF">
      <w:pPr>
        <w:pStyle w:val="29"/>
        <w:shd w:val="clear" w:color="auto" w:fill="auto"/>
        <w:tabs>
          <w:tab w:val="left" w:pos="2030"/>
        </w:tabs>
        <w:spacing w:before="0" w:after="0" w:line="240" w:lineRule="auto"/>
        <w:ind w:left="195"/>
        <w:rPr>
          <w:sz w:val="24"/>
          <w:szCs w:val="24"/>
        </w:rPr>
      </w:pPr>
      <w:r w:rsidRPr="00BF15AA">
        <w:rPr>
          <w:sz w:val="24"/>
          <w:szCs w:val="24"/>
        </w:rPr>
        <w:t>Графика, орфография и пунктуация.</w:t>
      </w:r>
    </w:p>
    <w:p w14:paraId="4A67F7F1"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Правильное написание изученных слов.</w:t>
      </w:r>
    </w:p>
    <w:p w14:paraId="119FBEC2"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3865CE20" w14:textId="77777777" w:rsidR="00BF15AA" w:rsidRPr="00BF15AA" w:rsidRDefault="00BF15AA" w:rsidP="00EE17DF">
      <w:pPr>
        <w:pStyle w:val="29"/>
        <w:shd w:val="clear" w:color="auto" w:fill="auto"/>
        <w:tabs>
          <w:tab w:val="left" w:pos="1994"/>
        </w:tabs>
        <w:spacing w:before="0" w:after="0" w:line="240" w:lineRule="auto"/>
        <w:ind w:left="195"/>
        <w:rPr>
          <w:sz w:val="24"/>
          <w:szCs w:val="24"/>
        </w:rPr>
      </w:pPr>
      <w:r w:rsidRPr="00BF15AA">
        <w:rPr>
          <w:sz w:val="24"/>
          <w:szCs w:val="24"/>
        </w:rPr>
        <w:t>Лексическая сторона речи.</w:t>
      </w:r>
    </w:p>
    <w:p w14:paraId="34A17D90"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325AD248"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BF15AA">
        <w:rPr>
          <w:sz w:val="24"/>
          <w:szCs w:val="24"/>
          <w:lang w:bidi="en-US"/>
        </w:rPr>
        <w:t>-</w:t>
      </w:r>
      <w:r w:rsidRPr="00BF15AA">
        <w:rPr>
          <w:sz w:val="24"/>
          <w:szCs w:val="24"/>
          <w:lang w:val="en-US" w:bidi="en-US"/>
        </w:rPr>
        <w:t>teen</w:t>
      </w:r>
      <w:r w:rsidRPr="00BF15AA">
        <w:rPr>
          <w:sz w:val="24"/>
          <w:szCs w:val="24"/>
          <w:lang w:bidi="en-US"/>
        </w:rPr>
        <w:t>, -</w:t>
      </w:r>
      <w:r w:rsidRPr="00BF15AA">
        <w:rPr>
          <w:sz w:val="24"/>
          <w:szCs w:val="24"/>
          <w:lang w:val="en-US" w:bidi="en-US"/>
        </w:rPr>
        <w:t>ty</w:t>
      </w:r>
      <w:r w:rsidRPr="00BF15AA">
        <w:rPr>
          <w:sz w:val="24"/>
          <w:szCs w:val="24"/>
          <w:lang w:bidi="en-US"/>
        </w:rPr>
        <w:t>, -</w:t>
      </w:r>
      <w:proofErr w:type="spellStart"/>
      <w:r w:rsidRPr="00BF15AA">
        <w:rPr>
          <w:sz w:val="24"/>
          <w:szCs w:val="24"/>
          <w:lang w:val="en-US" w:bidi="en-US"/>
        </w:rPr>
        <w:t>th</w:t>
      </w:r>
      <w:proofErr w:type="spellEnd"/>
      <w:r w:rsidRPr="00BF15AA">
        <w:rPr>
          <w:sz w:val="24"/>
          <w:szCs w:val="24"/>
          <w:lang w:bidi="en-US"/>
        </w:rPr>
        <w:t xml:space="preserve">) </w:t>
      </w:r>
      <w:r w:rsidRPr="00BF15AA">
        <w:rPr>
          <w:sz w:val="24"/>
          <w:szCs w:val="24"/>
        </w:rPr>
        <w:t xml:space="preserve">и словосложения </w:t>
      </w:r>
      <w:r w:rsidRPr="00BF15AA">
        <w:rPr>
          <w:sz w:val="24"/>
          <w:szCs w:val="24"/>
          <w:lang w:bidi="en-US"/>
        </w:rPr>
        <w:t>(</w:t>
      </w:r>
      <w:r w:rsidRPr="00BF15AA">
        <w:rPr>
          <w:sz w:val="24"/>
          <w:szCs w:val="24"/>
          <w:lang w:val="en-US" w:bidi="en-US"/>
        </w:rPr>
        <w:t>sportsman</w:t>
      </w:r>
      <w:r w:rsidRPr="00BF15AA">
        <w:rPr>
          <w:sz w:val="24"/>
          <w:szCs w:val="24"/>
          <w:lang w:bidi="en-US"/>
        </w:rPr>
        <w:t>).</w:t>
      </w:r>
    </w:p>
    <w:p w14:paraId="6141ED3F"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Распознавание в устной и письменной речи интернациональных слов </w:t>
      </w:r>
      <w:r w:rsidRPr="00BF15AA">
        <w:rPr>
          <w:sz w:val="24"/>
          <w:szCs w:val="24"/>
          <w:lang w:bidi="en-US"/>
        </w:rPr>
        <w:t>(</w:t>
      </w:r>
      <w:r w:rsidRPr="00BF15AA">
        <w:rPr>
          <w:sz w:val="24"/>
          <w:szCs w:val="24"/>
          <w:lang w:val="en-US" w:bidi="en-US"/>
        </w:rPr>
        <w:t>doctor</w:t>
      </w:r>
      <w:r w:rsidRPr="00BF15AA">
        <w:rPr>
          <w:sz w:val="24"/>
          <w:szCs w:val="24"/>
          <w:lang w:bidi="en-US"/>
        </w:rPr>
        <w:t xml:space="preserve">, </w:t>
      </w:r>
      <w:r w:rsidRPr="00BF15AA">
        <w:rPr>
          <w:sz w:val="24"/>
          <w:szCs w:val="24"/>
          <w:lang w:val="en-US" w:bidi="en-US"/>
        </w:rPr>
        <w:t>film</w:t>
      </w:r>
      <w:r w:rsidRPr="00BF15AA">
        <w:rPr>
          <w:sz w:val="24"/>
          <w:szCs w:val="24"/>
          <w:lang w:bidi="en-US"/>
        </w:rPr>
        <w:t xml:space="preserve">) </w:t>
      </w:r>
      <w:r w:rsidRPr="00BF15AA">
        <w:rPr>
          <w:sz w:val="24"/>
          <w:szCs w:val="24"/>
        </w:rPr>
        <w:t>с помощью языковой догадки.</w:t>
      </w:r>
    </w:p>
    <w:p w14:paraId="3937629A" w14:textId="77777777" w:rsidR="00BF15AA" w:rsidRPr="00BF15AA" w:rsidRDefault="00BF15AA" w:rsidP="00EE17DF">
      <w:pPr>
        <w:pStyle w:val="29"/>
        <w:shd w:val="clear" w:color="auto" w:fill="auto"/>
        <w:tabs>
          <w:tab w:val="left" w:pos="1994"/>
        </w:tabs>
        <w:spacing w:before="0" w:after="0" w:line="240" w:lineRule="auto"/>
        <w:ind w:left="195"/>
        <w:rPr>
          <w:sz w:val="24"/>
          <w:szCs w:val="24"/>
        </w:rPr>
      </w:pPr>
      <w:r w:rsidRPr="00BF15AA">
        <w:rPr>
          <w:sz w:val="24"/>
          <w:szCs w:val="24"/>
        </w:rPr>
        <w:t>Грамматическая сторона речи.</w:t>
      </w:r>
    </w:p>
    <w:p w14:paraId="1CCE8A2F"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BF15AA">
        <w:rPr>
          <w:sz w:val="24"/>
          <w:szCs w:val="24"/>
          <w:lang w:bidi="en-US"/>
        </w:rPr>
        <w:t>-</w:t>
      </w:r>
      <w:r w:rsidRPr="00BF15AA">
        <w:rPr>
          <w:sz w:val="24"/>
          <w:szCs w:val="24"/>
          <w:lang w:val="en-US" w:bidi="en-US"/>
        </w:rPr>
        <w:t>teen</w:t>
      </w:r>
      <w:r w:rsidRPr="00BF15AA">
        <w:rPr>
          <w:sz w:val="24"/>
          <w:szCs w:val="24"/>
          <w:lang w:bidi="en-US"/>
        </w:rPr>
        <w:t>, -</w:t>
      </w:r>
      <w:r w:rsidRPr="00BF15AA">
        <w:rPr>
          <w:sz w:val="24"/>
          <w:szCs w:val="24"/>
          <w:lang w:val="en-US" w:bidi="en-US"/>
        </w:rPr>
        <w:t>ty</w:t>
      </w:r>
      <w:r w:rsidRPr="00BF15AA">
        <w:rPr>
          <w:sz w:val="24"/>
          <w:szCs w:val="24"/>
          <w:lang w:bidi="en-US"/>
        </w:rPr>
        <w:t>, -</w:t>
      </w:r>
      <w:proofErr w:type="spellStart"/>
      <w:r w:rsidRPr="00BF15AA">
        <w:rPr>
          <w:sz w:val="24"/>
          <w:szCs w:val="24"/>
          <w:lang w:val="en-US" w:bidi="en-US"/>
        </w:rPr>
        <w:t>th</w:t>
      </w:r>
      <w:proofErr w:type="spellEnd"/>
      <w:r w:rsidRPr="00BF15AA">
        <w:rPr>
          <w:sz w:val="24"/>
          <w:szCs w:val="24"/>
          <w:lang w:bidi="en-US"/>
        </w:rPr>
        <w:t xml:space="preserve">) </w:t>
      </w:r>
      <w:r w:rsidRPr="00BF15AA">
        <w:rPr>
          <w:sz w:val="24"/>
          <w:szCs w:val="24"/>
        </w:rPr>
        <w:t xml:space="preserve">и словосложения </w:t>
      </w:r>
      <w:r w:rsidRPr="00BF15AA">
        <w:rPr>
          <w:sz w:val="24"/>
          <w:szCs w:val="24"/>
          <w:lang w:bidi="en-US"/>
        </w:rPr>
        <w:t>(</w:t>
      </w:r>
      <w:r w:rsidRPr="00BF15AA">
        <w:rPr>
          <w:sz w:val="24"/>
          <w:szCs w:val="24"/>
          <w:lang w:val="en-US" w:bidi="en-US"/>
        </w:rPr>
        <w:t>football</w:t>
      </w:r>
      <w:r w:rsidRPr="00BF15AA">
        <w:rPr>
          <w:sz w:val="24"/>
          <w:szCs w:val="24"/>
          <w:lang w:bidi="en-US"/>
        </w:rPr>
        <w:t xml:space="preserve">, </w:t>
      </w:r>
      <w:r w:rsidRPr="00BF15AA">
        <w:rPr>
          <w:sz w:val="24"/>
          <w:szCs w:val="24"/>
          <w:lang w:val="en-US" w:bidi="en-US"/>
        </w:rPr>
        <w:t>snowman</w:t>
      </w:r>
      <w:r w:rsidRPr="00BF15AA">
        <w:rPr>
          <w:sz w:val="24"/>
          <w:szCs w:val="24"/>
          <w:lang w:bidi="en-US"/>
        </w:rPr>
        <w:t>)</w:t>
      </w:r>
    </w:p>
    <w:p w14:paraId="3A97F78E" w14:textId="77777777" w:rsidR="00BF15AA" w:rsidRPr="00BF15AA" w:rsidRDefault="00BF15AA" w:rsidP="00EE17DF">
      <w:pPr>
        <w:pStyle w:val="29"/>
        <w:shd w:val="clear" w:color="auto" w:fill="auto"/>
        <w:spacing w:before="0" w:after="0" w:line="240" w:lineRule="auto"/>
        <w:ind w:left="195"/>
        <w:rPr>
          <w:sz w:val="24"/>
          <w:szCs w:val="24"/>
          <w:lang w:val="en-US"/>
        </w:rPr>
      </w:pPr>
      <w:proofErr w:type="spellStart"/>
      <w:r w:rsidRPr="00BF15AA">
        <w:rPr>
          <w:sz w:val="24"/>
          <w:szCs w:val="24"/>
        </w:rPr>
        <w:t>Предложениясначальным</w:t>
      </w:r>
      <w:proofErr w:type="spellEnd"/>
      <w:r w:rsidRPr="00BF15AA">
        <w:rPr>
          <w:sz w:val="24"/>
          <w:szCs w:val="24"/>
          <w:lang w:val="en-US" w:bidi="en-US"/>
        </w:rPr>
        <w:t xml:space="preserve">There </w:t>
      </w:r>
      <w:r w:rsidRPr="00BF15AA">
        <w:rPr>
          <w:sz w:val="24"/>
          <w:szCs w:val="24"/>
          <w:lang w:val="en-US"/>
        </w:rPr>
        <w:t xml:space="preserve">+ </w:t>
      </w:r>
      <w:r w:rsidRPr="00BF15AA">
        <w:rPr>
          <w:sz w:val="24"/>
          <w:szCs w:val="24"/>
          <w:lang w:val="en-US" w:bidi="en-US"/>
        </w:rPr>
        <w:t xml:space="preserve">to be </w:t>
      </w:r>
      <w:r w:rsidRPr="00BF15AA">
        <w:rPr>
          <w:sz w:val="24"/>
          <w:szCs w:val="24"/>
        </w:rPr>
        <w:t>в</w:t>
      </w:r>
      <w:r w:rsidRPr="00BF15AA">
        <w:rPr>
          <w:sz w:val="24"/>
          <w:szCs w:val="24"/>
          <w:lang w:val="en-US" w:bidi="en-US"/>
        </w:rPr>
        <w:t>Past Simple Tense (There was an old house near the river.).</w:t>
      </w:r>
    </w:p>
    <w:p w14:paraId="7300CB30"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Побудительные предложения в отрицательной </w:t>
      </w:r>
      <w:r w:rsidRPr="00BF15AA">
        <w:rPr>
          <w:sz w:val="24"/>
          <w:szCs w:val="24"/>
          <w:lang w:bidi="en-US"/>
        </w:rPr>
        <w:t>(</w:t>
      </w:r>
      <w:r w:rsidRPr="00BF15AA">
        <w:rPr>
          <w:sz w:val="24"/>
          <w:szCs w:val="24"/>
          <w:lang w:val="en-US" w:bidi="en-US"/>
        </w:rPr>
        <w:t>Don</w:t>
      </w:r>
      <w:r w:rsidRPr="00BF15AA">
        <w:rPr>
          <w:sz w:val="24"/>
          <w:szCs w:val="24"/>
          <w:lang w:bidi="en-US"/>
        </w:rPr>
        <w:t>’</w:t>
      </w:r>
      <w:proofErr w:type="spellStart"/>
      <w:r w:rsidRPr="00BF15AA">
        <w:rPr>
          <w:sz w:val="24"/>
          <w:szCs w:val="24"/>
          <w:lang w:val="en-US" w:bidi="en-US"/>
        </w:rPr>
        <w:t>ttalk</w:t>
      </w:r>
      <w:proofErr w:type="spellEnd"/>
      <w:r w:rsidRPr="00BF15AA">
        <w:rPr>
          <w:sz w:val="24"/>
          <w:szCs w:val="24"/>
          <w:lang w:bidi="en-US"/>
        </w:rPr>
        <w:t xml:space="preserve">, </w:t>
      </w:r>
      <w:r w:rsidRPr="00BF15AA">
        <w:rPr>
          <w:sz w:val="24"/>
          <w:szCs w:val="24"/>
          <w:lang w:val="en-US" w:bidi="en-US"/>
        </w:rPr>
        <w:t>please</w:t>
      </w:r>
      <w:r w:rsidRPr="00BF15AA">
        <w:rPr>
          <w:sz w:val="24"/>
          <w:szCs w:val="24"/>
          <w:lang w:bidi="en-US"/>
        </w:rPr>
        <w:t xml:space="preserve">.) </w:t>
      </w:r>
      <w:r w:rsidRPr="00BF15AA">
        <w:rPr>
          <w:sz w:val="24"/>
          <w:szCs w:val="24"/>
        </w:rPr>
        <w:t>форме.</w:t>
      </w:r>
    </w:p>
    <w:p w14:paraId="007FF105"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Правильные и неправильные глаголы в </w:t>
      </w:r>
      <w:proofErr w:type="spellStart"/>
      <w:r w:rsidRPr="00BF15AA">
        <w:rPr>
          <w:sz w:val="24"/>
          <w:szCs w:val="24"/>
          <w:lang w:val="en-US" w:bidi="en-US"/>
        </w:rPr>
        <w:t>PastSimpleTense</w:t>
      </w:r>
      <w:proofErr w:type="spellEnd"/>
      <w:r w:rsidRPr="00BF15AA">
        <w:rPr>
          <w:sz w:val="24"/>
          <w:szCs w:val="24"/>
        </w:rPr>
        <w:t xml:space="preserve">в повествовательных (утвердительных </w:t>
      </w:r>
      <w:r w:rsidRPr="00BF15AA">
        <w:rPr>
          <w:sz w:val="24"/>
          <w:szCs w:val="24"/>
        </w:rPr>
        <w:lastRenderedPageBreak/>
        <w:t>и отрицательных) и вопросительных (общий и специальный вопросы) предложениях.</w:t>
      </w:r>
    </w:p>
    <w:p w14:paraId="474DF49A" w14:textId="77777777" w:rsidR="00BF15AA" w:rsidRPr="00BF15AA" w:rsidRDefault="00BF15AA" w:rsidP="00EE17DF">
      <w:pPr>
        <w:pStyle w:val="29"/>
        <w:shd w:val="clear" w:color="auto" w:fill="auto"/>
        <w:spacing w:before="0" w:after="0" w:line="240" w:lineRule="auto"/>
        <w:ind w:left="195"/>
        <w:rPr>
          <w:sz w:val="24"/>
          <w:szCs w:val="24"/>
          <w:lang w:val="en-US"/>
        </w:rPr>
      </w:pPr>
      <w:r w:rsidRPr="00BF15AA">
        <w:rPr>
          <w:sz w:val="24"/>
          <w:szCs w:val="24"/>
        </w:rPr>
        <w:t>Конструкция</w:t>
      </w:r>
      <w:r w:rsidRPr="00BF15AA">
        <w:rPr>
          <w:sz w:val="24"/>
          <w:szCs w:val="24"/>
          <w:lang w:val="en-US" w:bidi="en-US"/>
        </w:rPr>
        <w:t xml:space="preserve">I’d like to </w:t>
      </w:r>
      <w:r w:rsidRPr="00BF15AA">
        <w:rPr>
          <w:sz w:val="24"/>
          <w:szCs w:val="24"/>
          <w:lang w:val="en-US"/>
        </w:rPr>
        <w:t xml:space="preserve">... </w:t>
      </w:r>
      <w:r w:rsidRPr="00BF15AA">
        <w:rPr>
          <w:sz w:val="24"/>
          <w:szCs w:val="24"/>
          <w:lang w:val="en-US" w:bidi="en-US"/>
        </w:rPr>
        <w:t>(I’d like to read this book.).</w:t>
      </w:r>
    </w:p>
    <w:p w14:paraId="14ADA319" w14:textId="77777777" w:rsidR="00BF15AA" w:rsidRPr="00BF15AA" w:rsidRDefault="00BF15AA" w:rsidP="00EE17DF">
      <w:pPr>
        <w:pStyle w:val="29"/>
        <w:shd w:val="clear" w:color="auto" w:fill="auto"/>
        <w:spacing w:before="0" w:after="0" w:line="240" w:lineRule="auto"/>
        <w:ind w:left="195"/>
        <w:rPr>
          <w:sz w:val="24"/>
          <w:szCs w:val="24"/>
          <w:lang w:val="en-US"/>
        </w:rPr>
      </w:pPr>
      <w:proofErr w:type="spellStart"/>
      <w:r w:rsidRPr="00BF15AA">
        <w:rPr>
          <w:sz w:val="24"/>
          <w:szCs w:val="24"/>
        </w:rPr>
        <w:t>Конструкциисглаголамина</w:t>
      </w:r>
      <w:proofErr w:type="spellEnd"/>
      <w:r w:rsidRPr="00BF15AA">
        <w:rPr>
          <w:sz w:val="24"/>
          <w:szCs w:val="24"/>
          <w:lang w:val="en-US" w:bidi="en-US"/>
        </w:rPr>
        <w:t>-</w:t>
      </w:r>
      <w:proofErr w:type="spellStart"/>
      <w:r w:rsidRPr="00BF15AA">
        <w:rPr>
          <w:sz w:val="24"/>
          <w:szCs w:val="24"/>
          <w:lang w:val="en-US" w:bidi="en-US"/>
        </w:rPr>
        <w:t>ing</w:t>
      </w:r>
      <w:proofErr w:type="spellEnd"/>
      <w:r w:rsidRPr="00BF15AA">
        <w:rPr>
          <w:sz w:val="24"/>
          <w:szCs w:val="24"/>
          <w:lang w:val="en-US" w:bidi="en-US"/>
        </w:rPr>
        <w:t xml:space="preserve">: to like/enjoy doing </w:t>
      </w:r>
      <w:proofErr w:type="spellStart"/>
      <w:r w:rsidRPr="00BF15AA">
        <w:rPr>
          <w:sz w:val="24"/>
          <w:szCs w:val="24"/>
          <w:lang w:val="en-US" w:bidi="en-US"/>
        </w:rPr>
        <w:t>smth</w:t>
      </w:r>
      <w:proofErr w:type="spellEnd"/>
      <w:r w:rsidRPr="00BF15AA">
        <w:rPr>
          <w:sz w:val="24"/>
          <w:szCs w:val="24"/>
          <w:lang w:val="en-US" w:bidi="en-US"/>
        </w:rPr>
        <w:t xml:space="preserve"> (I like riding my</w:t>
      </w:r>
    </w:p>
    <w:p w14:paraId="6456AB47" w14:textId="77777777" w:rsidR="00BF15AA" w:rsidRPr="00BF15AA" w:rsidRDefault="00BF15AA" w:rsidP="00EE17DF">
      <w:pPr>
        <w:pStyle w:val="29"/>
        <w:shd w:val="clear" w:color="auto" w:fill="auto"/>
        <w:spacing w:before="0" w:after="0" w:line="240" w:lineRule="auto"/>
        <w:ind w:left="195"/>
        <w:jc w:val="left"/>
        <w:rPr>
          <w:sz w:val="24"/>
          <w:szCs w:val="24"/>
          <w:lang w:val="en-US"/>
        </w:rPr>
      </w:pPr>
      <w:r w:rsidRPr="00BF15AA">
        <w:rPr>
          <w:sz w:val="24"/>
          <w:szCs w:val="24"/>
          <w:lang w:val="en-US" w:bidi="en-US"/>
        </w:rPr>
        <w:t>bike.).</w:t>
      </w:r>
    </w:p>
    <w:p w14:paraId="6BF5C1A5" w14:textId="77777777" w:rsidR="00BF15AA" w:rsidRPr="00BF15AA" w:rsidRDefault="00BF15AA" w:rsidP="00EE17DF">
      <w:pPr>
        <w:pStyle w:val="29"/>
        <w:shd w:val="clear" w:color="auto" w:fill="auto"/>
        <w:spacing w:before="0" w:after="0" w:line="240" w:lineRule="auto"/>
        <w:ind w:left="195"/>
        <w:rPr>
          <w:sz w:val="24"/>
          <w:szCs w:val="24"/>
          <w:lang w:val="en-US"/>
        </w:rPr>
      </w:pPr>
      <w:proofErr w:type="spellStart"/>
      <w:proofErr w:type="gramStart"/>
      <w:r w:rsidRPr="00BF15AA">
        <w:rPr>
          <w:sz w:val="24"/>
          <w:szCs w:val="24"/>
        </w:rPr>
        <w:t>Существительныевпритяжательномпадеже</w:t>
      </w:r>
      <w:proofErr w:type="spellEnd"/>
      <w:r w:rsidRPr="00BF15AA">
        <w:rPr>
          <w:sz w:val="24"/>
          <w:szCs w:val="24"/>
          <w:lang w:val="en-US" w:bidi="en-US"/>
        </w:rPr>
        <w:t>(</w:t>
      </w:r>
      <w:proofErr w:type="gramEnd"/>
      <w:r w:rsidRPr="00BF15AA">
        <w:rPr>
          <w:sz w:val="24"/>
          <w:szCs w:val="24"/>
          <w:lang w:val="en-US" w:bidi="en-US"/>
        </w:rPr>
        <w:t>Possessive Case; Ann’s dress, children’s toys, boys’ books).</w:t>
      </w:r>
    </w:p>
    <w:p w14:paraId="4E12C4A3"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Слова, выражающие количество с исчисляемыми и неисчисляемыми существительными </w:t>
      </w:r>
      <w:r w:rsidRPr="00BF15AA">
        <w:rPr>
          <w:sz w:val="24"/>
          <w:szCs w:val="24"/>
          <w:lang w:bidi="en-US"/>
        </w:rPr>
        <w:t>(</w:t>
      </w:r>
      <w:r w:rsidRPr="00BF15AA">
        <w:rPr>
          <w:sz w:val="24"/>
          <w:szCs w:val="24"/>
          <w:lang w:val="en-US" w:bidi="en-US"/>
        </w:rPr>
        <w:t>much</w:t>
      </w:r>
      <w:r w:rsidRPr="00BF15AA">
        <w:rPr>
          <w:sz w:val="24"/>
          <w:szCs w:val="24"/>
          <w:lang w:bidi="en-US"/>
        </w:rPr>
        <w:t>/</w:t>
      </w:r>
      <w:r w:rsidRPr="00BF15AA">
        <w:rPr>
          <w:sz w:val="24"/>
          <w:szCs w:val="24"/>
          <w:lang w:val="en-US" w:bidi="en-US"/>
        </w:rPr>
        <w:t>many</w:t>
      </w:r>
      <w:r w:rsidRPr="00BF15AA">
        <w:rPr>
          <w:sz w:val="24"/>
          <w:szCs w:val="24"/>
          <w:lang w:bidi="en-US"/>
        </w:rPr>
        <w:t>/</w:t>
      </w:r>
      <w:proofErr w:type="spellStart"/>
      <w:r w:rsidRPr="00BF15AA">
        <w:rPr>
          <w:sz w:val="24"/>
          <w:szCs w:val="24"/>
          <w:lang w:val="en-US" w:bidi="en-US"/>
        </w:rPr>
        <w:t>alotof</w:t>
      </w:r>
      <w:proofErr w:type="spellEnd"/>
      <w:r w:rsidRPr="00BF15AA">
        <w:rPr>
          <w:sz w:val="24"/>
          <w:szCs w:val="24"/>
          <w:lang w:bidi="en-US"/>
        </w:rPr>
        <w:t>).</w:t>
      </w:r>
    </w:p>
    <w:p w14:paraId="410E780F"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Личные местоимения в объектном </w:t>
      </w:r>
      <w:r w:rsidRPr="00BF15AA">
        <w:rPr>
          <w:sz w:val="24"/>
          <w:szCs w:val="24"/>
          <w:lang w:bidi="en-US"/>
        </w:rPr>
        <w:t>(</w:t>
      </w:r>
      <w:r w:rsidRPr="00BF15AA">
        <w:rPr>
          <w:sz w:val="24"/>
          <w:szCs w:val="24"/>
          <w:lang w:val="en-US" w:bidi="en-US"/>
        </w:rPr>
        <w:t>me</w:t>
      </w:r>
      <w:r w:rsidRPr="00BF15AA">
        <w:rPr>
          <w:sz w:val="24"/>
          <w:szCs w:val="24"/>
          <w:lang w:bidi="en-US"/>
        </w:rPr>
        <w:t xml:space="preserve">, </w:t>
      </w:r>
      <w:r w:rsidRPr="00BF15AA">
        <w:rPr>
          <w:sz w:val="24"/>
          <w:szCs w:val="24"/>
          <w:lang w:val="en-US" w:bidi="en-US"/>
        </w:rPr>
        <w:t>you</w:t>
      </w:r>
      <w:r w:rsidRPr="00BF15AA">
        <w:rPr>
          <w:sz w:val="24"/>
          <w:szCs w:val="24"/>
          <w:lang w:bidi="en-US"/>
        </w:rPr>
        <w:t xml:space="preserve">, </w:t>
      </w:r>
      <w:r w:rsidRPr="00BF15AA">
        <w:rPr>
          <w:sz w:val="24"/>
          <w:szCs w:val="24"/>
          <w:lang w:val="en-US" w:bidi="en-US"/>
        </w:rPr>
        <w:t>him</w:t>
      </w:r>
      <w:r w:rsidRPr="00BF15AA">
        <w:rPr>
          <w:sz w:val="24"/>
          <w:szCs w:val="24"/>
          <w:lang w:bidi="en-US"/>
        </w:rPr>
        <w:t>/</w:t>
      </w:r>
      <w:r w:rsidRPr="00BF15AA">
        <w:rPr>
          <w:sz w:val="24"/>
          <w:szCs w:val="24"/>
          <w:lang w:val="en-US" w:bidi="en-US"/>
        </w:rPr>
        <w:t>her</w:t>
      </w:r>
      <w:r w:rsidRPr="00BF15AA">
        <w:rPr>
          <w:sz w:val="24"/>
          <w:szCs w:val="24"/>
          <w:lang w:bidi="en-US"/>
        </w:rPr>
        <w:t>/</w:t>
      </w:r>
      <w:r w:rsidRPr="00BF15AA">
        <w:rPr>
          <w:sz w:val="24"/>
          <w:szCs w:val="24"/>
          <w:lang w:val="en-US" w:bidi="en-US"/>
        </w:rPr>
        <w:t>it</w:t>
      </w:r>
      <w:r w:rsidRPr="00BF15AA">
        <w:rPr>
          <w:sz w:val="24"/>
          <w:szCs w:val="24"/>
          <w:lang w:bidi="en-US"/>
        </w:rPr>
        <w:t xml:space="preserve">, </w:t>
      </w:r>
      <w:r w:rsidRPr="00BF15AA">
        <w:rPr>
          <w:sz w:val="24"/>
          <w:szCs w:val="24"/>
          <w:lang w:val="en-US" w:bidi="en-US"/>
        </w:rPr>
        <w:t>us</w:t>
      </w:r>
      <w:r w:rsidRPr="00BF15AA">
        <w:rPr>
          <w:sz w:val="24"/>
          <w:szCs w:val="24"/>
          <w:lang w:bidi="en-US"/>
        </w:rPr>
        <w:t xml:space="preserve">, </w:t>
      </w:r>
      <w:r w:rsidRPr="00BF15AA">
        <w:rPr>
          <w:sz w:val="24"/>
          <w:szCs w:val="24"/>
          <w:lang w:val="en-US" w:bidi="en-US"/>
        </w:rPr>
        <w:t>them</w:t>
      </w:r>
      <w:r w:rsidRPr="00BF15AA">
        <w:rPr>
          <w:sz w:val="24"/>
          <w:szCs w:val="24"/>
          <w:lang w:bidi="en-US"/>
        </w:rPr>
        <w:t xml:space="preserve">) </w:t>
      </w:r>
      <w:r w:rsidRPr="00BF15AA">
        <w:rPr>
          <w:sz w:val="24"/>
          <w:szCs w:val="24"/>
        </w:rPr>
        <w:t xml:space="preserve">падеже. Указательные местоимения </w:t>
      </w:r>
      <w:r w:rsidRPr="00BF15AA">
        <w:rPr>
          <w:sz w:val="24"/>
          <w:szCs w:val="24"/>
          <w:lang w:bidi="en-US"/>
        </w:rPr>
        <w:t>(</w:t>
      </w:r>
      <w:r w:rsidRPr="00BF15AA">
        <w:rPr>
          <w:sz w:val="24"/>
          <w:szCs w:val="24"/>
          <w:lang w:val="en-US" w:bidi="en-US"/>
        </w:rPr>
        <w:t>this</w:t>
      </w:r>
      <w:r w:rsidRPr="00BF15AA">
        <w:rPr>
          <w:sz w:val="24"/>
          <w:szCs w:val="24"/>
        </w:rPr>
        <w:t xml:space="preserve">- </w:t>
      </w:r>
      <w:r w:rsidRPr="00BF15AA">
        <w:rPr>
          <w:sz w:val="24"/>
          <w:szCs w:val="24"/>
          <w:lang w:val="en-US" w:bidi="en-US"/>
        </w:rPr>
        <w:t>these</w:t>
      </w:r>
      <w:r w:rsidRPr="00BF15AA">
        <w:rPr>
          <w:sz w:val="24"/>
          <w:szCs w:val="24"/>
          <w:lang w:bidi="en-US"/>
        </w:rPr>
        <w:t xml:space="preserve">; </w:t>
      </w:r>
      <w:r w:rsidRPr="00BF15AA">
        <w:rPr>
          <w:sz w:val="24"/>
          <w:szCs w:val="24"/>
          <w:lang w:val="en-US" w:bidi="en-US"/>
        </w:rPr>
        <w:t>that</w:t>
      </w:r>
      <w:r w:rsidRPr="00BF15AA">
        <w:rPr>
          <w:sz w:val="24"/>
          <w:szCs w:val="24"/>
          <w:lang w:bidi="en-US"/>
        </w:rPr>
        <w:t xml:space="preserve"> - </w:t>
      </w:r>
      <w:r w:rsidRPr="00BF15AA">
        <w:rPr>
          <w:sz w:val="24"/>
          <w:szCs w:val="24"/>
          <w:lang w:val="en-US" w:bidi="en-US"/>
        </w:rPr>
        <w:t>those</w:t>
      </w:r>
      <w:r w:rsidRPr="00BF15AA">
        <w:rPr>
          <w:sz w:val="24"/>
          <w:szCs w:val="24"/>
          <w:lang w:bidi="en-US"/>
        </w:rPr>
        <w:t xml:space="preserve">). </w:t>
      </w:r>
      <w:r w:rsidRPr="00BF15AA">
        <w:rPr>
          <w:sz w:val="24"/>
          <w:szCs w:val="24"/>
        </w:rPr>
        <w:t xml:space="preserve">Неопределённые местоимения </w:t>
      </w:r>
      <w:r w:rsidRPr="00BF15AA">
        <w:rPr>
          <w:sz w:val="24"/>
          <w:szCs w:val="24"/>
          <w:lang w:bidi="en-US"/>
        </w:rPr>
        <w:t>(</w:t>
      </w:r>
      <w:r w:rsidRPr="00BF15AA">
        <w:rPr>
          <w:sz w:val="24"/>
          <w:szCs w:val="24"/>
          <w:lang w:val="en-US" w:bidi="en-US"/>
        </w:rPr>
        <w:t>some</w:t>
      </w:r>
      <w:r w:rsidRPr="00BF15AA">
        <w:rPr>
          <w:sz w:val="24"/>
          <w:szCs w:val="24"/>
          <w:lang w:bidi="en-US"/>
        </w:rPr>
        <w:t>/</w:t>
      </w:r>
      <w:r w:rsidRPr="00BF15AA">
        <w:rPr>
          <w:sz w:val="24"/>
          <w:szCs w:val="24"/>
          <w:lang w:val="en-US" w:bidi="en-US"/>
        </w:rPr>
        <w:t>any</w:t>
      </w:r>
      <w:r w:rsidRPr="00BF15AA">
        <w:rPr>
          <w:sz w:val="24"/>
          <w:szCs w:val="24"/>
          <w:lang w:bidi="en-US"/>
        </w:rPr>
        <w:t xml:space="preserve">) </w:t>
      </w:r>
      <w:r w:rsidRPr="00BF15AA">
        <w:rPr>
          <w:sz w:val="24"/>
          <w:szCs w:val="24"/>
        </w:rPr>
        <w:t xml:space="preserve">в повествовательных и вопросительных предложениях </w:t>
      </w:r>
      <w:r w:rsidRPr="00BF15AA">
        <w:rPr>
          <w:sz w:val="24"/>
          <w:szCs w:val="24"/>
          <w:lang w:bidi="en-US"/>
        </w:rPr>
        <w:t>(</w:t>
      </w:r>
      <w:proofErr w:type="spellStart"/>
      <w:r w:rsidRPr="00BF15AA">
        <w:rPr>
          <w:sz w:val="24"/>
          <w:szCs w:val="24"/>
          <w:lang w:val="en-US" w:bidi="en-US"/>
        </w:rPr>
        <w:t>Haveyougotanyfriends</w:t>
      </w:r>
      <w:proofErr w:type="spellEnd"/>
      <w:r w:rsidRPr="00BF15AA">
        <w:rPr>
          <w:sz w:val="24"/>
          <w:szCs w:val="24"/>
          <w:lang w:bidi="en-US"/>
        </w:rPr>
        <w:t xml:space="preserve">? - </w:t>
      </w:r>
      <w:r w:rsidRPr="00BF15AA">
        <w:rPr>
          <w:sz w:val="24"/>
          <w:szCs w:val="24"/>
          <w:lang w:val="en-US" w:bidi="en-US"/>
        </w:rPr>
        <w:t>Yes</w:t>
      </w:r>
      <w:r w:rsidRPr="00BF15AA">
        <w:rPr>
          <w:sz w:val="24"/>
          <w:szCs w:val="24"/>
          <w:lang w:bidi="en-US"/>
        </w:rPr>
        <w:t xml:space="preserve">, </w:t>
      </w:r>
      <w:r w:rsidRPr="00BF15AA">
        <w:rPr>
          <w:sz w:val="24"/>
          <w:szCs w:val="24"/>
          <w:lang w:val="en-US" w:bidi="en-US"/>
        </w:rPr>
        <w:t>I</w:t>
      </w:r>
      <w:r w:rsidRPr="00BF15AA">
        <w:rPr>
          <w:sz w:val="24"/>
          <w:szCs w:val="24"/>
          <w:lang w:bidi="en-US"/>
        </w:rPr>
        <w:t>’</w:t>
      </w:r>
      <w:proofErr w:type="spellStart"/>
      <w:r w:rsidRPr="00BF15AA">
        <w:rPr>
          <w:sz w:val="24"/>
          <w:szCs w:val="24"/>
          <w:lang w:val="en-US" w:bidi="en-US"/>
        </w:rPr>
        <w:t>vegotsome</w:t>
      </w:r>
      <w:proofErr w:type="spellEnd"/>
      <w:r w:rsidRPr="00BF15AA">
        <w:rPr>
          <w:sz w:val="24"/>
          <w:szCs w:val="24"/>
          <w:lang w:bidi="en-US"/>
        </w:rPr>
        <w:t>.).</w:t>
      </w:r>
    </w:p>
    <w:p w14:paraId="63209EEE"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Наречия частотности </w:t>
      </w:r>
      <w:r w:rsidRPr="00BF15AA">
        <w:rPr>
          <w:sz w:val="24"/>
          <w:szCs w:val="24"/>
          <w:lang w:bidi="en-US"/>
        </w:rPr>
        <w:t>(</w:t>
      </w:r>
      <w:r w:rsidRPr="00BF15AA">
        <w:rPr>
          <w:sz w:val="24"/>
          <w:szCs w:val="24"/>
          <w:lang w:val="en-US" w:bidi="en-US"/>
        </w:rPr>
        <w:t>usually</w:t>
      </w:r>
      <w:r w:rsidRPr="00BF15AA">
        <w:rPr>
          <w:sz w:val="24"/>
          <w:szCs w:val="24"/>
          <w:lang w:bidi="en-US"/>
        </w:rPr>
        <w:t xml:space="preserve">, </w:t>
      </w:r>
      <w:r w:rsidRPr="00BF15AA">
        <w:rPr>
          <w:sz w:val="24"/>
          <w:szCs w:val="24"/>
          <w:lang w:val="en-US" w:bidi="en-US"/>
        </w:rPr>
        <w:t>often</w:t>
      </w:r>
      <w:r w:rsidRPr="00BF15AA">
        <w:rPr>
          <w:sz w:val="24"/>
          <w:szCs w:val="24"/>
          <w:lang w:bidi="en-US"/>
        </w:rPr>
        <w:t>).</w:t>
      </w:r>
    </w:p>
    <w:p w14:paraId="757DF53D"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Количественные числительные </w:t>
      </w:r>
      <w:r w:rsidRPr="00BF15AA">
        <w:rPr>
          <w:sz w:val="24"/>
          <w:szCs w:val="24"/>
          <w:lang w:bidi="en-US"/>
        </w:rPr>
        <w:t xml:space="preserve">(13-100). </w:t>
      </w:r>
      <w:r w:rsidRPr="00BF15AA">
        <w:rPr>
          <w:sz w:val="24"/>
          <w:szCs w:val="24"/>
        </w:rPr>
        <w:t>Порядковые числительные (1-30).</w:t>
      </w:r>
    </w:p>
    <w:p w14:paraId="7C360AC2"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Вопросительные слова </w:t>
      </w:r>
      <w:r w:rsidRPr="00BF15AA">
        <w:rPr>
          <w:sz w:val="24"/>
          <w:szCs w:val="24"/>
          <w:lang w:bidi="en-US"/>
        </w:rPr>
        <w:t>(</w:t>
      </w:r>
      <w:r w:rsidRPr="00BF15AA">
        <w:rPr>
          <w:sz w:val="24"/>
          <w:szCs w:val="24"/>
          <w:lang w:val="en-US" w:bidi="en-US"/>
        </w:rPr>
        <w:t>when</w:t>
      </w:r>
      <w:r w:rsidRPr="00BF15AA">
        <w:rPr>
          <w:sz w:val="24"/>
          <w:szCs w:val="24"/>
          <w:lang w:bidi="en-US"/>
        </w:rPr>
        <w:t xml:space="preserve">, </w:t>
      </w:r>
      <w:r w:rsidRPr="00BF15AA">
        <w:rPr>
          <w:sz w:val="24"/>
          <w:szCs w:val="24"/>
          <w:lang w:val="en-US" w:bidi="en-US"/>
        </w:rPr>
        <w:t>whose</w:t>
      </w:r>
      <w:r w:rsidRPr="00BF15AA">
        <w:rPr>
          <w:sz w:val="24"/>
          <w:szCs w:val="24"/>
          <w:lang w:bidi="en-US"/>
        </w:rPr>
        <w:t xml:space="preserve">, </w:t>
      </w:r>
      <w:r w:rsidRPr="00BF15AA">
        <w:rPr>
          <w:sz w:val="24"/>
          <w:szCs w:val="24"/>
          <w:lang w:val="en-US" w:bidi="en-US"/>
        </w:rPr>
        <w:t>why</w:t>
      </w:r>
      <w:r w:rsidRPr="00BF15AA">
        <w:rPr>
          <w:sz w:val="24"/>
          <w:szCs w:val="24"/>
          <w:lang w:bidi="en-US"/>
        </w:rPr>
        <w:t>).</w:t>
      </w:r>
    </w:p>
    <w:p w14:paraId="4047C05E" w14:textId="77777777" w:rsidR="00BF15AA" w:rsidRPr="00BF15AA" w:rsidRDefault="00BF15AA" w:rsidP="00EE17DF">
      <w:pPr>
        <w:pStyle w:val="29"/>
        <w:shd w:val="clear" w:color="auto" w:fill="auto"/>
        <w:spacing w:before="0" w:after="0" w:line="240" w:lineRule="auto"/>
        <w:ind w:left="195"/>
        <w:rPr>
          <w:sz w:val="24"/>
          <w:szCs w:val="24"/>
          <w:lang w:val="en-US"/>
        </w:rPr>
      </w:pPr>
      <w:proofErr w:type="spellStart"/>
      <w:proofErr w:type="gramStart"/>
      <w:r w:rsidRPr="00BF15AA">
        <w:rPr>
          <w:sz w:val="24"/>
          <w:szCs w:val="24"/>
        </w:rPr>
        <w:t>Предлогиместа</w:t>
      </w:r>
      <w:proofErr w:type="spellEnd"/>
      <w:r w:rsidRPr="00BF15AA">
        <w:rPr>
          <w:sz w:val="24"/>
          <w:szCs w:val="24"/>
          <w:lang w:val="en-US" w:bidi="en-US"/>
        </w:rPr>
        <w:t>(</w:t>
      </w:r>
      <w:proofErr w:type="gramEnd"/>
      <w:r w:rsidRPr="00BF15AA">
        <w:rPr>
          <w:sz w:val="24"/>
          <w:szCs w:val="24"/>
          <w:lang w:val="en-US" w:bidi="en-US"/>
        </w:rPr>
        <w:t xml:space="preserve">next to, in front of, behind), </w:t>
      </w:r>
      <w:r w:rsidRPr="00BF15AA">
        <w:rPr>
          <w:sz w:val="24"/>
          <w:szCs w:val="24"/>
        </w:rPr>
        <w:t>направления</w:t>
      </w:r>
      <w:r w:rsidRPr="00BF15AA">
        <w:rPr>
          <w:sz w:val="24"/>
          <w:szCs w:val="24"/>
          <w:lang w:val="en-US" w:bidi="en-US"/>
        </w:rPr>
        <w:t xml:space="preserve">(to), </w:t>
      </w:r>
      <w:r w:rsidRPr="00BF15AA">
        <w:rPr>
          <w:sz w:val="24"/>
          <w:szCs w:val="24"/>
        </w:rPr>
        <w:t>времени</w:t>
      </w:r>
      <w:r w:rsidRPr="00BF15AA">
        <w:rPr>
          <w:sz w:val="24"/>
          <w:szCs w:val="24"/>
          <w:lang w:val="en-US" w:bidi="en-US"/>
        </w:rPr>
        <w:t xml:space="preserve">(at, in, on </w:t>
      </w:r>
      <w:proofErr w:type="spellStart"/>
      <w:r w:rsidRPr="00BF15AA">
        <w:rPr>
          <w:sz w:val="24"/>
          <w:szCs w:val="24"/>
        </w:rPr>
        <w:t>ввыражениях</w:t>
      </w:r>
      <w:proofErr w:type="spellEnd"/>
      <w:r w:rsidRPr="00BF15AA">
        <w:rPr>
          <w:sz w:val="24"/>
          <w:szCs w:val="24"/>
          <w:lang w:val="en-US" w:bidi="en-US"/>
        </w:rPr>
        <w:t>at 5 o’clock, in the morning, on Monday).</w:t>
      </w:r>
    </w:p>
    <w:p w14:paraId="1BABB4C9" w14:textId="77777777" w:rsidR="00BF15AA" w:rsidRPr="00BF15AA" w:rsidRDefault="00BF15AA" w:rsidP="00EE17DF">
      <w:pPr>
        <w:pStyle w:val="29"/>
        <w:shd w:val="clear" w:color="auto" w:fill="auto"/>
        <w:tabs>
          <w:tab w:val="left" w:pos="1814"/>
        </w:tabs>
        <w:spacing w:before="0" w:after="0" w:line="240" w:lineRule="auto"/>
        <w:ind w:left="195"/>
        <w:rPr>
          <w:sz w:val="24"/>
          <w:szCs w:val="24"/>
        </w:rPr>
      </w:pPr>
      <w:r w:rsidRPr="00BF15AA">
        <w:rPr>
          <w:sz w:val="24"/>
          <w:szCs w:val="24"/>
        </w:rPr>
        <w:t>Социокультурные знания и умения.</w:t>
      </w:r>
    </w:p>
    <w:p w14:paraId="2543464F"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0ECFC86"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Знание произведений детского фольклора (рифмовок, стихов, песенок), персонажей детских книг.</w:t>
      </w:r>
    </w:p>
    <w:p w14:paraId="3EA06085"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29A39EDE" w14:textId="77777777" w:rsidR="00BF15AA" w:rsidRPr="00BF15AA" w:rsidRDefault="00BF15AA" w:rsidP="00EE17DF">
      <w:pPr>
        <w:pStyle w:val="29"/>
        <w:shd w:val="clear" w:color="auto" w:fill="auto"/>
        <w:tabs>
          <w:tab w:val="left" w:pos="1819"/>
        </w:tabs>
        <w:spacing w:before="0" w:after="0" w:line="240" w:lineRule="auto"/>
        <w:ind w:left="195"/>
        <w:rPr>
          <w:sz w:val="24"/>
          <w:szCs w:val="24"/>
        </w:rPr>
      </w:pPr>
      <w:r w:rsidRPr="00BF15AA">
        <w:rPr>
          <w:sz w:val="24"/>
          <w:szCs w:val="24"/>
        </w:rPr>
        <w:t>Компенсаторные умения.</w:t>
      </w:r>
    </w:p>
    <w:p w14:paraId="0512683E"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Использование при чтении и аудировании языковой, в том числе контекстуальной, догадки.</w:t>
      </w:r>
    </w:p>
    <w:p w14:paraId="2E35D1D7"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Использование при формулировании собственных высказываний ключевых слов, вопросов; иллюстраций.</w:t>
      </w:r>
    </w:p>
    <w:p w14:paraId="61BFEB3D"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1AB05D9A" w14:textId="77777777" w:rsidR="00BF15AA" w:rsidRPr="00BF15AA" w:rsidRDefault="00BF15AA" w:rsidP="00A7420B">
      <w:pPr>
        <w:pStyle w:val="29"/>
        <w:numPr>
          <w:ilvl w:val="2"/>
          <w:numId w:val="21"/>
        </w:numPr>
        <w:shd w:val="clear" w:color="auto" w:fill="auto"/>
        <w:spacing w:before="0" w:after="0" w:line="240" w:lineRule="auto"/>
        <w:ind w:left="195" w:firstLine="0"/>
        <w:rPr>
          <w:sz w:val="24"/>
          <w:szCs w:val="24"/>
        </w:rPr>
      </w:pPr>
      <w:r w:rsidRPr="00BF15AA">
        <w:rPr>
          <w:sz w:val="24"/>
          <w:szCs w:val="24"/>
        </w:rPr>
        <w:t>Содержание обучения в 4 классе.</w:t>
      </w:r>
    </w:p>
    <w:p w14:paraId="7B0399A2" w14:textId="77777777" w:rsidR="00BF15AA" w:rsidRPr="00BF15AA" w:rsidRDefault="00BF15AA" w:rsidP="00EE17DF">
      <w:pPr>
        <w:pStyle w:val="29"/>
        <w:shd w:val="clear" w:color="auto" w:fill="auto"/>
        <w:tabs>
          <w:tab w:val="left" w:pos="1808"/>
        </w:tabs>
        <w:spacing w:before="0" w:after="0" w:line="240" w:lineRule="auto"/>
        <w:ind w:left="195"/>
        <w:rPr>
          <w:sz w:val="24"/>
          <w:szCs w:val="24"/>
        </w:rPr>
      </w:pPr>
      <w:r w:rsidRPr="00BF15AA">
        <w:rPr>
          <w:sz w:val="24"/>
          <w:szCs w:val="24"/>
        </w:rPr>
        <w:t>Тематическое содержание речи.</w:t>
      </w:r>
    </w:p>
    <w:p w14:paraId="5429E100" w14:textId="77777777" w:rsidR="00BF15AA" w:rsidRPr="00BF15AA" w:rsidRDefault="00BF15AA" w:rsidP="00EE17DF">
      <w:pPr>
        <w:pStyle w:val="29"/>
        <w:shd w:val="clear" w:color="auto" w:fill="auto"/>
        <w:tabs>
          <w:tab w:val="left" w:pos="2015"/>
        </w:tabs>
        <w:spacing w:before="0" w:after="0" w:line="240" w:lineRule="auto"/>
        <w:ind w:left="195"/>
        <w:rPr>
          <w:sz w:val="24"/>
          <w:szCs w:val="24"/>
        </w:rPr>
      </w:pPr>
      <w:r w:rsidRPr="00BF15AA">
        <w:rPr>
          <w:sz w:val="24"/>
          <w:szCs w:val="24"/>
        </w:rPr>
        <w:t>Мир моего «я».</w:t>
      </w:r>
    </w:p>
    <w:p w14:paraId="65A98E4C"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Моя семья. Мой день рождения, подарки. Моя любимая еда. Мой день (распорядок дня, домашние обязанности).</w:t>
      </w:r>
    </w:p>
    <w:p w14:paraId="34C4D685" w14:textId="77777777" w:rsidR="00BF15AA" w:rsidRPr="00BF15AA" w:rsidRDefault="00BF15AA" w:rsidP="00EE17DF">
      <w:pPr>
        <w:pStyle w:val="29"/>
        <w:shd w:val="clear" w:color="auto" w:fill="auto"/>
        <w:tabs>
          <w:tab w:val="left" w:pos="2019"/>
        </w:tabs>
        <w:spacing w:before="0" w:after="0" w:line="240" w:lineRule="auto"/>
        <w:ind w:left="195"/>
        <w:rPr>
          <w:sz w:val="24"/>
          <w:szCs w:val="24"/>
        </w:rPr>
      </w:pPr>
      <w:r w:rsidRPr="00BF15AA">
        <w:rPr>
          <w:sz w:val="24"/>
          <w:szCs w:val="24"/>
        </w:rPr>
        <w:t>Мир моих увлечений.</w:t>
      </w:r>
    </w:p>
    <w:p w14:paraId="7E668F25"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Любимая игрушка, игра. Мой питомец. Любимые занятия. Занятия спортом. Любимая сказка/история/рассказ. Выходной день. Каникулы.</w:t>
      </w:r>
    </w:p>
    <w:p w14:paraId="3F8E6EAF" w14:textId="77777777" w:rsidR="00BF15AA" w:rsidRPr="00BF15AA" w:rsidRDefault="00BF15AA" w:rsidP="00EE17DF">
      <w:pPr>
        <w:pStyle w:val="29"/>
        <w:shd w:val="clear" w:color="auto" w:fill="auto"/>
        <w:tabs>
          <w:tab w:val="left" w:pos="2019"/>
        </w:tabs>
        <w:spacing w:before="0" w:after="0" w:line="240" w:lineRule="auto"/>
        <w:ind w:left="195"/>
        <w:rPr>
          <w:sz w:val="24"/>
          <w:szCs w:val="24"/>
        </w:rPr>
      </w:pPr>
      <w:r w:rsidRPr="00BF15AA">
        <w:rPr>
          <w:sz w:val="24"/>
          <w:szCs w:val="24"/>
        </w:rPr>
        <w:t>Мир вокруг меня.</w:t>
      </w:r>
    </w:p>
    <w:p w14:paraId="56390D4F"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65C07274" w14:textId="77777777" w:rsidR="00BF15AA" w:rsidRPr="00BF15AA" w:rsidRDefault="00BF15AA" w:rsidP="00EE17DF">
      <w:pPr>
        <w:pStyle w:val="29"/>
        <w:shd w:val="clear" w:color="auto" w:fill="auto"/>
        <w:tabs>
          <w:tab w:val="left" w:pos="2019"/>
        </w:tabs>
        <w:spacing w:before="0" w:after="0" w:line="240" w:lineRule="auto"/>
        <w:ind w:left="195"/>
        <w:rPr>
          <w:sz w:val="24"/>
          <w:szCs w:val="24"/>
        </w:rPr>
      </w:pPr>
      <w:r w:rsidRPr="00BF15AA">
        <w:rPr>
          <w:sz w:val="24"/>
          <w:szCs w:val="24"/>
        </w:rPr>
        <w:t>Родная страна и страны изучаемого языка.</w:t>
      </w:r>
    </w:p>
    <w:p w14:paraId="22F3B56B"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7A838536" w14:textId="77777777" w:rsidR="00BF15AA" w:rsidRPr="00BF15AA" w:rsidRDefault="00BF15AA" w:rsidP="00EE17DF">
      <w:pPr>
        <w:pStyle w:val="29"/>
        <w:shd w:val="clear" w:color="auto" w:fill="auto"/>
        <w:tabs>
          <w:tab w:val="left" w:pos="1808"/>
        </w:tabs>
        <w:spacing w:before="0" w:after="0" w:line="240" w:lineRule="auto"/>
        <w:ind w:left="195"/>
        <w:rPr>
          <w:sz w:val="24"/>
          <w:szCs w:val="24"/>
        </w:rPr>
      </w:pPr>
      <w:r w:rsidRPr="00BF15AA">
        <w:rPr>
          <w:sz w:val="24"/>
          <w:szCs w:val="24"/>
        </w:rPr>
        <w:t>Коммуникативные умения.</w:t>
      </w:r>
    </w:p>
    <w:p w14:paraId="229A636D" w14:textId="77777777" w:rsidR="00BF15AA" w:rsidRPr="00BF15AA" w:rsidRDefault="00BF15AA" w:rsidP="00EE17DF">
      <w:pPr>
        <w:pStyle w:val="29"/>
        <w:shd w:val="clear" w:color="auto" w:fill="auto"/>
        <w:tabs>
          <w:tab w:val="left" w:pos="2015"/>
        </w:tabs>
        <w:spacing w:before="0" w:after="0" w:line="240" w:lineRule="auto"/>
        <w:ind w:left="195"/>
        <w:rPr>
          <w:sz w:val="24"/>
          <w:szCs w:val="24"/>
        </w:rPr>
      </w:pPr>
      <w:r w:rsidRPr="00BF15AA">
        <w:rPr>
          <w:sz w:val="24"/>
          <w:szCs w:val="24"/>
        </w:rPr>
        <w:t>Говорение.</w:t>
      </w:r>
    </w:p>
    <w:p w14:paraId="17E51B5A" w14:textId="77777777" w:rsidR="00BF15AA" w:rsidRPr="00BF15AA" w:rsidRDefault="00BF15AA" w:rsidP="00EE17DF">
      <w:pPr>
        <w:pStyle w:val="29"/>
        <w:shd w:val="clear" w:color="auto" w:fill="auto"/>
        <w:tabs>
          <w:tab w:val="left" w:pos="2226"/>
        </w:tabs>
        <w:spacing w:before="0" w:after="0" w:line="240" w:lineRule="auto"/>
        <w:ind w:left="195"/>
        <w:rPr>
          <w:sz w:val="24"/>
          <w:szCs w:val="24"/>
        </w:rPr>
      </w:pPr>
      <w:r w:rsidRPr="00BF15AA">
        <w:rPr>
          <w:sz w:val="24"/>
          <w:szCs w:val="24"/>
        </w:rPr>
        <w:lastRenderedPageBreak/>
        <w:t>Коммуникативные умения диалогической речи.</w:t>
      </w:r>
    </w:p>
    <w:p w14:paraId="4B56FB80"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62FB32FE"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59E01DC7"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05E33D87"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диалога-расспроса: запрашивание интересующей информации; сообщение фактической информации, ответы на вопросы собеседника.</w:t>
      </w:r>
    </w:p>
    <w:p w14:paraId="79BC1C89" w14:textId="77777777" w:rsidR="00BF15AA" w:rsidRPr="00BF15AA" w:rsidRDefault="00BF15AA" w:rsidP="00EE17DF">
      <w:pPr>
        <w:pStyle w:val="29"/>
        <w:shd w:val="clear" w:color="auto" w:fill="auto"/>
        <w:tabs>
          <w:tab w:val="left" w:pos="2207"/>
        </w:tabs>
        <w:spacing w:before="0" w:after="0" w:line="240" w:lineRule="auto"/>
        <w:ind w:left="195"/>
        <w:rPr>
          <w:sz w:val="24"/>
          <w:szCs w:val="24"/>
        </w:rPr>
      </w:pPr>
      <w:r w:rsidRPr="00BF15AA">
        <w:rPr>
          <w:sz w:val="24"/>
          <w:szCs w:val="24"/>
        </w:rPr>
        <w:t>Коммуникативные умения монологической речи.</w:t>
      </w:r>
    </w:p>
    <w:p w14:paraId="409FB253"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w:t>
      </w:r>
      <w:proofErr w:type="gramStart"/>
      <w:r w:rsidRPr="00BF15AA">
        <w:rPr>
          <w:sz w:val="24"/>
          <w:szCs w:val="24"/>
        </w:rPr>
        <w:t>иллюстраций .</w:t>
      </w:r>
      <w:proofErr w:type="gramEnd"/>
    </w:p>
    <w:p w14:paraId="4988EC0C"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24D476A8"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Пересказ основного содержания прочитанного текста с использованием ключевых слов, вопросов, плана и (или) иллюстраций.</w:t>
      </w:r>
    </w:p>
    <w:p w14:paraId="05D8CCE6"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Краткое устное изложение результатов выполненного несложного проектного задания.</w:t>
      </w:r>
    </w:p>
    <w:p w14:paraId="69393A11" w14:textId="77777777" w:rsidR="00BF15AA" w:rsidRPr="00BF15AA" w:rsidRDefault="00BF15AA" w:rsidP="00EE17DF">
      <w:pPr>
        <w:pStyle w:val="29"/>
        <w:shd w:val="clear" w:color="auto" w:fill="auto"/>
        <w:tabs>
          <w:tab w:val="left" w:pos="2207"/>
        </w:tabs>
        <w:spacing w:before="0" w:after="0" w:line="240" w:lineRule="auto"/>
        <w:ind w:left="195"/>
        <w:rPr>
          <w:sz w:val="24"/>
          <w:szCs w:val="24"/>
        </w:rPr>
      </w:pPr>
      <w:r w:rsidRPr="00BF15AA">
        <w:rPr>
          <w:sz w:val="24"/>
          <w:szCs w:val="24"/>
        </w:rPr>
        <w:t>Аудирование.</w:t>
      </w:r>
    </w:p>
    <w:p w14:paraId="537585F3" w14:textId="77777777" w:rsidR="00BF15AA" w:rsidRPr="00BF15AA" w:rsidRDefault="00BF15AA" w:rsidP="00EE17DF">
      <w:pPr>
        <w:pStyle w:val="29"/>
        <w:shd w:val="clear" w:color="auto" w:fill="auto"/>
        <w:tabs>
          <w:tab w:val="left" w:pos="2202"/>
        </w:tabs>
        <w:spacing w:before="0" w:after="0" w:line="240" w:lineRule="auto"/>
        <w:ind w:left="195"/>
        <w:rPr>
          <w:sz w:val="24"/>
          <w:szCs w:val="24"/>
        </w:rPr>
      </w:pPr>
      <w:r w:rsidRPr="00BF15AA">
        <w:rPr>
          <w:sz w:val="24"/>
          <w:szCs w:val="24"/>
        </w:rPr>
        <w:t>Коммуникативные умения аудирования.</w:t>
      </w:r>
    </w:p>
    <w:p w14:paraId="5EA0AB12" w14:textId="77777777" w:rsidR="00BF15AA" w:rsidRPr="00BF15AA" w:rsidRDefault="00BF15AA" w:rsidP="00EE17DF">
      <w:pPr>
        <w:pStyle w:val="29"/>
        <w:shd w:val="clear" w:color="auto" w:fill="auto"/>
        <w:tabs>
          <w:tab w:val="left" w:pos="3174"/>
          <w:tab w:val="left" w:pos="5128"/>
          <w:tab w:val="left" w:pos="6592"/>
          <w:tab w:val="left" w:pos="8474"/>
        </w:tabs>
        <w:spacing w:before="0" w:after="0" w:line="240" w:lineRule="auto"/>
        <w:ind w:left="195"/>
        <w:rPr>
          <w:sz w:val="24"/>
          <w:szCs w:val="24"/>
        </w:rPr>
      </w:pPr>
      <w:r w:rsidRPr="00BF15AA">
        <w:rPr>
          <w:sz w:val="24"/>
          <w:szCs w:val="24"/>
        </w:rPr>
        <w:t>Понимание на</w:t>
      </w:r>
      <w:r w:rsidRPr="00BF15AA">
        <w:rPr>
          <w:sz w:val="24"/>
          <w:szCs w:val="24"/>
        </w:rPr>
        <w:tab/>
        <w:t>слух речи</w:t>
      </w:r>
      <w:r w:rsidRPr="00BF15AA">
        <w:rPr>
          <w:sz w:val="24"/>
          <w:szCs w:val="24"/>
        </w:rPr>
        <w:tab/>
        <w:t>учителя</w:t>
      </w:r>
      <w:r w:rsidRPr="00BF15AA">
        <w:rPr>
          <w:sz w:val="24"/>
          <w:szCs w:val="24"/>
        </w:rPr>
        <w:tab/>
        <w:t>и других</w:t>
      </w:r>
      <w:r w:rsidRPr="00BF15AA">
        <w:rPr>
          <w:sz w:val="24"/>
          <w:szCs w:val="24"/>
        </w:rPr>
        <w:tab/>
        <w:t>обучающихся</w:t>
      </w:r>
    </w:p>
    <w:p w14:paraId="54CFABAD"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и вербальная/невербальная реакция на услышанное (при непосредственном общении).</w:t>
      </w:r>
    </w:p>
    <w:p w14:paraId="3DF9F965"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9E16099"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14:paraId="16439D4F"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14:paraId="3AF69D5E" w14:textId="77777777"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21FFE56F" w14:textId="77777777"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tabs>
          <w:tab w:val="left" w:pos="2000"/>
        </w:tabs>
        <w:spacing w:before="0" w:after="0" w:line="240" w:lineRule="auto"/>
        <w:ind w:left="195"/>
        <w:rPr>
          <w:sz w:val="24"/>
          <w:szCs w:val="24"/>
        </w:rPr>
      </w:pPr>
      <w:r w:rsidRPr="00BF15AA">
        <w:rPr>
          <w:sz w:val="24"/>
          <w:szCs w:val="24"/>
        </w:rPr>
        <w:t>Смысловое чтение.</w:t>
      </w:r>
    </w:p>
    <w:p w14:paraId="71119555" w14:textId="77777777"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Чтение вслух учебных текстов с соблюдением правил чтения и соответствующей интонацией, понимание прочитанного.</w:t>
      </w:r>
    </w:p>
    <w:p w14:paraId="4A9ADF0E" w14:textId="77777777"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Тексты для чтения вслух: диалог, рассказ, сказка.</w:t>
      </w:r>
    </w:p>
    <w:p w14:paraId="326BFB9F" w14:textId="77777777"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3A0CCF0" w14:textId="77777777"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14:paraId="7AE30CA5" w14:textId="77777777"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14:paraId="736900B6" w14:textId="77777777"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 xml:space="preserve">Смысловое чтение про себя учебных и адаптированных аутентичных текстов, содержащих </w:t>
      </w:r>
      <w:r w:rsidRPr="00BF15AA">
        <w:rPr>
          <w:sz w:val="24"/>
          <w:szCs w:val="24"/>
        </w:rPr>
        <w:lastRenderedPageBreak/>
        <w:t>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14:paraId="1E4D402E" w14:textId="77777777"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Прогнозирование содержания текста на основе заголовка</w:t>
      </w:r>
    </w:p>
    <w:p w14:paraId="14A3D425" w14:textId="77777777"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Чтение не сплошных текстов (таблиц, диаграмм) и понимание представленной в них информации.</w:t>
      </w:r>
    </w:p>
    <w:p w14:paraId="6C0E4217" w14:textId="77777777"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14:paraId="7A0A6476" w14:textId="77777777"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tabs>
          <w:tab w:val="left" w:pos="2000"/>
        </w:tabs>
        <w:spacing w:before="0" w:after="0" w:line="240" w:lineRule="auto"/>
        <w:ind w:left="195"/>
        <w:rPr>
          <w:sz w:val="24"/>
          <w:szCs w:val="24"/>
        </w:rPr>
      </w:pPr>
      <w:r w:rsidRPr="00BF15AA">
        <w:rPr>
          <w:sz w:val="24"/>
          <w:szCs w:val="24"/>
        </w:rPr>
        <w:t>Письмо.</w:t>
      </w:r>
    </w:p>
    <w:p w14:paraId="7BBD09A9" w14:textId="77777777"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1E288FE8"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15258655"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Написание с использованием образца поздравления с праздниками (с днём рождения, Новым годом, Рождеством) с выражением пожеланий.</w:t>
      </w:r>
    </w:p>
    <w:p w14:paraId="5B9F368E"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Написание электронного сообщения личного характера с использованием образца.</w:t>
      </w:r>
    </w:p>
    <w:p w14:paraId="05FCD0F6" w14:textId="77777777" w:rsidR="00BF15AA" w:rsidRPr="00BF15AA" w:rsidRDefault="00BF15AA" w:rsidP="00EE17DF">
      <w:pPr>
        <w:pStyle w:val="29"/>
        <w:shd w:val="clear" w:color="auto" w:fill="auto"/>
        <w:tabs>
          <w:tab w:val="left" w:pos="1803"/>
        </w:tabs>
        <w:spacing w:before="0" w:after="0" w:line="240" w:lineRule="auto"/>
        <w:ind w:left="195"/>
        <w:rPr>
          <w:sz w:val="24"/>
          <w:szCs w:val="24"/>
        </w:rPr>
      </w:pPr>
      <w:r w:rsidRPr="00BF15AA">
        <w:rPr>
          <w:sz w:val="24"/>
          <w:szCs w:val="24"/>
        </w:rPr>
        <w:t>Языковые знания и навыки.</w:t>
      </w:r>
    </w:p>
    <w:p w14:paraId="4EE92C02" w14:textId="77777777" w:rsidR="00BF15AA" w:rsidRPr="00BF15AA" w:rsidRDefault="00BF15AA" w:rsidP="00EE17DF">
      <w:pPr>
        <w:pStyle w:val="29"/>
        <w:shd w:val="clear" w:color="auto" w:fill="auto"/>
        <w:tabs>
          <w:tab w:val="left" w:pos="2009"/>
        </w:tabs>
        <w:spacing w:before="0" w:after="0" w:line="240" w:lineRule="auto"/>
        <w:ind w:left="195"/>
        <w:rPr>
          <w:sz w:val="24"/>
          <w:szCs w:val="24"/>
        </w:rPr>
      </w:pPr>
      <w:r w:rsidRPr="00BF15AA">
        <w:rPr>
          <w:sz w:val="24"/>
          <w:szCs w:val="24"/>
        </w:rPr>
        <w:t>Фонетическая сторона речи.</w:t>
      </w:r>
    </w:p>
    <w:p w14:paraId="624A1CDF"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BF15AA">
        <w:rPr>
          <w:sz w:val="24"/>
          <w:szCs w:val="24"/>
          <w:lang w:bidi="en-US"/>
        </w:rPr>
        <w:t>(</w:t>
      </w:r>
      <w:proofErr w:type="spellStart"/>
      <w:r w:rsidRPr="00BF15AA">
        <w:rPr>
          <w:sz w:val="24"/>
          <w:szCs w:val="24"/>
          <w:lang w:val="en-US" w:bidi="en-US"/>
        </w:rPr>
        <w:t>thereis</w:t>
      </w:r>
      <w:proofErr w:type="spellEnd"/>
      <w:r w:rsidRPr="00BF15AA">
        <w:rPr>
          <w:sz w:val="24"/>
          <w:szCs w:val="24"/>
          <w:lang w:bidi="en-US"/>
        </w:rPr>
        <w:t>/</w:t>
      </w:r>
      <w:proofErr w:type="spellStart"/>
      <w:r w:rsidRPr="00BF15AA">
        <w:rPr>
          <w:sz w:val="24"/>
          <w:szCs w:val="24"/>
          <w:lang w:val="en-US" w:bidi="en-US"/>
        </w:rPr>
        <w:t>thereare</w:t>
      </w:r>
      <w:proofErr w:type="spellEnd"/>
      <w:r w:rsidRPr="00BF15AA">
        <w:rPr>
          <w:sz w:val="24"/>
          <w:szCs w:val="24"/>
          <w:lang w:bidi="en-US"/>
        </w:rPr>
        <w:t>).</w:t>
      </w:r>
    </w:p>
    <w:p w14:paraId="5042702D"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14:paraId="1FD64E09"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7B7C6105"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 частности сложных сочетаний букв (например, </w:t>
      </w:r>
      <w:proofErr w:type="spellStart"/>
      <w:r w:rsidRPr="00BF15AA">
        <w:rPr>
          <w:sz w:val="24"/>
          <w:szCs w:val="24"/>
          <w:lang w:val="en-US" w:bidi="en-US"/>
        </w:rPr>
        <w:t>tion</w:t>
      </w:r>
      <w:proofErr w:type="spellEnd"/>
      <w:r w:rsidRPr="00BF15AA">
        <w:rPr>
          <w:sz w:val="24"/>
          <w:szCs w:val="24"/>
          <w:lang w:bidi="en-US"/>
        </w:rPr>
        <w:t xml:space="preserve">, </w:t>
      </w:r>
      <w:proofErr w:type="spellStart"/>
      <w:r w:rsidRPr="00BF15AA">
        <w:rPr>
          <w:sz w:val="24"/>
          <w:szCs w:val="24"/>
          <w:lang w:val="en-US" w:bidi="en-US"/>
        </w:rPr>
        <w:t>ight</w:t>
      </w:r>
      <w:proofErr w:type="spellEnd"/>
      <w:r w:rsidRPr="00BF15AA">
        <w:rPr>
          <w:sz w:val="24"/>
          <w:szCs w:val="24"/>
          <w:lang w:bidi="en-US"/>
        </w:rPr>
        <w:t xml:space="preserve">) </w:t>
      </w:r>
      <w:r w:rsidRPr="00BF15AA">
        <w:rPr>
          <w:sz w:val="24"/>
          <w:szCs w:val="24"/>
        </w:rPr>
        <w:t>в односложных, двусложных и многосложных словах.</w:t>
      </w:r>
    </w:p>
    <w:p w14:paraId="6DA2EE08" w14:textId="77777777" w:rsidR="00BF15AA" w:rsidRPr="00BF15AA" w:rsidRDefault="00BF15AA" w:rsidP="00EE17DF">
      <w:pPr>
        <w:pStyle w:val="29"/>
        <w:shd w:val="clear" w:color="auto" w:fill="auto"/>
        <w:spacing w:before="0" w:after="0" w:line="240" w:lineRule="auto"/>
        <w:ind w:left="195"/>
        <w:rPr>
          <w:sz w:val="24"/>
          <w:szCs w:val="24"/>
        </w:rPr>
      </w:pPr>
      <w:proofErr w:type="spellStart"/>
      <w:r w:rsidRPr="00BF15AA">
        <w:rPr>
          <w:sz w:val="24"/>
          <w:szCs w:val="24"/>
        </w:rPr>
        <w:t>ВыДеление</w:t>
      </w:r>
      <w:proofErr w:type="spellEnd"/>
      <w:r w:rsidRPr="00BF15AA">
        <w:rPr>
          <w:sz w:val="24"/>
          <w:szCs w:val="24"/>
        </w:rPr>
        <w:t xml:space="preserve"> некоторых звукобуквенных сочетаний при анализе изученных</w:t>
      </w:r>
    </w:p>
    <w:p w14:paraId="1E92946E" w14:textId="77777777" w:rsidR="00BF15AA" w:rsidRPr="00BF15AA" w:rsidRDefault="00BF15AA" w:rsidP="00EE17DF">
      <w:pPr>
        <w:pStyle w:val="29"/>
        <w:shd w:val="clear" w:color="auto" w:fill="auto"/>
        <w:spacing w:before="0" w:after="0" w:line="240" w:lineRule="auto"/>
        <w:ind w:left="195"/>
        <w:jc w:val="left"/>
        <w:rPr>
          <w:sz w:val="24"/>
          <w:szCs w:val="24"/>
        </w:rPr>
      </w:pPr>
      <w:r w:rsidRPr="00BF15AA">
        <w:rPr>
          <w:sz w:val="24"/>
          <w:szCs w:val="24"/>
        </w:rPr>
        <w:t>слов.</w:t>
      </w:r>
    </w:p>
    <w:p w14:paraId="78550C9C"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Чтение новых слов согласно основным правилам чтения с использованием полной или частичной транскрипции, по аналогии.</w:t>
      </w:r>
    </w:p>
    <w:p w14:paraId="71D1B5E7"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14:paraId="153C5B3A" w14:textId="77777777" w:rsidR="00BF15AA" w:rsidRPr="00BF15AA" w:rsidRDefault="00BF15AA" w:rsidP="00EE17DF">
      <w:pPr>
        <w:pStyle w:val="29"/>
        <w:shd w:val="clear" w:color="auto" w:fill="auto"/>
        <w:tabs>
          <w:tab w:val="left" w:pos="2009"/>
        </w:tabs>
        <w:spacing w:before="0" w:after="0" w:line="240" w:lineRule="auto"/>
        <w:ind w:left="195"/>
        <w:rPr>
          <w:sz w:val="24"/>
          <w:szCs w:val="24"/>
        </w:rPr>
      </w:pPr>
      <w:r w:rsidRPr="00BF15AA">
        <w:rPr>
          <w:sz w:val="24"/>
          <w:szCs w:val="24"/>
        </w:rPr>
        <w:t>Графика, орфография и пунктуация.</w:t>
      </w:r>
    </w:p>
    <w:p w14:paraId="478480BC" w14:textId="77777777"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BF15AA">
        <w:rPr>
          <w:sz w:val="24"/>
          <w:szCs w:val="24"/>
          <w:lang w:bidi="en-US"/>
        </w:rPr>
        <w:t>(</w:t>
      </w:r>
      <w:proofErr w:type="spellStart"/>
      <w:r w:rsidRPr="00BF15AA">
        <w:rPr>
          <w:sz w:val="24"/>
          <w:szCs w:val="24"/>
          <w:lang w:val="en-US" w:bidi="en-US"/>
        </w:rPr>
        <w:t>PossessiveCase</w:t>
      </w:r>
      <w:proofErr w:type="spellEnd"/>
      <w:r w:rsidRPr="00BF15AA">
        <w:rPr>
          <w:sz w:val="24"/>
          <w:szCs w:val="24"/>
          <w:lang w:bidi="en-US"/>
        </w:rPr>
        <w:t>).</w:t>
      </w:r>
    </w:p>
    <w:p w14:paraId="414B7CC5" w14:textId="77777777"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tabs>
          <w:tab w:val="left" w:pos="1982"/>
        </w:tabs>
        <w:spacing w:before="0" w:after="0" w:line="240" w:lineRule="auto"/>
        <w:ind w:left="195"/>
        <w:rPr>
          <w:sz w:val="24"/>
          <w:szCs w:val="24"/>
        </w:rPr>
      </w:pPr>
      <w:r w:rsidRPr="00BF15AA">
        <w:rPr>
          <w:sz w:val="24"/>
          <w:szCs w:val="24"/>
        </w:rPr>
        <w:t>Лексическая сторона речи.</w:t>
      </w:r>
    </w:p>
    <w:p w14:paraId="07FE6E8E" w14:textId="77777777"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46E40105" w14:textId="77777777"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BF15AA">
        <w:rPr>
          <w:sz w:val="24"/>
          <w:szCs w:val="24"/>
          <w:lang w:bidi="en-US"/>
        </w:rPr>
        <w:t>-</w:t>
      </w:r>
      <w:r w:rsidRPr="00BF15AA">
        <w:rPr>
          <w:sz w:val="24"/>
          <w:szCs w:val="24"/>
          <w:lang w:val="en-US" w:bidi="en-US"/>
        </w:rPr>
        <w:t>er</w:t>
      </w:r>
      <w:r w:rsidRPr="00BF15AA">
        <w:rPr>
          <w:sz w:val="24"/>
          <w:szCs w:val="24"/>
          <w:lang w:bidi="en-US"/>
        </w:rPr>
        <w:t>/-</w:t>
      </w:r>
      <w:r w:rsidRPr="00BF15AA">
        <w:rPr>
          <w:sz w:val="24"/>
          <w:szCs w:val="24"/>
          <w:lang w:val="en-US" w:bidi="en-US"/>
        </w:rPr>
        <w:t>or</w:t>
      </w:r>
      <w:r w:rsidRPr="00BF15AA">
        <w:rPr>
          <w:sz w:val="24"/>
          <w:szCs w:val="24"/>
          <w:lang w:bidi="en-US"/>
        </w:rPr>
        <w:t>, -</w:t>
      </w:r>
      <w:proofErr w:type="spellStart"/>
      <w:r w:rsidRPr="00BF15AA">
        <w:rPr>
          <w:sz w:val="24"/>
          <w:szCs w:val="24"/>
          <w:lang w:val="en-US" w:bidi="en-US"/>
        </w:rPr>
        <w:t>ist</w:t>
      </w:r>
      <w:proofErr w:type="spellEnd"/>
      <w:r w:rsidRPr="00BF15AA">
        <w:rPr>
          <w:sz w:val="24"/>
          <w:szCs w:val="24"/>
          <w:lang w:bidi="en-US"/>
        </w:rPr>
        <w:t xml:space="preserve"> (</w:t>
      </w:r>
      <w:r w:rsidRPr="00BF15AA">
        <w:rPr>
          <w:sz w:val="24"/>
          <w:szCs w:val="24"/>
          <w:lang w:val="en-US" w:bidi="en-US"/>
        </w:rPr>
        <w:t>worker</w:t>
      </w:r>
      <w:r w:rsidRPr="00BF15AA">
        <w:rPr>
          <w:sz w:val="24"/>
          <w:szCs w:val="24"/>
          <w:lang w:bidi="en-US"/>
        </w:rPr>
        <w:t xml:space="preserve">, </w:t>
      </w:r>
      <w:r w:rsidRPr="00BF15AA">
        <w:rPr>
          <w:sz w:val="24"/>
          <w:szCs w:val="24"/>
          <w:lang w:val="en-US" w:bidi="en-US"/>
        </w:rPr>
        <w:t>actor</w:t>
      </w:r>
      <w:r w:rsidRPr="00BF15AA">
        <w:rPr>
          <w:sz w:val="24"/>
          <w:szCs w:val="24"/>
          <w:lang w:bidi="en-US"/>
        </w:rPr>
        <w:t xml:space="preserve">, </w:t>
      </w:r>
      <w:r w:rsidRPr="00BF15AA">
        <w:rPr>
          <w:sz w:val="24"/>
          <w:szCs w:val="24"/>
          <w:lang w:val="en-US" w:bidi="en-US"/>
        </w:rPr>
        <w:t>artist</w:t>
      </w:r>
      <w:r w:rsidRPr="00BF15AA">
        <w:rPr>
          <w:sz w:val="24"/>
          <w:szCs w:val="24"/>
          <w:lang w:bidi="en-US"/>
        </w:rPr>
        <w:t xml:space="preserve">) </w:t>
      </w:r>
      <w:r w:rsidRPr="00BF15AA">
        <w:rPr>
          <w:sz w:val="24"/>
          <w:szCs w:val="24"/>
        </w:rPr>
        <w:t xml:space="preserve">и конверсии </w:t>
      </w:r>
      <w:r w:rsidRPr="00BF15AA">
        <w:rPr>
          <w:sz w:val="24"/>
          <w:szCs w:val="24"/>
          <w:lang w:bidi="en-US"/>
        </w:rPr>
        <w:t>(</w:t>
      </w:r>
      <w:proofErr w:type="spellStart"/>
      <w:r w:rsidRPr="00BF15AA">
        <w:rPr>
          <w:sz w:val="24"/>
          <w:szCs w:val="24"/>
          <w:lang w:val="en-US" w:bidi="en-US"/>
        </w:rPr>
        <w:t>toplay</w:t>
      </w:r>
      <w:proofErr w:type="spellEnd"/>
      <w:r w:rsidRPr="00BF15AA">
        <w:rPr>
          <w:sz w:val="24"/>
          <w:szCs w:val="24"/>
          <w:lang w:bidi="en-US"/>
        </w:rPr>
        <w:t xml:space="preserve"> - </w:t>
      </w:r>
      <w:proofErr w:type="spellStart"/>
      <w:r w:rsidRPr="00BF15AA">
        <w:rPr>
          <w:sz w:val="24"/>
          <w:szCs w:val="24"/>
          <w:lang w:val="en-US" w:bidi="en-US"/>
        </w:rPr>
        <w:lastRenderedPageBreak/>
        <w:t>aplay</w:t>
      </w:r>
      <w:proofErr w:type="spellEnd"/>
      <w:r w:rsidRPr="00BF15AA">
        <w:rPr>
          <w:sz w:val="24"/>
          <w:szCs w:val="24"/>
          <w:lang w:bidi="en-US"/>
        </w:rPr>
        <w:t>).</w:t>
      </w:r>
    </w:p>
    <w:p w14:paraId="340808F0" w14:textId="77777777"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 xml:space="preserve">Использование языковой догадки для распознавания интернациональных слов </w:t>
      </w:r>
      <w:r w:rsidRPr="00BF15AA">
        <w:rPr>
          <w:sz w:val="24"/>
          <w:szCs w:val="24"/>
          <w:lang w:bidi="en-US"/>
        </w:rPr>
        <w:t>(</w:t>
      </w:r>
      <w:r w:rsidRPr="00BF15AA">
        <w:rPr>
          <w:sz w:val="24"/>
          <w:szCs w:val="24"/>
          <w:lang w:val="en-US" w:bidi="en-US"/>
        </w:rPr>
        <w:t>pilot</w:t>
      </w:r>
      <w:r w:rsidRPr="00BF15AA">
        <w:rPr>
          <w:sz w:val="24"/>
          <w:szCs w:val="24"/>
          <w:lang w:bidi="en-US"/>
        </w:rPr>
        <w:t xml:space="preserve">, </w:t>
      </w:r>
      <w:r w:rsidRPr="00BF15AA">
        <w:rPr>
          <w:sz w:val="24"/>
          <w:szCs w:val="24"/>
          <w:lang w:val="en-US" w:bidi="en-US"/>
        </w:rPr>
        <w:t>film</w:t>
      </w:r>
      <w:r w:rsidRPr="00BF15AA">
        <w:rPr>
          <w:sz w:val="24"/>
          <w:szCs w:val="24"/>
          <w:lang w:bidi="en-US"/>
        </w:rPr>
        <w:t>).</w:t>
      </w:r>
    </w:p>
    <w:p w14:paraId="334BBD26" w14:textId="77777777"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tabs>
          <w:tab w:val="left" w:pos="1987"/>
        </w:tabs>
        <w:spacing w:before="0" w:after="0" w:line="240" w:lineRule="auto"/>
        <w:ind w:left="195"/>
        <w:rPr>
          <w:sz w:val="24"/>
          <w:szCs w:val="24"/>
        </w:rPr>
      </w:pPr>
      <w:r w:rsidRPr="00BF15AA">
        <w:rPr>
          <w:sz w:val="24"/>
          <w:szCs w:val="24"/>
        </w:rPr>
        <w:t>Грамматическая сторона речи.</w:t>
      </w:r>
    </w:p>
    <w:p w14:paraId="7BA42C19" w14:textId="77777777"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43CBE5B" w14:textId="77777777"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 xml:space="preserve">Глаголы в </w:t>
      </w:r>
      <w:r w:rsidRPr="00BF15AA">
        <w:rPr>
          <w:sz w:val="24"/>
          <w:szCs w:val="24"/>
          <w:lang w:val="en-US" w:bidi="en-US"/>
        </w:rPr>
        <w:t>Present</w:t>
      </w:r>
      <w:r w:rsidRPr="00BF15AA">
        <w:rPr>
          <w:sz w:val="24"/>
          <w:szCs w:val="24"/>
          <w:lang w:bidi="en-US"/>
        </w:rPr>
        <w:t>/</w:t>
      </w:r>
      <w:proofErr w:type="spellStart"/>
      <w:r w:rsidRPr="00BF15AA">
        <w:rPr>
          <w:sz w:val="24"/>
          <w:szCs w:val="24"/>
          <w:lang w:val="en-US" w:bidi="en-US"/>
        </w:rPr>
        <w:t>PastSimpleTense</w:t>
      </w:r>
      <w:proofErr w:type="spellEnd"/>
      <w:r w:rsidRPr="00BF15AA">
        <w:rPr>
          <w:sz w:val="24"/>
          <w:szCs w:val="24"/>
          <w:lang w:bidi="en-US"/>
        </w:rPr>
        <w:t xml:space="preserve">, </w:t>
      </w:r>
      <w:proofErr w:type="spellStart"/>
      <w:r w:rsidRPr="00BF15AA">
        <w:rPr>
          <w:sz w:val="24"/>
          <w:szCs w:val="24"/>
          <w:lang w:val="en-US" w:bidi="en-US"/>
        </w:rPr>
        <w:t>PresentContinuousTense</w:t>
      </w:r>
      <w:proofErr w:type="spellEnd"/>
      <w:r w:rsidRPr="00BF15AA">
        <w:rPr>
          <w:sz w:val="24"/>
          <w:szCs w:val="24"/>
        </w:rPr>
        <w:t>в повествовательных (утвердительных и отрицательных) и вопросительных (общий и специальный вопросы) предложениях.</w:t>
      </w:r>
    </w:p>
    <w:p w14:paraId="095F8BE5" w14:textId="77777777" w:rsidR="00BF15AA" w:rsidRPr="00061F17"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lang w:val="en-US"/>
        </w:rPr>
      </w:pPr>
      <w:r w:rsidRPr="00BF15AA">
        <w:rPr>
          <w:sz w:val="24"/>
          <w:szCs w:val="24"/>
        </w:rPr>
        <w:t>Модальные</w:t>
      </w:r>
      <w:r w:rsidRPr="00061F17">
        <w:rPr>
          <w:sz w:val="24"/>
          <w:szCs w:val="24"/>
          <w:lang w:val="en-US"/>
        </w:rPr>
        <w:t xml:space="preserve"> </w:t>
      </w:r>
      <w:r w:rsidRPr="00BF15AA">
        <w:rPr>
          <w:sz w:val="24"/>
          <w:szCs w:val="24"/>
        </w:rPr>
        <w:t>глаголы</w:t>
      </w:r>
      <w:r w:rsidRPr="00061F17">
        <w:rPr>
          <w:sz w:val="24"/>
          <w:szCs w:val="24"/>
          <w:lang w:val="en-US"/>
        </w:rPr>
        <w:t xml:space="preserve"> </w:t>
      </w:r>
      <w:r w:rsidRPr="00BF15AA">
        <w:rPr>
          <w:sz w:val="24"/>
          <w:szCs w:val="24"/>
          <w:lang w:val="en-US" w:bidi="en-US"/>
        </w:rPr>
        <w:t>must</w:t>
      </w:r>
      <w:r w:rsidRPr="00BF15AA">
        <w:rPr>
          <w:sz w:val="24"/>
          <w:szCs w:val="24"/>
        </w:rPr>
        <w:t>и</w:t>
      </w:r>
      <w:r w:rsidRPr="00061F17">
        <w:rPr>
          <w:sz w:val="24"/>
          <w:szCs w:val="24"/>
          <w:lang w:val="en-US"/>
        </w:rPr>
        <w:t xml:space="preserve"> </w:t>
      </w:r>
      <w:proofErr w:type="spellStart"/>
      <w:r w:rsidRPr="00BF15AA">
        <w:rPr>
          <w:sz w:val="24"/>
          <w:szCs w:val="24"/>
          <w:lang w:val="en-US" w:bidi="en-US"/>
        </w:rPr>
        <w:t>haveto</w:t>
      </w:r>
      <w:proofErr w:type="spellEnd"/>
      <w:r w:rsidRPr="00061F17">
        <w:rPr>
          <w:sz w:val="24"/>
          <w:szCs w:val="24"/>
          <w:lang w:val="en-US" w:bidi="en-US"/>
        </w:rPr>
        <w:t>.</w:t>
      </w:r>
    </w:p>
    <w:p w14:paraId="318673B5" w14:textId="77777777"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Конструкция</w:t>
      </w:r>
      <w:r w:rsidRPr="00BF15AA">
        <w:rPr>
          <w:sz w:val="24"/>
          <w:szCs w:val="24"/>
          <w:lang w:val="en-US" w:bidi="en-US"/>
        </w:rPr>
        <w:t xml:space="preserve">to be going to </w:t>
      </w:r>
      <w:r w:rsidRPr="00BF15AA">
        <w:rPr>
          <w:sz w:val="24"/>
          <w:szCs w:val="24"/>
        </w:rPr>
        <w:t>и</w:t>
      </w:r>
      <w:r w:rsidRPr="00BF15AA">
        <w:rPr>
          <w:sz w:val="24"/>
          <w:szCs w:val="24"/>
          <w:lang w:val="en-US" w:bidi="en-US"/>
        </w:rPr>
        <w:t xml:space="preserve">Future Simple Tense </w:t>
      </w:r>
      <w:proofErr w:type="spellStart"/>
      <w:proofErr w:type="gramStart"/>
      <w:r w:rsidRPr="00BF15AA">
        <w:rPr>
          <w:sz w:val="24"/>
          <w:szCs w:val="24"/>
        </w:rPr>
        <w:t>длявыражениябудущегодействия</w:t>
      </w:r>
      <w:proofErr w:type="spellEnd"/>
      <w:r w:rsidRPr="00BF15AA">
        <w:rPr>
          <w:sz w:val="24"/>
          <w:szCs w:val="24"/>
          <w:lang w:val="en-US" w:bidi="en-US"/>
        </w:rPr>
        <w:t>(</w:t>
      </w:r>
      <w:proofErr w:type="gramEnd"/>
      <w:r w:rsidRPr="00BF15AA">
        <w:rPr>
          <w:sz w:val="24"/>
          <w:szCs w:val="24"/>
          <w:lang w:val="en-US" w:bidi="en-US"/>
        </w:rPr>
        <w:t>I am going to have my birthday party on Saturday. Wait</w:t>
      </w:r>
      <w:r w:rsidRPr="00BF15AA">
        <w:rPr>
          <w:sz w:val="24"/>
          <w:szCs w:val="24"/>
          <w:lang w:bidi="en-US"/>
        </w:rPr>
        <w:t xml:space="preserve">, </w:t>
      </w:r>
      <w:r w:rsidRPr="00BF15AA">
        <w:rPr>
          <w:sz w:val="24"/>
          <w:szCs w:val="24"/>
          <w:lang w:val="en-US" w:bidi="en-US"/>
        </w:rPr>
        <w:t>I</w:t>
      </w:r>
      <w:r w:rsidRPr="00BF15AA">
        <w:rPr>
          <w:sz w:val="24"/>
          <w:szCs w:val="24"/>
          <w:lang w:bidi="en-US"/>
        </w:rPr>
        <w:t>’</w:t>
      </w:r>
      <w:proofErr w:type="spellStart"/>
      <w:r w:rsidRPr="00BF15AA">
        <w:rPr>
          <w:sz w:val="24"/>
          <w:szCs w:val="24"/>
          <w:lang w:val="en-US" w:bidi="en-US"/>
        </w:rPr>
        <w:t>llhelpyou</w:t>
      </w:r>
      <w:proofErr w:type="spellEnd"/>
      <w:r w:rsidRPr="00BF15AA">
        <w:rPr>
          <w:sz w:val="24"/>
          <w:szCs w:val="24"/>
          <w:lang w:bidi="en-US"/>
        </w:rPr>
        <w:t>.).</w:t>
      </w:r>
    </w:p>
    <w:p w14:paraId="0E11C458" w14:textId="77777777"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 xml:space="preserve">Отрицательное местоимение </w:t>
      </w:r>
      <w:r w:rsidRPr="00BF15AA">
        <w:rPr>
          <w:sz w:val="24"/>
          <w:szCs w:val="24"/>
          <w:lang w:val="en-US" w:bidi="en-US"/>
        </w:rPr>
        <w:t>no</w:t>
      </w:r>
      <w:r w:rsidRPr="00BF15AA">
        <w:rPr>
          <w:sz w:val="24"/>
          <w:szCs w:val="24"/>
          <w:lang w:bidi="en-US"/>
        </w:rPr>
        <w:t>.</w:t>
      </w:r>
    </w:p>
    <w:p w14:paraId="5AA6126C" w14:textId="77777777"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 xml:space="preserve">Степени сравнения прилагательных (формы, образованные по правилу и исключения: </w:t>
      </w:r>
      <w:r w:rsidRPr="00BF15AA">
        <w:rPr>
          <w:sz w:val="24"/>
          <w:szCs w:val="24"/>
          <w:lang w:val="en-US" w:bidi="en-US"/>
        </w:rPr>
        <w:t>good</w:t>
      </w:r>
      <w:r w:rsidRPr="00BF15AA">
        <w:rPr>
          <w:sz w:val="24"/>
          <w:szCs w:val="24"/>
        </w:rPr>
        <w:t xml:space="preserve">- </w:t>
      </w:r>
      <w:r w:rsidRPr="00BF15AA">
        <w:rPr>
          <w:sz w:val="24"/>
          <w:szCs w:val="24"/>
          <w:lang w:val="en-US" w:bidi="en-US"/>
        </w:rPr>
        <w:t>better</w:t>
      </w:r>
      <w:r w:rsidRPr="00BF15AA">
        <w:rPr>
          <w:sz w:val="24"/>
          <w:szCs w:val="24"/>
        </w:rPr>
        <w:t xml:space="preserve">- </w:t>
      </w:r>
      <w:r w:rsidRPr="00BF15AA">
        <w:rPr>
          <w:sz w:val="24"/>
          <w:szCs w:val="24"/>
          <w:lang w:bidi="en-US"/>
        </w:rPr>
        <w:t>(</w:t>
      </w:r>
      <w:r w:rsidRPr="00BF15AA">
        <w:rPr>
          <w:sz w:val="24"/>
          <w:szCs w:val="24"/>
          <w:lang w:val="en-US" w:bidi="en-US"/>
        </w:rPr>
        <w:t>the</w:t>
      </w:r>
      <w:r w:rsidRPr="00BF15AA">
        <w:rPr>
          <w:sz w:val="24"/>
          <w:szCs w:val="24"/>
          <w:lang w:bidi="en-US"/>
        </w:rPr>
        <w:t xml:space="preserve">) </w:t>
      </w:r>
      <w:r w:rsidRPr="00BF15AA">
        <w:rPr>
          <w:sz w:val="24"/>
          <w:szCs w:val="24"/>
          <w:lang w:val="en-US" w:bidi="en-US"/>
        </w:rPr>
        <w:t>best</w:t>
      </w:r>
      <w:r w:rsidRPr="00BF15AA">
        <w:rPr>
          <w:sz w:val="24"/>
          <w:szCs w:val="24"/>
          <w:lang w:bidi="en-US"/>
        </w:rPr>
        <w:t xml:space="preserve">, </w:t>
      </w:r>
      <w:r w:rsidRPr="00BF15AA">
        <w:rPr>
          <w:sz w:val="24"/>
          <w:szCs w:val="24"/>
          <w:lang w:val="en-US" w:bidi="en-US"/>
        </w:rPr>
        <w:t>bad</w:t>
      </w:r>
      <w:r w:rsidRPr="00BF15AA">
        <w:rPr>
          <w:sz w:val="24"/>
          <w:szCs w:val="24"/>
          <w:lang w:bidi="en-US"/>
        </w:rPr>
        <w:t xml:space="preserve"> - </w:t>
      </w:r>
      <w:r w:rsidRPr="00BF15AA">
        <w:rPr>
          <w:sz w:val="24"/>
          <w:szCs w:val="24"/>
          <w:lang w:val="en-US" w:bidi="en-US"/>
        </w:rPr>
        <w:t>worse</w:t>
      </w:r>
      <w:r w:rsidRPr="00BF15AA">
        <w:rPr>
          <w:sz w:val="24"/>
          <w:szCs w:val="24"/>
          <w:lang w:bidi="en-US"/>
        </w:rPr>
        <w:t xml:space="preserve"> - (</w:t>
      </w:r>
      <w:r w:rsidRPr="00BF15AA">
        <w:rPr>
          <w:sz w:val="24"/>
          <w:szCs w:val="24"/>
          <w:lang w:val="en-US" w:bidi="en-US"/>
        </w:rPr>
        <w:t>the</w:t>
      </w:r>
      <w:r w:rsidRPr="00BF15AA">
        <w:rPr>
          <w:sz w:val="24"/>
          <w:szCs w:val="24"/>
          <w:lang w:bidi="en-US"/>
        </w:rPr>
        <w:t xml:space="preserve">) </w:t>
      </w:r>
      <w:r w:rsidRPr="00BF15AA">
        <w:rPr>
          <w:sz w:val="24"/>
          <w:szCs w:val="24"/>
          <w:lang w:val="en-US" w:bidi="en-US"/>
        </w:rPr>
        <w:t>worst</w:t>
      </w:r>
      <w:r w:rsidRPr="00BF15AA">
        <w:rPr>
          <w:sz w:val="24"/>
          <w:szCs w:val="24"/>
          <w:lang w:bidi="en-US"/>
        </w:rPr>
        <w:t>.</w:t>
      </w:r>
    </w:p>
    <w:p w14:paraId="301DAAC1" w14:textId="77777777" w:rsidR="00BF15AA" w:rsidRPr="00BF15AA" w:rsidRDefault="00BF15AA" w:rsidP="00EE17DF">
      <w:pPr>
        <w:pStyle w:val="29"/>
        <w:shd w:val="clear" w:color="auto" w:fill="auto"/>
        <w:spacing w:before="0" w:after="8" w:line="240" w:lineRule="auto"/>
        <w:ind w:left="195"/>
        <w:rPr>
          <w:sz w:val="24"/>
          <w:szCs w:val="24"/>
        </w:rPr>
      </w:pPr>
      <w:r w:rsidRPr="00BF15AA">
        <w:rPr>
          <w:sz w:val="24"/>
          <w:szCs w:val="24"/>
        </w:rPr>
        <w:t>Наречия времени.</w:t>
      </w:r>
    </w:p>
    <w:p w14:paraId="7D2C68B4"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Обозначение даты и года. Обозначение времени (5 </w:t>
      </w:r>
      <w:r w:rsidRPr="00BF15AA">
        <w:rPr>
          <w:sz w:val="24"/>
          <w:szCs w:val="24"/>
          <w:lang w:val="en-US" w:bidi="en-US"/>
        </w:rPr>
        <w:t>o</w:t>
      </w:r>
      <w:r w:rsidRPr="00BF15AA">
        <w:rPr>
          <w:sz w:val="24"/>
          <w:szCs w:val="24"/>
          <w:lang w:bidi="en-US"/>
        </w:rPr>
        <w:t>’</w:t>
      </w:r>
      <w:r w:rsidRPr="00BF15AA">
        <w:rPr>
          <w:sz w:val="24"/>
          <w:szCs w:val="24"/>
          <w:lang w:val="en-US" w:bidi="en-US"/>
        </w:rPr>
        <w:t>clock</w:t>
      </w:r>
      <w:r w:rsidRPr="00BF15AA">
        <w:rPr>
          <w:sz w:val="24"/>
          <w:szCs w:val="24"/>
          <w:lang w:bidi="en-US"/>
        </w:rPr>
        <w:t xml:space="preserve">; </w:t>
      </w:r>
      <w:r w:rsidRPr="00BF15AA">
        <w:rPr>
          <w:sz w:val="24"/>
          <w:szCs w:val="24"/>
        </w:rPr>
        <w:t xml:space="preserve">3 </w:t>
      </w:r>
      <w:r w:rsidRPr="00BF15AA">
        <w:rPr>
          <w:sz w:val="24"/>
          <w:szCs w:val="24"/>
          <w:lang w:val="en-US" w:bidi="en-US"/>
        </w:rPr>
        <w:t>am</w:t>
      </w:r>
      <w:r w:rsidRPr="00BF15AA">
        <w:rPr>
          <w:sz w:val="24"/>
          <w:szCs w:val="24"/>
          <w:lang w:bidi="en-US"/>
        </w:rPr>
        <w:t xml:space="preserve">, </w:t>
      </w:r>
      <w:r w:rsidRPr="00BF15AA">
        <w:rPr>
          <w:sz w:val="24"/>
          <w:szCs w:val="24"/>
        </w:rPr>
        <w:t xml:space="preserve">2 </w:t>
      </w:r>
      <w:r w:rsidRPr="00BF15AA">
        <w:rPr>
          <w:sz w:val="24"/>
          <w:szCs w:val="24"/>
          <w:lang w:val="en-US" w:bidi="en-US"/>
        </w:rPr>
        <w:t>pm</w:t>
      </w:r>
      <w:r w:rsidRPr="00BF15AA">
        <w:rPr>
          <w:sz w:val="24"/>
          <w:szCs w:val="24"/>
          <w:lang w:bidi="en-US"/>
        </w:rPr>
        <w:t>).</w:t>
      </w:r>
    </w:p>
    <w:p w14:paraId="2BB9C33E" w14:textId="77777777" w:rsidR="00BF15AA" w:rsidRPr="00BF15AA" w:rsidRDefault="00BF15AA" w:rsidP="00EE17DF">
      <w:pPr>
        <w:pStyle w:val="29"/>
        <w:shd w:val="clear" w:color="auto" w:fill="auto"/>
        <w:tabs>
          <w:tab w:val="left" w:pos="1794"/>
        </w:tabs>
        <w:spacing w:before="0" w:after="0" w:line="240" w:lineRule="auto"/>
        <w:ind w:left="195"/>
        <w:rPr>
          <w:sz w:val="24"/>
          <w:szCs w:val="24"/>
        </w:rPr>
      </w:pPr>
      <w:r w:rsidRPr="00BF15AA">
        <w:rPr>
          <w:sz w:val="24"/>
          <w:szCs w:val="24"/>
        </w:rPr>
        <w:t>Социокультурные знания и умения.</w:t>
      </w:r>
    </w:p>
    <w:p w14:paraId="1083F320"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3112BEAF"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Знание произведений детского фольклора (рифмовок, стихов, песенок), персонажей детских книг.</w:t>
      </w:r>
    </w:p>
    <w:p w14:paraId="372A11EC"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63FE561C" w14:textId="77777777" w:rsidR="00BF15AA" w:rsidRPr="00BF15AA" w:rsidRDefault="00BF15AA" w:rsidP="00EE17DF">
      <w:pPr>
        <w:pStyle w:val="29"/>
        <w:shd w:val="clear" w:color="auto" w:fill="auto"/>
        <w:tabs>
          <w:tab w:val="left" w:pos="1799"/>
        </w:tabs>
        <w:spacing w:before="0" w:after="0" w:line="240" w:lineRule="auto"/>
        <w:ind w:left="195"/>
        <w:rPr>
          <w:sz w:val="24"/>
          <w:szCs w:val="24"/>
        </w:rPr>
      </w:pPr>
      <w:r w:rsidRPr="00BF15AA">
        <w:rPr>
          <w:sz w:val="24"/>
          <w:szCs w:val="24"/>
        </w:rPr>
        <w:t>Компенсаторные умения.</w:t>
      </w:r>
    </w:p>
    <w:p w14:paraId="2F3A6609"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6E693664"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Использование при формулировании собственных высказываний ключевых слов, вопросов; картинок, фотографий.</w:t>
      </w:r>
    </w:p>
    <w:p w14:paraId="55589356"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Прогнозирование содержание текста для чтения на основе заголовка.</w:t>
      </w:r>
    </w:p>
    <w:p w14:paraId="42193192"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5B8F7405" w14:textId="77777777" w:rsidR="00BF15AA" w:rsidRPr="00BF15AA" w:rsidRDefault="00BF15AA" w:rsidP="00A7420B">
      <w:pPr>
        <w:pStyle w:val="29"/>
        <w:numPr>
          <w:ilvl w:val="2"/>
          <w:numId w:val="21"/>
        </w:numPr>
        <w:shd w:val="clear" w:color="auto" w:fill="auto"/>
        <w:spacing w:before="0" w:after="0" w:line="240" w:lineRule="auto"/>
        <w:ind w:left="195" w:firstLine="0"/>
        <w:rPr>
          <w:sz w:val="24"/>
          <w:szCs w:val="24"/>
        </w:rPr>
      </w:pPr>
      <w:r w:rsidRPr="00BF15AA">
        <w:rPr>
          <w:sz w:val="24"/>
          <w:szCs w:val="24"/>
        </w:rPr>
        <w:t xml:space="preserve">Планируемые результаты освоения программы </w:t>
      </w:r>
      <w:proofErr w:type="gramStart"/>
      <w:r w:rsidRPr="00BF15AA">
        <w:rPr>
          <w:sz w:val="24"/>
          <w:szCs w:val="24"/>
        </w:rPr>
        <w:t>по иностранному</w:t>
      </w:r>
      <w:proofErr w:type="gramEnd"/>
      <w:r w:rsidRPr="00BF15AA">
        <w:rPr>
          <w:sz w:val="24"/>
          <w:szCs w:val="24"/>
        </w:rPr>
        <w:t xml:space="preserve"> (английскому) языку на уровне начального общего образования.</w:t>
      </w:r>
    </w:p>
    <w:p w14:paraId="2962D6AF" w14:textId="77777777" w:rsidR="00BF15AA" w:rsidRPr="00BF15AA" w:rsidRDefault="00BF15AA" w:rsidP="00EE17DF">
      <w:pPr>
        <w:pStyle w:val="29"/>
        <w:shd w:val="clear" w:color="auto" w:fill="auto"/>
        <w:tabs>
          <w:tab w:val="left" w:pos="1774"/>
        </w:tabs>
        <w:spacing w:before="0" w:after="0" w:line="240" w:lineRule="auto"/>
        <w:ind w:left="195"/>
        <w:rPr>
          <w:sz w:val="24"/>
          <w:szCs w:val="24"/>
        </w:rPr>
      </w:pPr>
      <w:r w:rsidRPr="00BF15AA">
        <w:rPr>
          <w:sz w:val="24"/>
          <w:szCs w:val="24"/>
        </w:rPr>
        <w:t xml:space="preserve">Личностные результаты освоения программы </w:t>
      </w:r>
      <w:proofErr w:type="gramStart"/>
      <w:r w:rsidRPr="00BF15AA">
        <w:rPr>
          <w:sz w:val="24"/>
          <w:szCs w:val="24"/>
        </w:rPr>
        <w:t>по иностранному</w:t>
      </w:r>
      <w:proofErr w:type="gramEnd"/>
      <w:r w:rsidRPr="00BF15AA">
        <w:rPr>
          <w:sz w:val="24"/>
          <w:szCs w:val="24"/>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FD2BC82"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6296A543"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гражданско-патриотическое воспитание:</w:t>
      </w:r>
    </w:p>
    <w:p w14:paraId="484ED39B"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становление ценностного отношения к своей Родине - России;</w:t>
      </w:r>
    </w:p>
    <w:p w14:paraId="1318BA1A"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осознание своей этнокультурной и российской гражданской идентичности;</w:t>
      </w:r>
    </w:p>
    <w:p w14:paraId="36A8344A"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сопричастность к прошлому, настоящему и будущему своей страны и родного</w:t>
      </w:r>
    </w:p>
    <w:p w14:paraId="6DEAC13D"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края;</w:t>
      </w:r>
    </w:p>
    <w:p w14:paraId="62043080"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уважение к своему и другим народам;</w:t>
      </w:r>
    </w:p>
    <w:p w14:paraId="55C59BB4" w14:textId="77777777" w:rsidR="00BF15AA" w:rsidRPr="00BF15AA" w:rsidRDefault="00BF15AA" w:rsidP="00EE17DF">
      <w:pPr>
        <w:pStyle w:val="29"/>
        <w:shd w:val="clear" w:color="auto" w:fill="auto"/>
        <w:spacing w:before="0" w:after="0" w:line="240" w:lineRule="auto"/>
        <w:ind w:left="195"/>
        <w:jc w:val="left"/>
        <w:rPr>
          <w:sz w:val="24"/>
          <w:szCs w:val="24"/>
        </w:rPr>
      </w:pPr>
      <w:r w:rsidRPr="00BF15AA">
        <w:rPr>
          <w:sz w:val="24"/>
          <w:szCs w:val="24"/>
        </w:rPr>
        <w:t xml:space="preserve">первоначальные представления о человеке как члене общества, о правах и ответственности, </w:t>
      </w:r>
      <w:r w:rsidRPr="00BF15AA">
        <w:rPr>
          <w:sz w:val="24"/>
          <w:szCs w:val="24"/>
        </w:rPr>
        <w:lastRenderedPageBreak/>
        <w:t>уважении и достоинстве человека, о нравственно-этических нормах поведения и правилах межличностных отношений; духовно-нравственное воспитание: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эстетическое воспитание:</w:t>
      </w:r>
    </w:p>
    <w:p w14:paraId="18F3363D"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45748093" w14:textId="77777777" w:rsidR="00BF15AA" w:rsidRPr="00BF15AA" w:rsidRDefault="00BF15AA" w:rsidP="00EE17DF">
      <w:pPr>
        <w:pStyle w:val="29"/>
        <w:shd w:val="clear" w:color="auto" w:fill="auto"/>
        <w:spacing w:before="0" w:after="0" w:line="240" w:lineRule="auto"/>
        <w:ind w:left="195"/>
        <w:jc w:val="left"/>
        <w:rPr>
          <w:sz w:val="24"/>
          <w:szCs w:val="24"/>
        </w:rPr>
      </w:pPr>
      <w:r w:rsidRPr="00BF15AA">
        <w:rPr>
          <w:sz w:val="24"/>
          <w:szCs w:val="24"/>
        </w:rPr>
        <w:t>стремление к самовыражению в разных видах художественной деятельности; физическое воспитание, формирование культуры здоровья и эмоционального благополучия:</w:t>
      </w:r>
    </w:p>
    <w:p w14:paraId="21756D02"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соблюдение правил здорового и безопасного (для себя и других людей) образа жизни в окружающей среде (в том числе информационной);</w:t>
      </w:r>
    </w:p>
    <w:p w14:paraId="30E3A4E4" w14:textId="77777777" w:rsidR="00BF15AA" w:rsidRPr="00BF15AA" w:rsidRDefault="00BF15AA" w:rsidP="00EE17DF">
      <w:pPr>
        <w:pStyle w:val="29"/>
        <w:shd w:val="clear" w:color="auto" w:fill="auto"/>
        <w:spacing w:before="0" w:after="0" w:line="240" w:lineRule="auto"/>
        <w:ind w:left="195" w:right="1900"/>
        <w:jc w:val="left"/>
        <w:rPr>
          <w:sz w:val="24"/>
          <w:szCs w:val="24"/>
        </w:rPr>
      </w:pPr>
      <w:r w:rsidRPr="00BF15AA">
        <w:rPr>
          <w:sz w:val="24"/>
          <w:szCs w:val="24"/>
        </w:rPr>
        <w:t>бережное отношение к физическому и психическому здоровью; трудовое воспитание:</w:t>
      </w:r>
    </w:p>
    <w:p w14:paraId="28399D64" w14:textId="77777777" w:rsidR="00BF15AA" w:rsidRPr="00BF15AA" w:rsidRDefault="00BF15AA" w:rsidP="00EE17DF">
      <w:pPr>
        <w:pStyle w:val="29"/>
        <w:shd w:val="clear" w:color="auto" w:fill="auto"/>
        <w:spacing w:before="0" w:after="0" w:line="240" w:lineRule="auto"/>
        <w:ind w:left="195"/>
        <w:jc w:val="left"/>
        <w:rPr>
          <w:sz w:val="24"/>
          <w:szCs w:val="24"/>
        </w:rPr>
      </w:pPr>
      <w:r w:rsidRPr="00BF15AA">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экологическое воспитание: бережное отношение к природе; неприятие действий, приносящих вред природе; ценности научного познания:</w:t>
      </w:r>
    </w:p>
    <w:p w14:paraId="4557C1A5" w14:textId="77777777" w:rsidR="00BF15AA" w:rsidRPr="00BF15AA" w:rsidRDefault="00BF15AA" w:rsidP="00EE17DF">
      <w:pPr>
        <w:pStyle w:val="29"/>
        <w:shd w:val="clear" w:color="auto" w:fill="auto"/>
        <w:spacing w:before="0" w:after="0" w:line="240" w:lineRule="auto"/>
        <w:ind w:left="195"/>
        <w:jc w:val="left"/>
        <w:rPr>
          <w:sz w:val="24"/>
          <w:szCs w:val="24"/>
        </w:rPr>
      </w:pPr>
      <w:r w:rsidRPr="00BF15AA">
        <w:rPr>
          <w:sz w:val="24"/>
          <w:szCs w:val="24"/>
        </w:rP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14:paraId="52ACB93F" w14:textId="77777777" w:rsidR="00BF15AA" w:rsidRPr="00BF15AA" w:rsidRDefault="00BF15AA" w:rsidP="00EE17DF">
      <w:pPr>
        <w:pStyle w:val="29"/>
        <w:shd w:val="clear" w:color="auto" w:fill="auto"/>
        <w:tabs>
          <w:tab w:val="left" w:pos="1738"/>
        </w:tabs>
        <w:spacing w:before="0" w:after="0" w:line="240" w:lineRule="auto"/>
        <w:ind w:left="195"/>
        <w:rPr>
          <w:sz w:val="24"/>
          <w:szCs w:val="24"/>
        </w:rPr>
      </w:pPr>
      <w:r w:rsidRPr="00BF15AA">
        <w:rPr>
          <w:sz w:val="24"/>
          <w:szCs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74B8BB7" w14:textId="77777777" w:rsidR="00BF15AA" w:rsidRPr="00BF15AA" w:rsidRDefault="00BF15AA" w:rsidP="00EE17DF">
      <w:pPr>
        <w:pStyle w:val="29"/>
        <w:shd w:val="clear" w:color="auto" w:fill="auto"/>
        <w:tabs>
          <w:tab w:val="left" w:pos="1945"/>
        </w:tabs>
        <w:spacing w:before="0" w:after="0" w:line="240" w:lineRule="auto"/>
        <w:ind w:left="195"/>
        <w:jc w:val="left"/>
        <w:rPr>
          <w:sz w:val="24"/>
          <w:szCs w:val="24"/>
        </w:rPr>
      </w:pPr>
      <w:r w:rsidRPr="00BF15AA">
        <w:rPr>
          <w:sz w:val="24"/>
          <w:szCs w:val="24"/>
        </w:rPr>
        <w:t>У обучающегося будут сформированы следующие базовые логические действия как часть познавательных универсальных учебных действий: сравнивать объекты, устанавливать основания для сравнения, устанавливать аналогии;</w:t>
      </w:r>
    </w:p>
    <w:p w14:paraId="383BBF8D" w14:textId="77777777" w:rsidR="00BF15AA" w:rsidRPr="00BF15AA" w:rsidRDefault="00BF15AA" w:rsidP="00EE17DF">
      <w:pPr>
        <w:pStyle w:val="29"/>
        <w:shd w:val="clear" w:color="auto" w:fill="auto"/>
        <w:spacing w:before="0" w:after="0" w:line="240" w:lineRule="auto"/>
        <w:ind w:left="195"/>
        <w:jc w:val="left"/>
        <w:rPr>
          <w:sz w:val="24"/>
          <w:szCs w:val="24"/>
        </w:rPr>
      </w:pPr>
      <w:r w:rsidRPr="00BF15AA">
        <w:rPr>
          <w:sz w:val="24"/>
          <w:szCs w:val="24"/>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14:paraId="6730566B"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14:paraId="44702AAD"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выявлять недостаток информации для решения учебной (практической) задачи на основе предложенного алгоритма;</w:t>
      </w:r>
    </w:p>
    <w:p w14:paraId="1E220697"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1A639D3C" w14:textId="77777777" w:rsidR="00BF15AA" w:rsidRPr="00BF15AA" w:rsidRDefault="00BF15AA" w:rsidP="00EE17DF">
      <w:pPr>
        <w:pStyle w:val="29"/>
        <w:shd w:val="clear" w:color="auto" w:fill="auto"/>
        <w:tabs>
          <w:tab w:val="left" w:pos="1993"/>
        </w:tabs>
        <w:spacing w:before="0" w:after="0" w:line="240" w:lineRule="auto"/>
        <w:ind w:left="195"/>
        <w:rPr>
          <w:sz w:val="24"/>
          <w:szCs w:val="24"/>
        </w:rPr>
      </w:pPr>
      <w:r w:rsidRPr="00BF15AA">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7A93BA1F"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определять разрыв между реальным и желательным состоянием объекта (ситуации) </w:t>
      </w:r>
      <w:proofErr w:type="gramStart"/>
      <w:r w:rsidRPr="00BF15AA">
        <w:rPr>
          <w:sz w:val="24"/>
          <w:szCs w:val="24"/>
        </w:rPr>
        <w:t>на основе предложенных учителем</w:t>
      </w:r>
      <w:proofErr w:type="gramEnd"/>
      <w:r w:rsidRPr="00BF15AA">
        <w:rPr>
          <w:sz w:val="24"/>
          <w:szCs w:val="24"/>
        </w:rPr>
        <w:t xml:space="preserve"> вопросов;</w:t>
      </w:r>
    </w:p>
    <w:p w14:paraId="1058215D"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 помощью педагогического работника формулировать цель, планировать изменения объекта, ситуации;</w:t>
      </w:r>
    </w:p>
    <w:p w14:paraId="2004A80E"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сравнивать несколько вариантов решения задачи, выбирать наиболее подходящий (на основе предложенных критериев);</w:t>
      </w:r>
    </w:p>
    <w:p w14:paraId="6DAFEE8F"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115FDD1D"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25B24A13"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прогнозировать возможное развитие процессов, событий и их последствия в аналогичных или сходных ситуациях.</w:t>
      </w:r>
    </w:p>
    <w:p w14:paraId="43D078A5" w14:textId="77777777" w:rsidR="00BF15AA" w:rsidRPr="00BF15AA" w:rsidRDefault="00BF15AA" w:rsidP="00EE17DF">
      <w:pPr>
        <w:pStyle w:val="29"/>
        <w:shd w:val="clear" w:color="auto" w:fill="auto"/>
        <w:tabs>
          <w:tab w:val="left" w:pos="1983"/>
        </w:tabs>
        <w:spacing w:before="0" w:after="0" w:line="240" w:lineRule="auto"/>
        <w:ind w:left="195"/>
        <w:rPr>
          <w:sz w:val="24"/>
          <w:szCs w:val="24"/>
        </w:rPr>
      </w:pPr>
      <w:r w:rsidRPr="00BF15AA">
        <w:rPr>
          <w:sz w:val="24"/>
          <w:szCs w:val="24"/>
        </w:rPr>
        <w:t>У обучающегося будут сформированы умения работать с информацией как часть познавательных универсальных учебных действий:</w:t>
      </w:r>
    </w:p>
    <w:p w14:paraId="2FB11F32"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выбирать источник получения информации;</w:t>
      </w:r>
    </w:p>
    <w:p w14:paraId="39067F0E"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lastRenderedPageBreak/>
        <w:t>согласно заданному алгоритму находить в предложенном источнике информацию, представленную в явном виде;</w:t>
      </w:r>
    </w:p>
    <w:p w14:paraId="49451746"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7A9AB470"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1C092EFE"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анализировать и создавать текстовую, видео, графическую, звуковую, информацию в соответствии с учебной задачей;</w:t>
      </w:r>
    </w:p>
    <w:p w14:paraId="275C74F5"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самостоятельно создавать схемы, таблицы для представления информации.</w:t>
      </w:r>
    </w:p>
    <w:p w14:paraId="20FF94B3" w14:textId="77777777" w:rsidR="00BF15AA" w:rsidRPr="00BF15AA" w:rsidRDefault="00BF15AA" w:rsidP="00EE17DF">
      <w:pPr>
        <w:pStyle w:val="29"/>
        <w:shd w:val="clear" w:color="auto" w:fill="auto"/>
        <w:tabs>
          <w:tab w:val="left" w:pos="2000"/>
        </w:tabs>
        <w:spacing w:before="0" w:after="0" w:line="240" w:lineRule="auto"/>
        <w:ind w:left="195"/>
        <w:rPr>
          <w:sz w:val="24"/>
          <w:szCs w:val="24"/>
        </w:rPr>
      </w:pPr>
      <w:r w:rsidRPr="00BF15AA">
        <w:rPr>
          <w:sz w:val="24"/>
          <w:szCs w:val="24"/>
        </w:rPr>
        <w:t>У обучающегося будут сформированы умения общения как часть коммуникативных универсальных учебных действий:</w:t>
      </w:r>
    </w:p>
    <w:p w14:paraId="07F86BA0"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воспринимать и формулировать суждения, выражать эмоции в соответствии с целями и условиями общения в знакомой среде;</w:t>
      </w:r>
    </w:p>
    <w:p w14:paraId="60458F5F"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проявлять уважительное отношение к собеседнику, соблюдать правила ведения диалога и дискуссии;</w:t>
      </w:r>
    </w:p>
    <w:p w14:paraId="679A1CD4"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признавать возможность существования разных точек зрения;</w:t>
      </w:r>
    </w:p>
    <w:p w14:paraId="1E50F1BF"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корректно и аргументированно высказывать своё мнение;</w:t>
      </w:r>
    </w:p>
    <w:p w14:paraId="2256E21D"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строить речевое высказывание в соответствии с поставленной задачей;</w:t>
      </w:r>
    </w:p>
    <w:p w14:paraId="7A2D2F13"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создавать устные и письменные тексты (описание, рассуждение, повествование);</w:t>
      </w:r>
    </w:p>
    <w:p w14:paraId="3273E31D"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подготавливать небольшие публичные выступления;</w:t>
      </w:r>
    </w:p>
    <w:p w14:paraId="22DCA914"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подбирать иллюстративный материал (рисунки, фото, плакаты) к тексту выступления.</w:t>
      </w:r>
    </w:p>
    <w:p w14:paraId="064F1A11" w14:textId="77777777" w:rsidR="00BF15AA" w:rsidRPr="00BF15AA" w:rsidRDefault="00BF15AA" w:rsidP="00EE17DF">
      <w:pPr>
        <w:pStyle w:val="29"/>
        <w:shd w:val="clear" w:color="auto" w:fill="auto"/>
        <w:tabs>
          <w:tab w:val="left" w:pos="2005"/>
        </w:tabs>
        <w:spacing w:before="0" w:after="0" w:line="240" w:lineRule="auto"/>
        <w:ind w:left="195"/>
        <w:rPr>
          <w:sz w:val="24"/>
          <w:szCs w:val="24"/>
        </w:rPr>
      </w:pPr>
      <w:r w:rsidRPr="00BF15AA">
        <w:rPr>
          <w:sz w:val="24"/>
          <w:szCs w:val="24"/>
        </w:rPr>
        <w:t>У обучающегося будут сформированы умения самоорганизации как части регулятивных универсальных учебных действий:</w:t>
      </w:r>
    </w:p>
    <w:p w14:paraId="23A7C1B0"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планировать действия по решению учебной задачи для получения результата;</w:t>
      </w:r>
    </w:p>
    <w:p w14:paraId="75BE49A9"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выстраивать последовательность выбранных действий.</w:t>
      </w:r>
    </w:p>
    <w:p w14:paraId="201CD899" w14:textId="77777777" w:rsidR="00BF15AA" w:rsidRPr="00BF15AA" w:rsidRDefault="00BF15AA" w:rsidP="00EE17DF">
      <w:pPr>
        <w:pStyle w:val="29"/>
        <w:shd w:val="clear" w:color="auto" w:fill="auto"/>
        <w:tabs>
          <w:tab w:val="left" w:pos="2000"/>
        </w:tabs>
        <w:spacing w:before="0" w:after="0" w:line="240" w:lineRule="auto"/>
        <w:ind w:left="195"/>
        <w:rPr>
          <w:sz w:val="24"/>
          <w:szCs w:val="24"/>
        </w:rPr>
      </w:pPr>
      <w:r w:rsidRPr="00BF15AA">
        <w:rPr>
          <w:sz w:val="24"/>
          <w:szCs w:val="24"/>
        </w:rPr>
        <w:t>У обучающегося будут сформированы умения самоконтроля как части регулятивных универсальных учебных действий:</w:t>
      </w:r>
    </w:p>
    <w:p w14:paraId="0DAE3755"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устанавливать причины успеха/неудач учебной деятельности;</w:t>
      </w:r>
    </w:p>
    <w:p w14:paraId="6F8D71DF"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корректировать свои учебные действия для преодоления ошибок.</w:t>
      </w:r>
    </w:p>
    <w:p w14:paraId="2056687B" w14:textId="77777777" w:rsidR="00BF15AA" w:rsidRPr="00BF15AA" w:rsidRDefault="00BF15AA" w:rsidP="00EE17DF">
      <w:pPr>
        <w:pStyle w:val="29"/>
        <w:shd w:val="clear" w:color="auto" w:fill="auto"/>
        <w:tabs>
          <w:tab w:val="left" w:pos="2010"/>
        </w:tabs>
        <w:spacing w:before="0" w:after="0" w:line="240" w:lineRule="auto"/>
        <w:ind w:left="195"/>
        <w:rPr>
          <w:sz w:val="24"/>
          <w:szCs w:val="24"/>
        </w:rPr>
      </w:pPr>
      <w:r w:rsidRPr="00BF15AA">
        <w:rPr>
          <w:sz w:val="24"/>
          <w:szCs w:val="24"/>
        </w:rPr>
        <w:t>У обучающегося будут сформированы умения совместной деятельности:</w:t>
      </w:r>
    </w:p>
    <w:p w14:paraId="2DF302E3"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EC28DE3"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8CA2BFB"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проявлять готовность руководить, выполнять поручения, подчиняться;</w:t>
      </w:r>
    </w:p>
    <w:p w14:paraId="2F063951"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ответственно выполнять свою часть работы;</w:t>
      </w:r>
    </w:p>
    <w:p w14:paraId="1CD198F1"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оценивать свой вклад в общий результат;</w:t>
      </w:r>
    </w:p>
    <w:p w14:paraId="2FE51817"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выполнять совместные проектные задания с использованием предложенного образца.</w:t>
      </w:r>
    </w:p>
    <w:p w14:paraId="02D9E939"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7CD4F264"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 К концу обучения во 2 классе обучающийся получит следующие предметные результаты по отдельным темам программы </w:t>
      </w:r>
      <w:proofErr w:type="gramStart"/>
      <w:r w:rsidRPr="00BF15AA">
        <w:rPr>
          <w:sz w:val="24"/>
          <w:szCs w:val="24"/>
        </w:rPr>
        <w:t>по иностранному</w:t>
      </w:r>
      <w:proofErr w:type="gramEnd"/>
      <w:r w:rsidRPr="00BF15AA">
        <w:rPr>
          <w:sz w:val="24"/>
          <w:szCs w:val="24"/>
        </w:rPr>
        <w:t xml:space="preserve"> (английскому) языку:</w:t>
      </w:r>
    </w:p>
    <w:p w14:paraId="1063D980" w14:textId="77777777" w:rsidR="00BF15AA" w:rsidRPr="00BF15AA" w:rsidRDefault="00BF15AA" w:rsidP="00EE17DF">
      <w:pPr>
        <w:pStyle w:val="29"/>
        <w:shd w:val="clear" w:color="auto" w:fill="auto"/>
        <w:tabs>
          <w:tab w:val="left" w:pos="1992"/>
        </w:tabs>
        <w:spacing w:before="0" w:after="0" w:line="240" w:lineRule="auto"/>
        <w:ind w:left="195"/>
        <w:rPr>
          <w:sz w:val="24"/>
          <w:szCs w:val="24"/>
        </w:rPr>
      </w:pPr>
      <w:r w:rsidRPr="00BF15AA">
        <w:rPr>
          <w:sz w:val="24"/>
          <w:szCs w:val="24"/>
        </w:rPr>
        <w:t>Коммуникативные умения.</w:t>
      </w:r>
    </w:p>
    <w:p w14:paraId="619BAE95" w14:textId="77777777" w:rsidR="00BF15AA" w:rsidRPr="00BF15AA" w:rsidRDefault="00BF15AA" w:rsidP="00EE17DF">
      <w:pPr>
        <w:pStyle w:val="29"/>
        <w:shd w:val="clear" w:color="auto" w:fill="auto"/>
        <w:tabs>
          <w:tab w:val="left" w:pos="2199"/>
        </w:tabs>
        <w:spacing w:before="0" w:after="0" w:line="240" w:lineRule="auto"/>
        <w:ind w:left="195"/>
        <w:rPr>
          <w:sz w:val="24"/>
          <w:szCs w:val="24"/>
        </w:rPr>
      </w:pPr>
      <w:r w:rsidRPr="00BF15AA">
        <w:rPr>
          <w:sz w:val="24"/>
          <w:szCs w:val="24"/>
        </w:rPr>
        <w:t>Говорение:</w:t>
      </w:r>
    </w:p>
    <w:p w14:paraId="2C8574FA"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w:t>
      </w:r>
      <w:r w:rsidRPr="00BF15AA">
        <w:rPr>
          <w:sz w:val="24"/>
          <w:szCs w:val="24"/>
        </w:rPr>
        <w:lastRenderedPageBreak/>
        <w:t>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16E57569"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14:paraId="7BD607C5" w14:textId="77777777" w:rsidR="00BF15AA" w:rsidRPr="00BF15AA" w:rsidRDefault="00BF15AA" w:rsidP="00EE17DF">
      <w:pPr>
        <w:pStyle w:val="29"/>
        <w:shd w:val="clear" w:color="auto" w:fill="auto"/>
        <w:tabs>
          <w:tab w:val="left" w:pos="2203"/>
        </w:tabs>
        <w:spacing w:before="0" w:after="0" w:line="240" w:lineRule="auto"/>
        <w:ind w:left="195"/>
        <w:rPr>
          <w:sz w:val="24"/>
          <w:szCs w:val="24"/>
        </w:rPr>
      </w:pPr>
      <w:r w:rsidRPr="00BF15AA">
        <w:rPr>
          <w:sz w:val="24"/>
          <w:szCs w:val="24"/>
        </w:rPr>
        <w:t>Аудирование:</w:t>
      </w:r>
    </w:p>
    <w:p w14:paraId="5CF50D78"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воспринимать на слух и понимать речь учителя и других обучающихся;</w:t>
      </w:r>
    </w:p>
    <w:p w14:paraId="4012AD01"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2783D53C" w14:textId="77777777" w:rsidR="00BF15AA" w:rsidRPr="00BF15AA" w:rsidRDefault="00BF15AA" w:rsidP="00EE17DF">
      <w:pPr>
        <w:pStyle w:val="29"/>
        <w:shd w:val="clear" w:color="auto" w:fill="auto"/>
        <w:tabs>
          <w:tab w:val="left" w:pos="2193"/>
        </w:tabs>
        <w:spacing w:before="0" w:after="0" w:line="240" w:lineRule="auto"/>
        <w:ind w:left="195"/>
        <w:rPr>
          <w:sz w:val="24"/>
          <w:szCs w:val="24"/>
        </w:rPr>
      </w:pPr>
      <w:r w:rsidRPr="00BF15AA">
        <w:rPr>
          <w:sz w:val="24"/>
          <w:szCs w:val="24"/>
        </w:rPr>
        <w:t>Смысловое чтение:</w:t>
      </w:r>
    </w:p>
    <w:p w14:paraId="0798186C"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70ED8E7F"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64807EDE" w14:textId="77777777" w:rsidR="00BF15AA" w:rsidRPr="00BF15AA" w:rsidRDefault="00BF15AA" w:rsidP="00EE17DF">
      <w:pPr>
        <w:pStyle w:val="29"/>
        <w:shd w:val="clear" w:color="auto" w:fill="auto"/>
        <w:tabs>
          <w:tab w:val="left" w:pos="2193"/>
        </w:tabs>
        <w:spacing w:before="0" w:after="0" w:line="240" w:lineRule="auto"/>
        <w:ind w:left="195"/>
        <w:rPr>
          <w:sz w:val="24"/>
          <w:szCs w:val="24"/>
        </w:rPr>
      </w:pPr>
      <w:r w:rsidRPr="00BF15AA">
        <w:rPr>
          <w:sz w:val="24"/>
          <w:szCs w:val="24"/>
        </w:rPr>
        <w:t>Письмо:</w:t>
      </w:r>
    </w:p>
    <w:p w14:paraId="308FF7AC"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14:paraId="1E1D3FFA"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писать с использованием образца короткие поздравления с праздниками (с днём рождения, Новым годом).</w:t>
      </w:r>
    </w:p>
    <w:p w14:paraId="632C2007"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Языковые знания и навыки.</w:t>
      </w:r>
    </w:p>
    <w:p w14:paraId="2ED58DF3" w14:textId="77777777" w:rsidR="00BF15AA" w:rsidRPr="00BF15AA" w:rsidRDefault="00BF15AA" w:rsidP="00EE17DF">
      <w:pPr>
        <w:pStyle w:val="29"/>
        <w:shd w:val="clear" w:color="auto" w:fill="auto"/>
        <w:tabs>
          <w:tab w:val="left" w:pos="2184"/>
        </w:tabs>
        <w:spacing w:before="0" w:after="0" w:line="240" w:lineRule="auto"/>
        <w:ind w:left="195"/>
        <w:rPr>
          <w:sz w:val="24"/>
          <w:szCs w:val="24"/>
        </w:rPr>
      </w:pPr>
      <w:r w:rsidRPr="00BF15AA">
        <w:rPr>
          <w:sz w:val="24"/>
          <w:szCs w:val="24"/>
        </w:rPr>
        <w:t>Фонетическая сторона речи:</w:t>
      </w:r>
    </w:p>
    <w:p w14:paraId="51B38236"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BF15AA">
        <w:rPr>
          <w:sz w:val="24"/>
          <w:szCs w:val="24"/>
        </w:rPr>
        <w:t>полупечатное</w:t>
      </w:r>
      <w:proofErr w:type="spellEnd"/>
      <w:r w:rsidRPr="00BF15AA">
        <w:rPr>
          <w:sz w:val="24"/>
          <w:szCs w:val="24"/>
        </w:rPr>
        <w:t xml:space="preserve"> написание букв, буквосочетаний, слов);</w:t>
      </w:r>
    </w:p>
    <w:p w14:paraId="6E9730C6"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14:paraId="39370FFF"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читать новые слова согласно основным правилам чтения;</w:t>
      </w:r>
    </w:p>
    <w:p w14:paraId="106D6B0D"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различать на слух и правильно произносить слова и фразы/предложения с соблюдением их ритмико-интонационных особенностей.</w:t>
      </w:r>
    </w:p>
    <w:p w14:paraId="50B09B27" w14:textId="77777777" w:rsidR="00BF15AA" w:rsidRPr="00BF15AA" w:rsidRDefault="00BF15AA" w:rsidP="00EE17DF">
      <w:pPr>
        <w:pStyle w:val="29"/>
        <w:shd w:val="clear" w:color="auto" w:fill="auto"/>
        <w:tabs>
          <w:tab w:val="left" w:pos="2212"/>
        </w:tabs>
        <w:spacing w:before="0" w:after="0" w:line="240" w:lineRule="auto"/>
        <w:ind w:left="195"/>
        <w:rPr>
          <w:sz w:val="24"/>
          <w:szCs w:val="24"/>
        </w:rPr>
      </w:pPr>
      <w:r w:rsidRPr="00BF15AA">
        <w:rPr>
          <w:sz w:val="24"/>
          <w:szCs w:val="24"/>
        </w:rPr>
        <w:t>Графика, орфография и пунктуация:</w:t>
      </w:r>
    </w:p>
    <w:p w14:paraId="223D014F"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правильно писать изученные слова;</w:t>
      </w:r>
    </w:p>
    <w:p w14:paraId="1967FAE2"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заполнять пропуски словами; дописывать предложения;</w:t>
      </w:r>
    </w:p>
    <w:p w14:paraId="45107902"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23FF1174" w14:textId="77777777" w:rsidR="00BF15AA" w:rsidRPr="00BF15AA" w:rsidRDefault="00BF15AA" w:rsidP="00EE17DF">
      <w:pPr>
        <w:pStyle w:val="29"/>
        <w:shd w:val="clear" w:color="auto" w:fill="auto"/>
        <w:tabs>
          <w:tab w:val="left" w:pos="2216"/>
        </w:tabs>
        <w:spacing w:before="0" w:after="0" w:line="240" w:lineRule="auto"/>
        <w:ind w:left="195"/>
        <w:rPr>
          <w:sz w:val="24"/>
          <w:szCs w:val="24"/>
        </w:rPr>
      </w:pPr>
      <w:r w:rsidRPr="00BF15AA">
        <w:rPr>
          <w:sz w:val="24"/>
          <w:szCs w:val="24"/>
        </w:rPr>
        <w:t>Лексическая сторона речи:</w:t>
      </w:r>
    </w:p>
    <w:p w14:paraId="0B4D4CCF"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2F88677C"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использовать языковую догадку в распознавании интернациональных слов.</w:t>
      </w:r>
    </w:p>
    <w:p w14:paraId="1EF6C210" w14:textId="77777777" w:rsidR="00BF15AA" w:rsidRPr="00BF15AA" w:rsidRDefault="00BF15AA" w:rsidP="00EE17DF">
      <w:pPr>
        <w:pStyle w:val="29"/>
        <w:shd w:val="clear" w:color="auto" w:fill="auto"/>
        <w:tabs>
          <w:tab w:val="left" w:pos="2216"/>
        </w:tabs>
        <w:spacing w:before="0" w:after="0" w:line="240" w:lineRule="auto"/>
        <w:ind w:left="195"/>
        <w:rPr>
          <w:sz w:val="24"/>
          <w:szCs w:val="24"/>
        </w:rPr>
      </w:pPr>
      <w:r w:rsidRPr="00BF15AA">
        <w:rPr>
          <w:sz w:val="24"/>
          <w:szCs w:val="24"/>
        </w:rPr>
        <w:t>Грамматическая сторона речи:</w:t>
      </w:r>
    </w:p>
    <w:p w14:paraId="7B7F9442"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6867ADDF"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lastRenderedPageBreak/>
        <w:t>распознавать и употреблять нераспространённые и распространённые простые предложения;</w:t>
      </w:r>
    </w:p>
    <w:p w14:paraId="6C8634A0"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предложения с начальным </w:t>
      </w:r>
      <w:r w:rsidRPr="00BF15AA">
        <w:rPr>
          <w:sz w:val="24"/>
          <w:szCs w:val="24"/>
          <w:lang w:val="en-US" w:bidi="en-US"/>
        </w:rPr>
        <w:t>It</w:t>
      </w:r>
      <w:r w:rsidRPr="00BF15AA">
        <w:rPr>
          <w:sz w:val="24"/>
          <w:szCs w:val="24"/>
          <w:lang w:bidi="en-US"/>
        </w:rPr>
        <w:t>;</w:t>
      </w:r>
    </w:p>
    <w:p w14:paraId="739DDE8D"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предложения, с начальным </w:t>
      </w:r>
      <w:r w:rsidRPr="00BF15AA">
        <w:rPr>
          <w:sz w:val="24"/>
          <w:szCs w:val="24"/>
          <w:lang w:val="en-US" w:bidi="en-US"/>
        </w:rPr>
        <w:t>There</w:t>
      </w:r>
      <w:r w:rsidRPr="00BF15AA">
        <w:rPr>
          <w:sz w:val="24"/>
          <w:szCs w:val="24"/>
        </w:rPr>
        <w:t xml:space="preserve">+ </w:t>
      </w:r>
      <w:proofErr w:type="spellStart"/>
      <w:r w:rsidRPr="00BF15AA">
        <w:rPr>
          <w:sz w:val="24"/>
          <w:szCs w:val="24"/>
          <w:lang w:val="en-US" w:bidi="en-US"/>
        </w:rPr>
        <w:t>tobe</w:t>
      </w:r>
      <w:proofErr w:type="spellEnd"/>
      <w:r w:rsidRPr="00BF15AA">
        <w:rPr>
          <w:sz w:val="24"/>
          <w:szCs w:val="24"/>
        </w:rPr>
        <w:t xml:space="preserve">в </w:t>
      </w:r>
      <w:proofErr w:type="spellStart"/>
      <w:r w:rsidRPr="00BF15AA">
        <w:rPr>
          <w:sz w:val="24"/>
          <w:szCs w:val="24"/>
          <w:lang w:val="en-US" w:bidi="en-US"/>
        </w:rPr>
        <w:t>PresentSimpleTense</w:t>
      </w:r>
      <w:proofErr w:type="spellEnd"/>
      <w:r w:rsidRPr="00BF15AA">
        <w:rPr>
          <w:sz w:val="24"/>
          <w:szCs w:val="24"/>
          <w:lang w:bidi="en-US"/>
        </w:rPr>
        <w:t>;</w:t>
      </w:r>
    </w:p>
    <w:p w14:paraId="0A6FADF4"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простые предложения с простым глагольным сказуемым (Не </w:t>
      </w:r>
      <w:proofErr w:type="spellStart"/>
      <w:r w:rsidRPr="00BF15AA">
        <w:rPr>
          <w:sz w:val="24"/>
          <w:szCs w:val="24"/>
          <w:lang w:val="en-US" w:bidi="en-US"/>
        </w:rPr>
        <w:t>speaksEnglish</w:t>
      </w:r>
      <w:proofErr w:type="spellEnd"/>
      <w:r w:rsidRPr="00BF15AA">
        <w:rPr>
          <w:sz w:val="24"/>
          <w:szCs w:val="24"/>
          <w:lang w:bidi="en-US"/>
        </w:rPr>
        <w:t>.);</w:t>
      </w:r>
    </w:p>
    <w:p w14:paraId="79711E50"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предложения с составным глагольным сказуемым </w:t>
      </w:r>
      <w:r w:rsidRPr="00BF15AA">
        <w:rPr>
          <w:sz w:val="24"/>
          <w:szCs w:val="24"/>
          <w:lang w:bidi="en-US"/>
        </w:rPr>
        <w:t>(</w:t>
      </w:r>
      <w:proofErr w:type="spellStart"/>
      <w:r w:rsidRPr="00BF15AA">
        <w:rPr>
          <w:sz w:val="24"/>
          <w:szCs w:val="24"/>
          <w:lang w:val="en-US" w:bidi="en-US"/>
        </w:rPr>
        <w:t>Iwanttodance</w:t>
      </w:r>
      <w:proofErr w:type="spellEnd"/>
      <w:r w:rsidRPr="00BF15AA">
        <w:rPr>
          <w:sz w:val="24"/>
          <w:szCs w:val="24"/>
          <w:lang w:bidi="en-US"/>
        </w:rPr>
        <w:t xml:space="preserve">. </w:t>
      </w:r>
      <w:proofErr w:type="spellStart"/>
      <w:r w:rsidRPr="00BF15AA">
        <w:rPr>
          <w:sz w:val="24"/>
          <w:szCs w:val="24"/>
          <w:lang w:val="en-US" w:bidi="en-US"/>
        </w:rPr>
        <w:t>Shecanskatewell</w:t>
      </w:r>
      <w:proofErr w:type="spellEnd"/>
      <w:r w:rsidRPr="00BF15AA">
        <w:rPr>
          <w:sz w:val="24"/>
          <w:szCs w:val="24"/>
          <w:lang w:bidi="en-US"/>
        </w:rPr>
        <w:t>.);</w:t>
      </w:r>
    </w:p>
    <w:p w14:paraId="03A4D781"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предложения с глаголом-связкой </w:t>
      </w:r>
      <w:proofErr w:type="spellStart"/>
      <w:r w:rsidRPr="00BF15AA">
        <w:rPr>
          <w:sz w:val="24"/>
          <w:szCs w:val="24"/>
          <w:lang w:val="en-US" w:bidi="en-US"/>
        </w:rPr>
        <w:t>tobe</w:t>
      </w:r>
      <w:proofErr w:type="spellEnd"/>
      <w:r w:rsidRPr="00BF15AA">
        <w:rPr>
          <w:sz w:val="24"/>
          <w:szCs w:val="24"/>
        </w:rPr>
        <w:t xml:space="preserve">в </w:t>
      </w:r>
      <w:proofErr w:type="spellStart"/>
      <w:r w:rsidRPr="00BF15AA">
        <w:rPr>
          <w:sz w:val="24"/>
          <w:szCs w:val="24"/>
          <w:lang w:val="en-US" w:bidi="en-US"/>
        </w:rPr>
        <w:t>PresentSimpleTense</w:t>
      </w:r>
      <w:proofErr w:type="spellEnd"/>
      <w:r w:rsidRPr="00BF15AA">
        <w:rPr>
          <w:sz w:val="24"/>
          <w:szCs w:val="24"/>
        </w:rPr>
        <w:t xml:space="preserve">в составе таких фраз, как </w:t>
      </w:r>
      <w:proofErr w:type="spellStart"/>
      <w:r w:rsidRPr="00BF15AA">
        <w:rPr>
          <w:sz w:val="24"/>
          <w:szCs w:val="24"/>
        </w:rPr>
        <w:t>Гш</w:t>
      </w:r>
      <w:proofErr w:type="spellEnd"/>
      <w:r w:rsidRPr="00BF15AA">
        <w:rPr>
          <w:sz w:val="24"/>
          <w:szCs w:val="24"/>
        </w:rPr>
        <w:t xml:space="preserve"> </w:t>
      </w:r>
      <w:r w:rsidRPr="00BF15AA">
        <w:rPr>
          <w:sz w:val="24"/>
          <w:szCs w:val="24"/>
          <w:lang w:val="en-US" w:bidi="en-US"/>
        </w:rPr>
        <w:t>Dima</w:t>
      </w:r>
      <w:r w:rsidRPr="00BF15AA">
        <w:rPr>
          <w:sz w:val="24"/>
          <w:szCs w:val="24"/>
          <w:lang w:bidi="en-US"/>
        </w:rPr>
        <w:t xml:space="preserve">, </w:t>
      </w:r>
      <w:r w:rsidRPr="00BF15AA">
        <w:rPr>
          <w:sz w:val="24"/>
          <w:szCs w:val="24"/>
          <w:lang w:val="en-US" w:bidi="en-US"/>
        </w:rPr>
        <w:t>I</w:t>
      </w:r>
      <w:r w:rsidRPr="00BF15AA">
        <w:rPr>
          <w:sz w:val="24"/>
          <w:szCs w:val="24"/>
          <w:lang w:bidi="en-US"/>
        </w:rPr>
        <w:t>’</w:t>
      </w:r>
      <w:proofErr w:type="spellStart"/>
      <w:r w:rsidRPr="00BF15AA">
        <w:rPr>
          <w:sz w:val="24"/>
          <w:szCs w:val="24"/>
          <w:lang w:val="en-US" w:bidi="en-US"/>
        </w:rPr>
        <w:t>meight</w:t>
      </w:r>
      <w:proofErr w:type="spellEnd"/>
      <w:r w:rsidRPr="00BF15AA">
        <w:rPr>
          <w:sz w:val="24"/>
          <w:szCs w:val="24"/>
          <w:lang w:bidi="en-US"/>
        </w:rPr>
        <w:t xml:space="preserve">. </w:t>
      </w:r>
      <w:r w:rsidRPr="00BF15AA">
        <w:rPr>
          <w:sz w:val="24"/>
          <w:szCs w:val="24"/>
        </w:rPr>
        <w:t xml:space="preserve">Гт </w:t>
      </w:r>
      <w:r w:rsidRPr="00BF15AA">
        <w:rPr>
          <w:sz w:val="24"/>
          <w:szCs w:val="24"/>
          <w:lang w:val="en-US" w:bidi="en-US"/>
        </w:rPr>
        <w:t>fine</w:t>
      </w:r>
      <w:r w:rsidRPr="00BF15AA">
        <w:rPr>
          <w:sz w:val="24"/>
          <w:szCs w:val="24"/>
          <w:lang w:bidi="en-US"/>
        </w:rPr>
        <w:t xml:space="preserve">. </w:t>
      </w:r>
      <w:r w:rsidRPr="00BF15AA">
        <w:rPr>
          <w:sz w:val="24"/>
          <w:szCs w:val="24"/>
        </w:rPr>
        <w:t xml:space="preserve">Гт </w:t>
      </w:r>
      <w:r w:rsidRPr="00BF15AA">
        <w:rPr>
          <w:sz w:val="24"/>
          <w:szCs w:val="24"/>
          <w:lang w:val="en-US" w:bidi="en-US"/>
        </w:rPr>
        <w:t>sorry</w:t>
      </w:r>
      <w:r w:rsidRPr="00BF15AA">
        <w:rPr>
          <w:sz w:val="24"/>
          <w:szCs w:val="24"/>
          <w:lang w:bidi="en-US"/>
        </w:rPr>
        <w:t xml:space="preserve">. </w:t>
      </w:r>
      <w:r w:rsidRPr="00BF15AA">
        <w:rPr>
          <w:sz w:val="24"/>
          <w:szCs w:val="24"/>
          <w:lang w:val="en-US" w:bidi="en-US"/>
        </w:rPr>
        <w:t>It</w:t>
      </w:r>
      <w:r w:rsidRPr="00BF15AA">
        <w:rPr>
          <w:sz w:val="24"/>
          <w:szCs w:val="24"/>
          <w:lang w:bidi="en-US"/>
        </w:rPr>
        <w:t>’</w:t>
      </w:r>
      <w:r w:rsidRPr="00BF15AA">
        <w:rPr>
          <w:sz w:val="24"/>
          <w:szCs w:val="24"/>
          <w:lang w:val="en-US" w:bidi="en-US"/>
        </w:rPr>
        <w:t>s</w:t>
      </w:r>
      <w:r w:rsidRPr="00BF15AA">
        <w:rPr>
          <w:sz w:val="24"/>
          <w:szCs w:val="24"/>
          <w:lang w:bidi="en-US"/>
        </w:rPr>
        <w:t xml:space="preserve">... </w:t>
      </w:r>
      <w:r w:rsidRPr="00BF15AA">
        <w:rPr>
          <w:sz w:val="24"/>
          <w:szCs w:val="24"/>
          <w:lang w:val="en-US" w:bidi="en-US"/>
        </w:rPr>
        <w:t>Isit</w:t>
      </w:r>
      <w:r w:rsidRPr="00BF15AA">
        <w:rPr>
          <w:sz w:val="24"/>
          <w:szCs w:val="24"/>
          <w:lang w:bidi="en-US"/>
        </w:rPr>
        <w:t xml:space="preserve">.? </w:t>
      </w:r>
      <w:r w:rsidRPr="00BF15AA">
        <w:rPr>
          <w:sz w:val="24"/>
          <w:szCs w:val="24"/>
          <w:lang w:val="en-US" w:bidi="en-US"/>
        </w:rPr>
        <w:t>What</w:t>
      </w:r>
      <w:r w:rsidRPr="00BF15AA">
        <w:rPr>
          <w:sz w:val="24"/>
          <w:szCs w:val="24"/>
          <w:lang w:bidi="en-US"/>
        </w:rPr>
        <w:t>’</w:t>
      </w:r>
      <w:r w:rsidRPr="00BF15AA">
        <w:rPr>
          <w:sz w:val="24"/>
          <w:szCs w:val="24"/>
          <w:lang w:val="en-US" w:bidi="en-US"/>
        </w:rPr>
        <w:t>s</w:t>
      </w:r>
      <w:r w:rsidRPr="00BF15AA">
        <w:rPr>
          <w:sz w:val="24"/>
          <w:szCs w:val="24"/>
          <w:lang w:bidi="en-US"/>
        </w:rPr>
        <w:t xml:space="preserve"> </w:t>
      </w:r>
      <w:proofErr w:type="gramStart"/>
      <w:r w:rsidRPr="00BF15AA">
        <w:rPr>
          <w:sz w:val="24"/>
          <w:szCs w:val="24"/>
          <w:lang w:bidi="en-US"/>
        </w:rPr>
        <w:t>...?;</w:t>
      </w:r>
      <w:proofErr w:type="gramEnd"/>
    </w:p>
    <w:p w14:paraId="65EC2DD4"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предложения с краткими глагольными формами;</w:t>
      </w:r>
    </w:p>
    <w:p w14:paraId="30A7002C" w14:textId="77777777" w:rsidR="00BF15AA" w:rsidRPr="00BF15AA" w:rsidRDefault="00BF15AA" w:rsidP="00EE17DF">
      <w:pPr>
        <w:pStyle w:val="29"/>
        <w:shd w:val="clear" w:color="auto" w:fill="auto"/>
        <w:tabs>
          <w:tab w:val="left" w:pos="1958"/>
        </w:tabs>
        <w:spacing w:before="0" w:after="0" w:line="240" w:lineRule="auto"/>
        <w:ind w:left="195"/>
        <w:rPr>
          <w:sz w:val="24"/>
          <w:szCs w:val="24"/>
        </w:rPr>
      </w:pPr>
      <w:r w:rsidRPr="00BF15AA">
        <w:rPr>
          <w:sz w:val="24"/>
          <w:szCs w:val="24"/>
        </w:rPr>
        <w:t>распознавать и употреблять в устной и письменной речи повелительное наклонение:</w:t>
      </w:r>
      <w:r w:rsidRPr="00BF15AA">
        <w:rPr>
          <w:sz w:val="24"/>
          <w:szCs w:val="24"/>
        </w:rPr>
        <w:tab/>
        <w:t>побудительные предложения в утвердительной форме</w:t>
      </w:r>
    </w:p>
    <w:p w14:paraId="11BE6FE1" w14:textId="77777777" w:rsidR="00BF15AA" w:rsidRPr="00BF15AA" w:rsidRDefault="00BF15AA" w:rsidP="00EE17DF">
      <w:pPr>
        <w:pStyle w:val="29"/>
        <w:shd w:val="clear" w:color="auto" w:fill="auto"/>
        <w:spacing w:before="0" w:after="0" w:line="240" w:lineRule="auto"/>
        <w:ind w:left="195"/>
        <w:jc w:val="left"/>
        <w:rPr>
          <w:sz w:val="24"/>
          <w:szCs w:val="24"/>
        </w:rPr>
      </w:pPr>
      <w:r w:rsidRPr="00BF15AA">
        <w:rPr>
          <w:sz w:val="24"/>
          <w:szCs w:val="24"/>
          <w:lang w:bidi="en-US"/>
        </w:rPr>
        <w:t>(</w:t>
      </w:r>
      <w:proofErr w:type="spellStart"/>
      <w:r w:rsidRPr="00BF15AA">
        <w:rPr>
          <w:sz w:val="24"/>
          <w:szCs w:val="24"/>
          <w:lang w:val="en-US" w:bidi="en-US"/>
        </w:rPr>
        <w:t>Comein</w:t>
      </w:r>
      <w:proofErr w:type="spellEnd"/>
      <w:r w:rsidRPr="00BF15AA">
        <w:rPr>
          <w:sz w:val="24"/>
          <w:szCs w:val="24"/>
          <w:lang w:bidi="en-US"/>
        </w:rPr>
        <w:t xml:space="preserve">, </w:t>
      </w:r>
      <w:r w:rsidRPr="00BF15AA">
        <w:rPr>
          <w:sz w:val="24"/>
          <w:szCs w:val="24"/>
          <w:lang w:val="en-US" w:bidi="en-US"/>
        </w:rPr>
        <w:t>please</w:t>
      </w:r>
      <w:r w:rsidRPr="00BF15AA">
        <w:rPr>
          <w:sz w:val="24"/>
          <w:szCs w:val="24"/>
          <w:lang w:bidi="en-US"/>
        </w:rPr>
        <w:t>.);</w:t>
      </w:r>
    </w:p>
    <w:p w14:paraId="51D6C0B0"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настоящее простое время </w:t>
      </w:r>
      <w:r w:rsidRPr="00BF15AA">
        <w:rPr>
          <w:sz w:val="24"/>
          <w:szCs w:val="24"/>
          <w:lang w:bidi="en-US"/>
        </w:rPr>
        <w:t>(</w:t>
      </w:r>
      <w:proofErr w:type="spellStart"/>
      <w:r w:rsidRPr="00BF15AA">
        <w:rPr>
          <w:sz w:val="24"/>
          <w:szCs w:val="24"/>
          <w:lang w:val="en-US" w:bidi="en-US"/>
        </w:rPr>
        <w:t>PresentSimpleTense</w:t>
      </w:r>
      <w:proofErr w:type="spellEnd"/>
      <w:r w:rsidRPr="00BF15AA">
        <w:rPr>
          <w:sz w:val="24"/>
          <w:szCs w:val="24"/>
          <w:lang w:bidi="en-US"/>
        </w:rPr>
        <w:t xml:space="preserve">) </w:t>
      </w:r>
      <w:r w:rsidRPr="00BF15AA">
        <w:rPr>
          <w:sz w:val="24"/>
          <w:szCs w:val="24"/>
        </w:rPr>
        <w:t>в повествовательных (утвердительных и отрицательных) и вопросительных (общий и специальный вопрос) предложениях;</w:t>
      </w:r>
    </w:p>
    <w:p w14:paraId="36AAF163"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глагольную конструкцию </w:t>
      </w:r>
      <w:proofErr w:type="spellStart"/>
      <w:r w:rsidRPr="00BF15AA">
        <w:rPr>
          <w:sz w:val="24"/>
          <w:szCs w:val="24"/>
          <w:lang w:val="en-US" w:bidi="en-US"/>
        </w:rPr>
        <w:t>havegot</w:t>
      </w:r>
      <w:proofErr w:type="spellEnd"/>
      <w:r w:rsidRPr="00BF15AA">
        <w:rPr>
          <w:sz w:val="24"/>
          <w:szCs w:val="24"/>
          <w:lang w:bidi="en-US"/>
        </w:rPr>
        <w:t xml:space="preserve"> (</w:t>
      </w:r>
      <w:r w:rsidRPr="00BF15AA">
        <w:rPr>
          <w:sz w:val="24"/>
          <w:szCs w:val="24"/>
          <w:lang w:val="en-US" w:bidi="en-US"/>
        </w:rPr>
        <w:t>I</w:t>
      </w:r>
      <w:r w:rsidRPr="00BF15AA">
        <w:rPr>
          <w:sz w:val="24"/>
          <w:szCs w:val="24"/>
          <w:lang w:bidi="en-US"/>
        </w:rPr>
        <w:t>’</w:t>
      </w:r>
      <w:proofErr w:type="spellStart"/>
      <w:r w:rsidRPr="00BF15AA">
        <w:rPr>
          <w:sz w:val="24"/>
          <w:szCs w:val="24"/>
          <w:lang w:val="en-US" w:bidi="en-US"/>
        </w:rPr>
        <w:t>vegot</w:t>
      </w:r>
      <w:proofErr w:type="spellEnd"/>
      <w:r w:rsidRPr="00BF15AA">
        <w:rPr>
          <w:sz w:val="24"/>
          <w:szCs w:val="24"/>
          <w:lang w:bidi="en-US"/>
        </w:rPr>
        <w:t xml:space="preserve">... </w:t>
      </w:r>
      <w:proofErr w:type="spellStart"/>
      <w:r w:rsidRPr="00BF15AA">
        <w:rPr>
          <w:sz w:val="24"/>
          <w:szCs w:val="24"/>
          <w:lang w:val="en-US" w:bidi="en-US"/>
        </w:rPr>
        <w:t>Haveyougot</w:t>
      </w:r>
      <w:proofErr w:type="spellEnd"/>
      <w:r w:rsidRPr="00BF15AA">
        <w:rPr>
          <w:sz w:val="24"/>
          <w:szCs w:val="24"/>
          <w:lang w:bidi="en-US"/>
        </w:rPr>
        <w:t>...?);</w:t>
      </w:r>
    </w:p>
    <w:p w14:paraId="56FB2773"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модальный глагол </w:t>
      </w:r>
      <w:r w:rsidRPr="00BF15AA">
        <w:rPr>
          <w:sz w:val="24"/>
          <w:szCs w:val="24"/>
          <w:lang w:val="en-US" w:bidi="en-US"/>
        </w:rPr>
        <w:t>can</w:t>
      </w:r>
      <w:r w:rsidRPr="00BF15AA">
        <w:rPr>
          <w:sz w:val="24"/>
          <w:szCs w:val="24"/>
          <w:lang w:bidi="en-US"/>
        </w:rPr>
        <w:t>/</w:t>
      </w:r>
      <w:r w:rsidRPr="00BF15AA">
        <w:rPr>
          <w:sz w:val="24"/>
          <w:szCs w:val="24"/>
          <w:lang w:val="en-US" w:bidi="en-US"/>
        </w:rPr>
        <w:t>can</w:t>
      </w:r>
      <w:r w:rsidRPr="00BF15AA">
        <w:rPr>
          <w:sz w:val="24"/>
          <w:szCs w:val="24"/>
          <w:lang w:bidi="en-US"/>
        </w:rPr>
        <w:t>’</w:t>
      </w:r>
      <w:r w:rsidRPr="00BF15AA">
        <w:rPr>
          <w:sz w:val="24"/>
          <w:szCs w:val="24"/>
          <w:lang w:val="en-US" w:bidi="en-US"/>
        </w:rPr>
        <w:t>t</w:t>
      </w:r>
      <w:r w:rsidRPr="00BF15AA">
        <w:rPr>
          <w:sz w:val="24"/>
          <w:szCs w:val="24"/>
        </w:rPr>
        <w:t xml:space="preserve">для выражения умения </w:t>
      </w:r>
      <w:r w:rsidRPr="00BF15AA">
        <w:rPr>
          <w:sz w:val="24"/>
          <w:szCs w:val="24"/>
          <w:lang w:bidi="en-US"/>
        </w:rPr>
        <w:t>(</w:t>
      </w:r>
      <w:proofErr w:type="spellStart"/>
      <w:r w:rsidRPr="00BF15AA">
        <w:rPr>
          <w:sz w:val="24"/>
          <w:szCs w:val="24"/>
          <w:lang w:val="en-US" w:bidi="en-US"/>
        </w:rPr>
        <w:t>Icanrideabike</w:t>
      </w:r>
      <w:proofErr w:type="spellEnd"/>
      <w:r w:rsidRPr="00BF15AA">
        <w:rPr>
          <w:sz w:val="24"/>
          <w:szCs w:val="24"/>
          <w:lang w:bidi="en-US"/>
        </w:rPr>
        <w:t xml:space="preserve">.) </w:t>
      </w:r>
      <w:r w:rsidRPr="00BF15AA">
        <w:rPr>
          <w:sz w:val="24"/>
          <w:szCs w:val="24"/>
        </w:rPr>
        <w:t xml:space="preserve">и отсутствия умения </w:t>
      </w:r>
      <w:r w:rsidRPr="00BF15AA">
        <w:rPr>
          <w:sz w:val="24"/>
          <w:szCs w:val="24"/>
          <w:lang w:bidi="en-US"/>
        </w:rPr>
        <w:t>(</w:t>
      </w:r>
      <w:proofErr w:type="spellStart"/>
      <w:r w:rsidRPr="00BF15AA">
        <w:rPr>
          <w:sz w:val="24"/>
          <w:szCs w:val="24"/>
          <w:lang w:val="en-US" w:bidi="en-US"/>
        </w:rPr>
        <w:t>Ican</w:t>
      </w:r>
      <w:proofErr w:type="spellEnd"/>
      <w:r w:rsidRPr="00BF15AA">
        <w:rPr>
          <w:sz w:val="24"/>
          <w:szCs w:val="24"/>
          <w:lang w:bidi="en-US"/>
        </w:rPr>
        <w:t>’</w:t>
      </w:r>
      <w:proofErr w:type="spellStart"/>
      <w:r w:rsidRPr="00BF15AA">
        <w:rPr>
          <w:sz w:val="24"/>
          <w:szCs w:val="24"/>
          <w:lang w:val="en-US" w:bidi="en-US"/>
        </w:rPr>
        <w:t>tride</w:t>
      </w:r>
      <w:proofErr w:type="spellEnd"/>
      <w:r w:rsidRPr="00BF15AA">
        <w:rPr>
          <w:sz w:val="24"/>
          <w:szCs w:val="24"/>
        </w:rPr>
        <w:t xml:space="preserve">а </w:t>
      </w:r>
      <w:r w:rsidRPr="00BF15AA">
        <w:rPr>
          <w:sz w:val="24"/>
          <w:szCs w:val="24"/>
          <w:lang w:val="en-US" w:bidi="en-US"/>
        </w:rPr>
        <w:t>bike</w:t>
      </w:r>
      <w:r w:rsidRPr="00BF15AA">
        <w:rPr>
          <w:sz w:val="24"/>
          <w:szCs w:val="24"/>
          <w:lang w:bidi="en-US"/>
        </w:rPr>
        <w:t xml:space="preserve">.); </w:t>
      </w:r>
      <w:r w:rsidRPr="00BF15AA">
        <w:rPr>
          <w:sz w:val="24"/>
          <w:szCs w:val="24"/>
        </w:rPr>
        <w:t xml:space="preserve">сап для получения разрешения </w:t>
      </w:r>
      <w:r w:rsidRPr="00BF15AA">
        <w:rPr>
          <w:sz w:val="24"/>
          <w:szCs w:val="24"/>
          <w:lang w:bidi="en-US"/>
        </w:rPr>
        <w:t>(</w:t>
      </w:r>
      <w:proofErr w:type="spellStart"/>
      <w:r w:rsidRPr="00BF15AA">
        <w:rPr>
          <w:sz w:val="24"/>
          <w:szCs w:val="24"/>
          <w:lang w:val="en-US" w:bidi="en-US"/>
        </w:rPr>
        <w:t>CanIgoout</w:t>
      </w:r>
      <w:proofErr w:type="spellEnd"/>
      <w:r w:rsidRPr="00BF15AA">
        <w:rPr>
          <w:sz w:val="24"/>
          <w:szCs w:val="24"/>
          <w:lang w:bidi="en-US"/>
        </w:rPr>
        <w:t>?);</w:t>
      </w:r>
    </w:p>
    <w:p w14:paraId="7C25415D"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3C497DC7"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w:t>
      </w:r>
      <w:proofErr w:type="spellStart"/>
      <w:r w:rsidRPr="00BF15AA">
        <w:rPr>
          <w:sz w:val="24"/>
          <w:szCs w:val="24"/>
          <w:lang w:val="en-US" w:bidi="en-US"/>
        </w:rPr>
        <w:t>apen</w:t>
      </w:r>
      <w:proofErr w:type="spellEnd"/>
      <w:r w:rsidRPr="00BF15AA">
        <w:rPr>
          <w:sz w:val="24"/>
          <w:szCs w:val="24"/>
        </w:rPr>
        <w:t xml:space="preserve">- </w:t>
      </w:r>
      <w:r w:rsidRPr="00BF15AA">
        <w:rPr>
          <w:sz w:val="24"/>
          <w:szCs w:val="24"/>
          <w:lang w:val="en-US" w:bidi="en-US"/>
        </w:rPr>
        <w:t>pens</w:t>
      </w:r>
      <w:r w:rsidRPr="00BF15AA">
        <w:rPr>
          <w:sz w:val="24"/>
          <w:szCs w:val="24"/>
          <w:lang w:bidi="en-US"/>
        </w:rPr>
        <w:t xml:space="preserve">; </w:t>
      </w:r>
      <w:proofErr w:type="spellStart"/>
      <w:r w:rsidRPr="00BF15AA">
        <w:rPr>
          <w:sz w:val="24"/>
          <w:szCs w:val="24"/>
          <w:lang w:val="en-US" w:bidi="en-US"/>
        </w:rPr>
        <w:t>aman</w:t>
      </w:r>
      <w:proofErr w:type="spellEnd"/>
      <w:r w:rsidRPr="00BF15AA">
        <w:rPr>
          <w:sz w:val="24"/>
          <w:szCs w:val="24"/>
        </w:rPr>
        <w:t xml:space="preserve">- </w:t>
      </w:r>
      <w:r w:rsidRPr="00BF15AA">
        <w:rPr>
          <w:sz w:val="24"/>
          <w:szCs w:val="24"/>
          <w:lang w:val="en-US" w:bidi="en-US"/>
        </w:rPr>
        <w:t>men</w:t>
      </w:r>
      <w:r w:rsidRPr="00BF15AA">
        <w:rPr>
          <w:sz w:val="24"/>
          <w:szCs w:val="24"/>
          <w:lang w:bidi="en-US"/>
        </w:rPr>
        <w:t>;</w:t>
      </w:r>
    </w:p>
    <w:p w14:paraId="6A6B11D5"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личные и притяжательные местоимения;</w:t>
      </w:r>
    </w:p>
    <w:p w14:paraId="289810B7"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указательные местоимения </w:t>
      </w:r>
      <w:r w:rsidRPr="00BF15AA">
        <w:rPr>
          <w:sz w:val="24"/>
          <w:szCs w:val="24"/>
          <w:lang w:val="en-US" w:bidi="en-US"/>
        </w:rPr>
        <w:t>this</w:t>
      </w:r>
      <w:r w:rsidRPr="00BF15AA">
        <w:rPr>
          <w:sz w:val="24"/>
          <w:szCs w:val="24"/>
        </w:rPr>
        <w:t xml:space="preserve">- </w:t>
      </w:r>
      <w:r w:rsidRPr="00BF15AA">
        <w:rPr>
          <w:sz w:val="24"/>
          <w:szCs w:val="24"/>
          <w:lang w:val="en-US" w:bidi="en-US"/>
        </w:rPr>
        <w:t>these</w:t>
      </w:r>
      <w:r w:rsidRPr="00BF15AA">
        <w:rPr>
          <w:sz w:val="24"/>
          <w:szCs w:val="24"/>
          <w:lang w:bidi="en-US"/>
        </w:rPr>
        <w:t>;</w:t>
      </w:r>
    </w:p>
    <w:p w14:paraId="6CC60B61"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количественные числительные (1-12);</w:t>
      </w:r>
    </w:p>
    <w:p w14:paraId="04AF6C59"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вопросительные слова </w:t>
      </w:r>
      <w:r w:rsidRPr="00BF15AA">
        <w:rPr>
          <w:sz w:val="24"/>
          <w:szCs w:val="24"/>
          <w:lang w:val="en-US" w:bidi="en-US"/>
        </w:rPr>
        <w:t>who</w:t>
      </w:r>
      <w:r w:rsidRPr="00BF15AA">
        <w:rPr>
          <w:sz w:val="24"/>
          <w:szCs w:val="24"/>
          <w:lang w:bidi="en-US"/>
        </w:rPr>
        <w:t xml:space="preserve">, </w:t>
      </w:r>
      <w:r w:rsidRPr="00BF15AA">
        <w:rPr>
          <w:sz w:val="24"/>
          <w:szCs w:val="24"/>
          <w:lang w:val="en-US" w:bidi="en-US"/>
        </w:rPr>
        <w:t>what</w:t>
      </w:r>
      <w:r w:rsidRPr="00BF15AA">
        <w:rPr>
          <w:sz w:val="24"/>
          <w:szCs w:val="24"/>
          <w:lang w:bidi="en-US"/>
        </w:rPr>
        <w:t xml:space="preserve">, </w:t>
      </w:r>
      <w:r w:rsidRPr="00BF15AA">
        <w:rPr>
          <w:sz w:val="24"/>
          <w:szCs w:val="24"/>
          <w:lang w:val="en-US" w:bidi="en-US"/>
        </w:rPr>
        <w:t>how</w:t>
      </w:r>
      <w:r w:rsidRPr="00BF15AA">
        <w:rPr>
          <w:sz w:val="24"/>
          <w:szCs w:val="24"/>
          <w:lang w:bidi="en-US"/>
        </w:rPr>
        <w:t xml:space="preserve">, </w:t>
      </w:r>
      <w:r w:rsidRPr="00BF15AA">
        <w:rPr>
          <w:sz w:val="24"/>
          <w:szCs w:val="24"/>
          <w:lang w:val="en-US" w:bidi="en-US"/>
        </w:rPr>
        <w:t>where</w:t>
      </w:r>
      <w:r w:rsidRPr="00BF15AA">
        <w:rPr>
          <w:sz w:val="24"/>
          <w:szCs w:val="24"/>
          <w:lang w:bidi="en-US"/>
        </w:rPr>
        <w:t xml:space="preserve">, </w:t>
      </w:r>
      <w:proofErr w:type="spellStart"/>
      <w:r w:rsidRPr="00BF15AA">
        <w:rPr>
          <w:sz w:val="24"/>
          <w:szCs w:val="24"/>
          <w:lang w:val="en-US" w:bidi="en-US"/>
        </w:rPr>
        <w:t>howmany</w:t>
      </w:r>
      <w:proofErr w:type="spellEnd"/>
      <w:r w:rsidRPr="00BF15AA">
        <w:rPr>
          <w:sz w:val="24"/>
          <w:szCs w:val="24"/>
          <w:lang w:bidi="en-US"/>
        </w:rPr>
        <w:t>;</w:t>
      </w:r>
    </w:p>
    <w:p w14:paraId="58DC3938"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предлоги места </w:t>
      </w:r>
      <w:r w:rsidRPr="00BF15AA">
        <w:rPr>
          <w:sz w:val="24"/>
          <w:szCs w:val="24"/>
          <w:lang w:val="en-US" w:bidi="en-US"/>
        </w:rPr>
        <w:t>on</w:t>
      </w:r>
      <w:r w:rsidRPr="00BF15AA">
        <w:rPr>
          <w:sz w:val="24"/>
          <w:szCs w:val="24"/>
          <w:lang w:bidi="en-US"/>
        </w:rPr>
        <w:t xml:space="preserve">, </w:t>
      </w:r>
      <w:r w:rsidRPr="00BF15AA">
        <w:rPr>
          <w:sz w:val="24"/>
          <w:szCs w:val="24"/>
          <w:lang w:val="en-US" w:bidi="en-US"/>
        </w:rPr>
        <w:t>in</w:t>
      </w:r>
      <w:r w:rsidRPr="00BF15AA">
        <w:rPr>
          <w:sz w:val="24"/>
          <w:szCs w:val="24"/>
          <w:lang w:bidi="en-US"/>
        </w:rPr>
        <w:t xml:space="preserve">, </w:t>
      </w:r>
      <w:r w:rsidRPr="00BF15AA">
        <w:rPr>
          <w:sz w:val="24"/>
          <w:szCs w:val="24"/>
          <w:lang w:val="en-US" w:bidi="en-US"/>
        </w:rPr>
        <w:t>near</w:t>
      </w:r>
      <w:r w:rsidRPr="00BF15AA">
        <w:rPr>
          <w:sz w:val="24"/>
          <w:szCs w:val="24"/>
          <w:lang w:bidi="en-US"/>
        </w:rPr>
        <w:t xml:space="preserve">, </w:t>
      </w:r>
      <w:r w:rsidRPr="00BF15AA">
        <w:rPr>
          <w:sz w:val="24"/>
          <w:szCs w:val="24"/>
          <w:lang w:val="en-US" w:bidi="en-US"/>
        </w:rPr>
        <w:t>under</w:t>
      </w:r>
      <w:r w:rsidRPr="00BF15AA">
        <w:rPr>
          <w:sz w:val="24"/>
          <w:szCs w:val="24"/>
          <w:lang w:bidi="en-US"/>
        </w:rPr>
        <w:t>;</w:t>
      </w:r>
    </w:p>
    <w:p w14:paraId="138BFD9A"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союзы </w:t>
      </w:r>
      <w:r w:rsidRPr="00BF15AA">
        <w:rPr>
          <w:sz w:val="24"/>
          <w:szCs w:val="24"/>
          <w:lang w:val="en-US" w:bidi="en-US"/>
        </w:rPr>
        <w:t>and</w:t>
      </w:r>
      <w:r w:rsidRPr="00BF15AA">
        <w:rPr>
          <w:sz w:val="24"/>
          <w:szCs w:val="24"/>
        </w:rPr>
        <w:t xml:space="preserve">и </w:t>
      </w:r>
      <w:proofErr w:type="gramStart"/>
      <w:r w:rsidRPr="00BF15AA">
        <w:rPr>
          <w:sz w:val="24"/>
          <w:szCs w:val="24"/>
          <w:lang w:val="en-US" w:bidi="en-US"/>
        </w:rPr>
        <w:t>but</w:t>
      </w:r>
      <w:r w:rsidRPr="00BF15AA">
        <w:rPr>
          <w:sz w:val="24"/>
          <w:szCs w:val="24"/>
        </w:rPr>
        <w:t>(</w:t>
      </w:r>
      <w:proofErr w:type="gramEnd"/>
      <w:r w:rsidRPr="00BF15AA">
        <w:rPr>
          <w:sz w:val="24"/>
          <w:szCs w:val="24"/>
        </w:rPr>
        <w:t>при однородных членах).</w:t>
      </w:r>
    </w:p>
    <w:p w14:paraId="7C8CB1C4" w14:textId="77777777" w:rsidR="00BF15AA" w:rsidRPr="00BF15AA" w:rsidRDefault="00BF15AA" w:rsidP="00EE17DF">
      <w:pPr>
        <w:pStyle w:val="29"/>
        <w:shd w:val="clear" w:color="auto" w:fill="auto"/>
        <w:tabs>
          <w:tab w:val="left" w:pos="2003"/>
        </w:tabs>
        <w:spacing w:before="0" w:after="0" w:line="240" w:lineRule="auto"/>
        <w:ind w:left="195"/>
        <w:rPr>
          <w:sz w:val="24"/>
          <w:szCs w:val="24"/>
        </w:rPr>
      </w:pPr>
      <w:r w:rsidRPr="00BF15AA">
        <w:rPr>
          <w:sz w:val="24"/>
          <w:szCs w:val="24"/>
        </w:rPr>
        <w:t>Социокультурные знания и умения:</w:t>
      </w:r>
    </w:p>
    <w:p w14:paraId="3C8CAE94"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C123FB3"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знать названия родной страны и страны/стран изучаемого языка и их столиц.</w:t>
      </w:r>
    </w:p>
    <w:p w14:paraId="6322B15C" w14:textId="77777777" w:rsidR="00BF15AA" w:rsidRPr="00BF15AA" w:rsidRDefault="00BF15AA" w:rsidP="00EE17DF">
      <w:pPr>
        <w:pStyle w:val="29"/>
        <w:shd w:val="clear" w:color="auto" w:fill="auto"/>
        <w:tabs>
          <w:tab w:val="left" w:pos="1767"/>
        </w:tabs>
        <w:spacing w:before="0" w:after="0" w:line="240" w:lineRule="auto"/>
        <w:ind w:left="195"/>
        <w:rPr>
          <w:sz w:val="24"/>
          <w:szCs w:val="24"/>
        </w:rPr>
      </w:pPr>
      <w:r w:rsidRPr="00BF15AA">
        <w:rPr>
          <w:sz w:val="24"/>
          <w:szCs w:val="24"/>
        </w:rPr>
        <w:t xml:space="preserve">К концу обучения в 3 классе обучающийся получит следующие предметные результаты по отдельным темам программы </w:t>
      </w:r>
      <w:proofErr w:type="gramStart"/>
      <w:r w:rsidRPr="00BF15AA">
        <w:rPr>
          <w:sz w:val="24"/>
          <w:szCs w:val="24"/>
        </w:rPr>
        <w:t>по иностранному</w:t>
      </w:r>
      <w:proofErr w:type="gramEnd"/>
      <w:r w:rsidRPr="00BF15AA">
        <w:rPr>
          <w:sz w:val="24"/>
          <w:szCs w:val="24"/>
        </w:rPr>
        <w:t xml:space="preserve"> (английскому) языку:</w:t>
      </w:r>
    </w:p>
    <w:p w14:paraId="44FAEFA9" w14:textId="77777777" w:rsidR="00BF15AA" w:rsidRPr="00BF15AA" w:rsidRDefault="00BF15AA" w:rsidP="00EE17DF">
      <w:pPr>
        <w:pStyle w:val="29"/>
        <w:shd w:val="clear" w:color="auto" w:fill="auto"/>
        <w:tabs>
          <w:tab w:val="left" w:pos="2008"/>
        </w:tabs>
        <w:spacing w:before="0" w:after="0" w:line="240" w:lineRule="auto"/>
        <w:ind w:left="195"/>
        <w:rPr>
          <w:sz w:val="24"/>
          <w:szCs w:val="24"/>
        </w:rPr>
      </w:pPr>
      <w:r w:rsidRPr="00BF15AA">
        <w:rPr>
          <w:sz w:val="24"/>
          <w:szCs w:val="24"/>
        </w:rPr>
        <w:t>Коммуникативные умения.</w:t>
      </w:r>
    </w:p>
    <w:p w14:paraId="69C90D0B" w14:textId="77777777" w:rsidR="00BF15AA" w:rsidRPr="00BF15AA" w:rsidRDefault="00BF15AA" w:rsidP="00EE17DF">
      <w:pPr>
        <w:pStyle w:val="29"/>
        <w:shd w:val="clear" w:color="auto" w:fill="auto"/>
        <w:tabs>
          <w:tab w:val="left" w:pos="2215"/>
        </w:tabs>
        <w:spacing w:before="0" w:after="0" w:line="240" w:lineRule="auto"/>
        <w:ind w:left="195"/>
        <w:rPr>
          <w:sz w:val="24"/>
          <w:szCs w:val="24"/>
        </w:rPr>
      </w:pPr>
      <w:r w:rsidRPr="00BF15AA">
        <w:rPr>
          <w:sz w:val="24"/>
          <w:szCs w:val="24"/>
        </w:rPr>
        <w:t>Говорение:</w:t>
      </w:r>
    </w:p>
    <w:p w14:paraId="6106595A"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w:t>
      </w:r>
      <w:r w:rsidRPr="00BF15AA">
        <w:rPr>
          <w:sz w:val="24"/>
          <w:szCs w:val="24"/>
        </w:rPr>
        <w:lastRenderedPageBreak/>
        <w:t>принятого в стране/странах изучаемого языка (не менее 4 реплик со стороны каждого собеседника);</w:t>
      </w:r>
    </w:p>
    <w:p w14:paraId="4B9EC349"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24B6AF72"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0F757FC9" w14:textId="77777777" w:rsidR="00BF15AA" w:rsidRPr="00BF15AA" w:rsidRDefault="00BF15AA" w:rsidP="00EE17DF">
      <w:pPr>
        <w:pStyle w:val="29"/>
        <w:shd w:val="clear" w:color="auto" w:fill="auto"/>
        <w:tabs>
          <w:tab w:val="left" w:pos="2215"/>
        </w:tabs>
        <w:spacing w:before="0" w:after="0" w:line="240" w:lineRule="auto"/>
        <w:ind w:left="195"/>
        <w:rPr>
          <w:sz w:val="24"/>
          <w:szCs w:val="24"/>
        </w:rPr>
      </w:pPr>
      <w:r w:rsidRPr="00BF15AA">
        <w:rPr>
          <w:sz w:val="24"/>
          <w:szCs w:val="24"/>
        </w:rPr>
        <w:t>Аудирование:</w:t>
      </w:r>
    </w:p>
    <w:p w14:paraId="29B3ED8E"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воспринимать на слух и понимать речь учителя и других обучающихся вербально/невербально реагировать на услышанное;</w:t>
      </w:r>
    </w:p>
    <w:p w14:paraId="76AD2884"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6BF8382D" w14:textId="77777777" w:rsidR="00BF15AA" w:rsidRPr="00BF15AA" w:rsidRDefault="00BF15AA" w:rsidP="00EE17DF">
      <w:pPr>
        <w:pStyle w:val="29"/>
        <w:shd w:val="clear" w:color="auto" w:fill="auto"/>
        <w:tabs>
          <w:tab w:val="left" w:pos="2214"/>
        </w:tabs>
        <w:spacing w:before="0" w:after="0" w:line="240" w:lineRule="auto"/>
        <w:ind w:left="195"/>
        <w:rPr>
          <w:sz w:val="24"/>
          <w:szCs w:val="24"/>
        </w:rPr>
      </w:pPr>
      <w:r w:rsidRPr="00BF15AA">
        <w:rPr>
          <w:sz w:val="24"/>
          <w:szCs w:val="24"/>
        </w:rPr>
        <w:t>Смысловое чтение:</w:t>
      </w:r>
    </w:p>
    <w:p w14:paraId="2C9009AA"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2CCF8737"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30831542" w14:textId="77777777" w:rsidR="00BF15AA" w:rsidRPr="00BF15AA" w:rsidRDefault="00BF15AA" w:rsidP="00EE17DF">
      <w:pPr>
        <w:pStyle w:val="29"/>
        <w:shd w:val="clear" w:color="auto" w:fill="auto"/>
        <w:tabs>
          <w:tab w:val="left" w:pos="2214"/>
        </w:tabs>
        <w:spacing w:before="0" w:after="0" w:line="240" w:lineRule="auto"/>
        <w:ind w:left="195"/>
        <w:rPr>
          <w:sz w:val="24"/>
          <w:szCs w:val="24"/>
        </w:rPr>
      </w:pPr>
      <w:r w:rsidRPr="00BF15AA">
        <w:rPr>
          <w:sz w:val="24"/>
          <w:szCs w:val="24"/>
        </w:rPr>
        <w:t>Письмо:</w:t>
      </w:r>
    </w:p>
    <w:p w14:paraId="2FD35B5F"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заполнять анкеты и формуляры с указанием личной информации: имя, фамилия, возраст, страна проживания, любимые занятия и другие;</w:t>
      </w:r>
    </w:p>
    <w:p w14:paraId="5A650F8C"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писать с использованием образца поздравления с днем рождения, Новым годом, Рождеством с выражением пожеланий;</w:t>
      </w:r>
    </w:p>
    <w:p w14:paraId="72124500"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создавать подписи к иллюстрациям с пояснением, что на них изображено.</w:t>
      </w:r>
    </w:p>
    <w:p w14:paraId="41EDF45B" w14:textId="77777777" w:rsidR="00BF15AA" w:rsidRPr="00BF15AA" w:rsidRDefault="00BF15AA" w:rsidP="00EE17DF">
      <w:pPr>
        <w:pStyle w:val="29"/>
        <w:shd w:val="clear" w:color="auto" w:fill="auto"/>
        <w:tabs>
          <w:tab w:val="left" w:pos="2003"/>
        </w:tabs>
        <w:spacing w:before="0" w:after="0" w:line="240" w:lineRule="auto"/>
        <w:ind w:left="195"/>
        <w:rPr>
          <w:sz w:val="24"/>
          <w:szCs w:val="24"/>
        </w:rPr>
      </w:pPr>
      <w:r w:rsidRPr="00BF15AA">
        <w:rPr>
          <w:sz w:val="24"/>
          <w:szCs w:val="24"/>
        </w:rPr>
        <w:t>Языковые знания и навыки.</w:t>
      </w:r>
    </w:p>
    <w:p w14:paraId="60C41B80" w14:textId="77777777" w:rsidR="00BF15AA" w:rsidRPr="00BF15AA" w:rsidRDefault="00BF15AA" w:rsidP="00EE17DF">
      <w:pPr>
        <w:pStyle w:val="29"/>
        <w:shd w:val="clear" w:color="auto" w:fill="auto"/>
        <w:tabs>
          <w:tab w:val="left" w:pos="2214"/>
        </w:tabs>
        <w:spacing w:before="0" w:after="0" w:line="240" w:lineRule="auto"/>
        <w:ind w:left="195"/>
        <w:rPr>
          <w:sz w:val="24"/>
          <w:szCs w:val="24"/>
        </w:rPr>
      </w:pPr>
      <w:r w:rsidRPr="00BF15AA">
        <w:rPr>
          <w:sz w:val="24"/>
          <w:szCs w:val="24"/>
        </w:rPr>
        <w:t>Фонетическая сторона речи:</w:t>
      </w:r>
    </w:p>
    <w:p w14:paraId="5E5FF289"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применять правила чтения гласных в третьем типе слога (гласная + г);</w:t>
      </w:r>
    </w:p>
    <w:p w14:paraId="21E86756"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применять правила чтения сложных сочетаний букв (например, </w:t>
      </w:r>
      <w:r w:rsidRPr="00BF15AA">
        <w:rPr>
          <w:sz w:val="24"/>
          <w:szCs w:val="24"/>
          <w:lang w:bidi="en-US"/>
        </w:rPr>
        <w:t>-</w:t>
      </w:r>
      <w:proofErr w:type="spellStart"/>
      <w:r w:rsidRPr="00BF15AA">
        <w:rPr>
          <w:sz w:val="24"/>
          <w:szCs w:val="24"/>
          <w:lang w:val="en-US" w:bidi="en-US"/>
        </w:rPr>
        <w:t>tion</w:t>
      </w:r>
      <w:proofErr w:type="spellEnd"/>
      <w:r w:rsidRPr="00BF15AA">
        <w:rPr>
          <w:sz w:val="24"/>
          <w:szCs w:val="24"/>
          <w:lang w:bidi="en-US"/>
        </w:rPr>
        <w:t>, -</w:t>
      </w:r>
      <w:proofErr w:type="spellStart"/>
      <w:r w:rsidRPr="00BF15AA">
        <w:rPr>
          <w:sz w:val="24"/>
          <w:szCs w:val="24"/>
          <w:lang w:val="en-US" w:bidi="en-US"/>
        </w:rPr>
        <w:t>ight</w:t>
      </w:r>
      <w:proofErr w:type="spellEnd"/>
      <w:r w:rsidRPr="00BF15AA">
        <w:rPr>
          <w:sz w:val="24"/>
          <w:szCs w:val="24"/>
          <w:lang w:bidi="en-US"/>
        </w:rPr>
        <w:t xml:space="preserve">) </w:t>
      </w:r>
      <w:r w:rsidRPr="00BF15AA">
        <w:rPr>
          <w:sz w:val="24"/>
          <w:szCs w:val="24"/>
        </w:rPr>
        <w:t xml:space="preserve">в односложных, двусложных и многосложных словах </w:t>
      </w:r>
      <w:r w:rsidRPr="00BF15AA">
        <w:rPr>
          <w:sz w:val="24"/>
          <w:szCs w:val="24"/>
          <w:lang w:bidi="en-US"/>
        </w:rPr>
        <w:t>(</w:t>
      </w:r>
      <w:r w:rsidRPr="00BF15AA">
        <w:rPr>
          <w:sz w:val="24"/>
          <w:szCs w:val="24"/>
          <w:lang w:val="en-US" w:bidi="en-US"/>
        </w:rPr>
        <w:t>international</w:t>
      </w:r>
      <w:r w:rsidRPr="00BF15AA">
        <w:rPr>
          <w:sz w:val="24"/>
          <w:szCs w:val="24"/>
          <w:lang w:bidi="en-US"/>
        </w:rPr>
        <w:t xml:space="preserve">, </w:t>
      </w:r>
      <w:r w:rsidRPr="00BF15AA">
        <w:rPr>
          <w:sz w:val="24"/>
          <w:szCs w:val="24"/>
          <w:lang w:val="en-US" w:bidi="en-US"/>
        </w:rPr>
        <w:t>night</w:t>
      </w:r>
      <w:r w:rsidRPr="00BF15AA">
        <w:rPr>
          <w:sz w:val="24"/>
          <w:szCs w:val="24"/>
          <w:lang w:bidi="en-US"/>
        </w:rPr>
        <w:t>);</w:t>
      </w:r>
    </w:p>
    <w:p w14:paraId="6BD1017E"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читать новые слова согласно основным правилам чтения;</w:t>
      </w:r>
    </w:p>
    <w:p w14:paraId="4C3321E7"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различать на слух и правильно произносить слова и фразы/предложения с соблюдением их ритмико-интонационных особенностей.</w:t>
      </w:r>
    </w:p>
    <w:p w14:paraId="60A880BE" w14:textId="77777777" w:rsidR="00BF15AA" w:rsidRPr="00BF15AA" w:rsidRDefault="00BF15AA" w:rsidP="00EE17DF">
      <w:pPr>
        <w:pStyle w:val="29"/>
        <w:shd w:val="clear" w:color="auto" w:fill="auto"/>
        <w:tabs>
          <w:tab w:val="left" w:pos="2232"/>
        </w:tabs>
        <w:spacing w:before="0" w:after="0" w:line="240" w:lineRule="auto"/>
        <w:ind w:left="195" w:right="3760"/>
        <w:jc w:val="left"/>
        <w:rPr>
          <w:sz w:val="24"/>
          <w:szCs w:val="24"/>
        </w:rPr>
      </w:pPr>
      <w:r w:rsidRPr="00BF15AA">
        <w:rPr>
          <w:sz w:val="24"/>
          <w:szCs w:val="24"/>
        </w:rPr>
        <w:t>Графика, орфография и пунктуация: правильно писать изученные слова;</w:t>
      </w:r>
    </w:p>
    <w:p w14:paraId="3B5FF375"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правильно расставлять знаки препинания (точка, вопросительный и восклицательный знаки в конце предложения, апостроф).</w:t>
      </w:r>
    </w:p>
    <w:p w14:paraId="6B0BA1B3" w14:textId="77777777" w:rsidR="00BF15AA" w:rsidRPr="00BF15AA" w:rsidRDefault="00BF15AA" w:rsidP="00EE17DF">
      <w:pPr>
        <w:pStyle w:val="29"/>
        <w:shd w:val="clear" w:color="auto" w:fill="auto"/>
        <w:tabs>
          <w:tab w:val="left" w:pos="2208"/>
        </w:tabs>
        <w:spacing w:before="0" w:after="0" w:line="240" w:lineRule="auto"/>
        <w:ind w:left="195"/>
        <w:rPr>
          <w:sz w:val="24"/>
          <w:szCs w:val="24"/>
        </w:rPr>
      </w:pPr>
      <w:r w:rsidRPr="00BF15AA">
        <w:rPr>
          <w:sz w:val="24"/>
          <w:szCs w:val="24"/>
        </w:rPr>
        <w:t>Лексическая сторона речи:</w:t>
      </w:r>
    </w:p>
    <w:p w14:paraId="384733D5"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1E9C4A1F"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BF15AA">
        <w:rPr>
          <w:sz w:val="24"/>
          <w:szCs w:val="24"/>
          <w:lang w:bidi="en-US"/>
        </w:rPr>
        <w:t>-</w:t>
      </w:r>
      <w:r w:rsidRPr="00BF15AA">
        <w:rPr>
          <w:sz w:val="24"/>
          <w:szCs w:val="24"/>
          <w:lang w:val="en-US" w:bidi="en-US"/>
        </w:rPr>
        <w:t>teen</w:t>
      </w:r>
      <w:r w:rsidRPr="00BF15AA">
        <w:rPr>
          <w:sz w:val="24"/>
          <w:szCs w:val="24"/>
          <w:lang w:bidi="en-US"/>
        </w:rPr>
        <w:t>, -</w:t>
      </w:r>
      <w:r w:rsidRPr="00BF15AA">
        <w:rPr>
          <w:sz w:val="24"/>
          <w:szCs w:val="24"/>
          <w:lang w:val="en-US" w:bidi="en-US"/>
        </w:rPr>
        <w:t>ty</w:t>
      </w:r>
      <w:r w:rsidRPr="00BF15AA">
        <w:rPr>
          <w:sz w:val="24"/>
          <w:szCs w:val="24"/>
          <w:lang w:bidi="en-US"/>
        </w:rPr>
        <w:t>, -</w:t>
      </w:r>
      <w:proofErr w:type="spellStart"/>
      <w:r w:rsidRPr="00BF15AA">
        <w:rPr>
          <w:sz w:val="24"/>
          <w:szCs w:val="24"/>
          <w:lang w:val="en-US" w:bidi="en-US"/>
        </w:rPr>
        <w:t>th</w:t>
      </w:r>
      <w:proofErr w:type="spellEnd"/>
      <w:r w:rsidRPr="00BF15AA">
        <w:rPr>
          <w:sz w:val="24"/>
          <w:szCs w:val="24"/>
          <w:lang w:bidi="en-US"/>
        </w:rPr>
        <w:t xml:space="preserve">) </w:t>
      </w:r>
      <w:r w:rsidRPr="00BF15AA">
        <w:rPr>
          <w:sz w:val="24"/>
          <w:szCs w:val="24"/>
        </w:rPr>
        <w:t xml:space="preserve">и словосложения </w:t>
      </w:r>
      <w:r w:rsidRPr="00BF15AA">
        <w:rPr>
          <w:sz w:val="24"/>
          <w:szCs w:val="24"/>
          <w:lang w:bidi="en-US"/>
        </w:rPr>
        <w:t>(</w:t>
      </w:r>
      <w:r w:rsidRPr="00BF15AA">
        <w:rPr>
          <w:sz w:val="24"/>
          <w:szCs w:val="24"/>
          <w:lang w:val="en-US" w:bidi="en-US"/>
        </w:rPr>
        <w:t>football</w:t>
      </w:r>
      <w:r w:rsidRPr="00BF15AA">
        <w:rPr>
          <w:sz w:val="24"/>
          <w:szCs w:val="24"/>
          <w:lang w:bidi="en-US"/>
        </w:rPr>
        <w:t xml:space="preserve">, </w:t>
      </w:r>
      <w:r w:rsidRPr="00BF15AA">
        <w:rPr>
          <w:sz w:val="24"/>
          <w:szCs w:val="24"/>
          <w:lang w:val="en-US" w:bidi="en-US"/>
        </w:rPr>
        <w:t>snowman</w:t>
      </w:r>
      <w:r w:rsidRPr="00BF15AA">
        <w:rPr>
          <w:sz w:val="24"/>
          <w:szCs w:val="24"/>
          <w:lang w:bidi="en-US"/>
        </w:rPr>
        <w:t>).</w:t>
      </w:r>
    </w:p>
    <w:p w14:paraId="6CD455A2" w14:textId="77777777" w:rsidR="00BF15AA" w:rsidRPr="00BF15AA" w:rsidRDefault="00BF15AA" w:rsidP="00EE17DF">
      <w:pPr>
        <w:pStyle w:val="29"/>
        <w:shd w:val="clear" w:color="auto" w:fill="auto"/>
        <w:tabs>
          <w:tab w:val="left" w:pos="2208"/>
        </w:tabs>
        <w:spacing w:before="0" w:after="0" w:line="240" w:lineRule="auto"/>
        <w:ind w:left="195"/>
        <w:rPr>
          <w:sz w:val="24"/>
          <w:szCs w:val="24"/>
        </w:rPr>
      </w:pPr>
      <w:r w:rsidRPr="00BF15AA">
        <w:rPr>
          <w:sz w:val="24"/>
          <w:szCs w:val="24"/>
        </w:rPr>
        <w:t>Грамматическая сторона речи:</w:t>
      </w:r>
    </w:p>
    <w:p w14:paraId="28E627E8"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lastRenderedPageBreak/>
        <w:t xml:space="preserve">распознавать и употреблять в устной и письменной речи побудительные предложения в отрицательной форме </w:t>
      </w:r>
      <w:r w:rsidRPr="00BF15AA">
        <w:rPr>
          <w:sz w:val="24"/>
          <w:szCs w:val="24"/>
          <w:lang w:bidi="en-US"/>
        </w:rPr>
        <w:t>(</w:t>
      </w:r>
      <w:r w:rsidRPr="00BF15AA">
        <w:rPr>
          <w:sz w:val="24"/>
          <w:szCs w:val="24"/>
          <w:lang w:val="en-US" w:bidi="en-US"/>
        </w:rPr>
        <w:t>Don</w:t>
      </w:r>
      <w:r w:rsidRPr="00BF15AA">
        <w:rPr>
          <w:sz w:val="24"/>
          <w:szCs w:val="24"/>
          <w:lang w:bidi="en-US"/>
        </w:rPr>
        <w:t>’</w:t>
      </w:r>
      <w:proofErr w:type="spellStart"/>
      <w:r w:rsidRPr="00BF15AA">
        <w:rPr>
          <w:sz w:val="24"/>
          <w:szCs w:val="24"/>
          <w:lang w:val="en-US" w:bidi="en-US"/>
        </w:rPr>
        <w:t>ttalk</w:t>
      </w:r>
      <w:proofErr w:type="spellEnd"/>
      <w:r w:rsidRPr="00BF15AA">
        <w:rPr>
          <w:sz w:val="24"/>
          <w:szCs w:val="24"/>
          <w:lang w:bidi="en-US"/>
        </w:rPr>
        <w:t xml:space="preserve">, </w:t>
      </w:r>
      <w:r w:rsidRPr="00BF15AA">
        <w:rPr>
          <w:sz w:val="24"/>
          <w:szCs w:val="24"/>
          <w:lang w:val="en-US" w:bidi="en-US"/>
        </w:rPr>
        <w:t>please</w:t>
      </w:r>
      <w:r w:rsidRPr="00BF15AA">
        <w:rPr>
          <w:sz w:val="24"/>
          <w:szCs w:val="24"/>
          <w:lang w:bidi="en-US"/>
        </w:rPr>
        <w:t>.);</w:t>
      </w:r>
    </w:p>
    <w:p w14:paraId="2095B318"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предложения с начальным </w:t>
      </w:r>
      <w:r w:rsidRPr="00BF15AA">
        <w:rPr>
          <w:sz w:val="24"/>
          <w:szCs w:val="24"/>
          <w:lang w:val="en-US" w:bidi="en-US"/>
        </w:rPr>
        <w:t>There</w:t>
      </w:r>
      <w:r w:rsidRPr="00BF15AA">
        <w:rPr>
          <w:sz w:val="24"/>
          <w:szCs w:val="24"/>
        </w:rPr>
        <w:t xml:space="preserve">+ </w:t>
      </w:r>
      <w:proofErr w:type="spellStart"/>
      <w:r w:rsidRPr="00BF15AA">
        <w:rPr>
          <w:sz w:val="24"/>
          <w:szCs w:val="24"/>
          <w:lang w:val="en-US" w:bidi="en-US"/>
        </w:rPr>
        <w:t>tobe</w:t>
      </w:r>
      <w:proofErr w:type="spellEnd"/>
      <w:r w:rsidRPr="00BF15AA">
        <w:rPr>
          <w:sz w:val="24"/>
          <w:szCs w:val="24"/>
        </w:rPr>
        <w:t xml:space="preserve">в </w:t>
      </w:r>
      <w:proofErr w:type="spellStart"/>
      <w:r w:rsidRPr="00BF15AA">
        <w:rPr>
          <w:sz w:val="24"/>
          <w:szCs w:val="24"/>
          <w:lang w:val="en-US" w:bidi="en-US"/>
        </w:rPr>
        <w:t>PastSimpleTense</w:t>
      </w:r>
      <w:proofErr w:type="spellEnd"/>
      <w:r w:rsidRPr="00BF15AA">
        <w:rPr>
          <w:sz w:val="24"/>
          <w:szCs w:val="24"/>
          <w:lang w:bidi="en-US"/>
        </w:rPr>
        <w:t xml:space="preserve"> (</w:t>
      </w:r>
      <w:proofErr w:type="spellStart"/>
      <w:r w:rsidRPr="00BF15AA">
        <w:rPr>
          <w:sz w:val="24"/>
          <w:szCs w:val="24"/>
          <w:lang w:val="en-US" w:bidi="en-US"/>
        </w:rPr>
        <w:t>Therewasabridgeacrosstheriver</w:t>
      </w:r>
      <w:proofErr w:type="spellEnd"/>
      <w:r w:rsidRPr="00BF15AA">
        <w:rPr>
          <w:sz w:val="24"/>
          <w:szCs w:val="24"/>
          <w:lang w:bidi="en-US"/>
        </w:rPr>
        <w:t xml:space="preserve">. </w:t>
      </w:r>
      <w:proofErr w:type="spellStart"/>
      <w:r w:rsidRPr="00BF15AA">
        <w:rPr>
          <w:sz w:val="24"/>
          <w:szCs w:val="24"/>
          <w:lang w:val="en-US" w:bidi="en-US"/>
        </w:rPr>
        <w:t>Thereweremountainsinthesouth</w:t>
      </w:r>
      <w:proofErr w:type="spellEnd"/>
      <w:r w:rsidRPr="00BF15AA">
        <w:rPr>
          <w:sz w:val="24"/>
          <w:szCs w:val="24"/>
          <w:lang w:bidi="en-US"/>
        </w:rPr>
        <w:t>.);</w:t>
      </w:r>
    </w:p>
    <w:p w14:paraId="2A0461F5"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конструкции с глаголами на </w:t>
      </w:r>
      <w:r w:rsidRPr="00BF15AA">
        <w:rPr>
          <w:sz w:val="24"/>
          <w:szCs w:val="24"/>
          <w:lang w:bidi="en-US"/>
        </w:rPr>
        <w:t>-</w:t>
      </w:r>
      <w:proofErr w:type="spellStart"/>
      <w:r w:rsidRPr="00BF15AA">
        <w:rPr>
          <w:sz w:val="24"/>
          <w:szCs w:val="24"/>
          <w:lang w:val="en-US" w:bidi="en-US"/>
        </w:rPr>
        <w:t>ing</w:t>
      </w:r>
      <w:proofErr w:type="spellEnd"/>
      <w:r w:rsidRPr="00BF15AA">
        <w:rPr>
          <w:sz w:val="24"/>
          <w:szCs w:val="24"/>
          <w:lang w:bidi="en-US"/>
        </w:rPr>
        <w:t xml:space="preserve">: </w:t>
      </w:r>
      <w:proofErr w:type="spellStart"/>
      <w:r w:rsidRPr="00BF15AA">
        <w:rPr>
          <w:sz w:val="24"/>
          <w:szCs w:val="24"/>
          <w:lang w:val="en-US" w:bidi="en-US"/>
        </w:rPr>
        <w:t>tolike</w:t>
      </w:r>
      <w:proofErr w:type="spellEnd"/>
      <w:r w:rsidRPr="00BF15AA">
        <w:rPr>
          <w:sz w:val="24"/>
          <w:szCs w:val="24"/>
          <w:lang w:bidi="en-US"/>
        </w:rPr>
        <w:t>/</w:t>
      </w:r>
      <w:proofErr w:type="spellStart"/>
      <w:r w:rsidRPr="00BF15AA">
        <w:rPr>
          <w:sz w:val="24"/>
          <w:szCs w:val="24"/>
          <w:lang w:val="en-US" w:bidi="en-US"/>
        </w:rPr>
        <w:t>enjoydoingsomething</w:t>
      </w:r>
      <w:proofErr w:type="spellEnd"/>
      <w:r w:rsidRPr="00BF15AA">
        <w:rPr>
          <w:sz w:val="24"/>
          <w:szCs w:val="24"/>
          <w:lang w:bidi="en-US"/>
        </w:rPr>
        <w:t>;</w:t>
      </w:r>
    </w:p>
    <w:p w14:paraId="052EBD5D"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конструкцию </w:t>
      </w:r>
      <w:r w:rsidRPr="00BF15AA">
        <w:rPr>
          <w:sz w:val="24"/>
          <w:szCs w:val="24"/>
          <w:lang w:val="en-US" w:bidi="en-US"/>
        </w:rPr>
        <w:t>I</w:t>
      </w:r>
      <w:r w:rsidRPr="00BF15AA">
        <w:rPr>
          <w:sz w:val="24"/>
          <w:szCs w:val="24"/>
          <w:lang w:bidi="en-US"/>
        </w:rPr>
        <w:t>’</w:t>
      </w:r>
      <w:proofErr w:type="spellStart"/>
      <w:r w:rsidRPr="00BF15AA">
        <w:rPr>
          <w:sz w:val="24"/>
          <w:szCs w:val="24"/>
          <w:lang w:val="en-US" w:bidi="en-US"/>
        </w:rPr>
        <w:t>dlike</w:t>
      </w:r>
      <w:proofErr w:type="spellEnd"/>
    </w:p>
    <w:p w14:paraId="6D234597" w14:textId="77777777" w:rsidR="00BF15AA" w:rsidRPr="00BF15AA" w:rsidRDefault="00BF15AA" w:rsidP="00EE17DF">
      <w:pPr>
        <w:pStyle w:val="29"/>
        <w:shd w:val="clear" w:color="auto" w:fill="auto"/>
        <w:spacing w:before="0" w:after="0" w:line="240" w:lineRule="auto"/>
        <w:ind w:left="195"/>
        <w:jc w:val="left"/>
        <w:rPr>
          <w:sz w:val="24"/>
          <w:szCs w:val="24"/>
        </w:rPr>
      </w:pPr>
      <w:r w:rsidRPr="00BF15AA">
        <w:rPr>
          <w:sz w:val="24"/>
          <w:szCs w:val="24"/>
          <w:lang w:val="en-US" w:bidi="en-US"/>
        </w:rPr>
        <w:t>to</w:t>
      </w:r>
      <w:r w:rsidRPr="00BF15AA">
        <w:rPr>
          <w:sz w:val="24"/>
          <w:szCs w:val="24"/>
        </w:rPr>
        <w:t>...;</w:t>
      </w:r>
    </w:p>
    <w:p w14:paraId="7D31A385"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правильные и неправильные глаголы в </w:t>
      </w:r>
      <w:proofErr w:type="spellStart"/>
      <w:r w:rsidRPr="00BF15AA">
        <w:rPr>
          <w:sz w:val="24"/>
          <w:szCs w:val="24"/>
          <w:lang w:val="en-US" w:bidi="en-US"/>
        </w:rPr>
        <w:t>PastSimpleTense</w:t>
      </w:r>
      <w:proofErr w:type="spellEnd"/>
      <w:r w:rsidRPr="00BF15AA">
        <w:rPr>
          <w:sz w:val="24"/>
          <w:szCs w:val="24"/>
        </w:rPr>
        <w:t>в повествовательных (утвердительных и отрицательных) и вопросительных (общий и специальный вопрос) предложениях;</w:t>
      </w:r>
    </w:p>
    <w:p w14:paraId="745B1448"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существительные в притяжательном падеже </w:t>
      </w:r>
      <w:r w:rsidRPr="00BF15AA">
        <w:rPr>
          <w:sz w:val="24"/>
          <w:szCs w:val="24"/>
          <w:lang w:bidi="en-US"/>
        </w:rPr>
        <w:t>(</w:t>
      </w:r>
      <w:proofErr w:type="spellStart"/>
      <w:r w:rsidRPr="00BF15AA">
        <w:rPr>
          <w:sz w:val="24"/>
          <w:szCs w:val="24"/>
          <w:lang w:val="en-US" w:bidi="en-US"/>
        </w:rPr>
        <w:t>PossessiveCase</w:t>
      </w:r>
      <w:proofErr w:type="spellEnd"/>
      <w:r w:rsidRPr="00BF15AA">
        <w:rPr>
          <w:sz w:val="24"/>
          <w:szCs w:val="24"/>
          <w:lang w:bidi="en-US"/>
        </w:rPr>
        <w:t>);</w:t>
      </w:r>
    </w:p>
    <w:p w14:paraId="65260ECE"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слова, выражающие количество с исчисляемыми и неисчисляемыми существительными </w:t>
      </w:r>
      <w:r w:rsidRPr="00BF15AA">
        <w:rPr>
          <w:sz w:val="24"/>
          <w:szCs w:val="24"/>
          <w:lang w:bidi="en-US"/>
        </w:rPr>
        <w:t>(</w:t>
      </w:r>
      <w:r w:rsidRPr="00BF15AA">
        <w:rPr>
          <w:sz w:val="24"/>
          <w:szCs w:val="24"/>
          <w:lang w:val="en-US" w:bidi="en-US"/>
        </w:rPr>
        <w:t>much</w:t>
      </w:r>
      <w:r w:rsidRPr="00BF15AA">
        <w:rPr>
          <w:sz w:val="24"/>
          <w:szCs w:val="24"/>
          <w:lang w:bidi="en-US"/>
        </w:rPr>
        <w:t>/</w:t>
      </w:r>
      <w:r w:rsidRPr="00BF15AA">
        <w:rPr>
          <w:sz w:val="24"/>
          <w:szCs w:val="24"/>
          <w:lang w:val="en-US" w:bidi="en-US"/>
        </w:rPr>
        <w:t>many</w:t>
      </w:r>
      <w:r w:rsidRPr="00BF15AA">
        <w:rPr>
          <w:sz w:val="24"/>
          <w:szCs w:val="24"/>
          <w:lang w:bidi="en-US"/>
        </w:rPr>
        <w:t>/</w:t>
      </w:r>
      <w:proofErr w:type="spellStart"/>
      <w:r w:rsidRPr="00BF15AA">
        <w:rPr>
          <w:sz w:val="24"/>
          <w:szCs w:val="24"/>
          <w:lang w:val="en-US" w:bidi="en-US"/>
        </w:rPr>
        <w:t>alotof</w:t>
      </w:r>
      <w:proofErr w:type="spellEnd"/>
      <w:r w:rsidRPr="00BF15AA">
        <w:rPr>
          <w:sz w:val="24"/>
          <w:szCs w:val="24"/>
          <w:lang w:bidi="en-US"/>
        </w:rPr>
        <w:t>);</w:t>
      </w:r>
    </w:p>
    <w:p w14:paraId="0012F066"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наречия частотности </w:t>
      </w:r>
      <w:r w:rsidRPr="00BF15AA">
        <w:rPr>
          <w:sz w:val="24"/>
          <w:szCs w:val="24"/>
          <w:lang w:val="en-US" w:bidi="en-US"/>
        </w:rPr>
        <w:t>usually</w:t>
      </w:r>
      <w:r w:rsidRPr="00BF15AA">
        <w:rPr>
          <w:sz w:val="24"/>
          <w:szCs w:val="24"/>
          <w:lang w:bidi="en-US"/>
        </w:rPr>
        <w:t xml:space="preserve">, </w:t>
      </w:r>
      <w:r w:rsidRPr="00BF15AA">
        <w:rPr>
          <w:sz w:val="24"/>
          <w:szCs w:val="24"/>
          <w:lang w:val="en-US" w:bidi="en-US"/>
        </w:rPr>
        <w:t>often</w:t>
      </w:r>
      <w:r w:rsidRPr="00BF15AA">
        <w:rPr>
          <w:sz w:val="24"/>
          <w:szCs w:val="24"/>
          <w:lang w:bidi="en-US"/>
        </w:rPr>
        <w:t>;</w:t>
      </w:r>
    </w:p>
    <w:p w14:paraId="719D1A52"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личные местоимения в объектном падеже;</w:t>
      </w:r>
    </w:p>
    <w:p w14:paraId="3307AE82"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указательные местоимения </w:t>
      </w:r>
      <w:r w:rsidRPr="00BF15AA">
        <w:rPr>
          <w:sz w:val="24"/>
          <w:szCs w:val="24"/>
          <w:lang w:val="en-US" w:bidi="en-US"/>
        </w:rPr>
        <w:t>that</w:t>
      </w:r>
      <w:r w:rsidRPr="00BF15AA">
        <w:rPr>
          <w:sz w:val="24"/>
          <w:szCs w:val="24"/>
        </w:rPr>
        <w:t xml:space="preserve">- </w:t>
      </w:r>
      <w:r w:rsidRPr="00BF15AA">
        <w:rPr>
          <w:sz w:val="24"/>
          <w:szCs w:val="24"/>
          <w:lang w:val="en-US" w:bidi="en-US"/>
        </w:rPr>
        <w:t>those</w:t>
      </w:r>
      <w:r w:rsidRPr="00BF15AA">
        <w:rPr>
          <w:sz w:val="24"/>
          <w:szCs w:val="24"/>
          <w:lang w:bidi="en-US"/>
        </w:rPr>
        <w:t>;</w:t>
      </w:r>
    </w:p>
    <w:p w14:paraId="48BE75F0"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неопределённые местоимения </w:t>
      </w:r>
      <w:r w:rsidRPr="00BF15AA">
        <w:rPr>
          <w:sz w:val="24"/>
          <w:szCs w:val="24"/>
          <w:lang w:val="en-US" w:bidi="en-US"/>
        </w:rPr>
        <w:t>some</w:t>
      </w:r>
      <w:r w:rsidRPr="00BF15AA">
        <w:rPr>
          <w:sz w:val="24"/>
          <w:szCs w:val="24"/>
          <w:lang w:bidi="en-US"/>
        </w:rPr>
        <w:t>/</w:t>
      </w:r>
      <w:r w:rsidRPr="00BF15AA">
        <w:rPr>
          <w:sz w:val="24"/>
          <w:szCs w:val="24"/>
          <w:lang w:val="en-US" w:bidi="en-US"/>
        </w:rPr>
        <w:t>any</w:t>
      </w:r>
      <w:r w:rsidRPr="00BF15AA">
        <w:rPr>
          <w:sz w:val="24"/>
          <w:szCs w:val="24"/>
        </w:rPr>
        <w:t>в повествовательных и вопросительных предложениях;</w:t>
      </w:r>
    </w:p>
    <w:p w14:paraId="4DBF4151"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вопросительные слова </w:t>
      </w:r>
      <w:r w:rsidRPr="00BF15AA">
        <w:rPr>
          <w:sz w:val="24"/>
          <w:szCs w:val="24"/>
          <w:lang w:val="en-US" w:bidi="en-US"/>
        </w:rPr>
        <w:t>when</w:t>
      </w:r>
      <w:r w:rsidRPr="00BF15AA">
        <w:rPr>
          <w:sz w:val="24"/>
          <w:szCs w:val="24"/>
          <w:lang w:bidi="en-US"/>
        </w:rPr>
        <w:t xml:space="preserve">, </w:t>
      </w:r>
      <w:r w:rsidRPr="00BF15AA">
        <w:rPr>
          <w:sz w:val="24"/>
          <w:szCs w:val="24"/>
          <w:lang w:val="en-US" w:bidi="en-US"/>
        </w:rPr>
        <w:t>whose</w:t>
      </w:r>
      <w:r w:rsidRPr="00BF15AA">
        <w:rPr>
          <w:sz w:val="24"/>
          <w:szCs w:val="24"/>
          <w:lang w:bidi="en-US"/>
        </w:rPr>
        <w:t xml:space="preserve">, </w:t>
      </w:r>
      <w:r w:rsidRPr="00BF15AA">
        <w:rPr>
          <w:sz w:val="24"/>
          <w:szCs w:val="24"/>
          <w:lang w:val="en-US" w:bidi="en-US"/>
        </w:rPr>
        <w:t>why</w:t>
      </w:r>
      <w:r w:rsidRPr="00BF15AA">
        <w:rPr>
          <w:sz w:val="24"/>
          <w:szCs w:val="24"/>
          <w:lang w:bidi="en-US"/>
        </w:rPr>
        <w:t>;</w:t>
      </w:r>
    </w:p>
    <w:p w14:paraId="3D39A50E"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количественные числительные (13-100);</w:t>
      </w:r>
    </w:p>
    <w:p w14:paraId="677DE1C0"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порядковые числительные (1-30);</w:t>
      </w:r>
    </w:p>
    <w:p w14:paraId="634A7085"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предлог направления движения </w:t>
      </w:r>
      <w:r w:rsidRPr="00BF15AA">
        <w:rPr>
          <w:sz w:val="24"/>
          <w:szCs w:val="24"/>
          <w:lang w:val="en-US" w:bidi="en-US"/>
        </w:rPr>
        <w:t>to</w:t>
      </w:r>
      <w:r w:rsidRPr="00BF15AA">
        <w:rPr>
          <w:sz w:val="24"/>
          <w:szCs w:val="24"/>
          <w:lang w:bidi="en-US"/>
        </w:rPr>
        <w:t xml:space="preserve"> (</w:t>
      </w:r>
      <w:proofErr w:type="spellStart"/>
      <w:r w:rsidRPr="00BF15AA">
        <w:rPr>
          <w:sz w:val="24"/>
          <w:szCs w:val="24"/>
          <w:lang w:val="en-US" w:bidi="en-US"/>
        </w:rPr>
        <w:t>WewenttoMoscowlastyear</w:t>
      </w:r>
      <w:proofErr w:type="spellEnd"/>
      <w:r w:rsidRPr="00BF15AA">
        <w:rPr>
          <w:sz w:val="24"/>
          <w:szCs w:val="24"/>
          <w:lang w:bidi="en-US"/>
        </w:rPr>
        <w:t>.);</w:t>
      </w:r>
    </w:p>
    <w:p w14:paraId="39CB7C21"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предлоги места </w:t>
      </w:r>
      <w:proofErr w:type="spellStart"/>
      <w:r w:rsidRPr="00BF15AA">
        <w:rPr>
          <w:sz w:val="24"/>
          <w:szCs w:val="24"/>
          <w:lang w:val="en-US" w:bidi="en-US"/>
        </w:rPr>
        <w:t>nextto</w:t>
      </w:r>
      <w:proofErr w:type="spellEnd"/>
      <w:r w:rsidRPr="00BF15AA">
        <w:rPr>
          <w:sz w:val="24"/>
          <w:szCs w:val="24"/>
          <w:lang w:bidi="en-US"/>
        </w:rPr>
        <w:t xml:space="preserve">, </w:t>
      </w:r>
      <w:proofErr w:type="spellStart"/>
      <w:r w:rsidRPr="00BF15AA">
        <w:rPr>
          <w:sz w:val="24"/>
          <w:szCs w:val="24"/>
          <w:lang w:val="en-US" w:bidi="en-US"/>
        </w:rPr>
        <w:t>infrontof</w:t>
      </w:r>
      <w:proofErr w:type="spellEnd"/>
      <w:r w:rsidRPr="00BF15AA">
        <w:rPr>
          <w:sz w:val="24"/>
          <w:szCs w:val="24"/>
          <w:lang w:bidi="en-US"/>
        </w:rPr>
        <w:t xml:space="preserve">, </w:t>
      </w:r>
      <w:r w:rsidRPr="00BF15AA">
        <w:rPr>
          <w:sz w:val="24"/>
          <w:szCs w:val="24"/>
          <w:lang w:val="en-US" w:bidi="en-US"/>
        </w:rPr>
        <w:t>behind</w:t>
      </w:r>
      <w:r w:rsidRPr="00BF15AA">
        <w:rPr>
          <w:sz w:val="24"/>
          <w:szCs w:val="24"/>
          <w:lang w:bidi="en-US"/>
        </w:rPr>
        <w:t>;</w:t>
      </w:r>
    </w:p>
    <w:p w14:paraId="4E65C159"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предлоги времени: </w:t>
      </w:r>
      <w:r w:rsidRPr="00BF15AA">
        <w:rPr>
          <w:sz w:val="24"/>
          <w:szCs w:val="24"/>
          <w:lang w:val="en-US" w:bidi="en-US"/>
        </w:rPr>
        <w:t>at</w:t>
      </w:r>
      <w:r w:rsidRPr="00BF15AA">
        <w:rPr>
          <w:sz w:val="24"/>
          <w:szCs w:val="24"/>
          <w:lang w:bidi="en-US"/>
        </w:rPr>
        <w:t xml:space="preserve">, </w:t>
      </w:r>
      <w:r w:rsidRPr="00BF15AA">
        <w:rPr>
          <w:sz w:val="24"/>
          <w:szCs w:val="24"/>
          <w:lang w:val="en-US" w:bidi="en-US"/>
        </w:rPr>
        <w:t>in</w:t>
      </w:r>
      <w:r w:rsidRPr="00BF15AA">
        <w:rPr>
          <w:sz w:val="24"/>
          <w:szCs w:val="24"/>
          <w:lang w:bidi="en-US"/>
        </w:rPr>
        <w:t xml:space="preserve">, </w:t>
      </w:r>
      <w:r w:rsidRPr="00BF15AA">
        <w:rPr>
          <w:sz w:val="24"/>
          <w:szCs w:val="24"/>
          <w:lang w:val="en-US" w:bidi="en-US"/>
        </w:rPr>
        <w:t>on</w:t>
      </w:r>
      <w:r w:rsidRPr="00BF15AA">
        <w:rPr>
          <w:sz w:val="24"/>
          <w:szCs w:val="24"/>
        </w:rPr>
        <w:t xml:space="preserve">в выражениях </w:t>
      </w:r>
      <w:r w:rsidRPr="00BF15AA">
        <w:rPr>
          <w:sz w:val="24"/>
          <w:szCs w:val="24"/>
          <w:lang w:val="en-US" w:bidi="en-US"/>
        </w:rPr>
        <w:t>at</w:t>
      </w:r>
      <w:r w:rsidRPr="00BF15AA">
        <w:rPr>
          <w:sz w:val="24"/>
          <w:szCs w:val="24"/>
        </w:rPr>
        <w:t xml:space="preserve">4 </w:t>
      </w:r>
      <w:r w:rsidRPr="00BF15AA">
        <w:rPr>
          <w:sz w:val="24"/>
          <w:szCs w:val="24"/>
          <w:lang w:val="en-US" w:bidi="en-US"/>
        </w:rPr>
        <w:t>o</w:t>
      </w:r>
      <w:r w:rsidRPr="00BF15AA">
        <w:rPr>
          <w:sz w:val="24"/>
          <w:szCs w:val="24"/>
          <w:lang w:bidi="en-US"/>
        </w:rPr>
        <w:t>’</w:t>
      </w:r>
      <w:r w:rsidRPr="00BF15AA">
        <w:rPr>
          <w:sz w:val="24"/>
          <w:szCs w:val="24"/>
          <w:lang w:val="en-US" w:bidi="en-US"/>
        </w:rPr>
        <w:t>clock</w:t>
      </w:r>
      <w:r w:rsidRPr="00BF15AA">
        <w:rPr>
          <w:sz w:val="24"/>
          <w:szCs w:val="24"/>
          <w:lang w:bidi="en-US"/>
        </w:rPr>
        <w:t xml:space="preserve">, </w:t>
      </w:r>
      <w:proofErr w:type="spellStart"/>
      <w:r w:rsidRPr="00BF15AA">
        <w:rPr>
          <w:sz w:val="24"/>
          <w:szCs w:val="24"/>
          <w:lang w:val="en-US" w:bidi="en-US"/>
        </w:rPr>
        <w:t>inthemorning</w:t>
      </w:r>
      <w:proofErr w:type="spellEnd"/>
      <w:r w:rsidRPr="00BF15AA">
        <w:rPr>
          <w:sz w:val="24"/>
          <w:szCs w:val="24"/>
          <w:lang w:bidi="en-US"/>
        </w:rPr>
        <w:t xml:space="preserve">, </w:t>
      </w:r>
      <w:proofErr w:type="spellStart"/>
      <w:r w:rsidRPr="00BF15AA">
        <w:rPr>
          <w:sz w:val="24"/>
          <w:szCs w:val="24"/>
          <w:lang w:val="en-US" w:bidi="en-US"/>
        </w:rPr>
        <w:t>onMonday</w:t>
      </w:r>
      <w:proofErr w:type="spellEnd"/>
      <w:r w:rsidRPr="00BF15AA">
        <w:rPr>
          <w:sz w:val="24"/>
          <w:szCs w:val="24"/>
          <w:lang w:bidi="en-US"/>
        </w:rPr>
        <w:t>.</w:t>
      </w:r>
    </w:p>
    <w:p w14:paraId="30B7587D" w14:textId="77777777" w:rsidR="00BF15AA" w:rsidRPr="00BF15AA" w:rsidRDefault="00BF15AA" w:rsidP="00EE17DF">
      <w:pPr>
        <w:pStyle w:val="29"/>
        <w:shd w:val="clear" w:color="auto" w:fill="auto"/>
        <w:tabs>
          <w:tab w:val="left" w:pos="1992"/>
        </w:tabs>
        <w:spacing w:before="0" w:after="0" w:line="240" w:lineRule="auto"/>
        <w:ind w:left="195"/>
        <w:rPr>
          <w:sz w:val="24"/>
          <w:szCs w:val="24"/>
        </w:rPr>
      </w:pPr>
      <w:r w:rsidRPr="00BF15AA">
        <w:rPr>
          <w:sz w:val="24"/>
          <w:szCs w:val="24"/>
        </w:rPr>
        <w:t>Социокультурные знания и умения:</w:t>
      </w:r>
    </w:p>
    <w:p w14:paraId="04CA6F22"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651615E9"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кратко представлять свою страну и страну/страны изучаемого языка на английском языке.</w:t>
      </w:r>
    </w:p>
    <w:p w14:paraId="1B536C14"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 К концу обучения в 4 классе обучающийся получит следующие предметные результаты по отдельным темам программы </w:t>
      </w:r>
      <w:proofErr w:type="gramStart"/>
      <w:r w:rsidRPr="00BF15AA">
        <w:rPr>
          <w:sz w:val="24"/>
          <w:szCs w:val="24"/>
        </w:rPr>
        <w:t>по иностранному</w:t>
      </w:r>
      <w:proofErr w:type="gramEnd"/>
      <w:r w:rsidRPr="00BF15AA">
        <w:rPr>
          <w:sz w:val="24"/>
          <w:szCs w:val="24"/>
        </w:rPr>
        <w:t xml:space="preserve"> (английскому) языку:</w:t>
      </w:r>
    </w:p>
    <w:p w14:paraId="6A660C56" w14:textId="77777777" w:rsidR="00BF15AA" w:rsidRPr="00BF15AA" w:rsidRDefault="00BF15AA" w:rsidP="00EE17DF">
      <w:pPr>
        <w:pStyle w:val="29"/>
        <w:shd w:val="clear" w:color="auto" w:fill="auto"/>
        <w:tabs>
          <w:tab w:val="left" w:pos="1973"/>
        </w:tabs>
        <w:spacing w:before="0" w:after="0" w:line="240" w:lineRule="auto"/>
        <w:ind w:left="195"/>
        <w:rPr>
          <w:sz w:val="24"/>
          <w:szCs w:val="24"/>
        </w:rPr>
      </w:pPr>
      <w:r w:rsidRPr="00BF15AA">
        <w:rPr>
          <w:sz w:val="24"/>
          <w:szCs w:val="24"/>
        </w:rPr>
        <w:t>Коммуникативные умения.</w:t>
      </w:r>
    </w:p>
    <w:p w14:paraId="67F42D9C" w14:textId="77777777" w:rsidR="00BF15AA" w:rsidRPr="00BF15AA" w:rsidRDefault="00BF15AA" w:rsidP="00EE17DF">
      <w:pPr>
        <w:pStyle w:val="29"/>
        <w:shd w:val="clear" w:color="auto" w:fill="auto"/>
        <w:tabs>
          <w:tab w:val="left" w:pos="2185"/>
        </w:tabs>
        <w:spacing w:before="0" w:after="0" w:line="240" w:lineRule="auto"/>
        <w:ind w:left="195"/>
        <w:rPr>
          <w:sz w:val="24"/>
          <w:szCs w:val="24"/>
        </w:rPr>
      </w:pPr>
      <w:r w:rsidRPr="00BF15AA">
        <w:rPr>
          <w:sz w:val="24"/>
          <w:szCs w:val="24"/>
        </w:rPr>
        <w:t>Говорение:</w:t>
      </w:r>
    </w:p>
    <w:p w14:paraId="1D86A8DE"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вести разные виды диалогов (диалог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52091567"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4186F892"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создавать устные связные монологические высказывания (описание, рассуждение; повествование/сообщение) с вербальными и (или) зрительными опорами в рамках </w:t>
      </w:r>
      <w:r w:rsidRPr="00BF15AA">
        <w:rPr>
          <w:sz w:val="24"/>
          <w:szCs w:val="24"/>
        </w:rPr>
        <w:lastRenderedPageBreak/>
        <w:t>тематического содержания речи для 4 класса (объём монологического высказывания - не менее 4-5 фраз);</w:t>
      </w:r>
    </w:p>
    <w:p w14:paraId="71FABEF2"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создавать устные связные монологические высказывания по образцу; выражать своё отношение к предмету речи;</w:t>
      </w:r>
    </w:p>
    <w:p w14:paraId="3B7C35D0"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передавать основное содержание прочитанного текста с вербальными и (или) зрительными опорами в объёме не менее 4-5 фраз.</w:t>
      </w:r>
    </w:p>
    <w:p w14:paraId="2729359F"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72FACC0E" w14:textId="77777777" w:rsidR="00BF15AA" w:rsidRPr="00BF15AA" w:rsidRDefault="00BF15AA" w:rsidP="00EE17DF">
      <w:pPr>
        <w:pStyle w:val="29"/>
        <w:shd w:val="clear" w:color="auto" w:fill="auto"/>
        <w:tabs>
          <w:tab w:val="left" w:pos="2189"/>
        </w:tabs>
        <w:spacing w:before="0" w:after="0" w:line="240" w:lineRule="auto"/>
        <w:ind w:left="195"/>
        <w:rPr>
          <w:sz w:val="24"/>
          <w:szCs w:val="24"/>
        </w:rPr>
      </w:pPr>
      <w:r w:rsidRPr="00BF15AA">
        <w:rPr>
          <w:sz w:val="24"/>
          <w:szCs w:val="24"/>
        </w:rPr>
        <w:t>Аудирование:</w:t>
      </w:r>
    </w:p>
    <w:p w14:paraId="1A73373D"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воспринимать на слух и понимать речь учителя и других обучающихся, вербально/невербально реагировать на услышанное;</w:t>
      </w:r>
    </w:p>
    <w:p w14:paraId="511AE644"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1000A702" w14:textId="77777777" w:rsidR="00BF15AA" w:rsidRPr="00BF15AA" w:rsidRDefault="00BF15AA" w:rsidP="00EE17DF">
      <w:pPr>
        <w:pStyle w:val="29"/>
        <w:shd w:val="clear" w:color="auto" w:fill="auto"/>
        <w:tabs>
          <w:tab w:val="left" w:pos="2231"/>
        </w:tabs>
        <w:spacing w:before="0" w:after="0" w:line="240" w:lineRule="auto"/>
        <w:ind w:left="195"/>
        <w:rPr>
          <w:sz w:val="24"/>
          <w:szCs w:val="24"/>
        </w:rPr>
      </w:pPr>
      <w:r w:rsidRPr="00BF15AA">
        <w:rPr>
          <w:sz w:val="24"/>
          <w:szCs w:val="24"/>
        </w:rPr>
        <w:t>Смысловое чтение:</w:t>
      </w:r>
    </w:p>
    <w:p w14:paraId="0413A536"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00B5C5EA"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58764573"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прогнозировать содержание текста на основе заголовка;</w:t>
      </w:r>
    </w:p>
    <w:p w14:paraId="4C532365"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читать про себя несплошные тексты (таблицы, диаграммы и другие) и понимать представленную в них информацию.</w:t>
      </w:r>
    </w:p>
    <w:p w14:paraId="2C81BE19" w14:textId="77777777" w:rsidR="00BF15AA" w:rsidRPr="00BF15AA" w:rsidRDefault="00BF15AA" w:rsidP="00EE17DF">
      <w:pPr>
        <w:pStyle w:val="29"/>
        <w:shd w:val="clear" w:color="auto" w:fill="auto"/>
        <w:tabs>
          <w:tab w:val="left" w:pos="2231"/>
        </w:tabs>
        <w:spacing w:before="0" w:after="0" w:line="240" w:lineRule="auto"/>
        <w:ind w:left="195"/>
        <w:rPr>
          <w:sz w:val="24"/>
          <w:szCs w:val="24"/>
        </w:rPr>
      </w:pPr>
      <w:r w:rsidRPr="00BF15AA">
        <w:rPr>
          <w:sz w:val="24"/>
          <w:szCs w:val="24"/>
        </w:rPr>
        <w:t>Письмо:</w:t>
      </w:r>
    </w:p>
    <w:p w14:paraId="086687D9"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14:paraId="60763D3D"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писать с использованием образца поздравления с днем рождения, Новым годом, Рождеством с выражением пожеланий;</w:t>
      </w:r>
    </w:p>
    <w:p w14:paraId="331829D9"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писать с использованием образца электронное сообщение личного характера (объём сообщения - до 50 слов).</w:t>
      </w:r>
    </w:p>
    <w:p w14:paraId="410A37C2" w14:textId="77777777" w:rsidR="00BF15AA" w:rsidRPr="00BF15AA" w:rsidRDefault="00BF15AA" w:rsidP="00EE17DF">
      <w:pPr>
        <w:pStyle w:val="29"/>
        <w:shd w:val="clear" w:color="auto" w:fill="auto"/>
        <w:tabs>
          <w:tab w:val="left" w:pos="2020"/>
        </w:tabs>
        <w:spacing w:before="0" w:after="0" w:line="240" w:lineRule="auto"/>
        <w:ind w:left="195"/>
        <w:rPr>
          <w:sz w:val="24"/>
          <w:szCs w:val="24"/>
        </w:rPr>
      </w:pPr>
      <w:r w:rsidRPr="00BF15AA">
        <w:rPr>
          <w:sz w:val="24"/>
          <w:szCs w:val="24"/>
        </w:rPr>
        <w:t>Языковые знания и навыки.</w:t>
      </w:r>
    </w:p>
    <w:p w14:paraId="4009E3B8" w14:textId="77777777" w:rsidR="00BF15AA" w:rsidRPr="00BF15AA" w:rsidRDefault="00BF15AA" w:rsidP="00EE17DF">
      <w:pPr>
        <w:pStyle w:val="29"/>
        <w:shd w:val="clear" w:color="auto" w:fill="auto"/>
        <w:tabs>
          <w:tab w:val="left" w:pos="2231"/>
        </w:tabs>
        <w:spacing w:before="0" w:after="0" w:line="240" w:lineRule="auto"/>
        <w:ind w:left="195"/>
        <w:rPr>
          <w:sz w:val="24"/>
          <w:szCs w:val="24"/>
        </w:rPr>
      </w:pPr>
      <w:r w:rsidRPr="00BF15AA">
        <w:rPr>
          <w:sz w:val="24"/>
          <w:szCs w:val="24"/>
        </w:rPr>
        <w:t>Фонетическая сторона речи:</w:t>
      </w:r>
    </w:p>
    <w:p w14:paraId="5671E64E"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читать новые слова согласно основным правилам чтения;</w:t>
      </w:r>
    </w:p>
    <w:p w14:paraId="6A9D1DB8"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различать на слух и правильно произносить слова и фразы/предложения с соблюдением их ритмико-интонационных особенностей.</w:t>
      </w:r>
    </w:p>
    <w:p w14:paraId="2889FE73" w14:textId="77777777" w:rsidR="00BF15AA" w:rsidRPr="00BF15AA" w:rsidRDefault="00BF15AA" w:rsidP="00EE17DF">
      <w:pPr>
        <w:pStyle w:val="29"/>
        <w:shd w:val="clear" w:color="auto" w:fill="auto"/>
        <w:tabs>
          <w:tab w:val="left" w:pos="2231"/>
        </w:tabs>
        <w:spacing w:before="0" w:after="0" w:line="240" w:lineRule="auto"/>
        <w:ind w:left="195"/>
        <w:rPr>
          <w:sz w:val="24"/>
          <w:szCs w:val="24"/>
        </w:rPr>
      </w:pPr>
      <w:r w:rsidRPr="00BF15AA">
        <w:rPr>
          <w:sz w:val="24"/>
          <w:szCs w:val="24"/>
        </w:rPr>
        <w:t>Графика, орфография и пунктуация:</w:t>
      </w:r>
    </w:p>
    <w:p w14:paraId="50F35D1D"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правильно писать изученные слова;</w:t>
      </w:r>
    </w:p>
    <w:p w14:paraId="23480B7C"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1DED67BF" w14:textId="77777777" w:rsidR="00BF15AA" w:rsidRPr="00BF15AA" w:rsidRDefault="00BF15AA" w:rsidP="00EE17DF">
      <w:pPr>
        <w:pStyle w:val="29"/>
        <w:shd w:val="clear" w:color="auto" w:fill="auto"/>
        <w:tabs>
          <w:tab w:val="left" w:pos="2207"/>
        </w:tabs>
        <w:spacing w:before="0" w:after="0" w:line="240" w:lineRule="auto"/>
        <w:ind w:left="195"/>
        <w:rPr>
          <w:sz w:val="24"/>
          <w:szCs w:val="24"/>
        </w:rPr>
      </w:pPr>
      <w:r w:rsidRPr="00BF15AA">
        <w:rPr>
          <w:sz w:val="24"/>
          <w:szCs w:val="24"/>
        </w:rPr>
        <w:t>Лексическая сторона речи:</w:t>
      </w:r>
    </w:p>
    <w:p w14:paraId="37B1B9BE"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382F8012"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образовывать родственные слова с использованием основных способов словообразования: аффиксации (суффиксы </w:t>
      </w:r>
      <w:r w:rsidRPr="00BF15AA">
        <w:rPr>
          <w:sz w:val="24"/>
          <w:szCs w:val="24"/>
          <w:lang w:bidi="en-US"/>
        </w:rPr>
        <w:t>-</w:t>
      </w:r>
      <w:r w:rsidRPr="00BF15AA">
        <w:rPr>
          <w:sz w:val="24"/>
          <w:szCs w:val="24"/>
          <w:lang w:val="en-US" w:bidi="en-US"/>
        </w:rPr>
        <w:t>er</w:t>
      </w:r>
      <w:r w:rsidRPr="00BF15AA">
        <w:rPr>
          <w:sz w:val="24"/>
          <w:szCs w:val="24"/>
          <w:lang w:bidi="en-US"/>
        </w:rPr>
        <w:t>/-</w:t>
      </w:r>
      <w:r w:rsidRPr="00BF15AA">
        <w:rPr>
          <w:sz w:val="24"/>
          <w:szCs w:val="24"/>
          <w:lang w:val="en-US" w:bidi="en-US"/>
        </w:rPr>
        <w:t>or</w:t>
      </w:r>
      <w:r w:rsidRPr="00BF15AA">
        <w:rPr>
          <w:sz w:val="24"/>
          <w:szCs w:val="24"/>
          <w:lang w:bidi="en-US"/>
        </w:rPr>
        <w:t>, -1</w:t>
      </w:r>
      <w:proofErr w:type="spellStart"/>
      <w:r w:rsidRPr="00BF15AA">
        <w:rPr>
          <w:sz w:val="24"/>
          <w:szCs w:val="24"/>
          <w:lang w:val="en-US" w:bidi="en-US"/>
        </w:rPr>
        <w:t>st</w:t>
      </w:r>
      <w:proofErr w:type="spellEnd"/>
      <w:r w:rsidRPr="00BF15AA">
        <w:rPr>
          <w:sz w:val="24"/>
          <w:szCs w:val="24"/>
          <w:lang w:bidi="en-US"/>
        </w:rPr>
        <w:t xml:space="preserve">: </w:t>
      </w:r>
      <w:r w:rsidRPr="00BF15AA">
        <w:rPr>
          <w:sz w:val="24"/>
          <w:szCs w:val="24"/>
          <w:lang w:val="en-US" w:bidi="en-US"/>
        </w:rPr>
        <w:t>teacher</w:t>
      </w:r>
      <w:r w:rsidRPr="00BF15AA">
        <w:rPr>
          <w:sz w:val="24"/>
          <w:szCs w:val="24"/>
          <w:lang w:bidi="en-US"/>
        </w:rPr>
        <w:t xml:space="preserve">, </w:t>
      </w:r>
      <w:r w:rsidRPr="00BF15AA">
        <w:rPr>
          <w:sz w:val="24"/>
          <w:szCs w:val="24"/>
          <w:lang w:val="en-US" w:bidi="en-US"/>
        </w:rPr>
        <w:t>actor</w:t>
      </w:r>
      <w:r w:rsidRPr="00BF15AA">
        <w:rPr>
          <w:sz w:val="24"/>
          <w:szCs w:val="24"/>
          <w:lang w:bidi="en-US"/>
        </w:rPr>
        <w:t xml:space="preserve">, </w:t>
      </w:r>
      <w:r w:rsidRPr="00BF15AA">
        <w:rPr>
          <w:sz w:val="24"/>
          <w:szCs w:val="24"/>
          <w:lang w:val="en-US" w:bidi="en-US"/>
        </w:rPr>
        <w:t>artist</w:t>
      </w:r>
      <w:r w:rsidRPr="00BF15AA">
        <w:rPr>
          <w:sz w:val="24"/>
          <w:szCs w:val="24"/>
          <w:lang w:bidi="en-US"/>
        </w:rPr>
        <w:t xml:space="preserve">), </w:t>
      </w:r>
      <w:r w:rsidRPr="00BF15AA">
        <w:rPr>
          <w:sz w:val="24"/>
          <w:szCs w:val="24"/>
        </w:rPr>
        <w:t xml:space="preserve">словосложения </w:t>
      </w:r>
      <w:r w:rsidRPr="00BF15AA">
        <w:rPr>
          <w:sz w:val="24"/>
          <w:szCs w:val="24"/>
          <w:lang w:bidi="en-US"/>
        </w:rPr>
        <w:t>(</w:t>
      </w:r>
      <w:r w:rsidRPr="00BF15AA">
        <w:rPr>
          <w:sz w:val="24"/>
          <w:szCs w:val="24"/>
          <w:lang w:val="en-US" w:bidi="en-US"/>
        </w:rPr>
        <w:t>blackboard</w:t>
      </w:r>
      <w:r w:rsidRPr="00BF15AA">
        <w:rPr>
          <w:sz w:val="24"/>
          <w:szCs w:val="24"/>
          <w:lang w:bidi="en-US"/>
        </w:rPr>
        <w:t xml:space="preserve">), </w:t>
      </w:r>
      <w:r w:rsidRPr="00BF15AA">
        <w:rPr>
          <w:sz w:val="24"/>
          <w:szCs w:val="24"/>
        </w:rPr>
        <w:t xml:space="preserve">конверсии </w:t>
      </w:r>
      <w:r w:rsidRPr="00BF15AA">
        <w:rPr>
          <w:sz w:val="24"/>
          <w:szCs w:val="24"/>
          <w:lang w:bidi="en-US"/>
        </w:rPr>
        <w:t>(</w:t>
      </w:r>
      <w:proofErr w:type="spellStart"/>
      <w:r w:rsidRPr="00BF15AA">
        <w:rPr>
          <w:sz w:val="24"/>
          <w:szCs w:val="24"/>
          <w:lang w:val="en-US" w:bidi="en-US"/>
        </w:rPr>
        <w:t>toplay</w:t>
      </w:r>
      <w:proofErr w:type="spellEnd"/>
      <w:r w:rsidRPr="00BF15AA">
        <w:rPr>
          <w:sz w:val="24"/>
          <w:szCs w:val="24"/>
          <w:lang w:bidi="en-US"/>
        </w:rPr>
        <w:t xml:space="preserve"> - </w:t>
      </w:r>
      <w:proofErr w:type="spellStart"/>
      <w:r w:rsidRPr="00BF15AA">
        <w:rPr>
          <w:sz w:val="24"/>
          <w:szCs w:val="24"/>
          <w:lang w:val="en-US" w:bidi="en-US"/>
        </w:rPr>
        <w:t>aplay</w:t>
      </w:r>
      <w:proofErr w:type="spellEnd"/>
      <w:r w:rsidRPr="00BF15AA">
        <w:rPr>
          <w:sz w:val="24"/>
          <w:szCs w:val="24"/>
          <w:lang w:bidi="en-US"/>
        </w:rPr>
        <w:t>).</w:t>
      </w:r>
    </w:p>
    <w:p w14:paraId="11510869" w14:textId="77777777" w:rsidR="00BF15AA" w:rsidRPr="00BF15AA" w:rsidRDefault="00BF15AA" w:rsidP="00EE17DF">
      <w:pPr>
        <w:pStyle w:val="29"/>
        <w:shd w:val="clear" w:color="auto" w:fill="auto"/>
        <w:tabs>
          <w:tab w:val="left" w:pos="2212"/>
        </w:tabs>
        <w:spacing w:before="0" w:after="0" w:line="240" w:lineRule="auto"/>
        <w:ind w:left="195"/>
        <w:rPr>
          <w:sz w:val="24"/>
          <w:szCs w:val="24"/>
        </w:rPr>
      </w:pPr>
      <w:r w:rsidRPr="00BF15AA">
        <w:rPr>
          <w:sz w:val="24"/>
          <w:szCs w:val="24"/>
        </w:rPr>
        <w:lastRenderedPageBreak/>
        <w:t>Грамматическая сторона речи:</w:t>
      </w:r>
    </w:p>
    <w:p w14:paraId="6CBC5DC3"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w:t>
      </w:r>
      <w:proofErr w:type="spellStart"/>
      <w:r w:rsidRPr="00BF15AA">
        <w:rPr>
          <w:sz w:val="24"/>
          <w:szCs w:val="24"/>
          <w:lang w:val="en-US" w:bidi="en-US"/>
        </w:rPr>
        <w:t>PresentContinuousTense</w:t>
      </w:r>
      <w:proofErr w:type="spellEnd"/>
      <w:r w:rsidRPr="00BF15AA">
        <w:rPr>
          <w:sz w:val="24"/>
          <w:szCs w:val="24"/>
        </w:rPr>
        <w:t>в повествовательных (утвердительных и отрицательных), вопросительных (общий и специальный вопрос) предложениях;</w:t>
      </w:r>
    </w:p>
    <w:p w14:paraId="1165F5D5"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конструкцию </w:t>
      </w:r>
      <w:proofErr w:type="spellStart"/>
      <w:r w:rsidRPr="00BF15AA">
        <w:rPr>
          <w:sz w:val="24"/>
          <w:szCs w:val="24"/>
          <w:lang w:val="en-US" w:bidi="en-US"/>
        </w:rPr>
        <w:t>tobegoingto</w:t>
      </w:r>
      <w:proofErr w:type="spellEnd"/>
      <w:r w:rsidRPr="00BF15AA">
        <w:rPr>
          <w:sz w:val="24"/>
          <w:szCs w:val="24"/>
        </w:rPr>
        <w:t xml:space="preserve">и </w:t>
      </w:r>
      <w:proofErr w:type="spellStart"/>
      <w:r w:rsidRPr="00BF15AA">
        <w:rPr>
          <w:sz w:val="24"/>
          <w:szCs w:val="24"/>
          <w:lang w:val="en-US" w:bidi="en-US"/>
        </w:rPr>
        <w:t>FutureSimpleTense</w:t>
      </w:r>
      <w:proofErr w:type="spellEnd"/>
      <w:r w:rsidRPr="00BF15AA">
        <w:rPr>
          <w:sz w:val="24"/>
          <w:szCs w:val="24"/>
        </w:rPr>
        <w:t>для выражения будущего действия;</w:t>
      </w:r>
    </w:p>
    <w:p w14:paraId="0F94A6C0"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модальные глаголы долженствования </w:t>
      </w:r>
      <w:r w:rsidRPr="00BF15AA">
        <w:rPr>
          <w:sz w:val="24"/>
          <w:szCs w:val="24"/>
          <w:lang w:val="en-US" w:bidi="en-US"/>
        </w:rPr>
        <w:t>must</w:t>
      </w:r>
      <w:r w:rsidRPr="00BF15AA">
        <w:rPr>
          <w:sz w:val="24"/>
          <w:szCs w:val="24"/>
        </w:rPr>
        <w:t xml:space="preserve">и </w:t>
      </w:r>
      <w:proofErr w:type="spellStart"/>
      <w:r w:rsidRPr="00BF15AA">
        <w:rPr>
          <w:sz w:val="24"/>
          <w:szCs w:val="24"/>
          <w:lang w:val="en-US" w:bidi="en-US"/>
        </w:rPr>
        <w:t>haveto</w:t>
      </w:r>
      <w:proofErr w:type="spellEnd"/>
      <w:r w:rsidRPr="00BF15AA">
        <w:rPr>
          <w:sz w:val="24"/>
          <w:szCs w:val="24"/>
          <w:lang w:bidi="en-US"/>
        </w:rPr>
        <w:t>;</w:t>
      </w:r>
    </w:p>
    <w:p w14:paraId="54CDDA55"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отрицательное местоимение по;</w:t>
      </w:r>
    </w:p>
    <w:p w14:paraId="783DCCC3"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BF15AA">
        <w:rPr>
          <w:sz w:val="24"/>
          <w:szCs w:val="24"/>
          <w:lang w:val="en-US" w:bidi="en-US"/>
        </w:rPr>
        <w:t>good</w:t>
      </w:r>
      <w:r w:rsidRPr="00BF15AA">
        <w:rPr>
          <w:sz w:val="24"/>
          <w:szCs w:val="24"/>
        </w:rPr>
        <w:t xml:space="preserve">- </w:t>
      </w:r>
      <w:r w:rsidRPr="00BF15AA">
        <w:rPr>
          <w:sz w:val="24"/>
          <w:szCs w:val="24"/>
          <w:lang w:val="en-US" w:bidi="en-US"/>
        </w:rPr>
        <w:t>better</w:t>
      </w:r>
      <w:r w:rsidRPr="00BF15AA">
        <w:rPr>
          <w:sz w:val="24"/>
          <w:szCs w:val="24"/>
        </w:rPr>
        <w:t xml:space="preserve">- </w:t>
      </w:r>
      <w:r w:rsidRPr="00BF15AA">
        <w:rPr>
          <w:sz w:val="24"/>
          <w:szCs w:val="24"/>
          <w:lang w:bidi="en-US"/>
        </w:rPr>
        <w:t>(</w:t>
      </w:r>
      <w:r w:rsidRPr="00BF15AA">
        <w:rPr>
          <w:sz w:val="24"/>
          <w:szCs w:val="24"/>
          <w:lang w:val="en-US" w:bidi="en-US"/>
        </w:rPr>
        <w:t>the</w:t>
      </w:r>
      <w:r w:rsidRPr="00BF15AA">
        <w:rPr>
          <w:sz w:val="24"/>
          <w:szCs w:val="24"/>
          <w:lang w:bidi="en-US"/>
        </w:rPr>
        <w:t xml:space="preserve">) </w:t>
      </w:r>
      <w:r w:rsidRPr="00BF15AA">
        <w:rPr>
          <w:sz w:val="24"/>
          <w:szCs w:val="24"/>
          <w:lang w:val="en-US" w:bidi="en-US"/>
        </w:rPr>
        <w:t>best</w:t>
      </w:r>
      <w:r w:rsidRPr="00BF15AA">
        <w:rPr>
          <w:sz w:val="24"/>
          <w:szCs w:val="24"/>
          <w:lang w:bidi="en-US"/>
        </w:rPr>
        <w:t xml:space="preserve">, </w:t>
      </w:r>
      <w:r w:rsidRPr="00BF15AA">
        <w:rPr>
          <w:sz w:val="24"/>
          <w:szCs w:val="24"/>
          <w:lang w:val="en-US" w:bidi="en-US"/>
        </w:rPr>
        <w:t>bad</w:t>
      </w:r>
      <w:r w:rsidRPr="00BF15AA">
        <w:rPr>
          <w:sz w:val="24"/>
          <w:szCs w:val="24"/>
          <w:lang w:bidi="en-US"/>
        </w:rPr>
        <w:t xml:space="preserve"> - </w:t>
      </w:r>
      <w:r w:rsidRPr="00BF15AA">
        <w:rPr>
          <w:sz w:val="24"/>
          <w:szCs w:val="24"/>
          <w:lang w:val="en-US" w:bidi="en-US"/>
        </w:rPr>
        <w:t>worse</w:t>
      </w:r>
      <w:r w:rsidRPr="00BF15AA">
        <w:rPr>
          <w:sz w:val="24"/>
          <w:szCs w:val="24"/>
          <w:lang w:bidi="en-US"/>
        </w:rPr>
        <w:t xml:space="preserve"> - (</w:t>
      </w:r>
      <w:r w:rsidRPr="00BF15AA">
        <w:rPr>
          <w:sz w:val="24"/>
          <w:szCs w:val="24"/>
          <w:lang w:val="en-US" w:bidi="en-US"/>
        </w:rPr>
        <w:t>the</w:t>
      </w:r>
      <w:r w:rsidRPr="00BF15AA">
        <w:rPr>
          <w:sz w:val="24"/>
          <w:szCs w:val="24"/>
          <w:lang w:bidi="en-US"/>
        </w:rPr>
        <w:t xml:space="preserve">) </w:t>
      </w:r>
      <w:r w:rsidRPr="00BF15AA">
        <w:rPr>
          <w:sz w:val="24"/>
          <w:szCs w:val="24"/>
          <w:lang w:val="en-US" w:bidi="en-US"/>
        </w:rPr>
        <w:t>worst</w:t>
      </w:r>
      <w:r w:rsidRPr="00BF15AA">
        <w:rPr>
          <w:sz w:val="24"/>
          <w:szCs w:val="24"/>
          <w:lang w:bidi="en-US"/>
        </w:rPr>
        <w:t>);</w:t>
      </w:r>
    </w:p>
    <w:p w14:paraId="75E54587"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наречия времени;</w:t>
      </w:r>
    </w:p>
    <w:p w14:paraId="77A9536F"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обозначение даты и года;</w:t>
      </w:r>
    </w:p>
    <w:p w14:paraId="35F2D238"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обозначение времени.</w:t>
      </w:r>
    </w:p>
    <w:p w14:paraId="3F7782CA" w14:textId="77777777" w:rsidR="00BF15AA" w:rsidRPr="00BF15AA" w:rsidRDefault="00BF15AA" w:rsidP="00EE17DF">
      <w:pPr>
        <w:pStyle w:val="29"/>
        <w:shd w:val="clear" w:color="auto" w:fill="auto"/>
        <w:tabs>
          <w:tab w:val="left" w:pos="2000"/>
        </w:tabs>
        <w:spacing w:before="0" w:after="0" w:line="240" w:lineRule="auto"/>
        <w:ind w:left="195"/>
        <w:rPr>
          <w:sz w:val="24"/>
          <w:szCs w:val="24"/>
        </w:rPr>
      </w:pPr>
      <w:r w:rsidRPr="00BF15AA">
        <w:rPr>
          <w:sz w:val="24"/>
          <w:szCs w:val="24"/>
        </w:rPr>
        <w:t>Социокультурные знания и умения:</w:t>
      </w:r>
    </w:p>
    <w:p w14:paraId="66E14E0E"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C7C64A5"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знать названия родной страны и страны/стран изучаемого языка;</w:t>
      </w:r>
    </w:p>
    <w:p w14:paraId="7B2E0DEA"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иметь представление о некоторых литературных персонажей;</w:t>
      </w:r>
    </w:p>
    <w:p w14:paraId="30D8D381"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иметь представление о небольших произведениях детского фольклора (рифмовки, песни);</w:t>
      </w:r>
    </w:p>
    <w:p w14:paraId="0936BB55" w14:textId="77777777"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кратко представлять свою страну на иностранном языке в рамках изучаемой тематики.</w:t>
      </w:r>
    </w:p>
    <w:p w14:paraId="13BD5997" w14:textId="77777777" w:rsidR="00BF15AA" w:rsidRDefault="00BF15AA" w:rsidP="00EE17DF">
      <w:pPr>
        <w:keepNext/>
        <w:keepLines/>
        <w:spacing w:after="0" w:line="240" w:lineRule="exact"/>
        <w:ind w:left="195"/>
        <w:jc w:val="center"/>
        <w:outlineLvl w:val="0"/>
        <w:rPr>
          <w:rFonts w:ascii="Times New Roman" w:eastAsia="Times New Roman" w:hAnsi="Times New Roman" w:cs="Times New Roman"/>
          <w:b/>
          <w:bCs/>
          <w:lang w:eastAsia="ru-RU"/>
        </w:rPr>
      </w:pPr>
    </w:p>
    <w:p w14:paraId="6222A1B0" w14:textId="77777777" w:rsidR="004654DC" w:rsidRPr="004654DC" w:rsidRDefault="004654DC" w:rsidP="00A7420B">
      <w:pPr>
        <w:pStyle w:val="2"/>
        <w:numPr>
          <w:ilvl w:val="1"/>
          <w:numId w:val="21"/>
        </w:numPr>
      </w:pPr>
      <w:bookmarkStart w:id="27" w:name="_Toc171605993"/>
      <w:bookmarkStart w:id="28" w:name="_Toc114488303"/>
      <w:bookmarkEnd w:id="25"/>
      <w:r w:rsidRPr="004654DC">
        <w:t>Федеральная рабочая программа по</w:t>
      </w:r>
      <w:r w:rsidR="00A431F4">
        <w:t xml:space="preserve"> учебному предмету «Математика»</w:t>
      </w:r>
      <w:bookmarkEnd w:id="27"/>
    </w:p>
    <w:p w14:paraId="65A1C0BD" w14:textId="77777777" w:rsidR="004654DC" w:rsidRPr="004654DC" w:rsidRDefault="004654DC" w:rsidP="00EE17DF">
      <w:pPr>
        <w:pStyle w:val="29"/>
        <w:shd w:val="clear" w:color="auto" w:fill="auto"/>
        <w:tabs>
          <w:tab w:val="left" w:pos="1527"/>
        </w:tabs>
        <w:spacing w:before="0" w:after="0" w:line="240" w:lineRule="auto"/>
        <w:ind w:left="195"/>
        <w:rPr>
          <w:sz w:val="24"/>
          <w:szCs w:val="24"/>
        </w:rPr>
      </w:pPr>
      <w:r w:rsidRPr="004654DC">
        <w:rPr>
          <w:sz w:val="24"/>
          <w:szCs w:val="24"/>
        </w:rPr>
        <w:t>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14:paraId="096C10C5" w14:textId="77777777" w:rsidR="004654DC" w:rsidRPr="004654DC" w:rsidRDefault="004654DC" w:rsidP="00EE17DF">
      <w:pPr>
        <w:pStyle w:val="29"/>
        <w:shd w:val="clear" w:color="auto" w:fill="auto"/>
        <w:tabs>
          <w:tab w:val="left" w:pos="1532"/>
        </w:tabs>
        <w:spacing w:before="0" w:after="0" w:line="240" w:lineRule="auto"/>
        <w:ind w:left="195"/>
        <w:rPr>
          <w:sz w:val="24"/>
          <w:szCs w:val="24"/>
        </w:rPr>
      </w:pPr>
      <w:r w:rsidRPr="004654DC">
        <w:rPr>
          <w:sz w:val="24"/>
          <w:szCs w:val="24"/>
        </w:rP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14:paraId="11CBFD95" w14:textId="77777777" w:rsidR="004654DC" w:rsidRPr="004654DC" w:rsidRDefault="004654DC" w:rsidP="00EE17DF">
      <w:pPr>
        <w:pStyle w:val="29"/>
        <w:shd w:val="clear" w:color="auto" w:fill="auto"/>
        <w:tabs>
          <w:tab w:val="left" w:pos="1542"/>
        </w:tabs>
        <w:spacing w:before="0" w:after="0" w:line="240" w:lineRule="auto"/>
        <w:ind w:left="195"/>
        <w:rPr>
          <w:sz w:val="24"/>
          <w:szCs w:val="24"/>
        </w:rPr>
      </w:pPr>
      <w:r w:rsidRPr="004654DC">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14:paraId="59CBF074" w14:textId="77777777" w:rsidR="004654DC" w:rsidRPr="004654DC" w:rsidRDefault="004654DC" w:rsidP="00EE17DF">
      <w:pPr>
        <w:pStyle w:val="29"/>
        <w:shd w:val="clear" w:color="auto" w:fill="auto"/>
        <w:tabs>
          <w:tab w:val="left" w:pos="1542"/>
        </w:tabs>
        <w:spacing w:before="0" w:after="0" w:line="240" w:lineRule="auto"/>
        <w:ind w:left="195"/>
        <w:rPr>
          <w:sz w:val="24"/>
          <w:szCs w:val="24"/>
        </w:rPr>
      </w:pPr>
      <w:r w:rsidRPr="004654DC">
        <w:rPr>
          <w:sz w:val="24"/>
          <w:szCs w:val="24"/>
        </w:rP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7FD47C3C" w14:textId="77777777"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Пояснительная записка.</w:t>
      </w:r>
    </w:p>
    <w:p w14:paraId="15AF11CB" w14:textId="77777777" w:rsidR="004654DC" w:rsidRPr="004654DC" w:rsidRDefault="004654DC" w:rsidP="00A7420B">
      <w:pPr>
        <w:pStyle w:val="29"/>
        <w:numPr>
          <w:ilvl w:val="2"/>
          <w:numId w:val="21"/>
        </w:numPr>
        <w:shd w:val="clear" w:color="auto" w:fill="auto"/>
        <w:tabs>
          <w:tab w:val="left" w:pos="0"/>
        </w:tabs>
        <w:spacing w:before="0" w:after="0" w:line="240" w:lineRule="auto"/>
        <w:ind w:left="195" w:firstLine="0"/>
        <w:rPr>
          <w:sz w:val="24"/>
          <w:szCs w:val="24"/>
        </w:rPr>
      </w:pPr>
      <w:r w:rsidRPr="004654DC">
        <w:rPr>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784A664B" w14:textId="77777777" w:rsidR="004654DC" w:rsidRPr="004654DC" w:rsidRDefault="004654DC" w:rsidP="00A7420B">
      <w:pPr>
        <w:pStyle w:val="29"/>
        <w:numPr>
          <w:ilvl w:val="2"/>
          <w:numId w:val="21"/>
        </w:numPr>
        <w:shd w:val="clear" w:color="auto" w:fill="auto"/>
        <w:tabs>
          <w:tab w:val="left" w:pos="0"/>
        </w:tabs>
        <w:spacing w:before="0" w:after="0" w:line="240" w:lineRule="auto"/>
        <w:ind w:left="195" w:firstLine="0"/>
        <w:rPr>
          <w:sz w:val="24"/>
          <w:szCs w:val="24"/>
        </w:rPr>
      </w:pPr>
      <w:r w:rsidRPr="004654DC">
        <w:rPr>
          <w:sz w:val="24"/>
          <w:szCs w:val="24"/>
        </w:rPr>
        <w:t xml:space="preserve">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w:t>
      </w:r>
      <w:r w:rsidRPr="004654DC">
        <w:rPr>
          <w:sz w:val="24"/>
          <w:szCs w:val="24"/>
        </w:rPr>
        <w:lastRenderedPageBreak/>
        <w:t>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59434B5F" w14:textId="77777777"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05AF6CBB" w14:textId="77777777"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14:paraId="35EB0705" w14:textId="77777777"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1479106E" w14:textId="77777777"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0377F5A0" w14:textId="77777777" w:rsidR="004654DC" w:rsidRPr="004654DC" w:rsidRDefault="004654DC" w:rsidP="00A7420B">
      <w:pPr>
        <w:pStyle w:val="29"/>
        <w:numPr>
          <w:ilvl w:val="2"/>
          <w:numId w:val="21"/>
        </w:numPr>
        <w:shd w:val="clear" w:color="auto" w:fill="auto"/>
        <w:tabs>
          <w:tab w:val="left" w:pos="0"/>
        </w:tabs>
        <w:spacing w:before="0" w:after="0" w:line="240" w:lineRule="auto"/>
        <w:ind w:left="195" w:firstLine="0"/>
        <w:rPr>
          <w:sz w:val="24"/>
          <w:szCs w:val="24"/>
        </w:rPr>
      </w:pPr>
      <w:r w:rsidRPr="004654DC">
        <w:rPr>
          <w:sz w:val="24"/>
          <w:szCs w:val="24"/>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14:paraId="2C16AE4D" w14:textId="77777777"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7D299C22" w14:textId="77777777"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4057AE3A" w14:textId="77777777"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7EC3B3DE" w14:textId="77777777" w:rsidR="004654DC" w:rsidRPr="004654DC" w:rsidRDefault="004654DC" w:rsidP="00A7420B">
      <w:pPr>
        <w:pStyle w:val="29"/>
        <w:numPr>
          <w:ilvl w:val="2"/>
          <w:numId w:val="21"/>
        </w:numPr>
        <w:shd w:val="clear" w:color="auto" w:fill="auto"/>
        <w:tabs>
          <w:tab w:val="left" w:pos="0"/>
        </w:tabs>
        <w:spacing w:before="0" w:after="0" w:line="240" w:lineRule="auto"/>
        <w:ind w:left="195" w:firstLine="0"/>
        <w:rPr>
          <w:sz w:val="24"/>
          <w:szCs w:val="24"/>
        </w:rPr>
      </w:pPr>
      <w:r w:rsidRPr="004654DC">
        <w:rPr>
          <w:sz w:val="24"/>
          <w:szCs w:val="24"/>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14:paraId="34D852D2" w14:textId="77777777" w:rsidR="004654DC" w:rsidRPr="004654DC" w:rsidRDefault="004654DC" w:rsidP="00A7420B">
      <w:pPr>
        <w:pStyle w:val="29"/>
        <w:numPr>
          <w:ilvl w:val="2"/>
          <w:numId w:val="21"/>
        </w:numPr>
        <w:shd w:val="clear" w:color="auto" w:fill="auto"/>
        <w:tabs>
          <w:tab w:val="left" w:pos="0"/>
        </w:tabs>
        <w:spacing w:before="0" w:after="0" w:line="240" w:lineRule="auto"/>
        <w:ind w:left="195" w:firstLine="0"/>
        <w:rPr>
          <w:sz w:val="24"/>
          <w:szCs w:val="24"/>
        </w:rPr>
      </w:pPr>
      <w:r w:rsidRPr="004654DC">
        <w:rPr>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69EE0FD6" w14:textId="77777777" w:rsidR="004654DC" w:rsidRPr="004654DC" w:rsidRDefault="004654DC" w:rsidP="00A7420B">
      <w:pPr>
        <w:pStyle w:val="29"/>
        <w:numPr>
          <w:ilvl w:val="2"/>
          <w:numId w:val="21"/>
        </w:numPr>
        <w:shd w:val="clear" w:color="auto" w:fill="auto"/>
        <w:tabs>
          <w:tab w:val="left" w:pos="0"/>
          <w:tab w:val="left" w:pos="1808"/>
        </w:tabs>
        <w:spacing w:before="0" w:after="0" w:line="240" w:lineRule="auto"/>
        <w:ind w:left="195" w:firstLine="0"/>
        <w:rPr>
          <w:sz w:val="24"/>
          <w:szCs w:val="24"/>
        </w:rPr>
      </w:pPr>
      <w:r w:rsidRPr="004654DC">
        <w:rPr>
          <w:sz w:val="24"/>
          <w:szCs w:val="24"/>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14:paraId="6CE284DE" w14:textId="77777777" w:rsidR="004654DC" w:rsidRPr="004654DC" w:rsidRDefault="004654DC" w:rsidP="00A7420B">
      <w:pPr>
        <w:pStyle w:val="29"/>
        <w:numPr>
          <w:ilvl w:val="2"/>
          <w:numId w:val="21"/>
        </w:numPr>
        <w:shd w:val="clear" w:color="auto" w:fill="auto"/>
        <w:tabs>
          <w:tab w:val="left" w:pos="0"/>
          <w:tab w:val="left" w:pos="1808"/>
        </w:tabs>
        <w:spacing w:before="0" w:after="0" w:line="240" w:lineRule="auto"/>
        <w:ind w:left="195" w:firstLine="0"/>
        <w:rPr>
          <w:sz w:val="24"/>
          <w:szCs w:val="24"/>
        </w:rPr>
      </w:pPr>
      <w:r w:rsidRPr="004654DC">
        <w:rPr>
          <w:sz w:val="24"/>
          <w:szCs w:val="24"/>
        </w:rPr>
        <w:t xml:space="preserve">Основное содержание обучения в программе по математике представлено разделами: «Числа и величины», «Арифметические действия», «Текстовые задачи», </w:t>
      </w:r>
      <w:r w:rsidRPr="004654DC">
        <w:rPr>
          <w:sz w:val="24"/>
          <w:szCs w:val="24"/>
        </w:rPr>
        <w:lastRenderedPageBreak/>
        <w:t>«Пространственные отношения и геометрические фигуры», «Математическая информация».</w:t>
      </w:r>
    </w:p>
    <w:p w14:paraId="491029B7" w14:textId="77777777" w:rsidR="004654DC" w:rsidRPr="004654DC" w:rsidRDefault="004654DC" w:rsidP="00A7420B">
      <w:pPr>
        <w:pStyle w:val="29"/>
        <w:numPr>
          <w:ilvl w:val="2"/>
          <w:numId w:val="21"/>
        </w:numPr>
        <w:shd w:val="clear" w:color="auto" w:fill="auto"/>
        <w:tabs>
          <w:tab w:val="left" w:pos="0"/>
        </w:tabs>
        <w:spacing w:before="0" w:after="0" w:line="240" w:lineRule="auto"/>
        <w:ind w:left="195" w:firstLine="0"/>
        <w:rPr>
          <w:sz w:val="24"/>
          <w:szCs w:val="24"/>
        </w:rPr>
      </w:pPr>
      <w:r w:rsidRPr="004654DC">
        <w:rPr>
          <w:sz w:val="24"/>
          <w:szCs w:val="24"/>
        </w:rPr>
        <w:t>Содержание обучения в 1 классе.</w:t>
      </w:r>
    </w:p>
    <w:p w14:paraId="0C1D2F12" w14:textId="77777777" w:rsidR="004654DC" w:rsidRPr="004654DC" w:rsidRDefault="004654DC" w:rsidP="00EE17DF">
      <w:pPr>
        <w:pStyle w:val="29"/>
        <w:shd w:val="clear" w:color="auto" w:fill="auto"/>
        <w:tabs>
          <w:tab w:val="left" w:pos="0"/>
          <w:tab w:val="left" w:pos="1838"/>
        </w:tabs>
        <w:spacing w:before="0" w:after="0" w:line="240" w:lineRule="auto"/>
        <w:ind w:left="195"/>
        <w:rPr>
          <w:sz w:val="24"/>
          <w:szCs w:val="24"/>
        </w:rPr>
      </w:pPr>
      <w:r w:rsidRPr="004654DC">
        <w:rPr>
          <w:sz w:val="24"/>
          <w:szCs w:val="24"/>
        </w:rPr>
        <w:t>Числа и величины.</w:t>
      </w:r>
    </w:p>
    <w:p w14:paraId="56A373FE" w14:textId="77777777" w:rsidR="004654DC" w:rsidRPr="004654DC" w:rsidRDefault="004654DC" w:rsidP="00EE17DF">
      <w:pPr>
        <w:pStyle w:val="29"/>
        <w:shd w:val="clear" w:color="auto" w:fill="auto"/>
        <w:tabs>
          <w:tab w:val="left" w:pos="0"/>
          <w:tab w:val="left" w:pos="1989"/>
        </w:tabs>
        <w:spacing w:before="0" w:after="0" w:line="240" w:lineRule="auto"/>
        <w:ind w:left="195"/>
        <w:rPr>
          <w:sz w:val="24"/>
          <w:szCs w:val="24"/>
        </w:rPr>
      </w:pPr>
      <w:r w:rsidRPr="004654DC">
        <w:rPr>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57A5C8CA" w14:textId="77777777" w:rsidR="004654DC" w:rsidRPr="004654DC" w:rsidRDefault="004654DC" w:rsidP="00EE17DF">
      <w:pPr>
        <w:pStyle w:val="29"/>
        <w:shd w:val="clear" w:color="auto" w:fill="auto"/>
        <w:tabs>
          <w:tab w:val="left" w:pos="0"/>
          <w:tab w:val="left" w:pos="1984"/>
        </w:tabs>
        <w:spacing w:before="0" w:after="0" w:line="240" w:lineRule="auto"/>
        <w:ind w:left="195"/>
        <w:rPr>
          <w:sz w:val="24"/>
          <w:szCs w:val="24"/>
        </w:rPr>
      </w:pPr>
      <w:r w:rsidRPr="004654DC">
        <w:rPr>
          <w:sz w:val="24"/>
          <w:szCs w:val="24"/>
        </w:rPr>
        <w:t>Числа в пределах 20: чтение, запись, сравнение. Однозначные и двузначные числа. Увеличение (уменьшение) числа на несколько единиц.</w:t>
      </w:r>
    </w:p>
    <w:p w14:paraId="0E14CE58" w14:textId="77777777" w:rsidR="004654DC" w:rsidRPr="004654DC" w:rsidRDefault="004654DC" w:rsidP="00EE17DF">
      <w:pPr>
        <w:pStyle w:val="29"/>
        <w:shd w:val="clear" w:color="auto" w:fill="auto"/>
        <w:tabs>
          <w:tab w:val="left" w:pos="0"/>
          <w:tab w:val="left" w:pos="1989"/>
        </w:tabs>
        <w:spacing w:before="0" w:after="0" w:line="240" w:lineRule="auto"/>
        <w:ind w:left="195"/>
        <w:rPr>
          <w:sz w:val="24"/>
          <w:szCs w:val="24"/>
        </w:rPr>
      </w:pPr>
      <w:r w:rsidRPr="004654DC">
        <w:rPr>
          <w:sz w:val="24"/>
          <w:szCs w:val="24"/>
        </w:rPr>
        <w:t>Длина и её измерение. Единицы длины и установление соотношения между ними: сантиметр, дециметр.</w:t>
      </w:r>
    </w:p>
    <w:p w14:paraId="4F3CBB18" w14:textId="77777777" w:rsidR="004654DC" w:rsidRPr="004654DC" w:rsidRDefault="004654DC" w:rsidP="00EE17DF">
      <w:pPr>
        <w:pStyle w:val="29"/>
        <w:shd w:val="clear" w:color="auto" w:fill="auto"/>
        <w:tabs>
          <w:tab w:val="left" w:pos="0"/>
          <w:tab w:val="left" w:pos="1843"/>
        </w:tabs>
        <w:spacing w:before="0" w:after="0" w:line="240" w:lineRule="auto"/>
        <w:ind w:left="195"/>
        <w:rPr>
          <w:sz w:val="24"/>
          <w:szCs w:val="24"/>
        </w:rPr>
      </w:pPr>
      <w:r w:rsidRPr="004654DC">
        <w:rPr>
          <w:sz w:val="24"/>
          <w:szCs w:val="24"/>
        </w:rPr>
        <w:t>Арифметические действия.</w:t>
      </w:r>
    </w:p>
    <w:p w14:paraId="67E2593D" w14:textId="77777777" w:rsidR="004654DC" w:rsidRPr="004654DC" w:rsidRDefault="004654DC" w:rsidP="00EE17DF">
      <w:pPr>
        <w:pStyle w:val="29"/>
        <w:shd w:val="clear" w:color="auto" w:fill="auto"/>
        <w:tabs>
          <w:tab w:val="left" w:pos="0"/>
          <w:tab w:val="left" w:pos="1993"/>
        </w:tabs>
        <w:spacing w:before="0" w:after="0" w:line="240" w:lineRule="auto"/>
        <w:ind w:left="195"/>
        <w:rPr>
          <w:sz w:val="24"/>
          <w:szCs w:val="24"/>
        </w:rPr>
      </w:pPr>
      <w:r w:rsidRPr="004654DC">
        <w:rPr>
          <w:sz w:val="24"/>
          <w:szCs w:val="24"/>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14:paraId="71866AF9" w14:textId="77777777" w:rsidR="004654DC" w:rsidRPr="004654DC" w:rsidRDefault="004654DC" w:rsidP="00EE17DF">
      <w:pPr>
        <w:pStyle w:val="29"/>
        <w:shd w:val="clear" w:color="auto" w:fill="auto"/>
        <w:tabs>
          <w:tab w:val="left" w:pos="0"/>
          <w:tab w:val="left" w:pos="1843"/>
        </w:tabs>
        <w:spacing w:before="0" w:after="0" w:line="240" w:lineRule="auto"/>
        <w:ind w:left="195"/>
        <w:rPr>
          <w:sz w:val="24"/>
          <w:szCs w:val="24"/>
        </w:rPr>
      </w:pPr>
      <w:r w:rsidRPr="004654DC">
        <w:rPr>
          <w:sz w:val="24"/>
          <w:szCs w:val="24"/>
        </w:rPr>
        <w:t>Текстовые задачи.</w:t>
      </w:r>
    </w:p>
    <w:p w14:paraId="4CC2CF4A" w14:textId="77777777" w:rsidR="004654DC" w:rsidRPr="004654DC" w:rsidRDefault="004654DC" w:rsidP="00EE17DF">
      <w:pPr>
        <w:pStyle w:val="29"/>
        <w:shd w:val="clear" w:color="auto" w:fill="auto"/>
        <w:tabs>
          <w:tab w:val="left" w:pos="0"/>
          <w:tab w:val="left" w:pos="1993"/>
        </w:tabs>
        <w:spacing w:before="0" w:after="0" w:line="240" w:lineRule="auto"/>
        <w:ind w:left="195"/>
        <w:rPr>
          <w:sz w:val="24"/>
          <w:szCs w:val="24"/>
        </w:rPr>
      </w:pPr>
      <w:r w:rsidRPr="004654DC">
        <w:rPr>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68971509" w14:textId="77777777" w:rsidR="004654DC" w:rsidRPr="004654DC" w:rsidRDefault="004654DC" w:rsidP="00EE17DF">
      <w:pPr>
        <w:pStyle w:val="29"/>
        <w:shd w:val="clear" w:color="auto" w:fill="auto"/>
        <w:tabs>
          <w:tab w:val="left" w:pos="0"/>
          <w:tab w:val="left" w:pos="1843"/>
        </w:tabs>
        <w:spacing w:before="0" w:after="0" w:line="240" w:lineRule="auto"/>
        <w:ind w:left="195"/>
        <w:rPr>
          <w:sz w:val="24"/>
          <w:szCs w:val="24"/>
        </w:rPr>
      </w:pPr>
      <w:r w:rsidRPr="004654DC">
        <w:rPr>
          <w:sz w:val="24"/>
          <w:szCs w:val="24"/>
        </w:rPr>
        <w:t>Пространственные отношения и геометрические фигуры.</w:t>
      </w:r>
    </w:p>
    <w:p w14:paraId="070EDB3B" w14:textId="77777777" w:rsidR="004654DC" w:rsidRPr="004654DC" w:rsidRDefault="004654DC" w:rsidP="00EE17DF">
      <w:pPr>
        <w:pStyle w:val="29"/>
        <w:shd w:val="clear" w:color="auto" w:fill="auto"/>
        <w:tabs>
          <w:tab w:val="left" w:pos="0"/>
          <w:tab w:val="left" w:pos="1976"/>
        </w:tabs>
        <w:spacing w:before="0" w:after="0" w:line="240" w:lineRule="auto"/>
        <w:ind w:left="195"/>
        <w:rPr>
          <w:sz w:val="24"/>
          <w:szCs w:val="24"/>
        </w:rPr>
      </w:pPr>
      <w:r w:rsidRPr="004654DC">
        <w:rPr>
          <w:sz w:val="24"/>
          <w:szCs w:val="24"/>
        </w:rPr>
        <w:t>Расположение предметов и объектов на плоскости, в пространстве, установление пространственных отношений: «слева-справа», «сверху-снизу», «между».</w:t>
      </w:r>
    </w:p>
    <w:p w14:paraId="5FFD1B8E" w14:textId="77777777" w:rsidR="004654DC" w:rsidRPr="004654DC" w:rsidRDefault="004654DC" w:rsidP="00EE17DF">
      <w:pPr>
        <w:pStyle w:val="29"/>
        <w:shd w:val="clear" w:color="auto" w:fill="auto"/>
        <w:tabs>
          <w:tab w:val="left" w:pos="0"/>
          <w:tab w:val="left" w:pos="1981"/>
        </w:tabs>
        <w:spacing w:before="0" w:after="0" w:line="240" w:lineRule="auto"/>
        <w:ind w:left="195"/>
        <w:rPr>
          <w:sz w:val="24"/>
          <w:szCs w:val="24"/>
        </w:rPr>
      </w:pPr>
      <w:r w:rsidRPr="004654DC">
        <w:rPr>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14:paraId="0C170E7A" w14:textId="77777777" w:rsidR="004654DC" w:rsidRPr="004654DC" w:rsidRDefault="004654DC" w:rsidP="00EE17DF">
      <w:pPr>
        <w:pStyle w:val="29"/>
        <w:shd w:val="clear" w:color="auto" w:fill="auto"/>
        <w:tabs>
          <w:tab w:val="left" w:pos="0"/>
          <w:tab w:val="left" w:pos="1881"/>
        </w:tabs>
        <w:spacing w:before="0" w:after="0" w:line="240" w:lineRule="auto"/>
        <w:ind w:left="195"/>
        <w:rPr>
          <w:sz w:val="24"/>
          <w:szCs w:val="24"/>
        </w:rPr>
      </w:pPr>
      <w:r w:rsidRPr="004654DC">
        <w:rPr>
          <w:sz w:val="24"/>
          <w:szCs w:val="24"/>
        </w:rPr>
        <w:t>Математическая информация.</w:t>
      </w:r>
    </w:p>
    <w:p w14:paraId="6B930368" w14:textId="77777777" w:rsidR="004654DC" w:rsidRPr="004654DC" w:rsidRDefault="004654DC" w:rsidP="00EE17DF">
      <w:pPr>
        <w:pStyle w:val="29"/>
        <w:shd w:val="clear" w:color="auto" w:fill="auto"/>
        <w:tabs>
          <w:tab w:val="left" w:pos="0"/>
          <w:tab w:val="left" w:pos="1976"/>
        </w:tabs>
        <w:spacing w:before="0" w:after="0" w:line="240" w:lineRule="auto"/>
        <w:ind w:left="195"/>
        <w:rPr>
          <w:sz w:val="24"/>
          <w:szCs w:val="24"/>
        </w:rPr>
      </w:pPr>
      <w:r w:rsidRPr="004654DC">
        <w:rPr>
          <w:sz w:val="24"/>
          <w:szCs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14:paraId="01F6A99E" w14:textId="77777777" w:rsidR="004654DC" w:rsidRPr="004654DC" w:rsidRDefault="004654DC" w:rsidP="00EE17DF">
      <w:pPr>
        <w:pStyle w:val="29"/>
        <w:shd w:val="clear" w:color="auto" w:fill="auto"/>
        <w:tabs>
          <w:tab w:val="left" w:pos="0"/>
          <w:tab w:val="left" w:pos="1981"/>
        </w:tabs>
        <w:spacing w:before="0" w:after="0" w:line="240" w:lineRule="auto"/>
        <w:ind w:left="195"/>
        <w:rPr>
          <w:sz w:val="24"/>
          <w:szCs w:val="24"/>
        </w:rPr>
      </w:pPr>
      <w:r w:rsidRPr="004654DC">
        <w:rPr>
          <w:sz w:val="24"/>
          <w:szCs w:val="24"/>
        </w:rPr>
        <w:t>Закономерность в ряду заданных объектов: её обнаружение, продолжение ряда.</w:t>
      </w:r>
    </w:p>
    <w:p w14:paraId="6ED5B730" w14:textId="77777777" w:rsidR="004654DC" w:rsidRPr="004654DC" w:rsidRDefault="004654DC" w:rsidP="00EE17DF">
      <w:pPr>
        <w:pStyle w:val="29"/>
        <w:shd w:val="clear" w:color="auto" w:fill="auto"/>
        <w:tabs>
          <w:tab w:val="left" w:pos="0"/>
          <w:tab w:val="left" w:pos="1976"/>
        </w:tabs>
        <w:spacing w:before="0" w:after="0" w:line="240" w:lineRule="auto"/>
        <w:ind w:left="195"/>
        <w:rPr>
          <w:sz w:val="24"/>
          <w:szCs w:val="24"/>
        </w:rPr>
      </w:pPr>
      <w:r w:rsidRPr="004654DC">
        <w:rPr>
          <w:sz w:val="24"/>
          <w:szCs w:val="24"/>
        </w:rPr>
        <w:t>Верные (истинные) и неверные (ложные) предложения, составленные относительно заданного набора математических объектов.</w:t>
      </w:r>
    </w:p>
    <w:p w14:paraId="17E18D66" w14:textId="77777777" w:rsidR="004654DC" w:rsidRPr="004654DC" w:rsidRDefault="004654DC" w:rsidP="00EE17DF">
      <w:pPr>
        <w:pStyle w:val="29"/>
        <w:shd w:val="clear" w:color="auto" w:fill="auto"/>
        <w:tabs>
          <w:tab w:val="left" w:pos="0"/>
          <w:tab w:val="left" w:pos="1985"/>
        </w:tabs>
        <w:spacing w:before="0" w:after="0" w:line="240" w:lineRule="auto"/>
        <w:ind w:left="195"/>
        <w:rPr>
          <w:sz w:val="24"/>
          <w:szCs w:val="24"/>
        </w:rPr>
      </w:pPr>
      <w:r w:rsidRPr="004654DC">
        <w:rPr>
          <w:sz w:val="24"/>
          <w:szCs w:val="24"/>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14:paraId="42FA4E42" w14:textId="77777777" w:rsidR="004654DC" w:rsidRPr="004654DC" w:rsidRDefault="004654DC" w:rsidP="00EE17DF">
      <w:pPr>
        <w:pStyle w:val="29"/>
        <w:shd w:val="clear" w:color="auto" w:fill="auto"/>
        <w:tabs>
          <w:tab w:val="left" w:pos="0"/>
          <w:tab w:val="left" w:pos="1971"/>
        </w:tabs>
        <w:spacing w:before="0" w:after="0" w:line="240" w:lineRule="auto"/>
        <w:ind w:left="195"/>
        <w:rPr>
          <w:sz w:val="24"/>
          <w:szCs w:val="24"/>
        </w:rPr>
      </w:pPr>
      <w:r w:rsidRPr="004654DC">
        <w:rPr>
          <w:sz w:val="24"/>
          <w:szCs w:val="24"/>
        </w:rPr>
        <w:t>Двух-</w:t>
      </w:r>
      <w:proofErr w:type="spellStart"/>
      <w:r w:rsidRPr="004654DC">
        <w:rPr>
          <w:sz w:val="24"/>
          <w:szCs w:val="24"/>
        </w:rPr>
        <w:t>трёхшаговые</w:t>
      </w:r>
      <w:proofErr w:type="spellEnd"/>
      <w:r w:rsidRPr="004654DC">
        <w:rPr>
          <w:sz w:val="24"/>
          <w:szCs w:val="24"/>
        </w:rPr>
        <w:t xml:space="preserve"> инструкции, связанные с вычислением, измерением длины, изображением геометрической фигуры.</w:t>
      </w:r>
    </w:p>
    <w:p w14:paraId="17990967" w14:textId="77777777"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 xml:space="preserve">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50A7C92" w14:textId="77777777" w:rsidR="004654DC" w:rsidRPr="004654DC" w:rsidRDefault="004654DC" w:rsidP="00EE17DF">
      <w:pPr>
        <w:pStyle w:val="29"/>
        <w:shd w:val="clear" w:color="auto" w:fill="auto"/>
        <w:tabs>
          <w:tab w:val="left" w:pos="0"/>
          <w:tab w:val="left" w:pos="1981"/>
        </w:tabs>
        <w:spacing w:before="0" w:after="0" w:line="240" w:lineRule="auto"/>
        <w:ind w:left="195"/>
        <w:rPr>
          <w:sz w:val="24"/>
          <w:szCs w:val="24"/>
        </w:rPr>
      </w:pPr>
      <w:r w:rsidRPr="004654DC">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E59EA2B" w14:textId="77777777"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наблюдать математические объекты (числа, величины) в окружающем мире;</w:t>
      </w:r>
    </w:p>
    <w:p w14:paraId="3A795A80" w14:textId="77777777"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находить общее и различное в записи арифметических действий;</w:t>
      </w:r>
    </w:p>
    <w:p w14:paraId="5C91A309" w14:textId="77777777"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наблюдать действие измерительных приборов;</w:t>
      </w:r>
    </w:p>
    <w:p w14:paraId="5A28757F" w14:textId="77777777"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сравнивать два объекта, два числа;</w:t>
      </w:r>
    </w:p>
    <w:p w14:paraId="5D30722F" w14:textId="77777777"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распределять объекты на группы по заданному основанию;</w:t>
      </w:r>
    </w:p>
    <w:p w14:paraId="2699683E" w14:textId="77777777"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копировать изученные фигуры, рисовать от руки по собственному замыслу;</w:t>
      </w:r>
    </w:p>
    <w:p w14:paraId="6640CCF7" w14:textId="77777777"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приводить примеры чисел, геометрических фигур;</w:t>
      </w:r>
    </w:p>
    <w:p w14:paraId="5F0413A5" w14:textId="77777777"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соблюдать последовательность при количественном и порядковом счете.</w:t>
      </w:r>
    </w:p>
    <w:p w14:paraId="3A727AB5" w14:textId="77777777" w:rsidR="004654DC" w:rsidRPr="004654DC" w:rsidRDefault="004654DC" w:rsidP="00EE17DF">
      <w:pPr>
        <w:pStyle w:val="29"/>
        <w:shd w:val="clear" w:color="auto" w:fill="auto"/>
        <w:tabs>
          <w:tab w:val="left" w:pos="0"/>
          <w:tab w:val="left" w:pos="2005"/>
        </w:tabs>
        <w:spacing w:before="0" w:after="0" w:line="240" w:lineRule="auto"/>
        <w:ind w:left="195"/>
        <w:jc w:val="left"/>
        <w:rPr>
          <w:sz w:val="24"/>
          <w:szCs w:val="24"/>
        </w:rPr>
      </w:pPr>
      <w:r w:rsidRPr="004654DC">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14:paraId="54DA3C75" w14:textId="77777777" w:rsidR="004654DC" w:rsidRPr="004654DC" w:rsidRDefault="004654DC" w:rsidP="00EE17DF">
      <w:pPr>
        <w:pStyle w:val="29"/>
        <w:shd w:val="clear" w:color="auto" w:fill="auto"/>
        <w:tabs>
          <w:tab w:val="left" w:pos="0"/>
        </w:tabs>
        <w:spacing w:before="0" w:after="0" w:line="240" w:lineRule="auto"/>
        <w:ind w:left="195"/>
        <w:jc w:val="left"/>
        <w:rPr>
          <w:sz w:val="24"/>
          <w:szCs w:val="24"/>
        </w:rPr>
      </w:pPr>
      <w:r w:rsidRPr="004654DC">
        <w:rPr>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14:paraId="534E3203"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читать таблицу, извлекать информацию, представленную в табличной форме.</w:t>
      </w:r>
    </w:p>
    <w:p w14:paraId="79E1914D" w14:textId="77777777" w:rsidR="004654DC" w:rsidRPr="004654DC" w:rsidRDefault="007B3908" w:rsidP="007B3908">
      <w:pPr>
        <w:pStyle w:val="29"/>
        <w:shd w:val="clear" w:color="auto" w:fill="auto"/>
        <w:tabs>
          <w:tab w:val="left" w:pos="2030"/>
          <w:tab w:val="left" w:pos="2440"/>
          <w:tab w:val="left" w:pos="4374"/>
          <w:tab w:val="left" w:pos="5344"/>
          <w:tab w:val="left" w:pos="7418"/>
          <w:tab w:val="left" w:pos="9010"/>
        </w:tabs>
        <w:spacing w:before="0" w:after="0" w:line="240" w:lineRule="auto"/>
        <w:ind w:left="195"/>
        <w:rPr>
          <w:sz w:val="24"/>
          <w:szCs w:val="24"/>
        </w:rPr>
      </w:pPr>
      <w:r>
        <w:rPr>
          <w:sz w:val="24"/>
          <w:szCs w:val="24"/>
        </w:rPr>
        <w:lastRenderedPageBreak/>
        <w:t xml:space="preserve">У </w:t>
      </w:r>
      <w:r w:rsidR="004654DC" w:rsidRPr="004654DC">
        <w:rPr>
          <w:sz w:val="24"/>
          <w:szCs w:val="24"/>
        </w:rPr>
        <w:t>обу</w:t>
      </w:r>
      <w:r>
        <w:rPr>
          <w:sz w:val="24"/>
          <w:szCs w:val="24"/>
        </w:rPr>
        <w:t>чающегося</w:t>
      </w:r>
      <w:r>
        <w:rPr>
          <w:sz w:val="24"/>
          <w:szCs w:val="24"/>
        </w:rPr>
        <w:tab/>
        <w:t>будут сформированы</w:t>
      </w:r>
      <w:r>
        <w:rPr>
          <w:sz w:val="24"/>
          <w:szCs w:val="24"/>
        </w:rPr>
        <w:tab/>
        <w:t xml:space="preserve">следующие </w:t>
      </w:r>
      <w:proofErr w:type="spellStart"/>
      <w:r w:rsidR="004654DC" w:rsidRPr="004654DC">
        <w:rPr>
          <w:sz w:val="24"/>
          <w:szCs w:val="24"/>
        </w:rPr>
        <w:t>действияобщения</w:t>
      </w:r>
      <w:proofErr w:type="spellEnd"/>
      <w:r w:rsidR="004654DC" w:rsidRPr="004654DC">
        <w:rPr>
          <w:sz w:val="24"/>
          <w:szCs w:val="24"/>
        </w:rPr>
        <w:t xml:space="preserve"> как часть коммуникативных универсальных учебных действий:</w:t>
      </w:r>
    </w:p>
    <w:p w14:paraId="5D902C9C" w14:textId="77777777"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w:t>
      </w:r>
    </w:p>
    <w:p w14:paraId="7F0C3D67" w14:textId="77777777"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14:paraId="139C855E" w14:textId="77777777" w:rsidR="004654DC" w:rsidRPr="004654DC" w:rsidRDefault="007B3908" w:rsidP="007B3908">
      <w:pPr>
        <w:pStyle w:val="29"/>
        <w:shd w:val="clear" w:color="auto" w:fill="auto"/>
        <w:tabs>
          <w:tab w:val="left" w:pos="2030"/>
          <w:tab w:val="left" w:pos="2440"/>
          <w:tab w:val="left" w:pos="4374"/>
          <w:tab w:val="left" w:pos="5344"/>
          <w:tab w:val="left" w:pos="7418"/>
          <w:tab w:val="left" w:pos="9010"/>
        </w:tabs>
        <w:spacing w:before="0" w:after="0" w:line="240" w:lineRule="auto"/>
        <w:ind w:left="195"/>
        <w:rPr>
          <w:sz w:val="24"/>
          <w:szCs w:val="24"/>
        </w:rPr>
      </w:pPr>
      <w:r>
        <w:rPr>
          <w:sz w:val="24"/>
          <w:szCs w:val="24"/>
        </w:rPr>
        <w:t xml:space="preserve">У </w:t>
      </w:r>
      <w:r w:rsidR="004654DC" w:rsidRPr="004654DC">
        <w:rPr>
          <w:sz w:val="24"/>
          <w:szCs w:val="24"/>
        </w:rPr>
        <w:t>обучающегося</w:t>
      </w:r>
      <w:r w:rsidR="004654DC" w:rsidRPr="004654DC">
        <w:rPr>
          <w:sz w:val="24"/>
          <w:szCs w:val="24"/>
        </w:rPr>
        <w:tab/>
      </w:r>
      <w:proofErr w:type="spellStart"/>
      <w:r w:rsidR="004654DC" w:rsidRPr="004654DC">
        <w:rPr>
          <w:sz w:val="24"/>
          <w:szCs w:val="24"/>
        </w:rPr>
        <w:t>будутсформированы</w:t>
      </w:r>
      <w:proofErr w:type="spellEnd"/>
      <w:r w:rsidR="004654DC" w:rsidRPr="004654DC">
        <w:rPr>
          <w:sz w:val="24"/>
          <w:szCs w:val="24"/>
        </w:rPr>
        <w:tab/>
      </w:r>
      <w:proofErr w:type="spellStart"/>
      <w:r w:rsidR="004654DC" w:rsidRPr="004654DC">
        <w:rPr>
          <w:sz w:val="24"/>
          <w:szCs w:val="24"/>
        </w:rPr>
        <w:t>следующиедействиясамоорганизации</w:t>
      </w:r>
      <w:proofErr w:type="spellEnd"/>
      <w:r w:rsidR="004654DC" w:rsidRPr="004654DC">
        <w:rPr>
          <w:sz w:val="24"/>
          <w:szCs w:val="24"/>
        </w:rPr>
        <w:t xml:space="preserve"> и самоконтроля как часть регулятивных универсальных учебных действий:</w:t>
      </w:r>
    </w:p>
    <w:p w14:paraId="76B51ED1" w14:textId="77777777"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w:t>
      </w:r>
    </w:p>
    <w:p w14:paraId="1D6C368F" w14:textId="77777777"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проверять правильность вычисления с помощью другого приёма выполнения действия.</w:t>
      </w:r>
    </w:p>
    <w:p w14:paraId="5B75BE86" w14:textId="77777777" w:rsidR="004654DC" w:rsidRPr="004654DC" w:rsidRDefault="004654DC" w:rsidP="00EE17DF">
      <w:pPr>
        <w:pStyle w:val="29"/>
        <w:shd w:val="clear" w:color="auto" w:fill="auto"/>
        <w:tabs>
          <w:tab w:val="left" w:pos="2030"/>
        </w:tabs>
        <w:spacing w:before="0" w:after="0" w:line="240" w:lineRule="auto"/>
        <w:ind w:left="195"/>
        <w:rPr>
          <w:sz w:val="24"/>
          <w:szCs w:val="24"/>
        </w:rPr>
      </w:pPr>
      <w:r w:rsidRPr="004654DC">
        <w:rPr>
          <w:sz w:val="24"/>
          <w:szCs w:val="24"/>
        </w:rPr>
        <w:t>Совместная деятельность способствует формированию умений:</w:t>
      </w:r>
    </w:p>
    <w:p w14:paraId="4F1B0BD2"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5BA15BC4" w14:textId="77777777" w:rsidR="004654DC" w:rsidRPr="004654DC" w:rsidRDefault="004654DC" w:rsidP="00A7420B">
      <w:pPr>
        <w:pStyle w:val="29"/>
        <w:numPr>
          <w:ilvl w:val="2"/>
          <w:numId w:val="21"/>
        </w:numPr>
        <w:shd w:val="clear" w:color="auto" w:fill="auto"/>
        <w:tabs>
          <w:tab w:val="left" w:pos="1599"/>
        </w:tabs>
        <w:spacing w:before="0" w:after="0" w:line="240" w:lineRule="auto"/>
        <w:ind w:left="195" w:firstLine="0"/>
        <w:rPr>
          <w:sz w:val="24"/>
          <w:szCs w:val="24"/>
        </w:rPr>
      </w:pPr>
      <w:r w:rsidRPr="004654DC">
        <w:rPr>
          <w:sz w:val="24"/>
          <w:szCs w:val="24"/>
        </w:rPr>
        <w:t>Содержание обучения во 2 классе.</w:t>
      </w:r>
    </w:p>
    <w:p w14:paraId="584A5E4B" w14:textId="77777777" w:rsidR="004654DC" w:rsidRPr="004654DC" w:rsidRDefault="004654DC" w:rsidP="00EE17DF">
      <w:pPr>
        <w:pStyle w:val="29"/>
        <w:shd w:val="clear" w:color="auto" w:fill="auto"/>
        <w:tabs>
          <w:tab w:val="left" w:pos="1879"/>
        </w:tabs>
        <w:spacing w:before="0" w:after="0" w:line="240" w:lineRule="auto"/>
        <w:ind w:left="195"/>
        <w:rPr>
          <w:sz w:val="24"/>
          <w:szCs w:val="24"/>
        </w:rPr>
      </w:pPr>
      <w:r w:rsidRPr="004654DC">
        <w:rPr>
          <w:sz w:val="24"/>
          <w:szCs w:val="24"/>
        </w:rPr>
        <w:t>Числа и величины.</w:t>
      </w:r>
    </w:p>
    <w:p w14:paraId="38105942" w14:textId="77777777" w:rsidR="004654DC" w:rsidRPr="004654DC" w:rsidRDefault="004654DC" w:rsidP="00EE17DF">
      <w:pPr>
        <w:pStyle w:val="29"/>
        <w:shd w:val="clear" w:color="auto" w:fill="auto"/>
        <w:tabs>
          <w:tab w:val="left" w:pos="1956"/>
        </w:tabs>
        <w:spacing w:before="0" w:after="0" w:line="240" w:lineRule="auto"/>
        <w:ind w:left="195"/>
        <w:rPr>
          <w:sz w:val="24"/>
          <w:szCs w:val="24"/>
        </w:rPr>
      </w:pPr>
      <w:r w:rsidRPr="004654DC">
        <w:rPr>
          <w:sz w:val="24"/>
          <w:szCs w:val="24"/>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w:t>
      </w:r>
      <w:proofErr w:type="spellStart"/>
      <w:proofErr w:type="gramStart"/>
      <w:r w:rsidRPr="004654DC">
        <w:rPr>
          <w:sz w:val="24"/>
          <w:szCs w:val="24"/>
        </w:rPr>
        <w:t>чисел.Величины</w:t>
      </w:r>
      <w:proofErr w:type="spellEnd"/>
      <w:proofErr w:type="gramEnd"/>
      <w:r w:rsidRPr="004654DC">
        <w:rPr>
          <w:sz w:val="24"/>
          <w:szCs w:val="24"/>
        </w:rPr>
        <w:t>: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14:paraId="663D1609" w14:textId="77777777" w:rsidR="004654DC" w:rsidRPr="004654DC" w:rsidRDefault="004654DC" w:rsidP="00EE17DF">
      <w:pPr>
        <w:pStyle w:val="29"/>
        <w:shd w:val="clear" w:color="auto" w:fill="auto"/>
        <w:tabs>
          <w:tab w:val="left" w:pos="2022"/>
        </w:tabs>
        <w:spacing w:before="0" w:after="0" w:line="240" w:lineRule="auto"/>
        <w:ind w:left="195"/>
        <w:rPr>
          <w:sz w:val="24"/>
          <w:szCs w:val="24"/>
        </w:rPr>
      </w:pPr>
      <w:r w:rsidRPr="004654DC">
        <w:rPr>
          <w:sz w:val="24"/>
          <w:szCs w:val="24"/>
        </w:rPr>
        <w:t>Арифметические действия.</w:t>
      </w:r>
    </w:p>
    <w:p w14:paraId="50834809" w14:textId="77777777" w:rsidR="004654DC" w:rsidRPr="004654DC" w:rsidRDefault="004654DC" w:rsidP="00EE17DF">
      <w:pPr>
        <w:pStyle w:val="29"/>
        <w:shd w:val="clear" w:color="auto" w:fill="auto"/>
        <w:tabs>
          <w:tab w:val="left" w:pos="1966"/>
        </w:tabs>
        <w:spacing w:before="0" w:after="0" w:line="240" w:lineRule="auto"/>
        <w:ind w:left="195"/>
        <w:rPr>
          <w:sz w:val="24"/>
          <w:szCs w:val="24"/>
        </w:rPr>
      </w:pPr>
      <w:r w:rsidRPr="004654DC">
        <w:rPr>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14:paraId="576F6945" w14:textId="77777777" w:rsidR="004654DC" w:rsidRPr="004654DC" w:rsidRDefault="004654DC" w:rsidP="00EE17DF">
      <w:pPr>
        <w:pStyle w:val="29"/>
        <w:shd w:val="clear" w:color="auto" w:fill="auto"/>
        <w:tabs>
          <w:tab w:val="left" w:pos="1956"/>
        </w:tabs>
        <w:spacing w:before="0" w:after="0" w:line="240" w:lineRule="auto"/>
        <w:ind w:left="195"/>
        <w:rPr>
          <w:sz w:val="24"/>
          <w:szCs w:val="24"/>
        </w:rPr>
      </w:pPr>
      <w:r w:rsidRPr="004654DC">
        <w:rPr>
          <w:sz w:val="24"/>
          <w:szCs w:val="24"/>
        </w:rPr>
        <w:t>Действия умножения и деления чисел в практических и учебных ситуациях. Названия компонентов действий умножения, деления.</w:t>
      </w:r>
    </w:p>
    <w:p w14:paraId="68265A66" w14:textId="77777777" w:rsidR="004654DC" w:rsidRPr="004654DC" w:rsidRDefault="004654DC" w:rsidP="00EE17DF">
      <w:pPr>
        <w:pStyle w:val="29"/>
        <w:shd w:val="clear" w:color="auto" w:fill="auto"/>
        <w:tabs>
          <w:tab w:val="left" w:pos="1961"/>
        </w:tabs>
        <w:spacing w:before="0" w:after="0" w:line="240" w:lineRule="auto"/>
        <w:ind w:left="195"/>
        <w:rPr>
          <w:sz w:val="24"/>
          <w:szCs w:val="24"/>
        </w:rPr>
      </w:pPr>
      <w:r w:rsidRPr="004654DC">
        <w:rPr>
          <w:sz w:val="24"/>
          <w:szCs w:val="24"/>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14:paraId="2266EF32" w14:textId="77777777" w:rsidR="004654DC" w:rsidRPr="004654DC" w:rsidRDefault="004654DC" w:rsidP="00EE17DF">
      <w:pPr>
        <w:pStyle w:val="29"/>
        <w:shd w:val="clear" w:color="auto" w:fill="auto"/>
        <w:tabs>
          <w:tab w:val="left" w:pos="1956"/>
        </w:tabs>
        <w:spacing w:before="0" w:after="0" w:line="240" w:lineRule="auto"/>
        <w:ind w:left="195"/>
        <w:rPr>
          <w:sz w:val="24"/>
          <w:szCs w:val="24"/>
        </w:rPr>
      </w:pPr>
      <w:r w:rsidRPr="004654DC">
        <w:rPr>
          <w:sz w:val="24"/>
          <w:szCs w:val="24"/>
        </w:rPr>
        <w:t>Неизвестный компонент действия сложения, действия вычитания. Нахождение неизвестного компонента сложения, вычитания.</w:t>
      </w:r>
    </w:p>
    <w:p w14:paraId="61F31978" w14:textId="77777777" w:rsidR="004654DC" w:rsidRPr="004654DC" w:rsidRDefault="004654DC" w:rsidP="00EE17DF">
      <w:pPr>
        <w:pStyle w:val="29"/>
        <w:shd w:val="clear" w:color="auto" w:fill="auto"/>
        <w:tabs>
          <w:tab w:val="left" w:pos="1961"/>
        </w:tabs>
        <w:spacing w:before="0" w:after="0" w:line="240" w:lineRule="auto"/>
        <w:ind w:left="195"/>
        <w:rPr>
          <w:sz w:val="24"/>
          <w:szCs w:val="24"/>
        </w:rPr>
      </w:pPr>
      <w:r w:rsidRPr="004654DC">
        <w:rPr>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p w14:paraId="4624F54C"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Нахождение значения числового выражения. Рациональные приемы вычислений: использование переместительного свойства.</w:t>
      </w:r>
    </w:p>
    <w:p w14:paraId="12E3433F" w14:textId="77777777" w:rsidR="004654DC" w:rsidRPr="004654DC" w:rsidRDefault="004654DC" w:rsidP="00EE17DF">
      <w:pPr>
        <w:pStyle w:val="29"/>
        <w:shd w:val="clear" w:color="auto" w:fill="auto"/>
        <w:tabs>
          <w:tab w:val="left" w:pos="1794"/>
        </w:tabs>
        <w:spacing w:before="0" w:after="0" w:line="240" w:lineRule="auto"/>
        <w:ind w:left="195"/>
        <w:rPr>
          <w:sz w:val="24"/>
          <w:szCs w:val="24"/>
        </w:rPr>
      </w:pPr>
      <w:r w:rsidRPr="004654DC">
        <w:rPr>
          <w:sz w:val="24"/>
          <w:szCs w:val="24"/>
        </w:rPr>
        <w:t>Текстовые задачи.</w:t>
      </w:r>
    </w:p>
    <w:p w14:paraId="33978B2C" w14:textId="77777777" w:rsidR="004654DC" w:rsidRPr="004654DC" w:rsidRDefault="004654DC" w:rsidP="00EE17DF">
      <w:pPr>
        <w:pStyle w:val="29"/>
        <w:shd w:val="clear" w:color="auto" w:fill="auto"/>
        <w:tabs>
          <w:tab w:val="left" w:pos="1950"/>
        </w:tabs>
        <w:spacing w:before="0" w:after="0" w:line="240" w:lineRule="auto"/>
        <w:ind w:left="195"/>
        <w:rPr>
          <w:sz w:val="24"/>
          <w:szCs w:val="24"/>
        </w:rPr>
      </w:pPr>
      <w:r w:rsidRPr="004654DC">
        <w:rPr>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14:paraId="57C2F52B" w14:textId="77777777" w:rsidR="004654DC" w:rsidRPr="004654DC" w:rsidRDefault="004654DC" w:rsidP="00EE17DF">
      <w:pPr>
        <w:pStyle w:val="29"/>
        <w:shd w:val="clear" w:color="auto" w:fill="auto"/>
        <w:tabs>
          <w:tab w:val="left" w:pos="1794"/>
        </w:tabs>
        <w:spacing w:before="0" w:after="0" w:line="240" w:lineRule="auto"/>
        <w:ind w:left="195"/>
        <w:rPr>
          <w:sz w:val="24"/>
          <w:szCs w:val="24"/>
        </w:rPr>
      </w:pPr>
      <w:r w:rsidRPr="004654DC">
        <w:rPr>
          <w:sz w:val="24"/>
          <w:szCs w:val="24"/>
        </w:rPr>
        <w:lastRenderedPageBreak/>
        <w:t>Пространственные отношения и геометрические фигуры.</w:t>
      </w:r>
    </w:p>
    <w:p w14:paraId="6D4458D2" w14:textId="77777777" w:rsidR="004654DC" w:rsidRPr="004654DC" w:rsidRDefault="004654DC" w:rsidP="00EE17DF">
      <w:pPr>
        <w:pStyle w:val="29"/>
        <w:shd w:val="clear" w:color="auto" w:fill="auto"/>
        <w:tabs>
          <w:tab w:val="left" w:pos="1959"/>
        </w:tabs>
        <w:spacing w:before="0" w:after="0" w:line="240" w:lineRule="auto"/>
        <w:ind w:left="195"/>
        <w:rPr>
          <w:sz w:val="24"/>
          <w:szCs w:val="24"/>
        </w:rPr>
      </w:pPr>
      <w:r w:rsidRPr="004654DC">
        <w:rPr>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14:paraId="72106733" w14:textId="77777777" w:rsidR="004654DC" w:rsidRPr="004654DC" w:rsidRDefault="004654DC" w:rsidP="00EE17DF">
      <w:pPr>
        <w:pStyle w:val="29"/>
        <w:shd w:val="clear" w:color="auto" w:fill="auto"/>
        <w:tabs>
          <w:tab w:val="left" w:pos="1794"/>
        </w:tabs>
        <w:spacing w:before="0" w:after="0" w:line="240" w:lineRule="auto"/>
        <w:ind w:left="195"/>
        <w:rPr>
          <w:sz w:val="24"/>
          <w:szCs w:val="24"/>
        </w:rPr>
      </w:pPr>
      <w:r w:rsidRPr="004654DC">
        <w:rPr>
          <w:sz w:val="24"/>
          <w:szCs w:val="24"/>
        </w:rPr>
        <w:t>Математическая информация.</w:t>
      </w:r>
    </w:p>
    <w:p w14:paraId="7A53F38E" w14:textId="77777777" w:rsidR="004654DC" w:rsidRPr="004654DC" w:rsidRDefault="004654DC" w:rsidP="00EE17DF">
      <w:pPr>
        <w:pStyle w:val="29"/>
        <w:shd w:val="clear" w:color="auto" w:fill="auto"/>
        <w:tabs>
          <w:tab w:val="left" w:pos="1954"/>
        </w:tabs>
        <w:spacing w:before="0" w:after="0" w:line="240" w:lineRule="auto"/>
        <w:ind w:left="195"/>
        <w:rPr>
          <w:sz w:val="24"/>
          <w:szCs w:val="24"/>
        </w:rPr>
      </w:pPr>
      <w:r w:rsidRPr="004654DC">
        <w:rPr>
          <w:sz w:val="24"/>
          <w:szCs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14:paraId="01B37B50" w14:textId="77777777" w:rsidR="004654DC" w:rsidRPr="004654DC" w:rsidRDefault="004654DC" w:rsidP="00EE17DF">
      <w:pPr>
        <w:pStyle w:val="29"/>
        <w:shd w:val="clear" w:color="auto" w:fill="auto"/>
        <w:tabs>
          <w:tab w:val="left" w:pos="1950"/>
        </w:tabs>
        <w:spacing w:before="0" w:after="0" w:line="240" w:lineRule="auto"/>
        <w:ind w:left="195"/>
        <w:rPr>
          <w:sz w:val="24"/>
          <w:szCs w:val="24"/>
        </w:rPr>
      </w:pPr>
      <w:r w:rsidRPr="004654DC">
        <w:rPr>
          <w:sz w:val="24"/>
          <w:szCs w:val="24"/>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14:paraId="5D8E4EC1" w14:textId="77777777" w:rsidR="004654DC" w:rsidRPr="004654DC" w:rsidRDefault="004654DC" w:rsidP="00EE17DF">
      <w:pPr>
        <w:pStyle w:val="29"/>
        <w:shd w:val="clear" w:color="auto" w:fill="auto"/>
        <w:tabs>
          <w:tab w:val="left" w:pos="1954"/>
        </w:tabs>
        <w:spacing w:before="0" w:after="0" w:line="240" w:lineRule="auto"/>
        <w:ind w:left="195"/>
        <w:rPr>
          <w:sz w:val="24"/>
          <w:szCs w:val="24"/>
        </w:rPr>
      </w:pPr>
      <w:r w:rsidRPr="004654DC">
        <w:rPr>
          <w:sz w:val="24"/>
          <w:szCs w:val="24"/>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14:paraId="37701FC7" w14:textId="77777777" w:rsidR="004654DC" w:rsidRPr="004654DC" w:rsidRDefault="004654DC" w:rsidP="00EE17DF">
      <w:pPr>
        <w:pStyle w:val="29"/>
        <w:shd w:val="clear" w:color="auto" w:fill="auto"/>
        <w:tabs>
          <w:tab w:val="left" w:pos="1987"/>
        </w:tabs>
        <w:spacing w:before="0" w:after="0" w:line="240" w:lineRule="auto"/>
        <w:ind w:left="195"/>
        <w:rPr>
          <w:sz w:val="24"/>
          <w:szCs w:val="24"/>
        </w:rPr>
      </w:pPr>
      <w:r w:rsidRPr="004654DC">
        <w:rPr>
          <w:sz w:val="24"/>
          <w:szCs w:val="24"/>
        </w:rPr>
        <w:t>Внесение данных в таблицу, дополнение моделей (схем, изображений) готовыми числовыми данными.</w:t>
      </w:r>
    </w:p>
    <w:p w14:paraId="637FE1B8" w14:textId="77777777" w:rsidR="004654DC" w:rsidRPr="004654DC" w:rsidRDefault="004654DC" w:rsidP="00EE17DF">
      <w:pPr>
        <w:pStyle w:val="29"/>
        <w:shd w:val="clear" w:color="auto" w:fill="auto"/>
        <w:tabs>
          <w:tab w:val="left" w:pos="1987"/>
        </w:tabs>
        <w:spacing w:before="0" w:after="0" w:line="240" w:lineRule="auto"/>
        <w:ind w:left="195"/>
        <w:rPr>
          <w:sz w:val="24"/>
          <w:szCs w:val="24"/>
        </w:rPr>
      </w:pPr>
      <w:r w:rsidRPr="004654DC">
        <w:rPr>
          <w:sz w:val="24"/>
          <w:szCs w:val="24"/>
        </w:rPr>
        <w:t>Алгоритмы (приёмы, правила) устных и письменных вычислений, измерений и построения геометрических фигур.</w:t>
      </w:r>
    </w:p>
    <w:p w14:paraId="3C03342C" w14:textId="77777777" w:rsidR="004654DC" w:rsidRPr="004654DC" w:rsidRDefault="004654DC" w:rsidP="00EE17DF">
      <w:pPr>
        <w:pStyle w:val="29"/>
        <w:shd w:val="clear" w:color="auto" w:fill="auto"/>
        <w:tabs>
          <w:tab w:val="left" w:pos="1982"/>
        </w:tabs>
        <w:spacing w:before="0" w:after="0" w:line="240" w:lineRule="auto"/>
        <w:ind w:left="195"/>
        <w:rPr>
          <w:sz w:val="24"/>
          <w:szCs w:val="24"/>
        </w:rPr>
      </w:pPr>
      <w:r w:rsidRPr="004654DC">
        <w:rPr>
          <w:sz w:val="24"/>
          <w:szCs w:val="24"/>
        </w:rPr>
        <w:t>Правила работы с электронными средствами обучения (электронной формой учебника, компьютерными тренажёрами).</w:t>
      </w:r>
    </w:p>
    <w:p w14:paraId="61F55E24" w14:textId="77777777" w:rsidR="004654DC" w:rsidRPr="004654DC" w:rsidRDefault="004654DC" w:rsidP="00EE17DF">
      <w:pPr>
        <w:pStyle w:val="29"/>
        <w:shd w:val="clear" w:color="auto" w:fill="auto"/>
        <w:tabs>
          <w:tab w:val="left" w:pos="1997"/>
        </w:tabs>
        <w:spacing w:before="0" w:after="0" w:line="240" w:lineRule="auto"/>
        <w:ind w:left="195"/>
        <w:rPr>
          <w:sz w:val="24"/>
          <w:szCs w:val="24"/>
        </w:rPr>
      </w:pPr>
      <w:r w:rsidRPr="004654DC">
        <w:rPr>
          <w:sz w:val="24"/>
          <w:szCs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D2962F9" w14:textId="77777777" w:rsidR="004654DC" w:rsidRPr="004654DC" w:rsidRDefault="004654DC" w:rsidP="00EE17DF">
      <w:pPr>
        <w:pStyle w:val="29"/>
        <w:shd w:val="clear" w:color="auto" w:fill="auto"/>
        <w:tabs>
          <w:tab w:val="left" w:pos="1992"/>
        </w:tabs>
        <w:spacing w:before="0" w:after="0" w:line="240" w:lineRule="auto"/>
        <w:ind w:left="195"/>
        <w:rPr>
          <w:sz w:val="24"/>
          <w:szCs w:val="24"/>
        </w:rPr>
      </w:pPr>
      <w:r w:rsidRPr="004654DC">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7C6A067"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наблюдать математические отношения (часть-целое, больше-меньше) в окружающем мире;</w:t>
      </w:r>
    </w:p>
    <w:p w14:paraId="7A04873A"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характеризовать назначение и использовать простейшие измерительные приборы (сантиметровая лента, весы);</w:t>
      </w:r>
    </w:p>
    <w:p w14:paraId="1AC4A6EC"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группы объектов (чисел, величин, геометрических фигур) по самостоятельно выбранному основанию;</w:t>
      </w:r>
    </w:p>
    <w:p w14:paraId="0544601D"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распределять (классифицировать) объекты (числа, величины, геометрические фигуры, текстовые задачи в одно действие) на группы;</w:t>
      </w:r>
    </w:p>
    <w:p w14:paraId="2B27EABD"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модели геометрических фигур в окружающем мире;</w:t>
      </w:r>
    </w:p>
    <w:p w14:paraId="356522F6"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вести поиск различных решений задачи (расчётной, с геометрическим содержанием);</w:t>
      </w:r>
    </w:p>
    <w:p w14:paraId="03FB0A18"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14:paraId="50BEDC36"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устанавливать соответствие между математическим выражением и его текстовым описанием;</w:t>
      </w:r>
    </w:p>
    <w:p w14:paraId="4512E4E0"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подбирать примеры, подтверждающие суждение, вывод, ответ.</w:t>
      </w:r>
    </w:p>
    <w:p w14:paraId="00E33660" w14:textId="77777777" w:rsidR="004654DC" w:rsidRPr="004654DC" w:rsidRDefault="004654DC" w:rsidP="00EE17DF">
      <w:pPr>
        <w:pStyle w:val="29"/>
        <w:shd w:val="clear" w:color="auto" w:fill="auto"/>
        <w:tabs>
          <w:tab w:val="left" w:pos="2005"/>
        </w:tabs>
        <w:spacing w:before="0" w:after="0" w:line="240" w:lineRule="auto"/>
        <w:ind w:left="195"/>
        <w:rPr>
          <w:sz w:val="24"/>
          <w:szCs w:val="24"/>
        </w:rPr>
      </w:pPr>
      <w:r w:rsidRPr="004654DC">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14:paraId="27A9C1EA"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извлекать и использовать информацию, представленную в текстовой, графической (рисунок, схема, таблица) форме;</w:t>
      </w:r>
    </w:p>
    <w:p w14:paraId="3680FAF6"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устанавливать логику перебора вариантов для решения простейших комбинаторных задач;</w:t>
      </w:r>
    </w:p>
    <w:p w14:paraId="0D288341"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дополнять модели (схемы, изображения) готовыми числовыми данными.</w:t>
      </w:r>
    </w:p>
    <w:p w14:paraId="6640022B" w14:textId="77777777" w:rsidR="004654DC" w:rsidRPr="004654DC" w:rsidRDefault="004654DC" w:rsidP="00EE17DF">
      <w:pPr>
        <w:pStyle w:val="29"/>
        <w:shd w:val="clear" w:color="auto" w:fill="auto"/>
        <w:tabs>
          <w:tab w:val="left" w:pos="2000"/>
        </w:tabs>
        <w:spacing w:before="0" w:after="0" w:line="240" w:lineRule="auto"/>
        <w:ind w:left="195"/>
        <w:rPr>
          <w:sz w:val="24"/>
          <w:szCs w:val="24"/>
        </w:rPr>
      </w:pPr>
      <w:r w:rsidRPr="004654DC">
        <w:rPr>
          <w:sz w:val="24"/>
          <w:szCs w:val="24"/>
        </w:rPr>
        <w:t>У обучающегося будут сформированы следующие действия общения как часть коммуникативных универсальных учебных действий:</w:t>
      </w:r>
    </w:p>
    <w:p w14:paraId="40A0163F"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комментировать ход вычислений;</w:t>
      </w:r>
    </w:p>
    <w:p w14:paraId="58823492"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объяснять выбор величины, соответствующей ситуации измерения;</w:t>
      </w:r>
    </w:p>
    <w:p w14:paraId="16279C09"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составлять текстовую задачу с заданным отношением (готовым решением) по образцу;</w:t>
      </w:r>
    </w:p>
    <w:p w14:paraId="0899B454"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lastRenderedPageBreak/>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0BA7B0B1"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называть числа, величины, геометрические фигуры, обладающие заданным свойством;</w:t>
      </w:r>
    </w:p>
    <w:p w14:paraId="3B32364A"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записывать, читать число, числовое выражение;</w:t>
      </w:r>
    </w:p>
    <w:p w14:paraId="1059935F"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иллюстрирующие арифметическое действие, взаимное расположение геометрических фигур;</w:t>
      </w:r>
    </w:p>
    <w:p w14:paraId="577758DC"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конструировать утверждения с использованием слов «каждый», «все».</w:t>
      </w:r>
    </w:p>
    <w:p w14:paraId="1898D65A" w14:textId="77777777" w:rsidR="004654DC" w:rsidRPr="004654DC" w:rsidRDefault="004654DC" w:rsidP="00EE17DF">
      <w:pPr>
        <w:pStyle w:val="29"/>
        <w:shd w:val="clear" w:color="auto" w:fill="auto"/>
        <w:tabs>
          <w:tab w:val="left" w:pos="2010"/>
        </w:tabs>
        <w:spacing w:before="0" w:after="0" w:line="240" w:lineRule="auto"/>
        <w:ind w:left="195"/>
        <w:rPr>
          <w:sz w:val="24"/>
          <w:szCs w:val="24"/>
        </w:rPr>
      </w:pPr>
      <w:r w:rsidRPr="004654DC">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A63F9C9"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следовать установленному правилу, по которому составлен ряд чисел, величин, геометрических фигур;</w:t>
      </w:r>
    </w:p>
    <w:p w14:paraId="28726B9D"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организовывать, участвовать, контролировать ход и результат парной работы с математическим материалом;</w:t>
      </w:r>
    </w:p>
    <w:p w14:paraId="48972679"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проверять правильность вычисления с помощью другого приёма выполнения действия, обратного действия;</w:t>
      </w:r>
    </w:p>
    <w:p w14:paraId="69ABD1E3"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с помощью учителя причину возникшей ошибки или затруднения.</w:t>
      </w:r>
    </w:p>
    <w:p w14:paraId="7F9FDACF" w14:textId="77777777" w:rsidR="004654DC" w:rsidRPr="004654DC" w:rsidRDefault="004654DC" w:rsidP="00EE17DF">
      <w:pPr>
        <w:pStyle w:val="29"/>
        <w:shd w:val="clear" w:color="auto" w:fill="auto"/>
        <w:tabs>
          <w:tab w:val="left" w:pos="1978"/>
        </w:tabs>
        <w:spacing w:before="0" w:after="0" w:line="240" w:lineRule="auto"/>
        <w:ind w:left="195"/>
        <w:rPr>
          <w:sz w:val="24"/>
          <w:szCs w:val="24"/>
        </w:rPr>
      </w:pPr>
      <w:r w:rsidRPr="004654DC">
        <w:rPr>
          <w:sz w:val="24"/>
          <w:szCs w:val="24"/>
        </w:rPr>
        <w:t>У обучающегося будут сформированы следующие умения совместной деятельности:</w:t>
      </w:r>
    </w:p>
    <w:p w14:paraId="329A463D"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принимать правила совместной деятельности при работе в парах, группах, составленных учителем или самостоятельно;</w:t>
      </w:r>
    </w:p>
    <w:p w14:paraId="6385628E"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14:paraId="0F22DDF8"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47AA3AA6"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совместно с учителем оценивать результаты выполнения общей работы.</w:t>
      </w:r>
    </w:p>
    <w:p w14:paraId="6898DE0D" w14:textId="77777777" w:rsidR="004654DC" w:rsidRPr="004654DC" w:rsidRDefault="004654DC" w:rsidP="00A7420B">
      <w:pPr>
        <w:pStyle w:val="29"/>
        <w:numPr>
          <w:ilvl w:val="2"/>
          <w:numId w:val="21"/>
        </w:numPr>
        <w:shd w:val="clear" w:color="auto" w:fill="auto"/>
        <w:tabs>
          <w:tab w:val="left" w:pos="1581"/>
        </w:tabs>
        <w:spacing w:before="0" w:after="0" w:line="240" w:lineRule="auto"/>
        <w:ind w:left="195" w:firstLine="0"/>
        <w:rPr>
          <w:sz w:val="24"/>
          <w:szCs w:val="24"/>
        </w:rPr>
      </w:pPr>
      <w:r w:rsidRPr="004654DC">
        <w:rPr>
          <w:sz w:val="24"/>
          <w:szCs w:val="24"/>
        </w:rPr>
        <w:t>Содержание обучения в 3 классе.</w:t>
      </w:r>
    </w:p>
    <w:p w14:paraId="4B8B7A34" w14:textId="77777777" w:rsidR="004654DC" w:rsidRPr="004654DC" w:rsidRDefault="004654DC" w:rsidP="00EE17DF">
      <w:pPr>
        <w:pStyle w:val="29"/>
        <w:shd w:val="clear" w:color="auto" w:fill="auto"/>
        <w:tabs>
          <w:tab w:val="left" w:pos="1787"/>
        </w:tabs>
        <w:spacing w:before="0" w:after="0" w:line="240" w:lineRule="auto"/>
        <w:ind w:left="195"/>
        <w:rPr>
          <w:sz w:val="24"/>
          <w:szCs w:val="24"/>
        </w:rPr>
      </w:pPr>
      <w:r w:rsidRPr="004654DC">
        <w:rPr>
          <w:sz w:val="24"/>
          <w:szCs w:val="24"/>
        </w:rPr>
        <w:t>Числа и величины.</w:t>
      </w:r>
    </w:p>
    <w:p w14:paraId="40DC02CB" w14:textId="77777777" w:rsidR="004654DC" w:rsidRPr="004654DC" w:rsidRDefault="004654DC" w:rsidP="00EE17DF">
      <w:pPr>
        <w:pStyle w:val="29"/>
        <w:shd w:val="clear" w:color="auto" w:fill="auto"/>
        <w:tabs>
          <w:tab w:val="left" w:pos="1978"/>
        </w:tabs>
        <w:spacing w:before="0" w:after="0" w:line="240" w:lineRule="auto"/>
        <w:ind w:left="195"/>
        <w:rPr>
          <w:sz w:val="24"/>
          <w:szCs w:val="24"/>
        </w:rPr>
      </w:pPr>
      <w:r w:rsidRPr="004654DC">
        <w:rPr>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536400C8" w14:textId="77777777" w:rsidR="004654DC" w:rsidRPr="004654DC" w:rsidRDefault="004654DC" w:rsidP="00EE17DF">
      <w:pPr>
        <w:pStyle w:val="29"/>
        <w:shd w:val="clear" w:color="auto" w:fill="auto"/>
        <w:tabs>
          <w:tab w:val="left" w:pos="1973"/>
        </w:tabs>
        <w:spacing w:before="0" w:after="0" w:line="240" w:lineRule="auto"/>
        <w:ind w:left="195"/>
        <w:rPr>
          <w:sz w:val="24"/>
          <w:szCs w:val="24"/>
        </w:rPr>
      </w:pPr>
      <w:r w:rsidRPr="004654DC">
        <w:rPr>
          <w:sz w:val="24"/>
          <w:szCs w:val="24"/>
        </w:rPr>
        <w:t xml:space="preserve">Масса (единица массы - грамм), соотношение между килограммом и граммом, отношения «тяжелее-легче на...», «тяжелее-легче </w:t>
      </w:r>
      <w:proofErr w:type="gramStart"/>
      <w:r w:rsidRPr="004654DC">
        <w:rPr>
          <w:sz w:val="24"/>
          <w:szCs w:val="24"/>
        </w:rPr>
        <w:t>в...</w:t>
      </w:r>
      <w:proofErr w:type="gramEnd"/>
      <w:r w:rsidRPr="004654DC">
        <w:rPr>
          <w:sz w:val="24"/>
          <w:szCs w:val="24"/>
        </w:rPr>
        <w:t>».</w:t>
      </w:r>
    </w:p>
    <w:p w14:paraId="3E7EED18" w14:textId="77777777" w:rsidR="004654DC" w:rsidRPr="004654DC" w:rsidRDefault="004654DC" w:rsidP="00EE17DF">
      <w:pPr>
        <w:pStyle w:val="29"/>
        <w:shd w:val="clear" w:color="auto" w:fill="auto"/>
        <w:tabs>
          <w:tab w:val="left" w:pos="1973"/>
        </w:tabs>
        <w:spacing w:before="0" w:after="0" w:line="240" w:lineRule="auto"/>
        <w:ind w:left="195"/>
        <w:rPr>
          <w:sz w:val="24"/>
          <w:szCs w:val="24"/>
        </w:rPr>
      </w:pPr>
      <w:r w:rsidRPr="004654DC">
        <w:rPr>
          <w:sz w:val="24"/>
          <w:szCs w:val="24"/>
        </w:rPr>
        <w:t xml:space="preserve">Стоимость (единицы - рубль, копейка), установление отношения «дороже-дешевле на...», «дороже-дешевле </w:t>
      </w:r>
      <w:proofErr w:type="gramStart"/>
      <w:r w:rsidRPr="004654DC">
        <w:rPr>
          <w:sz w:val="24"/>
          <w:szCs w:val="24"/>
        </w:rPr>
        <w:t>в...</w:t>
      </w:r>
      <w:proofErr w:type="gramEnd"/>
      <w:r w:rsidRPr="004654DC">
        <w:rPr>
          <w:sz w:val="24"/>
          <w:szCs w:val="24"/>
        </w:rPr>
        <w:t>». Соотношение «цена, количество, стоимость» в практической ситуации.</w:t>
      </w:r>
    </w:p>
    <w:p w14:paraId="265A95E6" w14:textId="77777777" w:rsidR="004654DC" w:rsidRPr="004654DC" w:rsidRDefault="004654DC" w:rsidP="00EE17DF">
      <w:pPr>
        <w:pStyle w:val="29"/>
        <w:shd w:val="clear" w:color="auto" w:fill="auto"/>
        <w:tabs>
          <w:tab w:val="left" w:pos="1978"/>
        </w:tabs>
        <w:spacing w:before="0" w:after="0" w:line="240" w:lineRule="auto"/>
        <w:ind w:left="195"/>
        <w:rPr>
          <w:sz w:val="24"/>
          <w:szCs w:val="24"/>
        </w:rPr>
      </w:pPr>
      <w:r w:rsidRPr="004654DC">
        <w:rPr>
          <w:sz w:val="24"/>
          <w:szCs w:val="24"/>
        </w:rPr>
        <w:t xml:space="preserve">Время (единица времени - секунда), установление отношения «быстрее-медленнее на...», «быстрее-медленнее </w:t>
      </w:r>
      <w:proofErr w:type="gramStart"/>
      <w:r w:rsidRPr="004654DC">
        <w:rPr>
          <w:sz w:val="24"/>
          <w:szCs w:val="24"/>
        </w:rPr>
        <w:t>в...</w:t>
      </w:r>
      <w:proofErr w:type="gramEnd"/>
      <w:r w:rsidRPr="004654DC">
        <w:rPr>
          <w:sz w:val="24"/>
          <w:szCs w:val="24"/>
        </w:rPr>
        <w:t>». Соотношение «начало, окончание, продолжительность события» в практической ситуации.</w:t>
      </w:r>
    </w:p>
    <w:p w14:paraId="7C356CC5" w14:textId="77777777" w:rsidR="004654DC" w:rsidRPr="004654DC" w:rsidRDefault="004654DC" w:rsidP="00EE17DF">
      <w:pPr>
        <w:pStyle w:val="29"/>
        <w:shd w:val="clear" w:color="auto" w:fill="auto"/>
        <w:tabs>
          <w:tab w:val="left" w:pos="1962"/>
        </w:tabs>
        <w:spacing w:before="0" w:after="0" w:line="240" w:lineRule="auto"/>
        <w:ind w:left="195"/>
        <w:rPr>
          <w:sz w:val="24"/>
          <w:szCs w:val="24"/>
        </w:rPr>
      </w:pPr>
      <w:r w:rsidRPr="004654DC">
        <w:rPr>
          <w:sz w:val="24"/>
          <w:szCs w:val="24"/>
        </w:rPr>
        <w:t>Длина (единицы длины - миллиметр, километр), соотношение между величинами в пределах тысячи. Сравнение объектов по длине.</w:t>
      </w:r>
    </w:p>
    <w:p w14:paraId="289AC810" w14:textId="77777777" w:rsidR="004654DC" w:rsidRPr="004654DC" w:rsidRDefault="004654DC" w:rsidP="00EE17DF">
      <w:pPr>
        <w:pStyle w:val="29"/>
        <w:shd w:val="clear" w:color="auto" w:fill="auto"/>
        <w:tabs>
          <w:tab w:val="left" w:pos="1957"/>
        </w:tabs>
        <w:spacing w:before="0" w:after="0" w:line="240" w:lineRule="auto"/>
        <w:ind w:left="195"/>
        <w:rPr>
          <w:sz w:val="24"/>
          <w:szCs w:val="24"/>
        </w:rPr>
      </w:pPr>
      <w:r w:rsidRPr="004654DC">
        <w:rPr>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14:paraId="54F9E973" w14:textId="77777777" w:rsidR="004654DC" w:rsidRPr="004654DC" w:rsidRDefault="004654DC" w:rsidP="00EE17DF">
      <w:pPr>
        <w:pStyle w:val="29"/>
        <w:shd w:val="clear" w:color="auto" w:fill="auto"/>
        <w:tabs>
          <w:tab w:val="left" w:pos="1879"/>
        </w:tabs>
        <w:spacing w:before="0" w:after="0" w:line="240" w:lineRule="auto"/>
        <w:ind w:left="195"/>
        <w:rPr>
          <w:sz w:val="24"/>
          <w:szCs w:val="24"/>
        </w:rPr>
      </w:pPr>
      <w:r w:rsidRPr="004654DC">
        <w:rPr>
          <w:sz w:val="24"/>
          <w:szCs w:val="24"/>
        </w:rPr>
        <w:t>Арифметические действия.</w:t>
      </w:r>
    </w:p>
    <w:p w14:paraId="127DC03D" w14:textId="77777777" w:rsidR="004654DC" w:rsidRPr="004654DC" w:rsidRDefault="004654DC" w:rsidP="00EE17DF">
      <w:pPr>
        <w:pStyle w:val="29"/>
        <w:shd w:val="clear" w:color="auto" w:fill="auto"/>
        <w:tabs>
          <w:tab w:val="left" w:pos="1933"/>
        </w:tabs>
        <w:spacing w:before="0" w:after="0" w:line="240" w:lineRule="auto"/>
        <w:ind w:left="195"/>
        <w:rPr>
          <w:sz w:val="24"/>
          <w:szCs w:val="24"/>
        </w:rPr>
      </w:pPr>
      <w:r w:rsidRPr="004654DC">
        <w:rPr>
          <w:sz w:val="24"/>
          <w:szCs w:val="24"/>
        </w:rPr>
        <w:t xml:space="preserve">Устные вычисления, сводимые к действиям в пределах 100 (табличное и </w:t>
      </w:r>
      <w:proofErr w:type="spellStart"/>
      <w:r w:rsidRPr="004654DC">
        <w:rPr>
          <w:sz w:val="24"/>
          <w:szCs w:val="24"/>
        </w:rPr>
        <w:t>внетабличное</w:t>
      </w:r>
      <w:proofErr w:type="spellEnd"/>
      <w:r w:rsidRPr="004654DC">
        <w:rPr>
          <w:sz w:val="24"/>
          <w:szCs w:val="24"/>
        </w:rPr>
        <w:t xml:space="preserve"> умножение, деление, действия с круглыми числами).</w:t>
      </w:r>
    </w:p>
    <w:p w14:paraId="7D44A75E" w14:textId="77777777" w:rsidR="004654DC" w:rsidRPr="004654DC" w:rsidRDefault="004654DC" w:rsidP="00EE17DF">
      <w:pPr>
        <w:pStyle w:val="29"/>
        <w:shd w:val="clear" w:color="auto" w:fill="auto"/>
        <w:tabs>
          <w:tab w:val="left" w:pos="1957"/>
        </w:tabs>
        <w:spacing w:before="0" w:after="0" w:line="240" w:lineRule="auto"/>
        <w:ind w:left="195"/>
        <w:rPr>
          <w:sz w:val="24"/>
          <w:szCs w:val="24"/>
        </w:rPr>
      </w:pPr>
      <w:r w:rsidRPr="004654DC">
        <w:rPr>
          <w:sz w:val="24"/>
          <w:szCs w:val="24"/>
        </w:rPr>
        <w:t>Письменное сложение, вычитание чисел в пределах 1000. Действия с числами 0 и 1.</w:t>
      </w:r>
    </w:p>
    <w:p w14:paraId="4DD5BEBA" w14:textId="77777777" w:rsidR="004654DC" w:rsidRPr="004654DC" w:rsidRDefault="004654DC" w:rsidP="00EE17DF">
      <w:pPr>
        <w:pStyle w:val="29"/>
        <w:shd w:val="clear" w:color="auto" w:fill="auto"/>
        <w:tabs>
          <w:tab w:val="left" w:pos="1971"/>
        </w:tabs>
        <w:spacing w:before="0" w:after="0" w:line="240" w:lineRule="auto"/>
        <w:ind w:left="195"/>
        <w:rPr>
          <w:sz w:val="24"/>
          <w:szCs w:val="24"/>
        </w:rPr>
      </w:pPr>
      <w:r w:rsidRPr="004654DC">
        <w:rPr>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14:paraId="1C02CFE5" w14:textId="77777777" w:rsidR="004654DC" w:rsidRPr="004654DC" w:rsidRDefault="004654DC" w:rsidP="00EE17DF">
      <w:pPr>
        <w:pStyle w:val="29"/>
        <w:shd w:val="clear" w:color="auto" w:fill="auto"/>
        <w:tabs>
          <w:tab w:val="left" w:pos="1957"/>
        </w:tabs>
        <w:spacing w:before="0" w:after="0" w:line="240" w:lineRule="auto"/>
        <w:ind w:left="195"/>
        <w:rPr>
          <w:sz w:val="24"/>
          <w:szCs w:val="24"/>
        </w:rPr>
      </w:pPr>
      <w:r w:rsidRPr="004654DC">
        <w:rPr>
          <w:sz w:val="24"/>
          <w:szCs w:val="24"/>
        </w:rPr>
        <w:t>Переместительное, сочетательное свойства сложения, умножения при вычислениях.</w:t>
      </w:r>
    </w:p>
    <w:p w14:paraId="32EE545E" w14:textId="77777777" w:rsidR="004654DC" w:rsidRPr="004654DC" w:rsidRDefault="004654DC" w:rsidP="00EE17DF">
      <w:pPr>
        <w:pStyle w:val="29"/>
        <w:shd w:val="clear" w:color="auto" w:fill="auto"/>
        <w:tabs>
          <w:tab w:val="left" w:pos="2023"/>
        </w:tabs>
        <w:spacing w:before="0" w:after="0" w:line="240" w:lineRule="auto"/>
        <w:ind w:left="195"/>
        <w:rPr>
          <w:sz w:val="24"/>
          <w:szCs w:val="24"/>
        </w:rPr>
      </w:pPr>
      <w:r w:rsidRPr="004654DC">
        <w:rPr>
          <w:sz w:val="24"/>
          <w:szCs w:val="24"/>
        </w:rPr>
        <w:t>Нахождение неизвестного компонента арифметического действия.</w:t>
      </w:r>
    </w:p>
    <w:p w14:paraId="7C275B42" w14:textId="77777777" w:rsidR="004654DC" w:rsidRPr="004654DC" w:rsidRDefault="004654DC" w:rsidP="00EE17DF">
      <w:pPr>
        <w:pStyle w:val="29"/>
        <w:shd w:val="clear" w:color="auto" w:fill="auto"/>
        <w:tabs>
          <w:tab w:val="left" w:pos="1962"/>
        </w:tabs>
        <w:spacing w:before="0" w:after="0" w:line="240" w:lineRule="auto"/>
        <w:ind w:left="195"/>
        <w:rPr>
          <w:sz w:val="24"/>
          <w:szCs w:val="24"/>
        </w:rPr>
      </w:pPr>
      <w:r w:rsidRPr="004654DC">
        <w:rPr>
          <w:sz w:val="24"/>
          <w:szCs w:val="24"/>
        </w:rPr>
        <w:lastRenderedPageBreak/>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0CE4ED43" w14:textId="77777777" w:rsidR="004654DC" w:rsidRPr="004654DC" w:rsidRDefault="004654DC" w:rsidP="00EE17DF">
      <w:pPr>
        <w:pStyle w:val="29"/>
        <w:shd w:val="clear" w:color="auto" w:fill="auto"/>
        <w:tabs>
          <w:tab w:val="left" w:pos="2023"/>
        </w:tabs>
        <w:spacing w:before="0" w:after="0" w:line="240" w:lineRule="auto"/>
        <w:ind w:left="195"/>
        <w:rPr>
          <w:sz w:val="24"/>
          <w:szCs w:val="24"/>
        </w:rPr>
      </w:pPr>
      <w:r w:rsidRPr="004654DC">
        <w:rPr>
          <w:sz w:val="24"/>
          <w:szCs w:val="24"/>
        </w:rPr>
        <w:t>Однородные величины: сложение и вычитание.</w:t>
      </w:r>
    </w:p>
    <w:p w14:paraId="456EE799" w14:textId="77777777" w:rsidR="004654DC" w:rsidRPr="004654DC" w:rsidRDefault="004654DC" w:rsidP="00EE17DF">
      <w:pPr>
        <w:pStyle w:val="29"/>
        <w:shd w:val="clear" w:color="auto" w:fill="auto"/>
        <w:tabs>
          <w:tab w:val="left" w:pos="1879"/>
        </w:tabs>
        <w:spacing w:before="0" w:after="0" w:line="240" w:lineRule="auto"/>
        <w:ind w:left="195"/>
        <w:rPr>
          <w:sz w:val="24"/>
          <w:szCs w:val="24"/>
        </w:rPr>
      </w:pPr>
      <w:r w:rsidRPr="004654DC">
        <w:rPr>
          <w:sz w:val="24"/>
          <w:szCs w:val="24"/>
        </w:rPr>
        <w:t>Текстовые задачи.</w:t>
      </w:r>
    </w:p>
    <w:p w14:paraId="4AB7C4A1" w14:textId="77777777" w:rsidR="004654DC" w:rsidRPr="004654DC" w:rsidRDefault="004654DC" w:rsidP="00EE17DF">
      <w:pPr>
        <w:pStyle w:val="29"/>
        <w:shd w:val="clear" w:color="auto" w:fill="auto"/>
        <w:tabs>
          <w:tab w:val="left" w:pos="1971"/>
        </w:tabs>
        <w:spacing w:before="0" w:after="0" w:line="240" w:lineRule="auto"/>
        <w:ind w:left="195"/>
        <w:rPr>
          <w:sz w:val="24"/>
          <w:szCs w:val="24"/>
        </w:rPr>
      </w:pPr>
      <w:r w:rsidRPr="004654DC">
        <w:rPr>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w:t>
      </w:r>
      <w:proofErr w:type="spellStart"/>
      <w:r w:rsidRPr="004654DC">
        <w:rPr>
          <w:sz w:val="24"/>
          <w:szCs w:val="24"/>
        </w:rPr>
        <w:t>больше</w:t>
      </w:r>
      <w:r w:rsidRPr="004654DC">
        <w:rPr>
          <w:sz w:val="24"/>
          <w:szCs w:val="24"/>
        </w:rPr>
        <w:softHyphen/>
        <w:t>меньше</w:t>
      </w:r>
      <w:proofErr w:type="spellEnd"/>
      <w:r w:rsidRPr="004654DC">
        <w:rPr>
          <w:sz w:val="24"/>
          <w:szCs w:val="24"/>
        </w:rPr>
        <w:t xml:space="preserve"> </w:t>
      </w:r>
      <w:proofErr w:type="gramStart"/>
      <w:r w:rsidRPr="004654DC">
        <w:rPr>
          <w:sz w:val="24"/>
          <w:szCs w:val="24"/>
        </w:rPr>
        <w:t>в...</w:t>
      </w:r>
      <w:proofErr w:type="gramEnd"/>
      <w:r w:rsidRPr="004654DC">
        <w:rPr>
          <w:sz w:val="24"/>
          <w:szCs w:val="24"/>
        </w:rPr>
        <w:t>»),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06FF2B7C" w14:textId="77777777" w:rsidR="004654DC" w:rsidRPr="004654DC" w:rsidRDefault="004654DC" w:rsidP="00EE17DF">
      <w:pPr>
        <w:pStyle w:val="29"/>
        <w:shd w:val="clear" w:color="auto" w:fill="auto"/>
        <w:tabs>
          <w:tab w:val="left" w:pos="1977"/>
        </w:tabs>
        <w:spacing w:before="0" w:after="0" w:line="240" w:lineRule="auto"/>
        <w:ind w:left="195"/>
        <w:rPr>
          <w:sz w:val="24"/>
          <w:szCs w:val="24"/>
        </w:rPr>
      </w:pPr>
      <w:r w:rsidRPr="004654DC">
        <w:rPr>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14:paraId="0633E31B" w14:textId="77777777" w:rsidR="004654DC" w:rsidRPr="004654DC" w:rsidRDefault="004654DC" w:rsidP="00EE17DF">
      <w:pPr>
        <w:pStyle w:val="29"/>
        <w:shd w:val="clear" w:color="auto" w:fill="auto"/>
        <w:tabs>
          <w:tab w:val="left" w:pos="1873"/>
        </w:tabs>
        <w:spacing w:before="0" w:after="0" w:line="240" w:lineRule="auto"/>
        <w:ind w:left="195"/>
        <w:rPr>
          <w:sz w:val="24"/>
          <w:szCs w:val="24"/>
        </w:rPr>
      </w:pPr>
      <w:r w:rsidRPr="004654DC">
        <w:rPr>
          <w:sz w:val="24"/>
          <w:szCs w:val="24"/>
        </w:rPr>
        <w:t>Пространственные отношения и геометрические фигуры.</w:t>
      </w:r>
    </w:p>
    <w:p w14:paraId="0F9C38FC" w14:textId="77777777" w:rsidR="004654DC" w:rsidRPr="004654DC" w:rsidRDefault="004654DC" w:rsidP="00EE17DF">
      <w:pPr>
        <w:pStyle w:val="29"/>
        <w:shd w:val="clear" w:color="auto" w:fill="auto"/>
        <w:tabs>
          <w:tab w:val="left" w:pos="1968"/>
        </w:tabs>
        <w:spacing w:before="0" w:after="0" w:line="240" w:lineRule="auto"/>
        <w:ind w:left="195"/>
        <w:rPr>
          <w:sz w:val="24"/>
          <w:szCs w:val="24"/>
        </w:rPr>
      </w:pPr>
      <w:r w:rsidRPr="004654DC">
        <w:rPr>
          <w:sz w:val="24"/>
          <w:szCs w:val="24"/>
        </w:rPr>
        <w:t>Конструирование геометрических фигур (разбиение фигуры на части, составление фигуры из частей).</w:t>
      </w:r>
    </w:p>
    <w:p w14:paraId="7742DB88" w14:textId="77777777" w:rsidR="004654DC" w:rsidRPr="004654DC" w:rsidRDefault="004654DC" w:rsidP="00EE17DF">
      <w:pPr>
        <w:pStyle w:val="29"/>
        <w:shd w:val="clear" w:color="auto" w:fill="auto"/>
        <w:tabs>
          <w:tab w:val="left" w:pos="1977"/>
        </w:tabs>
        <w:spacing w:before="0" w:after="0" w:line="240" w:lineRule="auto"/>
        <w:ind w:left="195"/>
        <w:rPr>
          <w:sz w:val="24"/>
          <w:szCs w:val="24"/>
        </w:rPr>
      </w:pPr>
      <w:r w:rsidRPr="004654DC">
        <w:rPr>
          <w:sz w:val="24"/>
          <w:szCs w:val="24"/>
        </w:rPr>
        <w:t>Периметр многоугольника: измерение, вычисление, запись равенства.</w:t>
      </w:r>
    </w:p>
    <w:p w14:paraId="5AECF541" w14:textId="77777777" w:rsidR="004654DC" w:rsidRPr="004654DC" w:rsidRDefault="004654DC" w:rsidP="00EE17DF">
      <w:pPr>
        <w:pStyle w:val="29"/>
        <w:shd w:val="clear" w:color="auto" w:fill="auto"/>
        <w:tabs>
          <w:tab w:val="left" w:pos="1968"/>
        </w:tabs>
        <w:spacing w:before="0" w:after="0" w:line="240" w:lineRule="auto"/>
        <w:ind w:left="195"/>
        <w:rPr>
          <w:sz w:val="24"/>
          <w:szCs w:val="24"/>
        </w:rPr>
      </w:pPr>
      <w:r w:rsidRPr="004654DC">
        <w:rPr>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4F899A66" w14:textId="77777777" w:rsidR="004654DC" w:rsidRPr="004654DC" w:rsidRDefault="004654DC" w:rsidP="00EE17DF">
      <w:pPr>
        <w:pStyle w:val="29"/>
        <w:shd w:val="clear" w:color="auto" w:fill="auto"/>
        <w:tabs>
          <w:tab w:val="left" w:pos="1873"/>
        </w:tabs>
        <w:spacing w:before="0" w:after="0" w:line="240" w:lineRule="auto"/>
        <w:ind w:left="195"/>
        <w:rPr>
          <w:sz w:val="24"/>
          <w:szCs w:val="24"/>
        </w:rPr>
      </w:pPr>
      <w:r w:rsidRPr="004654DC">
        <w:rPr>
          <w:sz w:val="24"/>
          <w:szCs w:val="24"/>
        </w:rPr>
        <w:t>Математическая информация.</w:t>
      </w:r>
    </w:p>
    <w:p w14:paraId="6CF52873" w14:textId="77777777" w:rsidR="004654DC" w:rsidRPr="004654DC" w:rsidRDefault="004654DC" w:rsidP="00EE17DF">
      <w:pPr>
        <w:pStyle w:val="29"/>
        <w:shd w:val="clear" w:color="auto" w:fill="auto"/>
        <w:tabs>
          <w:tab w:val="left" w:pos="2033"/>
        </w:tabs>
        <w:spacing w:before="0" w:after="0" w:line="240" w:lineRule="auto"/>
        <w:ind w:left="195"/>
        <w:rPr>
          <w:sz w:val="24"/>
          <w:szCs w:val="24"/>
        </w:rPr>
      </w:pPr>
      <w:r w:rsidRPr="004654DC">
        <w:rPr>
          <w:sz w:val="24"/>
          <w:szCs w:val="24"/>
        </w:rPr>
        <w:t>Классификация объектов по двум признакам.</w:t>
      </w:r>
    </w:p>
    <w:p w14:paraId="141DA51D" w14:textId="77777777" w:rsidR="004654DC" w:rsidRPr="004654DC" w:rsidRDefault="004654DC" w:rsidP="00EE17DF">
      <w:pPr>
        <w:pStyle w:val="29"/>
        <w:shd w:val="clear" w:color="auto" w:fill="auto"/>
        <w:tabs>
          <w:tab w:val="left" w:pos="1968"/>
        </w:tabs>
        <w:spacing w:before="0" w:after="0" w:line="240" w:lineRule="auto"/>
        <w:ind w:left="195"/>
        <w:rPr>
          <w:sz w:val="24"/>
          <w:szCs w:val="24"/>
        </w:rPr>
      </w:pPr>
      <w:r w:rsidRPr="004654DC">
        <w:rPr>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14:paraId="5053FB36" w14:textId="77777777" w:rsidR="004654DC" w:rsidRPr="004654DC" w:rsidRDefault="004654DC" w:rsidP="00EE17DF">
      <w:pPr>
        <w:pStyle w:val="29"/>
        <w:shd w:val="clear" w:color="auto" w:fill="auto"/>
        <w:tabs>
          <w:tab w:val="left" w:pos="1977"/>
        </w:tabs>
        <w:spacing w:before="0" w:after="0" w:line="240" w:lineRule="auto"/>
        <w:ind w:left="195"/>
        <w:rPr>
          <w:sz w:val="24"/>
          <w:szCs w:val="24"/>
        </w:rPr>
      </w:pPr>
      <w:r w:rsidRPr="004654DC">
        <w:rPr>
          <w:sz w:val="24"/>
          <w:szCs w:val="24"/>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14:paraId="40D930DE" w14:textId="77777777" w:rsidR="004654DC" w:rsidRPr="004654DC" w:rsidRDefault="004654DC" w:rsidP="00EE17DF">
      <w:pPr>
        <w:pStyle w:val="29"/>
        <w:shd w:val="clear" w:color="auto" w:fill="auto"/>
        <w:tabs>
          <w:tab w:val="left" w:pos="1968"/>
        </w:tabs>
        <w:spacing w:before="0" w:after="0" w:line="240" w:lineRule="auto"/>
        <w:ind w:left="195"/>
        <w:rPr>
          <w:sz w:val="24"/>
          <w:szCs w:val="24"/>
        </w:rPr>
      </w:pPr>
      <w:r w:rsidRPr="004654DC">
        <w:rPr>
          <w:sz w:val="24"/>
          <w:szCs w:val="24"/>
        </w:rPr>
        <w:t>Формализованное описание последовательности действий (инструкция, план, схема, алгоритм).</w:t>
      </w:r>
    </w:p>
    <w:p w14:paraId="67347DDA" w14:textId="77777777" w:rsidR="004654DC" w:rsidRPr="004654DC" w:rsidRDefault="004654DC" w:rsidP="00EE17DF">
      <w:pPr>
        <w:pStyle w:val="29"/>
        <w:shd w:val="clear" w:color="auto" w:fill="auto"/>
        <w:tabs>
          <w:tab w:val="left" w:pos="1972"/>
        </w:tabs>
        <w:spacing w:before="0" w:after="0" w:line="240" w:lineRule="auto"/>
        <w:ind w:left="195"/>
        <w:rPr>
          <w:sz w:val="24"/>
          <w:szCs w:val="24"/>
        </w:rPr>
      </w:pPr>
      <w:r w:rsidRPr="004654DC">
        <w:rPr>
          <w:sz w:val="24"/>
          <w:szCs w:val="24"/>
        </w:rPr>
        <w:t>Столбчатая диаграмма: чтение, использование данных для решения учебных и практических задач.</w:t>
      </w:r>
    </w:p>
    <w:p w14:paraId="63CCFFCA" w14:textId="77777777" w:rsidR="004654DC" w:rsidRPr="004654DC" w:rsidRDefault="004654DC" w:rsidP="00EE17DF">
      <w:pPr>
        <w:pStyle w:val="29"/>
        <w:shd w:val="clear" w:color="auto" w:fill="auto"/>
        <w:tabs>
          <w:tab w:val="left" w:pos="1972"/>
        </w:tabs>
        <w:spacing w:before="0" w:after="0" w:line="240" w:lineRule="auto"/>
        <w:ind w:left="195"/>
        <w:rPr>
          <w:sz w:val="24"/>
          <w:szCs w:val="24"/>
        </w:rPr>
      </w:pPr>
      <w:r w:rsidRPr="004654DC">
        <w:rPr>
          <w:sz w:val="24"/>
          <w:szCs w:val="24"/>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14:paraId="4A7DE24A" w14:textId="77777777" w:rsidR="004654DC" w:rsidRPr="004654DC" w:rsidRDefault="004654DC" w:rsidP="00EE17DF">
      <w:pPr>
        <w:pStyle w:val="29"/>
        <w:shd w:val="clear" w:color="auto" w:fill="auto"/>
        <w:tabs>
          <w:tab w:val="left" w:pos="1982"/>
        </w:tabs>
        <w:spacing w:before="0" w:after="0" w:line="240" w:lineRule="auto"/>
        <w:ind w:left="195"/>
        <w:rPr>
          <w:sz w:val="24"/>
          <w:szCs w:val="24"/>
        </w:rPr>
      </w:pPr>
      <w:r w:rsidRPr="004654DC">
        <w:rPr>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A5F1F07" w14:textId="77777777" w:rsidR="004654DC" w:rsidRPr="004654DC" w:rsidRDefault="004654DC" w:rsidP="00EE17DF">
      <w:pPr>
        <w:pStyle w:val="29"/>
        <w:shd w:val="clear" w:color="auto" w:fill="auto"/>
        <w:tabs>
          <w:tab w:val="left" w:pos="2014"/>
        </w:tabs>
        <w:spacing w:before="0" w:after="0" w:line="240" w:lineRule="auto"/>
        <w:ind w:left="195"/>
        <w:rPr>
          <w:sz w:val="24"/>
          <w:szCs w:val="24"/>
        </w:rPr>
      </w:pPr>
      <w:r w:rsidRPr="004654DC">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E3629D6"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математические объекты (числа, величины, геометрические фигуры);</w:t>
      </w:r>
    </w:p>
    <w:p w14:paraId="4EEFA57F"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выбирать приём вычисления, выполнения действия;</w:t>
      </w:r>
    </w:p>
    <w:p w14:paraId="5AACE029"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конструировать геометрические фигуры;</w:t>
      </w:r>
    </w:p>
    <w:p w14:paraId="35207BBB"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классифицировать объекты (числа, величины, геометрические фигуры, текстовые задачи в одно действие) по выбранному признаку;</w:t>
      </w:r>
    </w:p>
    <w:p w14:paraId="3A3791EC"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прикидывать размеры фигуры, её элементов;</w:t>
      </w:r>
    </w:p>
    <w:p w14:paraId="00E5CE2D"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понимать смысл зависимостей и математических отношений, описанных в задаче;</w:t>
      </w:r>
    </w:p>
    <w:p w14:paraId="0B2333BF"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различать и использовать разные приёмы и алгоритмы вычисления;</w:t>
      </w:r>
    </w:p>
    <w:p w14:paraId="6084DDFC"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выбирать метод решения (моделирование ситуации, перебор вариантов, использование алгоритма);</w:t>
      </w:r>
    </w:p>
    <w:p w14:paraId="6444E958"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соотносить начало, окончание, продолжительность события в практической ситуации;</w:t>
      </w:r>
    </w:p>
    <w:p w14:paraId="42B8C091"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составлять ряд чисел (величин, геометрических фигур) по самостоятельно выбранному </w:t>
      </w:r>
      <w:r w:rsidRPr="004654DC">
        <w:rPr>
          <w:sz w:val="24"/>
          <w:szCs w:val="24"/>
        </w:rPr>
        <w:lastRenderedPageBreak/>
        <w:t>правилу;</w:t>
      </w:r>
    </w:p>
    <w:p w14:paraId="44C04E39"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моделировать предложенную практическую ситуацию;</w:t>
      </w:r>
    </w:p>
    <w:p w14:paraId="2085A87E" w14:textId="77777777" w:rsidR="00932314" w:rsidRDefault="004654DC" w:rsidP="00EE17DF">
      <w:pPr>
        <w:pStyle w:val="29"/>
        <w:shd w:val="clear" w:color="auto" w:fill="auto"/>
        <w:spacing w:before="0" w:after="0" w:line="240" w:lineRule="auto"/>
        <w:ind w:left="195"/>
        <w:rPr>
          <w:sz w:val="24"/>
          <w:szCs w:val="24"/>
        </w:rPr>
      </w:pPr>
      <w:r w:rsidRPr="004654DC">
        <w:rPr>
          <w:sz w:val="24"/>
          <w:szCs w:val="24"/>
        </w:rPr>
        <w:t>устанавливать последовательность событий, действий сюжета текстовой задачи.</w:t>
      </w:r>
    </w:p>
    <w:p w14:paraId="429D9DB3"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14:paraId="33B7B126"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читать информацию, представленную в разных формах;</w:t>
      </w:r>
    </w:p>
    <w:p w14:paraId="2913BF78"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извлекать и интерпретировать числовые данные, представленные в таблице, на диаграмме;</w:t>
      </w:r>
    </w:p>
    <w:p w14:paraId="75A52F10"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заполнять таблицы сложения и умножения, дополнять данными чертеж;</w:t>
      </w:r>
    </w:p>
    <w:p w14:paraId="5D0B7C29"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устанавливать соответствие между различными записями решения задачи;</w:t>
      </w:r>
    </w:p>
    <w:p w14:paraId="1CA71AC5"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14:paraId="51BAC44B" w14:textId="77777777" w:rsidR="004654DC" w:rsidRPr="004654DC" w:rsidRDefault="004654DC" w:rsidP="00EE17DF">
      <w:pPr>
        <w:pStyle w:val="29"/>
        <w:shd w:val="clear" w:color="auto" w:fill="auto"/>
        <w:tabs>
          <w:tab w:val="left" w:pos="1995"/>
        </w:tabs>
        <w:spacing w:before="0" w:after="0" w:line="240" w:lineRule="auto"/>
        <w:ind w:left="195"/>
        <w:rPr>
          <w:sz w:val="24"/>
          <w:szCs w:val="24"/>
        </w:rPr>
      </w:pPr>
      <w:r w:rsidRPr="004654DC">
        <w:rPr>
          <w:sz w:val="24"/>
          <w:szCs w:val="24"/>
        </w:rPr>
        <w:t>У обучающегося будут сформированы следующие действия общения как часть коммуникативных универсальных учебных действий:</w:t>
      </w:r>
    </w:p>
    <w:p w14:paraId="05094B17"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математическую терминологию для описания отношений и зависимостей;</w:t>
      </w:r>
    </w:p>
    <w:p w14:paraId="50925CAA"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строить речевые высказывания для решения задач, составлять текстовую задачу;</w:t>
      </w:r>
    </w:p>
    <w:p w14:paraId="19F9BF26"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объяснять на примерах отношения «больше-меньше на...», «больше-меньше </w:t>
      </w:r>
      <w:proofErr w:type="gramStart"/>
      <w:r w:rsidRPr="004654DC">
        <w:rPr>
          <w:sz w:val="24"/>
          <w:szCs w:val="24"/>
        </w:rPr>
        <w:t>в...</w:t>
      </w:r>
      <w:proofErr w:type="gramEnd"/>
      <w:r w:rsidRPr="004654DC">
        <w:rPr>
          <w:sz w:val="24"/>
          <w:szCs w:val="24"/>
        </w:rPr>
        <w:t>», «равно»;</w:t>
      </w:r>
    </w:p>
    <w:p w14:paraId="1D26E308"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математическую символику для составления числовых выражений;</w:t>
      </w:r>
    </w:p>
    <w:p w14:paraId="77E075A8"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выбирать, осуществлять переход от одних единиц измерения величины к другим в соответствии с практической ситуацией;</w:t>
      </w:r>
    </w:p>
    <w:p w14:paraId="790EA05E"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участвовать в обсуждении ошибок в ходе и результате выполнения вычисления.</w:t>
      </w:r>
    </w:p>
    <w:p w14:paraId="412B3D8B" w14:textId="77777777" w:rsidR="004654DC" w:rsidRPr="004654DC" w:rsidRDefault="004654DC" w:rsidP="00EE17DF">
      <w:pPr>
        <w:pStyle w:val="29"/>
        <w:shd w:val="clear" w:color="auto" w:fill="auto"/>
        <w:tabs>
          <w:tab w:val="left" w:pos="1995"/>
        </w:tabs>
        <w:spacing w:before="0" w:after="0" w:line="240" w:lineRule="auto"/>
        <w:ind w:left="195"/>
        <w:rPr>
          <w:sz w:val="24"/>
          <w:szCs w:val="24"/>
        </w:rPr>
      </w:pPr>
      <w:r w:rsidRPr="004654DC">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2E4E007"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проверять ход и результат выполнения действия;</w:t>
      </w:r>
    </w:p>
    <w:p w14:paraId="117340EA"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вести поиск ошибок, характеризовать их и исправлять;</w:t>
      </w:r>
    </w:p>
    <w:p w14:paraId="0D8E18B8"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формулировать ответ (вывод), подтверждать его объяснением, расчётами;</w:t>
      </w:r>
    </w:p>
    <w:p w14:paraId="1F56F7CE"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666D4CB6" w14:textId="77777777" w:rsidR="004654DC" w:rsidRPr="004654DC" w:rsidRDefault="004654DC" w:rsidP="00EE17DF">
      <w:pPr>
        <w:pStyle w:val="29"/>
        <w:shd w:val="clear" w:color="auto" w:fill="auto"/>
        <w:tabs>
          <w:tab w:val="left" w:pos="1995"/>
        </w:tabs>
        <w:spacing w:before="0" w:after="0" w:line="240" w:lineRule="auto"/>
        <w:ind w:left="195"/>
        <w:rPr>
          <w:sz w:val="24"/>
          <w:szCs w:val="24"/>
        </w:rPr>
      </w:pPr>
      <w:r w:rsidRPr="004654DC">
        <w:rPr>
          <w:sz w:val="24"/>
          <w:szCs w:val="24"/>
        </w:rPr>
        <w:t>У обучающегося будут сформированы следующие умения совместной деятельности:</w:t>
      </w:r>
    </w:p>
    <w:p w14:paraId="0A24C8C6"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40370190"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1943BC8B"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выполнять совместно прикидку и оценку результата выполнения общей работы.</w:t>
      </w:r>
    </w:p>
    <w:p w14:paraId="56A4E20F" w14:textId="77777777" w:rsidR="004654DC" w:rsidRPr="004654DC" w:rsidRDefault="004654DC" w:rsidP="00A7420B">
      <w:pPr>
        <w:pStyle w:val="29"/>
        <w:numPr>
          <w:ilvl w:val="2"/>
          <w:numId w:val="21"/>
        </w:numPr>
        <w:shd w:val="clear" w:color="auto" w:fill="auto"/>
        <w:spacing w:before="0" w:after="0" w:line="240" w:lineRule="auto"/>
        <w:ind w:left="195" w:firstLine="0"/>
        <w:rPr>
          <w:sz w:val="24"/>
          <w:szCs w:val="24"/>
        </w:rPr>
      </w:pPr>
      <w:r w:rsidRPr="004654DC">
        <w:rPr>
          <w:sz w:val="24"/>
          <w:szCs w:val="24"/>
        </w:rPr>
        <w:t xml:space="preserve"> Содержание обучения в 4 классе.</w:t>
      </w:r>
    </w:p>
    <w:p w14:paraId="0E8130D2" w14:textId="77777777" w:rsidR="004654DC" w:rsidRPr="004654DC" w:rsidRDefault="004654DC" w:rsidP="00EE17DF">
      <w:pPr>
        <w:pStyle w:val="29"/>
        <w:shd w:val="clear" w:color="auto" w:fill="auto"/>
        <w:tabs>
          <w:tab w:val="left" w:pos="1871"/>
        </w:tabs>
        <w:spacing w:before="0" w:after="0" w:line="240" w:lineRule="auto"/>
        <w:ind w:left="195"/>
        <w:rPr>
          <w:sz w:val="24"/>
          <w:szCs w:val="24"/>
        </w:rPr>
      </w:pPr>
      <w:r w:rsidRPr="004654DC">
        <w:rPr>
          <w:sz w:val="24"/>
          <w:szCs w:val="24"/>
        </w:rPr>
        <w:t>Числа и величины.</w:t>
      </w:r>
    </w:p>
    <w:p w14:paraId="0D3A93D3" w14:textId="77777777" w:rsidR="004654DC" w:rsidRPr="004654DC" w:rsidRDefault="004654DC" w:rsidP="00EE17DF">
      <w:pPr>
        <w:pStyle w:val="29"/>
        <w:shd w:val="clear" w:color="auto" w:fill="auto"/>
        <w:tabs>
          <w:tab w:val="left" w:pos="1984"/>
        </w:tabs>
        <w:spacing w:before="0" w:after="0" w:line="240" w:lineRule="auto"/>
        <w:ind w:left="195"/>
        <w:rPr>
          <w:sz w:val="24"/>
          <w:szCs w:val="24"/>
        </w:rPr>
      </w:pPr>
      <w:r w:rsidRPr="004654DC">
        <w:rPr>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14:paraId="1B45CD96" w14:textId="77777777" w:rsidR="004654DC" w:rsidRPr="004654DC" w:rsidRDefault="004654DC" w:rsidP="00EE17DF">
      <w:pPr>
        <w:pStyle w:val="29"/>
        <w:shd w:val="clear" w:color="auto" w:fill="auto"/>
        <w:tabs>
          <w:tab w:val="left" w:pos="1979"/>
        </w:tabs>
        <w:spacing w:before="0" w:after="0" w:line="240" w:lineRule="auto"/>
        <w:ind w:left="195"/>
        <w:rPr>
          <w:sz w:val="24"/>
          <w:szCs w:val="24"/>
        </w:rPr>
      </w:pPr>
      <w:r w:rsidRPr="004654DC">
        <w:rPr>
          <w:sz w:val="24"/>
          <w:szCs w:val="24"/>
        </w:rPr>
        <w:t>Величины: сравнение объектов по массе, длине, площади, вместимости.</w:t>
      </w:r>
    </w:p>
    <w:p w14:paraId="5FECB55A" w14:textId="77777777" w:rsidR="004654DC" w:rsidRPr="004654DC" w:rsidRDefault="004654DC" w:rsidP="00EE17DF">
      <w:pPr>
        <w:pStyle w:val="29"/>
        <w:shd w:val="clear" w:color="auto" w:fill="auto"/>
        <w:tabs>
          <w:tab w:val="left" w:pos="2025"/>
        </w:tabs>
        <w:spacing w:before="0" w:after="0" w:line="240" w:lineRule="auto"/>
        <w:ind w:left="195"/>
        <w:rPr>
          <w:sz w:val="24"/>
          <w:szCs w:val="24"/>
        </w:rPr>
      </w:pPr>
      <w:r w:rsidRPr="004654DC">
        <w:rPr>
          <w:sz w:val="24"/>
          <w:szCs w:val="24"/>
        </w:rPr>
        <w:t>Единицы массы и соотношения между ними: - центнер, тонна.</w:t>
      </w:r>
    </w:p>
    <w:p w14:paraId="16F630F0" w14:textId="77777777" w:rsidR="004654DC" w:rsidRPr="004654DC" w:rsidRDefault="004654DC" w:rsidP="00EE17DF">
      <w:pPr>
        <w:pStyle w:val="29"/>
        <w:shd w:val="clear" w:color="auto" w:fill="auto"/>
        <w:tabs>
          <w:tab w:val="left" w:pos="1984"/>
        </w:tabs>
        <w:spacing w:before="0" w:after="0" w:line="240" w:lineRule="auto"/>
        <w:ind w:left="195"/>
        <w:rPr>
          <w:sz w:val="24"/>
          <w:szCs w:val="24"/>
        </w:rPr>
      </w:pPr>
      <w:r w:rsidRPr="004654DC">
        <w:rPr>
          <w:sz w:val="24"/>
          <w:szCs w:val="24"/>
        </w:rPr>
        <w:t>Единицы времени (сутки, неделя, месяц, год, век), соотношения между ними.</w:t>
      </w:r>
    </w:p>
    <w:p w14:paraId="7DC02899" w14:textId="77777777" w:rsidR="004654DC" w:rsidRPr="004654DC" w:rsidRDefault="004654DC" w:rsidP="00EE17DF">
      <w:pPr>
        <w:pStyle w:val="29"/>
        <w:shd w:val="clear" w:color="auto" w:fill="auto"/>
        <w:tabs>
          <w:tab w:val="left" w:pos="1979"/>
        </w:tabs>
        <w:spacing w:before="0" w:after="0" w:line="240" w:lineRule="auto"/>
        <w:ind w:left="195"/>
        <w:rPr>
          <w:sz w:val="24"/>
          <w:szCs w:val="24"/>
        </w:rPr>
      </w:pPr>
      <w:r w:rsidRPr="004654DC">
        <w:rPr>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4FE26560" w14:textId="77777777" w:rsidR="004654DC" w:rsidRPr="004654DC" w:rsidRDefault="004654DC" w:rsidP="00EE17DF">
      <w:pPr>
        <w:pStyle w:val="29"/>
        <w:shd w:val="clear" w:color="auto" w:fill="auto"/>
        <w:tabs>
          <w:tab w:val="left" w:pos="2025"/>
        </w:tabs>
        <w:spacing w:before="0" w:after="0" w:line="240" w:lineRule="auto"/>
        <w:ind w:left="195"/>
        <w:rPr>
          <w:sz w:val="24"/>
          <w:szCs w:val="24"/>
        </w:rPr>
      </w:pPr>
      <w:r w:rsidRPr="004654DC">
        <w:rPr>
          <w:sz w:val="24"/>
          <w:szCs w:val="24"/>
        </w:rPr>
        <w:t>Доля величины времени, массы, длины.</w:t>
      </w:r>
    </w:p>
    <w:p w14:paraId="3B57EE04" w14:textId="77777777" w:rsidR="004654DC" w:rsidRPr="004654DC" w:rsidRDefault="004654DC" w:rsidP="00EE17DF">
      <w:pPr>
        <w:pStyle w:val="29"/>
        <w:shd w:val="clear" w:color="auto" w:fill="auto"/>
        <w:tabs>
          <w:tab w:val="left" w:pos="1871"/>
        </w:tabs>
        <w:spacing w:before="0" w:after="0" w:line="240" w:lineRule="auto"/>
        <w:ind w:left="195"/>
        <w:rPr>
          <w:sz w:val="24"/>
          <w:szCs w:val="24"/>
        </w:rPr>
      </w:pPr>
      <w:r w:rsidRPr="004654DC">
        <w:rPr>
          <w:sz w:val="24"/>
          <w:szCs w:val="24"/>
        </w:rPr>
        <w:t>Арифметические действия.</w:t>
      </w:r>
    </w:p>
    <w:p w14:paraId="3752D6A3" w14:textId="77777777" w:rsidR="004654DC" w:rsidRPr="004654DC" w:rsidRDefault="004654DC" w:rsidP="00EE17DF">
      <w:pPr>
        <w:pStyle w:val="29"/>
        <w:shd w:val="clear" w:color="auto" w:fill="auto"/>
        <w:tabs>
          <w:tab w:val="left" w:pos="1984"/>
        </w:tabs>
        <w:spacing w:before="0" w:after="0" w:line="240" w:lineRule="auto"/>
        <w:ind w:left="195"/>
        <w:rPr>
          <w:sz w:val="24"/>
          <w:szCs w:val="24"/>
        </w:rPr>
      </w:pPr>
      <w:r w:rsidRPr="004654DC">
        <w:rPr>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0000F420" w14:textId="77777777" w:rsidR="004654DC" w:rsidRPr="004654DC" w:rsidRDefault="004654DC" w:rsidP="00EE17DF">
      <w:pPr>
        <w:pStyle w:val="29"/>
        <w:shd w:val="clear" w:color="auto" w:fill="auto"/>
        <w:tabs>
          <w:tab w:val="left" w:pos="1984"/>
        </w:tabs>
        <w:spacing w:before="0" w:after="0" w:line="240" w:lineRule="auto"/>
        <w:ind w:left="195"/>
        <w:rPr>
          <w:sz w:val="24"/>
          <w:szCs w:val="24"/>
        </w:rPr>
      </w:pPr>
      <w:r w:rsidRPr="004654DC">
        <w:rPr>
          <w:sz w:val="24"/>
          <w:szCs w:val="24"/>
        </w:rPr>
        <w:t xml:space="preserve">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w:t>
      </w:r>
      <w:r w:rsidRPr="004654DC">
        <w:rPr>
          <w:sz w:val="24"/>
          <w:szCs w:val="24"/>
        </w:rPr>
        <w:lastRenderedPageBreak/>
        <w:t>результата вычислений, в том числе с помощью калькулятора.</w:t>
      </w:r>
    </w:p>
    <w:p w14:paraId="3FA218FC" w14:textId="77777777" w:rsidR="004654DC" w:rsidRPr="004654DC" w:rsidRDefault="004654DC" w:rsidP="00EE17DF">
      <w:pPr>
        <w:pStyle w:val="29"/>
        <w:shd w:val="clear" w:color="auto" w:fill="auto"/>
        <w:tabs>
          <w:tab w:val="left" w:pos="1987"/>
        </w:tabs>
        <w:spacing w:before="0" w:after="0" w:line="240" w:lineRule="auto"/>
        <w:ind w:left="195"/>
        <w:rPr>
          <w:sz w:val="24"/>
          <w:szCs w:val="24"/>
        </w:rPr>
      </w:pPr>
      <w:r w:rsidRPr="004654DC">
        <w:rPr>
          <w:sz w:val="24"/>
          <w:szCs w:val="24"/>
        </w:rPr>
        <w:t>Равенство, содержащее неизвестный компонент арифметического действия: запись, нахождение неизвестного компонента.</w:t>
      </w:r>
    </w:p>
    <w:p w14:paraId="48A55F94" w14:textId="77777777" w:rsidR="004654DC" w:rsidRPr="004654DC" w:rsidRDefault="004654DC" w:rsidP="00EE17DF">
      <w:pPr>
        <w:pStyle w:val="29"/>
        <w:shd w:val="clear" w:color="auto" w:fill="auto"/>
        <w:tabs>
          <w:tab w:val="left" w:pos="2023"/>
        </w:tabs>
        <w:spacing w:before="0" w:after="0" w:line="240" w:lineRule="auto"/>
        <w:ind w:left="195"/>
        <w:rPr>
          <w:sz w:val="24"/>
          <w:szCs w:val="24"/>
        </w:rPr>
      </w:pPr>
      <w:r w:rsidRPr="004654DC">
        <w:rPr>
          <w:sz w:val="24"/>
          <w:szCs w:val="24"/>
        </w:rPr>
        <w:t>Умножение и деление величины на однозначное число.</w:t>
      </w:r>
    </w:p>
    <w:p w14:paraId="0B5084D7" w14:textId="77777777" w:rsidR="004654DC" w:rsidRPr="004654DC" w:rsidRDefault="004654DC" w:rsidP="00EE17DF">
      <w:pPr>
        <w:pStyle w:val="29"/>
        <w:shd w:val="clear" w:color="auto" w:fill="auto"/>
        <w:tabs>
          <w:tab w:val="left" w:pos="1816"/>
        </w:tabs>
        <w:spacing w:before="0" w:after="0" w:line="240" w:lineRule="auto"/>
        <w:ind w:left="195"/>
        <w:rPr>
          <w:sz w:val="24"/>
          <w:szCs w:val="24"/>
        </w:rPr>
      </w:pPr>
      <w:r w:rsidRPr="004654DC">
        <w:rPr>
          <w:sz w:val="24"/>
          <w:szCs w:val="24"/>
        </w:rPr>
        <w:t>Текстовые задачи.</w:t>
      </w:r>
    </w:p>
    <w:p w14:paraId="2B04D7F1" w14:textId="77777777" w:rsidR="004654DC" w:rsidRPr="004654DC" w:rsidRDefault="004654DC" w:rsidP="00EE17DF">
      <w:pPr>
        <w:pStyle w:val="29"/>
        <w:shd w:val="clear" w:color="auto" w:fill="auto"/>
        <w:tabs>
          <w:tab w:val="left" w:pos="3619"/>
          <w:tab w:val="left" w:pos="4920"/>
          <w:tab w:val="left" w:pos="7666"/>
        </w:tabs>
        <w:spacing w:before="0" w:after="0" w:line="240" w:lineRule="auto"/>
        <w:ind w:left="195"/>
        <w:rPr>
          <w:sz w:val="24"/>
          <w:szCs w:val="24"/>
        </w:rPr>
      </w:pPr>
      <w:r w:rsidRPr="004654DC">
        <w:rPr>
          <w:sz w:val="24"/>
          <w:szCs w:val="24"/>
        </w:rPr>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r w:rsidRPr="004654DC">
        <w:rPr>
          <w:sz w:val="24"/>
          <w:szCs w:val="24"/>
        </w:rPr>
        <w:tab/>
        <w:t>Задачи</w:t>
      </w:r>
      <w:r w:rsidRPr="004654DC">
        <w:rPr>
          <w:sz w:val="24"/>
          <w:szCs w:val="24"/>
        </w:rPr>
        <w:tab/>
        <w:t>на установление</w:t>
      </w:r>
      <w:r w:rsidRPr="004654DC">
        <w:rPr>
          <w:sz w:val="24"/>
          <w:szCs w:val="24"/>
        </w:rPr>
        <w:tab/>
        <w:t>времени (начало,</w:t>
      </w:r>
    </w:p>
    <w:p w14:paraId="73DCF5FD"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7ED5E903" w14:textId="77777777" w:rsidR="004654DC" w:rsidRPr="004654DC" w:rsidRDefault="004654DC" w:rsidP="00EE17DF">
      <w:pPr>
        <w:pStyle w:val="29"/>
        <w:shd w:val="clear" w:color="auto" w:fill="auto"/>
        <w:tabs>
          <w:tab w:val="left" w:pos="1816"/>
        </w:tabs>
        <w:spacing w:before="0" w:after="0" w:line="240" w:lineRule="auto"/>
        <w:ind w:left="195"/>
        <w:rPr>
          <w:sz w:val="24"/>
          <w:szCs w:val="24"/>
        </w:rPr>
      </w:pPr>
      <w:r w:rsidRPr="004654DC">
        <w:rPr>
          <w:sz w:val="24"/>
          <w:szCs w:val="24"/>
        </w:rPr>
        <w:t>Пространственные отношения и геометрические фигуры.</w:t>
      </w:r>
    </w:p>
    <w:p w14:paraId="6F590CE7" w14:textId="77777777" w:rsidR="004654DC" w:rsidRPr="004654DC" w:rsidRDefault="004654DC" w:rsidP="00EE17DF">
      <w:pPr>
        <w:pStyle w:val="29"/>
        <w:shd w:val="clear" w:color="auto" w:fill="auto"/>
        <w:tabs>
          <w:tab w:val="left" w:pos="2023"/>
        </w:tabs>
        <w:spacing w:before="0" w:after="0" w:line="240" w:lineRule="auto"/>
        <w:ind w:left="195"/>
        <w:rPr>
          <w:sz w:val="24"/>
          <w:szCs w:val="24"/>
        </w:rPr>
      </w:pPr>
      <w:r w:rsidRPr="004654DC">
        <w:rPr>
          <w:sz w:val="24"/>
          <w:szCs w:val="24"/>
        </w:rPr>
        <w:t>Наглядные представления о симметрии.</w:t>
      </w:r>
    </w:p>
    <w:p w14:paraId="4650DAA6" w14:textId="77777777" w:rsidR="004654DC" w:rsidRPr="004654DC" w:rsidRDefault="004654DC" w:rsidP="00EE17DF">
      <w:pPr>
        <w:pStyle w:val="29"/>
        <w:shd w:val="clear" w:color="auto" w:fill="auto"/>
        <w:tabs>
          <w:tab w:val="left" w:pos="1982"/>
        </w:tabs>
        <w:spacing w:before="0" w:after="0" w:line="240" w:lineRule="auto"/>
        <w:ind w:left="195"/>
        <w:rPr>
          <w:sz w:val="24"/>
          <w:szCs w:val="24"/>
        </w:rPr>
      </w:pPr>
      <w:r w:rsidRPr="004654DC">
        <w:rPr>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14:paraId="26E0FF54" w14:textId="77777777" w:rsidR="004654DC" w:rsidRPr="004654DC" w:rsidRDefault="004654DC" w:rsidP="00EE17DF">
      <w:pPr>
        <w:pStyle w:val="29"/>
        <w:shd w:val="clear" w:color="auto" w:fill="auto"/>
        <w:tabs>
          <w:tab w:val="left" w:pos="1982"/>
        </w:tabs>
        <w:spacing w:before="0" w:after="0" w:line="240" w:lineRule="auto"/>
        <w:ind w:left="195"/>
        <w:rPr>
          <w:sz w:val="24"/>
          <w:szCs w:val="24"/>
        </w:rPr>
      </w:pPr>
      <w:r w:rsidRPr="004654DC">
        <w:rPr>
          <w:sz w:val="24"/>
          <w:szCs w:val="24"/>
        </w:rPr>
        <w:t>Конструирование: разбиение фигуры на прямоугольники (квадраты), составление фигур из прямоугольников или квадратов.</w:t>
      </w:r>
    </w:p>
    <w:p w14:paraId="20AFF802" w14:textId="77777777" w:rsidR="004654DC" w:rsidRPr="004654DC" w:rsidRDefault="004654DC" w:rsidP="00EE17DF">
      <w:pPr>
        <w:pStyle w:val="29"/>
        <w:shd w:val="clear" w:color="auto" w:fill="auto"/>
        <w:tabs>
          <w:tab w:val="left" w:pos="1977"/>
        </w:tabs>
        <w:spacing w:before="0" w:after="0" w:line="240" w:lineRule="auto"/>
        <w:ind w:left="195"/>
        <w:rPr>
          <w:sz w:val="24"/>
          <w:szCs w:val="24"/>
        </w:rPr>
      </w:pPr>
      <w:r w:rsidRPr="004654DC">
        <w:rPr>
          <w:sz w:val="24"/>
          <w:szCs w:val="24"/>
        </w:rPr>
        <w:t>Периметр, площадь фигуры, составленной из двух-трёх прямоугольников (квадратов).</w:t>
      </w:r>
    </w:p>
    <w:p w14:paraId="19CA2AF0" w14:textId="77777777" w:rsidR="004654DC" w:rsidRPr="004654DC" w:rsidRDefault="004654DC" w:rsidP="00EE17DF">
      <w:pPr>
        <w:pStyle w:val="29"/>
        <w:shd w:val="clear" w:color="auto" w:fill="auto"/>
        <w:tabs>
          <w:tab w:val="left" w:pos="1816"/>
        </w:tabs>
        <w:spacing w:before="0" w:after="0" w:line="240" w:lineRule="auto"/>
        <w:ind w:left="195"/>
        <w:rPr>
          <w:sz w:val="24"/>
          <w:szCs w:val="24"/>
        </w:rPr>
      </w:pPr>
      <w:r w:rsidRPr="004654DC">
        <w:rPr>
          <w:sz w:val="24"/>
          <w:szCs w:val="24"/>
        </w:rPr>
        <w:t>Математическая информация.</w:t>
      </w:r>
    </w:p>
    <w:p w14:paraId="7BDDF43A" w14:textId="77777777" w:rsidR="004654DC" w:rsidRPr="004654DC" w:rsidRDefault="004654DC" w:rsidP="00EE17DF">
      <w:pPr>
        <w:pStyle w:val="29"/>
        <w:shd w:val="clear" w:color="auto" w:fill="auto"/>
        <w:tabs>
          <w:tab w:val="left" w:pos="1982"/>
        </w:tabs>
        <w:spacing w:before="0" w:after="0" w:line="240" w:lineRule="auto"/>
        <w:ind w:left="195"/>
        <w:rPr>
          <w:sz w:val="24"/>
          <w:szCs w:val="24"/>
        </w:rPr>
      </w:pPr>
      <w:r w:rsidRPr="004654DC">
        <w:rPr>
          <w:sz w:val="24"/>
          <w:szCs w:val="24"/>
        </w:rPr>
        <w:t>Работа с утверждениями: конструирование, проверка истинности. Составление и проверка логических рассуждений при решении задач.</w:t>
      </w:r>
    </w:p>
    <w:p w14:paraId="0CEF5A5F" w14:textId="77777777" w:rsidR="004654DC" w:rsidRPr="004654DC" w:rsidRDefault="004654DC" w:rsidP="00EE17DF">
      <w:pPr>
        <w:pStyle w:val="29"/>
        <w:shd w:val="clear" w:color="auto" w:fill="auto"/>
        <w:tabs>
          <w:tab w:val="left" w:pos="1970"/>
        </w:tabs>
        <w:spacing w:before="0" w:after="0" w:line="240" w:lineRule="auto"/>
        <w:ind w:left="195"/>
        <w:rPr>
          <w:sz w:val="24"/>
          <w:szCs w:val="24"/>
        </w:rPr>
      </w:pPr>
      <w:r w:rsidRPr="004654DC">
        <w:rPr>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556AA762" w14:textId="77777777" w:rsidR="004654DC" w:rsidRPr="004654DC" w:rsidRDefault="004654DC" w:rsidP="00EE17DF">
      <w:pPr>
        <w:pStyle w:val="29"/>
        <w:shd w:val="clear" w:color="auto" w:fill="auto"/>
        <w:tabs>
          <w:tab w:val="left" w:pos="1975"/>
        </w:tabs>
        <w:spacing w:before="0" w:after="0" w:line="240" w:lineRule="auto"/>
        <w:ind w:left="195"/>
        <w:rPr>
          <w:sz w:val="24"/>
          <w:szCs w:val="24"/>
        </w:rPr>
      </w:pPr>
      <w:r w:rsidRPr="004654DC">
        <w:rPr>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77A42F44" w14:textId="77777777" w:rsidR="004654DC" w:rsidRPr="004654DC" w:rsidRDefault="004654DC" w:rsidP="00EE17DF">
      <w:pPr>
        <w:pStyle w:val="29"/>
        <w:shd w:val="clear" w:color="auto" w:fill="auto"/>
        <w:tabs>
          <w:tab w:val="left" w:pos="1991"/>
        </w:tabs>
        <w:spacing w:before="0" w:after="0" w:line="240" w:lineRule="auto"/>
        <w:ind w:left="195"/>
        <w:rPr>
          <w:sz w:val="24"/>
          <w:szCs w:val="24"/>
        </w:rPr>
      </w:pPr>
      <w:r w:rsidRPr="004654DC">
        <w:rPr>
          <w:sz w:val="24"/>
          <w:szCs w:val="24"/>
        </w:rPr>
        <w:t>Алгоритмы решения изученных учебных и практических задач.</w:t>
      </w:r>
    </w:p>
    <w:p w14:paraId="70B64DA5" w14:textId="77777777" w:rsidR="004654DC" w:rsidRPr="004654DC" w:rsidRDefault="004654DC" w:rsidP="00EE17DF">
      <w:pPr>
        <w:pStyle w:val="29"/>
        <w:shd w:val="clear" w:color="auto" w:fill="auto"/>
        <w:tabs>
          <w:tab w:val="left" w:pos="1780"/>
        </w:tabs>
        <w:spacing w:before="0" w:after="0" w:line="240" w:lineRule="auto"/>
        <w:ind w:left="195"/>
        <w:rPr>
          <w:sz w:val="24"/>
          <w:szCs w:val="24"/>
        </w:rPr>
      </w:pPr>
      <w:r w:rsidRPr="004654DC">
        <w:rPr>
          <w:sz w:val="24"/>
          <w:szCs w:val="24"/>
        </w:rPr>
        <w:t>Изучение математики в 4 классе способствует освоению ряда</w:t>
      </w:r>
    </w:p>
    <w:p w14:paraId="1CCD9C38"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6EECBC4" w14:textId="77777777" w:rsidR="004654DC" w:rsidRPr="004654DC" w:rsidRDefault="004654DC" w:rsidP="00EE17DF">
      <w:pPr>
        <w:pStyle w:val="29"/>
        <w:shd w:val="clear" w:color="auto" w:fill="auto"/>
        <w:tabs>
          <w:tab w:val="left" w:pos="1975"/>
        </w:tabs>
        <w:spacing w:before="0" w:after="0" w:line="240" w:lineRule="auto"/>
        <w:ind w:left="195"/>
        <w:rPr>
          <w:sz w:val="24"/>
          <w:szCs w:val="24"/>
        </w:rPr>
      </w:pPr>
      <w:r w:rsidRPr="004654DC">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20BD340"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ориентироваться в изученной математической терминологии, использовать её в высказываниях и рассуждениях;</w:t>
      </w:r>
    </w:p>
    <w:p w14:paraId="7AB42F2A"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математические объекты (числа, величины, геометрические фигуры), записывать признак сравнения;</w:t>
      </w:r>
    </w:p>
    <w:p w14:paraId="6D825431"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3BE4D868"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модели изученных геометрических фигур в окружающем мире;</w:t>
      </w:r>
    </w:p>
    <w:p w14:paraId="554EEA51"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4F800BC7"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классифицировать объекты по 1-2 выбранным признакам;</w:t>
      </w:r>
    </w:p>
    <w:p w14:paraId="7E50AFC6"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lastRenderedPageBreak/>
        <w:t>составлять модель математической задачи, проверять её соответствие условиям задачи;</w:t>
      </w:r>
    </w:p>
    <w:p w14:paraId="78744101"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1EEEA9CB" w14:textId="77777777" w:rsidR="004654DC" w:rsidRPr="004654DC" w:rsidRDefault="004654DC" w:rsidP="00EE17DF">
      <w:pPr>
        <w:pStyle w:val="29"/>
        <w:shd w:val="clear" w:color="auto" w:fill="auto"/>
        <w:tabs>
          <w:tab w:val="left" w:pos="1986"/>
        </w:tabs>
        <w:spacing w:before="0" w:after="0" w:line="240" w:lineRule="auto"/>
        <w:ind w:left="195"/>
        <w:rPr>
          <w:sz w:val="24"/>
          <w:szCs w:val="24"/>
        </w:rPr>
      </w:pPr>
      <w:r w:rsidRPr="004654DC">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14:paraId="44F48FE9"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представлять информацию в разных формах;</w:t>
      </w:r>
    </w:p>
    <w:p w14:paraId="7541BC33"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извлекать и интерпретировать информацию, представленную в таблице, на диаграмме;</w:t>
      </w:r>
    </w:p>
    <w:p w14:paraId="75DDF991"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справочную литературу для поиска информации, в том числе Интернет (в условиях контролируемого выхода).</w:t>
      </w:r>
    </w:p>
    <w:p w14:paraId="5FBC386B" w14:textId="77777777" w:rsidR="004654DC" w:rsidRPr="004654DC" w:rsidRDefault="004654DC" w:rsidP="00EE17DF">
      <w:pPr>
        <w:pStyle w:val="29"/>
        <w:shd w:val="clear" w:color="auto" w:fill="auto"/>
        <w:tabs>
          <w:tab w:val="left" w:pos="1986"/>
        </w:tabs>
        <w:spacing w:before="0" w:after="0" w:line="240" w:lineRule="auto"/>
        <w:ind w:left="195"/>
        <w:rPr>
          <w:sz w:val="24"/>
          <w:szCs w:val="24"/>
        </w:rPr>
      </w:pPr>
      <w:r w:rsidRPr="004654DC">
        <w:rPr>
          <w:sz w:val="24"/>
          <w:szCs w:val="24"/>
        </w:rPr>
        <w:t>У обучающегося будут сформированы следующие действия общения как часть коммуникативных универсальных учебных действий:</w:t>
      </w:r>
    </w:p>
    <w:p w14:paraId="52CD4DBE"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математическую терминологию для записи решения предметной или практической задачи;</w:t>
      </w:r>
    </w:p>
    <w:p w14:paraId="292C48F1"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и контрпримеры для подтверждения или опровержения вывода, гипотезы;</w:t>
      </w:r>
    </w:p>
    <w:p w14:paraId="22F71401"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конструировать, читать числовое выражение;</w:t>
      </w:r>
    </w:p>
    <w:p w14:paraId="7BC724A7"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практическую ситуацию с использованием изученной терминологии;</w:t>
      </w:r>
    </w:p>
    <w:p w14:paraId="21D62703"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характеризовать математические объекты, явления и события с помощью изученных величин;</w:t>
      </w:r>
    </w:p>
    <w:p w14:paraId="2FA359CF"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составлять инструкцию, записывать рассуждение;</w:t>
      </w:r>
    </w:p>
    <w:p w14:paraId="28B92B20"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инициировать обсуждение разных способов выполнения задания, поиск ошибок в решении.</w:t>
      </w:r>
    </w:p>
    <w:p w14:paraId="62B824B1" w14:textId="77777777" w:rsidR="004654DC" w:rsidRPr="004654DC" w:rsidRDefault="004654DC" w:rsidP="00EE17DF">
      <w:pPr>
        <w:pStyle w:val="29"/>
        <w:shd w:val="clear" w:color="auto" w:fill="auto"/>
        <w:tabs>
          <w:tab w:val="left" w:pos="1991"/>
        </w:tabs>
        <w:spacing w:before="0" w:after="0" w:line="240" w:lineRule="auto"/>
        <w:ind w:left="195"/>
        <w:rPr>
          <w:sz w:val="24"/>
          <w:szCs w:val="24"/>
        </w:rPr>
      </w:pPr>
      <w:r w:rsidRPr="004654DC">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D6491BC"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2637C7AB" w14:textId="77777777"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самостоятельно выполнять прикидку и оценку результата измерений; находить, исправлять, прогнозировать ошибки и трудности в решении учебной задачи.</w:t>
      </w:r>
    </w:p>
    <w:p w14:paraId="44F3B3F4" w14:textId="77777777" w:rsidR="004654DC" w:rsidRPr="004654DC" w:rsidRDefault="004654DC" w:rsidP="00EE17DF">
      <w:pPr>
        <w:pStyle w:val="29"/>
        <w:shd w:val="clear" w:color="auto" w:fill="auto"/>
        <w:tabs>
          <w:tab w:val="left" w:pos="1948"/>
        </w:tabs>
        <w:spacing w:before="0" w:after="0" w:line="240" w:lineRule="auto"/>
        <w:ind w:left="195"/>
        <w:rPr>
          <w:sz w:val="24"/>
          <w:szCs w:val="24"/>
        </w:rPr>
      </w:pPr>
      <w:r w:rsidRPr="004654DC">
        <w:rPr>
          <w:sz w:val="24"/>
          <w:szCs w:val="24"/>
        </w:rPr>
        <w:t>У обучающегося будут сформированы следующие умения совместной деятельности:</w:t>
      </w:r>
    </w:p>
    <w:p w14:paraId="544B6065"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6ABDEAD7"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12E72661" w14:textId="77777777" w:rsidR="004654DC" w:rsidRPr="004654DC" w:rsidRDefault="004654DC" w:rsidP="00A7420B">
      <w:pPr>
        <w:pStyle w:val="29"/>
        <w:numPr>
          <w:ilvl w:val="2"/>
          <w:numId w:val="21"/>
        </w:numPr>
        <w:shd w:val="clear" w:color="auto" w:fill="auto"/>
        <w:tabs>
          <w:tab w:val="left" w:pos="3686"/>
          <w:tab w:val="left" w:pos="5136"/>
          <w:tab w:val="left" w:pos="6523"/>
          <w:tab w:val="left" w:pos="8179"/>
          <w:tab w:val="left" w:pos="8736"/>
        </w:tabs>
        <w:spacing w:before="0" w:after="0" w:line="240" w:lineRule="auto"/>
        <w:ind w:left="195" w:firstLine="0"/>
        <w:rPr>
          <w:sz w:val="24"/>
          <w:szCs w:val="24"/>
        </w:rPr>
      </w:pPr>
      <w:r w:rsidRPr="004654DC">
        <w:rPr>
          <w:sz w:val="24"/>
          <w:szCs w:val="24"/>
        </w:rPr>
        <w:t>Планируемые</w:t>
      </w:r>
      <w:r w:rsidRPr="004654DC">
        <w:rPr>
          <w:sz w:val="24"/>
          <w:szCs w:val="24"/>
        </w:rPr>
        <w:tab/>
        <w:t>результаты</w:t>
      </w:r>
      <w:r w:rsidRPr="004654DC">
        <w:rPr>
          <w:sz w:val="24"/>
          <w:szCs w:val="24"/>
        </w:rPr>
        <w:tab/>
        <w:t>освоения</w:t>
      </w:r>
      <w:r w:rsidRPr="004654DC">
        <w:rPr>
          <w:sz w:val="24"/>
          <w:szCs w:val="24"/>
        </w:rPr>
        <w:tab/>
        <w:t>программы</w:t>
      </w:r>
      <w:r w:rsidRPr="004654DC">
        <w:rPr>
          <w:sz w:val="24"/>
          <w:szCs w:val="24"/>
        </w:rPr>
        <w:tab/>
        <w:t>по</w:t>
      </w:r>
      <w:r w:rsidRPr="004654DC">
        <w:rPr>
          <w:sz w:val="24"/>
          <w:szCs w:val="24"/>
        </w:rPr>
        <w:tab/>
        <w:t>математике</w:t>
      </w:r>
    </w:p>
    <w:p w14:paraId="48B81CC6"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 уровне начального общего образования.</w:t>
      </w:r>
    </w:p>
    <w:p w14:paraId="5A34A0FC" w14:textId="77777777" w:rsidR="004654DC" w:rsidRPr="004654DC" w:rsidRDefault="004654DC" w:rsidP="00EE17DF">
      <w:pPr>
        <w:pStyle w:val="29"/>
        <w:shd w:val="clear" w:color="auto" w:fill="auto"/>
        <w:tabs>
          <w:tab w:val="left" w:pos="1917"/>
          <w:tab w:val="left" w:pos="3686"/>
          <w:tab w:val="left" w:pos="5136"/>
          <w:tab w:val="left" w:pos="6523"/>
          <w:tab w:val="left" w:pos="8179"/>
          <w:tab w:val="left" w:pos="8736"/>
        </w:tabs>
        <w:spacing w:before="0" w:after="0" w:line="240" w:lineRule="auto"/>
        <w:ind w:left="195"/>
        <w:rPr>
          <w:sz w:val="24"/>
          <w:szCs w:val="24"/>
        </w:rPr>
      </w:pPr>
      <w:r w:rsidRPr="004654DC">
        <w:rPr>
          <w:sz w:val="24"/>
          <w:szCs w:val="24"/>
        </w:rPr>
        <w:t>Личностные</w:t>
      </w:r>
      <w:r w:rsidRPr="004654DC">
        <w:rPr>
          <w:sz w:val="24"/>
          <w:szCs w:val="24"/>
        </w:rPr>
        <w:tab/>
        <w:t>результаты</w:t>
      </w:r>
      <w:r w:rsidRPr="004654DC">
        <w:rPr>
          <w:sz w:val="24"/>
          <w:szCs w:val="24"/>
        </w:rPr>
        <w:tab/>
        <w:t>освоения</w:t>
      </w:r>
      <w:r w:rsidRPr="004654DC">
        <w:rPr>
          <w:sz w:val="24"/>
          <w:szCs w:val="24"/>
        </w:rPr>
        <w:tab/>
        <w:t>программы</w:t>
      </w:r>
      <w:r w:rsidRPr="004654DC">
        <w:rPr>
          <w:sz w:val="24"/>
          <w:szCs w:val="24"/>
        </w:rPr>
        <w:tab/>
        <w:t>по</w:t>
      </w:r>
      <w:r w:rsidRPr="004654DC">
        <w:rPr>
          <w:sz w:val="24"/>
          <w:szCs w:val="24"/>
        </w:rPr>
        <w:tab/>
        <w:t>математике</w:t>
      </w:r>
    </w:p>
    <w:p w14:paraId="3010C135"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DD0EA0B"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14:paraId="22AF6F08"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3F4340E0"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w:t>
      </w:r>
      <w:r w:rsidRPr="004654DC">
        <w:rPr>
          <w:sz w:val="24"/>
          <w:szCs w:val="24"/>
        </w:rPr>
        <w:lastRenderedPageBreak/>
        <w:t>объективно оценивать свой вклад в общий результат;</w:t>
      </w:r>
    </w:p>
    <w:p w14:paraId="121CA958"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осваивать навыки организации безопасного поведения в информационной</w:t>
      </w:r>
    </w:p>
    <w:p w14:paraId="709951E2" w14:textId="77777777"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среде;</w:t>
      </w:r>
    </w:p>
    <w:p w14:paraId="44E73ECA"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7660B69A"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774A2F5F"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74085269"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7E4E6C91"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14:paraId="21A80292" w14:textId="77777777" w:rsidR="004654DC" w:rsidRPr="004654DC" w:rsidRDefault="004654DC" w:rsidP="00EE17DF">
      <w:pPr>
        <w:pStyle w:val="29"/>
        <w:shd w:val="clear" w:color="auto" w:fill="auto"/>
        <w:tabs>
          <w:tab w:val="left" w:pos="1881"/>
        </w:tabs>
        <w:spacing w:before="0" w:after="0" w:line="240" w:lineRule="auto"/>
        <w:ind w:left="195"/>
        <w:rPr>
          <w:sz w:val="24"/>
          <w:szCs w:val="24"/>
        </w:rPr>
      </w:pPr>
      <w:r w:rsidRPr="004654DC">
        <w:rPr>
          <w:sz w:val="24"/>
          <w:szCs w:val="24"/>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577534F" w14:textId="77777777" w:rsidR="004654DC" w:rsidRPr="004654DC" w:rsidRDefault="004654DC" w:rsidP="00EE17DF">
      <w:pPr>
        <w:pStyle w:val="29"/>
        <w:shd w:val="clear" w:color="auto" w:fill="auto"/>
        <w:tabs>
          <w:tab w:val="left" w:pos="2087"/>
        </w:tabs>
        <w:spacing w:before="0" w:after="0" w:line="240" w:lineRule="auto"/>
        <w:ind w:left="195"/>
        <w:jc w:val="left"/>
        <w:rPr>
          <w:sz w:val="24"/>
          <w:szCs w:val="24"/>
        </w:rPr>
      </w:pPr>
      <w:r w:rsidRPr="004654DC">
        <w:rPr>
          <w:sz w:val="24"/>
          <w:szCs w:val="24"/>
        </w:rPr>
        <w:t>У обучающегося будут сформированы следующие базовые логические действия как часть познавательных универсальных учебных действий: устанавливать связи и зависимости между математическими объектами («часть-целое», «причина-следствие», протяжённость);</w:t>
      </w:r>
    </w:p>
    <w:p w14:paraId="0DC3E75A"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применять базовые логические универсальные действия: сравнение, анализ, классификация (группировка), обобщение;</w:t>
      </w:r>
    </w:p>
    <w:p w14:paraId="2F8F1F85"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приобретать практические графические и измерительные навыки для успешного решения учебных и житейских задач;</w:t>
      </w:r>
    </w:p>
    <w:p w14:paraId="20B8F128"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72085C14" w14:textId="77777777" w:rsidR="004654DC" w:rsidRPr="004654DC" w:rsidRDefault="004654DC" w:rsidP="00EE17DF">
      <w:pPr>
        <w:pStyle w:val="29"/>
        <w:shd w:val="clear" w:color="auto" w:fill="auto"/>
        <w:tabs>
          <w:tab w:val="left" w:pos="2122"/>
        </w:tabs>
        <w:spacing w:before="0" w:after="0" w:line="240" w:lineRule="auto"/>
        <w:ind w:left="195"/>
        <w:rPr>
          <w:sz w:val="24"/>
          <w:szCs w:val="24"/>
        </w:rPr>
      </w:pPr>
      <w:r w:rsidRPr="004654DC">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45C14F38"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проявлять способность ориентироваться в учебном материале разных разделов курса математики;</w:t>
      </w:r>
    </w:p>
    <w:p w14:paraId="2408FD2C"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понимать и использовать математическую терминологию: различать, характеризовать, использовать для решения учебных и практических задач;</w:t>
      </w:r>
    </w:p>
    <w:p w14:paraId="07E5550F"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применять изученные методы познания (измерение, моделирование, перебор вариантов).</w:t>
      </w:r>
    </w:p>
    <w:p w14:paraId="03FCCC49" w14:textId="77777777" w:rsidR="004654DC" w:rsidRPr="004654DC" w:rsidRDefault="004654DC" w:rsidP="00EE17DF">
      <w:pPr>
        <w:pStyle w:val="29"/>
        <w:shd w:val="clear" w:color="auto" w:fill="auto"/>
        <w:tabs>
          <w:tab w:val="left" w:pos="2127"/>
        </w:tabs>
        <w:spacing w:before="0" w:after="0" w:line="240" w:lineRule="auto"/>
        <w:ind w:left="195"/>
        <w:rPr>
          <w:sz w:val="24"/>
          <w:szCs w:val="24"/>
        </w:rPr>
      </w:pPr>
      <w:r w:rsidRPr="004654DC">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14:paraId="1435C9F7"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и использовать для решения учебных задач текстовую, графическую информацию в разных источниках информационной среды;</w:t>
      </w:r>
    </w:p>
    <w:p w14:paraId="6E91BA1B"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читать, интерпретировать графически представленную информацию (схему, таблицу, диаграмму, другую модель);</w:t>
      </w:r>
    </w:p>
    <w:p w14:paraId="679D928B"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230BDEB3"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принимать правила, безопасно использовать предлагаемые электронные средства и источники информации.</w:t>
      </w:r>
    </w:p>
    <w:p w14:paraId="196B4AB4" w14:textId="77777777" w:rsidR="004654DC" w:rsidRPr="004654DC" w:rsidRDefault="004654DC" w:rsidP="00EE17DF">
      <w:pPr>
        <w:pStyle w:val="29"/>
        <w:shd w:val="clear" w:color="auto" w:fill="auto"/>
        <w:tabs>
          <w:tab w:val="left" w:pos="2117"/>
        </w:tabs>
        <w:spacing w:before="0" w:after="0" w:line="240" w:lineRule="auto"/>
        <w:ind w:left="195"/>
        <w:rPr>
          <w:sz w:val="24"/>
          <w:szCs w:val="24"/>
        </w:rPr>
      </w:pPr>
      <w:r w:rsidRPr="004654DC">
        <w:rPr>
          <w:sz w:val="24"/>
          <w:szCs w:val="24"/>
        </w:rPr>
        <w:t>У обучающегося будут сформированы следующие действия общения как часть коммуникативных универсальных учебных действий:</w:t>
      </w:r>
    </w:p>
    <w:p w14:paraId="441D8E6B"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конструировать утверждения, проверять их истинность;</w:t>
      </w:r>
    </w:p>
    <w:p w14:paraId="3CED6D19"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текст задания для объяснения способа и хода решения математической задачи;</w:t>
      </w:r>
    </w:p>
    <w:p w14:paraId="7B7F23D5" w14:textId="77777777"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 xml:space="preserve">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w:t>
      </w:r>
      <w:r w:rsidRPr="004654DC">
        <w:rPr>
          <w:sz w:val="24"/>
          <w:szCs w:val="24"/>
        </w:rPr>
        <w:lastRenderedPageBreak/>
        <w:t>приводить доказательства своей правоты, проявлять этику общения;</w:t>
      </w:r>
    </w:p>
    <w:p w14:paraId="578E94B8"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13EC37E1"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ориентироваться в алгоритмах: воспроизводить, дополнять, исправлять деформированные;</w:t>
      </w:r>
    </w:p>
    <w:p w14:paraId="68286ED4" w14:textId="77777777"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самостоятельно составлять тексты заданий, аналогичные типовым изученным.</w:t>
      </w:r>
    </w:p>
    <w:p w14:paraId="7230AEC7" w14:textId="77777777" w:rsidR="004654DC" w:rsidRPr="004654DC" w:rsidRDefault="007B3908" w:rsidP="007B3908">
      <w:pPr>
        <w:pStyle w:val="29"/>
        <w:shd w:val="clear" w:color="auto" w:fill="auto"/>
        <w:tabs>
          <w:tab w:val="left" w:pos="2154"/>
          <w:tab w:val="left" w:pos="2633"/>
          <w:tab w:val="left" w:pos="4495"/>
          <w:tab w:val="left" w:pos="5388"/>
          <w:tab w:val="left" w:pos="7457"/>
          <w:tab w:val="left" w:pos="9046"/>
        </w:tabs>
        <w:spacing w:before="0" w:after="0" w:line="240" w:lineRule="auto"/>
        <w:ind w:left="195"/>
        <w:rPr>
          <w:sz w:val="24"/>
          <w:szCs w:val="24"/>
        </w:rPr>
      </w:pPr>
      <w:r>
        <w:rPr>
          <w:sz w:val="24"/>
          <w:szCs w:val="24"/>
        </w:rPr>
        <w:t>У обучающегося</w:t>
      </w:r>
      <w:r>
        <w:rPr>
          <w:sz w:val="24"/>
          <w:szCs w:val="24"/>
        </w:rPr>
        <w:tab/>
        <w:t>будут сформированы</w:t>
      </w:r>
      <w:r>
        <w:rPr>
          <w:sz w:val="24"/>
          <w:szCs w:val="24"/>
        </w:rPr>
        <w:tab/>
        <w:t xml:space="preserve">следующие </w:t>
      </w:r>
      <w:proofErr w:type="spellStart"/>
      <w:r w:rsidR="004654DC" w:rsidRPr="004654DC">
        <w:rPr>
          <w:sz w:val="24"/>
          <w:szCs w:val="24"/>
        </w:rPr>
        <w:t>действиясамоорганизации</w:t>
      </w:r>
      <w:proofErr w:type="spellEnd"/>
      <w:r w:rsidR="004654DC" w:rsidRPr="004654DC">
        <w:rPr>
          <w:sz w:val="24"/>
          <w:szCs w:val="24"/>
        </w:rPr>
        <w:t xml:space="preserve"> как часть регулятивных универсальных учебных действий:</w:t>
      </w:r>
    </w:p>
    <w:p w14:paraId="50ADFA7C" w14:textId="77777777"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w:t>
      </w:r>
    </w:p>
    <w:p w14:paraId="3D6F39FE"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выполнять правила безопасного использования электронных средств, предлагаемых в процессе обучения.</w:t>
      </w:r>
    </w:p>
    <w:p w14:paraId="6F10A208" w14:textId="77777777" w:rsidR="004654DC" w:rsidRPr="004654DC" w:rsidRDefault="007B3908" w:rsidP="007B3908">
      <w:pPr>
        <w:pStyle w:val="29"/>
        <w:shd w:val="clear" w:color="auto" w:fill="auto"/>
        <w:tabs>
          <w:tab w:val="left" w:pos="2154"/>
          <w:tab w:val="left" w:pos="2633"/>
          <w:tab w:val="left" w:pos="4495"/>
          <w:tab w:val="left" w:pos="5388"/>
          <w:tab w:val="left" w:pos="7457"/>
          <w:tab w:val="left" w:pos="9046"/>
        </w:tabs>
        <w:spacing w:before="0" w:after="0" w:line="240" w:lineRule="auto"/>
        <w:ind w:left="195"/>
        <w:rPr>
          <w:sz w:val="24"/>
          <w:szCs w:val="24"/>
        </w:rPr>
      </w:pPr>
      <w:r>
        <w:rPr>
          <w:sz w:val="24"/>
          <w:szCs w:val="24"/>
        </w:rPr>
        <w:t>У обучающегося</w:t>
      </w:r>
      <w:r>
        <w:rPr>
          <w:sz w:val="24"/>
          <w:szCs w:val="24"/>
        </w:rPr>
        <w:tab/>
        <w:t>будут сформированы</w:t>
      </w:r>
      <w:r>
        <w:rPr>
          <w:sz w:val="24"/>
          <w:szCs w:val="24"/>
        </w:rPr>
        <w:tab/>
        <w:t xml:space="preserve">следующие </w:t>
      </w:r>
      <w:proofErr w:type="spellStart"/>
      <w:r w:rsidR="004654DC" w:rsidRPr="004654DC">
        <w:rPr>
          <w:sz w:val="24"/>
          <w:szCs w:val="24"/>
        </w:rPr>
        <w:t>действиясамоконтроля</w:t>
      </w:r>
      <w:proofErr w:type="spellEnd"/>
      <w:r w:rsidR="004654DC" w:rsidRPr="004654DC">
        <w:rPr>
          <w:sz w:val="24"/>
          <w:szCs w:val="24"/>
        </w:rPr>
        <w:t xml:space="preserve"> как часть регулятивных универсальных учебных действий:</w:t>
      </w:r>
    </w:p>
    <w:p w14:paraId="6C250829" w14:textId="77777777"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w:t>
      </w:r>
    </w:p>
    <w:p w14:paraId="63B70574"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7F591704"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оценивать рациональность своих действий, давать им качественную характеристику.</w:t>
      </w:r>
    </w:p>
    <w:p w14:paraId="17D4F987" w14:textId="77777777" w:rsidR="004654DC" w:rsidRPr="004654DC" w:rsidRDefault="004654DC" w:rsidP="00EE17DF">
      <w:pPr>
        <w:pStyle w:val="29"/>
        <w:shd w:val="clear" w:color="auto" w:fill="auto"/>
        <w:tabs>
          <w:tab w:val="left" w:pos="2084"/>
        </w:tabs>
        <w:spacing w:before="0" w:after="0" w:line="240" w:lineRule="auto"/>
        <w:ind w:left="195"/>
        <w:rPr>
          <w:sz w:val="24"/>
          <w:szCs w:val="24"/>
        </w:rPr>
      </w:pPr>
      <w:r w:rsidRPr="004654DC">
        <w:rPr>
          <w:sz w:val="24"/>
          <w:szCs w:val="24"/>
        </w:rPr>
        <w:t>У обучающегося будут сформированы умения совместной деятельности:</w:t>
      </w:r>
    </w:p>
    <w:p w14:paraId="60757A4C"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15E18FAD"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0951A011" w14:textId="77777777" w:rsidR="004654DC" w:rsidRPr="004654DC" w:rsidRDefault="004654DC" w:rsidP="00EE17DF">
      <w:pPr>
        <w:pStyle w:val="29"/>
        <w:shd w:val="clear" w:color="auto" w:fill="auto"/>
        <w:tabs>
          <w:tab w:val="left" w:pos="1878"/>
        </w:tabs>
        <w:spacing w:before="0" w:after="0" w:line="240" w:lineRule="auto"/>
        <w:ind w:left="195"/>
        <w:jc w:val="left"/>
        <w:rPr>
          <w:sz w:val="24"/>
          <w:szCs w:val="24"/>
        </w:rPr>
      </w:pPr>
      <w:r w:rsidRPr="004654DC">
        <w:rPr>
          <w:sz w:val="24"/>
          <w:szCs w:val="24"/>
        </w:rPr>
        <w:t>К концу обучения в 1 классе обучающийся получит следующие предметные результаты по отдельным темам программы по математике: 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w:t>
      </w:r>
    </w:p>
    <w:p w14:paraId="1B7652D7"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называть и различать компоненты действий сложения (слагаемые, сумма) и вычитания (уменьшаемое, вычитаемое, разность);</w:t>
      </w:r>
    </w:p>
    <w:p w14:paraId="2554D175"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решать текстовые задачи в одно действие на сложение и вычитание: выделять условие и требование (вопрос);</w:t>
      </w:r>
    </w:p>
    <w:p w14:paraId="41F436B1"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объекты по длине, устанавливая между ними соотношение «длиннее-короче», «выше-ниже», «шире-уже»;</w:t>
      </w:r>
    </w:p>
    <w:p w14:paraId="50E2FF30" w14:textId="77777777" w:rsidR="004654DC" w:rsidRPr="004654DC" w:rsidRDefault="004654DC" w:rsidP="00EE17DF">
      <w:pPr>
        <w:pStyle w:val="29"/>
        <w:shd w:val="clear" w:color="auto" w:fill="auto"/>
        <w:spacing w:before="0" w:after="0" w:line="240" w:lineRule="auto"/>
        <w:ind w:left="195" w:right="1820"/>
        <w:jc w:val="left"/>
        <w:rPr>
          <w:sz w:val="24"/>
          <w:szCs w:val="24"/>
        </w:rPr>
      </w:pPr>
      <w:r w:rsidRPr="004654DC">
        <w:rPr>
          <w:sz w:val="24"/>
          <w:szCs w:val="24"/>
        </w:rPr>
        <w:t>измерять длину отрезка (в см), чертить отрезок заданной длины; различать число и цифру;</w:t>
      </w:r>
    </w:p>
    <w:p w14:paraId="2F64BAF1"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геометрические фигуры: круг, треугольник, прямоугольник (квадрат), отрезок;</w:t>
      </w:r>
    </w:p>
    <w:p w14:paraId="4664759C"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устанавливать между объектами соотношения: «слева-справа», «спереди- сзади», между;</w:t>
      </w:r>
    </w:p>
    <w:p w14:paraId="1700B525"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верные (истинные) и неверные (ложные) утверждения относительно заданного набора объектов/предметов;</w:t>
      </w:r>
    </w:p>
    <w:p w14:paraId="11320D42"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группировать объекты по заданному признаку, находить и называть закономерности в ряду объектов повседневной жизни;</w:t>
      </w:r>
    </w:p>
    <w:p w14:paraId="48335506"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различать строки и столбцы таблицы, вносить данное в таблицу, извлекать данное или данные из таблицы;</w:t>
      </w:r>
    </w:p>
    <w:p w14:paraId="74519BEC" w14:textId="77777777" w:rsidR="004654DC" w:rsidRPr="004654DC" w:rsidRDefault="004654DC" w:rsidP="00EE17DF">
      <w:pPr>
        <w:pStyle w:val="29"/>
        <w:shd w:val="clear" w:color="auto" w:fill="auto"/>
        <w:spacing w:before="0" w:after="0" w:line="240" w:lineRule="auto"/>
        <w:ind w:left="195" w:right="1980"/>
        <w:jc w:val="left"/>
        <w:rPr>
          <w:sz w:val="24"/>
          <w:szCs w:val="24"/>
        </w:rPr>
      </w:pPr>
      <w:r w:rsidRPr="004654DC">
        <w:rPr>
          <w:sz w:val="24"/>
          <w:szCs w:val="24"/>
        </w:rPr>
        <w:t>сравнивать два объекта (числа, геометрические фигуры); распределять объекты на две группы по заданному основанию.</w:t>
      </w:r>
    </w:p>
    <w:p w14:paraId="79D79747" w14:textId="77777777" w:rsidR="004654DC" w:rsidRPr="004654DC" w:rsidRDefault="004654DC" w:rsidP="00EE17DF">
      <w:pPr>
        <w:pStyle w:val="29"/>
        <w:shd w:val="clear" w:color="auto" w:fill="auto"/>
        <w:tabs>
          <w:tab w:val="left" w:pos="1905"/>
        </w:tabs>
        <w:spacing w:before="0" w:after="0" w:line="240" w:lineRule="auto"/>
        <w:ind w:left="195"/>
        <w:rPr>
          <w:sz w:val="24"/>
          <w:szCs w:val="24"/>
        </w:rPr>
      </w:pPr>
      <w:r w:rsidRPr="004654DC">
        <w:rPr>
          <w:sz w:val="24"/>
          <w:szCs w:val="24"/>
        </w:rPr>
        <w:lastRenderedPageBreak/>
        <w:t>К концу обучения во 2 классе обучающийся получит следующие предметные результаты по отдельным темам программы по математике:</w:t>
      </w:r>
    </w:p>
    <w:p w14:paraId="5ED38A62" w14:textId="77777777"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p w14:paraId="7470BAB9"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23B84558"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6F48F770"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называть и различать компоненты действий умножения (множители, произведение), деления (делимое, делитель, частное);</w:t>
      </w:r>
    </w:p>
    <w:p w14:paraId="5D4985E9"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неизвестный компонент сложения, вычитания;</w:t>
      </w:r>
    </w:p>
    <w:p w14:paraId="68A33028"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577B59AD"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определять с помощью измерительных инструментов длину, определять время с помощью часов;</w:t>
      </w:r>
    </w:p>
    <w:p w14:paraId="322C384F"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величины длины, массы, времени, стоимости, устанавливая между ними соотношение «больше или меньше на»;</w:t>
      </w:r>
    </w:p>
    <w:p w14:paraId="65790F34"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70493C4B" w14:textId="77777777"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p w14:paraId="449AF37F"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верные (истинные) и неверные (ложные) утверждения со словами «все», «каждый»;</w:t>
      </w:r>
    </w:p>
    <w:p w14:paraId="077C187F" w14:textId="77777777"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проводить одно-</w:t>
      </w:r>
      <w:proofErr w:type="spellStart"/>
      <w:r w:rsidRPr="004654DC">
        <w:rPr>
          <w:sz w:val="24"/>
          <w:szCs w:val="24"/>
        </w:rPr>
        <w:t>двухшаговые</w:t>
      </w:r>
      <w:proofErr w:type="spellEnd"/>
      <w:r w:rsidRPr="004654DC">
        <w:rPr>
          <w:sz w:val="24"/>
          <w:szCs w:val="24"/>
        </w:rPr>
        <w:t xml:space="preserve"> логические рассуждения и делать выводы; находить общий признак группы математических объектов (чисел, величин, геометрических фигур);</w:t>
      </w:r>
    </w:p>
    <w:p w14:paraId="3EC46CF2" w14:textId="77777777"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10944B38" w14:textId="77777777" w:rsidR="004654DC" w:rsidRPr="004654DC" w:rsidRDefault="004654DC" w:rsidP="00EE17DF">
      <w:pPr>
        <w:pStyle w:val="29"/>
        <w:shd w:val="clear" w:color="auto" w:fill="auto"/>
        <w:spacing w:before="0" w:after="0" w:line="240" w:lineRule="auto"/>
        <w:ind w:left="195" w:right="2120"/>
        <w:jc w:val="left"/>
        <w:rPr>
          <w:sz w:val="24"/>
          <w:szCs w:val="24"/>
        </w:rPr>
      </w:pPr>
      <w:r w:rsidRPr="004654DC">
        <w:rPr>
          <w:sz w:val="24"/>
          <w:szCs w:val="24"/>
        </w:rPr>
        <w:t>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14:paraId="24166BE0" w14:textId="77777777" w:rsidR="004654DC" w:rsidRPr="004654DC" w:rsidRDefault="004654DC" w:rsidP="00EE17DF">
      <w:pPr>
        <w:pStyle w:val="29"/>
        <w:shd w:val="clear" w:color="auto" w:fill="auto"/>
        <w:tabs>
          <w:tab w:val="left" w:pos="1868"/>
        </w:tabs>
        <w:spacing w:before="0" w:after="0" w:line="240" w:lineRule="auto"/>
        <w:ind w:left="195"/>
        <w:rPr>
          <w:sz w:val="24"/>
          <w:szCs w:val="24"/>
        </w:rPr>
      </w:pPr>
      <w:r w:rsidRPr="004654DC">
        <w:rPr>
          <w:sz w:val="24"/>
          <w:szCs w:val="24"/>
        </w:rPr>
        <w:t>К концу обучения в 3 классе обучающийся получит следующие предметные результаты по отдельным темам программы по математике:</w:t>
      </w:r>
    </w:p>
    <w:p w14:paraId="0B3543A0" w14:textId="77777777"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p w14:paraId="156FFD09" w14:textId="77777777"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044B06AF"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при вычислениях переместительное и сочетательное свойства сложения;</w:t>
      </w:r>
    </w:p>
    <w:p w14:paraId="4D4C14D5" w14:textId="77777777"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 xml:space="preserve">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w:t>
      </w:r>
      <w:r w:rsidRPr="004654DC">
        <w:rPr>
          <w:sz w:val="24"/>
          <w:szCs w:val="24"/>
        </w:rPr>
        <w:lastRenderedPageBreak/>
        <w:t>метр, километр), массы (грамм, килограмм), времени (минута, час, секунда), стоимости (копейка, рубль);</w:t>
      </w:r>
    </w:p>
    <w:p w14:paraId="7AC7FE20"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656D0E27" w14:textId="77777777"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w:t>
      </w:r>
    </w:p>
    <w:p w14:paraId="23C4EA2D"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14:paraId="54588B6D"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 решении задач выполнять сложение и вычитание однородных величин, умножение и деление величины на однозначное число;</w:t>
      </w:r>
    </w:p>
    <w:p w14:paraId="63E9AE96"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16DB901B"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конструировать прямоугольник из данных фигур (квадратов), делить прямоугольник, многоугольник на заданные части;</w:t>
      </w:r>
    </w:p>
    <w:p w14:paraId="00340699"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фигуры по площади (наложение, сопоставление числовых значений);</w:t>
      </w:r>
    </w:p>
    <w:p w14:paraId="66EDC431"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периметр прямоугольника (квадрата), площадь прямоугольника (квадрата);</w:t>
      </w:r>
    </w:p>
    <w:p w14:paraId="4A8C76E0"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верные (истинные) и неверные (ложные) утверждения со словами: «все», «некоторые», «и», «каждый», «если..., то...»;</w:t>
      </w:r>
    </w:p>
    <w:p w14:paraId="09B946E5" w14:textId="77777777"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формулировать утверждение (вывод), строить логические рассуждения (</w:t>
      </w:r>
      <w:proofErr w:type="spellStart"/>
      <w:r w:rsidRPr="004654DC">
        <w:rPr>
          <w:sz w:val="24"/>
          <w:szCs w:val="24"/>
        </w:rPr>
        <w:t>одно</w:t>
      </w:r>
      <w:r w:rsidRPr="004654DC">
        <w:rPr>
          <w:sz w:val="24"/>
          <w:szCs w:val="24"/>
        </w:rPr>
        <w:softHyphen/>
        <w:t>двухшаговые</w:t>
      </w:r>
      <w:proofErr w:type="spellEnd"/>
      <w:r w:rsidRPr="004654DC">
        <w:rPr>
          <w:sz w:val="24"/>
          <w:szCs w:val="24"/>
        </w:rPr>
        <w:t>), в том числе с использованием изученных связок; классифицировать объекты по одному-двум признакам;</w:t>
      </w:r>
    </w:p>
    <w:p w14:paraId="23E178AA"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1BDED173"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составлять план выполнения учебного задания и следовать ему, выполнять действия по алгоритму;</w:t>
      </w:r>
    </w:p>
    <w:p w14:paraId="4E15EB63"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математические объекты (находить общее, различное, уникальное);</w:t>
      </w:r>
    </w:p>
    <w:p w14:paraId="39F42129"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выбирать верное решение математической задачи.</w:t>
      </w:r>
    </w:p>
    <w:p w14:paraId="65A906D2" w14:textId="77777777" w:rsidR="004654DC" w:rsidRPr="004654DC" w:rsidRDefault="004654DC" w:rsidP="00EE17DF">
      <w:pPr>
        <w:pStyle w:val="29"/>
        <w:shd w:val="clear" w:color="auto" w:fill="auto"/>
        <w:tabs>
          <w:tab w:val="left" w:pos="1889"/>
        </w:tabs>
        <w:spacing w:before="0" w:after="0" w:line="240" w:lineRule="auto"/>
        <w:ind w:left="195"/>
        <w:jc w:val="left"/>
        <w:rPr>
          <w:sz w:val="24"/>
          <w:szCs w:val="24"/>
        </w:rPr>
      </w:pPr>
      <w:r w:rsidRPr="004654DC">
        <w:rPr>
          <w:sz w:val="24"/>
          <w:szCs w:val="24"/>
        </w:rPr>
        <w:t>К концу обучения в 4 классе обучающийся получит следующие предметные результаты по отдельным 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w:t>
      </w:r>
    </w:p>
    <w:p w14:paraId="207799D5" w14:textId="77777777" w:rsidR="004654DC" w:rsidRPr="004654DC" w:rsidRDefault="004654DC" w:rsidP="00EE17DF">
      <w:pPr>
        <w:pStyle w:val="29"/>
        <w:shd w:val="clear" w:color="auto" w:fill="auto"/>
        <w:tabs>
          <w:tab w:val="left" w:pos="2608"/>
          <w:tab w:val="left" w:pos="6635"/>
        </w:tabs>
        <w:spacing w:before="0" w:after="0" w:line="240" w:lineRule="auto"/>
        <w:ind w:left="195"/>
        <w:rPr>
          <w:sz w:val="24"/>
          <w:szCs w:val="24"/>
        </w:rPr>
      </w:pPr>
      <w:r w:rsidRPr="004654DC">
        <w:rPr>
          <w:sz w:val="24"/>
          <w:szCs w:val="24"/>
        </w:rPr>
        <w:t>выполнять</w:t>
      </w:r>
      <w:r w:rsidRPr="004654DC">
        <w:rPr>
          <w:sz w:val="24"/>
          <w:szCs w:val="24"/>
        </w:rPr>
        <w:tab/>
        <w:t>арифметические действия:</w:t>
      </w:r>
      <w:r w:rsidRPr="004654DC">
        <w:rPr>
          <w:sz w:val="24"/>
          <w:szCs w:val="24"/>
        </w:rPr>
        <w:tab/>
        <w:t>сложение и вычитание</w:t>
      </w:r>
    </w:p>
    <w:p w14:paraId="2755374E"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0B376449"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670EF9CB"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4491C034" w14:textId="77777777"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w:t>
      </w:r>
    </w:p>
    <w:p w14:paraId="26877477"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w:t>
      </w:r>
      <w:r w:rsidRPr="004654DC">
        <w:rPr>
          <w:sz w:val="24"/>
          <w:szCs w:val="24"/>
        </w:rPr>
        <w:lastRenderedPageBreak/>
        <w:t>метр, квадратный дециметр, квадратный сантиметр), скорости (километр в час);</w:t>
      </w:r>
    </w:p>
    <w:p w14:paraId="358BD073"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4FC88FBD"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5C3F15D5"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7B3573DA"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4CAA6C7A"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различать окружность и круг, изображать с помощью циркуля и линейки окружность заданного радиуса;</w:t>
      </w:r>
    </w:p>
    <w:p w14:paraId="41106EF2"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2E7CFF99"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14:paraId="0C666794"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верные (истинные) и неверные (ложные) утверждения, приводить пример, контрпример;</w:t>
      </w:r>
    </w:p>
    <w:p w14:paraId="4FA047D2"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формулировать утверждение (вывод), строить логические рассуждения (</w:t>
      </w:r>
      <w:proofErr w:type="spellStart"/>
      <w:r w:rsidRPr="004654DC">
        <w:rPr>
          <w:sz w:val="24"/>
          <w:szCs w:val="24"/>
        </w:rPr>
        <w:t>двух</w:t>
      </w:r>
      <w:r w:rsidRPr="004654DC">
        <w:rPr>
          <w:sz w:val="24"/>
          <w:szCs w:val="24"/>
        </w:rPr>
        <w:softHyphen/>
        <w:t>трехшаговые</w:t>
      </w:r>
      <w:proofErr w:type="spellEnd"/>
      <w:r w:rsidRPr="004654DC">
        <w:rPr>
          <w:sz w:val="24"/>
          <w:szCs w:val="24"/>
        </w:rPr>
        <w:t>);</w:t>
      </w:r>
    </w:p>
    <w:p w14:paraId="52F01FD3"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классифицировать объекты по заданным или самостоятельно установленным одному-двум признакам;</w:t>
      </w:r>
    </w:p>
    <w:p w14:paraId="6101C801"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1C62ACDA" w14:textId="77777777"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108DDC8C" w14:textId="77777777" w:rsidR="004654DC" w:rsidRDefault="004654DC" w:rsidP="00EE17DF">
      <w:pPr>
        <w:pStyle w:val="29"/>
        <w:shd w:val="clear" w:color="auto" w:fill="auto"/>
        <w:spacing w:before="0" w:after="0" w:line="240" w:lineRule="auto"/>
        <w:ind w:left="195"/>
        <w:jc w:val="left"/>
        <w:rPr>
          <w:sz w:val="24"/>
          <w:szCs w:val="24"/>
        </w:rPr>
      </w:pPr>
      <w:r w:rsidRPr="004654DC">
        <w:rPr>
          <w:sz w:val="24"/>
          <w:szCs w:val="24"/>
        </w:rPr>
        <w:t>составлять модель текстовой задачи, числовое выражение; выбирать рациональное решение задачи, находить все верные решения из предложенных.</w:t>
      </w:r>
    </w:p>
    <w:p w14:paraId="2D52A6ED" w14:textId="77777777" w:rsidR="00932314" w:rsidRPr="004654DC" w:rsidRDefault="00932314" w:rsidP="00A431F4">
      <w:pPr>
        <w:pStyle w:val="2"/>
      </w:pPr>
    </w:p>
    <w:p w14:paraId="56DA9130" w14:textId="77777777" w:rsidR="004654DC" w:rsidRPr="00A431F4" w:rsidRDefault="004654DC" w:rsidP="00A7420B">
      <w:pPr>
        <w:pStyle w:val="2"/>
        <w:numPr>
          <w:ilvl w:val="1"/>
          <w:numId w:val="21"/>
        </w:numPr>
      </w:pPr>
      <w:bookmarkStart w:id="29" w:name="_Toc171605994"/>
      <w:r w:rsidRPr="00A431F4">
        <w:t>Федеральная рабочая программа по учебному предмету «Окружающий</w:t>
      </w:r>
      <w:bookmarkEnd w:id="29"/>
    </w:p>
    <w:p w14:paraId="1A00B608" w14:textId="77777777" w:rsidR="004654DC" w:rsidRPr="00A431F4" w:rsidRDefault="00A431F4" w:rsidP="00A431F4">
      <w:pPr>
        <w:pStyle w:val="2"/>
      </w:pPr>
      <w:bookmarkStart w:id="30" w:name="_Toc171605995"/>
      <w:r w:rsidRPr="00A431F4">
        <w:t>мир»</w:t>
      </w:r>
      <w:bookmarkEnd w:id="30"/>
    </w:p>
    <w:p w14:paraId="28541159" w14:textId="77777777" w:rsidR="004654DC" w:rsidRPr="004654DC" w:rsidRDefault="004654DC" w:rsidP="00EE17DF">
      <w:pPr>
        <w:pStyle w:val="29"/>
        <w:shd w:val="clear" w:color="auto" w:fill="auto"/>
        <w:tabs>
          <w:tab w:val="left" w:pos="1527"/>
        </w:tabs>
        <w:spacing w:before="0" w:after="0" w:line="240" w:lineRule="auto"/>
        <w:ind w:left="195"/>
        <w:rPr>
          <w:sz w:val="24"/>
          <w:szCs w:val="24"/>
        </w:rPr>
      </w:pPr>
      <w:r w:rsidRPr="004654DC">
        <w:rPr>
          <w:sz w:val="24"/>
          <w:szCs w:val="24"/>
        </w:rPr>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w:t>
      </w:r>
    </w:p>
    <w:p w14:paraId="3C2A3EE7" w14:textId="77777777" w:rsidR="004654DC" w:rsidRPr="004654DC" w:rsidRDefault="004654DC" w:rsidP="00EE17DF">
      <w:pPr>
        <w:pStyle w:val="29"/>
        <w:shd w:val="clear" w:color="auto" w:fill="auto"/>
        <w:spacing w:before="0" w:after="11" w:line="240" w:lineRule="auto"/>
        <w:ind w:left="195"/>
        <w:jc w:val="left"/>
        <w:rPr>
          <w:sz w:val="24"/>
          <w:szCs w:val="24"/>
        </w:rPr>
      </w:pPr>
      <w:r w:rsidRPr="004654DC">
        <w:rPr>
          <w:sz w:val="24"/>
          <w:szCs w:val="24"/>
        </w:rPr>
        <w:t>результаты освоения программы по окружающему миру.</w:t>
      </w:r>
    </w:p>
    <w:p w14:paraId="3BBBE6E8" w14:textId="77777777" w:rsidR="004654DC" w:rsidRPr="004654DC" w:rsidRDefault="004654DC" w:rsidP="00EE17DF">
      <w:pPr>
        <w:pStyle w:val="29"/>
        <w:shd w:val="clear" w:color="auto" w:fill="auto"/>
        <w:tabs>
          <w:tab w:val="left" w:pos="1527"/>
        </w:tabs>
        <w:spacing w:before="0" w:after="0" w:line="240" w:lineRule="auto"/>
        <w:ind w:left="195"/>
        <w:rPr>
          <w:sz w:val="24"/>
          <w:szCs w:val="24"/>
        </w:rPr>
      </w:pPr>
      <w:r w:rsidRPr="004654DC">
        <w:rPr>
          <w:sz w:val="24"/>
          <w:szCs w:val="24"/>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14:paraId="32961498" w14:textId="77777777" w:rsidR="004654DC" w:rsidRPr="004654DC" w:rsidRDefault="004654DC" w:rsidP="00EE17DF">
      <w:pPr>
        <w:pStyle w:val="29"/>
        <w:shd w:val="clear" w:color="auto" w:fill="auto"/>
        <w:tabs>
          <w:tab w:val="left" w:pos="1537"/>
        </w:tabs>
        <w:spacing w:before="0" w:after="0" w:line="240" w:lineRule="auto"/>
        <w:ind w:left="195"/>
        <w:rPr>
          <w:sz w:val="24"/>
          <w:szCs w:val="24"/>
        </w:rPr>
      </w:pPr>
      <w:r w:rsidRPr="004654DC">
        <w:rPr>
          <w:sz w:val="24"/>
          <w:szCs w:val="24"/>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14:paraId="42A0DB8B" w14:textId="77777777" w:rsidR="004654DC" w:rsidRPr="004654DC" w:rsidRDefault="004654DC" w:rsidP="00EE17DF">
      <w:pPr>
        <w:pStyle w:val="29"/>
        <w:shd w:val="clear" w:color="auto" w:fill="auto"/>
        <w:tabs>
          <w:tab w:val="left" w:pos="1537"/>
        </w:tabs>
        <w:spacing w:before="0" w:after="0" w:line="240" w:lineRule="auto"/>
        <w:ind w:left="195"/>
        <w:rPr>
          <w:sz w:val="24"/>
          <w:szCs w:val="24"/>
        </w:rPr>
      </w:pPr>
      <w:r w:rsidRPr="004654DC">
        <w:rPr>
          <w:sz w:val="24"/>
          <w:szCs w:val="24"/>
        </w:rPr>
        <w:t xml:space="preserve">Планируемые результаты программы по окружающему миру включают личностные, </w:t>
      </w:r>
      <w:r w:rsidRPr="004654DC">
        <w:rPr>
          <w:sz w:val="24"/>
          <w:szCs w:val="24"/>
        </w:rPr>
        <w:lastRenderedPageBreak/>
        <w:t>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013328C" w14:textId="77777777" w:rsidR="004654DC" w:rsidRPr="004654DC" w:rsidRDefault="004654DC" w:rsidP="00EE17DF">
      <w:pPr>
        <w:pStyle w:val="29"/>
        <w:shd w:val="clear" w:color="auto" w:fill="auto"/>
        <w:tabs>
          <w:tab w:val="left" w:pos="1573"/>
        </w:tabs>
        <w:spacing w:before="0" w:after="0" w:line="240" w:lineRule="auto"/>
        <w:ind w:left="195"/>
        <w:rPr>
          <w:sz w:val="24"/>
          <w:szCs w:val="24"/>
        </w:rPr>
      </w:pPr>
      <w:r w:rsidRPr="004654DC">
        <w:rPr>
          <w:sz w:val="24"/>
          <w:szCs w:val="24"/>
        </w:rPr>
        <w:t>Пояснительная записка.</w:t>
      </w:r>
    </w:p>
    <w:p w14:paraId="6B86F089" w14:textId="77777777" w:rsidR="004654DC" w:rsidRPr="004654DC" w:rsidRDefault="004654DC" w:rsidP="00A7420B">
      <w:pPr>
        <w:pStyle w:val="29"/>
        <w:numPr>
          <w:ilvl w:val="2"/>
          <w:numId w:val="21"/>
        </w:numPr>
        <w:shd w:val="clear" w:color="auto" w:fill="auto"/>
        <w:tabs>
          <w:tab w:val="left" w:pos="1729"/>
        </w:tabs>
        <w:spacing w:before="0" w:after="0" w:line="240" w:lineRule="auto"/>
        <w:ind w:left="195" w:firstLine="0"/>
        <w:rPr>
          <w:sz w:val="24"/>
          <w:szCs w:val="24"/>
        </w:rPr>
      </w:pPr>
      <w:r w:rsidRPr="004654DC">
        <w:rPr>
          <w:sz w:val="24"/>
          <w:szCs w:val="24"/>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14:paraId="32C6A325" w14:textId="77777777" w:rsidR="004654DC" w:rsidRPr="004654DC" w:rsidRDefault="004654DC" w:rsidP="00A7420B">
      <w:pPr>
        <w:pStyle w:val="29"/>
        <w:numPr>
          <w:ilvl w:val="2"/>
          <w:numId w:val="21"/>
        </w:numPr>
        <w:shd w:val="clear" w:color="auto" w:fill="auto"/>
        <w:tabs>
          <w:tab w:val="left" w:pos="1734"/>
        </w:tabs>
        <w:spacing w:before="0" w:after="0" w:line="240" w:lineRule="auto"/>
        <w:ind w:left="195" w:firstLine="0"/>
        <w:rPr>
          <w:sz w:val="24"/>
          <w:szCs w:val="24"/>
        </w:rPr>
      </w:pPr>
      <w:r w:rsidRPr="004654DC">
        <w:rPr>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14:paraId="096D8129"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w:t>
      </w:r>
      <w:proofErr w:type="spellStart"/>
      <w:r w:rsidRPr="004654DC">
        <w:rPr>
          <w:sz w:val="24"/>
          <w:szCs w:val="24"/>
        </w:rPr>
        <w:t>нравственно</w:t>
      </w:r>
      <w:r w:rsidRPr="004654DC">
        <w:rPr>
          <w:sz w:val="24"/>
          <w:szCs w:val="24"/>
        </w:rPr>
        <w:softHyphen/>
        <w:t>этических</w:t>
      </w:r>
      <w:proofErr w:type="spellEnd"/>
      <w:r w:rsidRPr="004654DC">
        <w:rPr>
          <w:sz w:val="24"/>
          <w:szCs w:val="24"/>
        </w:rPr>
        <w:t xml:space="preserve"> понятий, представленных в содержании программы по окружающему миру;</w:t>
      </w:r>
    </w:p>
    <w:p w14:paraId="4900B6A5"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формирование ценности здоровья человека, его сохранения и укрепления, приверженности здоровому образу жизни;</w:t>
      </w:r>
    </w:p>
    <w:p w14:paraId="3B6BACFC"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2CD81F9B"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14:paraId="7A4151E6"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проявление уважения к истории, культуре, традициям народов Российской Федерации;</w:t>
      </w:r>
    </w:p>
    <w:p w14:paraId="36EFE788"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14:paraId="2C92135D"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14:paraId="7AFDB125"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7181DAE4" w14:textId="77777777" w:rsidR="004654DC" w:rsidRPr="004654DC" w:rsidRDefault="004654DC" w:rsidP="00A7420B">
      <w:pPr>
        <w:pStyle w:val="29"/>
        <w:numPr>
          <w:ilvl w:val="2"/>
          <w:numId w:val="21"/>
        </w:numPr>
        <w:shd w:val="clear" w:color="auto" w:fill="auto"/>
        <w:tabs>
          <w:tab w:val="left" w:pos="0"/>
        </w:tabs>
        <w:spacing w:before="0" w:after="0" w:line="240" w:lineRule="auto"/>
        <w:ind w:left="195" w:firstLine="0"/>
        <w:rPr>
          <w:sz w:val="24"/>
          <w:szCs w:val="24"/>
        </w:rPr>
      </w:pPr>
      <w:r w:rsidRPr="004654DC">
        <w:rPr>
          <w:sz w:val="24"/>
          <w:szCs w:val="24"/>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14:paraId="1DB73FD0" w14:textId="77777777" w:rsidR="004654DC" w:rsidRPr="004654DC" w:rsidRDefault="004654DC" w:rsidP="00A7420B">
      <w:pPr>
        <w:pStyle w:val="29"/>
        <w:numPr>
          <w:ilvl w:val="2"/>
          <w:numId w:val="21"/>
        </w:numPr>
        <w:shd w:val="clear" w:color="auto" w:fill="auto"/>
        <w:tabs>
          <w:tab w:val="left" w:pos="1734"/>
        </w:tabs>
        <w:spacing w:before="0" w:after="0" w:line="240" w:lineRule="auto"/>
        <w:ind w:left="195" w:firstLine="0"/>
        <w:rPr>
          <w:sz w:val="24"/>
          <w:szCs w:val="24"/>
        </w:rPr>
      </w:pPr>
      <w:r w:rsidRPr="004654DC">
        <w:rPr>
          <w:sz w:val="24"/>
          <w:szCs w:val="24"/>
        </w:rPr>
        <w:t>Отбор содержания программы по окружающему миру осуществлён на основе следующих ведущих идей:</w:t>
      </w:r>
    </w:p>
    <w:p w14:paraId="1A17C018"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раскрытие роли человека в природе и обществе;</w:t>
      </w:r>
    </w:p>
    <w:p w14:paraId="1C310EAB"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210C8792" w14:textId="77777777" w:rsidR="004654DC" w:rsidRPr="004654DC" w:rsidRDefault="004654DC" w:rsidP="00A7420B">
      <w:pPr>
        <w:pStyle w:val="29"/>
        <w:numPr>
          <w:ilvl w:val="2"/>
          <w:numId w:val="21"/>
        </w:numPr>
        <w:shd w:val="clear" w:color="auto" w:fill="auto"/>
        <w:tabs>
          <w:tab w:val="left" w:pos="1764"/>
        </w:tabs>
        <w:spacing w:before="0" w:after="0" w:line="240" w:lineRule="auto"/>
        <w:ind w:left="195" w:firstLine="0"/>
        <w:rPr>
          <w:sz w:val="24"/>
          <w:szCs w:val="24"/>
        </w:rPr>
      </w:pPr>
      <w:r w:rsidRPr="004654DC">
        <w:rPr>
          <w:sz w:val="24"/>
          <w:szCs w:val="24"/>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14:paraId="78B9B085" w14:textId="77777777" w:rsidR="004654DC" w:rsidRPr="004654DC" w:rsidRDefault="004654DC" w:rsidP="00A7420B">
      <w:pPr>
        <w:pStyle w:val="29"/>
        <w:numPr>
          <w:ilvl w:val="2"/>
          <w:numId w:val="26"/>
        </w:numPr>
        <w:shd w:val="clear" w:color="auto" w:fill="auto"/>
        <w:tabs>
          <w:tab w:val="left" w:pos="1665"/>
        </w:tabs>
        <w:spacing w:before="0" w:after="0" w:line="240" w:lineRule="auto"/>
        <w:ind w:left="195" w:firstLine="0"/>
        <w:rPr>
          <w:sz w:val="24"/>
          <w:szCs w:val="24"/>
        </w:rPr>
      </w:pPr>
      <w:r w:rsidRPr="004654DC">
        <w:rPr>
          <w:sz w:val="24"/>
          <w:szCs w:val="24"/>
        </w:rPr>
        <w:t>Содержание обучения в 1 классе.</w:t>
      </w:r>
    </w:p>
    <w:p w14:paraId="06B5DF46" w14:textId="77777777" w:rsidR="004654DC" w:rsidRPr="004654DC" w:rsidRDefault="004654DC" w:rsidP="00A7420B">
      <w:pPr>
        <w:pStyle w:val="29"/>
        <w:numPr>
          <w:ilvl w:val="2"/>
          <w:numId w:val="26"/>
        </w:numPr>
        <w:shd w:val="clear" w:color="auto" w:fill="auto"/>
        <w:tabs>
          <w:tab w:val="left" w:pos="1805"/>
        </w:tabs>
        <w:spacing w:before="0" w:after="0" w:line="240" w:lineRule="auto"/>
        <w:ind w:left="195" w:firstLine="0"/>
        <w:rPr>
          <w:sz w:val="24"/>
          <w:szCs w:val="24"/>
        </w:rPr>
      </w:pPr>
      <w:r w:rsidRPr="004654DC">
        <w:rPr>
          <w:sz w:val="24"/>
          <w:szCs w:val="24"/>
        </w:rPr>
        <w:t>Человек и общество.</w:t>
      </w:r>
    </w:p>
    <w:p w14:paraId="0A4324C6" w14:textId="77777777" w:rsidR="004654DC" w:rsidRPr="004654DC" w:rsidRDefault="004654DC" w:rsidP="00A7420B">
      <w:pPr>
        <w:pStyle w:val="29"/>
        <w:numPr>
          <w:ilvl w:val="3"/>
          <w:numId w:val="26"/>
        </w:numPr>
        <w:shd w:val="clear" w:color="auto" w:fill="auto"/>
        <w:tabs>
          <w:tab w:val="left" w:pos="1970"/>
        </w:tabs>
        <w:spacing w:before="0" w:after="0" w:line="240" w:lineRule="auto"/>
        <w:ind w:left="195" w:firstLine="0"/>
        <w:rPr>
          <w:sz w:val="24"/>
          <w:szCs w:val="24"/>
        </w:rPr>
      </w:pPr>
      <w:r w:rsidRPr="004654DC">
        <w:rPr>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14:paraId="4CE67714" w14:textId="77777777" w:rsidR="004654DC" w:rsidRPr="004654DC" w:rsidRDefault="004654DC" w:rsidP="00A7420B">
      <w:pPr>
        <w:pStyle w:val="29"/>
        <w:numPr>
          <w:ilvl w:val="3"/>
          <w:numId w:val="26"/>
        </w:numPr>
        <w:shd w:val="clear" w:color="auto" w:fill="auto"/>
        <w:tabs>
          <w:tab w:val="left" w:pos="1975"/>
        </w:tabs>
        <w:spacing w:before="0" w:after="0" w:line="240" w:lineRule="auto"/>
        <w:ind w:left="195" w:firstLine="0"/>
        <w:rPr>
          <w:sz w:val="24"/>
          <w:szCs w:val="24"/>
        </w:rPr>
      </w:pPr>
      <w:r w:rsidRPr="004654DC">
        <w:rPr>
          <w:sz w:val="24"/>
          <w:szCs w:val="24"/>
        </w:rPr>
        <w:lastRenderedPageBreak/>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14:paraId="4073081E" w14:textId="77777777" w:rsidR="004654DC" w:rsidRPr="004654DC" w:rsidRDefault="004654DC" w:rsidP="00A7420B">
      <w:pPr>
        <w:pStyle w:val="29"/>
        <w:numPr>
          <w:ilvl w:val="3"/>
          <w:numId w:val="26"/>
        </w:numPr>
        <w:shd w:val="clear" w:color="auto" w:fill="auto"/>
        <w:tabs>
          <w:tab w:val="left" w:pos="2016"/>
        </w:tabs>
        <w:spacing w:before="0" w:after="0" w:line="240" w:lineRule="auto"/>
        <w:ind w:left="195" w:firstLine="0"/>
        <w:rPr>
          <w:sz w:val="24"/>
          <w:szCs w:val="24"/>
        </w:rPr>
      </w:pPr>
      <w:r w:rsidRPr="004654DC">
        <w:rPr>
          <w:sz w:val="24"/>
          <w:szCs w:val="24"/>
        </w:rPr>
        <w:t>Режим труда и отдыха.</w:t>
      </w:r>
    </w:p>
    <w:p w14:paraId="180B362D" w14:textId="77777777" w:rsidR="004654DC" w:rsidRPr="004654DC" w:rsidRDefault="004654DC" w:rsidP="00A7420B">
      <w:pPr>
        <w:pStyle w:val="29"/>
        <w:numPr>
          <w:ilvl w:val="3"/>
          <w:numId w:val="26"/>
        </w:numPr>
        <w:shd w:val="clear" w:color="auto" w:fill="auto"/>
        <w:tabs>
          <w:tab w:val="left" w:pos="1970"/>
        </w:tabs>
        <w:spacing w:before="0" w:after="0" w:line="240" w:lineRule="auto"/>
        <w:ind w:left="195" w:firstLine="0"/>
        <w:rPr>
          <w:sz w:val="24"/>
          <w:szCs w:val="24"/>
        </w:rPr>
      </w:pPr>
      <w:r w:rsidRPr="004654DC">
        <w:rPr>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012A1692" w14:textId="77777777" w:rsidR="004654DC" w:rsidRPr="004654DC" w:rsidRDefault="004654DC" w:rsidP="00A7420B">
      <w:pPr>
        <w:pStyle w:val="29"/>
        <w:numPr>
          <w:ilvl w:val="3"/>
          <w:numId w:val="26"/>
        </w:numPr>
        <w:shd w:val="clear" w:color="auto" w:fill="auto"/>
        <w:tabs>
          <w:tab w:val="left" w:pos="1980"/>
        </w:tabs>
        <w:spacing w:before="0" w:after="0" w:line="240" w:lineRule="auto"/>
        <w:ind w:left="195" w:firstLine="0"/>
        <w:rPr>
          <w:sz w:val="24"/>
          <w:szCs w:val="24"/>
        </w:rPr>
      </w:pPr>
      <w:r w:rsidRPr="004654DC">
        <w:rPr>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14:paraId="46B097AF" w14:textId="77777777" w:rsidR="004654DC" w:rsidRPr="004654DC" w:rsidRDefault="004654DC" w:rsidP="00A7420B">
      <w:pPr>
        <w:pStyle w:val="29"/>
        <w:numPr>
          <w:ilvl w:val="3"/>
          <w:numId w:val="26"/>
        </w:numPr>
        <w:shd w:val="clear" w:color="auto" w:fill="auto"/>
        <w:tabs>
          <w:tab w:val="left" w:pos="1970"/>
        </w:tabs>
        <w:spacing w:before="0" w:after="0" w:line="240" w:lineRule="auto"/>
        <w:ind w:left="195" w:firstLine="0"/>
        <w:rPr>
          <w:sz w:val="24"/>
          <w:szCs w:val="24"/>
        </w:rPr>
      </w:pPr>
      <w:r w:rsidRPr="004654DC">
        <w:rPr>
          <w:sz w:val="24"/>
          <w:szCs w:val="24"/>
        </w:rPr>
        <w:t>Ценность и красота рукотворного мира. Правила поведения в социуме.</w:t>
      </w:r>
    </w:p>
    <w:p w14:paraId="7FB7FAB3" w14:textId="77777777" w:rsidR="004654DC" w:rsidRPr="004654DC" w:rsidRDefault="004654DC" w:rsidP="00A7420B">
      <w:pPr>
        <w:pStyle w:val="29"/>
        <w:numPr>
          <w:ilvl w:val="2"/>
          <w:numId w:val="26"/>
        </w:numPr>
        <w:shd w:val="clear" w:color="auto" w:fill="auto"/>
        <w:tabs>
          <w:tab w:val="left" w:pos="1805"/>
        </w:tabs>
        <w:spacing w:before="0" w:after="0" w:line="240" w:lineRule="auto"/>
        <w:ind w:left="195" w:firstLine="0"/>
        <w:rPr>
          <w:sz w:val="24"/>
          <w:szCs w:val="24"/>
        </w:rPr>
      </w:pPr>
      <w:r w:rsidRPr="004654DC">
        <w:rPr>
          <w:sz w:val="24"/>
          <w:szCs w:val="24"/>
        </w:rPr>
        <w:t>Человек и природа.</w:t>
      </w:r>
    </w:p>
    <w:p w14:paraId="5019A06F" w14:textId="77777777" w:rsidR="004654DC" w:rsidRPr="004654DC" w:rsidRDefault="004654DC" w:rsidP="00A7420B">
      <w:pPr>
        <w:pStyle w:val="29"/>
        <w:numPr>
          <w:ilvl w:val="3"/>
          <w:numId w:val="26"/>
        </w:numPr>
        <w:shd w:val="clear" w:color="auto" w:fill="auto"/>
        <w:tabs>
          <w:tab w:val="left" w:pos="1975"/>
        </w:tabs>
        <w:spacing w:before="0" w:after="0" w:line="240" w:lineRule="auto"/>
        <w:ind w:left="195" w:firstLine="0"/>
        <w:rPr>
          <w:sz w:val="24"/>
          <w:szCs w:val="24"/>
        </w:rPr>
      </w:pPr>
      <w:r w:rsidRPr="004654DC">
        <w:rPr>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14:paraId="022CA276" w14:textId="77777777" w:rsidR="004654DC" w:rsidRPr="004654DC" w:rsidRDefault="004654DC" w:rsidP="00A7420B">
      <w:pPr>
        <w:pStyle w:val="29"/>
        <w:numPr>
          <w:ilvl w:val="3"/>
          <w:numId w:val="26"/>
        </w:numPr>
        <w:shd w:val="clear" w:color="auto" w:fill="auto"/>
        <w:tabs>
          <w:tab w:val="left" w:pos="1970"/>
        </w:tabs>
        <w:spacing w:before="0" w:after="0" w:line="240" w:lineRule="auto"/>
        <w:ind w:left="195" w:firstLine="0"/>
        <w:rPr>
          <w:sz w:val="24"/>
          <w:szCs w:val="24"/>
        </w:rPr>
      </w:pPr>
      <w:r w:rsidRPr="004654DC">
        <w:rPr>
          <w:sz w:val="24"/>
          <w:szCs w:val="24"/>
        </w:rPr>
        <w:t>Сезонные изменения в природе. Взаимосвязи между человеком и природой. Правила нравственного и безопасного поведения в природе.</w:t>
      </w:r>
    </w:p>
    <w:p w14:paraId="05613E12" w14:textId="77777777" w:rsidR="004654DC" w:rsidRPr="004654DC" w:rsidRDefault="004654DC" w:rsidP="00A7420B">
      <w:pPr>
        <w:pStyle w:val="29"/>
        <w:numPr>
          <w:ilvl w:val="3"/>
          <w:numId w:val="26"/>
        </w:numPr>
        <w:shd w:val="clear" w:color="auto" w:fill="auto"/>
        <w:tabs>
          <w:tab w:val="left" w:pos="1241"/>
        </w:tabs>
        <w:spacing w:before="0" w:after="0" w:line="240" w:lineRule="auto"/>
        <w:ind w:left="195" w:firstLine="0"/>
        <w:rPr>
          <w:sz w:val="24"/>
          <w:szCs w:val="24"/>
        </w:rPr>
      </w:pPr>
      <w:r w:rsidRPr="004654DC">
        <w:rPr>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7E96EAAA" w14:textId="77777777" w:rsidR="004654DC" w:rsidRPr="004654DC" w:rsidRDefault="004654DC" w:rsidP="00A7420B">
      <w:pPr>
        <w:pStyle w:val="29"/>
        <w:numPr>
          <w:ilvl w:val="3"/>
          <w:numId w:val="26"/>
        </w:numPr>
        <w:shd w:val="clear" w:color="auto" w:fill="auto"/>
        <w:tabs>
          <w:tab w:val="left" w:pos="1948"/>
        </w:tabs>
        <w:spacing w:before="0" w:after="0" w:line="240" w:lineRule="auto"/>
        <w:ind w:left="195" w:firstLine="0"/>
        <w:rPr>
          <w:sz w:val="24"/>
          <w:szCs w:val="24"/>
        </w:rPr>
      </w:pPr>
      <w:r w:rsidRPr="004654DC">
        <w:rPr>
          <w:sz w:val="24"/>
          <w:szCs w:val="24"/>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14:paraId="7EB58071" w14:textId="77777777" w:rsidR="004654DC" w:rsidRPr="004654DC" w:rsidRDefault="004654DC" w:rsidP="00A7420B">
      <w:pPr>
        <w:pStyle w:val="29"/>
        <w:numPr>
          <w:ilvl w:val="2"/>
          <w:numId w:val="26"/>
        </w:numPr>
        <w:shd w:val="clear" w:color="auto" w:fill="auto"/>
        <w:tabs>
          <w:tab w:val="left" w:pos="1758"/>
        </w:tabs>
        <w:spacing w:before="0" w:after="0" w:line="240" w:lineRule="auto"/>
        <w:ind w:left="195" w:firstLine="0"/>
        <w:rPr>
          <w:sz w:val="24"/>
          <w:szCs w:val="24"/>
        </w:rPr>
      </w:pPr>
      <w:r w:rsidRPr="004654DC">
        <w:rPr>
          <w:sz w:val="24"/>
          <w:szCs w:val="24"/>
        </w:rPr>
        <w:t>Правила безопасной жизнедеятельности.</w:t>
      </w:r>
    </w:p>
    <w:p w14:paraId="140D7A58" w14:textId="77777777" w:rsidR="004654DC" w:rsidRPr="004654DC" w:rsidRDefault="004654DC" w:rsidP="00A7420B">
      <w:pPr>
        <w:pStyle w:val="29"/>
        <w:numPr>
          <w:ilvl w:val="3"/>
          <w:numId w:val="26"/>
        </w:numPr>
        <w:shd w:val="clear" w:color="auto" w:fill="auto"/>
        <w:tabs>
          <w:tab w:val="left" w:pos="1948"/>
        </w:tabs>
        <w:spacing w:before="0" w:after="0" w:line="240" w:lineRule="auto"/>
        <w:ind w:left="195" w:firstLine="0"/>
        <w:rPr>
          <w:sz w:val="24"/>
          <w:szCs w:val="24"/>
        </w:rPr>
      </w:pPr>
      <w:r w:rsidRPr="004654DC">
        <w:rPr>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14:paraId="641B4F38" w14:textId="77777777" w:rsidR="004654DC" w:rsidRPr="004654DC" w:rsidRDefault="004654DC" w:rsidP="00A7420B">
      <w:pPr>
        <w:pStyle w:val="29"/>
        <w:numPr>
          <w:ilvl w:val="3"/>
          <w:numId w:val="26"/>
        </w:numPr>
        <w:shd w:val="clear" w:color="auto" w:fill="auto"/>
        <w:tabs>
          <w:tab w:val="left" w:pos="1943"/>
        </w:tabs>
        <w:spacing w:before="0" w:after="0" w:line="240" w:lineRule="auto"/>
        <w:ind w:left="195" w:firstLine="0"/>
        <w:rPr>
          <w:sz w:val="24"/>
          <w:szCs w:val="24"/>
        </w:rPr>
      </w:pPr>
      <w:r w:rsidRPr="004654DC">
        <w:rPr>
          <w:sz w:val="24"/>
          <w:szCs w:val="24"/>
        </w:rPr>
        <w:t>Дорога от дома до школы. Правила безопасного поведения пешехода (дорожные знаки, дорожная разметка, дорожные сигналы).</w:t>
      </w:r>
    </w:p>
    <w:p w14:paraId="06BAFB9A" w14:textId="77777777" w:rsidR="004654DC" w:rsidRPr="004654DC" w:rsidRDefault="004654DC" w:rsidP="00A7420B">
      <w:pPr>
        <w:pStyle w:val="29"/>
        <w:numPr>
          <w:ilvl w:val="3"/>
          <w:numId w:val="26"/>
        </w:numPr>
        <w:shd w:val="clear" w:color="auto" w:fill="auto"/>
        <w:tabs>
          <w:tab w:val="left" w:pos="1948"/>
        </w:tabs>
        <w:spacing w:before="0" w:after="0" w:line="240" w:lineRule="auto"/>
        <w:ind w:left="195" w:firstLine="0"/>
        <w:rPr>
          <w:sz w:val="24"/>
          <w:szCs w:val="24"/>
        </w:rPr>
      </w:pPr>
      <w:r w:rsidRPr="004654DC">
        <w:rPr>
          <w:sz w:val="24"/>
          <w:szCs w:val="24"/>
        </w:rPr>
        <w:t>Безопасность в Интернете (электронный дневник и электронные ресурсы школы) в условиях контролируемого доступа в информационно- телекоммуникационную сеть «Интернет».</w:t>
      </w:r>
    </w:p>
    <w:p w14:paraId="4E52F7C5" w14:textId="77777777" w:rsidR="004654DC" w:rsidRPr="004654DC" w:rsidRDefault="004654DC" w:rsidP="00A7420B">
      <w:pPr>
        <w:pStyle w:val="29"/>
        <w:numPr>
          <w:ilvl w:val="2"/>
          <w:numId w:val="26"/>
        </w:numPr>
        <w:shd w:val="clear" w:color="auto" w:fill="auto"/>
        <w:tabs>
          <w:tab w:val="left" w:pos="1737"/>
        </w:tabs>
        <w:spacing w:before="0" w:after="0" w:line="240" w:lineRule="auto"/>
        <w:ind w:left="195" w:firstLine="0"/>
        <w:rPr>
          <w:sz w:val="24"/>
          <w:szCs w:val="24"/>
        </w:rPr>
      </w:pPr>
      <w:r w:rsidRPr="004654DC">
        <w:rPr>
          <w:sz w:val="24"/>
          <w:szCs w:val="24"/>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FF81C94" w14:textId="77777777" w:rsidR="004654DC" w:rsidRPr="004654DC" w:rsidRDefault="004654DC" w:rsidP="00A7420B">
      <w:pPr>
        <w:pStyle w:val="29"/>
        <w:numPr>
          <w:ilvl w:val="3"/>
          <w:numId w:val="26"/>
        </w:numPr>
        <w:shd w:val="clear" w:color="auto" w:fill="auto"/>
        <w:tabs>
          <w:tab w:val="left" w:pos="1948"/>
        </w:tabs>
        <w:spacing w:before="0" w:after="0" w:line="240" w:lineRule="auto"/>
        <w:ind w:left="195" w:firstLine="0"/>
        <w:rPr>
          <w:sz w:val="24"/>
          <w:szCs w:val="24"/>
        </w:rPr>
      </w:pPr>
      <w:r w:rsidRPr="004654DC">
        <w:rPr>
          <w:sz w:val="24"/>
          <w:szCs w:val="24"/>
        </w:rPr>
        <w:t>Базовые логические действия как часть познавательных универсальных учебных действий способствуют формированию умений:</w:t>
      </w:r>
    </w:p>
    <w:p w14:paraId="4C6D35B4"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происходящие в природе изменения, наблюдать зависимость изменений в живой природе от состояния неживой природы;</w:t>
      </w:r>
    </w:p>
    <w:p w14:paraId="14B20F5D"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14:paraId="0E041584"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лиственных и хвойных растений, сравнивать их, устанавливать различия во внешнем виде.</w:t>
      </w:r>
    </w:p>
    <w:p w14:paraId="4DBA1B4E" w14:textId="77777777" w:rsidR="004654DC" w:rsidRPr="004654DC" w:rsidRDefault="004654DC" w:rsidP="00A7420B">
      <w:pPr>
        <w:pStyle w:val="29"/>
        <w:numPr>
          <w:ilvl w:val="3"/>
          <w:numId w:val="26"/>
        </w:numPr>
        <w:shd w:val="clear" w:color="auto" w:fill="auto"/>
        <w:tabs>
          <w:tab w:val="left" w:pos="1995"/>
        </w:tabs>
        <w:spacing w:before="0" w:after="0" w:line="240" w:lineRule="auto"/>
        <w:ind w:left="195" w:firstLine="0"/>
        <w:rPr>
          <w:sz w:val="24"/>
          <w:szCs w:val="24"/>
        </w:rPr>
      </w:pPr>
      <w:r w:rsidRPr="004654DC">
        <w:rPr>
          <w:sz w:val="24"/>
          <w:szCs w:val="24"/>
        </w:rPr>
        <w:t>Работа с информацией как часть познавательных универсальных учебных действий способствует формированию умений:</w:t>
      </w:r>
    </w:p>
    <w:p w14:paraId="77B65B92"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понимать, что информация может быть представлена в разной форме: текста, иллюстраций, видео, таблицы;</w:t>
      </w:r>
    </w:p>
    <w:p w14:paraId="29E3E0E2"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соотносить иллюстрацию явления (объекта, предмета) с его названием.</w:t>
      </w:r>
    </w:p>
    <w:p w14:paraId="263706DC" w14:textId="77777777" w:rsidR="004654DC" w:rsidRPr="004654DC" w:rsidRDefault="004654DC" w:rsidP="00A7420B">
      <w:pPr>
        <w:pStyle w:val="29"/>
        <w:numPr>
          <w:ilvl w:val="3"/>
          <w:numId w:val="26"/>
        </w:numPr>
        <w:shd w:val="clear" w:color="auto" w:fill="auto"/>
        <w:tabs>
          <w:tab w:val="left" w:pos="1990"/>
        </w:tabs>
        <w:spacing w:before="0" w:after="0" w:line="240" w:lineRule="auto"/>
        <w:ind w:left="195" w:firstLine="0"/>
        <w:rPr>
          <w:sz w:val="24"/>
          <w:szCs w:val="24"/>
        </w:rPr>
      </w:pPr>
      <w:r w:rsidRPr="004654DC">
        <w:rPr>
          <w:sz w:val="24"/>
          <w:szCs w:val="24"/>
        </w:rPr>
        <w:lastRenderedPageBreak/>
        <w:t>Коммуникативные универсальные учебные действия способствуют формированию умений:</w:t>
      </w:r>
    </w:p>
    <w:p w14:paraId="280EE7B6"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14:paraId="5EDBF706"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воспроизводить названия своего населенного пункта, название страны, её столицы;</w:t>
      </w:r>
    </w:p>
    <w:p w14:paraId="37A08D14"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воспроизводить наизусть слова гимна России;</w:t>
      </w:r>
    </w:p>
    <w:p w14:paraId="25510153"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14:paraId="2FAC8473"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по предложенному плану время года, передавать в рассказе своё отношение к природным явлениям;</w:t>
      </w:r>
    </w:p>
    <w:p w14:paraId="08620B91"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домашних и диких животных, объяснять, чем они различаются.</w:t>
      </w:r>
    </w:p>
    <w:p w14:paraId="346280B5" w14:textId="77777777" w:rsidR="004654DC" w:rsidRPr="004654DC" w:rsidRDefault="004654DC" w:rsidP="00A7420B">
      <w:pPr>
        <w:pStyle w:val="29"/>
        <w:numPr>
          <w:ilvl w:val="3"/>
          <w:numId w:val="26"/>
        </w:numPr>
        <w:shd w:val="clear" w:color="auto" w:fill="auto"/>
        <w:tabs>
          <w:tab w:val="left" w:pos="1990"/>
        </w:tabs>
        <w:spacing w:before="0" w:after="0" w:line="240" w:lineRule="auto"/>
        <w:ind w:left="195" w:firstLine="0"/>
        <w:rPr>
          <w:sz w:val="24"/>
          <w:szCs w:val="24"/>
        </w:rPr>
      </w:pPr>
      <w:r w:rsidRPr="004654DC">
        <w:rPr>
          <w:sz w:val="24"/>
          <w:szCs w:val="24"/>
        </w:rPr>
        <w:t>Регулятивные универсальные учебные действия способствуют формированию умений:</w:t>
      </w:r>
    </w:p>
    <w:p w14:paraId="41F08116"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429500F5"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оценивать выполнение правил безопасного поведения на дорогах и улицах другими детьми, выполнять самооценку;</w:t>
      </w:r>
    </w:p>
    <w:p w14:paraId="69529A48"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20F5AFD9" w14:textId="77777777" w:rsidR="004654DC" w:rsidRPr="004654DC" w:rsidRDefault="004654DC" w:rsidP="00A7420B">
      <w:pPr>
        <w:pStyle w:val="29"/>
        <w:numPr>
          <w:ilvl w:val="3"/>
          <w:numId w:val="26"/>
        </w:numPr>
        <w:shd w:val="clear" w:color="auto" w:fill="auto"/>
        <w:tabs>
          <w:tab w:val="left" w:pos="1995"/>
        </w:tabs>
        <w:spacing w:before="0" w:after="0" w:line="240" w:lineRule="auto"/>
        <w:ind w:left="195" w:firstLine="0"/>
        <w:rPr>
          <w:sz w:val="24"/>
          <w:szCs w:val="24"/>
        </w:rPr>
      </w:pPr>
      <w:r w:rsidRPr="004654DC">
        <w:rPr>
          <w:sz w:val="24"/>
          <w:szCs w:val="24"/>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w:t>
      </w:r>
    </w:p>
    <w:p w14:paraId="0C67DCB2" w14:textId="77777777" w:rsidR="004654DC" w:rsidRPr="004654DC" w:rsidRDefault="004654DC" w:rsidP="00EE17DF">
      <w:pPr>
        <w:pStyle w:val="29"/>
        <w:shd w:val="clear" w:color="auto" w:fill="auto"/>
        <w:spacing w:before="0" w:after="6" w:line="240" w:lineRule="auto"/>
        <w:ind w:left="195"/>
        <w:jc w:val="left"/>
        <w:rPr>
          <w:sz w:val="24"/>
          <w:szCs w:val="24"/>
        </w:rPr>
      </w:pPr>
      <w:r w:rsidRPr="004654DC">
        <w:rPr>
          <w:sz w:val="24"/>
          <w:szCs w:val="24"/>
        </w:rPr>
        <w:t>при участии учителя устранять возникающие конфликты.</w:t>
      </w:r>
    </w:p>
    <w:p w14:paraId="078A495F" w14:textId="77777777" w:rsidR="004654DC" w:rsidRPr="004654DC" w:rsidRDefault="004654DC" w:rsidP="00A7420B">
      <w:pPr>
        <w:pStyle w:val="29"/>
        <w:numPr>
          <w:ilvl w:val="2"/>
          <w:numId w:val="26"/>
        </w:numPr>
        <w:shd w:val="clear" w:color="auto" w:fill="auto"/>
        <w:tabs>
          <w:tab w:val="left" w:pos="1587"/>
        </w:tabs>
        <w:spacing w:before="0" w:after="0" w:line="240" w:lineRule="auto"/>
        <w:ind w:left="195" w:firstLine="0"/>
        <w:rPr>
          <w:sz w:val="24"/>
          <w:szCs w:val="24"/>
        </w:rPr>
      </w:pPr>
      <w:r w:rsidRPr="004654DC">
        <w:rPr>
          <w:sz w:val="24"/>
          <w:szCs w:val="24"/>
        </w:rPr>
        <w:t>Содержание обучения во 2 классе.</w:t>
      </w:r>
    </w:p>
    <w:p w14:paraId="5F2D7789" w14:textId="77777777" w:rsidR="004654DC" w:rsidRPr="004654DC" w:rsidRDefault="004654DC" w:rsidP="00A7420B">
      <w:pPr>
        <w:pStyle w:val="29"/>
        <w:numPr>
          <w:ilvl w:val="2"/>
          <w:numId w:val="26"/>
        </w:numPr>
        <w:shd w:val="clear" w:color="auto" w:fill="auto"/>
        <w:tabs>
          <w:tab w:val="left" w:pos="1793"/>
        </w:tabs>
        <w:spacing w:before="0" w:after="0" w:line="240" w:lineRule="auto"/>
        <w:ind w:left="195" w:firstLine="0"/>
        <w:rPr>
          <w:sz w:val="24"/>
          <w:szCs w:val="24"/>
        </w:rPr>
      </w:pPr>
      <w:r w:rsidRPr="004654DC">
        <w:rPr>
          <w:sz w:val="24"/>
          <w:szCs w:val="24"/>
        </w:rPr>
        <w:t>Человек и общество.</w:t>
      </w:r>
    </w:p>
    <w:p w14:paraId="6E4F9B2F" w14:textId="77777777" w:rsidR="004654DC" w:rsidRPr="004654DC" w:rsidRDefault="004654DC" w:rsidP="00A7420B">
      <w:pPr>
        <w:pStyle w:val="29"/>
        <w:numPr>
          <w:ilvl w:val="3"/>
          <w:numId w:val="26"/>
        </w:numPr>
        <w:shd w:val="clear" w:color="auto" w:fill="auto"/>
        <w:tabs>
          <w:tab w:val="left" w:pos="1973"/>
        </w:tabs>
        <w:spacing w:before="0" w:after="0" w:line="240" w:lineRule="auto"/>
        <w:ind w:left="195" w:firstLine="0"/>
        <w:rPr>
          <w:sz w:val="24"/>
          <w:szCs w:val="24"/>
        </w:rPr>
      </w:pPr>
      <w:r w:rsidRPr="004654DC">
        <w:rPr>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14:paraId="7F0140CC" w14:textId="77777777" w:rsidR="004654DC" w:rsidRPr="004654DC" w:rsidRDefault="004654DC" w:rsidP="00A7420B">
      <w:pPr>
        <w:pStyle w:val="29"/>
        <w:numPr>
          <w:ilvl w:val="3"/>
          <w:numId w:val="26"/>
        </w:numPr>
        <w:shd w:val="clear" w:color="auto" w:fill="auto"/>
        <w:tabs>
          <w:tab w:val="left" w:pos="1968"/>
        </w:tabs>
        <w:spacing w:before="0" w:after="0" w:line="240" w:lineRule="auto"/>
        <w:ind w:left="195" w:firstLine="0"/>
        <w:rPr>
          <w:sz w:val="24"/>
          <w:szCs w:val="24"/>
        </w:rPr>
      </w:pPr>
      <w:r w:rsidRPr="004654DC">
        <w:rPr>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6E1FD382" w14:textId="77777777" w:rsidR="004654DC" w:rsidRPr="004654DC" w:rsidRDefault="004654DC" w:rsidP="00A7420B">
      <w:pPr>
        <w:pStyle w:val="29"/>
        <w:numPr>
          <w:ilvl w:val="3"/>
          <w:numId w:val="26"/>
        </w:numPr>
        <w:shd w:val="clear" w:color="auto" w:fill="auto"/>
        <w:tabs>
          <w:tab w:val="left" w:pos="1964"/>
        </w:tabs>
        <w:spacing w:before="0" w:after="0" w:line="240" w:lineRule="auto"/>
        <w:ind w:left="195" w:firstLine="0"/>
        <w:rPr>
          <w:sz w:val="24"/>
          <w:szCs w:val="24"/>
        </w:rPr>
      </w:pPr>
      <w:r w:rsidRPr="004654DC">
        <w:rPr>
          <w:sz w:val="24"/>
          <w:szCs w:val="24"/>
        </w:rPr>
        <w:t>Семья. Семейные ценности и традиции. Родословная. Составление схемы родословного древа, истории семьи.</w:t>
      </w:r>
    </w:p>
    <w:p w14:paraId="560216BD" w14:textId="77777777" w:rsidR="004654DC" w:rsidRPr="004654DC" w:rsidRDefault="004654DC" w:rsidP="00A7420B">
      <w:pPr>
        <w:pStyle w:val="29"/>
        <w:numPr>
          <w:ilvl w:val="3"/>
          <w:numId w:val="26"/>
        </w:numPr>
        <w:shd w:val="clear" w:color="auto" w:fill="auto"/>
        <w:tabs>
          <w:tab w:val="left" w:pos="1973"/>
        </w:tabs>
        <w:spacing w:before="0" w:after="0" w:line="240" w:lineRule="auto"/>
        <w:ind w:left="195" w:firstLine="0"/>
        <w:rPr>
          <w:sz w:val="24"/>
          <w:szCs w:val="24"/>
        </w:rPr>
      </w:pPr>
      <w:r w:rsidRPr="004654DC">
        <w:rPr>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292F3BE2" w14:textId="77777777" w:rsidR="004654DC" w:rsidRPr="004654DC" w:rsidRDefault="004654DC" w:rsidP="00A7420B">
      <w:pPr>
        <w:pStyle w:val="29"/>
        <w:numPr>
          <w:ilvl w:val="2"/>
          <w:numId w:val="26"/>
        </w:numPr>
        <w:shd w:val="clear" w:color="auto" w:fill="auto"/>
        <w:tabs>
          <w:tab w:val="left" w:pos="1798"/>
        </w:tabs>
        <w:spacing w:before="0" w:after="0" w:line="240" w:lineRule="auto"/>
        <w:ind w:left="195" w:firstLine="0"/>
        <w:rPr>
          <w:sz w:val="24"/>
          <w:szCs w:val="24"/>
        </w:rPr>
      </w:pPr>
      <w:r w:rsidRPr="004654DC">
        <w:rPr>
          <w:sz w:val="24"/>
          <w:szCs w:val="24"/>
        </w:rPr>
        <w:t>Человек и природа.</w:t>
      </w:r>
    </w:p>
    <w:p w14:paraId="1419242C" w14:textId="77777777" w:rsidR="004654DC" w:rsidRPr="004654DC" w:rsidRDefault="004654DC" w:rsidP="00A7420B">
      <w:pPr>
        <w:pStyle w:val="29"/>
        <w:numPr>
          <w:ilvl w:val="3"/>
          <w:numId w:val="26"/>
        </w:numPr>
        <w:shd w:val="clear" w:color="auto" w:fill="auto"/>
        <w:tabs>
          <w:tab w:val="left" w:pos="2004"/>
        </w:tabs>
        <w:spacing w:before="0" w:after="0" w:line="240" w:lineRule="auto"/>
        <w:ind w:left="195" w:firstLine="0"/>
        <w:rPr>
          <w:sz w:val="24"/>
          <w:szCs w:val="24"/>
        </w:rPr>
      </w:pPr>
      <w:r w:rsidRPr="004654DC">
        <w:rPr>
          <w:sz w:val="24"/>
          <w:szCs w:val="24"/>
        </w:rPr>
        <w:t>Методы познания природы: наблюдения, опыты, измерения.</w:t>
      </w:r>
    </w:p>
    <w:p w14:paraId="238D6202" w14:textId="77777777" w:rsidR="004654DC" w:rsidRPr="004654DC" w:rsidRDefault="004654DC" w:rsidP="00A7420B">
      <w:pPr>
        <w:pStyle w:val="29"/>
        <w:numPr>
          <w:ilvl w:val="3"/>
          <w:numId w:val="26"/>
        </w:numPr>
        <w:shd w:val="clear" w:color="auto" w:fill="auto"/>
        <w:tabs>
          <w:tab w:val="left" w:pos="1964"/>
        </w:tabs>
        <w:spacing w:before="0" w:after="0" w:line="240" w:lineRule="auto"/>
        <w:ind w:left="195" w:firstLine="0"/>
        <w:rPr>
          <w:sz w:val="24"/>
          <w:szCs w:val="24"/>
        </w:rPr>
      </w:pPr>
      <w:r w:rsidRPr="004654DC">
        <w:rPr>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14:paraId="01F5BF25" w14:textId="77777777" w:rsidR="004654DC" w:rsidRPr="004654DC" w:rsidRDefault="004654DC" w:rsidP="00A7420B">
      <w:pPr>
        <w:pStyle w:val="29"/>
        <w:numPr>
          <w:ilvl w:val="3"/>
          <w:numId w:val="26"/>
        </w:numPr>
        <w:shd w:val="clear" w:color="auto" w:fill="auto"/>
        <w:tabs>
          <w:tab w:val="left" w:pos="1959"/>
        </w:tabs>
        <w:spacing w:before="0" w:after="0" w:line="240" w:lineRule="auto"/>
        <w:ind w:left="195" w:firstLine="0"/>
        <w:rPr>
          <w:sz w:val="24"/>
          <w:szCs w:val="24"/>
        </w:rPr>
      </w:pPr>
      <w:r w:rsidRPr="004654DC">
        <w:rPr>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w:t>
      </w:r>
    </w:p>
    <w:p w14:paraId="4BB2AECE" w14:textId="77777777" w:rsidR="004654DC" w:rsidRPr="004654DC" w:rsidRDefault="004654DC" w:rsidP="00A7420B">
      <w:pPr>
        <w:pStyle w:val="29"/>
        <w:numPr>
          <w:ilvl w:val="3"/>
          <w:numId w:val="26"/>
        </w:numPr>
        <w:shd w:val="clear" w:color="auto" w:fill="auto"/>
        <w:tabs>
          <w:tab w:val="left" w:pos="2107"/>
        </w:tabs>
        <w:spacing w:before="0" w:after="0" w:line="240" w:lineRule="auto"/>
        <w:ind w:left="195" w:firstLine="0"/>
        <w:rPr>
          <w:sz w:val="24"/>
          <w:szCs w:val="24"/>
        </w:rPr>
      </w:pPr>
      <w:r w:rsidRPr="004654DC">
        <w:rPr>
          <w:sz w:val="24"/>
          <w:szCs w:val="24"/>
        </w:rPr>
        <w:lastRenderedPageBreak/>
        <w:t>Многообразие животных. Насекомые, рыбы, птицы, звери, земноводные, пресмыкающиеся: общая характеристика внешних признаков. Связи в</w:t>
      </w:r>
    </w:p>
    <w:p w14:paraId="20E8EFCE" w14:textId="77777777" w:rsidR="004654DC" w:rsidRPr="004654DC" w:rsidRDefault="004654DC" w:rsidP="00EE17DF">
      <w:pPr>
        <w:pStyle w:val="29"/>
        <w:shd w:val="clear" w:color="auto" w:fill="auto"/>
        <w:spacing w:before="0" w:after="6" w:line="240" w:lineRule="auto"/>
        <w:ind w:left="195"/>
        <w:jc w:val="left"/>
        <w:rPr>
          <w:sz w:val="24"/>
          <w:szCs w:val="24"/>
        </w:rPr>
      </w:pPr>
      <w:r w:rsidRPr="004654DC">
        <w:rPr>
          <w:sz w:val="24"/>
          <w:szCs w:val="24"/>
        </w:rPr>
        <w:t>природе. Годовой ход изменений в жизни животных.</w:t>
      </w:r>
    </w:p>
    <w:p w14:paraId="23446996" w14:textId="77777777" w:rsidR="004654DC" w:rsidRPr="004654DC" w:rsidRDefault="004654DC" w:rsidP="00A7420B">
      <w:pPr>
        <w:pStyle w:val="29"/>
        <w:numPr>
          <w:ilvl w:val="3"/>
          <w:numId w:val="26"/>
        </w:numPr>
        <w:shd w:val="clear" w:color="auto" w:fill="auto"/>
        <w:tabs>
          <w:tab w:val="left" w:pos="1950"/>
        </w:tabs>
        <w:spacing w:before="0" w:after="0" w:line="240" w:lineRule="auto"/>
        <w:ind w:left="195" w:firstLine="0"/>
        <w:rPr>
          <w:sz w:val="24"/>
          <w:szCs w:val="24"/>
        </w:rPr>
      </w:pPr>
      <w:r w:rsidRPr="004654DC">
        <w:rPr>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1293585E" w14:textId="77777777" w:rsidR="004654DC" w:rsidRPr="004654DC" w:rsidRDefault="004654DC" w:rsidP="00A7420B">
      <w:pPr>
        <w:pStyle w:val="29"/>
        <w:numPr>
          <w:ilvl w:val="2"/>
          <w:numId w:val="26"/>
        </w:numPr>
        <w:shd w:val="clear" w:color="auto" w:fill="auto"/>
        <w:tabs>
          <w:tab w:val="left" w:pos="1774"/>
        </w:tabs>
        <w:spacing w:before="0" w:after="0" w:line="240" w:lineRule="auto"/>
        <w:ind w:left="195" w:firstLine="0"/>
        <w:rPr>
          <w:sz w:val="24"/>
          <w:szCs w:val="24"/>
        </w:rPr>
      </w:pPr>
      <w:r w:rsidRPr="004654DC">
        <w:rPr>
          <w:sz w:val="24"/>
          <w:szCs w:val="24"/>
        </w:rPr>
        <w:t>Правила безопасной жизнедеятельности.</w:t>
      </w:r>
    </w:p>
    <w:p w14:paraId="39B1BC74" w14:textId="77777777" w:rsidR="004654DC" w:rsidRPr="004654DC" w:rsidRDefault="004654DC" w:rsidP="00A7420B">
      <w:pPr>
        <w:pStyle w:val="29"/>
        <w:numPr>
          <w:ilvl w:val="3"/>
          <w:numId w:val="26"/>
        </w:numPr>
        <w:shd w:val="clear" w:color="auto" w:fill="auto"/>
        <w:tabs>
          <w:tab w:val="left" w:pos="1940"/>
        </w:tabs>
        <w:spacing w:before="0" w:after="0" w:line="240" w:lineRule="auto"/>
        <w:ind w:left="195" w:firstLine="0"/>
        <w:rPr>
          <w:sz w:val="24"/>
          <w:szCs w:val="24"/>
        </w:rPr>
      </w:pPr>
      <w:r w:rsidRPr="004654DC">
        <w:rPr>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14:paraId="729791B8" w14:textId="77777777" w:rsidR="004654DC" w:rsidRPr="004654DC" w:rsidRDefault="004654DC" w:rsidP="00A7420B">
      <w:pPr>
        <w:pStyle w:val="29"/>
        <w:numPr>
          <w:ilvl w:val="3"/>
          <w:numId w:val="26"/>
        </w:numPr>
        <w:shd w:val="clear" w:color="auto" w:fill="auto"/>
        <w:tabs>
          <w:tab w:val="left" w:pos="1950"/>
        </w:tabs>
        <w:spacing w:before="0" w:after="0" w:line="240" w:lineRule="auto"/>
        <w:ind w:left="195" w:firstLine="0"/>
        <w:rPr>
          <w:sz w:val="24"/>
          <w:szCs w:val="24"/>
        </w:rPr>
      </w:pPr>
      <w:r w:rsidRPr="004654DC">
        <w:rPr>
          <w:sz w:val="24"/>
          <w:szCs w:val="24"/>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14:paraId="3BBE290B" w14:textId="77777777" w:rsidR="004654DC" w:rsidRPr="004654DC" w:rsidRDefault="004654DC" w:rsidP="00A7420B">
      <w:pPr>
        <w:pStyle w:val="29"/>
        <w:numPr>
          <w:ilvl w:val="3"/>
          <w:numId w:val="26"/>
        </w:numPr>
        <w:shd w:val="clear" w:color="auto" w:fill="auto"/>
        <w:tabs>
          <w:tab w:val="left" w:pos="1945"/>
        </w:tabs>
        <w:spacing w:before="0" w:after="0" w:line="240" w:lineRule="auto"/>
        <w:ind w:left="195" w:firstLine="0"/>
        <w:rPr>
          <w:sz w:val="24"/>
          <w:szCs w:val="24"/>
        </w:rPr>
      </w:pPr>
      <w:r w:rsidRPr="004654DC">
        <w:rPr>
          <w:sz w:val="24"/>
          <w:szCs w:val="24"/>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14:paraId="093965BD" w14:textId="77777777" w:rsidR="004654DC" w:rsidRPr="004654DC" w:rsidRDefault="004654DC" w:rsidP="00A7420B">
      <w:pPr>
        <w:pStyle w:val="29"/>
        <w:numPr>
          <w:ilvl w:val="3"/>
          <w:numId w:val="26"/>
        </w:numPr>
        <w:shd w:val="clear" w:color="auto" w:fill="auto"/>
        <w:tabs>
          <w:tab w:val="left" w:pos="1945"/>
        </w:tabs>
        <w:spacing w:before="0" w:after="0" w:line="240" w:lineRule="auto"/>
        <w:ind w:left="195" w:firstLine="0"/>
        <w:rPr>
          <w:sz w:val="24"/>
          <w:szCs w:val="24"/>
        </w:rPr>
      </w:pPr>
      <w:r w:rsidRPr="004654DC">
        <w:rPr>
          <w:sz w:val="24"/>
          <w:szCs w:val="24"/>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14:paraId="7A00B5DC" w14:textId="77777777" w:rsidR="004654DC" w:rsidRPr="004654DC" w:rsidRDefault="004654DC" w:rsidP="00A7420B">
      <w:pPr>
        <w:pStyle w:val="29"/>
        <w:numPr>
          <w:ilvl w:val="2"/>
          <w:numId w:val="26"/>
        </w:numPr>
        <w:shd w:val="clear" w:color="auto" w:fill="auto"/>
        <w:tabs>
          <w:tab w:val="left" w:pos="1945"/>
        </w:tabs>
        <w:spacing w:before="0" w:after="0" w:line="240" w:lineRule="auto"/>
        <w:ind w:left="195" w:firstLine="0"/>
        <w:rPr>
          <w:sz w:val="24"/>
          <w:szCs w:val="24"/>
        </w:rPr>
      </w:pPr>
      <w:r w:rsidRPr="004654DC">
        <w:rPr>
          <w:sz w:val="24"/>
          <w:szCs w:val="24"/>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84DAD97" w14:textId="77777777" w:rsidR="004654DC" w:rsidRPr="004654DC" w:rsidRDefault="004654DC" w:rsidP="00A7420B">
      <w:pPr>
        <w:pStyle w:val="29"/>
        <w:numPr>
          <w:ilvl w:val="3"/>
          <w:numId w:val="26"/>
        </w:numPr>
        <w:shd w:val="clear" w:color="auto" w:fill="auto"/>
        <w:tabs>
          <w:tab w:val="left" w:pos="1945"/>
        </w:tabs>
        <w:spacing w:before="0" w:after="0" w:line="240" w:lineRule="auto"/>
        <w:ind w:left="195" w:firstLine="0"/>
        <w:rPr>
          <w:sz w:val="24"/>
          <w:szCs w:val="24"/>
        </w:rPr>
      </w:pPr>
      <w:r w:rsidRPr="004654DC">
        <w:rPr>
          <w:sz w:val="24"/>
          <w:szCs w:val="24"/>
        </w:rPr>
        <w:t>Базовые логические действия как часть познавательных универсальных учебных действий способствуют формированию умений:</w:t>
      </w:r>
    </w:p>
    <w:p w14:paraId="2709264A"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ориентироваться в методах познания природы (наблюдение, опыт, сравнение, измерение);</w:t>
      </w:r>
    </w:p>
    <w:p w14:paraId="250EB3B6"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определять на основе наблюдения состояние вещества (жидкое, твёрдое, газообразное);</w:t>
      </w:r>
    </w:p>
    <w:p w14:paraId="401103E4"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различать символы Российской Федерации;</w:t>
      </w:r>
    </w:p>
    <w:p w14:paraId="67CF1333"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различать деревья, кустарники, травы; приводить примеры (в пределах изученного);</w:t>
      </w:r>
    </w:p>
    <w:p w14:paraId="0E206F69"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группировать растения: дикорастущие и культурные; лекарственные и ядовитые (в пределах изученного);</w:t>
      </w:r>
    </w:p>
    <w:p w14:paraId="0D5EC77E"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различать прошлое, настоящее, будущее.</w:t>
      </w:r>
    </w:p>
    <w:p w14:paraId="0817F708" w14:textId="77777777" w:rsidR="004654DC" w:rsidRPr="004654DC" w:rsidRDefault="004654DC" w:rsidP="00A7420B">
      <w:pPr>
        <w:pStyle w:val="29"/>
        <w:numPr>
          <w:ilvl w:val="3"/>
          <w:numId w:val="26"/>
        </w:numPr>
        <w:shd w:val="clear" w:color="auto" w:fill="auto"/>
        <w:tabs>
          <w:tab w:val="left" w:pos="2005"/>
        </w:tabs>
        <w:spacing w:before="0" w:after="0" w:line="240" w:lineRule="auto"/>
        <w:ind w:left="195" w:firstLine="0"/>
        <w:rPr>
          <w:sz w:val="24"/>
          <w:szCs w:val="24"/>
        </w:rPr>
      </w:pPr>
      <w:r w:rsidRPr="004654DC">
        <w:rPr>
          <w:sz w:val="24"/>
          <w:szCs w:val="24"/>
        </w:rPr>
        <w:t>Работа с информацией как часть познавательных универсальных учебных действий способствует формированию умений:</w:t>
      </w:r>
    </w:p>
    <w:p w14:paraId="1A6CA19C"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различать информацию, представленную в тексте, графически, аудиовизуально;</w:t>
      </w:r>
    </w:p>
    <w:p w14:paraId="54809DE2"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читать информацию, представленную в схеме, таблице;</w:t>
      </w:r>
    </w:p>
    <w:p w14:paraId="6535DA7D"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используя текстовую информацию, заполнять таблицы; дополнять схемы;</w:t>
      </w:r>
    </w:p>
    <w:p w14:paraId="5E0BE31F"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соотносить пример (рисунок, предложенную ситуацию) со временем протекания.</w:t>
      </w:r>
    </w:p>
    <w:p w14:paraId="091503D1" w14:textId="77777777" w:rsidR="004654DC" w:rsidRPr="004654DC" w:rsidRDefault="004654DC" w:rsidP="00A7420B">
      <w:pPr>
        <w:pStyle w:val="29"/>
        <w:numPr>
          <w:ilvl w:val="3"/>
          <w:numId w:val="26"/>
        </w:numPr>
        <w:shd w:val="clear" w:color="auto" w:fill="auto"/>
        <w:tabs>
          <w:tab w:val="left" w:pos="2000"/>
        </w:tabs>
        <w:spacing w:before="0" w:after="0" w:line="240" w:lineRule="auto"/>
        <w:ind w:left="195" w:firstLine="0"/>
        <w:rPr>
          <w:sz w:val="24"/>
          <w:szCs w:val="24"/>
        </w:rPr>
      </w:pPr>
      <w:r w:rsidRPr="004654DC">
        <w:rPr>
          <w:sz w:val="24"/>
          <w:szCs w:val="24"/>
        </w:rPr>
        <w:t>Коммуникативные универсальные учебные действия способствуют формированию умений:</w:t>
      </w:r>
    </w:p>
    <w:p w14:paraId="06401D74"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ориентироваться в терминах (понятиях), соотносить их с краткой характеристикой:</w:t>
      </w:r>
    </w:p>
    <w:p w14:paraId="64B6AB47"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14:paraId="4ED5AF37"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понятия и термины, связанные с миром природы (среда обитания, тело, явление, вещество; заповедник);</w:t>
      </w:r>
    </w:p>
    <w:p w14:paraId="76AFA473"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4B44B6F4"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условия жизни на Земле, отличие нашей планеты от других планет Солнечной системы;</w:t>
      </w:r>
    </w:p>
    <w:p w14:paraId="262B8D21"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w:t>
      </w:r>
      <w:r w:rsidRPr="004654DC">
        <w:rPr>
          <w:sz w:val="24"/>
          <w:szCs w:val="24"/>
        </w:rPr>
        <w:lastRenderedPageBreak/>
        <w:t>другие);</w:t>
      </w:r>
    </w:p>
    <w:p w14:paraId="6FD1E056"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14:paraId="619829AB"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растений и животных, занесённых в Красную книгу России (на примере своей местности);</w:t>
      </w:r>
    </w:p>
    <w:p w14:paraId="25836AA7"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современные события от имени их участника.</w:t>
      </w:r>
    </w:p>
    <w:p w14:paraId="3D9F40DD" w14:textId="77777777" w:rsidR="004654DC" w:rsidRPr="004654DC" w:rsidRDefault="004654DC" w:rsidP="00A7420B">
      <w:pPr>
        <w:pStyle w:val="29"/>
        <w:numPr>
          <w:ilvl w:val="3"/>
          <w:numId w:val="26"/>
        </w:numPr>
        <w:shd w:val="clear" w:color="auto" w:fill="auto"/>
        <w:tabs>
          <w:tab w:val="left" w:pos="1995"/>
        </w:tabs>
        <w:spacing w:before="0" w:after="0" w:line="240" w:lineRule="auto"/>
        <w:ind w:left="195" w:firstLine="0"/>
        <w:rPr>
          <w:sz w:val="24"/>
          <w:szCs w:val="24"/>
        </w:rPr>
      </w:pPr>
      <w:r w:rsidRPr="004654DC">
        <w:rPr>
          <w:sz w:val="24"/>
          <w:szCs w:val="24"/>
        </w:rPr>
        <w:t>Регулятивные универсальные учебные действия способствуют формированию умений:</w:t>
      </w:r>
    </w:p>
    <w:p w14:paraId="218840F8"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следовать образцу, предложенному плану и инструкции при решении учебной задачи;</w:t>
      </w:r>
    </w:p>
    <w:p w14:paraId="0331260A"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контролировать с небольшой помощью учителя последовательность действий по решению учебной задачи;</w:t>
      </w:r>
    </w:p>
    <w:p w14:paraId="0F8D0D1A"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оценивать результаты своей работы, анализировать оценку учителя и других обучающихся, спокойно, без обид принимать советы и замечания.</w:t>
      </w:r>
    </w:p>
    <w:p w14:paraId="313C4C28" w14:textId="77777777" w:rsidR="004654DC" w:rsidRPr="004654DC" w:rsidRDefault="004654DC" w:rsidP="00A7420B">
      <w:pPr>
        <w:pStyle w:val="29"/>
        <w:numPr>
          <w:ilvl w:val="3"/>
          <w:numId w:val="26"/>
        </w:numPr>
        <w:shd w:val="clear" w:color="auto" w:fill="auto"/>
        <w:tabs>
          <w:tab w:val="left" w:pos="2059"/>
        </w:tabs>
        <w:spacing w:before="0" w:after="0" w:line="240" w:lineRule="auto"/>
        <w:ind w:left="195" w:firstLine="0"/>
        <w:jc w:val="left"/>
        <w:rPr>
          <w:sz w:val="24"/>
          <w:szCs w:val="24"/>
        </w:rPr>
      </w:pPr>
      <w:r w:rsidRPr="004654DC">
        <w:rPr>
          <w:sz w:val="24"/>
          <w:szCs w:val="24"/>
        </w:rPr>
        <w:t>Совместная деятельность способствует формированию умений: строить свою учебную и игровую деятельность, житейские ситуации</w:t>
      </w:r>
    </w:p>
    <w:p w14:paraId="71425D5D" w14:textId="77777777"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в соответствии с правилами поведения, принятыми в обществе;</w:t>
      </w:r>
    </w:p>
    <w:p w14:paraId="1A04B9E4"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оценивать жизненные ситуации с точки зрения правил поведения, культуры общения, проявления терпения и уважения к собеседнику;</w:t>
      </w:r>
    </w:p>
    <w:p w14:paraId="425C121B"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612F6B13"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определять причины возможных конфликтов, выбирать (из предложенных) способы их разрешения.</w:t>
      </w:r>
    </w:p>
    <w:p w14:paraId="732BACDD" w14:textId="77777777" w:rsidR="004654DC" w:rsidRPr="004654DC" w:rsidRDefault="004654DC" w:rsidP="00EE17DF">
      <w:pPr>
        <w:pStyle w:val="29"/>
        <w:shd w:val="clear" w:color="auto" w:fill="auto"/>
        <w:tabs>
          <w:tab w:val="left" w:pos="1613"/>
        </w:tabs>
        <w:spacing w:before="0" w:after="0" w:line="240" w:lineRule="auto"/>
        <w:ind w:left="195"/>
        <w:rPr>
          <w:sz w:val="24"/>
          <w:szCs w:val="24"/>
        </w:rPr>
      </w:pPr>
      <w:r w:rsidRPr="004654DC">
        <w:rPr>
          <w:sz w:val="24"/>
          <w:szCs w:val="24"/>
        </w:rPr>
        <w:t>Содержание обучения в 3 классе.</w:t>
      </w:r>
    </w:p>
    <w:p w14:paraId="6D9388E0" w14:textId="77777777" w:rsidR="004654DC" w:rsidRPr="004654DC" w:rsidRDefault="004654DC" w:rsidP="00A7420B">
      <w:pPr>
        <w:pStyle w:val="29"/>
        <w:numPr>
          <w:ilvl w:val="2"/>
          <w:numId w:val="26"/>
        </w:numPr>
        <w:shd w:val="clear" w:color="auto" w:fill="auto"/>
        <w:tabs>
          <w:tab w:val="left" w:pos="1819"/>
        </w:tabs>
        <w:spacing w:before="0" w:after="0" w:line="240" w:lineRule="auto"/>
        <w:ind w:left="195" w:firstLine="0"/>
        <w:rPr>
          <w:sz w:val="24"/>
          <w:szCs w:val="24"/>
        </w:rPr>
      </w:pPr>
      <w:r w:rsidRPr="004654DC">
        <w:rPr>
          <w:sz w:val="24"/>
          <w:szCs w:val="24"/>
        </w:rPr>
        <w:t>Человек и общество.</w:t>
      </w:r>
    </w:p>
    <w:p w14:paraId="4FF6FD79" w14:textId="77777777" w:rsidR="004654DC" w:rsidRPr="004654DC" w:rsidRDefault="004654DC" w:rsidP="00A7420B">
      <w:pPr>
        <w:pStyle w:val="29"/>
        <w:numPr>
          <w:ilvl w:val="3"/>
          <w:numId w:val="26"/>
        </w:numPr>
        <w:shd w:val="clear" w:color="auto" w:fill="auto"/>
        <w:tabs>
          <w:tab w:val="left" w:pos="1266"/>
        </w:tabs>
        <w:spacing w:before="0" w:after="0" w:line="240" w:lineRule="auto"/>
        <w:ind w:left="195" w:firstLine="0"/>
        <w:rPr>
          <w:sz w:val="24"/>
          <w:szCs w:val="24"/>
        </w:rPr>
      </w:pPr>
      <w:r w:rsidRPr="004654DC">
        <w:rPr>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14:paraId="5166EDC9" w14:textId="77777777" w:rsidR="004654DC" w:rsidRPr="004654DC" w:rsidRDefault="004654DC" w:rsidP="00A7420B">
      <w:pPr>
        <w:pStyle w:val="29"/>
        <w:numPr>
          <w:ilvl w:val="3"/>
          <w:numId w:val="26"/>
        </w:numPr>
        <w:shd w:val="clear" w:color="auto" w:fill="auto"/>
        <w:tabs>
          <w:tab w:val="left" w:pos="1947"/>
        </w:tabs>
        <w:spacing w:before="0" w:after="0" w:line="240" w:lineRule="auto"/>
        <w:ind w:left="195" w:firstLine="0"/>
        <w:rPr>
          <w:sz w:val="24"/>
          <w:szCs w:val="24"/>
        </w:rPr>
      </w:pPr>
      <w:r w:rsidRPr="004654DC">
        <w:rPr>
          <w:sz w:val="24"/>
          <w:szCs w:val="24"/>
        </w:rPr>
        <w:t>Семья - коллектив близких, родных людей. Семейный бюджет, доходы и расходы семьи. Уважение к семейным ценностям.</w:t>
      </w:r>
    </w:p>
    <w:p w14:paraId="74BD2842" w14:textId="77777777" w:rsidR="004654DC" w:rsidRPr="004654DC" w:rsidRDefault="004654DC" w:rsidP="007B3908">
      <w:pPr>
        <w:pStyle w:val="29"/>
        <w:shd w:val="clear" w:color="auto" w:fill="auto"/>
        <w:tabs>
          <w:tab w:val="left" w:pos="7402"/>
        </w:tabs>
        <w:spacing w:before="0" w:after="0" w:line="240" w:lineRule="auto"/>
        <w:ind w:left="195"/>
        <w:rPr>
          <w:sz w:val="24"/>
          <w:szCs w:val="24"/>
        </w:rPr>
      </w:pPr>
      <w:r w:rsidRPr="004654DC">
        <w:rPr>
          <w:sz w:val="24"/>
          <w:szCs w:val="24"/>
        </w:rPr>
        <w:t>Пр</w:t>
      </w:r>
      <w:r w:rsidR="007B3908">
        <w:rPr>
          <w:sz w:val="24"/>
          <w:szCs w:val="24"/>
        </w:rPr>
        <w:t xml:space="preserve">авила нравственного поведения в </w:t>
      </w:r>
      <w:r w:rsidRPr="004654DC">
        <w:rPr>
          <w:sz w:val="24"/>
          <w:szCs w:val="24"/>
        </w:rPr>
        <w:t>социуме. Внимание, уважительное отношение к людям с ограниченными возможностями здоровья, забота о них.</w:t>
      </w:r>
    </w:p>
    <w:p w14:paraId="17BE6FEE" w14:textId="77777777" w:rsidR="004654DC" w:rsidRPr="004654DC" w:rsidRDefault="004654DC" w:rsidP="00A7420B">
      <w:pPr>
        <w:pStyle w:val="29"/>
        <w:numPr>
          <w:ilvl w:val="3"/>
          <w:numId w:val="26"/>
        </w:numPr>
        <w:shd w:val="clear" w:color="auto" w:fill="auto"/>
        <w:tabs>
          <w:tab w:val="left" w:pos="1947"/>
        </w:tabs>
        <w:spacing w:before="0" w:after="0" w:line="240" w:lineRule="auto"/>
        <w:ind w:left="195" w:firstLine="0"/>
        <w:rPr>
          <w:sz w:val="24"/>
          <w:szCs w:val="24"/>
        </w:rPr>
      </w:pPr>
      <w:r w:rsidRPr="004654DC">
        <w:rPr>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7FD8ABFD" w14:textId="77777777" w:rsidR="004654DC" w:rsidRPr="004654DC" w:rsidRDefault="004654DC" w:rsidP="00A7420B">
      <w:pPr>
        <w:pStyle w:val="29"/>
        <w:numPr>
          <w:ilvl w:val="3"/>
          <w:numId w:val="26"/>
        </w:numPr>
        <w:shd w:val="clear" w:color="auto" w:fill="auto"/>
        <w:tabs>
          <w:tab w:val="left" w:pos="1943"/>
        </w:tabs>
        <w:spacing w:before="0" w:after="0" w:line="240" w:lineRule="auto"/>
        <w:ind w:left="195" w:firstLine="0"/>
        <w:rPr>
          <w:sz w:val="24"/>
          <w:szCs w:val="24"/>
        </w:rPr>
      </w:pPr>
      <w:r w:rsidRPr="004654DC">
        <w:rPr>
          <w:sz w:val="24"/>
          <w:szCs w:val="24"/>
        </w:rPr>
        <w:t>Страны и народы мира. Памятники природы и культуры - символы стран, в которых они находятся.</w:t>
      </w:r>
    </w:p>
    <w:p w14:paraId="364B0165" w14:textId="77777777" w:rsidR="004654DC" w:rsidRPr="004654DC" w:rsidRDefault="004654DC" w:rsidP="00A7420B">
      <w:pPr>
        <w:pStyle w:val="29"/>
        <w:numPr>
          <w:ilvl w:val="2"/>
          <w:numId w:val="26"/>
        </w:numPr>
        <w:shd w:val="clear" w:color="auto" w:fill="auto"/>
        <w:tabs>
          <w:tab w:val="left" w:pos="1772"/>
        </w:tabs>
        <w:spacing w:before="0" w:after="0" w:line="240" w:lineRule="auto"/>
        <w:ind w:left="195" w:firstLine="0"/>
        <w:rPr>
          <w:sz w:val="24"/>
          <w:szCs w:val="24"/>
        </w:rPr>
      </w:pPr>
      <w:r w:rsidRPr="004654DC">
        <w:rPr>
          <w:sz w:val="24"/>
          <w:szCs w:val="24"/>
        </w:rPr>
        <w:t>Человек и природа.</w:t>
      </w:r>
    </w:p>
    <w:p w14:paraId="76815C86" w14:textId="77777777" w:rsidR="004654DC" w:rsidRPr="004654DC" w:rsidRDefault="004654DC" w:rsidP="00A7420B">
      <w:pPr>
        <w:pStyle w:val="29"/>
        <w:numPr>
          <w:ilvl w:val="3"/>
          <w:numId w:val="26"/>
        </w:numPr>
        <w:shd w:val="clear" w:color="auto" w:fill="auto"/>
        <w:tabs>
          <w:tab w:val="left" w:pos="1983"/>
        </w:tabs>
        <w:spacing w:before="0" w:after="0" w:line="240" w:lineRule="auto"/>
        <w:ind w:left="195" w:firstLine="0"/>
        <w:rPr>
          <w:sz w:val="24"/>
          <w:szCs w:val="24"/>
        </w:rPr>
      </w:pPr>
      <w:r w:rsidRPr="004654DC">
        <w:rPr>
          <w:sz w:val="24"/>
          <w:szCs w:val="24"/>
        </w:rPr>
        <w:t>Методы изучения природы. Карта мира. Материки и части света.</w:t>
      </w:r>
    </w:p>
    <w:p w14:paraId="5BC782E7" w14:textId="77777777" w:rsidR="004654DC" w:rsidRPr="004654DC" w:rsidRDefault="004654DC" w:rsidP="00A7420B">
      <w:pPr>
        <w:pStyle w:val="29"/>
        <w:numPr>
          <w:ilvl w:val="3"/>
          <w:numId w:val="26"/>
        </w:numPr>
        <w:shd w:val="clear" w:color="auto" w:fill="auto"/>
        <w:tabs>
          <w:tab w:val="left" w:pos="1952"/>
        </w:tabs>
        <w:spacing w:before="0" w:after="0" w:line="240" w:lineRule="auto"/>
        <w:ind w:left="195" w:firstLine="0"/>
        <w:rPr>
          <w:sz w:val="24"/>
          <w:szCs w:val="24"/>
        </w:rPr>
      </w:pPr>
      <w:r w:rsidRPr="004654DC">
        <w:rPr>
          <w:sz w:val="24"/>
          <w:szCs w:val="24"/>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14:paraId="0FF5CC6F" w14:textId="77777777" w:rsidR="004654DC" w:rsidRPr="004654DC" w:rsidRDefault="004654DC" w:rsidP="00A7420B">
      <w:pPr>
        <w:pStyle w:val="29"/>
        <w:numPr>
          <w:ilvl w:val="3"/>
          <w:numId w:val="26"/>
        </w:numPr>
        <w:shd w:val="clear" w:color="auto" w:fill="auto"/>
        <w:tabs>
          <w:tab w:val="left" w:pos="1947"/>
        </w:tabs>
        <w:spacing w:before="0" w:after="0" w:line="240" w:lineRule="auto"/>
        <w:ind w:left="195" w:firstLine="0"/>
        <w:rPr>
          <w:sz w:val="24"/>
          <w:szCs w:val="24"/>
        </w:rPr>
      </w:pPr>
      <w:r w:rsidRPr="004654DC">
        <w:rPr>
          <w:sz w:val="24"/>
          <w:szCs w:val="24"/>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63B0831B" w14:textId="77777777" w:rsidR="004654DC" w:rsidRPr="004654DC" w:rsidRDefault="004654DC" w:rsidP="00A7420B">
      <w:pPr>
        <w:pStyle w:val="29"/>
        <w:numPr>
          <w:ilvl w:val="3"/>
          <w:numId w:val="26"/>
        </w:numPr>
        <w:shd w:val="clear" w:color="auto" w:fill="auto"/>
        <w:tabs>
          <w:tab w:val="left" w:pos="1988"/>
        </w:tabs>
        <w:spacing w:before="0" w:after="0" w:line="240" w:lineRule="auto"/>
        <w:ind w:left="195" w:firstLine="0"/>
        <w:rPr>
          <w:sz w:val="24"/>
          <w:szCs w:val="24"/>
        </w:rPr>
      </w:pPr>
      <w:r w:rsidRPr="004654DC">
        <w:rPr>
          <w:sz w:val="24"/>
          <w:szCs w:val="24"/>
        </w:rPr>
        <w:lastRenderedPageBreak/>
        <w:t>Первоначальные представления о бактериях.</w:t>
      </w:r>
    </w:p>
    <w:p w14:paraId="05A29946" w14:textId="77777777" w:rsidR="004654DC" w:rsidRPr="004654DC" w:rsidRDefault="004654DC" w:rsidP="00A7420B">
      <w:pPr>
        <w:pStyle w:val="29"/>
        <w:numPr>
          <w:ilvl w:val="3"/>
          <w:numId w:val="26"/>
        </w:numPr>
        <w:shd w:val="clear" w:color="auto" w:fill="auto"/>
        <w:tabs>
          <w:tab w:val="left" w:pos="1993"/>
        </w:tabs>
        <w:spacing w:before="0" w:after="0" w:line="240" w:lineRule="auto"/>
        <w:ind w:left="195" w:firstLine="0"/>
        <w:rPr>
          <w:sz w:val="24"/>
          <w:szCs w:val="24"/>
        </w:rPr>
      </w:pPr>
      <w:r w:rsidRPr="004654DC">
        <w:rPr>
          <w:sz w:val="24"/>
          <w:szCs w:val="24"/>
        </w:rPr>
        <w:t>Грибы: строение шляпочных грибов. Грибы съедобные</w:t>
      </w:r>
    </w:p>
    <w:p w14:paraId="49DECC93" w14:textId="77777777" w:rsidR="004654DC" w:rsidRPr="004654DC" w:rsidRDefault="004654DC" w:rsidP="00EE17DF">
      <w:pPr>
        <w:pStyle w:val="29"/>
        <w:shd w:val="clear" w:color="auto" w:fill="auto"/>
        <w:spacing w:before="0" w:after="16" w:line="240" w:lineRule="auto"/>
        <w:ind w:left="195"/>
        <w:jc w:val="left"/>
        <w:rPr>
          <w:sz w:val="24"/>
          <w:szCs w:val="24"/>
        </w:rPr>
      </w:pPr>
      <w:r w:rsidRPr="004654DC">
        <w:rPr>
          <w:sz w:val="24"/>
          <w:szCs w:val="24"/>
        </w:rPr>
        <w:t>и несъедобные.</w:t>
      </w:r>
    </w:p>
    <w:p w14:paraId="035AFB72" w14:textId="77777777" w:rsidR="004654DC" w:rsidRPr="004654DC" w:rsidRDefault="004654DC" w:rsidP="00A7420B">
      <w:pPr>
        <w:pStyle w:val="29"/>
        <w:numPr>
          <w:ilvl w:val="3"/>
          <w:numId w:val="26"/>
        </w:numPr>
        <w:shd w:val="clear" w:color="auto" w:fill="auto"/>
        <w:tabs>
          <w:tab w:val="left" w:pos="1964"/>
        </w:tabs>
        <w:spacing w:before="0" w:after="0" w:line="240" w:lineRule="auto"/>
        <w:ind w:left="195" w:firstLine="0"/>
        <w:rPr>
          <w:sz w:val="24"/>
          <w:szCs w:val="24"/>
        </w:rPr>
      </w:pPr>
      <w:r w:rsidRPr="004654DC">
        <w:rPr>
          <w:sz w:val="24"/>
          <w:szCs w:val="24"/>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546D084C" w14:textId="77777777" w:rsidR="004654DC" w:rsidRPr="004654DC" w:rsidRDefault="004654DC" w:rsidP="00A7420B">
      <w:pPr>
        <w:pStyle w:val="29"/>
        <w:numPr>
          <w:ilvl w:val="3"/>
          <w:numId w:val="26"/>
        </w:numPr>
        <w:shd w:val="clear" w:color="auto" w:fill="auto"/>
        <w:tabs>
          <w:tab w:val="left" w:pos="1964"/>
        </w:tabs>
        <w:spacing w:before="0" w:after="0" w:line="240" w:lineRule="auto"/>
        <w:ind w:left="195" w:firstLine="0"/>
        <w:rPr>
          <w:sz w:val="24"/>
          <w:szCs w:val="24"/>
        </w:rPr>
      </w:pPr>
      <w:r w:rsidRPr="004654DC">
        <w:rPr>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75E43B2D" w14:textId="77777777" w:rsidR="004654DC" w:rsidRPr="004654DC" w:rsidRDefault="004654DC" w:rsidP="00A7420B">
      <w:pPr>
        <w:pStyle w:val="29"/>
        <w:numPr>
          <w:ilvl w:val="3"/>
          <w:numId w:val="26"/>
        </w:numPr>
        <w:shd w:val="clear" w:color="auto" w:fill="auto"/>
        <w:spacing w:before="0" w:after="0" w:line="240" w:lineRule="auto"/>
        <w:ind w:left="195" w:firstLine="0"/>
        <w:rPr>
          <w:sz w:val="24"/>
          <w:szCs w:val="24"/>
        </w:rPr>
      </w:pPr>
      <w:r w:rsidRPr="004654DC">
        <w:rPr>
          <w:sz w:val="24"/>
          <w:szCs w:val="24"/>
        </w:rPr>
        <w:t xml:space="preserve">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4FBF18F2" w14:textId="77777777" w:rsidR="004654DC" w:rsidRPr="004654DC" w:rsidRDefault="004654DC" w:rsidP="00A7420B">
      <w:pPr>
        <w:pStyle w:val="29"/>
        <w:numPr>
          <w:ilvl w:val="3"/>
          <w:numId w:val="26"/>
        </w:numPr>
        <w:shd w:val="clear" w:color="auto" w:fill="auto"/>
        <w:tabs>
          <w:tab w:val="left" w:pos="1964"/>
        </w:tabs>
        <w:spacing w:before="0" w:after="0" w:line="240" w:lineRule="auto"/>
        <w:ind w:left="195" w:firstLine="0"/>
        <w:rPr>
          <w:sz w:val="24"/>
          <w:szCs w:val="24"/>
        </w:rPr>
      </w:pPr>
      <w:r w:rsidRPr="004654DC">
        <w:rPr>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712CCF75" w14:textId="77777777" w:rsidR="004654DC" w:rsidRPr="004654DC" w:rsidRDefault="004654DC" w:rsidP="00A7420B">
      <w:pPr>
        <w:pStyle w:val="29"/>
        <w:numPr>
          <w:ilvl w:val="2"/>
          <w:numId w:val="26"/>
        </w:numPr>
        <w:shd w:val="clear" w:color="auto" w:fill="auto"/>
        <w:tabs>
          <w:tab w:val="left" w:pos="1799"/>
        </w:tabs>
        <w:spacing w:before="0" w:after="0" w:line="240" w:lineRule="auto"/>
        <w:ind w:left="195" w:firstLine="0"/>
        <w:rPr>
          <w:sz w:val="24"/>
          <w:szCs w:val="24"/>
        </w:rPr>
      </w:pPr>
      <w:r w:rsidRPr="004654DC">
        <w:rPr>
          <w:sz w:val="24"/>
          <w:szCs w:val="24"/>
        </w:rPr>
        <w:t>Правила безопасной жизнедеятельности.</w:t>
      </w:r>
    </w:p>
    <w:p w14:paraId="5F1FA9A6" w14:textId="77777777" w:rsidR="004654DC" w:rsidRPr="004654DC" w:rsidRDefault="004654DC" w:rsidP="00A7420B">
      <w:pPr>
        <w:pStyle w:val="29"/>
        <w:numPr>
          <w:ilvl w:val="3"/>
          <w:numId w:val="26"/>
        </w:numPr>
        <w:shd w:val="clear" w:color="auto" w:fill="auto"/>
        <w:tabs>
          <w:tab w:val="left" w:pos="1950"/>
        </w:tabs>
        <w:spacing w:before="0" w:after="0" w:line="240" w:lineRule="auto"/>
        <w:ind w:left="195" w:firstLine="0"/>
        <w:rPr>
          <w:sz w:val="24"/>
          <w:szCs w:val="24"/>
        </w:rPr>
      </w:pPr>
      <w:r w:rsidRPr="004654DC">
        <w:rPr>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14:paraId="5CBC1FBE" w14:textId="77777777" w:rsidR="004654DC" w:rsidRPr="004654DC" w:rsidRDefault="004654DC" w:rsidP="00A7420B">
      <w:pPr>
        <w:pStyle w:val="29"/>
        <w:numPr>
          <w:ilvl w:val="3"/>
          <w:numId w:val="26"/>
        </w:numPr>
        <w:shd w:val="clear" w:color="auto" w:fill="auto"/>
        <w:tabs>
          <w:tab w:val="left" w:pos="1954"/>
        </w:tabs>
        <w:spacing w:before="0" w:after="0" w:line="240" w:lineRule="auto"/>
        <w:ind w:left="195" w:firstLine="0"/>
        <w:rPr>
          <w:sz w:val="24"/>
          <w:szCs w:val="24"/>
        </w:rPr>
      </w:pPr>
      <w:r w:rsidRPr="004654DC">
        <w:rPr>
          <w:sz w:val="24"/>
          <w:szCs w:val="24"/>
        </w:rP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p w14:paraId="381A9F14" w14:textId="77777777" w:rsidR="004654DC" w:rsidRPr="004654DC" w:rsidRDefault="004654DC" w:rsidP="00A7420B">
      <w:pPr>
        <w:pStyle w:val="29"/>
        <w:numPr>
          <w:ilvl w:val="3"/>
          <w:numId w:val="26"/>
        </w:numPr>
        <w:shd w:val="clear" w:color="auto" w:fill="auto"/>
        <w:tabs>
          <w:tab w:val="left" w:pos="1997"/>
        </w:tabs>
        <w:spacing w:before="0" w:after="0" w:line="240" w:lineRule="auto"/>
        <w:ind w:left="195" w:firstLine="0"/>
        <w:rPr>
          <w:sz w:val="24"/>
          <w:szCs w:val="24"/>
        </w:rPr>
      </w:pPr>
      <w:r w:rsidRPr="004654DC">
        <w:rPr>
          <w:sz w:val="24"/>
          <w:szCs w:val="24"/>
        </w:rP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14:paraId="7055A10C" w14:textId="77777777" w:rsidR="004654DC" w:rsidRPr="004654DC" w:rsidRDefault="004654DC" w:rsidP="00A7420B">
      <w:pPr>
        <w:pStyle w:val="29"/>
        <w:numPr>
          <w:ilvl w:val="3"/>
          <w:numId w:val="26"/>
        </w:numPr>
        <w:shd w:val="clear" w:color="auto" w:fill="auto"/>
        <w:tabs>
          <w:tab w:val="left" w:pos="2018"/>
        </w:tabs>
        <w:spacing w:before="0" w:after="0" w:line="240" w:lineRule="auto"/>
        <w:ind w:left="195" w:firstLine="0"/>
        <w:rPr>
          <w:sz w:val="24"/>
          <w:szCs w:val="24"/>
        </w:rPr>
      </w:pPr>
      <w:r w:rsidRPr="004654DC">
        <w:rPr>
          <w:sz w:val="24"/>
          <w:szCs w:val="24"/>
        </w:rPr>
        <w:t>Безопасность в Интернете (ориентирование в признаках</w:t>
      </w:r>
    </w:p>
    <w:p w14:paraId="201040F2" w14:textId="77777777" w:rsidR="004654DC" w:rsidRPr="004654DC" w:rsidRDefault="004654DC" w:rsidP="00EE17DF">
      <w:pPr>
        <w:pStyle w:val="29"/>
        <w:shd w:val="clear" w:color="auto" w:fill="auto"/>
        <w:tabs>
          <w:tab w:val="left" w:pos="3859"/>
          <w:tab w:val="left" w:pos="9053"/>
        </w:tabs>
        <w:spacing w:before="0" w:after="0" w:line="240" w:lineRule="auto"/>
        <w:ind w:left="195"/>
        <w:rPr>
          <w:sz w:val="24"/>
          <w:szCs w:val="24"/>
        </w:rPr>
      </w:pPr>
      <w:r w:rsidRPr="004654DC">
        <w:rPr>
          <w:sz w:val="24"/>
          <w:szCs w:val="24"/>
        </w:rPr>
        <w:t>мошеннических действий,</w:t>
      </w:r>
      <w:r w:rsidRPr="004654DC">
        <w:rPr>
          <w:sz w:val="24"/>
          <w:szCs w:val="24"/>
        </w:rPr>
        <w:tab/>
        <w:t>защита персональной информации,</w:t>
      </w:r>
      <w:r w:rsidRPr="004654DC">
        <w:rPr>
          <w:sz w:val="24"/>
          <w:szCs w:val="24"/>
        </w:rPr>
        <w:tab/>
        <w:t>правила</w:t>
      </w:r>
    </w:p>
    <w:p w14:paraId="2A9859DC"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коммуникации в мессенджерах и социальных группах) в условиях контролируемого доступа в информационно-телекоммуникационную сеть «Интернет».</w:t>
      </w:r>
    </w:p>
    <w:p w14:paraId="31BC0D83" w14:textId="77777777" w:rsidR="004654DC" w:rsidRPr="004654DC" w:rsidRDefault="004654DC" w:rsidP="00A7420B">
      <w:pPr>
        <w:pStyle w:val="29"/>
        <w:numPr>
          <w:ilvl w:val="2"/>
          <w:numId w:val="26"/>
        </w:numPr>
        <w:shd w:val="clear" w:color="auto" w:fill="auto"/>
        <w:tabs>
          <w:tab w:val="left" w:pos="2002"/>
        </w:tabs>
        <w:spacing w:before="0" w:after="0" w:line="240" w:lineRule="auto"/>
        <w:ind w:left="195" w:firstLine="0"/>
        <w:rPr>
          <w:sz w:val="24"/>
          <w:szCs w:val="24"/>
        </w:rPr>
      </w:pPr>
      <w:r w:rsidRPr="004654DC">
        <w:rPr>
          <w:sz w:val="24"/>
          <w:szCs w:val="24"/>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65F2419" w14:textId="77777777" w:rsidR="004654DC" w:rsidRPr="004654DC" w:rsidRDefault="004654DC" w:rsidP="00A7420B">
      <w:pPr>
        <w:pStyle w:val="29"/>
        <w:numPr>
          <w:ilvl w:val="3"/>
          <w:numId w:val="26"/>
        </w:numPr>
        <w:shd w:val="clear" w:color="auto" w:fill="auto"/>
        <w:tabs>
          <w:tab w:val="left" w:pos="1993"/>
        </w:tabs>
        <w:spacing w:before="0" w:after="0" w:line="240" w:lineRule="auto"/>
        <w:ind w:left="195" w:firstLine="0"/>
        <w:rPr>
          <w:sz w:val="24"/>
          <w:szCs w:val="24"/>
        </w:rPr>
      </w:pPr>
      <w:r w:rsidRPr="004654DC">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5AF88DD3"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14:paraId="0C65C114"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устанавливать зависимость между внешним видом, особенностями поведения и условиями жизни животного;</w:t>
      </w:r>
    </w:p>
    <w:p w14:paraId="36ACE58C"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определять (в процессе рассматривания объектов и явлений) существенные признаки и отношения между объектами и явлениями;</w:t>
      </w:r>
    </w:p>
    <w:p w14:paraId="21EEF810"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lastRenderedPageBreak/>
        <w:t>моделировать цепи питания в природном сообществе;</w:t>
      </w:r>
    </w:p>
    <w:p w14:paraId="67AF4D3C"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различать понятия «век», «столетие», «историческое время»;</w:t>
      </w:r>
    </w:p>
    <w:p w14:paraId="4B32E551"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соотносить историческое событие с датой (историческим периодом).</w:t>
      </w:r>
    </w:p>
    <w:p w14:paraId="7A942B31" w14:textId="77777777" w:rsidR="004654DC" w:rsidRPr="004654DC" w:rsidRDefault="004654DC" w:rsidP="00A7420B">
      <w:pPr>
        <w:pStyle w:val="29"/>
        <w:numPr>
          <w:ilvl w:val="3"/>
          <w:numId w:val="26"/>
        </w:numPr>
        <w:shd w:val="clear" w:color="auto" w:fill="auto"/>
        <w:tabs>
          <w:tab w:val="left" w:pos="1993"/>
        </w:tabs>
        <w:spacing w:before="0" w:after="0" w:line="240" w:lineRule="auto"/>
        <w:ind w:left="195" w:firstLine="0"/>
        <w:rPr>
          <w:sz w:val="24"/>
          <w:szCs w:val="24"/>
        </w:rPr>
      </w:pPr>
      <w:r w:rsidRPr="004654DC">
        <w:rPr>
          <w:sz w:val="24"/>
          <w:szCs w:val="24"/>
        </w:rPr>
        <w:t>Работа с информацией как часть познавательных универсальных учебных действий способствует формированию умений:</w:t>
      </w:r>
    </w:p>
    <w:p w14:paraId="2149DDAE"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14:paraId="29CA1ED3"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читать несложные планы, соотносить условные обозначения с изображёнными объектами;</w:t>
      </w:r>
    </w:p>
    <w:p w14:paraId="4A0D4A7C"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14:paraId="7AEF5BF9"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соблюдать правила безопасности при работе в информационной среде.</w:t>
      </w:r>
    </w:p>
    <w:p w14:paraId="4BA852FF" w14:textId="77777777" w:rsidR="004654DC" w:rsidRPr="004654DC" w:rsidRDefault="004654DC" w:rsidP="00A7420B">
      <w:pPr>
        <w:pStyle w:val="29"/>
        <w:numPr>
          <w:ilvl w:val="3"/>
          <w:numId w:val="26"/>
        </w:numPr>
        <w:shd w:val="clear" w:color="auto" w:fill="auto"/>
        <w:tabs>
          <w:tab w:val="left" w:pos="1986"/>
        </w:tabs>
        <w:spacing w:before="0" w:after="0" w:line="240" w:lineRule="auto"/>
        <w:ind w:left="195" w:firstLine="0"/>
        <w:rPr>
          <w:sz w:val="24"/>
          <w:szCs w:val="24"/>
        </w:rPr>
      </w:pPr>
      <w:r w:rsidRPr="004654DC">
        <w:rPr>
          <w:sz w:val="24"/>
          <w:szCs w:val="24"/>
        </w:rPr>
        <w:t>Коммуникативные универсальные учебные действия способствуют формированию умений:</w:t>
      </w:r>
    </w:p>
    <w:p w14:paraId="1384DE13"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ориентироваться в понятиях, соотносить понятия и термины с их краткой характеристикой:</w:t>
      </w:r>
    </w:p>
    <w:p w14:paraId="6B4845C8"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знать понятия и термины, связанные с социальным миром (безопасность, семейный бюджет, памятник культуры);</w:t>
      </w:r>
    </w:p>
    <w:p w14:paraId="4EAA036A"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14:paraId="6B51D9CA"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знать понятия и термины, связанные с безопасной жизнедеятельностью (знаки дорожного движения, дорожные ловушки, опасные ситуации, предвидение);</w:t>
      </w:r>
    </w:p>
    <w:p w14:paraId="3E1D03E2"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(характеризовать) условия жизни на Земле;</w:t>
      </w:r>
    </w:p>
    <w:p w14:paraId="7A2AC559"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схожие, различные, индивидуальные признаки на основе сравнения объектов природы;</w:t>
      </w:r>
    </w:p>
    <w:p w14:paraId="55E1D5C6"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кратко характеризовать представителей разных царств природы;</w:t>
      </w:r>
    </w:p>
    <w:p w14:paraId="53D3033E"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называть признаки (характеризовать) животного (растения) как живого организма;</w:t>
      </w:r>
    </w:p>
    <w:p w14:paraId="61303418"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(характеризовать) отдельные страницы истории нашей страны (в пределах изученного).</w:t>
      </w:r>
    </w:p>
    <w:p w14:paraId="114B5D01" w14:textId="77777777" w:rsidR="004654DC" w:rsidRPr="004654DC" w:rsidRDefault="004654DC" w:rsidP="00A7420B">
      <w:pPr>
        <w:pStyle w:val="29"/>
        <w:numPr>
          <w:ilvl w:val="3"/>
          <w:numId w:val="26"/>
        </w:numPr>
        <w:shd w:val="clear" w:color="auto" w:fill="auto"/>
        <w:tabs>
          <w:tab w:val="left" w:pos="1978"/>
        </w:tabs>
        <w:spacing w:before="0" w:after="0" w:line="240" w:lineRule="auto"/>
        <w:ind w:left="195" w:firstLine="0"/>
        <w:rPr>
          <w:sz w:val="24"/>
          <w:szCs w:val="24"/>
        </w:rPr>
      </w:pPr>
      <w:r w:rsidRPr="004654DC">
        <w:rPr>
          <w:sz w:val="24"/>
          <w:szCs w:val="24"/>
        </w:rPr>
        <w:t>Регулятивные универсальные учебные действия способствуют формированию умений:</w:t>
      </w:r>
    </w:p>
    <w:p w14:paraId="133BB281"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планировать шаги по решению учебной задачи, контролировать свои действия (при небольшой помощи учителя);</w:t>
      </w:r>
    </w:p>
    <w:p w14:paraId="743BA8BF"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устанавливать причину возникающей трудности или ошибки, корректировать свои действия.</w:t>
      </w:r>
    </w:p>
    <w:p w14:paraId="2FC595D5" w14:textId="77777777" w:rsidR="004654DC" w:rsidRPr="004654DC" w:rsidRDefault="004654DC" w:rsidP="00A7420B">
      <w:pPr>
        <w:pStyle w:val="29"/>
        <w:numPr>
          <w:ilvl w:val="3"/>
          <w:numId w:val="26"/>
        </w:numPr>
        <w:shd w:val="clear" w:color="auto" w:fill="auto"/>
        <w:tabs>
          <w:tab w:val="left" w:pos="2048"/>
        </w:tabs>
        <w:spacing w:before="0" w:after="0" w:line="240" w:lineRule="auto"/>
        <w:ind w:left="195" w:firstLine="0"/>
        <w:rPr>
          <w:sz w:val="24"/>
          <w:szCs w:val="24"/>
        </w:rPr>
      </w:pPr>
      <w:r w:rsidRPr="004654DC">
        <w:rPr>
          <w:sz w:val="24"/>
          <w:szCs w:val="24"/>
        </w:rPr>
        <w:t>Совместная деятельность способствует формированию умений:</w:t>
      </w:r>
    </w:p>
    <w:p w14:paraId="4A11DC54"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участвовать в совместной деятельности, выполнять роли руководителя</w:t>
      </w:r>
    </w:p>
    <w:p w14:paraId="2A3E5517" w14:textId="77777777"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(лидера), подчинённого;</w:t>
      </w:r>
    </w:p>
    <w:p w14:paraId="34530D47"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оценивать результаты деятельности участников, положительно реагировать на советы и замечания в свой адрес;</w:t>
      </w:r>
    </w:p>
    <w:p w14:paraId="71311FED"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04A2BDB7" w14:textId="77777777" w:rsidR="004654DC" w:rsidRPr="004654DC" w:rsidRDefault="004654DC" w:rsidP="00EE17DF">
      <w:pPr>
        <w:pStyle w:val="29"/>
        <w:shd w:val="clear" w:color="auto" w:fill="auto"/>
        <w:tabs>
          <w:tab w:val="left" w:pos="1631"/>
        </w:tabs>
        <w:spacing w:before="0" w:after="0" w:line="240" w:lineRule="auto"/>
        <w:ind w:left="195"/>
        <w:rPr>
          <w:sz w:val="24"/>
          <w:szCs w:val="24"/>
        </w:rPr>
      </w:pPr>
      <w:r w:rsidRPr="004654DC">
        <w:rPr>
          <w:sz w:val="24"/>
          <w:szCs w:val="24"/>
        </w:rPr>
        <w:t>Содержание обучения в 4 классе.</w:t>
      </w:r>
    </w:p>
    <w:p w14:paraId="7254B745" w14:textId="77777777" w:rsidR="004654DC" w:rsidRPr="004654DC" w:rsidRDefault="004654DC" w:rsidP="00A7420B">
      <w:pPr>
        <w:pStyle w:val="29"/>
        <w:numPr>
          <w:ilvl w:val="2"/>
          <w:numId w:val="26"/>
        </w:numPr>
        <w:shd w:val="clear" w:color="auto" w:fill="auto"/>
        <w:tabs>
          <w:tab w:val="left" w:pos="1837"/>
        </w:tabs>
        <w:spacing w:before="0" w:after="0" w:line="240" w:lineRule="auto"/>
        <w:ind w:left="195" w:firstLine="0"/>
        <w:rPr>
          <w:sz w:val="24"/>
          <w:szCs w:val="24"/>
        </w:rPr>
      </w:pPr>
      <w:r w:rsidRPr="004654DC">
        <w:rPr>
          <w:sz w:val="24"/>
          <w:szCs w:val="24"/>
        </w:rPr>
        <w:t>Человек и общество.</w:t>
      </w:r>
    </w:p>
    <w:p w14:paraId="3707CF33" w14:textId="77777777" w:rsidR="004654DC" w:rsidRPr="004654DC" w:rsidRDefault="004654DC" w:rsidP="00A7420B">
      <w:pPr>
        <w:pStyle w:val="29"/>
        <w:numPr>
          <w:ilvl w:val="3"/>
          <w:numId w:val="26"/>
        </w:numPr>
        <w:shd w:val="clear" w:color="auto" w:fill="auto"/>
        <w:tabs>
          <w:tab w:val="left" w:pos="1983"/>
        </w:tabs>
        <w:spacing w:before="0" w:after="0" w:line="240" w:lineRule="auto"/>
        <w:ind w:left="195" w:firstLine="0"/>
        <w:rPr>
          <w:sz w:val="24"/>
          <w:szCs w:val="24"/>
        </w:rPr>
      </w:pPr>
      <w:r w:rsidRPr="004654DC">
        <w:rPr>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14:paraId="41A49831" w14:textId="77777777" w:rsidR="004654DC" w:rsidRPr="004654DC" w:rsidRDefault="004654DC" w:rsidP="00A7420B">
      <w:pPr>
        <w:pStyle w:val="29"/>
        <w:numPr>
          <w:ilvl w:val="3"/>
          <w:numId w:val="26"/>
        </w:numPr>
        <w:shd w:val="clear" w:color="auto" w:fill="auto"/>
        <w:tabs>
          <w:tab w:val="left" w:pos="1987"/>
        </w:tabs>
        <w:spacing w:before="0" w:after="0" w:line="240" w:lineRule="auto"/>
        <w:ind w:left="195" w:firstLine="0"/>
        <w:rPr>
          <w:sz w:val="24"/>
          <w:szCs w:val="24"/>
        </w:rPr>
      </w:pPr>
      <w:r w:rsidRPr="004654DC">
        <w:rPr>
          <w:sz w:val="24"/>
          <w:szCs w:val="24"/>
        </w:rPr>
        <w:t>Общая характеристика родного края, важнейшие достопримечательности, знаменитые соотечественники.</w:t>
      </w:r>
    </w:p>
    <w:p w14:paraId="626F6046" w14:textId="77777777" w:rsidR="004654DC" w:rsidRPr="004654DC" w:rsidRDefault="004654DC" w:rsidP="00A7420B">
      <w:pPr>
        <w:pStyle w:val="29"/>
        <w:numPr>
          <w:ilvl w:val="3"/>
          <w:numId w:val="26"/>
        </w:numPr>
        <w:shd w:val="clear" w:color="auto" w:fill="auto"/>
        <w:tabs>
          <w:tab w:val="left" w:pos="1987"/>
        </w:tabs>
        <w:spacing w:before="0" w:after="0" w:line="240" w:lineRule="auto"/>
        <w:ind w:left="195" w:firstLine="0"/>
        <w:rPr>
          <w:sz w:val="24"/>
          <w:szCs w:val="24"/>
        </w:rPr>
      </w:pPr>
      <w:r w:rsidRPr="004654DC">
        <w:rPr>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65CD3A6A" w14:textId="77777777" w:rsidR="004654DC" w:rsidRPr="004654DC" w:rsidRDefault="004654DC" w:rsidP="00A7420B">
      <w:pPr>
        <w:pStyle w:val="29"/>
        <w:numPr>
          <w:ilvl w:val="3"/>
          <w:numId w:val="26"/>
        </w:numPr>
        <w:shd w:val="clear" w:color="auto" w:fill="auto"/>
        <w:tabs>
          <w:tab w:val="left" w:pos="2002"/>
        </w:tabs>
        <w:spacing w:before="0" w:after="0" w:line="240" w:lineRule="auto"/>
        <w:ind w:left="195" w:firstLine="0"/>
        <w:rPr>
          <w:sz w:val="24"/>
          <w:szCs w:val="24"/>
        </w:rPr>
      </w:pPr>
      <w:r w:rsidRPr="004654DC">
        <w:rPr>
          <w:sz w:val="24"/>
          <w:szCs w:val="24"/>
        </w:rPr>
        <w:t xml:space="preserve">Праздник в жизни общества как средство укрепления общественной </w:t>
      </w:r>
      <w:r w:rsidRPr="004654DC">
        <w:rPr>
          <w:sz w:val="24"/>
          <w:szCs w:val="24"/>
        </w:rPr>
        <w:lastRenderedPageBreak/>
        <w:t>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0D46DE4F" w14:textId="77777777" w:rsidR="004654DC" w:rsidRPr="004654DC" w:rsidRDefault="004654DC" w:rsidP="00A7420B">
      <w:pPr>
        <w:pStyle w:val="29"/>
        <w:numPr>
          <w:ilvl w:val="3"/>
          <w:numId w:val="26"/>
        </w:numPr>
        <w:shd w:val="clear" w:color="auto" w:fill="auto"/>
        <w:tabs>
          <w:tab w:val="left" w:pos="2010"/>
        </w:tabs>
        <w:spacing w:before="0" w:after="0" w:line="240" w:lineRule="auto"/>
        <w:ind w:left="195" w:firstLine="0"/>
        <w:rPr>
          <w:sz w:val="24"/>
          <w:szCs w:val="24"/>
        </w:rPr>
      </w:pPr>
      <w:r w:rsidRPr="004654DC">
        <w:rPr>
          <w:sz w:val="24"/>
          <w:szCs w:val="24"/>
        </w:rPr>
        <w:t>История Отечества. «Лента времени» и историческая карта.</w:t>
      </w:r>
    </w:p>
    <w:p w14:paraId="72CB4274" w14:textId="77777777" w:rsidR="004654DC" w:rsidRPr="004654DC" w:rsidRDefault="004654DC" w:rsidP="00A7420B">
      <w:pPr>
        <w:pStyle w:val="29"/>
        <w:numPr>
          <w:ilvl w:val="3"/>
          <w:numId w:val="26"/>
        </w:numPr>
        <w:shd w:val="clear" w:color="auto" w:fill="auto"/>
        <w:tabs>
          <w:tab w:val="left" w:pos="1959"/>
        </w:tabs>
        <w:spacing w:before="0" w:after="0" w:line="240" w:lineRule="auto"/>
        <w:ind w:left="195" w:firstLine="0"/>
        <w:rPr>
          <w:sz w:val="24"/>
          <w:szCs w:val="24"/>
        </w:rPr>
      </w:pPr>
      <w:r w:rsidRPr="004654DC">
        <w:rPr>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14:paraId="7AC16076" w14:textId="77777777" w:rsidR="004654DC" w:rsidRPr="004654DC" w:rsidRDefault="004654DC" w:rsidP="00A7420B">
      <w:pPr>
        <w:pStyle w:val="29"/>
        <w:numPr>
          <w:ilvl w:val="3"/>
          <w:numId w:val="26"/>
        </w:numPr>
        <w:shd w:val="clear" w:color="auto" w:fill="auto"/>
        <w:tabs>
          <w:tab w:val="left" w:pos="1954"/>
        </w:tabs>
        <w:spacing w:before="0" w:after="0" w:line="240" w:lineRule="auto"/>
        <w:ind w:left="195" w:firstLine="0"/>
        <w:rPr>
          <w:sz w:val="24"/>
          <w:szCs w:val="24"/>
        </w:rPr>
      </w:pPr>
      <w:r w:rsidRPr="004654DC">
        <w:rPr>
          <w:sz w:val="24"/>
          <w:szCs w:val="24"/>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14:paraId="679E86AD" w14:textId="77777777" w:rsidR="004654DC" w:rsidRPr="004654DC" w:rsidRDefault="004654DC" w:rsidP="00A7420B">
      <w:pPr>
        <w:pStyle w:val="29"/>
        <w:numPr>
          <w:ilvl w:val="3"/>
          <w:numId w:val="26"/>
        </w:numPr>
        <w:shd w:val="clear" w:color="auto" w:fill="auto"/>
        <w:tabs>
          <w:tab w:val="left" w:pos="1950"/>
        </w:tabs>
        <w:spacing w:before="0" w:after="0" w:line="240" w:lineRule="auto"/>
        <w:ind w:left="195" w:firstLine="0"/>
        <w:rPr>
          <w:sz w:val="24"/>
          <w:szCs w:val="24"/>
        </w:rPr>
      </w:pPr>
      <w:r w:rsidRPr="004654DC">
        <w:rPr>
          <w:sz w:val="24"/>
          <w:szCs w:val="24"/>
        </w:rPr>
        <w:t>Личная ответственность каждого человека за сохранность историко- культурного наследия своего края.</w:t>
      </w:r>
    </w:p>
    <w:p w14:paraId="47A185C5" w14:textId="77777777" w:rsidR="004654DC" w:rsidRPr="004654DC" w:rsidRDefault="004654DC" w:rsidP="00A7420B">
      <w:pPr>
        <w:pStyle w:val="29"/>
        <w:numPr>
          <w:ilvl w:val="3"/>
          <w:numId w:val="26"/>
        </w:numPr>
        <w:shd w:val="clear" w:color="auto" w:fill="auto"/>
        <w:tabs>
          <w:tab w:val="left" w:pos="1945"/>
        </w:tabs>
        <w:spacing w:before="0" w:after="0" w:line="240" w:lineRule="auto"/>
        <w:ind w:left="195" w:firstLine="0"/>
        <w:rPr>
          <w:sz w:val="24"/>
          <w:szCs w:val="24"/>
        </w:rPr>
      </w:pPr>
      <w:r w:rsidRPr="004654DC">
        <w:rPr>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1A95B820" w14:textId="77777777" w:rsidR="004654DC" w:rsidRPr="004654DC" w:rsidRDefault="004654DC" w:rsidP="00A7420B">
      <w:pPr>
        <w:pStyle w:val="29"/>
        <w:numPr>
          <w:ilvl w:val="2"/>
          <w:numId w:val="26"/>
        </w:numPr>
        <w:shd w:val="clear" w:color="auto" w:fill="auto"/>
        <w:tabs>
          <w:tab w:val="left" w:pos="1794"/>
        </w:tabs>
        <w:spacing w:before="0" w:after="0" w:line="240" w:lineRule="auto"/>
        <w:ind w:left="195" w:firstLine="0"/>
        <w:rPr>
          <w:sz w:val="24"/>
          <w:szCs w:val="24"/>
        </w:rPr>
      </w:pPr>
      <w:r w:rsidRPr="004654DC">
        <w:rPr>
          <w:sz w:val="24"/>
          <w:szCs w:val="24"/>
        </w:rPr>
        <w:t>Человек и природа.</w:t>
      </w:r>
    </w:p>
    <w:p w14:paraId="7CC56A21" w14:textId="77777777" w:rsidR="004654DC" w:rsidRPr="004654DC" w:rsidRDefault="004654DC" w:rsidP="00A7420B">
      <w:pPr>
        <w:pStyle w:val="29"/>
        <w:numPr>
          <w:ilvl w:val="3"/>
          <w:numId w:val="26"/>
        </w:numPr>
        <w:shd w:val="clear" w:color="auto" w:fill="auto"/>
        <w:tabs>
          <w:tab w:val="left" w:pos="1940"/>
        </w:tabs>
        <w:spacing w:before="0" w:after="0" w:line="240" w:lineRule="auto"/>
        <w:ind w:left="195" w:firstLine="0"/>
        <w:rPr>
          <w:sz w:val="24"/>
          <w:szCs w:val="24"/>
        </w:rPr>
      </w:pPr>
      <w:r w:rsidRPr="004654DC">
        <w:rPr>
          <w:sz w:val="24"/>
          <w:szCs w:val="24"/>
        </w:rPr>
        <w:t>Методы познания окружающей природы: наблюдения, сравнения, измерения, опыты по исследованию природных объектов и явлений.</w:t>
      </w:r>
    </w:p>
    <w:p w14:paraId="3C857145" w14:textId="77777777" w:rsidR="004654DC" w:rsidRPr="004654DC" w:rsidRDefault="004654DC" w:rsidP="00A7420B">
      <w:pPr>
        <w:pStyle w:val="29"/>
        <w:numPr>
          <w:ilvl w:val="3"/>
          <w:numId w:val="26"/>
        </w:numPr>
        <w:shd w:val="clear" w:color="auto" w:fill="auto"/>
        <w:tabs>
          <w:tab w:val="left" w:pos="1954"/>
        </w:tabs>
        <w:spacing w:before="0" w:after="0" w:line="240" w:lineRule="auto"/>
        <w:ind w:left="195" w:firstLine="0"/>
        <w:rPr>
          <w:sz w:val="24"/>
          <w:szCs w:val="24"/>
        </w:rPr>
      </w:pPr>
      <w:r w:rsidRPr="004654DC">
        <w:rPr>
          <w:sz w:val="24"/>
          <w:szCs w:val="24"/>
        </w:rP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14:paraId="66573284" w14:textId="77777777" w:rsidR="004654DC" w:rsidRPr="004654DC" w:rsidRDefault="004654DC" w:rsidP="00A7420B">
      <w:pPr>
        <w:pStyle w:val="29"/>
        <w:numPr>
          <w:ilvl w:val="3"/>
          <w:numId w:val="26"/>
        </w:numPr>
        <w:shd w:val="clear" w:color="auto" w:fill="auto"/>
        <w:tabs>
          <w:tab w:val="left" w:pos="1954"/>
        </w:tabs>
        <w:spacing w:before="0" w:after="0" w:line="240" w:lineRule="auto"/>
        <w:ind w:left="195" w:firstLine="0"/>
        <w:rPr>
          <w:sz w:val="24"/>
          <w:szCs w:val="24"/>
        </w:rPr>
      </w:pPr>
      <w:r w:rsidRPr="004654DC">
        <w:rPr>
          <w:sz w:val="24"/>
          <w:szCs w:val="24"/>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14:paraId="3A39D29C" w14:textId="77777777" w:rsidR="004654DC" w:rsidRPr="004654DC" w:rsidRDefault="004654DC" w:rsidP="00A7420B">
      <w:pPr>
        <w:pStyle w:val="29"/>
        <w:numPr>
          <w:ilvl w:val="3"/>
          <w:numId w:val="26"/>
        </w:numPr>
        <w:shd w:val="clear" w:color="auto" w:fill="auto"/>
        <w:tabs>
          <w:tab w:val="left" w:pos="1945"/>
        </w:tabs>
        <w:spacing w:before="0" w:after="0" w:line="240" w:lineRule="auto"/>
        <w:ind w:left="195" w:firstLine="0"/>
        <w:rPr>
          <w:sz w:val="24"/>
          <w:szCs w:val="24"/>
        </w:rPr>
      </w:pPr>
      <w:r w:rsidRPr="004654DC">
        <w:rPr>
          <w:sz w:val="24"/>
          <w:szCs w:val="24"/>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575190A6" w14:textId="77777777" w:rsidR="004654DC" w:rsidRPr="004654DC" w:rsidRDefault="004654DC" w:rsidP="00A7420B">
      <w:pPr>
        <w:pStyle w:val="29"/>
        <w:numPr>
          <w:ilvl w:val="3"/>
          <w:numId w:val="26"/>
        </w:numPr>
        <w:shd w:val="clear" w:color="auto" w:fill="auto"/>
        <w:tabs>
          <w:tab w:val="left" w:pos="1952"/>
        </w:tabs>
        <w:spacing w:before="0" w:after="0" w:line="240" w:lineRule="auto"/>
        <w:ind w:left="195" w:firstLine="0"/>
        <w:rPr>
          <w:sz w:val="24"/>
          <w:szCs w:val="24"/>
        </w:rPr>
      </w:pPr>
      <w:r w:rsidRPr="004654DC">
        <w:rPr>
          <w:sz w:val="24"/>
          <w:szCs w:val="24"/>
        </w:rPr>
        <w:t>Наиболее значимые природные объекты списка Всемирного наследия в России и за рубежом (2-3 объекта).</w:t>
      </w:r>
    </w:p>
    <w:p w14:paraId="6F27124F" w14:textId="77777777" w:rsidR="004654DC" w:rsidRPr="004654DC" w:rsidRDefault="004654DC" w:rsidP="00A7420B">
      <w:pPr>
        <w:pStyle w:val="29"/>
        <w:numPr>
          <w:ilvl w:val="3"/>
          <w:numId w:val="26"/>
        </w:numPr>
        <w:shd w:val="clear" w:color="auto" w:fill="auto"/>
        <w:tabs>
          <w:tab w:val="left" w:pos="1961"/>
        </w:tabs>
        <w:spacing w:before="0" w:after="0" w:line="240" w:lineRule="auto"/>
        <w:ind w:left="195" w:firstLine="0"/>
        <w:rPr>
          <w:sz w:val="24"/>
          <w:szCs w:val="24"/>
        </w:rPr>
      </w:pPr>
      <w:r w:rsidRPr="004654DC">
        <w:rPr>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48F65104" w14:textId="77777777" w:rsidR="004654DC" w:rsidRPr="004654DC" w:rsidRDefault="004654DC" w:rsidP="00A7420B">
      <w:pPr>
        <w:pStyle w:val="29"/>
        <w:numPr>
          <w:ilvl w:val="3"/>
          <w:numId w:val="26"/>
        </w:numPr>
        <w:shd w:val="clear" w:color="auto" w:fill="auto"/>
        <w:tabs>
          <w:tab w:val="left" w:pos="1952"/>
        </w:tabs>
        <w:spacing w:before="0" w:after="0" w:line="240" w:lineRule="auto"/>
        <w:ind w:left="195" w:firstLine="0"/>
        <w:rPr>
          <w:sz w:val="24"/>
          <w:szCs w:val="24"/>
        </w:rPr>
      </w:pPr>
      <w:r w:rsidRPr="004654DC">
        <w:rPr>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2C8EEB15" w14:textId="77777777" w:rsidR="004654DC" w:rsidRPr="004654DC" w:rsidRDefault="004654DC" w:rsidP="00A7420B">
      <w:pPr>
        <w:pStyle w:val="29"/>
        <w:numPr>
          <w:ilvl w:val="2"/>
          <w:numId w:val="26"/>
        </w:numPr>
        <w:shd w:val="clear" w:color="auto" w:fill="auto"/>
        <w:tabs>
          <w:tab w:val="left" w:pos="1781"/>
        </w:tabs>
        <w:spacing w:before="0" w:after="0" w:line="240" w:lineRule="auto"/>
        <w:ind w:left="195" w:firstLine="0"/>
        <w:rPr>
          <w:sz w:val="24"/>
          <w:szCs w:val="24"/>
        </w:rPr>
      </w:pPr>
      <w:r w:rsidRPr="004654DC">
        <w:rPr>
          <w:sz w:val="24"/>
          <w:szCs w:val="24"/>
        </w:rPr>
        <w:t>Правила безопасной жизнедеятельности.</w:t>
      </w:r>
    </w:p>
    <w:p w14:paraId="01DD5C4D" w14:textId="77777777" w:rsidR="004654DC" w:rsidRPr="004654DC" w:rsidRDefault="004654DC" w:rsidP="00A7420B">
      <w:pPr>
        <w:pStyle w:val="29"/>
        <w:numPr>
          <w:ilvl w:val="3"/>
          <w:numId w:val="26"/>
        </w:numPr>
        <w:shd w:val="clear" w:color="auto" w:fill="auto"/>
        <w:tabs>
          <w:tab w:val="left" w:pos="1992"/>
        </w:tabs>
        <w:spacing w:before="0" w:after="0" w:line="240" w:lineRule="auto"/>
        <w:ind w:left="195" w:firstLine="0"/>
        <w:rPr>
          <w:sz w:val="24"/>
          <w:szCs w:val="24"/>
        </w:rPr>
      </w:pPr>
      <w:r w:rsidRPr="004654DC">
        <w:rPr>
          <w:sz w:val="24"/>
          <w:szCs w:val="24"/>
        </w:rPr>
        <w:t>Здоровый образ жизни: профилактика вредных привычек.</w:t>
      </w:r>
    </w:p>
    <w:p w14:paraId="242A9705" w14:textId="77777777" w:rsidR="004654DC" w:rsidRPr="004654DC" w:rsidRDefault="004654DC" w:rsidP="00A7420B">
      <w:pPr>
        <w:pStyle w:val="29"/>
        <w:numPr>
          <w:ilvl w:val="3"/>
          <w:numId w:val="26"/>
        </w:numPr>
        <w:shd w:val="clear" w:color="auto" w:fill="auto"/>
        <w:tabs>
          <w:tab w:val="left" w:pos="1956"/>
        </w:tabs>
        <w:spacing w:before="0" w:after="0" w:line="240" w:lineRule="auto"/>
        <w:ind w:left="195" w:firstLine="0"/>
        <w:rPr>
          <w:sz w:val="24"/>
          <w:szCs w:val="24"/>
        </w:rPr>
      </w:pPr>
      <w:r w:rsidRPr="004654DC">
        <w:rPr>
          <w:sz w:val="24"/>
          <w:szCs w:val="24"/>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14:paraId="10F05245" w14:textId="77777777" w:rsidR="004654DC" w:rsidRPr="004654DC" w:rsidRDefault="004654DC" w:rsidP="00A7420B">
      <w:pPr>
        <w:pStyle w:val="29"/>
        <w:numPr>
          <w:ilvl w:val="3"/>
          <w:numId w:val="26"/>
        </w:numPr>
        <w:shd w:val="clear" w:color="auto" w:fill="auto"/>
        <w:tabs>
          <w:tab w:val="left" w:pos="1952"/>
        </w:tabs>
        <w:spacing w:before="0" w:after="0" w:line="240" w:lineRule="auto"/>
        <w:ind w:left="195" w:firstLine="0"/>
        <w:rPr>
          <w:sz w:val="24"/>
          <w:szCs w:val="24"/>
        </w:rPr>
      </w:pPr>
      <w:r w:rsidRPr="004654DC">
        <w:rPr>
          <w:sz w:val="24"/>
          <w:szCs w:val="24"/>
        </w:rPr>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14:paraId="6E90D510" w14:textId="77777777" w:rsidR="004654DC" w:rsidRPr="004654DC" w:rsidRDefault="004654DC" w:rsidP="00A7420B">
      <w:pPr>
        <w:pStyle w:val="29"/>
        <w:numPr>
          <w:ilvl w:val="3"/>
          <w:numId w:val="26"/>
        </w:numPr>
        <w:shd w:val="clear" w:color="auto" w:fill="auto"/>
        <w:tabs>
          <w:tab w:val="left" w:pos="1947"/>
        </w:tabs>
        <w:spacing w:before="0" w:after="0" w:line="240" w:lineRule="auto"/>
        <w:ind w:left="195" w:firstLine="0"/>
        <w:rPr>
          <w:sz w:val="24"/>
          <w:szCs w:val="24"/>
        </w:rPr>
      </w:pPr>
      <w:r w:rsidRPr="004654DC">
        <w:rPr>
          <w:sz w:val="24"/>
          <w:szCs w:val="24"/>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14:paraId="454AC943" w14:textId="77777777" w:rsidR="004654DC" w:rsidRPr="004654DC" w:rsidRDefault="004654DC" w:rsidP="00A7420B">
      <w:pPr>
        <w:pStyle w:val="29"/>
        <w:numPr>
          <w:ilvl w:val="2"/>
          <w:numId w:val="26"/>
        </w:numPr>
        <w:shd w:val="clear" w:color="auto" w:fill="auto"/>
        <w:tabs>
          <w:tab w:val="left" w:pos="1956"/>
        </w:tabs>
        <w:spacing w:before="0" w:after="0" w:line="240" w:lineRule="auto"/>
        <w:ind w:left="195" w:firstLine="0"/>
        <w:rPr>
          <w:sz w:val="24"/>
          <w:szCs w:val="24"/>
        </w:rPr>
      </w:pPr>
      <w:r w:rsidRPr="004654DC">
        <w:rPr>
          <w:sz w:val="24"/>
          <w:szCs w:val="24"/>
        </w:rPr>
        <w:lastRenderedPageBreak/>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117F252" w14:textId="77777777" w:rsidR="004654DC" w:rsidRPr="004654DC" w:rsidRDefault="004654DC" w:rsidP="00A7420B">
      <w:pPr>
        <w:pStyle w:val="29"/>
        <w:numPr>
          <w:ilvl w:val="3"/>
          <w:numId w:val="26"/>
        </w:numPr>
        <w:shd w:val="clear" w:color="auto" w:fill="auto"/>
        <w:tabs>
          <w:tab w:val="left" w:pos="1961"/>
        </w:tabs>
        <w:spacing w:before="0" w:after="0" w:line="240" w:lineRule="auto"/>
        <w:ind w:left="195" w:firstLine="0"/>
        <w:rPr>
          <w:sz w:val="24"/>
          <w:szCs w:val="24"/>
        </w:rPr>
      </w:pPr>
      <w:r w:rsidRPr="004654DC">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6EB80B9A"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устанавливать последовательность этапов возрастного развития человека;</w:t>
      </w:r>
    </w:p>
    <w:p w14:paraId="25A20EA7"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конструировать в учебных и игровых ситуациях правила безопасного поведения в среде обитания;</w:t>
      </w:r>
    </w:p>
    <w:p w14:paraId="5518F24F"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моделировать схемы природных объектов (строение почвы; движение реки, форма поверхности);</w:t>
      </w:r>
    </w:p>
    <w:p w14:paraId="3914B224"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соотносить объекты природы с принадлежностью к определённой природной</w:t>
      </w:r>
    </w:p>
    <w:p w14:paraId="6A02E911" w14:textId="77777777"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зоне;</w:t>
      </w:r>
    </w:p>
    <w:p w14:paraId="0CB410CA"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классифицировать природные объекты по принадлежности к природной зоне;</w:t>
      </w:r>
    </w:p>
    <w:p w14:paraId="72F4C02A"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определять разрыв между реальным и желательным состоянием объекта (ситуации) </w:t>
      </w:r>
      <w:proofErr w:type="gramStart"/>
      <w:r w:rsidRPr="004654DC">
        <w:rPr>
          <w:sz w:val="24"/>
          <w:szCs w:val="24"/>
        </w:rPr>
        <w:t>на основе предложенных учителем</w:t>
      </w:r>
      <w:proofErr w:type="gramEnd"/>
      <w:r w:rsidRPr="004654DC">
        <w:rPr>
          <w:sz w:val="24"/>
          <w:szCs w:val="24"/>
        </w:rPr>
        <w:t xml:space="preserve"> вопросов.</w:t>
      </w:r>
    </w:p>
    <w:p w14:paraId="327D0099" w14:textId="77777777" w:rsidR="004654DC" w:rsidRPr="004654DC" w:rsidRDefault="004654DC" w:rsidP="00EE17DF">
      <w:pPr>
        <w:pStyle w:val="29"/>
        <w:shd w:val="clear" w:color="auto" w:fill="auto"/>
        <w:tabs>
          <w:tab w:val="left" w:pos="1985"/>
        </w:tabs>
        <w:spacing w:before="0" w:after="0" w:line="240" w:lineRule="auto"/>
        <w:ind w:left="195"/>
        <w:rPr>
          <w:sz w:val="24"/>
          <w:szCs w:val="24"/>
        </w:rPr>
      </w:pPr>
      <w:r w:rsidRPr="004654DC">
        <w:rPr>
          <w:sz w:val="24"/>
          <w:szCs w:val="24"/>
        </w:rPr>
        <w:t>Работа с информацией как часть познавательных универсальных учебных действий способствует формированию умений:</w:t>
      </w:r>
    </w:p>
    <w:p w14:paraId="008CB272"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14:paraId="30A6701E"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использовать для уточнения и расширения своих знаний об окружающем мире словари, справочники, энциклопедии, в том числе и информационно- </w:t>
      </w:r>
      <w:proofErr w:type="spellStart"/>
      <w:r w:rsidRPr="004654DC">
        <w:rPr>
          <w:sz w:val="24"/>
          <w:szCs w:val="24"/>
        </w:rPr>
        <w:t>телекомуникационную</w:t>
      </w:r>
      <w:proofErr w:type="spellEnd"/>
      <w:r w:rsidRPr="004654DC">
        <w:rPr>
          <w:sz w:val="24"/>
          <w:szCs w:val="24"/>
        </w:rPr>
        <w:t xml:space="preserve"> сеть «Интернет» (в условиях контролируемого выхода);</w:t>
      </w:r>
    </w:p>
    <w:p w14:paraId="7C280B48"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14:paraId="2745D370" w14:textId="77777777" w:rsidR="004654DC" w:rsidRPr="004654DC" w:rsidRDefault="004654DC" w:rsidP="00EE17DF">
      <w:pPr>
        <w:pStyle w:val="29"/>
        <w:shd w:val="clear" w:color="auto" w:fill="auto"/>
        <w:tabs>
          <w:tab w:val="left" w:pos="1975"/>
        </w:tabs>
        <w:spacing w:before="0" w:after="0" w:line="240" w:lineRule="auto"/>
        <w:ind w:left="195"/>
        <w:rPr>
          <w:sz w:val="24"/>
          <w:szCs w:val="24"/>
        </w:rPr>
      </w:pPr>
      <w:r w:rsidRPr="004654DC">
        <w:rPr>
          <w:sz w:val="24"/>
          <w:szCs w:val="24"/>
        </w:rPr>
        <w:t>Коммуникативные универсальные учебные действия способствуют формированию умений:</w:t>
      </w:r>
    </w:p>
    <w:p w14:paraId="3CCD3EBD"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28ECA457"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1969629E"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создавать текст-рассуждение: объяснять вред для здоровья и самочувствия организма вредных привычек;</w:t>
      </w:r>
    </w:p>
    <w:p w14:paraId="7AF90609"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ситуации проявления нравственных качеств: отзывчивости, доброты, справедливости и других;</w:t>
      </w:r>
    </w:p>
    <w:p w14:paraId="3E6981C7"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70A48888"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составлять небольшие тексты «Права и обязанности гражданина Российской Федерации»;</w:t>
      </w:r>
    </w:p>
    <w:p w14:paraId="7316B00E"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создавать небольшие тексты о знаменательных страницах истории нашей страны (в рамках изученного).</w:t>
      </w:r>
    </w:p>
    <w:p w14:paraId="486D0398" w14:textId="77777777" w:rsidR="004654DC" w:rsidRPr="004654DC" w:rsidRDefault="004654DC" w:rsidP="00EE17DF">
      <w:pPr>
        <w:pStyle w:val="29"/>
        <w:shd w:val="clear" w:color="auto" w:fill="auto"/>
        <w:tabs>
          <w:tab w:val="left" w:pos="1998"/>
        </w:tabs>
        <w:spacing w:before="0" w:after="0" w:line="240" w:lineRule="auto"/>
        <w:ind w:left="195"/>
        <w:rPr>
          <w:sz w:val="24"/>
          <w:szCs w:val="24"/>
        </w:rPr>
      </w:pPr>
      <w:r w:rsidRPr="004654DC">
        <w:rPr>
          <w:sz w:val="24"/>
          <w:szCs w:val="24"/>
        </w:rPr>
        <w:t>Регулятивные универсальные учебные действия способствуют формированию умений:</w:t>
      </w:r>
    </w:p>
    <w:p w14:paraId="192FB776" w14:textId="77777777" w:rsidR="004654DC" w:rsidRPr="004654DC" w:rsidRDefault="004654DC" w:rsidP="00EE17DF">
      <w:pPr>
        <w:pStyle w:val="29"/>
        <w:shd w:val="clear" w:color="auto" w:fill="auto"/>
        <w:spacing w:before="0" w:after="0" w:line="240" w:lineRule="auto"/>
        <w:ind w:left="195" w:right="1840"/>
        <w:jc w:val="left"/>
        <w:rPr>
          <w:sz w:val="24"/>
          <w:szCs w:val="24"/>
        </w:rPr>
      </w:pPr>
      <w:r w:rsidRPr="004654DC">
        <w:rPr>
          <w:sz w:val="24"/>
          <w:szCs w:val="24"/>
        </w:rPr>
        <w:t>самостоятельно планировать алгоритм решения учебной задачи; предвидеть трудности и возможные ошибки;</w:t>
      </w:r>
    </w:p>
    <w:p w14:paraId="569DEA28"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контролировать процесс и результат выполнения задания, корректировать учебные действия при необходимости;</w:t>
      </w:r>
    </w:p>
    <w:p w14:paraId="032CD488"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принимать оценку своей работы; планировать работу над ошибками;</w:t>
      </w:r>
    </w:p>
    <w:p w14:paraId="69E20A45"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ошибки в своей и чужих работах, устанавливать их причины.</w:t>
      </w:r>
    </w:p>
    <w:p w14:paraId="1FB0E0FF" w14:textId="77777777" w:rsidR="004654DC" w:rsidRPr="004654DC" w:rsidRDefault="004654DC" w:rsidP="00EE17DF">
      <w:pPr>
        <w:pStyle w:val="29"/>
        <w:shd w:val="clear" w:color="auto" w:fill="auto"/>
        <w:tabs>
          <w:tab w:val="left" w:pos="2053"/>
        </w:tabs>
        <w:spacing w:before="0" w:after="0" w:line="240" w:lineRule="auto"/>
        <w:ind w:left="195"/>
        <w:jc w:val="left"/>
        <w:rPr>
          <w:sz w:val="24"/>
          <w:szCs w:val="24"/>
        </w:rPr>
      </w:pPr>
      <w:r w:rsidRPr="004654DC">
        <w:rPr>
          <w:sz w:val="24"/>
          <w:szCs w:val="24"/>
        </w:rPr>
        <w:t>Совместная деятельность способствует формированию умений: выполнять правила совместной деятельности при выполнении разных ролей:</w:t>
      </w:r>
    </w:p>
    <w:p w14:paraId="5FB45EA4" w14:textId="77777777"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руководителя, подчинённого, напарника, члена большого коллектива;</w:t>
      </w:r>
    </w:p>
    <w:p w14:paraId="259FA8C6"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ответственно относиться к своим обязанностям в процессе совместной деятельности, </w:t>
      </w:r>
      <w:r w:rsidRPr="004654DC">
        <w:rPr>
          <w:sz w:val="24"/>
          <w:szCs w:val="24"/>
        </w:rPr>
        <w:lastRenderedPageBreak/>
        <w:t>объективно оценивать свой вклад в общее дело;</w:t>
      </w:r>
    </w:p>
    <w:p w14:paraId="791A7CAF"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14:paraId="082E2DBA" w14:textId="77777777" w:rsidR="004654DC" w:rsidRPr="004654DC" w:rsidRDefault="004654DC" w:rsidP="00A7420B">
      <w:pPr>
        <w:pStyle w:val="29"/>
        <w:numPr>
          <w:ilvl w:val="2"/>
          <w:numId w:val="26"/>
        </w:numPr>
        <w:shd w:val="clear" w:color="auto" w:fill="auto"/>
        <w:spacing w:before="0" w:after="0" w:line="240" w:lineRule="auto"/>
        <w:ind w:left="195" w:firstLine="0"/>
        <w:rPr>
          <w:sz w:val="24"/>
          <w:szCs w:val="24"/>
        </w:rPr>
      </w:pPr>
      <w:r w:rsidRPr="004654DC">
        <w:rPr>
          <w:sz w:val="24"/>
          <w:szCs w:val="24"/>
        </w:rPr>
        <w:t>Планируемые результаты освоения программы по окружающему миру на уровне начального общего образования.</w:t>
      </w:r>
    </w:p>
    <w:p w14:paraId="6E9CFEA0" w14:textId="77777777" w:rsidR="004654DC" w:rsidRPr="004654DC" w:rsidRDefault="004654DC" w:rsidP="00EE17DF">
      <w:pPr>
        <w:pStyle w:val="29"/>
        <w:shd w:val="clear" w:color="auto" w:fill="auto"/>
        <w:tabs>
          <w:tab w:val="left" w:pos="1931"/>
        </w:tabs>
        <w:spacing w:before="0" w:after="0" w:line="240" w:lineRule="auto"/>
        <w:ind w:left="195"/>
        <w:rPr>
          <w:sz w:val="24"/>
          <w:szCs w:val="24"/>
        </w:rPr>
      </w:pPr>
      <w:r w:rsidRPr="004654DC">
        <w:rPr>
          <w:sz w:val="24"/>
          <w:szCs w:val="24"/>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17E139F6" w14:textId="77777777" w:rsidR="004654DC" w:rsidRPr="004654DC" w:rsidRDefault="004654DC" w:rsidP="00A7420B">
      <w:pPr>
        <w:pStyle w:val="29"/>
        <w:numPr>
          <w:ilvl w:val="0"/>
          <w:numId w:val="22"/>
        </w:numPr>
        <w:shd w:val="clear" w:color="auto" w:fill="auto"/>
        <w:tabs>
          <w:tab w:val="left" w:pos="1152"/>
        </w:tabs>
        <w:spacing w:before="0" w:after="0" w:line="240" w:lineRule="auto"/>
        <w:ind w:left="195"/>
        <w:rPr>
          <w:sz w:val="24"/>
          <w:szCs w:val="24"/>
        </w:rPr>
      </w:pPr>
      <w:r w:rsidRPr="004654DC">
        <w:rPr>
          <w:sz w:val="24"/>
          <w:szCs w:val="24"/>
        </w:rPr>
        <w:t>гражданско-патриотического воспитания:</w:t>
      </w:r>
    </w:p>
    <w:p w14:paraId="36795355"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становление ценностного отношения к своей Родине - России; понимание особой роли многонациональной России в современном мире;</w:t>
      </w:r>
    </w:p>
    <w:p w14:paraId="677EA9DC"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14:paraId="01474FCB"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сопричастность к прошлому, настоящему и будущему своей страны и родного</w:t>
      </w:r>
    </w:p>
    <w:p w14:paraId="27CCBD52"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края;</w:t>
      </w:r>
    </w:p>
    <w:p w14:paraId="7487AA76"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проявление интереса к истории и многонациональной культуре своей страны, уважения к своему и другим народам;</w:t>
      </w:r>
    </w:p>
    <w:p w14:paraId="13A354A3"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первоначальные представления о человеке как члене общества, осознание прав и ответственности человека как члена общества;</w:t>
      </w:r>
    </w:p>
    <w:p w14:paraId="7BF2B253" w14:textId="77777777" w:rsidR="004654DC" w:rsidRPr="004654DC" w:rsidRDefault="004654DC" w:rsidP="00A7420B">
      <w:pPr>
        <w:pStyle w:val="29"/>
        <w:numPr>
          <w:ilvl w:val="0"/>
          <w:numId w:val="22"/>
        </w:numPr>
        <w:shd w:val="clear" w:color="auto" w:fill="auto"/>
        <w:tabs>
          <w:tab w:val="left" w:pos="1181"/>
        </w:tabs>
        <w:spacing w:before="0" w:after="0" w:line="240" w:lineRule="auto"/>
        <w:ind w:left="195"/>
        <w:rPr>
          <w:sz w:val="24"/>
          <w:szCs w:val="24"/>
        </w:rPr>
      </w:pPr>
      <w:r w:rsidRPr="004654DC">
        <w:rPr>
          <w:sz w:val="24"/>
          <w:szCs w:val="24"/>
        </w:rPr>
        <w:t>духовно-нравственного воспитания:</w:t>
      </w:r>
    </w:p>
    <w:p w14:paraId="28B01470"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проявление культуры общения, уважительного отношения к людям, их взглядам, признанию их индивидуальности;</w:t>
      </w:r>
    </w:p>
    <w:p w14:paraId="060CD0F3"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34B8BFF6"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2EA9175C" w14:textId="77777777" w:rsidR="004654DC" w:rsidRPr="004654DC" w:rsidRDefault="004654DC" w:rsidP="00A7420B">
      <w:pPr>
        <w:pStyle w:val="29"/>
        <w:numPr>
          <w:ilvl w:val="0"/>
          <w:numId w:val="22"/>
        </w:numPr>
        <w:shd w:val="clear" w:color="auto" w:fill="auto"/>
        <w:tabs>
          <w:tab w:val="left" w:pos="1181"/>
        </w:tabs>
        <w:spacing w:before="0" w:after="0" w:line="240" w:lineRule="auto"/>
        <w:ind w:left="195"/>
        <w:rPr>
          <w:sz w:val="24"/>
          <w:szCs w:val="24"/>
        </w:rPr>
      </w:pPr>
      <w:r w:rsidRPr="004654DC">
        <w:rPr>
          <w:sz w:val="24"/>
          <w:szCs w:val="24"/>
        </w:rPr>
        <w:t>эстетического воспитания:</w:t>
      </w:r>
    </w:p>
    <w:p w14:paraId="27F1F9D8"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090A89A5"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использование полученных знаний в продуктивной и преобразующей деятельности, в разных видах художественной деятельности.</w:t>
      </w:r>
    </w:p>
    <w:p w14:paraId="744F3EED" w14:textId="77777777" w:rsidR="004654DC" w:rsidRPr="004654DC" w:rsidRDefault="004654DC" w:rsidP="00A7420B">
      <w:pPr>
        <w:pStyle w:val="29"/>
        <w:numPr>
          <w:ilvl w:val="0"/>
          <w:numId w:val="22"/>
        </w:numPr>
        <w:shd w:val="clear" w:color="auto" w:fill="auto"/>
        <w:tabs>
          <w:tab w:val="left" w:pos="1126"/>
        </w:tabs>
        <w:spacing w:before="0" w:after="0" w:line="240" w:lineRule="auto"/>
        <w:ind w:left="195"/>
        <w:rPr>
          <w:sz w:val="24"/>
          <w:szCs w:val="24"/>
        </w:rPr>
      </w:pPr>
      <w:r w:rsidRPr="004654DC">
        <w:rPr>
          <w:sz w:val="24"/>
          <w:szCs w:val="24"/>
        </w:rPr>
        <w:t>физического воспитания, формирования культуры здоровья и эмоционального благополучия:</w:t>
      </w:r>
    </w:p>
    <w:p w14:paraId="1F2E0EF3"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450035B4"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приобретение опыта эмоционального отношения к среде обитания, бережное отношение к физическому и психическому здоровью;</w:t>
      </w:r>
    </w:p>
    <w:p w14:paraId="3419016C" w14:textId="77777777" w:rsidR="004654DC" w:rsidRPr="004654DC" w:rsidRDefault="004654DC" w:rsidP="00A7420B">
      <w:pPr>
        <w:pStyle w:val="29"/>
        <w:numPr>
          <w:ilvl w:val="0"/>
          <w:numId w:val="22"/>
        </w:numPr>
        <w:shd w:val="clear" w:color="auto" w:fill="auto"/>
        <w:tabs>
          <w:tab w:val="left" w:pos="1152"/>
        </w:tabs>
        <w:spacing w:before="0" w:after="0" w:line="240" w:lineRule="auto"/>
        <w:ind w:left="195"/>
        <w:rPr>
          <w:sz w:val="24"/>
          <w:szCs w:val="24"/>
        </w:rPr>
      </w:pPr>
      <w:r w:rsidRPr="004654DC">
        <w:rPr>
          <w:sz w:val="24"/>
          <w:szCs w:val="24"/>
        </w:rPr>
        <w:t>трудового воспитания:</w:t>
      </w:r>
    </w:p>
    <w:p w14:paraId="3E586D91"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61702BA4" w14:textId="77777777" w:rsidR="004654DC" w:rsidRPr="004654DC" w:rsidRDefault="004654DC" w:rsidP="00A7420B">
      <w:pPr>
        <w:pStyle w:val="29"/>
        <w:numPr>
          <w:ilvl w:val="0"/>
          <w:numId w:val="22"/>
        </w:numPr>
        <w:shd w:val="clear" w:color="auto" w:fill="auto"/>
        <w:tabs>
          <w:tab w:val="left" w:pos="1152"/>
        </w:tabs>
        <w:spacing w:before="0" w:after="0" w:line="240" w:lineRule="auto"/>
        <w:ind w:left="195"/>
        <w:rPr>
          <w:sz w:val="24"/>
          <w:szCs w:val="24"/>
        </w:rPr>
      </w:pPr>
      <w:r w:rsidRPr="004654DC">
        <w:rPr>
          <w:sz w:val="24"/>
          <w:szCs w:val="24"/>
        </w:rPr>
        <w:t>экологического воспитания:</w:t>
      </w:r>
    </w:p>
    <w:p w14:paraId="274715DC"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14:paraId="6D1E663F" w14:textId="77777777" w:rsidR="004654DC" w:rsidRPr="004654DC" w:rsidRDefault="004654DC" w:rsidP="00A7420B">
      <w:pPr>
        <w:pStyle w:val="29"/>
        <w:numPr>
          <w:ilvl w:val="0"/>
          <w:numId w:val="22"/>
        </w:numPr>
        <w:shd w:val="clear" w:color="auto" w:fill="auto"/>
        <w:tabs>
          <w:tab w:val="left" w:pos="1152"/>
        </w:tabs>
        <w:spacing w:before="0" w:after="0" w:line="240" w:lineRule="auto"/>
        <w:ind w:left="195"/>
        <w:rPr>
          <w:sz w:val="24"/>
          <w:szCs w:val="24"/>
        </w:rPr>
      </w:pPr>
      <w:r w:rsidRPr="004654DC">
        <w:rPr>
          <w:sz w:val="24"/>
          <w:szCs w:val="24"/>
        </w:rPr>
        <w:t>ценности научного познания:</w:t>
      </w:r>
    </w:p>
    <w:p w14:paraId="42456A1C"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осознание ценности познания для развития человека, необходимости самообразования и </w:t>
      </w:r>
      <w:r w:rsidRPr="004654DC">
        <w:rPr>
          <w:sz w:val="24"/>
          <w:szCs w:val="24"/>
        </w:rPr>
        <w:lastRenderedPageBreak/>
        <w:t>саморазвития;</w:t>
      </w:r>
    </w:p>
    <w:p w14:paraId="7C048B4F" w14:textId="77777777" w:rsidR="004654DC" w:rsidRPr="004654DC" w:rsidRDefault="007B3908" w:rsidP="007B3908">
      <w:pPr>
        <w:pStyle w:val="29"/>
        <w:shd w:val="clear" w:color="auto" w:fill="auto"/>
        <w:tabs>
          <w:tab w:val="left" w:pos="4806"/>
          <w:tab w:val="left" w:pos="6328"/>
          <w:tab w:val="left" w:pos="8128"/>
        </w:tabs>
        <w:spacing w:before="0" w:after="0" w:line="240" w:lineRule="auto"/>
        <w:ind w:left="195"/>
        <w:rPr>
          <w:sz w:val="24"/>
          <w:szCs w:val="24"/>
        </w:rPr>
      </w:pPr>
      <w:r>
        <w:rPr>
          <w:sz w:val="24"/>
          <w:szCs w:val="24"/>
        </w:rPr>
        <w:t xml:space="preserve">проявление познавательного </w:t>
      </w:r>
      <w:r w:rsidR="004654DC" w:rsidRPr="004654DC">
        <w:rPr>
          <w:sz w:val="24"/>
          <w:szCs w:val="24"/>
        </w:rPr>
        <w:t>интереса,</w:t>
      </w:r>
      <w:r w:rsidR="004654DC" w:rsidRPr="004654DC">
        <w:rPr>
          <w:sz w:val="24"/>
          <w:szCs w:val="24"/>
        </w:rPr>
        <w:tab/>
        <w:t>активности,</w:t>
      </w:r>
      <w:r w:rsidR="004654DC" w:rsidRPr="004654DC">
        <w:rPr>
          <w:sz w:val="24"/>
          <w:szCs w:val="24"/>
        </w:rPr>
        <w:tab/>
      </w:r>
      <w:proofErr w:type="spellStart"/>
      <w:proofErr w:type="gramStart"/>
      <w:r w:rsidR="004654DC" w:rsidRPr="004654DC">
        <w:rPr>
          <w:sz w:val="24"/>
          <w:szCs w:val="24"/>
        </w:rPr>
        <w:t>инициативности,любознательности</w:t>
      </w:r>
      <w:proofErr w:type="spellEnd"/>
      <w:proofErr w:type="gramEnd"/>
      <w:r w:rsidR="004654DC" w:rsidRPr="004654DC">
        <w:rPr>
          <w:sz w:val="24"/>
          <w:szCs w:val="24"/>
        </w:rPr>
        <w:t xml:space="preserve"> и самостоятельности в расширении своих знаний, в том числе с использованием различных информационных средств.</w:t>
      </w:r>
    </w:p>
    <w:p w14:paraId="55615F6B" w14:textId="77777777" w:rsidR="004654DC" w:rsidRPr="004654DC" w:rsidRDefault="004654DC" w:rsidP="00EE17DF">
      <w:pPr>
        <w:pStyle w:val="29"/>
        <w:shd w:val="clear" w:color="auto" w:fill="auto"/>
        <w:tabs>
          <w:tab w:val="left" w:pos="1918"/>
        </w:tabs>
        <w:spacing w:before="0" w:after="0" w:line="240" w:lineRule="auto"/>
        <w:ind w:left="195"/>
        <w:rPr>
          <w:sz w:val="24"/>
          <w:szCs w:val="24"/>
        </w:rPr>
      </w:pPr>
      <w:r w:rsidRPr="004654DC">
        <w:rPr>
          <w:sz w:val="24"/>
          <w:szCs w:val="24"/>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3966051"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0AF9D21B"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14:paraId="2CFDFEA5"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271ED98F"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объекты окружающего мира, устанавливать основания для сравнения, устанавливать аналогии;</w:t>
      </w:r>
    </w:p>
    <w:p w14:paraId="658CFFB7" w14:textId="77777777"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14:paraId="6D3AF53B"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закономерности и противоречия в рассматриваемых фактах, данных и наблюдениях на основе предложенного алгоритма;</w:t>
      </w:r>
    </w:p>
    <w:p w14:paraId="09DECBE7"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выявлять недостаток информации для решения учебной (практической) задачи на основе предложенного алгоритма.</w:t>
      </w:r>
    </w:p>
    <w:p w14:paraId="43410CF2" w14:textId="77777777" w:rsidR="004654DC" w:rsidRPr="004654DC" w:rsidRDefault="004654DC" w:rsidP="00EE17DF">
      <w:pPr>
        <w:pStyle w:val="29"/>
        <w:shd w:val="clear" w:color="auto" w:fill="auto"/>
        <w:tabs>
          <w:tab w:val="left" w:pos="2094"/>
        </w:tabs>
        <w:spacing w:before="0" w:after="0" w:line="240" w:lineRule="auto"/>
        <w:ind w:left="195"/>
        <w:rPr>
          <w:sz w:val="24"/>
          <w:szCs w:val="24"/>
        </w:rPr>
      </w:pPr>
      <w:r w:rsidRPr="004654DC">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319A8A50"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проводить (по предложенному и самостоятельно составленному плану или выдвинутому предположению) наблюдения, несложные опыты;</w:t>
      </w:r>
    </w:p>
    <w:p w14:paraId="10B8F635" w14:textId="77777777"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w:t>
      </w:r>
    </w:p>
    <w:p w14:paraId="22CA0C3F"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3C44A12E"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14:paraId="2FE848D0"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7D3E2B00"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формулировать выводы и подкреплять их доказательствами на основе результатов проведённого наблюдения (опыта, измерения, исследования).</w:t>
      </w:r>
    </w:p>
    <w:p w14:paraId="55049E3A" w14:textId="77777777" w:rsidR="004654DC" w:rsidRPr="004654DC" w:rsidRDefault="004654DC" w:rsidP="00EE17DF">
      <w:pPr>
        <w:pStyle w:val="29"/>
        <w:shd w:val="clear" w:color="auto" w:fill="auto"/>
        <w:tabs>
          <w:tab w:val="left" w:pos="2139"/>
        </w:tabs>
        <w:spacing w:before="0" w:after="0" w:line="240" w:lineRule="auto"/>
        <w:ind w:left="195"/>
        <w:rPr>
          <w:sz w:val="24"/>
          <w:szCs w:val="24"/>
        </w:rPr>
      </w:pPr>
      <w:r w:rsidRPr="004654DC">
        <w:rPr>
          <w:sz w:val="24"/>
          <w:szCs w:val="24"/>
        </w:rPr>
        <w:t>У обучающегося будут сформированы умения работать с информацией как часть познавательных универсальных учебных действий:</w:t>
      </w:r>
    </w:p>
    <w:p w14:paraId="2D370165"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различные источники для поиска информации, выбирать источник получения информации с учётом учебной задачи;</w:t>
      </w:r>
    </w:p>
    <w:p w14:paraId="323D4FDE"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в предложенном источнике информацию, представленную в явном виде, согласно заданному алгоритму;</w:t>
      </w:r>
    </w:p>
    <w:p w14:paraId="752DB8C2"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достоверную и недостоверную информацию самостоятельно или на основе предложенного учителем способа её проверки;</w:t>
      </w:r>
    </w:p>
    <w:p w14:paraId="7615E4C2"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и использовать для решения учебных задач текстовую, графическую, аудиовизуальную информацию;</w:t>
      </w:r>
    </w:p>
    <w:p w14:paraId="40F5D11A"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читать и интерпретировать графически представленную информацию: схему, таблицу, </w:t>
      </w:r>
      <w:r w:rsidRPr="004654DC">
        <w:rPr>
          <w:sz w:val="24"/>
          <w:szCs w:val="24"/>
        </w:rPr>
        <w:lastRenderedPageBreak/>
        <w:t>иллюстрацию;</w:t>
      </w:r>
    </w:p>
    <w:p w14:paraId="31639834" w14:textId="77777777" w:rsidR="004654DC" w:rsidRPr="004654DC" w:rsidRDefault="004654DC" w:rsidP="00EE17DF">
      <w:pPr>
        <w:pStyle w:val="29"/>
        <w:shd w:val="clear" w:color="auto" w:fill="auto"/>
        <w:tabs>
          <w:tab w:val="left" w:pos="2377"/>
          <w:tab w:val="left" w:pos="3769"/>
        </w:tabs>
        <w:spacing w:before="0" w:after="0" w:line="240" w:lineRule="auto"/>
        <w:ind w:left="195"/>
        <w:rPr>
          <w:sz w:val="24"/>
          <w:szCs w:val="24"/>
        </w:rPr>
      </w:pPr>
      <w:r w:rsidRPr="004654DC">
        <w:rPr>
          <w:sz w:val="24"/>
          <w:szCs w:val="24"/>
        </w:rPr>
        <w:t>соблюдать</w:t>
      </w:r>
      <w:r w:rsidRPr="004654DC">
        <w:rPr>
          <w:sz w:val="24"/>
          <w:szCs w:val="24"/>
        </w:rPr>
        <w:tab/>
        <w:t>правила</w:t>
      </w:r>
      <w:r w:rsidRPr="004654DC">
        <w:rPr>
          <w:sz w:val="24"/>
          <w:szCs w:val="24"/>
        </w:rPr>
        <w:tab/>
        <w:t xml:space="preserve">информационной безопасности в </w:t>
      </w:r>
      <w:proofErr w:type="spellStart"/>
      <w:r w:rsidRPr="004654DC">
        <w:rPr>
          <w:sz w:val="24"/>
          <w:szCs w:val="24"/>
        </w:rPr>
        <w:t>условияхконтролируемого</w:t>
      </w:r>
      <w:proofErr w:type="spellEnd"/>
      <w:r w:rsidRPr="004654DC">
        <w:rPr>
          <w:sz w:val="24"/>
          <w:szCs w:val="24"/>
        </w:rPr>
        <w:tab/>
        <w:t>доступа</w:t>
      </w:r>
      <w:r w:rsidRPr="004654DC">
        <w:rPr>
          <w:sz w:val="24"/>
          <w:szCs w:val="24"/>
        </w:rPr>
        <w:tab/>
        <w:t>в информационно-телекоммуникационную сеть</w:t>
      </w:r>
    </w:p>
    <w:p w14:paraId="54D2E0DA"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«Интернет» (с помощью учителя);</w:t>
      </w:r>
    </w:p>
    <w:p w14:paraId="3908DC7E"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анализировать и создавать текстовую, видео-, графическую, звуковую информацию в соответствии с учебной задачей;</w:t>
      </w:r>
    </w:p>
    <w:p w14:paraId="23FFAAB0"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14:paraId="2243DE68" w14:textId="77777777" w:rsidR="004654DC" w:rsidRPr="004654DC" w:rsidRDefault="004654DC" w:rsidP="00EE17DF">
      <w:pPr>
        <w:pStyle w:val="29"/>
        <w:shd w:val="clear" w:color="auto" w:fill="auto"/>
        <w:tabs>
          <w:tab w:val="left" w:pos="2139"/>
        </w:tabs>
        <w:spacing w:before="0" w:after="0" w:line="240" w:lineRule="auto"/>
        <w:ind w:left="195"/>
        <w:rPr>
          <w:sz w:val="24"/>
          <w:szCs w:val="24"/>
        </w:rPr>
      </w:pPr>
      <w:r w:rsidRPr="004654DC">
        <w:rPr>
          <w:sz w:val="24"/>
          <w:szCs w:val="24"/>
        </w:rPr>
        <w:t>У обучающегося будут сформированы умения общения как часть коммуникативных универсальных учебных действий:</w:t>
      </w:r>
    </w:p>
    <w:p w14:paraId="20B805AA"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 процессе диалогов задавать вопросы, высказывать суждения, оценивать выступления участников;</w:t>
      </w:r>
    </w:p>
    <w:p w14:paraId="4EBE01FB"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6A5ECF00"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соблюдать правила ведения диалога и дискуссии; проявлять уважительное отношение к собеседнику;</w:t>
      </w:r>
    </w:p>
    <w:p w14:paraId="52382484"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14:paraId="4EDDBCE9"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создавать устные и письменные тексты (описание, рассуждение, повествование);</w:t>
      </w:r>
    </w:p>
    <w:p w14:paraId="2BA51222"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14:paraId="76B573DF"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ошибки и восстанавливать деформированный текст об изученных объектах и явлениях природы, событиях социальной жизни;</w:t>
      </w:r>
    </w:p>
    <w:p w14:paraId="2A2B23D4"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подготавливать небольшие публичные выступления с возможной презентацией (текст, рисунки, фото, плакаты и другие) к тексту выступления.</w:t>
      </w:r>
    </w:p>
    <w:p w14:paraId="540A528F" w14:textId="77777777" w:rsidR="004654DC" w:rsidRPr="004654DC" w:rsidRDefault="004654DC" w:rsidP="00EE17DF">
      <w:pPr>
        <w:pStyle w:val="29"/>
        <w:shd w:val="clear" w:color="auto" w:fill="auto"/>
        <w:tabs>
          <w:tab w:val="left" w:pos="2144"/>
        </w:tabs>
        <w:spacing w:before="0" w:after="0" w:line="240" w:lineRule="auto"/>
        <w:ind w:left="195"/>
        <w:rPr>
          <w:sz w:val="24"/>
          <w:szCs w:val="24"/>
        </w:rPr>
      </w:pPr>
      <w:r w:rsidRPr="004654DC">
        <w:rPr>
          <w:sz w:val="24"/>
          <w:szCs w:val="24"/>
        </w:rPr>
        <w:t>У обучающегося будут сформированы умения самоорганизации как части регулятивных универсальных учебных действий:</w:t>
      </w:r>
    </w:p>
    <w:p w14:paraId="2B0E09EC"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планировать самостоятельно или с помощью учителя действия по решению учебной задачи;</w:t>
      </w:r>
    </w:p>
    <w:p w14:paraId="549F71A2"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выстраивать последовательность выбранных действий и операций.</w:t>
      </w:r>
    </w:p>
    <w:p w14:paraId="03D737F6" w14:textId="77777777" w:rsidR="004654DC" w:rsidRPr="004654DC" w:rsidRDefault="004654DC" w:rsidP="00EE17DF">
      <w:pPr>
        <w:pStyle w:val="29"/>
        <w:shd w:val="clear" w:color="auto" w:fill="auto"/>
        <w:tabs>
          <w:tab w:val="left" w:pos="2144"/>
        </w:tabs>
        <w:spacing w:before="0" w:after="0" w:line="240" w:lineRule="auto"/>
        <w:ind w:left="195"/>
        <w:rPr>
          <w:sz w:val="24"/>
          <w:szCs w:val="24"/>
        </w:rPr>
      </w:pPr>
      <w:r w:rsidRPr="004654DC">
        <w:rPr>
          <w:sz w:val="24"/>
          <w:szCs w:val="24"/>
        </w:rPr>
        <w:t>У обучающегося будут сформированы умения самоконтроля и самооценки как части регулятивных универсальных учебных действий:</w:t>
      </w:r>
    </w:p>
    <w:p w14:paraId="728A7F41"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осуществлять контроль процесса и результата своей деятельности;</w:t>
      </w:r>
    </w:p>
    <w:p w14:paraId="4640C4DE"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ошибки в своей работе и устанавливать их причины;</w:t>
      </w:r>
    </w:p>
    <w:p w14:paraId="3DCD53FD"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корректировать свои действия при необходимости (с небольшой помощью учителя);</w:t>
      </w:r>
    </w:p>
    <w:p w14:paraId="091BD480"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0BB3DFD6"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объективно оценивать результаты своей деятельности, соотносить свою оценку с оценкой учителя;</w:t>
      </w:r>
    </w:p>
    <w:p w14:paraId="0E9EC41A"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оценивать целесообразность выбранных способов действия, при необходимости корректировать их.</w:t>
      </w:r>
    </w:p>
    <w:p w14:paraId="7BD5C520" w14:textId="77777777" w:rsidR="004654DC" w:rsidRPr="004654DC" w:rsidRDefault="004654DC" w:rsidP="00EE17DF">
      <w:pPr>
        <w:pStyle w:val="29"/>
        <w:shd w:val="clear" w:color="auto" w:fill="auto"/>
        <w:tabs>
          <w:tab w:val="left" w:pos="2154"/>
        </w:tabs>
        <w:spacing w:before="0" w:after="0" w:line="240" w:lineRule="auto"/>
        <w:ind w:left="195"/>
        <w:rPr>
          <w:sz w:val="24"/>
          <w:szCs w:val="24"/>
        </w:rPr>
      </w:pPr>
      <w:r w:rsidRPr="004654DC">
        <w:rPr>
          <w:sz w:val="24"/>
          <w:szCs w:val="24"/>
        </w:rPr>
        <w:t>У обучающегося будут сформированы умения совместной деятельности:</w:t>
      </w:r>
    </w:p>
    <w:p w14:paraId="52F858DB"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1C75A9B2" w14:textId="77777777"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14:paraId="68FBC6DC"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ответственно выполнять свою часть работы.</w:t>
      </w:r>
    </w:p>
    <w:p w14:paraId="1E08E4C7" w14:textId="77777777" w:rsidR="004654DC" w:rsidRPr="004654DC" w:rsidRDefault="004654DC" w:rsidP="00EE17DF">
      <w:pPr>
        <w:pStyle w:val="29"/>
        <w:shd w:val="clear" w:color="auto" w:fill="auto"/>
        <w:tabs>
          <w:tab w:val="left" w:pos="1868"/>
        </w:tabs>
        <w:spacing w:before="0" w:after="0" w:line="240" w:lineRule="auto"/>
        <w:ind w:left="195"/>
        <w:rPr>
          <w:sz w:val="24"/>
          <w:szCs w:val="24"/>
        </w:rPr>
      </w:pPr>
      <w:r w:rsidRPr="004654DC">
        <w:rPr>
          <w:sz w:val="24"/>
          <w:szCs w:val="24"/>
        </w:rPr>
        <w:lastRenderedPageBreak/>
        <w:t>Предметные результаты изучения окружающего мира. К концу обучения в 1 классе обучающийся научится:</w:t>
      </w:r>
    </w:p>
    <w:p w14:paraId="563D6DA0"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0DA369F8" w14:textId="77777777"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w:t>
      </w:r>
    </w:p>
    <w:p w14:paraId="51251693"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14:paraId="16DFEA2F"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2727CC51"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применять правила ухода за комнатными растениями и домашними животными;</w:t>
      </w:r>
    </w:p>
    <w:p w14:paraId="3CD5FE97"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14:paraId="7894C569"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для ответов на вопросы небольшие тексты о природе и обществе;</w:t>
      </w:r>
    </w:p>
    <w:p w14:paraId="7E66562F"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14:paraId="370551D2"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14:paraId="6220ABCB"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соблюдать правила использования электронных средств, оснащенных экраном;</w:t>
      </w:r>
    </w:p>
    <w:p w14:paraId="1A6B8807" w14:textId="77777777" w:rsidR="004654DC" w:rsidRPr="004654DC" w:rsidRDefault="004654DC" w:rsidP="00EE17DF">
      <w:pPr>
        <w:pStyle w:val="29"/>
        <w:shd w:val="clear" w:color="auto" w:fill="auto"/>
        <w:spacing w:before="0" w:after="0" w:line="240" w:lineRule="auto"/>
        <w:ind w:left="195" w:right="2620"/>
        <w:jc w:val="left"/>
        <w:rPr>
          <w:sz w:val="24"/>
          <w:szCs w:val="24"/>
        </w:rPr>
      </w:pPr>
      <w:r w:rsidRPr="004654DC">
        <w:rPr>
          <w:sz w:val="24"/>
          <w:szCs w:val="24"/>
        </w:rPr>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14:paraId="2A4E42FF"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 помощью взрослых (учителя, родителей) пользоваться электронным дневником и электронными образовательными и информационными ресурсами.</w:t>
      </w:r>
    </w:p>
    <w:p w14:paraId="176CEAEF" w14:textId="77777777" w:rsidR="004654DC" w:rsidRPr="004654DC" w:rsidRDefault="004654DC" w:rsidP="00EE17DF">
      <w:pPr>
        <w:pStyle w:val="29"/>
        <w:shd w:val="clear" w:color="auto" w:fill="auto"/>
        <w:tabs>
          <w:tab w:val="left" w:pos="1887"/>
        </w:tabs>
        <w:spacing w:before="0" w:after="0" w:line="240" w:lineRule="auto"/>
        <w:ind w:left="195"/>
        <w:rPr>
          <w:sz w:val="24"/>
          <w:szCs w:val="24"/>
        </w:rPr>
      </w:pPr>
      <w:r w:rsidRPr="004654DC">
        <w:rPr>
          <w:sz w:val="24"/>
          <w:szCs w:val="24"/>
        </w:rPr>
        <w:t>Предметные результаты изучения окружающего мира. К концу обучения во 2 классе обучающийся научится:</w:t>
      </w:r>
    </w:p>
    <w:p w14:paraId="487D9270"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Россию на карте мира, на карте России - Москву, свой регион и его главный город;</w:t>
      </w:r>
    </w:p>
    <w:p w14:paraId="1467B4B2"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узнавать государственную символику Российской Федерации (гимн, герб, флаг) и своего региона;</w:t>
      </w:r>
    </w:p>
    <w:p w14:paraId="698BDA9E"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354EC3F4"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изученные объекты окружающего мира по их описанию, рисункам и фотографиям, различать их в окружающем мире;</w:t>
      </w:r>
    </w:p>
    <w:p w14:paraId="29C03857"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изученных традиций, обычаев и праздников народов родного края;</w:t>
      </w:r>
    </w:p>
    <w:p w14:paraId="4E3E2D22" w14:textId="77777777"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w:t>
      </w:r>
    </w:p>
    <w:p w14:paraId="42564ECA"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изученных взаимосвязей в природе, примеры, иллюстрирующие значение природы в жизни человека;</w:t>
      </w:r>
    </w:p>
    <w:p w14:paraId="04196245"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14:paraId="5CDB9E19"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на основе предложенного плана или опорных слов изученные природные объекты и явления, в том числе звёзды, созвездия, планеты;</w:t>
      </w:r>
    </w:p>
    <w:p w14:paraId="704D054A"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группировать изученные объекты живой и неживой природы по предложенным признакам;</w:t>
      </w:r>
    </w:p>
    <w:p w14:paraId="55D0CA6A" w14:textId="77777777"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lastRenderedPageBreak/>
        <w:t>сравнивать объекты живой и неживой природы на основе внешних признаков; ориентироваться на местности по местным природным признакам, Солнцу, компасу;</w:t>
      </w:r>
    </w:p>
    <w:p w14:paraId="45F218F4"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создавать по заданному плану развёрнутые высказывания о природе и обществе;</w:t>
      </w:r>
    </w:p>
    <w:p w14:paraId="73B41750"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для ответов на вопросы небольшие тексты о природе и обществе;</w:t>
      </w:r>
    </w:p>
    <w:p w14:paraId="5EEF4DA0"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1D81CCD1" w14:textId="77777777"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соблюдать правила безопасного поведения в школе, правила безопасного поведения пассажира наземного транспорта и метро; соблюдать режим дня и питания;</w:t>
      </w:r>
    </w:p>
    <w:p w14:paraId="179B31AA"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безопасно использовать мессенджеры в условиях контролируемого доступа в информационно-коммуникационную сеть «Интернет»;</w:t>
      </w:r>
    </w:p>
    <w:p w14:paraId="37CD0207"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безопасно осуществлять коммуникацию в школьных сообществах с помощью учителя (при необходимости).</w:t>
      </w:r>
    </w:p>
    <w:p w14:paraId="4ED39405" w14:textId="77777777" w:rsidR="004654DC" w:rsidRPr="004654DC" w:rsidRDefault="004654DC" w:rsidP="00EE17DF">
      <w:pPr>
        <w:pStyle w:val="29"/>
        <w:shd w:val="clear" w:color="auto" w:fill="auto"/>
        <w:tabs>
          <w:tab w:val="left" w:pos="1883"/>
        </w:tabs>
        <w:spacing w:before="0" w:after="0" w:line="240" w:lineRule="auto"/>
        <w:ind w:left="195"/>
        <w:rPr>
          <w:sz w:val="24"/>
          <w:szCs w:val="24"/>
        </w:rPr>
      </w:pPr>
      <w:r w:rsidRPr="004654DC">
        <w:rPr>
          <w:sz w:val="24"/>
          <w:szCs w:val="24"/>
        </w:rPr>
        <w:t>Предметные результаты изучения окружающего мира. К концу обучения в 3 классе обучающийся научится:</w:t>
      </w:r>
    </w:p>
    <w:p w14:paraId="25E2569D"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различать государственную символику Российской Федерации (гимн, герб, флаг);</w:t>
      </w:r>
    </w:p>
    <w:p w14:paraId="772193DB" w14:textId="77777777"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5E323C0E"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w:t>
      </w:r>
      <w:proofErr w:type="spellStart"/>
      <w:r w:rsidRPr="004654DC">
        <w:rPr>
          <w:sz w:val="24"/>
          <w:szCs w:val="24"/>
        </w:rPr>
        <w:t>декоративно</w:t>
      </w:r>
      <w:r w:rsidRPr="004654DC">
        <w:rPr>
          <w:sz w:val="24"/>
          <w:szCs w:val="24"/>
        </w:rPr>
        <w:softHyphen/>
        <w:t>прикладного</w:t>
      </w:r>
      <w:proofErr w:type="spellEnd"/>
      <w:r w:rsidRPr="004654DC">
        <w:rPr>
          <w:sz w:val="24"/>
          <w:szCs w:val="24"/>
        </w:rPr>
        <w:t xml:space="preserve"> искусства; проявлять интерес и уважение к истории и культуре народов России;</w:t>
      </w:r>
    </w:p>
    <w:p w14:paraId="4836DCE5" w14:textId="77777777" w:rsidR="004654DC" w:rsidRPr="004654DC" w:rsidRDefault="004654DC" w:rsidP="00EE17DF">
      <w:pPr>
        <w:pStyle w:val="29"/>
        <w:shd w:val="clear" w:color="auto" w:fill="auto"/>
        <w:spacing w:before="0" w:after="0" w:line="240" w:lineRule="auto"/>
        <w:ind w:left="195" w:right="2200"/>
        <w:jc w:val="left"/>
        <w:rPr>
          <w:sz w:val="24"/>
          <w:szCs w:val="24"/>
        </w:rPr>
      </w:pPr>
      <w:r w:rsidRPr="004654DC">
        <w:rPr>
          <w:sz w:val="24"/>
          <w:szCs w:val="24"/>
        </w:rPr>
        <w:t>показывать на карте мира материки, изученные страны мира; различать расходы и доходы семейного бюджета;</w:t>
      </w:r>
    </w:p>
    <w:p w14:paraId="7BC52809"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изученные объекты природы по их описанию, рисункам и фотографиям, различать их в окружающем мире;</w:t>
      </w:r>
    </w:p>
    <w:p w14:paraId="559DE238"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24FC6F6A"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группировать изученные объекты живой и неживой природы, проводить простейшую классификацию;</w:t>
      </w:r>
    </w:p>
    <w:p w14:paraId="034AECA9"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по заданному количеству признаков объекты живой и неживой природы;</w:t>
      </w:r>
    </w:p>
    <w:p w14:paraId="6C65B6E1"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14:paraId="1525CB62"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различные источники информации о природе и обществе для поиска и извлечения информации, ответов на вопросы;</w:t>
      </w:r>
    </w:p>
    <w:p w14:paraId="65F81989"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79F879AD"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14:paraId="4C60EB0A"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14:paraId="3D25CEF3"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соблюдать правила безопасного поведения пассажира железнодорожного, водного и авиатранспорта;</w:t>
      </w:r>
    </w:p>
    <w:p w14:paraId="6E8124D4" w14:textId="77777777"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w:t>
      </w:r>
    </w:p>
    <w:p w14:paraId="6B6ED013"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ориентироваться в возможных мошеннических действиях при общении в мессенджерах.</w:t>
      </w:r>
    </w:p>
    <w:p w14:paraId="15315ADF" w14:textId="77777777" w:rsidR="004654DC" w:rsidRPr="004654DC" w:rsidRDefault="004654DC" w:rsidP="00EE17DF">
      <w:pPr>
        <w:pStyle w:val="29"/>
        <w:shd w:val="clear" w:color="auto" w:fill="auto"/>
        <w:tabs>
          <w:tab w:val="left" w:pos="1863"/>
        </w:tabs>
        <w:spacing w:before="0" w:after="0" w:line="240" w:lineRule="auto"/>
        <w:ind w:left="195"/>
        <w:rPr>
          <w:sz w:val="24"/>
          <w:szCs w:val="24"/>
        </w:rPr>
      </w:pPr>
      <w:r w:rsidRPr="004654DC">
        <w:rPr>
          <w:sz w:val="24"/>
          <w:szCs w:val="24"/>
        </w:rPr>
        <w:t xml:space="preserve">Предметные результаты изучения окружающего мира. К концу обучения в 4 классе </w:t>
      </w:r>
      <w:r w:rsidRPr="004654DC">
        <w:rPr>
          <w:sz w:val="24"/>
          <w:szCs w:val="24"/>
        </w:rPr>
        <w:lastRenderedPageBreak/>
        <w:t>обучающийся научится:</w:t>
      </w:r>
    </w:p>
    <w:p w14:paraId="2177DB21" w14:textId="77777777"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w:t>
      </w:r>
    </w:p>
    <w:p w14:paraId="0E1E4AB9" w14:textId="77777777"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w:t>
      </w:r>
    </w:p>
    <w:p w14:paraId="3B25447E"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1FC172D6"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14:paraId="5B5F4625"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7112E170"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14:paraId="7C5F8A62"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784CC5D0"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объекты живой и неживой природы на основе их внешних признаков и известных характерных свойств;</w:t>
      </w:r>
    </w:p>
    <w:p w14:paraId="344DB247"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14:paraId="23BD0F0F"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называть наиболее значимые природные объекты Всемирного наследия в России и за рубежом (в пределах изученного);</w:t>
      </w:r>
    </w:p>
    <w:p w14:paraId="26F76DF2" w14:textId="77777777"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называть экологические проблемы и определять пути их решения; создавать по заданному плану собственные развёрнутые высказывания о природе и обществе;</w:t>
      </w:r>
    </w:p>
    <w:p w14:paraId="7D4198EE"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различные источники информации для поиска и извлечения информации, ответов на вопросы;</w:t>
      </w:r>
    </w:p>
    <w:p w14:paraId="5894CF41" w14:textId="77777777"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соблюдать правила нравственного поведения на природе; осознавать возможные последствия вредных привычек для здоровья и жизни человека;</w:t>
      </w:r>
    </w:p>
    <w:p w14:paraId="5FDFE6EC"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14:paraId="2BAAE4AC"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соблюдать правила безопасного поведения при езде на велосипеде, самокате и других средствах индивидуальной мобильности;</w:t>
      </w:r>
    </w:p>
    <w:p w14:paraId="56135467"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осуществлять безопасный поиск образовательных ресурсов и верифицированной информации в Интернете;</w:t>
      </w:r>
    </w:p>
    <w:p w14:paraId="3E99DCEB" w14:textId="77777777" w:rsidR="00A06578" w:rsidRDefault="004654DC" w:rsidP="002A08FF">
      <w:pPr>
        <w:pStyle w:val="29"/>
        <w:shd w:val="clear" w:color="auto" w:fill="auto"/>
        <w:spacing w:before="0" w:after="0" w:line="240" w:lineRule="auto"/>
        <w:ind w:left="195"/>
        <w:rPr>
          <w:sz w:val="24"/>
          <w:szCs w:val="24"/>
        </w:rPr>
      </w:pPr>
      <w:r w:rsidRPr="004654DC">
        <w:rPr>
          <w:sz w:val="24"/>
          <w:szCs w:val="24"/>
        </w:rPr>
        <w:t>соблюдать правила безопасного для здоровья использования электронных образовательных и информационных ресурсов.</w:t>
      </w:r>
    </w:p>
    <w:p w14:paraId="2FBCF39F" w14:textId="77777777" w:rsidR="00A06578" w:rsidRPr="004654DC" w:rsidRDefault="00A06578" w:rsidP="00EE17DF">
      <w:pPr>
        <w:pStyle w:val="29"/>
        <w:shd w:val="clear" w:color="auto" w:fill="auto"/>
        <w:spacing w:before="0" w:after="0" w:line="240" w:lineRule="auto"/>
        <w:ind w:left="195"/>
        <w:rPr>
          <w:sz w:val="24"/>
          <w:szCs w:val="24"/>
        </w:rPr>
      </w:pPr>
    </w:p>
    <w:p w14:paraId="7EDAE2D7" w14:textId="77777777" w:rsidR="004654DC" w:rsidRPr="00A06578" w:rsidRDefault="004654DC" w:rsidP="00A7420B">
      <w:pPr>
        <w:pStyle w:val="2"/>
        <w:numPr>
          <w:ilvl w:val="1"/>
          <w:numId w:val="26"/>
        </w:numPr>
      </w:pPr>
      <w:bookmarkStart w:id="31" w:name="_Toc171605996"/>
      <w:r w:rsidRPr="00A06578">
        <w:t>Федеральная рабочая программа по учебному предмету «Основы религиозных культур и светской этики».</w:t>
      </w:r>
      <w:bookmarkEnd w:id="31"/>
    </w:p>
    <w:p w14:paraId="2E3D4845" w14:textId="77777777" w:rsidR="004654DC" w:rsidRPr="004654DC" w:rsidRDefault="004654DC" w:rsidP="00EE17DF">
      <w:pPr>
        <w:pStyle w:val="29"/>
        <w:shd w:val="clear" w:color="auto" w:fill="auto"/>
        <w:tabs>
          <w:tab w:val="left" w:pos="1542"/>
        </w:tabs>
        <w:spacing w:before="0" w:after="0" w:line="240" w:lineRule="auto"/>
        <w:ind w:left="195"/>
        <w:rPr>
          <w:sz w:val="24"/>
          <w:szCs w:val="24"/>
        </w:rPr>
      </w:pPr>
      <w:r w:rsidRPr="004654DC">
        <w:rPr>
          <w:sz w:val="24"/>
          <w:szCs w:val="24"/>
        </w:rPr>
        <w:t xml:space="preserve">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w:t>
      </w:r>
      <w:r w:rsidRPr="004654DC">
        <w:rPr>
          <w:sz w:val="24"/>
          <w:szCs w:val="24"/>
        </w:rPr>
        <w:lastRenderedPageBreak/>
        <w:t>культур и светской этики.</w:t>
      </w:r>
    </w:p>
    <w:p w14:paraId="000A43C8" w14:textId="77777777" w:rsidR="004654DC" w:rsidRPr="004654DC" w:rsidRDefault="004654DC" w:rsidP="00EE17DF">
      <w:pPr>
        <w:pStyle w:val="29"/>
        <w:shd w:val="clear" w:color="auto" w:fill="auto"/>
        <w:tabs>
          <w:tab w:val="left" w:pos="1533"/>
        </w:tabs>
        <w:spacing w:before="0" w:after="0" w:line="240" w:lineRule="auto"/>
        <w:ind w:left="195"/>
        <w:rPr>
          <w:sz w:val="24"/>
          <w:szCs w:val="24"/>
        </w:rPr>
      </w:pPr>
      <w:r w:rsidRPr="004654DC">
        <w:rPr>
          <w:sz w:val="24"/>
          <w:szCs w:val="24"/>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14:paraId="24D6F26D" w14:textId="77777777" w:rsidR="004654DC" w:rsidRPr="004654DC" w:rsidRDefault="004654DC" w:rsidP="00EE17DF">
      <w:pPr>
        <w:pStyle w:val="29"/>
        <w:shd w:val="clear" w:color="auto" w:fill="auto"/>
        <w:tabs>
          <w:tab w:val="left" w:pos="1533"/>
        </w:tabs>
        <w:spacing w:before="0" w:after="0" w:line="240" w:lineRule="auto"/>
        <w:ind w:left="195"/>
        <w:rPr>
          <w:sz w:val="24"/>
          <w:szCs w:val="24"/>
        </w:rPr>
      </w:pPr>
      <w:r w:rsidRPr="004654DC">
        <w:rPr>
          <w:sz w:val="24"/>
          <w:szCs w:val="24"/>
        </w:rP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14:paraId="651EFDDD" w14:textId="77777777" w:rsidR="004654DC" w:rsidRPr="004654DC" w:rsidRDefault="004654DC" w:rsidP="00EE17DF">
      <w:pPr>
        <w:pStyle w:val="29"/>
        <w:shd w:val="clear" w:color="auto" w:fill="auto"/>
        <w:tabs>
          <w:tab w:val="left" w:pos="1542"/>
        </w:tabs>
        <w:spacing w:before="0" w:after="0" w:line="240" w:lineRule="auto"/>
        <w:ind w:left="195"/>
        <w:rPr>
          <w:sz w:val="24"/>
          <w:szCs w:val="24"/>
        </w:rPr>
      </w:pPr>
      <w:r w:rsidRPr="004654DC">
        <w:rPr>
          <w:sz w:val="24"/>
          <w:szCs w:val="24"/>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14:paraId="70FDEC96" w14:textId="77777777" w:rsidR="004654DC" w:rsidRPr="004654DC" w:rsidRDefault="004654DC" w:rsidP="00EE17DF">
      <w:pPr>
        <w:pStyle w:val="29"/>
        <w:shd w:val="clear" w:color="auto" w:fill="auto"/>
        <w:tabs>
          <w:tab w:val="left" w:pos="1558"/>
        </w:tabs>
        <w:spacing w:before="0" w:after="0" w:line="240" w:lineRule="auto"/>
        <w:ind w:left="195"/>
        <w:rPr>
          <w:sz w:val="24"/>
          <w:szCs w:val="24"/>
        </w:rPr>
      </w:pPr>
      <w:r w:rsidRPr="004654DC">
        <w:rPr>
          <w:sz w:val="24"/>
          <w:szCs w:val="24"/>
        </w:rPr>
        <w:t>Пояснительная записка.</w:t>
      </w:r>
    </w:p>
    <w:p w14:paraId="586A2682" w14:textId="77777777" w:rsidR="004654DC" w:rsidRPr="004654DC" w:rsidRDefault="004654DC" w:rsidP="00A7420B">
      <w:pPr>
        <w:pStyle w:val="29"/>
        <w:numPr>
          <w:ilvl w:val="2"/>
          <w:numId w:val="27"/>
        </w:numPr>
        <w:shd w:val="clear" w:color="auto" w:fill="auto"/>
        <w:tabs>
          <w:tab w:val="left" w:pos="1739"/>
        </w:tabs>
        <w:spacing w:before="0" w:after="0" w:line="240" w:lineRule="auto"/>
        <w:ind w:left="195" w:firstLine="0"/>
        <w:rPr>
          <w:sz w:val="24"/>
          <w:szCs w:val="24"/>
        </w:rPr>
      </w:pPr>
      <w:r w:rsidRPr="004654DC">
        <w:rPr>
          <w:sz w:val="24"/>
          <w:szCs w:val="24"/>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7B543858" w14:textId="77777777" w:rsidR="004654DC" w:rsidRPr="004654DC" w:rsidRDefault="004654DC" w:rsidP="00A7420B">
      <w:pPr>
        <w:pStyle w:val="29"/>
        <w:numPr>
          <w:ilvl w:val="2"/>
          <w:numId w:val="27"/>
        </w:numPr>
        <w:shd w:val="clear" w:color="auto" w:fill="auto"/>
        <w:tabs>
          <w:tab w:val="left" w:pos="1734"/>
        </w:tabs>
        <w:spacing w:before="0" w:after="0" w:line="240" w:lineRule="auto"/>
        <w:ind w:left="195" w:firstLine="0"/>
        <w:rPr>
          <w:sz w:val="24"/>
          <w:szCs w:val="24"/>
        </w:rPr>
      </w:pPr>
      <w:r w:rsidRPr="004654DC">
        <w:rPr>
          <w:sz w:val="24"/>
          <w:szCs w:val="24"/>
        </w:rP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14:paraId="6902701E" w14:textId="77777777" w:rsidR="004654DC" w:rsidRPr="004654DC" w:rsidRDefault="004654DC" w:rsidP="00A7420B">
      <w:pPr>
        <w:pStyle w:val="29"/>
        <w:numPr>
          <w:ilvl w:val="2"/>
          <w:numId w:val="27"/>
        </w:numPr>
        <w:shd w:val="clear" w:color="auto" w:fill="auto"/>
        <w:tabs>
          <w:tab w:val="left" w:pos="1748"/>
        </w:tabs>
        <w:spacing w:before="0" w:after="0" w:line="240" w:lineRule="auto"/>
        <w:ind w:left="195" w:firstLine="0"/>
        <w:rPr>
          <w:sz w:val="24"/>
          <w:szCs w:val="24"/>
        </w:rPr>
      </w:pPr>
      <w:r w:rsidRPr="004654DC">
        <w:rPr>
          <w:sz w:val="24"/>
          <w:szCs w:val="24"/>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14:paraId="1D941B52" w14:textId="77777777" w:rsidR="004654DC" w:rsidRPr="004654DC" w:rsidRDefault="004654DC" w:rsidP="00A7420B">
      <w:pPr>
        <w:pStyle w:val="29"/>
        <w:numPr>
          <w:ilvl w:val="2"/>
          <w:numId w:val="27"/>
        </w:numPr>
        <w:shd w:val="clear" w:color="auto" w:fill="auto"/>
        <w:tabs>
          <w:tab w:val="left" w:pos="1788"/>
        </w:tabs>
        <w:spacing w:before="0" w:after="0" w:line="240" w:lineRule="auto"/>
        <w:ind w:left="195" w:firstLine="0"/>
        <w:jc w:val="left"/>
        <w:rPr>
          <w:sz w:val="24"/>
          <w:szCs w:val="24"/>
        </w:rPr>
      </w:pPr>
      <w:r w:rsidRPr="004654DC">
        <w:rPr>
          <w:sz w:val="24"/>
          <w:szCs w:val="24"/>
        </w:rPr>
        <w:t>Основными задачами программы по ОРКСЭ являются: знакомство обучающихся с основами православной, мусульманской,</w:t>
      </w:r>
    </w:p>
    <w:p w14:paraId="55E8EC42"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буддийской, иудейской культур, основами мировых религиозных культур и светской этики по выбору родителей (законных представителей);</w:t>
      </w:r>
    </w:p>
    <w:p w14:paraId="63BC8727"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развитие представлений обучающихся о значении нравственных норм и ценностей в жизни личности, семьи, общества;</w:t>
      </w:r>
    </w:p>
    <w:p w14:paraId="5299C194"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14:paraId="6FA41F82"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развитие способностей обучающихся к общению в полиэтничной, </w:t>
      </w:r>
      <w:proofErr w:type="spellStart"/>
      <w:r w:rsidRPr="004654DC">
        <w:rPr>
          <w:sz w:val="24"/>
          <w:szCs w:val="24"/>
        </w:rPr>
        <w:t>разномировоззренческой</w:t>
      </w:r>
      <w:proofErr w:type="spellEnd"/>
      <w:r w:rsidRPr="004654DC">
        <w:rPr>
          <w:sz w:val="24"/>
          <w:szCs w:val="24"/>
        </w:rPr>
        <w:t xml:space="preserve">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0659A8C7" w14:textId="77777777" w:rsidR="004654DC" w:rsidRPr="004654DC" w:rsidRDefault="004654DC" w:rsidP="00A7420B">
      <w:pPr>
        <w:pStyle w:val="29"/>
        <w:numPr>
          <w:ilvl w:val="2"/>
          <w:numId w:val="27"/>
        </w:numPr>
        <w:shd w:val="clear" w:color="auto" w:fill="auto"/>
        <w:tabs>
          <w:tab w:val="left" w:pos="1748"/>
        </w:tabs>
        <w:spacing w:before="0" w:after="0" w:line="240" w:lineRule="auto"/>
        <w:ind w:left="195" w:firstLine="0"/>
        <w:rPr>
          <w:sz w:val="24"/>
          <w:szCs w:val="24"/>
        </w:rPr>
      </w:pPr>
      <w:r w:rsidRPr="004654DC">
        <w:rPr>
          <w:sz w:val="24"/>
          <w:szCs w:val="24"/>
        </w:rPr>
        <w:t xml:space="preserve">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w:t>
      </w:r>
      <w:r w:rsidRPr="004654DC">
        <w:rPr>
          <w:sz w:val="24"/>
          <w:szCs w:val="24"/>
        </w:rPr>
        <w:lastRenderedPageBreak/>
        <w:t>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14:paraId="38AC9929" w14:textId="77777777" w:rsidR="004654DC" w:rsidRPr="004654DC" w:rsidRDefault="004654DC" w:rsidP="00A7420B">
      <w:pPr>
        <w:pStyle w:val="29"/>
        <w:numPr>
          <w:ilvl w:val="2"/>
          <w:numId w:val="27"/>
        </w:numPr>
        <w:shd w:val="clear" w:color="auto" w:fill="auto"/>
        <w:tabs>
          <w:tab w:val="left" w:pos="1743"/>
        </w:tabs>
        <w:spacing w:before="0" w:after="0" w:line="240" w:lineRule="auto"/>
        <w:ind w:left="195" w:firstLine="0"/>
        <w:rPr>
          <w:sz w:val="24"/>
          <w:szCs w:val="24"/>
        </w:rPr>
      </w:pPr>
      <w:r w:rsidRPr="004654DC">
        <w:rPr>
          <w:sz w:val="24"/>
          <w:szCs w:val="24"/>
        </w:rPr>
        <w:t>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507C7C94" w14:textId="77777777" w:rsidR="004654DC" w:rsidRPr="004654DC" w:rsidRDefault="004654DC" w:rsidP="00A7420B">
      <w:pPr>
        <w:pStyle w:val="29"/>
        <w:numPr>
          <w:ilvl w:val="2"/>
          <w:numId w:val="27"/>
        </w:numPr>
        <w:shd w:val="clear" w:color="auto" w:fill="auto"/>
        <w:tabs>
          <w:tab w:val="left" w:pos="1734"/>
        </w:tabs>
        <w:spacing w:before="0" w:after="0" w:line="240" w:lineRule="auto"/>
        <w:ind w:left="195" w:firstLine="0"/>
        <w:rPr>
          <w:sz w:val="24"/>
          <w:szCs w:val="24"/>
        </w:rPr>
      </w:pPr>
      <w:r w:rsidRPr="004654DC">
        <w:rPr>
          <w:sz w:val="24"/>
          <w:szCs w:val="24"/>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14:paraId="52C42CEE" w14:textId="77777777" w:rsidR="004654DC" w:rsidRPr="004654DC" w:rsidRDefault="004654DC" w:rsidP="00A7420B">
      <w:pPr>
        <w:pStyle w:val="29"/>
        <w:numPr>
          <w:ilvl w:val="2"/>
          <w:numId w:val="27"/>
        </w:numPr>
        <w:shd w:val="clear" w:color="auto" w:fill="auto"/>
        <w:tabs>
          <w:tab w:val="left" w:pos="1734"/>
        </w:tabs>
        <w:spacing w:before="0" w:after="0" w:line="240" w:lineRule="auto"/>
        <w:ind w:left="195" w:firstLine="0"/>
        <w:rPr>
          <w:sz w:val="24"/>
          <w:szCs w:val="24"/>
        </w:rPr>
      </w:pPr>
      <w:r w:rsidRPr="004654DC">
        <w:rPr>
          <w:sz w:val="24"/>
          <w:szCs w:val="24"/>
        </w:rPr>
        <w:t>Общее число часов, рекомендованных для изучения ОРКСЭ, - 34 часа (один час в неделю в 4 классе).</w:t>
      </w:r>
    </w:p>
    <w:p w14:paraId="4AFC8745" w14:textId="77777777" w:rsidR="004654DC" w:rsidRPr="004654DC" w:rsidRDefault="004654DC" w:rsidP="00A7420B">
      <w:pPr>
        <w:pStyle w:val="29"/>
        <w:numPr>
          <w:ilvl w:val="2"/>
          <w:numId w:val="27"/>
        </w:numPr>
        <w:shd w:val="clear" w:color="auto" w:fill="auto"/>
        <w:spacing w:before="0" w:after="0" w:line="240" w:lineRule="auto"/>
        <w:ind w:left="195" w:firstLine="0"/>
        <w:rPr>
          <w:sz w:val="24"/>
          <w:szCs w:val="24"/>
        </w:rPr>
      </w:pPr>
      <w:r w:rsidRPr="004654DC">
        <w:rPr>
          <w:sz w:val="24"/>
          <w:szCs w:val="24"/>
        </w:rPr>
        <w:t>Содержание обучения в 4 классе.</w:t>
      </w:r>
    </w:p>
    <w:p w14:paraId="54DE2F9E" w14:textId="77777777" w:rsidR="004654DC" w:rsidRPr="004654DC" w:rsidRDefault="004654DC" w:rsidP="00EE17DF">
      <w:pPr>
        <w:pStyle w:val="29"/>
        <w:shd w:val="clear" w:color="auto" w:fill="auto"/>
        <w:tabs>
          <w:tab w:val="left" w:pos="1774"/>
        </w:tabs>
        <w:spacing w:before="0" w:after="0" w:line="240" w:lineRule="auto"/>
        <w:ind w:left="195"/>
        <w:rPr>
          <w:sz w:val="24"/>
          <w:szCs w:val="24"/>
        </w:rPr>
      </w:pPr>
      <w:r w:rsidRPr="004654DC">
        <w:rPr>
          <w:sz w:val="24"/>
          <w:szCs w:val="24"/>
        </w:rPr>
        <w:t>Модуль «Основы православной культуры».</w:t>
      </w:r>
    </w:p>
    <w:p w14:paraId="6AD59A29" w14:textId="77777777" w:rsidR="004654DC" w:rsidRPr="004654DC" w:rsidRDefault="004654DC" w:rsidP="00EE17DF">
      <w:pPr>
        <w:pStyle w:val="29"/>
        <w:shd w:val="clear" w:color="auto" w:fill="auto"/>
        <w:tabs>
          <w:tab w:val="left" w:pos="1950"/>
        </w:tabs>
        <w:spacing w:before="0" w:after="0" w:line="240" w:lineRule="auto"/>
        <w:ind w:left="195"/>
        <w:rPr>
          <w:sz w:val="24"/>
          <w:szCs w:val="24"/>
        </w:rPr>
      </w:pPr>
      <w:r w:rsidRPr="004654DC">
        <w:rPr>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1F8807F7" w14:textId="77777777" w:rsidR="004654DC" w:rsidRPr="004654DC" w:rsidRDefault="004654DC" w:rsidP="00EE17DF">
      <w:pPr>
        <w:pStyle w:val="29"/>
        <w:shd w:val="clear" w:color="auto" w:fill="auto"/>
        <w:tabs>
          <w:tab w:val="left" w:pos="1940"/>
        </w:tabs>
        <w:spacing w:before="0" w:after="0" w:line="240" w:lineRule="auto"/>
        <w:ind w:left="195"/>
        <w:rPr>
          <w:sz w:val="24"/>
          <w:szCs w:val="24"/>
        </w:rPr>
      </w:pPr>
      <w:r w:rsidRPr="004654DC">
        <w:rPr>
          <w:sz w:val="24"/>
          <w:szCs w:val="24"/>
        </w:rPr>
        <w:t>Любовь и уважение к Отечеству. Патриотизм многонационального и многоконфессионального народа России.</w:t>
      </w:r>
    </w:p>
    <w:p w14:paraId="40A645F4" w14:textId="77777777" w:rsidR="004654DC" w:rsidRPr="004654DC" w:rsidRDefault="004654DC" w:rsidP="00EE17DF">
      <w:pPr>
        <w:pStyle w:val="29"/>
        <w:shd w:val="clear" w:color="auto" w:fill="auto"/>
        <w:tabs>
          <w:tab w:val="left" w:pos="1986"/>
        </w:tabs>
        <w:spacing w:before="0" w:after="0" w:line="240" w:lineRule="auto"/>
        <w:ind w:left="195"/>
        <w:rPr>
          <w:sz w:val="24"/>
          <w:szCs w:val="24"/>
        </w:rPr>
      </w:pPr>
      <w:r w:rsidRPr="004654DC">
        <w:rPr>
          <w:sz w:val="24"/>
          <w:szCs w:val="24"/>
        </w:rPr>
        <w:t>Модуль «Основы исламской культуры».</w:t>
      </w:r>
    </w:p>
    <w:p w14:paraId="45D67676" w14:textId="77777777" w:rsidR="004654DC" w:rsidRPr="004654DC" w:rsidRDefault="004654DC" w:rsidP="00EE17DF">
      <w:pPr>
        <w:pStyle w:val="29"/>
        <w:shd w:val="clear" w:color="auto" w:fill="auto"/>
        <w:tabs>
          <w:tab w:val="left" w:pos="1945"/>
        </w:tabs>
        <w:spacing w:before="0" w:after="0" w:line="240" w:lineRule="auto"/>
        <w:ind w:left="195"/>
        <w:rPr>
          <w:sz w:val="24"/>
          <w:szCs w:val="24"/>
        </w:rPr>
      </w:pPr>
      <w:r w:rsidRPr="004654DC">
        <w:rPr>
          <w:sz w:val="24"/>
          <w:szCs w:val="24"/>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4F8B5805" w14:textId="77777777" w:rsidR="004654DC" w:rsidRPr="004654DC" w:rsidRDefault="004654DC" w:rsidP="00A7420B">
      <w:pPr>
        <w:pStyle w:val="29"/>
        <w:numPr>
          <w:ilvl w:val="0"/>
          <w:numId w:val="24"/>
        </w:numPr>
        <w:shd w:val="clear" w:color="auto" w:fill="auto"/>
        <w:tabs>
          <w:tab w:val="left" w:pos="1945"/>
        </w:tabs>
        <w:spacing w:before="0" w:after="0" w:line="240" w:lineRule="auto"/>
        <w:ind w:left="195"/>
        <w:rPr>
          <w:sz w:val="24"/>
          <w:szCs w:val="24"/>
        </w:rPr>
      </w:pPr>
      <w:r w:rsidRPr="004654DC">
        <w:rPr>
          <w:sz w:val="24"/>
          <w:szCs w:val="24"/>
        </w:rPr>
        <w:t>Любовь и уважение к Отечеству. Патриотизм многонационального и многоконфессионального народа России.</w:t>
      </w:r>
    </w:p>
    <w:p w14:paraId="2FBC98C6" w14:textId="77777777" w:rsidR="004654DC" w:rsidRPr="004654DC" w:rsidRDefault="004654DC" w:rsidP="00A7420B">
      <w:pPr>
        <w:pStyle w:val="29"/>
        <w:numPr>
          <w:ilvl w:val="0"/>
          <w:numId w:val="23"/>
        </w:numPr>
        <w:shd w:val="clear" w:color="auto" w:fill="auto"/>
        <w:tabs>
          <w:tab w:val="left" w:pos="1774"/>
        </w:tabs>
        <w:spacing w:before="0" w:after="0" w:line="240" w:lineRule="auto"/>
        <w:ind w:left="195"/>
        <w:rPr>
          <w:sz w:val="24"/>
          <w:szCs w:val="24"/>
        </w:rPr>
      </w:pPr>
      <w:r w:rsidRPr="004654DC">
        <w:rPr>
          <w:sz w:val="24"/>
          <w:szCs w:val="24"/>
        </w:rPr>
        <w:t>Модуль «Основы буддийской культуры».</w:t>
      </w:r>
    </w:p>
    <w:p w14:paraId="713DBF6A" w14:textId="77777777" w:rsidR="004654DC" w:rsidRPr="004654DC" w:rsidRDefault="004654DC" w:rsidP="00A7420B">
      <w:pPr>
        <w:pStyle w:val="29"/>
        <w:numPr>
          <w:ilvl w:val="0"/>
          <w:numId w:val="25"/>
        </w:numPr>
        <w:shd w:val="clear" w:color="auto" w:fill="auto"/>
        <w:tabs>
          <w:tab w:val="left" w:pos="1945"/>
        </w:tabs>
        <w:spacing w:before="0" w:after="0" w:line="240" w:lineRule="auto"/>
        <w:ind w:left="195"/>
        <w:rPr>
          <w:sz w:val="24"/>
          <w:szCs w:val="24"/>
        </w:rPr>
      </w:pPr>
      <w:r w:rsidRPr="004654DC">
        <w:rPr>
          <w:sz w:val="24"/>
          <w:szCs w:val="24"/>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w:t>
      </w:r>
      <w:r w:rsidRPr="004654DC">
        <w:rPr>
          <w:sz w:val="24"/>
          <w:szCs w:val="24"/>
        </w:rPr>
        <w:lastRenderedPageBreak/>
        <w:t>Искусство в буддийской культуре.</w:t>
      </w:r>
    </w:p>
    <w:p w14:paraId="68E53D64" w14:textId="77777777" w:rsidR="004654DC" w:rsidRPr="004654DC" w:rsidRDefault="004654DC" w:rsidP="00EE17DF">
      <w:pPr>
        <w:pStyle w:val="29"/>
        <w:shd w:val="clear" w:color="auto" w:fill="auto"/>
        <w:tabs>
          <w:tab w:val="left" w:pos="1945"/>
        </w:tabs>
        <w:spacing w:before="0" w:after="0" w:line="240" w:lineRule="auto"/>
        <w:ind w:left="195"/>
        <w:rPr>
          <w:sz w:val="24"/>
          <w:szCs w:val="24"/>
        </w:rPr>
      </w:pPr>
      <w:r w:rsidRPr="004654DC">
        <w:rPr>
          <w:sz w:val="24"/>
          <w:szCs w:val="24"/>
        </w:rPr>
        <w:t>Любовь и уважение к Отечеству. Патриотизм многонационального и многоконфессионального народа России.</w:t>
      </w:r>
    </w:p>
    <w:p w14:paraId="3D711725" w14:textId="77777777" w:rsidR="004654DC" w:rsidRPr="004654DC" w:rsidRDefault="004654DC" w:rsidP="00EE17DF">
      <w:pPr>
        <w:pStyle w:val="29"/>
        <w:shd w:val="clear" w:color="auto" w:fill="auto"/>
        <w:tabs>
          <w:tab w:val="left" w:pos="1774"/>
        </w:tabs>
        <w:spacing w:before="0" w:after="0" w:line="240" w:lineRule="auto"/>
        <w:ind w:left="195"/>
        <w:rPr>
          <w:sz w:val="24"/>
          <w:szCs w:val="24"/>
        </w:rPr>
      </w:pPr>
      <w:r w:rsidRPr="004654DC">
        <w:rPr>
          <w:sz w:val="24"/>
          <w:szCs w:val="24"/>
        </w:rPr>
        <w:t>Модуль «Основы иудейской культуры».</w:t>
      </w:r>
    </w:p>
    <w:p w14:paraId="3691BCE9" w14:textId="77777777" w:rsidR="004654DC" w:rsidRPr="004654DC" w:rsidRDefault="004654DC" w:rsidP="00EE17DF">
      <w:pPr>
        <w:pStyle w:val="29"/>
        <w:shd w:val="clear" w:color="auto" w:fill="auto"/>
        <w:tabs>
          <w:tab w:val="left" w:pos="1959"/>
        </w:tabs>
        <w:spacing w:before="0" w:after="0" w:line="240" w:lineRule="auto"/>
        <w:ind w:left="195"/>
        <w:rPr>
          <w:sz w:val="24"/>
          <w:szCs w:val="24"/>
        </w:rPr>
      </w:pPr>
      <w:r w:rsidRPr="004654DC">
        <w:rPr>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100901A7" w14:textId="77777777" w:rsidR="004654DC" w:rsidRPr="004654DC" w:rsidRDefault="004654DC" w:rsidP="00EE17DF">
      <w:pPr>
        <w:pStyle w:val="29"/>
        <w:shd w:val="clear" w:color="auto" w:fill="auto"/>
        <w:tabs>
          <w:tab w:val="left" w:pos="1945"/>
        </w:tabs>
        <w:spacing w:before="0" w:after="0" w:line="240" w:lineRule="auto"/>
        <w:ind w:left="195"/>
        <w:rPr>
          <w:sz w:val="24"/>
          <w:szCs w:val="24"/>
        </w:rPr>
      </w:pPr>
      <w:r w:rsidRPr="004654DC">
        <w:rPr>
          <w:sz w:val="24"/>
          <w:szCs w:val="24"/>
        </w:rPr>
        <w:t>Любовь и уважение к Отечеству. Патриотизм многонационального и многоконфессионального народа России.</w:t>
      </w:r>
    </w:p>
    <w:p w14:paraId="44911053" w14:textId="77777777" w:rsidR="004654DC" w:rsidRPr="004654DC" w:rsidRDefault="004654DC" w:rsidP="00EE17DF">
      <w:pPr>
        <w:pStyle w:val="29"/>
        <w:shd w:val="clear" w:color="auto" w:fill="auto"/>
        <w:tabs>
          <w:tab w:val="left" w:pos="1774"/>
        </w:tabs>
        <w:spacing w:before="0" w:after="0" w:line="240" w:lineRule="auto"/>
        <w:ind w:left="195"/>
        <w:rPr>
          <w:sz w:val="24"/>
          <w:szCs w:val="24"/>
        </w:rPr>
      </w:pPr>
      <w:r w:rsidRPr="004654DC">
        <w:rPr>
          <w:sz w:val="24"/>
          <w:szCs w:val="24"/>
        </w:rPr>
        <w:t>Модуль «Основы религиозных культур народов России».</w:t>
      </w:r>
    </w:p>
    <w:p w14:paraId="0C2C23E3" w14:textId="77777777" w:rsidR="004654DC" w:rsidRPr="004654DC" w:rsidRDefault="004654DC" w:rsidP="00EE17DF">
      <w:pPr>
        <w:pStyle w:val="29"/>
        <w:shd w:val="clear" w:color="auto" w:fill="auto"/>
        <w:tabs>
          <w:tab w:val="left" w:pos="1950"/>
        </w:tabs>
        <w:spacing w:before="0" w:after="0" w:line="240" w:lineRule="auto"/>
        <w:ind w:left="195"/>
        <w:rPr>
          <w:sz w:val="24"/>
          <w:szCs w:val="24"/>
        </w:rPr>
      </w:pPr>
      <w:r w:rsidRPr="004654DC">
        <w:rPr>
          <w:sz w:val="24"/>
          <w:szCs w:val="24"/>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w:t>
      </w:r>
    </w:p>
    <w:p w14:paraId="146965E1"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2A7614DF" w14:textId="77777777" w:rsidR="004654DC" w:rsidRPr="004654DC" w:rsidRDefault="004654DC" w:rsidP="00EE17DF">
      <w:pPr>
        <w:pStyle w:val="29"/>
        <w:shd w:val="clear" w:color="auto" w:fill="auto"/>
        <w:tabs>
          <w:tab w:val="left" w:pos="1940"/>
        </w:tabs>
        <w:spacing w:before="0" w:after="0" w:line="240" w:lineRule="auto"/>
        <w:ind w:left="195"/>
        <w:rPr>
          <w:sz w:val="24"/>
          <w:szCs w:val="24"/>
        </w:rPr>
      </w:pPr>
      <w:r w:rsidRPr="004654DC">
        <w:rPr>
          <w:sz w:val="24"/>
          <w:szCs w:val="24"/>
        </w:rPr>
        <w:t>Любовь и уважение к Отечеству. Патриотизм многонационального и многоконфессионального народа России.</w:t>
      </w:r>
    </w:p>
    <w:p w14:paraId="0F0B8854" w14:textId="77777777" w:rsidR="004654DC" w:rsidRPr="004654DC" w:rsidRDefault="004654DC" w:rsidP="00EE17DF">
      <w:pPr>
        <w:pStyle w:val="29"/>
        <w:shd w:val="clear" w:color="auto" w:fill="auto"/>
        <w:tabs>
          <w:tab w:val="left" w:pos="1794"/>
        </w:tabs>
        <w:spacing w:before="0" w:after="0" w:line="240" w:lineRule="auto"/>
        <w:ind w:left="195"/>
        <w:rPr>
          <w:sz w:val="24"/>
          <w:szCs w:val="24"/>
        </w:rPr>
      </w:pPr>
      <w:r w:rsidRPr="004654DC">
        <w:rPr>
          <w:sz w:val="24"/>
          <w:szCs w:val="24"/>
        </w:rPr>
        <w:t>Модуль «Основы светской этики».</w:t>
      </w:r>
    </w:p>
    <w:p w14:paraId="4879C5C6" w14:textId="77777777" w:rsidR="004654DC" w:rsidRPr="004654DC" w:rsidRDefault="004654DC" w:rsidP="00EE17DF">
      <w:pPr>
        <w:pStyle w:val="29"/>
        <w:shd w:val="clear" w:color="auto" w:fill="auto"/>
        <w:tabs>
          <w:tab w:val="left" w:pos="1950"/>
        </w:tabs>
        <w:spacing w:before="0" w:after="0" w:line="240" w:lineRule="auto"/>
        <w:ind w:left="195"/>
        <w:rPr>
          <w:sz w:val="24"/>
          <w:szCs w:val="24"/>
        </w:rPr>
      </w:pPr>
      <w:r w:rsidRPr="004654DC">
        <w:rPr>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02A50CCF" w14:textId="77777777" w:rsidR="004654DC" w:rsidRPr="004654DC" w:rsidRDefault="004654DC" w:rsidP="00EE17DF">
      <w:pPr>
        <w:pStyle w:val="29"/>
        <w:shd w:val="clear" w:color="auto" w:fill="auto"/>
        <w:tabs>
          <w:tab w:val="left" w:pos="1935"/>
        </w:tabs>
        <w:spacing w:before="0" w:after="0" w:line="240" w:lineRule="auto"/>
        <w:ind w:left="195"/>
        <w:rPr>
          <w:sz w:val="24"/>
          <w:szCs w:val="24"/>
        </w:rPr>
      </w:pPr>
      <w:r w:rsidRPr="004654DC">
        <w:rPr>
          <w:sz w:val="24"/>
          <w:szCs w:val="24"/>
        </w:rPr>
        <w:t>Любовь и уважение к Отечеству. Патриотизм многонационального и многоконфессионального народа России.</w:t>
      </w:r>
    </w:p>
    <w:p w14:paraId="10E90671" w14:textId="77777777" w:rsidR="004654DC" w:rsidRPr="004654DC" w:rsidRDefault="004654DC" w:rsidP="00A7420B">
      <w:pPr>
        <w:pStyle w:val="29"/>
        <w:numPr>
          <w:ilvl w:val="2"/>
          <w:numId w:val="27"/>
        </w:numPr>
        <w:shd w:val="clear" w:color="auto" w:fill="auto"/>
        <w:spacing w:before="0" w:after="0" w:line="240" w:lineRule="auto"/>
        <w:ind w:left="195" w:firstLine="0"/>
        <w:rPr>
          <w:sz w:val="24"/>
          <w:szCs w:val="24"/>
        </w:rPr>
      </w:pPr>
      <w:r w:rsidRPr="004654DC">
        <w:rPr>
          <w:sz w:val="24"/>
          <w:szCs w:val="24"/>
        </w:rPr>
        <w:t>Планируемые результаты освоения программы по ОРКСЭ на уровне начального общего образования.</w:t>
      </w:r>
    </w:p>
    <w:p w14:paraId="56A8DB18" w14:textId="77777777" w:rsidR="004654DC" w:rsidRPr="004654DC" w:rsidRDefault="004654DC" w:rsidP="00EE17DF">
      <w:pPr>
        <w:pStyle w:val="29"/>
        <w:shd w:val="clear" w:color="auto" w:fill="auto"/>
        <w:tabs>
          <w:tab w:val="left" w:pos="1738"/>
        </w:tabs>
        <w:spacing w:before="0" w:after="0" w:line="240" w:lineRule="auto"/>
        <w:ind w:left="195"/>
        <w:rPr>
          <w:sz w:val="24"/>
          <w:szCs w:val="24"/>
        </w:rPr>
      </w:pPr>
      <w:r w:rsidRPr="004654DC">
        <w:rPr>
          <w:sz w:val="24"/>
          <w:szCs w:val="24"/>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6EA017C"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 результате изучения ОРКСЭ на уровне начального общего образования у обучающегося будут сформированы следующие личностные результаты:</w:t>
      </w:r>
    </w:p>
    <w:p w14:paraId="7A47BCBF"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понимать основы российской гражданской идентичности, испытывать чувство гордости за свою Родину;</w:t>
      </w:r>
    </w:p>
    <w:p w14:paraId="2D20EF43"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формировать национальную и гражданскую самоидентичность, осознавать свою этническую и национальную принадлежность;</w:t>
      </w:r>
    </w:p>
    <w:p w14:paraId="6387AB30"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понимать значения гуманистических и демократических ценностных ориентаций, осознавать ценность человеческой жизни;</w:t>
      </w:r>
    </w:p>
    <w:p w14:paraId="66BF4613"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понимать значения нравственных норм и ценностей как условия жизни личности, семьи, общества;</w:t>
      </w:r>
    </w:p>
    <w:p w14:paraId="52F0277C"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lastRenderedPageBreak/>
        <w:t>осознавать право гражданина Российской Федерации исповедовать любую традиционную религию или не исповедовать никакой религии;</w:t>
      </w:r>
    </w:p>
    <w:p w14:paraId="62279F0E"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250DC237"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1BE08190"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0ED73307"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70CD527B"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понимать необходимость бережного отношения к материальным и духовным ценностям.</w:t>
      </w:r>
    </w:p>
    <w:p w14:paraId="0FE228B4" w14:textId="77777777" w:rsidR="004654DC" w:rsidRPr="004654DC" w:rsidRDefault="004654DC" w:rsidP="00EE17DF">
      <w:pPr>
        <w:pStyle w:val="29"/>
        <w:shd w:val="clear" w:color="auto" w:fill="auto"/>
        <w:tabs>
          <w:tab w:val="left" w:pos="1748"/>
        </w:tabs>
        <w:spacing w:before="0" w:after="0" w:line="240" w:lineRule="auto"/>
        <w:ind w:left="195"/>
        <w:rPr>
          <w:sz w:val="24"/>
          <w:szCs w:val="24"/>
        </w:rPr>
      </w:pPr>
      <w:r w:rsidRPr="004654DC">
        <w:rPr>
          <w:sz w:val="24"/>
          <w:szCs w:val="24"/>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2404A25" w14:textId="77777777" w:rsidR="004654DC" w:rsidRPr="004654DC" w:rsidRDefault="004654DC" w:rsidP="00EE17DF">
      <w:pPr>
        <w:pStyle w:val="29"/>
        <w:shd w:val="clear" w:color="auto" w:fill="auto"/>
        <w:tabs>
          <w:tab w:val="left" w:pos="1980"/>
        </w:tabs>
        <w:spacing w:before="0" w:after="0" w:line="240" w:lineRule="auto"/>
        <w:ind w:left="195"/>
        <w:rPr>
          <w:sz w:val="24"/>
          <w:szCs w:val="24"/>
        </w:rPr>
      </w:pPr>
      <w:r w:rsidRPr="004654DC">
        <w:rPr>
          <w:sz w:val="24"/>
          <w:szCs w:val="24"/>
        </w:rPr>
        <w:t>Метапредметные результаты:</w:t>
      </w:r>
    </w:p>
    <w:p w14:paraId="27695598"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овладевать способностью понимания и сохранения целей и задач учебной деятельности, поиска оптимальных средств их достижения;</w:t>
      </w:r>
    </w:p>
    <w:p w14:paraId="0F056E48"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5E646D43"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4DC08A84"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совершенствовать умения в области работы с информацией, осуществления информационного поиска для выполнения учебных заданий;</w:t>
      </w:r>
    </w:p>
    <w:p w14:paraId="6E8EC85C"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76A96C87"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5CB561AA"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3570A2E1"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14:paraId="3D256FB3" w14:textId="77777777" w:rsidR="004654DC" w:rsidRPr="004654DC" w:rsidRDefault="004654DC" w:rsidP="00EE17DF">
      <w:pPr>
        <w:pStyle w:val="29"/>
        <w:shd w:val="clear" w:color="auto" w:fill="auto"/>
        <w:tabs>
          <w:tab w:val="left" w:pos="1986"/>
        </w:tabs>
        <w:spacing w:before="0" w:after="0" w:line="240" w:lineRule="auto"/>
        <w:ind w:left="195"/>
        <w:rPr>
          <w:sz w:val="24"/>
          <w:szCs w:val="24"/>
        </w:rPr>
      </w:pPr>
      <w:r w:rsidRPr="004654DC">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03AF753"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512F0810"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разные методы получения знаний о традиционных религиях и светской этике (наблюдение, чтение, сравнение, вычисление);</w:t>
      </w:r>
    </w:p>
    <w:p w14:paraId="145530A5"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w:t>
      </w:r>
      <w:r w:rsidRPr="004654DC">
        <w:rPr>
          <w:sz w:val="24"/>
          <w:szCs w:val="24"/>
        </w:rPr>
        <w:lastRenderedPageBreak/>
        <w:t>материала;</w:t>
      </w:r>
    </w:p>
    <w:p w14:paraId="2337F3D3"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признавать возможность существования разных точек зрения, обосновывать свои суждения, приводить убедительные доказательства;</w:t>
      </w:r>
    </w:p>
    <w:p w14:paraId="34919CE0"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выполнять совместные проектные задания с использованием предложенного образца.</w:t>
      </w:r>
    </w:p>
    <w:p w14:paraId="513C1231" w14:textId="77777777" w:rsidR="004654DC" w:rsidRPr="004654DC" w:rsidRDefault="004654DC" w:rsidP="00EE17DF">
      <w:pPr>
        <w:pStyle w:val="29"/>
        <w:shd w:val="clear" w:color="auto" w:fill="auto"/>
        <w:tabs>
          <w:tab w:val="left" w:pos="1971"/>
        </w:tabs>
        <w:spacing w:before="0" w:after="0" w:line="240" w:lineRule="auto"/>
        <w:ind w:left="195"/>
        <w:rPr>
          <w:sz w:val="24"/>
          <w:szCs w:val="24"/>
        </w:rPr>
      </w:pPr>
      <w:r w:rsidRPr="004654DC">
        <w:rPr>
          <w:sz w:val="24"/>
          <w:szCs w:val="24"/>
        </w:rPr>
        <w:t>У обучающегося будут сформированы умения работать с информацией как часть познавательных универсальных учебных действий:</w:t>
      </w:r>
    </w:p>
    <w:p w14:paraId="0892D352"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воспроизводить прослушанную (прочитанную) информацию, подчёркивать её принадлежность к определённой религии и (или) к гражданской этике;</w:t>
      </w:r>
    </w:p>
    <w:p w14:paraId="03C1AB63"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14:paraId="37D8AA17"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0E0205E1"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14:paraId="7EA85430" w14:textId="77777777" w:rsidR="004654DC" w:rsidRPr="004654DC" w:rsidRDefault="004654DC" w:rsidP="00EE17DF">
      <w:pPr>
        <w:pStyle w:val="29"/>
        <w:shd w:val="clear" w:color="auto" w:fill="auto"/>
        <w:tabs>
          <w:tab w:val="left" w:pos="1976"/>
        </w:tabs>
        <w:spacing w:before="0" w:after="0" w:line="240" w:lineRule="auto"/>
        <w:ind w:left="195"/>
        <w:rPr>
          <w:sz w:val="24"/>
          <w:szCs w:val="24"/>
        </w:rPr>
      </w:pPr>
      <w:r w:rsidRPr="004654DC">
        <w:rPr>
          <w:sz w:val="24"/>
          <w:szCs w:val="24"/>
        </w:rPr>
        <w:t>У обучающегося будут сформированы умения общения как часть коммуникативных универсальных учебных действий:</w:t>
      </w:r>
    </w:p>
    <w:p w14:paraId="1AB2B245"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546DCC38"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1340614E"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27E1A276" w14:textId="77777777" w:rsidR="004654DC" w:rsidRPr="004654DC" w:rsidRDefault="004654DC" w:rsidP="00EE17DF">
      <w:pPr>
        <w:pStyle w:val="29"/>
        <w:shd w:val="clear" w:color="auto" w:fill="auto"/>
        <w:tabs>
          <w:tab w:val="left" w:pos="1945"/>
        </w:tabs>
        <w:spacing w:before="0" w:after="0" w:line="240" w:lineRule="auto"/>
        <w:ind w:left="195"/>
        <w:rPr>
          <w:sz w:val="24"/>
          <w:szCs w:val="24"/>
        </w:rPr>
      </w:pPr>
      <w:r w:rsidRPr="004654DC">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14:paraId="16225A64"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3EF279C8"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7736C41F"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0B0ECAA2"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51805595"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14:paraId="43601FD4" w14:textId="77777777" w:rsidR="004654DC" w:rsidRPr="004654DC" w:rsidRDefault="004654DC" w:rsidP="00EE17DF">
      <w:pPr>
        <w:pStyle w:val="29"/>
        <w:shd w:val="clear" w:color="auto" w:fill="auto"/>
        <w:tabs>
          <w:tab w:val="left" w:pos="1950"/>
        </w:tabs>
        <w:spacing w:before="0" w:after="0" w:line="240" w:lineRule="auto"/>
        <w:ind w:left="195"/>
        <w:rPr>
          <w:sz w:val="24"/>
          <w:szCs w:val="24"/>
        </w:rPr>
      </w:pPr>
      <w:r w:rsidRPr="004654DC">
        <w:rPr>
          <w:sz w:val="24"/>
          <w:szCs w:val="24"/>
        </w:rPr>
        <w:t>У обучающегося будут сформированы умения совместной деятельности:</w:t>
      </w:r>
    </w:p>
    <w:p w14:paraId="59B1D4AB"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163876FF"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14:paraId="0F39C412"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14:paraId="36239931" w14:textId="77777777" w:rsidR="004654DC" w:rsidRPr="004654DC" w:rsidRDefault="004654DC" w:rsidP="00EE17DF">
      <w:pPr>
        <w:pStyle w:val="29"/>
        <w:shd w:val="clear" w:color="auto" w:fill="auto"/>
        <w:tabs>
          <w:tab w:val="left" w:pos="1729"/>
        </w:tabs>
        <w:spacing w:before="0" w:after="0" w:line="240" w:lineRule="auto"/>
        <w:ind w:left="195"/>
        <w:rPr>
          <w:sz w:val="24"/>
          <w:szCs w:val="24"/>
        </w:rPr>
      </w:pPr>
      <w:r w:rsidRPr="004654DC">
        <w:rPr>
          <w:sz w:val="24"/>
          <w:szCs w:val="24"/>
        </w:rPr>
        <w:t>К концу обучения в 4 классе обучающийся получит следующие предметные результаты по отдельным темам программы по ОРКСЭ:</w:t>
      </w:r>
    </w:p>
    <w:p w14:paraId="0EB8BE8D" w14:textId="77777777" w:rsidR="004654DC" w:rsidRPr="004654DC" w:rsidRDefault="004654DC" w:rsidP="00EE17DF">
      <w:pPr>
        <w:pStyle w:val="29"/>
        <w:shd w:val="clear" w:color="auto" w:fill="auto"/>
        <w:tabs>
          <w:tab w:val="left" w:pos="1970"/>
        </w:tabs>
        <w:spacing w:before="0" w:after="0" w:line="240" w:lineRule="auto"/>
        <w:ind w:left="195"/>
        <w:rPr>
          <w:sz w:val="24"/>
          <w:szCs w:val="24"/>
        </w:rPr>
      </w:pPr>
      <w:r w:rsidRPr="004654DC">
        <w:rPr>
          <w:sz w:val="24"/>
          <w:szCs w:val="24"/>
        </w:rPr>
        <w:t>Модуль «Основы православной культуры».</w:t>
      </w:r>
    </w:p>
    <w:p w14:paraId="6072E137"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236EB73"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14:paraId="7FF366E7"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7BF9ABD"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4CA01103"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33B97D74"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первоначальный опыт осмысления и нравственной оценки поступков, поведения (своих и других людей) с позиций православной этики;</w:t>
      </w:r>
    </w:p>
    <w:p w14:paraId="6E0E8B0D"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3EF96F9A"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023B46C8"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37172659"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0E26E6F3"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0576AEC1"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христианскую символику, объяснять своими словами её смысл (православный крест) и значение в православной культуре;</w:t>
      </w:r>
    </w:p>
    <w:p w14:paraId="351AD79D"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61CE7009"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47ACE67B"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4F12D506"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208326F1"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654DC">
        <w:rPr>
          <w:sz w:val="24"/>
          <w:szCs w:val="24"/>
        </w:rPr>
        <w:t>многорелигиозного</w:t>
      </w:r>
      <w:proofErr w:type="spellEnd"/>
      <w:r w:rsidRPr="004654DC">
        <w:rPr>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279A445"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называть традиционные религии в России (не менее трёх, кроме изучаемой), народы России, </w:t>
      </w:r>
      <w:r w:rsidRPr="004654DC">
        <w:rPr>
          <w:sz w:val="24"/>
          <w:szCs w:val="24"/>
        </w:rPr>
        <w:lastRenderedPageBreak/>
        <w:t>для которых традиционными религиями исторически являются православие, ислам, буддизм, иудаизм;</w:t>
      </w:r>
    </w:p>
    <w:p w14:paraId="6F9FD829"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623488B7" w14:textId="77777777" w:rsidR="004654DC" w:rsidRPr="004654DC" w:rsidRDefault="004654DC" w:rsidP="00EE17DF">
      <w:pPr>
        <w:pStyle w:val="29"/>
        <w:shd w:val="clear" w:color="auto" w:fill="auto"/>
        <w:tabs>
          <w:tab w:val="left" w:pos="1966"/>
        </w:tabs>
        <w:spacing w:before="0" w:after="0" w:line="240" w:lineRule="auto"/>
        <w:ind w:left="195"/>
        <w:rPr>
          <w:sz w:val="24"/>
          <w:szCs w:val="24"/>
        </w:rPr>
      </w:pPr>
      <w:r w:rsidRPr="004654DC">
        <w:rPr>
          <w:sz w:val="24"/>
          <w:szCs w:val="24"/>
        </w:rPr>
        <w:t>Модуль «Основы исламской культуры».</w:t>
      </w:r>
    </w:p>
    <w:p w14:paraId="146DBD02"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Предметные результаты освоения образовательной программы модуля «Основы исламской культуры» должны отражать сформированность умений:</w:t>
      </w:r>
    </w:p>
    <w:p w14:paraId="50F8B81D"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0BC07D3"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14:paraId="78851AF1"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56781F8"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0EF1C8A9"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6CABAC65"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первоначальный опыт осмысления и нравственной оценки поступков, поведения (своих и других людей) с позиций исламской этики;</w:t>
      </w:r>
    </w:p>
    <w:p w14:paraId="110196F4"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своими словами первоначальные представления о мировоззрении (картине мира) в исламской культуре, единобожии, вере и её основах;</w:t>
      </w:r>
    </w:p>
    <w:p w14:paraId="0508D6A7"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закят, </w:t>
      </w:r>
      <w:proofErr w:type="spellStart"/>
      <w:r w:rsidRPr="004654DC">
        <w:rPr>
          <w:sz w:val="24"/>
          <w:szCs w:val="24"/>
        </w:rPr>
        <w:t>дуа</w:t>
      </w:r>
      <w:proofErr w:type="spellEnd"/>
      <w:r w:rsidRPr="004654DC">
        <w:rPr>
          <w:sz w:val="24"/>
          <w:szCs w:val="24"/>
        </w:rPr>
        <w:t>, зикр);</w:t>
      </w:r>
    </w:p>
    <w:p w14:paraId="3F1F6723"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назначении и устройстве мечети (минбар, михраб), нормах поведения в мечети, общения с верующими и служителями ислама;</w:t>
      </w:r>
    </w:p>
    <w:p w14:paraId="32C47279" w14:textId="77777777"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 xml:space="preserve">рассказывать о праздниках в исламе (Ураза-байрам, Курбан-байрам, </w:t>
      </w:r>
      <w:proofErr w:type="spellStart"/>
      <w:r w:rsidRPr="004654DC">
        <w:rPr>
          <w:sz w:val="24"/>
          <w:szCs w:val="24"/>
        </w:rPr>
        <w:t>Маулид</w:t>
      </w:r>
      <w:proofErr w:type="spellEnd"/>
      <w:r w:rsidRPr="004654DC">
        <w:rPr>
          <w:sz w:val="24"/>
          <w:szCs w:val="24"/>
        </w:rPr>
        <w:t>);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35684DBF"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исламскую символику, объяснять своими словами её смысл и охарактеризовать назначение исламского орнамента;</w:t>
      </w:r>
    </w:p>
    <w:p w14:paraId="7D7B5E4B"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00DD4F26"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4532077F"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2B5670CD"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2E32295D"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654DC">
        <w:rPr>
          <w:sz w:val="24"/>
          <w:szCs w:val="24"/>
        </w:rPr>
        <w:t>многорелигиозного</w:t>
      </w:r>
      <w:proofErr w:type="spellEnd"/>
      <w:r w:rsidRPr="004654DC">
        <w:rPr>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56993CD"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называть традиционные религии в России (не менее трёх, кроме изучаемой), народы России, </w:t>
      </w:r>
      <w:r w:rsidRPr="004654DC">
        <w:rPr>
          <w:sz w:val="24"/>
          <w:szCs w:val="24"/>
        </w:rPr>
        <w:lastRenderedPageBreak/>
        <w:t>для которых традиционными религиями исторически являются православие, ислам, буддизм, иудаизм;</w:t>
      </w:r>
    </w:p>
    <w:p w14:paraId="4E57F018"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1EA2B3A5" w14:textId="77777777" w:rsidR="004654DC" w:rsidRPr="004654DC" w:rsidRDefault="004654DC" w:rsidP="00EE17DF">
      <w:pPr>
        <w:pStyle w:val="29"/>
        <w:shd w:val="clear" w:color="auto" w:fill="auto"/>
        <w:tabs>
          <w:tab w:val="left" w:pos="1966"/>
        </w:tabs>
        <w:spacing w:before="0" w:after="0" w:line="240" w:lineRule="auto"/>
        <w:ind w:left="195"/>
        <w:rPr>
          <w:sz w:val="24"/>
          <w:szCs w:val="24"/>
        </w:rPr>
      </w:pPr>
      <w:r w:rsidRPr="004654DC">
        <w:rPr>
          <w:sz w:val="24"/>
          <w:szCs w:val="24"/>
        </w:rPr>
        <w:t>Модуль «Основы буддийской культуры».</w:t>
      </w:r>
    </w:p>
    <w:p w14:paraId="62D27C22"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Предметные результаты освоения образовательной программы модуля «Основы буддийской культуры» должны отражать сформированность умений:</w:t>
      </w:r>
    </w:p>
    <w:p w14:paraId="3FF11139"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E2E8EA0"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7B225E92"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0930E0F"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548F3B93"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15ED666C"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первоначальный опыт осмысления и нравственной оценки поступков, поведения (своих и других людей) с позиций буддийской этики;</w:t>
      </w:r>
    </w:p>
    <w:p w14:paraId="4F7F05EA"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5712C330"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буддийских писаниях, ламах, службах, смысле принятия, восьмеричном пути и карме;</w:t>
      </w:r>
    </w:p>
    <w:p w14:paraId="05D6F8D5" w14:textId="77777777"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рассказывать о назначении и устройстве буддийского храма, нормах поведения в храме, общения с мирскими последователями и ламами; рассказывать о праздниках в буддизме, аскезе;</w:t>
      </w:r>
    </w:p>
    <w:p w14:paraId="2314C88A"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6F5E22B5"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буддийскую символику, объяснять своими словами её смысл и значение в буддийской культуре;</w:t>
      </w:r>
    </w:p>
    <w:p w14:paraId="09666C06" w14:textId="77777777"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рассказывать о художественной культуре в буддийской традиции; излагать основные исторические сведения о возникновении буддийской религиозной традиции в истории и в России, своими словами объяснять роль</w:t>
      </w:r>
    </w:p>
    <w:p w14:paraId="394AD5CE"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буддизма в становлении культуры народов России, российской культуры и государственности;</w:t>
      </w:r>
    </w:p>
    <w:p w14:paraId="06F91F73"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1E382990"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6B9F4849"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654DC">
        <w:rPr>
          <w:sz w:val="24"/>
          <w:szCs w:val="24"/>
        </w:rPr>
        <w:t>многорелигиозного</w:t>
      </w:r>
      <w:proofErr w:type="spellEnd"/>
      <w:r w:rsidRPr="004654DC">
        <w:rPr>
          <w:sz w:val="24"/>
          <w:szCs w:val="24"/>
        </w:rPr>
        <w:t xml:space="preserve"> (приводить примеры), понимание </w:t>
      </w:r>
      <w:r w:rsidRPr="004654DC">
        <w:rPr>
          <w:sz w:val="24"/>
          <w:szCs w:val="24"/>
        </w:rPr>
        <w:lastRenderedPageBreak/>
        <w:t>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8A50397"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4D87A76C"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682EC5D4" w14:textId="77777777" w:rsidR="004654DC" w:rsidRPr="004654DC" w:rsidRDefault="004654DC" w:rsidP="00EE17DF">
      <w:pPr>
        <w:pStyle w:val="29"/>
        <w:shd w:val="clear" w:color="auto" w:fill="auto"/>
        <w:tabs>
          <w:tab w:val="left" w:pos="1966"/>
        </w:tabs>
        <w:spacing w:before="0" w:after="0" w:line="240" w:lineRule="auto"/>
        <w:ind w:left="195"/>
        <w:rPr>
          <w:sz w:val="24"/>
          <w:szCs w:val="24"/>
        </w:rPr>
      </w:pPr>
      <w:r w:rsidRPr="004654DC">
        <w:rPr>
          <w:sz w:val="24"/>
          <w:szCs w:val="24"/>
        </w:rPr>
        <w:t>Модуль «Основы иудейской культуры».</w:t>
      </w:r>
    </w:p>
    <w:p w14:paraId="65684FEC"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Предметные результаты освоения образовательной программы модуля «Основы иудейской культуры» должны отражать сформированность умений:</w:t>
      </w:r>
    </w:p>
    <w:p w14:paraId="6DCEFEE0"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914D807"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14:paraId="6FB059BC"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w:t>
      </w:r>
    </w:p>
    <w:p w14:paraId="5B6F6F4A"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России, российского общества как источника и основы духовного развития, нравственного совершенствования;</w:t>
      </w:r>
    </w:p>
    <w:p w14:paraId="5D0D5C99"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64A636F1"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5796A1D4"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первоначальный опыт осмысления и нравственной оценки поступков, поведения (своих и других людей) с позиций иудейской этики;</w:t>
      </w:r>
    </w:p>
    <w:p w14:paraId="48CB1988"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329F563E"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рассказывать о священных текстах иудаизма - Торе и </w:t>
      </w:r>
      <w:proofErr w:type="spellStart"/>
      <w:r w:rsidRPr="004654DC">
        <w:rPr>
          <w:sz w:val="24"/>
          <w:szCs w:val="24"/>
        </w:rPr>
        <w:t>Танахе</w:t>
      </w:r>
      <w:proofErr w:type="spellEnd"/>
      <w:r w:rsidRPr="004654DC">
        <w:rPr>
          <w:sz w:val="24"/>
          <w:szCs w:val="24"/>
        </w:rPr>
        <w:t>, о Талмуде, произведениях выдающихся деятелей иудаизма, богослужениях, молитвах;</w:t>
      </w:r>
    </w:p>
    <w:p w14:paraId="25BC4837"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назначении и устройстве синагоги, о раввинах, нормах поведения в синагоге, общения с мирянами и раввинами;</w:t>
      </w:r>
    </w:p>
    <w:p w14:paraId="432B2898"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об иудейских праздниках (не менее четырёх, включая Рош-а-</w:t>
      </w:r>
      <w:proofErr w:type="spellStart"/>
      <w:r w:rsidRPr="004654DC">
        <w:rPr>
          <w:sz w:val="24"/>
          <w:szCs w:val="24"/>
        </w:rPr>
        <w:t>Шана</w:t>
      </w:r>
      <w:proofErr w:type="spellEnd"/>
      <w:r w:rsidRPr="004654DC">
        <w:rPr>
          <w:sz w:val="24"/>
          <w:szCs w:val="24"/>
        </w:rPr>
        <w:t xml:space="preserve">, </w:t>
      </w:r>
      <w:proofErr w:type="spellStart"/>
      <w:r w:rsidRPr="004654DC">
        <w:rPr>
          <w:sz w:val="24"/>
          <w:szCs w:val="24"/>
        </w:rPr>
        <w:t>Йом-Киппур</w:t>
      </w:r>
      <w:proofErr w:type="spellEnd"/>
      <w:r w:rsidRPr="004654DC">
        <w:rPr>
          <w:sz w:val="24"/>
          <w:szCs w:val="24"/>
        </w:rPr>
        <w:t>, Суккот, Песах), постах, назначении поста;</w:t>
      </w:r>
    </w:p>
    <w:p w14:paraId="69C1150D"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2F5178A7"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иудейскую символику, объяснять своими словами её смысл (</w:t>
      </w:r>
      <w:proofErr w:type="spellStart"/>
      <w:r w:rsidRPr="004654DC">
        <w:rPr>
          <w:sz w:val="24"/>
          <w:szCs w:val="24"/>
        </w:rPr>
        <w:t>магендовид</w:t>
      </w:r>
      <w:proofErr w:type="spellEnd"/>
      <w:r w:rsidRPr="004654DC">
        <w:rPr>
          <w:sz w:val="24"/>
          <w:szCs w:val="24"/>
        </w:rPr>
        <w:t>) и значение в еврейской культуре;</w:t>
      </w:r>
    </w:p>
    <w:p w14:paraId="638E6BD8"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69CC1AC1"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562B3D6C"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53E033DF"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5B32D178"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654DC">
        <w:rPr>
          <w:sz w:val="24"/>
          <w:szCs w:val="24"/>
        </w:rPr>
        <w:t>многорелигиозного</w:t>
      </w:r>
      <w:proofErr w:type="spellEnd"/>
      <w:r w:rsidRPr="004654DC">
        <w:rPr>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79AD22B"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97D92D7"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01770612" w14:textId="77777777" w:rsidR="004654DC" w:rsidRPr="004654DC" w:rsidRDefault="004654DC" w:rsidP="00EE17DF">
      <w:pPr>
        <w:pStyle w:val="29"/>
        <w:shd w:val="clear" w:color="auto" w:fill="auto"/>
        <w:tabs>
          <w:tab w:val="left" w:pos="1966"/>
        </w:tabs>
        <w:spacing w:before="0" w:after="0" w:line="240" w:lineRule="auto"/>
        <w:ind w:left="195"/>
        <w:rPr>
          <w:sz w:val="24"/>
          <w:szCs w:val="24"/>
        </w:rPr>
      </w:pPr>
      <w:r w:rsidRPr="004654DC">
        <w:rPr>
          <w:sz w:val="24"/>
          <w:szCs w:val="24"/>
        </w:rPr>
        <w:t>Модуль «Основы религиозных культур народов России».</w:t>
      </w:r>
    </w:p>
    <w:p w14:paraId="4E308A59"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37385FCF"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8C06796"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5852A1BC"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51384A2"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08D424CE"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4D94A051"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соотносить нравственные формы поведения с нравственными нормами, заповедями в традиционных религиях народов России;</w:t>
      </w:r>
    </w:p>
    <w:p w14:paraId="59D72714"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2E031A6F"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рассказывать о священных писаниях традиционных религий народов России (Библия, Коран, </w:t>
      </w:r>
      <w:proofErr w:type="spellStart"/>
      <w:r w:rsidRPr="004654DC">
        <w:rPr>
          <w:sz w:val="24"/>
          <w:szCs w:val="24"/>
        </w:rPr>
        <w:t>Трипитака</w:t>
      </w:r>
      <w:proofErr w:type="spellEnd"/>
      <w:r w:rsidRPr="004654DC">
        <w:rPr>
          <w:sz w:val="24"/>
          <w:szCs w:val="24"/>
        </w:rP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4819EAF1"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2556F87E"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1487C48E"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378C39B4"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198E781F"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4654DC">
        <w:rPr>
          <w:sz w:val="24"/>
          <w:szCs w:val="24"/>
        </w:rPr>
        <w:t>танкопись</w:t>
      </w:r>
      <w:proofErr w:type="spellEnd"/>
      <w:r w:rsidRPr="004654DC">
        <w:rPr>
          <w:sz w:val="24"/>
          <w:szCs w:val="24"/>
        </w:rPr>
        <w:t xml:space="preserve">),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w:t>
      </w:r>
      <w:r w:rsidRPr="004654DC">
        <w:rPr>
          <w:sz w:val="24"/>
          <w:szCs w:val="24"/>
        </w:rPr>
        <w:lastRenderedPageBreak/>
        <w:t>среды);</w:t>
      </w:r>
    </w:p>
    <w:p w14:paraId="09A30CEA"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4F3323B4"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77EDA128"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724C6387"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654DC">
        <w:rPr>
          <w:sz w:val="24"/>
          <w:szCs w:val="24"/>
        </w:rPr>
        <w:t>многорелигиозного</w:t>
      </w:r>
      <w:proofErr w:type="spellEnd"/>
      <w:r w:rsidRPr="004654DC">
        <w:rPr>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79336BD"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65A7E4DF"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понимание человеческого достоинства, ценности человеческой жизни в традиционных религиях народов России.</w:t>
      </w:r>
    </w:p>
    <w:p w14:paraId="750434B9" w14:textId="77777777" w:rsidR="004654DC" w:rsidRPr="004654DC" w:rsidRDefault="004654DC" w:rsidP="00EE17DF">
      <w:pPr>
        <w:pStyle w:val="29"/>
        <w:shd w:val="clear" w:color="auto" w:fill="auto"/>
        <w:tabs>
          <w:tab w:val="left" w:pos="1966"/>
        </w:tabs>
        <w:spacing w:before="0" w:after="0" w:line="240" w:lineRule="auto"/>
        <w:ind w:left="195"/>
        <w:rPr>
          <w:sz w:val="24"/>
          <w:szCs w:val="24"/>
        </w:rPr>
      </w:pPr>
      <w:r w:rsidRPr="004654DC">
        <w:rPr>
          <w:sz w:val="24"/>
          <w:szCs w:val="24"/>
        </w:rPr>
        <w:t>Модуль «Основы светской этики».</w:t>
      </w:r>
    </w:p>
    <w:p w14:paraId="3D6784C2"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Предметные результаты освоения образовательной программы модуля «Основы светской этики» должны отражать сформированность умений:</w:t>
      </w:r>
    </w:p>
    <w:p w14:paraId="475CE184"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1445307"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453217B9"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DC4E86E"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76157DBA"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31854A7F"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6187C2C6"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30482190"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5A3C5FE9"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w:t>
      </w:r>
      <w:r w:rsidRPr="004654DC">
        <w:rPr>
          <w:sz w:val="24"/>
          <w:szCs w:val="24"/>
        </w:rPr>
        <w:lastRenderedPageBreak/>
        <w:t>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59385C3D"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62376DE5"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037FCCF3"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58E64930"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российских культурных и природных памятниках, о культурных и природных достопримечательностях своего региона;</w:t>
      </w:r>
    </w:p>
    <w:p w14:paraId="15929826"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33E397E3"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объяснять своими словами роль светской (гражданской) этики в становлении российской государственности;</w:t>
      </w:r>
    </w:p>
    <w:p w14:paraId="3D46AE24"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5B936A47"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14:paraId="4160FF68"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654DC">
        <w:rPr>
          <w:sz w:val="24"/>
          <w:szCs w:val="24"/>
        </w:rPr>
        <w:t>многорелигиозного</w:t>
      </w:r>
      <w:proofErr w:type="spellEnd"/>
      <w:r w:rsidRPr="004654DC">
        <w:rPr>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1331BE9"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60C29F65" w14:textId="77777777"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понимание человеческого достоинства, ценности человеческой жизни в российской светской (гражданской) этике.</w:t>
      </w:r>
    </w:p>
    <w:p w14:paraId="2569D928" w14:textId="77777777" w:rsidR="004654DC" w:rsidRDefault="004654DC" w:rsidP="00EE17DF">
      <w:pPr>
        <w:keepNext/>
        <w:keepLines/>
        <w:spacing w:after="0" w:line="240" w:lineRule="exact"/>
        <w:ind w:left="195"/>
        <w:jc w:val="center"/>
        <w:outlineLvl w:val="0"/>
        <w:rPr>
          <w:rFonts w:ascii="Times New Roman" w:eastAsia="Times New Roman" w:hAnsi="Times New Roman" w:cs="Times New Roman"/>
          <w:b/>
          <w:bCs/>
          <w:lang w:eastAsia="ru-RU"/>
        </w:rPr>
      </w:pPr>
    </w:p>
    <w:p w14:paraId="68BCA9D9" w14:textId="77777777" w:rsidR="00DF7B8B" w:rsidRPr="00DF7B8B" w:rsidRDefault="00DF7B8B" w:rsidP="00A7420B">
      <w:pPr>
        <w:pStyle w:val="2"/>
        <w:numPr>
          <w:ilvl w:val="1"/>
          <w:numId w:val="27"/>
        </w:numPr>
      </w:pPr>
      <w:bookmarkStart w:id="32" w:name="_Toc171605997"/>
      <w:bookmarkStart w:id="33" w:name="_Toc114488305"/>
      <w:bookmarkEnd w:id="28"/>
      <w:r w:rsidRPr="00DF7B8B">
        <w:t>Федеральная рабочая программа по учебному предм</w:t>
      </w:r>
      <w:r w:rsidR="00A431F4">
        <w:t>ету «Изобразительное искусство»</w:t>
      </w:r>
      <w:bookmarkEnd w:id="32"/>
    </w:p>
    <w:p w14:paraId="28CCCD43" w14:textId="77777777" w:rsidR="00DF7B8B" w:rsidRPr="00DF7B8B" w:rsidRDefault="00DF7B8B" w:rsidP="00EE17DF">
      <w:pPr>
        <w:pStyle w:val="29"/>
        <w:shd w:val="clear" w:color="auto" w:fill="auto"/>
        <w:tabs>
          <w:tab w:val="left" w:pos="1527"/>
        </w:tabs>
        <w:spacing w:before="0" w:after="0" w:line="240" w:lineRule="auto"/>
        <w:ind w:left="195"/>
        <w:rPr>
          <w:sz w:val="24"/>
          <w:szCs w:val="24"/>
        </w:rPr>
      </w:pPr>
      <w:r w:rsidRPr="00DF7B8B">
        <w:rPr>
          <w:sz w:val="24"/>
          <w:szCs w:val="24"/>
        </w:rPr>
        <w:t>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w:t>
      </w:r>
    </w:p>
    <w:p w14:paraId="53EB5E9A"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программы по изобразительному искусству.</w:t>
      </w:r>
    </w:p>
    <w:p w14:paraId="07991CEE" w14:textId="77777777" w:rsidR="00DF7B8B" w:rsidRPr="00DF7B8B" w:rsidRDefault="00DF7B8B" w:rsidP="00EE17DF">
      <w:pPr>
        <w:pStyle w:val="29"/>
        <w:shd w:val="clear" w:color="auto" w:fill="auto"/>
        <w:tabs>
          <w:tab w:val="left" w:pos="1522"/>
        </w:tabs>
        <w:spacing w:before="0" w:after="0" w:line="240" w:lineRule="auto"/>
        <w:ind w:left="195"/>
        <w:rPr>
          <w:sz w:val="24"/>
          <w:szCs w:val="24"/>
        </w:rPr>
      </w:pPr>
      <w:r w:rsidRPr="00DF7B8B">
        <w:rPr>
          <w:sz w:val="24"/>
          <w:szCs w:val="24"/>
        </w:rP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14:paraId="17F787EB" w14:textId="77777777" w:rsidR="00DF7B8B" w:rsidRPr="00DF7B8B" w:rsidRDefault="00DF7B8B" w:rsidP="00EE17DF">
      <w:pPr>
        <w:pStyle w:val="29"/>
        <w:shd w:val="clear" w:color="auto" w:fill="auto"/>
        <w:tabs>
          <w:tab w:val="left" w:pos="1532"/>
        </w:tabs>
        <w:spacing w:before="0" w:after="0" w:line="240" w:lineRule="auto"/>
        <w:ind w:left="195"/>
        <w:rPr>
          <w:sz w:val="24"/>
          <w:szCs w:val="24"/>
        </w:rPr>
      </w:pPr>
      <w:r w:rsidRPr="00DF7B8B">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0E25F15B" w14:textId="77777777" w:rsidR="00DF7B8B" w:rsidRPr="00DF7B8B" w:rsidRDefault="00DF7B8B" w:rsidP="00EE17DF">
      <w:pPr>
        <w:pStyle w:val="29"/>
        <w:shd w:val="clear" w:color="auto" w:fill="auto"/>
        <w:tabs>
          <w:tab w:val="left" w:pos="1532"/>
        </w:tabs>
        <w:spacing w:before="0" w:after="0" w:line="240" w:lineRule="auto"/>
        <w:ind w:left="195"/>
        <w:rPr>
          <w:sz w:val="24"/>
          <w:szCs w:val="24"/>
        </w:rPr>
      </w:pPr>
      <w:r w:rsidRPr="00DF7B8B">
        <w:rPr>
          <w:sz w:val="24"/>
          <w:szCs w:val="24"/>
        </w:rPr>
        <w:t xml:space="preserve">Планируемые результаты освоения программы по изобразительному искусству включают </w:t>
      </w:r>
      <w:r w:rsidRPr="00DF7B8B">
        <w:rPr>
          <w:sz w:val="24"/>
          <w:szCs w:val="24"/>
        </w:rPr>
        <w:lastRenderedPageBreak/>
        <w:t>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60A8DF43"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4989F7D0" w14:textId="77777777" w:rsidR="00DF7B8B" w:rsidRPr="00DF7B8B" w:rsidRDefault="00DF7B8B" w:rsidP="00EE17DF">
      <w:pPr>
        <w:pStyle w:val="29"/>
        <w:shd w:val="clear" w:color="auto" w:fill="auto"/>
        <w:tabs>
          <w:tab w:val="left" w:pos="1573"/>
        </w:tabs>
        <w:spacing w:before="0" w:after="0" w:line="240" w:lineRule="auto"/>
        <w:ind w:left="195"/>
        <w:rPr>
          <w:sz w:val="24"/>
          <w:szCs w:val="24"/>
        </w:rPr>
      </w:pPr>
      <w:r w:rsidRPr="00DF7B8B">
        <w:rPr>
          <w:sz w:val="24"/>
          <w:szCs w:val="24"/>
        </w:rPr>
        <w:t>Пояснительная записка.</w:t>
      </w:r>
    </w:p>
    <w:p w14:paraId="4CF4C4AC" w14:textId="77777777" w:rsidR="00DF7B8B" w:rsidRPr="00DF7B8B" w:rsidRDefault="00DF7B8B" w:rsidP="00A7420B">
      <w:pPr>
        <w:pStyle w:val="29"/>
        <w:numPr>
          <w:ilvl w:val="2"/>
          <w:numId w:val="27"/>
        </w:numPr>
        <w:shd w:val="clear" w:color="auto" w:fill="auto"/>
        <w:tabs>
          <w:tab w:val="left" w:pos="1743"/>
        </w:tabs>
        <w:spacing w:before="0" w:after="0" w:line="240" w:lineRule="auto"/>
        <w:ind w:left="195" w:firstLine="0"/>
        <w:rPr>
          <w:sz w:val="24"/>
          <w:szCs w:val="24"/>
        </w:rPr>
      </w:pPr>
      <w:r w:rsidRPr="00DF7B8B">
        <w:rPr>
          <w:sz w:val="24"/>
          <w:szCs w:val="24"/>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6529D9B7" w14:textId="77777777" w:rsidR="00DF7B8B" w:rsidRPr="00DF7B8B" w:rsidRDefault="00DF7B8B" w:rsidP="00A7420B">
      <w:pPr>
        <w:pStyle w:val="29"/>
        <w:numPr>
          <w:ilvl w:val="2"/>
          <w:numId w:val="27"/>
        </w:numPr>
        <w:shd w:val="clear" w:color="auto" w:fill="auto"/>
        <w:tabs>
          <w:tab w:val="left" w:pos="1738"/>
        </w:tabs>
        <w:spacing w:before="0" w:after="0" w:line="240" w:lineRule="auto"/>
        <w:ind w:left="195" w:firstLine="0"/>
        <w:rPr>
          <w:sz w:val="24"/>
          <w:szCs w:val="24"/>
        </w:rPr>
      </w:pPr>
      <w:r w:rsidRPr="00DF7B8B">
        <w:rPr>
          <w:sz w:val="24"/>
          <w:szCs w:val="24"/>
        </w:rPr>
        <w:t xml:space="preserve">Цель программы по изобразительному искусству состоит в формировании художественной культуры обучающихся, развитии </w:t>
      </w:r>
      <w:proofErr w:type="spellStart"/>
      <w:r w:rsidRPr="00DF7B8B">
        <w:rPr>
          <w:sz w:val="24"/>
          <w:szCs w:val="24"/>
        </w:rPr>
        <w:t>художественно</w:t>
      </w:r>
      <w:r w:rsidRPr="00DF7B8B">
        <w:rPr>
          <w:sz w:val="24"/>
          <w:szCs w:val="24"/>
        </w:rPr>
        <w:softHyphen/>
        <w:t>образного</w:t>
      </w:r>
      <w:proofErr w:type="spellEnd"/>
      <w:r w:rsidRPr="00DF7B8B">
        <w:rPr>
          <w:sz w:val="24"/>
          <w:szCs w:val="24"/>
        </w:rPr>
        <w:t xml:space="preserve">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14:paraId="11923C84" w14:textId="77777777" w:rsidR="00DF7B8B" w:rsidRPr="00DF7B8B" w:rsidRDefault="00DF7B8B" w:rsidP="00A7420B">
      <w:pPr>
        <w:pStyle w:val="29"/>
        <w:numPr>
          <w:ilvl w:val="2"/>
          <w:numId w:val="27"/>
        </w:numPr>
        <w:shd w:val="clear" w:color="auto" w:fill="auto"/>
        <w:tabs>
          <w:tab w:val="left" w:pos="1743"/>
        </w:tabs>
        <w:spacing w:before="0" w:after="0" w:line="240" w:lineRule="auto"/>
        <w:ind w:left="195" w:firstLine="0"/>
        <w:rPr>
          <w:sz w:val="24"/>
          <w:szCs w:val="24"/>
        </w:rPr>
      </w:pPr>
      <w:r w:rsidRPr="00DF7B8B">
        <w:rPr>
          <w:sz w:val="24"/>
          <w:szCs w:val="24"/>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3228512C" w14:textId="77777777" w:rsidR="00DF7B8B" w:rsidRPr="00DF7B8B" w:rsidRDefault="00DF7B8B" w:rsidP="00A7420B">
      <w:pPr>
        <w:pStyle w:val="29"/>
        <w:numPr>
          <w:ilvl w:val="2"/>
          <w:numId w:val="27"/>
        </w:numPr>
        <w:shd w:val="clear" w:color="auto" w:fill="auto"/>
        <w:tabs>
          <w:tab w:val="left" w:pos="1743"/>
        </w:tabs>
        <w:spacing w:before="0" w:after="0" w:line="240" w:lineRule="auto"/>
        <w:ind w:left="195" w:firstLine="0"/>
        <w:rPr>
          <w:sz w:val="24"/>
          <w:szCs w:val="24"/>
        </w:rPr>
      </w:pPr>
      <w:r w:rsidRPr="00DF7B8B">
        <w:rPr>
          <w:sz w:val="24"/>
          <w:szCs w:val="24"/>
        </w:rPr>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14:paraId="4FBEC7D2" w14:textId="77777777" w:rsidR="00DF7B8B" w:rsidRPr="00DF7B8B" w:rsidRDefault="00DF7B8B" w:rsidP="00A7420B">
      <w:pPr>
        <w:pStyle w:val="29"/>
        <w:numPr>
          <w:ilvl w:val="2"/>
          <w:numId w:val="27"/>
        </w:numPr>
        <w:shd w:val="clear" w:color="auto" w:fill="auto"/>
        <w:tabs>
          <w:tab w:val="left" w:pos="1738"/>
        </w:tabs>
        <w:spacing w:before="0" w:after="0" w:line="240" w:lineRule="auto"/>
        <w:ind w:left="195" w:firstLine="0"/>
        <w:rPr>
          <w:sz w:val="24"/>
          <w:szCs w:val="24"/>
        </w:rPr>
      </w:pPr>
      <w:r w:rsidRPr="00DF7B8B">
        <w:rPr>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65049E06" w14:textId="77777777" w:rsidR="00DF7B8B" w:rsidRPr="00DF7B8B" w:rsidRDefault="00DF7B8B" w:rsidP="00A7420B">
      <w:pPr>
        <w:pStyle w:val="29"/>
        <w:numPr>
          <w:ilvl w:val="2"/>
          <w:numId w:val="27"/>
        </w:numPr>
        <w:shd w:val="clear" w:color="auto" w:fill="auto"/>
        <w:tabs>
          <w:tab w:val="left" w:pos="1743"/>
        </w:tabs>
        <w:spacing w:before="0" w:after="0" w:line="240" w:lineRule="auto"/>
        <w:ind w:left="195" w:firstLine="0"/>
        <w:rPr>
          <w:sz w:val="24"/>
          <w:szCs w:val="24"/>
        </w:rPr>
      </w:pPr>
      <w:r w:rsidRPr="00DF7B8B">
        <w:rPr>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7D2F4B1B" w14:textId="77777777" w:rsidR="00DF7B8B" w:rsidRPr="00DF7B8B" w:rsidRDefault="00DF7B8B" w:rsidP="00A7420B">
      <w:pPr>
        <w:pStyle w:val="29"/>
        <w:numPr>
          <w:ilvl w:val="2"/>
          <w:numId w:val="27"/>
        </w:numPr>
        <w:shd w:val="clear" w:color="auto" w:fill="auto"/>
        <w:tabs>
          <w:tab w:val="left" w:pos="1748"/>
        </w:tabs>
        <w:spacing w:before="0" w:after="0" w:line="240" w:lineRule="auto"/>
        <w:ind w:left="195" w:firstLine="0"/>
        <w:rPr>
          <w:sz w:val="24"/>
          <w:szCs w:val="24"/>
        </w:rPr>
      </w:pPr>
      <w:r w:rsidRPr="00DF7B8B">
        <w:rPr>
          <w:sz w:val="24"/>
          <w:szCs w:val="24"/>
        </w:rPr>
        <w:t xml:space="preserve">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w:t>
      </w:r>
      <w:proofErr w:type="spellStart"/>
      <w:r w:rsidRPr="00DF7B8B">
        <w:rPr>
          <w:sz w:val="24"/>
          <w:szCs w:val="24"/>
        </w:rPr>
        <w:t>художественно</w:t>
      </w:r>
      <w:r w:rsidRPr="00DF7B8B">
        <w:rPr>
          <w:sz w:val="24"/>
          <w:szCs w:val="24"/>
        </w:rPr>
        <w:softHyphen/>
        <w:t>творческая</w:t>
      </w:r>
      <w:proofErr w:type="spellEnd"/>
      <w:r w:rsidRPr="00DF7B8B">
        <w:rPr>
          <w:sz w:val="24"/>
          <w:szCs w:val="24"/>
        </w:rPr>
        <w:t xml:space="preserve">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1A613F79" w14:textId="77777777" w:rsidR="00DF7B8B" w:rsidRPr="00DF7B8B" w:rsidRDefault="00DF7B8B" w:rsidP="00A7420B">
      <w:pPr>
        <w:pStyle w:val="29"/>
        <w:numPr>
          <w:ilvl w:val="2"/>
          <w:numId w:val="27"/>
        </w:numPr>
        <w:shd w:val="clear" w:color="auto" w:fill="auto"/>
        <w:tabs>
          <w:tab w:val="left" w:pos="1743"/>
        </w:tabs>
        <w:spacing w:before="0" w:after="0" w:line="240" w:lineRule="auto"/>
        <w:ind w:left="195" w:firstLine="0"/>
        <w:rPr>
          <w:sz w:val="24"/>
          <w:szCs w:val="24"/>
        </w:rPr>
      </w:pPr>
      <w:r w:rsidRPr="00DF7B8B">
        <w:rPr>
          <w:sz w:val="24"/>
          <w:szCs w:val="24"/>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14:paraId="1FCCD7C1" w14:textId="77777777" w:rsidR="00DF7B8B" w:rsidRPr="00DF7B8B" w:rsidRDefault="00DF7B8B" w:rsidP="00A7420B">
      <w:pPr>
        <w:pStyle w:val="29"/>
        <w:numPr>
          <w:ilvl w:val="2"/>
          <w:numId w:val="27"/>
        </w:numPr>
        <w:shd w:val="clear" w:color="auto" w:fill="auto"/>
        <w:tabs>
          <w:tab w:val="left" w:pos="1779"/>
        </w:tabs>
        <w:spacing w:before="0" w:after="0" w:line="240" w:lineRule="auto"/>
        <w:ind w:left="195" w:firstLine="0"/>
        <w:rPr>
          <w:sz w:val="24"/>
          <w:szCs w:val="24"/>
        </w:rPr>
      </w:pPr>
      <w:r w:rsidRPr="00DF7B8B">
        <w:rPr>
          <w:sz w:val="24"/>
          <w:szCs w:val="24"/>
        </w:rPr>
        <w:t>Общее число часов, рекомендованных для изучения изобразительного</w:t>
      </w:r>
    </w:p>
    <w:p w14:paraId="107DD5F1" w14:textId="77777777" w:rsidR="00DF7B8B" w:rsidRPr="00DF7B8B" w:rsidRDefault="00DF7B8B" w:rsidP="00EE17DF">
      <w:pPr>
        <w:pStyle w:val="29"/>
        <w:shd w:val="clear" w:color="auto" w:fill="auto"/>
        <w:tabs>
          <w:tab w:val="left" w:pos="1949"/>
          <w:tab w:val="left" w:pos="6067"/>
        </w:tabs>
        <w:spacing w:before="0" w:after="0" w:line="240" w:lineRule="auto"/>
        <w:ind w:left="195"/>
        <w:rPr>
          <w:sz w:val="24"/>
          <w:szCs w:val="24"/>
        </w:rPr>
      </w:pPr>
      <w:r w:rsidRPr="00DF7B8B">
        <w:rPr>
          <w:sz w:val="24"/>
          <w:szCs w:val="24"/>
        </w:rPr>
        <w:t>искусства -</w:t>
      </w:r>
      <w:r w:rsidRPr="00DF7B8B">
        <w:rPr>
          <w:sz w:val="24"/>
          <w:szCs w:val="24"/>
        </w:rPr>
        <w:tab/>
        <w:t>135 часов: в 1 классе -</w:t>
      </w:r>
      <w:r w:rsidRPr="00DF7B8B">
        <w:rPr>
          <w:sz w:val="24"/>
          <w:szCs w:val="24"/>
        </w:rPr>
        <w:tab/>
        <w:t>33 часа (1 час в неделю), во 2 классе - 34 часа (1 час в неделю), в 3 классе - 34 часа (1 час в неделю), в 4 классе - 34 часа (1 час в неделю).</w:t>
      </w:r>
    </w:p>
    <w:p w14:paraId="46853553" w14:textId="77777777" w:rsidR="00DF7B8B" w:rsidRPr="00DF7B8B" w:rsidRDefault="00D40A14" w:rsidP="00EE17DF">
      <w:pPr>
        <w:pStyle w:val="29"/>
        <w:shd w:val="clear" w:color="auto" w:fill="auto"/>
        <w:spacing w:before="0" w:after="0" w:line="240" w:lineRule="auto"/>
        <w:ind w:left="195"/>
        <w:rPr>
          <w:sz w:val="24"/>
          <w:szCs w:val="24"/>
        </w:rPr>
      </w:pPr>
      <w:r>
        <w:rPr>
          <w:sz w:val="24"/>
          <w:szCs w:val="24"/>
        </w:rPr>
        <w:t xml:space="preserve">2.9.8. </w:t>
      </w:r>
      <w:r w:rsidR="00DF7B8B" w:rsidRPr="00DF7B8B">
        <w:rPr>
          <w:sz w:val="24"/>
          <w:szCs w:val="24"/>
        </w:rPr>
        <w:t>Содержание обучения в 1 классе.</w:t>
      </w:r>
    </w:p>
    <w:p w14:paraId="7F5B8285" w14:textId="77777777" w:rsidR="00DF7B8B" w:rsidRPr="00DF7B8B" w:rsidRDefault="00DF7B8B" w:rsidP="00EE17DF">
      <w:pPr>
        <w:pStyle w:val="29"/>
        <w:shd w:val="clear" w:color="auto" w:fill="auto"/>
        <w:tabs>
          <w:tab w:val="left" w:pos="1814"/>
        </w:tabs>
        <w:spacing w:before="0" w:after="0" w:line="240" w:lineRule="auto"/>
        <w:ind w:left="195"/>
        <w:rPr>
          <w:sz w:val="24"/>
          <w:szCs w:val="24"/>
        </w:rPr>
      </w:pPr>
      <w:r w:rsidRPr="00DF7B8B">
        <w:rPr>
          <w:sz w:val="24"/>
          <w:szCs w:val="24"/>
        </w:rPr>
        <w:t>Модуль «Графика».</w:t>
      </w:r>
    </w:p>
    <w:p w14:paraId="74AB328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Расположение изображения на листе. Выбор вертикального или горизонтального формата </w:t>
      </w:r>
      <w:r w:rsidRPr="00DF7B8B">
        <w:rPr>
          <w:sz w:val="24"/>
          <w:szCs w:val="24"/>
        </w:rPr>
        <w:lastRenderedPageBreak/>
        <w:t>листа в зависимости от содержания изображения.</w:t>
      </w:r>
    </w:p>
    <w:p w14:paraId="66BF76B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Разные виды линий. Линейный рисунок. Графические материалы для линейного рисунка и их особенности. Приёмы рисования линией.</w:t>
      </w:r>
    </w:p>
    <w:p w14:paraId="5A3ADB98"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Рисование с натуры: разные листья и их форма.</w:t>
      </w:r>
    </w:p>
    <w:p w14:paraId="1F073322"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Представление о пропорциях: короткое - длинное. Развитие - навыка видения соотношения частей целого (на основе рисунков животных).</w:t>
      </w:r>
    </w:p>
    <w:p w14:paraId="72415BD1"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Графическое пятно (ахроматическое) и представление о силуэте. Формирование навыка видения целостности. Цельная форма и её части.</w:t>
      </w:r>
    </w:p>
    <w:p w14:paraId="506C512B" w14:textId="77777777" w:rsidR="00DF7B8B" w:rsidRPr="00DF7B8B" w:rsidRDefault="00DF7B8B" w:rsidP="00EE17DF">
      <w:pPr>
        <w:pStyle w:val="29"/>
        <w:shd w:val="clear" w:color="auto" w:fill="auto"/>
        <w:tabs>
          <w:tab w:val="left" w:pos="1819"/>
        </w:tabs>
        <w:spacing w:before="0" w:after="0" w:line="240" w:lineRule="auto"/>
        <w:ind w:left="195"/>
        <w:rPr>
          <w:sz w:val="24"/>
          <w:szCs w:val="24"/>
        </w:rPr>
      </w:pPr>
      <w:r w:rsidRPr="00DF7B8B">
        <w:rPr>
          <w:sz w:val="24"/>
          <w:szCs w:val="24"/>
        </w:rPr>
        <w:t>Модуль «Живопись».</w:t>
      </w:r>
    </w:p>
    <w:p w14:paraId="6672BC5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5AB0D1D0"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Три основных цвета. Ассоциативные представления, связанные с каждым цветом. Навыки смешения красок и получение нового цвета.</w:t>
      </w:r>
    </w:p>
    <w:p w14:paraId="4C6E01D6"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Эмоциональная выразительность цвета, способы выражение настроения в изображаемом сюжете.</w:t>
      </w:r>
    </w:p>
    <w:p w14:paraId="33495073"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14:paraId="1EA02039"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14:paraId="0000F963"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Техника монотипии. Представления о симметрии. Развитие воображения.</w:t>
      </w:r>
    </w:p>
    <w:p w14:paraId="406BF3CD" w14:textId="77777777" w:rsidR="00DF7B8B" w:rsidRPr="00DF7B8B" w:rsidRDefault="00DF7B8B" w:rsidP="00EE17DF">
      <w:pPr>
        <w:pStyle w:val="29"/>
        <w:shd w:val="clear" w:color="auto" w:fill="auto"/>
        <w:tabs>
          <w:tab w:val="left" w:pos="1819"/>
        </w:tabs>
        <w:spacing w:before="0" w:after="0" w:line="240" w:lineRule="auto"/>
        <w:ind w:left="195"/>
        <w:rPr>
          <w:sz w:val="24"/>
          <w:szCs w:val="24"/>
        </w:rPr>
      </w:pPr>
      <w:r w:rsidRPr="00DF7B8B">
        <w:rPr>
          <w:sz w:val="24"/>
          <w:szCs w:val="24"/>
        </w:rPr>
        <w:t>Модуль «Скульптура».</w:t>
      </w:r>
    </w:p>
    <w:p w14:paraId="0874D918"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Изображение в объёме. Приёмы работы с пластилином; дощечка, стек, тряпочка.</w:t>
      </w:r>
    </w:p>
    <w:p w14:paraId="05B911FD"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Лепка зверушек из цельной формы (например, черепашки, ёжика, зайчика).</w:t>
      </w:r>
    </w:p>
    <w:p w14:paraId="27F3C717"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Приёмы вытягивания, вдавливания, сгибания, скручивания.</w:t>
      </w:r>
    </w:p>
    <w:p w14:paraId="4E298F54"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2B6C586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Бумажная пластика. Овладение первичными приёмами надрезания, закручивания, складывания.</w:t>
      </w:r>
    </w:p>
    <w:p w14:paraId="7688BE9C"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Объёмная аппликация из бумаги и картона.</w:t>
      </w:r>
    </w:p>
    <w:p w14:paraId="77055A48" w14:textId="77777777" w:rsidR="00DF7B8B" w:rsidRPr="00DF7B8B" w:rsidRDefault="00DF7B8B" w:rsidP="00EE17DF">
      <w:pPr>
        <w:pStyle w:val="29"/>
        <w:shd w:val="clear" w:color="auto" w:fill="auto"/>
        <w:tabs>
          <w:tab w:val="left" w:pos="1792"/>
        </w:tabs>
        <w:spacing w:before="0" w:after="0" w:line="240" w:lineRule="auto"/>
        <w:ind w:left="195"/>
        <w:rPr>
          <w:sz w:val="24"/>
          <w:szCs w:val="24"/>
        </w:rPr>
      </w:pPr>
      <w:r w:rsidRPr="00DF7B8B">
        <w:rPr>
          <w:sz w:val="24"/>
          <w:szCs w:val="24"/>
        </w:rPr>
        <w:t>Модуль «Декоративно-прикладное искусство».</w:t>
      </w:r>
    </w:p>
    <w:p w14:paraId="236586DA"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08F31511"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707BE5A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5C26CFAC"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57F9F1B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Дизайн предмета: изготовление нарядной упаковки путём складывания бумаги и аппликации.</w:t>
      </w:r>
    </w:p>
    <w:p w14:paraId="2ABBF452"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Оригами - создание игрушки для новогодней ёлки. Приёмы складывания бумаги.</w:t>
      </w:r>
    </w:p>
    <w:p w14:paraId="0798AFA8" w14:textId="77777777" w:rsidR="00DF7B8B" w:rsidRPr="00DF7B8B" w:rsidRDefault="00DF7B8B" w:rsidP="00EE17DF">
      <w:pPr>
        <w:pStyle w:val="29"/>
        <w:shd w:val="clear" w:color="auto" w:fill="auto"/>
        <w:tabs>
          <w:tab w:val="left" w:pos="1792"/>
        </w:tabs>
        <w:spacing w:before="0" w:after="0" w:line="240" w:lineRule="auto"/>
        <w:ind w:left="195"/>
        <w:rPr>
          <w:sz w:val="24"/>
          <w:szCs w:val="24"/>
        </w:rPr>
      </w:pPr>
      <w:r w:rsidRPr="00DF7B8B">
        <w:rPr>
          <w:sz w:val="24"/>
          <w:szCs w:val="24"/>
        </w:rPr>
        <w:t>Модуль «Архитектура».</w:t>
      </w:r>
    </w:p>
    <w:p w14:paraId="0797668C"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14:paraId="5645CA45"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w:t>
      </w:r>
    </w:p>
    <w:p w14:paraId="4E6DA8DC"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 вырезания деталей; использование приёма симметрии.</w:t>
      </w:r>
    </w:p>
    <w:p w14:paraId="5FF3DA0F"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Макетирование (или аппликация) пространственной среды сказочного города из бумаги, </w:t>
      </w:r>
      <w:r w:rsidRPr="00DF7B8B">
        <w:rPr>
          <w:sz w:val="24"/>
          <w:szCs w:val="24"/>
        </w:rPr>
        <w:lastRenderedPageBreak/>
        <w:t>картона или пластилина.</w:t>
      </w:r>
    </w:p>
    <w:p w14:paraId="29015EFF" w14:textId="77777777" w:rsidR="00DF7B8B" w:rsidRPr="00DF7B8B" w:rsidRDefault="00DF7B8B" w:rsidP="00EE17DF">
      <w:pPr>
        <w:pStyle w:val="29"/>
        <w:shd w:val="clear" w:color="auto" w:fill="auto"/>
        <w:tabs>
          <w:tab w:val="left" w:pos="1814"/>
        </w:tabs>
        <w:spacing w:before="0" w:after="0" w:line="240" w:lineRule="auto"/>
        <w:ind w:left="195"/>
        <w:rPr>
          <w:sz w:val="24"/>
          <w:szCs w:val="24"/>
        </w:rPr>
      </w:pPr>
      <w:r w:rsidRPr="00DF7B8B">
        <w:rPr>
          <w:sz w:val="24"/>
          <w:szCs w:val="24"/>
        </w:rPr>
        <w:t>Модуль «Восприятие произведений искусства».</w:t>
      </w:r>
    </w:p>
    <w:p w14:paraId="34A6258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Восприятие произведений детского творчества. Обсуждение сюжетного и эмоционального содержания детских работ.</w:t>
      </w:r>
    </w:p>
    <w:p w14:paraId="64FB1538"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0F69E960"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Рассматривание иллюстраций детской книги на основе содержательных установок учителя в соответствии с изучаемой темой.</w:t>
      </w:r>
    </w:p>
    <w:p w14:paraId="6D2ACE28"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14:paraId="1E33BCE9"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14:paraId="41E2EB2B" w14:textId="77777777" w:rsidR="00DF7B8B" w:rsidRPr="00DF7B8B" w:rsidRDefault="00DF7B8B" w:rsidP="00EE17DF">
      <w:pPr>
        <w:pStyle w:val="29"/>
        <w:shd w:val="clear" w:color="auto" w:fill="auto"/>
        <w:tabs>
          <w:tab w:val="left" w:pos="1819"/>
        </w:tabs>
        <w:spacing w:before="0" w:after="0" w:line="240" w:lineRule="auto"/>
        <w:ind w:left="195"/>
        <w:rPr>
          <w:sz w:val="24"/>
          <w:szCs w:val="24"/>
        </w:rPr>
      </w:pPr>
      <w:r w:rsidRPr="00DF7B8B">
        <w:rPr>
          <w:sz w:val="24"/>
          <w:szCs w:val="24"/>
        </w:rPr>
        <w:t>Модуль «Азбука цифровой графики».</w:t>
      </w:r>
    </w:p>
    <w:p w14:paraId="3964B720"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Фотографирование мелких деталей природы, выражение ярких зрительных впечатлений.</w:t>
      </w:r>
    </w:p>
    <w:p w14:paraId="67D20CA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Обсуждение в условиях урока ученических фотографий, соответствующих изучаемой теме.</w:t>
      </w:r>
    </w:p>
    <w:p w14:paraId="003D690C" w14:textId="77777777" w:rsidR="00DF7B8B" w:rsidRPr="00DF7B8B" w:rsidRDefault="00DF7B8B" w:rsidP="00A7420B">
      <w:pPr>
        <w:pStyle w:val="29"/>
        <w:numPr>
          <w:ilvl w:val="2"/>
          <w:numId w:val="30"/>
        </w:numPr>
        <w:shd w:val="clear" w:color="auto" w:fill="auto"/>
        <w:tabs>
          <w:tab w:val="left" w:pos="1819"/>
        </w:tabs>
        <w:spacing w:before="0" w:after="0" w:line="240" w:lineRule="auto"/>
        <w:ind w:left="195" w:firstLine="0"/>
        <w:rPr>
          <w:sz w:val="24"/>
          <w:szCs w:val="24"/>
        </w:rPr>
      </w:pPr>
      <w:r w:rsidRPr="00DF7B8B">
        <w:rPr>
          <w:sz w:val="24"/>
          <w:szCs w:val="24"/>
        </w:rPr>
        <w:t>Содержание обучения во 2 классе.</w:t>
      </w:r>
    </w:p>
    <w:p w14:paraId="4EF3B22C" w14:textId="77777777" w:rsidR="00DF7B8B" w:rsidRPr="00DF7B8B" w:rsidRDefault="00DF7B8B" w:rsidP="00EE17DF">
      <w:pPr>
        <w:pStyle w:val="29"/>
        <w:shd w:val="clear" w:color="auto" w:fill="auto"/>
        <w:tabs>
          <w:tab w:val="left" w:pos="1814"/>
        </w:tabs>
        <w:spacing w:before="0" w:after="0" w:line="240" w:lineRule="auto"/>
        <w:ind w:left="195"/>
        <w:rPr>
          <w:sz w:val="24"/>
          <w:szCs w:val="24"/>
        </w:rPr>
      </w:pPr>
      <w:r w:rsidRPr="00DF7B8B">
        <w:rPr>
          <w:sz w:val="24"/>
          <w:szCs w:val="24"/>
        </w:rPr>
        <w:t>Модуль «Графика».</w:t>
      </w:r>
    </w:p>
    <w:p w14:paraId="76072064" w14:textId="77777777" w:rsidR="00DF7B8B" w:rsidRPr="00DF7B8B" w:rsidRDefault="00DF7B8B" w:rsidP="00EE17DF">
      <w:pPr>
        <w:pStyle w:val="29"/>
        <w:shd w:val="clear" w:color="auto" w:fill="auto"/>
        <w:tabs>
          <w:tab w:val="left" w:pos="6453"/>
          <w:tab w:val="left" w:pos="8755"/>
        </w:tabs>
        <w:spacing w:before="0" w:after="0" w:line="240" w:lineRule="auto"/>
        <w:ind w:left="195"/>
        <w:rPr>
          <w:sz w:val="24"/>
          <w:szCs w:val="24"/>
        </w:rPr>
      </w:pPr>
      <w:r w:rsidRPr="00DF7B8B">
        <w:rPr>
          <w:sz w:val="24"/>
          <w:szCs w:val="24"/>
        </w:rPr>
        <w:t>Ритм линий. Выразительность линии.</w:t>
      </w:r>
      <w:r w:rsidRPr="00DF7B8B">
        <w:rPr>
          <w:sz w:val="24"/>
          <w:szCs w:val="24"/>
        </w:rPr>
        <w:tab/>
        <w:t>Художественные</w:t>
      </w:r>
      <w:r w:rsidRPr="00DF7B8B">
        <w:rPr>
          <w:sz w:val="24"/>
          <w:szCs w:val="24"/>
        </w:rPr>
        <w:tab/>
        <w:t>материалы</w:t>
      </w:r>
    </w:p>
    <w:p w14:paraId="0A72A5D3"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для линейного рисунка и их свойства. Развитие навыков линейного рисунка.</w:t>
      </w:r>
    </w:p>
    <w:p w14:paraId="6B504F1D"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Пастель и мелки - особенности и выразительные свойства графических материалов, приёмы работы.</w:t>
      </w:r>
    </w:p>
    <w:p w14:paraId="02F805F9"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Ритм пятен: освоение основ композиции. Расположение пятна на плоскости</w:t>
      </w:r>
    </w:p>
    <w:p w14:paraId="0009CD72"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листа: сгущение, разброс, доминанта, равновесие, спокойствие и движение.</w:t>
      </w:r>
    </w:p>
    <w:p w14:paraId="131B336F"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1590E976"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735908F3"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39B959DC" w14:textId="77777777" w:rsidR="00DF7B8B" w:rsidRPr="00DF7B8B" w:rsidRDefault="00DF7B8B" w:rsidP="00EE17DF">
      <w:pPr>
        <w:pStyle w:val="29"/>
        <w:shd w:val="clear" w:color="auto" w:fill="auto"/>
        <w:tabs>
          <w:tab w:val="left" w:pos="1802"/>
        </w:tabs>
        <w:spacing w:before="0" w:after="0" w:line="240" w:lineRule="auto"/>
        <w:ind w:left="195"/>
        <w:rPr>
          <w:sz w:val="24"/>
          <w:szCs w:val="24"/>
        </w:rPr>
      </w:pPr>
      <w:r w:rsidRPr="00DF7B8B">
        <w:rPr>
          <w:sz w:val="24"/>
          <w:szCs w:val="24"/>
        </w:rPr>
        <w:t>Модуль «Живопись».</w:t>
      </w:r>
    </w:p>
    <w:p w14:paraId="16B92DA8"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59194C9D"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Акварель и её свойства. Акварельные кисти. Приёмы работы акварелью.</w:t>
      </w:r>
    </w:p>
    <w:p w14:paraId="3A9D00EC"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Цвет тёплый и холодный - цветовой контраст.</w:t>
      </w:r>
    </w:p>
    <w:p w14:paraId="34392810"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0FC2CED9"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Цвет открытый - звонкий и приглушённый, тихий. Эмоциональная выразительность цвета.</w:t>
      </w:r>
    </w:p>
    <w:p w14:paraId="3F8616ED"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14:paraId="162A4F80"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Изображение сказочного персонажа с ярко выраженным характером (образ мужской или женский).</w:t>
      </w:r>
    </w:p>
    <w:p w14:paraId="7038AD53" w14:textId="77777777" w:rsidR="00DF7B8B" w:rsidRPr="00DF7B8B" w:rsidRDefault="00DF7B8B" w:rsidP="00EE17DF">
      <w:pPr>
        <w:pStyle w:val="29"/>
        <w:shd w:val="clear" w:color="auto" w:fill="auto"/>
        <w:tabs>
          <w:tab w:val="left" w:pos="1802"/>
        </w:tabs>
        <w:spacing w:before="0" w:after="0" w:line="240" w:lineRule="auto"/>
        <w:ind w:left="195"/>
        <w:rPr>
          <w:sz w:val="24"/>
          <w:szCs w:val="24"/>
        </w:rPr>
      </w:pPr>
      <w:r w:rsidRPr="00DF7B8B">
        <w:rPr>
          <w:sz w:val="24"/>
          <w:szCs w:val="24"/>
        </w:rPr>
        <w:t>Модуль «Скульптура».</w:t>
      </w:r>
    </w:p>
    <w:p w14:paraId="495E4276"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w:t>
      </w:r>
    </w:p>
    <w:p w14:paraId="402885B4"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местных промыслов). Способ лепки в соответствии с традициями промысла.</w:t>
      </w:r>
    </w:p>
    <w:p w14:paraId="6D9E2640"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14:paraId="672E599D"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Изображение движения и статики в скульптуре: лепка из пластилина тяжёлой, неповоротливой и лёгкой, стремительной формы.</w:t>
      </w:r>
    </w:p>
    <w:p w14:paraId="7830B951" w14:textId="77777777" w:rsidR="00DF7B8B" w:rsidRPr="00DF7B8B" w:rsidRDefault="00DF7B8B" w:rsidP="00EE17DF">
      <w:pPr>
        <w:pStyle w:val="29"/>
        <w:shd w:val="clear" w:color="auto" w:fill="auto"/>
        <w:tabs>
          <w:tab w:val="left" w:pos="1774"/>
        </w:tabs>
        <w:spacing w:before="0" w:after="0" w:line="240" w:lineRule="auto"/>
        <w:ind w:left="195"/>
        <w:rPr>
          <w:sz w:val="24"/>
          <w:szCs w:val="24"/>
        </w:rPr>
      </w:pPr>
      <w:r w:rsidRPr="00DF7B8B">
        <w:rPr>
          <w:sz w:val="24"/>
          <w:szCs w:val="24"/>
        </w:rPr>
        <w:t>Модуль «Декоративно-прикладное искусство».</w:t>
      </w:r>
    </w:p>
    <w:p w14:paraId="00425E1A"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14:paraId="0D20C0B9"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Рисунок геометрического орнамента кружева или вышивки. Декоративная композиция. Ритм пятен в декоративной аппликации.</w:t>
      </w:r>
    </w:p>
    <w:p w14:paraId="3C8E324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14:paraId="362CABED"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6ACC663B" w14:textId="77777777" w:rsidR="00DF7B8B" w:rsidRPr="00DF7B8B" w:rsidRDefault="00DF7B8B" w:rsidP="00EE17DF">
      <w:pPr>
        <w:pStyle w:val="29"/>
        <w:shd w:val="clear" w:color="auto" w:fill="auto"/>
        <w:tabs>
          <w:tab w:val="left" w:pos="1774"/>
        </w:tabs>
        <w:spacing w:before="0" w:after="0" w:line="240" w:lineRule="auto"/>
        <w:ind w:left="195"/>
        <w:rPr>
          <w:sz w:val="24"/>
          <w:szCs w:val="24"/>
        </w:rPr>
      </w:pPr>
      <w:r w:rsidRPr="00DF7B8B">
        <w:rPr>
          <w:sz w:val="24"/>
          <w:szCs w:val="24"/>
        </w:rPr>
        <w:t>Модуль «Архитектура».</w:t>
      </w:r>
    </w:p>
    <w:p w14:paraId="3E7ADC0C"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0A588085"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00471EB9" w14:textId="77777777" w:rsidR="00DF7B8B" w:rsidRPr="00DF7B8B" w:rsidRDefault="00DF7B8B" w:rsidP="00EE17DF">
      <w:pPr>
        <w:pStyle w:val="29"/>
        <w:shd w:val="clear" w:color="auto" w:fill="auto"/>
        <w:tabs>
          <w:tab w:val="left" w:pos="1774"/>
        </w:tabs>
        <w:spacing w:before="0" w:after="0" w:line="240" w:lineRule="auto"/>
        <w:ind w:left="195"/>
        <w:rPr>
          <w:sz w:val="24"/>
          <w:szCs w:val="24"/>
        </w:rPr>
      </w:pPr>
      <w:r w:rsidRPr="00DF7B8B">
        <w:rPr>
          <w:sz w:val="24"/>
          <w:szCs w:val="24"/>
        </w:rPr>
        <w:t>Модуль «Восприятие произведений искусства».</w:t>
      </w:r>
    </w:p>
    <w:p w14:paraId="43725FB8"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Восприятие произведений детского творчества. Обсуждение сюжетного и эмоционального содержания детских работ.</w:t>
      </w:r>
    </w:p>
    <w:p w14:paraId="15CEFEBF"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410FB2A3"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Восприятие орнаментальных произведений прикладного искусства (например, кружево, шитьё, резьба и роспись).</w:t>
      </w:r>
    </w:p>
    <w:p w14:paraId="1244FB79"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Восприятие произведений живописи с активным выражением цветового состояния в природе. Произведения И.И. Левитана, Н.П. Крымова.</w:t>
      </w:r>
    </w:p>
    <w:p w14:paraId="7B7005C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14:paraId="139AA5AC" w14:textId="77777777" w:rsidR="00DF7B8B" w:rsidRPr="00DF7B8B" w:rsidRDefault="00DF7B8B" w:rsidP="00EE17DF">
      <w:pPr>
        <w:pStyle w:val="29"/>
        <w:shd w:val="clear" w:color="auto" w:fill="auto"/>
        <w:tabs>
          <w:tab w:val="left" w:pos="1782"/>
        </w:tabs>
        <w:spacing w:before="0" w:after="0" w:line="240" w:lineRule="auto"/>
        <w:ind w:left="195"/>
        <w:rPr>
          <w:sz w:val="24"/>
          <w:szCs w:val="24"/>
        </w:rPr>
      </w:pPr>
      <w:r w:rsidRPr="00DF7B8B">
        <w:rPr>
          <w:sz w:val="24"/>
          <w:szCs w:val="24"/>
        </w:rPr>
        <w:t>Модуль «Азбука цифровой графики».</w:t>
      </w:r>
    </w:p>
    <w:p w14:paraId="2ED26D0F"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Компьютерные средства изображения. Виды линий (в программе </w:t>
      </w:r>
      <w:r w:rsidRPr="00DF7B8B">
        <w:rPr>
          <w:sz w:val="24"/>
          <w:szCs w:val="24"/>
          <w:lang w:val="en-US" w:bidi="en-US"/>
        </w:rPr>
        <w:t>Paint</w:t>
      </w:r>
      <w:r w:rsidRPr="00DF7B8B">
        <w:rPr>
          <w:sz w:val="24"/>
          <w:szCs w:val="24"/>
        </w:rPr>
        <w:t>или другом графическом редакторе).</w:t>
      </w:r>
    </w:p>
    <w:p w14:paraId="59AEAD6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DF7B8B">
        <w:rPr>
          <w:sz w:val="24"/>
          <w:szCs w:val="24"/>
          <w:lang w:val="en-US" w:bidi="en-US"/>
        </w:rPr>
        <w:t>Paint</w:t>
      </w:r>
      <w:r w:rsidRPr="00DF7B8B">
        <w:rPr>
          <w:sz w:val="24"/>
          <w:szCs w:val="24"/>
          <w:lang w:bidi="en-US"/>
        </w:rPr>
        <w:t>.</w:t>
      </w:r>
    </w:p>
    <w:p w14:paraId="1D3FBAF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Освоение инструментов традиционного рисования (карандаш, кисточка, ластик, заливка и другие) в программе </w:t>
      </w:r>
      <w:r w:rsidRPr="00DF7B8B">
        <w:rPr>
          <w:sz w:val="24"/>
          <w:szCs w:val="24"/>
          <w:lang w:val="en-US" w:bidi="en-US"/>
        </w:rPr>
        <w:t>Paint</w:t>
      </w:r>
      <w:r w:rsidRPr="00DF7B8B">
        <w:rPr>
          <w:sz w:val="24"/>
          <w:szCs w:val="24"/>
        </w:rPr>
        <w:t>на основе простых сюжетов (например, образ дерева).</w:t>
      </w:r>
    </w:p>
    <w:p w14:paraId="30F44815"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Освоение инструментов традиционного рисования в программе </w:t>
      </w:r>
      <w:r w:rsidRPr="00DF7B8B">
        <w:rPr>
          <w:sz w:val="24"/>
          <w:szCs w:val="24"/>
          <w:lang w:val="en-US" w:bidi="en-US"/>
        </w:rPr>
        <w:t>Paint</w:t>
      </w:r>
      <w:r w:rsidRPr="00DF7B8B">
        <w:rPr>
          <w:sz w:val="24"/>
          <w:szCs w:val="24"/>
        </w:rPr>
        <w:t>на основе темы «Тёплый и холодный цвета» (например, «Горящий костёр в синей ночи», «Перо жар-птицы»).</w:t>
      </w:r>
    </w:p>
    <w:p w14:paraId="267E29D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5118F420" w14:textId="77777777" w:rsidR="00DF7B8B" w:rsidRPr="00DF7B8B" w:rsidRDefault="00DF7B8B" w:rsidP="00A7420B">
      <w:pPr>
        <w:pStyle w:val="29"/>
        <w:numPr>
          <w:ilvl w:val="2"/>
          <w:numId w:val="30"/>
        </w:numPr>
        <w:shd w:val="clear" w:color="auto" w:fill="auto"/>
        <w:tabs>
          <w:tab w:val="left" w:pos="1580"/>
        </w:tabs>
        <w:spacing w:before="0" w:after="0" w:line="240" w:lineRule="auto"/>
        <w:ind w:left="195" w:firstLine="0"/>
        <w:rPr>
          <w:sz w:val="24"/>
          <w:szCs w:val="24"/>
        </w:rPr>
      </w:pPr>
      <w:r w:rsidRPr="00DF7B8B">
        <w:rPr>
          <w:sz w:val="24"/>
          <w:szCs w:val="24"/>
        </w:rPr>
        <w:t>Содержание обучения в 3 классе.</w:t>
      </w:r>
    </w:p>
    <w:p w14:paraId="455A5E98" w14:textId="77777777" w:rsidR="00DF7B8B" w:rsidRPr="00DF7B8B" w:rsidRDefault="00DF7B8B" w:rsidP="00EE17DF">
      <w:pPr>
        <w:pStyle w:val="29"/>
        <w:shd w:val="clear" w:color="auto" w:fill="auto"/>
        <w:tabs>
          <w:tab w:val="left" w:pos="1782"/>
        </w:tabs>
        <w:spacing w:before="0" w:after="0" w:line="240" w:lineRule="auto"/>
        <w:ind w:left="195"/>
        <w:rPr>
          <w:sz w:val="24"/>
          <w:szCs w:val="24"/>
        </w:rPr>
      </w:pPr>
      <w:r w:rsidRPr="00DF7B8B">
        <w:rPr>
          <w:sz w:val="24"/>
          <w:szCs w:val="24"/>
        </w:rPr>
        <w:t>Модуль «Графика».</w:t>
      </w:r>
    </w:p>
    <w:p w14:paraId="36EBC76F"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Эскизы обложки и иллюстраций к детской книге сказок (сказка по выбору).</w:t>
      </w:r>
    </w:p>
    <w:p w14:paraId="0E4EBB7A"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Рисунок буквицы. Макет книги-игрушки. Совмещение изображения и текста. Расположение </w:t>
      </w:r>
      <w:r w:rsidRPr="00DF7B8B">
        <w:rPr>
          <w:sz w:val="24"/>
          <w:szCs w:val="24"/>
        </w:rPr>
        <w:lastRenderedPageBreak/>
        <w:t>иллюстраций и текста на развороте книги.</w:t>
      </w:r>
    </w:p>
    <w:p w14:paraId="7D7AFC1A"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722667E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Эскиз плаката или афиши. Совмещение шрифта и изображения. Особенности композиции плаката.</w:t>
      </w:r>
    </w:p>
    <w:p w14:paraId="466D0FDD"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14:paraId="6106705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Транспорт в городе. Рисунки реальных или фантастических машин.</w:t>
      </w:r>
    </w:p>
    <w:p w14:paraId="4F11B33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Изображение лица человека. Строение, пропорции, взаиморасположение частей лица.</w:t>
      </w:r>
    </w:p>
    <w:p w14:paraId="75163D58"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Эскиз маски для маскарада: изображение лица - маски персонажа с ярко выраженным характером. Аппликация из цветной бумаги.</w:t>
      </w:r>
    </w:p>
    <w:p w14:paraId="713C416B" w14:textId="77777777" w:rsidR="00DF7B8B" w:rsidRPr="00DF7B8B" w:rsidRDefault="00DF7B8B" w:rsidP="00EE17DF">
      <w:pPr>
        <w:pStyle w:val="29"/>
        <w:shd w:val="clear" w:color="auto" w:fill="auto"/>
        <w:tabs>
          <w:tab w:val="left" w:pos="1787"/>
        </w:tabs>
        <w:spacing w:before="0" w:after="0" w:line="240" w:lineRule="auto"/>
        <w:ind w:left="195"/>
        <w:rPr>
          <w:sz w:val="24"/>
          <w:szCs w:val="24"/>
        </w:rPr>
      </w:pPr>
      <w:r w:rsidRPr="00DF7B8B">
        <w:rPr>
          <w:sz w:val="24"/>
          <w:szCs w:val="24"/>
        </w:rPr>
        <w:t>Модуль «Живопись».</w:t>
      </w:r>
    </w:p>
    <w:p w14:paraId="2FA687C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22B4ACE6"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14:paraId="0859BCD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Натюрморт из простых предметов с натуры или по представлению. «Натюрморт-автопортрет» из предметов, характеризующих личность обучающегося.</w:t>
      </w:r>
    </w:p>
    <w:p w14:paraId="75AE29F1"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358BF85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55C2E9C3" w14:textId="77777777" w:rsidR="00DF7B8B" w:rsidRPr="00DF7B8B" w:rsidRDefault="00DF7B8B" w:rsidP="00EE17DF">
      <w:pPr>
        <w:pStyle w:val="29"/>
        <w:shd w:val="clear" w:color="auto" w:fill="auto"/>
        <w:tabs>
          <w:tab w:val="left" w:pos="1780"/>
        </w:tabs>
        <w:spacing w:before="0" w:after="0" w:line="240" w:lineRule="auto"/>
        <w:ind w:left="195"/>
        <w:rPr>
          <w:sz w:val="24"/>
          <w:szCs w:val="24"/>
        </w:rPr>
      </w:pPr>
      <w:r w:rsidRPr="00DF7B8B">
        <w:rPr>
          <w:sz w:val="24"/>
          <w:szCs w:val="24"/>
        </w:rPr>
        <w:t>Модуль «Скульптура».</w:t>
      </w:r>
    </w:p>
    <w:p w14:paraId="318EB49C"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4AB3852F"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Лепка сказочного персонажа на основе сюжета известной сказки или создание этого персонажа путём </w:t>
      </w:r>
      <w:proofErr w:type="spellStart"/>
      <w:r w:rsidRPr="00DF7B8B">
        <w:rPr>
          <w:sz w:val="24"/>
          <w:szCs w:val="24"/>
        </w:rPr>
        <w:t>бумагопластики</w:t>
      </w:r>
      <w:proofErr w:type="spellEnd"/>
      <w:r w:rsidRPr="00DF7B8B">
        <w:rPr>
          <w:sz w:val="24"/>
          <w:szCs w:val="24"/>
        </w:rPr>
        <w:t>.</w:t>
      </w:r>
    </w:p>
    <w:p w14:paraId="640944F9"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Освоение знаний о видах скульптуры (по назначению) и жанрах скульптуры (по сюжету изображения).</w:t>
      </w:r>
    </w:p>
    <w:p w14:paraId="52A7E9AF"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Лепка эскиза парковой скульптуры. Выражение пластики движения в скульптуре. Работа с пластилином или глиной.</w:t>
      </w:r>
    </w:p>
    <w:p w14:paraId="0EBCC7A1" w14:textId="77777777" w:rsidR="00DF7B8B" w:rsidRPr="00DF7B8B" w:rsidRDefault="00DF7B8B" w:rsidP="00EE17DF">
      <w:pPr>
        <w:pStyle w:val="29"/>
        <w:shd w:val="clear" w:color="auto" w:fill="auto"/>
        <w:tabs>
          <w:tab w:val="left" w:pos="1780"/>
        </w:tabs>
        <w:spacing w:before="0" w:after="0" w:line="240" w:lineRule="auto"/>
        <w:ind w:left="195"/>
        <w:rPr>
          <w:sz w:val="24"/>
          <w:szCs w:val="24"/>
        </w:rPr>
      </w:pPr>
      <w:r w:rsidRPr="00DF7B8B">
        <w:rPr>
          <w:sz w:val="24"/>
          <w:szCs w:val="24"/>
        </w:rPr>
        <w:t>Модуль «Декоративно-прикладное искусство».</w:t>
      </w:r>
    </w:p>
    <w:p w14:paraId="7B4311EC"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571391E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Эскизы орнаментов для росписи тканей. Раппорт. Трафарет и создание орнамента при помощи печаток или штампов.</w:t>
      </w:r>
    </w:p>
    <w:p w14:paraId="24D13ED6"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0A644B26"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w:t>
      </w:r>
    </w:p>
    <w:p w14:paraId="44A39525" w14:textId="77777777" w:rsidR="00DF7B8B" w:rsidRPr="00DF7B8B" w:rsidRDefault="00DF7B8B" w:rsidP="00EE17DF">
      <w:pPr>
        <w:pStyle w:val="29"/>
        <w:shd w:val="clear" w:color="auto" w:fill="auto"/>
        <w:tabs>
          <w:tab w:val="left" w:pos="1780"/>
        </w:tabs>
        <w:spacing w:before="0" w:after="0" w:line="240" w:lineRule="auto"/>
        <w:ind w:left="195"/>
        <w:rPr>
          <w:sz w:val="24"/>
          <w:szCs w:val="24"/>
        </w:rPr>
      </w:pPr>
      <w:r w:rsidRPr="00DF7B8B">
        <w:rPr>
          <w:sz w:val="24"/>
          <w:szCs w:val="24"/>
        </w:rPr>
        <w:t>Модуль «Архитектура».</w:t>
      </w:r>
    </w:p>
    <w:p w14:paraId="529D89F3"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00C2237F"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Проектирование садово-паркового пространства на плоскости (аппликация, коллаж) или в </w:t>
      </w:r>
      <w:r w:rsidRPr="00DF7B8B">
        <w:rPr>
          <w:sz w:val="24"/>
          <w:szCs w:val="24"/>
        </w:rPr>
        <w:lastRenderedPageBreak/>
        <w:t>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32D8680C" w14:textId="77777777" w:rsidR="00DF7B8B" w:rsidRPr="00DF7B8B" w:rsidRDefault="00DF7B8B" w:rsidP="00EE17DF">
      <w:pPr>
        <w:pStyle w:val="29"/>
        <w:shd w:val="clear" w:color="auto" w:fill="auto"/>
        <w:tabs>
          <w:tab w:val="left" w:pos="1754"/>
        </w:tabs>
        <w:spacing w:before="0" w:after="0" w:line="240" w:lineRule="auto"/>
        <w:ind w:left="195"/>
        <w:rPr>
          <w:sz w:val="24"/>
          <w:szCs w:val="24"/>
        </w:rPr>
      </w:pPr>
      <w:r w:rsidRPr="00DF7B8B">
        <w:rPr>
          <w:sz w:val="24"/>
          <w:szCs w:val="24"/>
        </w:rPr>
        <w:t>Модуль «Восприятие произведений искусства».</w:t>
      </w:r>
    </w:p>
    <w:p w14:paraId="331C74F2"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65BF2C0F"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720A3039"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Виртуальное путешествие: памятники архитектуры в Москве и Санкт- Петербурге (обзор памятников по выбору учителя).</w:t>
      </w:r>
    </w:p>
    <w:p w14:paraId="0BE8EB1A"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0190099C"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Знания о видах пространственных искусств: виды определяются по назначению произведений в жизни людей.</w:t>
      </w:r>
    </w:p>
    <w:p w14:paraId="0DCD4BE4"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14:paraId="17E50F5F"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Представления о произведениях крупнейших отечественных художников- пейзажистов: И.И. Шишкина, И.И. Левитана, А.К. Саврасова, В.Д. Поленова, И.К. Айвазовского и других.</w:t>
      </w:r>
    </w:p>
    <w:p w14:paraId="498B6E90"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Представления о произведениях крупнейших отечественных портретистов: В.И. Сурикова, И.Е. Репина, В.А. Серова и других.</w:t>
      </w:r>
    </w:p>
    <w:p w14:paraId="051D719B" w14:textId="77777777" w:rsidR="00DF7B8B" w:rsidRPr="00DF7B8B" w:rsidRDefault="00DF7B8B" w:rsidP="00EE17DF">
      <w:pPr>
        <w:pStyle w:val="29"/>
        <w:shd w:val="clear" w:color="auto" w:fill="auto"/>
        <w:tabs>
          <w:tab w:val="left" w:pos="1788"/>
        </w:tabs>
        <w:spacing w:before="0" w:after="0" w:line="240" w:lineRule="auto"/>
        <w:ind w:left="195"/>
        <w:rPr>
          <w:sz w:val="24"/>
          <w:szCs w:val="24"/>
        </w:rPr>
      </w:pPr>
      <w:r w:rsidRPr="00DF7B8B">
        <w:rPr>
          <w:sz w:val="24"/>
          <w:szCs w:val="24"/>
        </w:rPr>
        <w:t>Модуль «Азбука цифровой графики».</w:t>
      </w:r>
    </w:p>
    <w:p w14:paraId="559BF6AA"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14:paraId="5B52A9C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0D4919B5"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Изображение и изучение мимики лица в программе </w:t>
      </w:r>
      <w:proofErr w:type="gramStart"/>
      <w:r w:rsidRPr="00DF7B8B">
        <w:rPr>
          <w:sz w:val="24"/>
          <w:szCs w:val="24"/>
          <w:lang w:val="en-US" w:bidi="en-US"/>
        </w:rPr>
        <w:t>Paint</w:t>
      </w:r>
      <w:r w:rsidRPr="00DF7B8B">
        <w:rPr>
          <w:sz w:val="24"/>
          <w:szCs w:val="24"/>
        </w:rPr>
        <w:t>(</w:t>
      </w:r>
      <w:proofErr w:type="gramEnd"/>
      <w:r w:rsidRPr="00DF7B8B">
        <w:rPr>
          <w:sz w:val="24"/>
          <w:szCs w:val="24"/>
        </w:rPr>
        <w:t>или другом графическом редакторе).</w:t>
      </w:r>
    </w:p>
    <w:p w14:paraId="486BEE60"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6FA4A680"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Редактирование фотографий в программе </w:t>
      </w:r>
      <w:proofErr w:type="spellStart"/>
      <w:r w:rsidRPr="00DF7B8B">
        <w:rPr>
          <w:sz w:val="24"/>
          <w:szCs w:val="24"/>
          <w:lang w:val="en-US" w:bidi="en-US"/>
        </w:rPr>
        <w:t>PictureManager</w:t>
      </w:r>
      <w:proofErr w:type="spellEnd"/>
      <w:r w:rsidRPr="00DF7B8B">
        <w:rPr>
          <w:sz w:val="24"/>
          <w:szCs w:val="24"/>
          <w:lang w:bidi="en-US"/>
        </w:rPr>
        <w:t xml:space="preserve">: </w:t>
      </w:r>
      <w:r w:rsidRPr="00DF7B8B">
        <w:rPr>
          <w:sz w:val="24"/>
          <w:szCs w:val="24"/>
        </w:rPr>
        <w:t>изменение яркости, контраста, насыщенности цвета; обрезка, поворот, отражение.</w:t>
      </w:r>
    </w:p>
    <w:p w14:paraId="1A945D3C"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Виртуальные путешествия в главные художественные музеи и музеи местные (по выбору учителя).</w:t>
      </w:r>
    </w:p>
    <w:p w14:paraId="48C98D74" w14:textId="77777777" w:rsidR="00DF7B8B" w:rsidRPr="00DF7B8B" w:rsidRDefault="00DF7B8B" w:rsidP="00A7420B">
      <w:pPr>
        <w:pStyle w:val="29"/>
        <w:numPr>
          <w:ilvl w:val="2"/>
          <w:numId w:val="30"/>
        </w:numPr>
        <w:shd w:val="clear" w:color="auto" w:fill="auto"/>
        <w:tabs>
          <w:tab w:val="left" w:pos="1581"/>
        </w:tabs>
        <w:spacing w:before="0" w:after="0" w:line="240" w:lineRule="auto"/>
        <w:ind w:left="195" w:firstLine="0"/>
        <w:rPr>
          <w:sz w:val="24"/>
          <w:szCs w:val="24"/>
        </w:rPr>
      </w:pPr>
      <w:r w:rsidRPr="00DF7B8B">
        <w:rPr>
          <w:sz w:val="24"/>
          <w:szCs w:val="24"/>
        </w:rPr>
        <w:t>Содержание обучения в 4 классе.</w:t>
      </w:r>
    </w:p>
    <w:p w14:paraId="77447FFE" w14:textId="77777777" w:rsidR="00DF7B8B" w:rsidRPr="00DF7B8B" w:rsidRDefault="00DF7B8B" w:rsidP="00EE17DF">
      <w:pPr>
        <w:pStyle w:val="29"/>
        <w:shd w:val="clear" w:color="auto" w:fill="auto"/>
        <w:tabs>
          <w:tab w:val="left" w:pos="1783"/>
        </w:tabs>
        <w:spacing w:before="0" w:after="0" w:line="240" w:lineRule="auto"/>
        <w:ind w:left="195"/>
        <w:rPr>
          <w:sz w:val="24"/>
          <w:szCs w:val="24"/>
        </w:rPr>
      </w:pPr>
      <w:r w:rsidRPr="00DF7B8B">
        <w:rPr>
          <w:sz w:val="24"/>
          <w:szCs w:val="24"/>
        </w:rPr>
        <w:t>Модуль «Графика».</w:t>
      </w:r>
    </w:p>
    <w:p w14:paraId="19EF1FD9"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05A582F4"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399D8A2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Графическое изображение героев былин, древних легенд, сказок и сказаний разных народов.</w:t>
      </w:r>
    </w:p>
    <w:p w14:paraId="6BCAE1BF"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Изображение города - тематическая графическая композиция; использование карандаша, </w:t>
      </w:r>
      <w:r w:rsidRPr="00DF7B8B">
        <w:rPr>
          <w:sz w:val="24"/>
          <w:szCs w:val="24"/>
        </w:rPr>
        <w:lastRenderedPageBreak/>
        <w:t>мелков, фломастеров (смешанная техника).</w:t>
      </w:r>
    </w:p>
    <w:p w14:paraId="614350D3" w14:textId="77777777" w:rsidR="00DF7B8B" w:rsidRPr="00DF7B8B" w:rsidRDefault="00DF7B8B" w:rsidP="00EE17DF">
      <w:pPr>
        <w:pStyle w:val="29"/>
        <w:shd w:val="clear" w:color="auto" w:fill="auto"/>
        <w:tabs>
          <w:tab w:val="left" w:pos="1789"/>
        </w:tabs>
        <w:spacing w:before="0" w:after="0" w:line="240" w:lineRule="auto"/>
        <w:ind w:left="195"/>
        <w:rPr>
          <w:sz w:val="24"/>
          <w:szCs w:val="24"/>
        </w:rPr>
      </w:pPr>
      <w:r w:rsidRPr="00DF7B8B">
        <w:rPr>
          <w:sz w:val="24"/>
          <w:szCs w:val="24"/>
        </w:rPr>
        <w:t>Модуль «Живопись».</w:t>
      </w:r>
    </w:p>
    <w:p w14:paraId="6E8092F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Красота природы разных климатических зон, создание пейзажных композиций (горный, степной, среднерусский ландшафт).</w:t>
      </w:r>
    </w:p>
    <w:p w14:paraId="5593895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1808A6A6"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1EEDF231" w14:textId="77777777" w:rsidR="00DF7B8B" w:rsidRPr="00DF7B8B" w:rsidRDefault="00DF7B8B" w:rsidP="00EE17DF">
      <w:pPr>
        <w:pStyle w:val="29"/>
        <w:shd w:val="clear" w:color="auto" w:fill="auto"/>
        <w:tabs>
          <w:tab w:val="left" w:pos="1789"/>
        </w:tabs>
        <w:spacing w:before="0" w:after="0" w:line="240" w:lineRule="auto"/>
        <w:ind w:left="195"/>
        <w:rPr>
          <w:sz w:val="24"/>
          <w:szCs w:val="24"/>
        </w:rPr>
      </w:pPr>
      <w:r w:rsidRPr="00DF7B8B">
        <w:rPr>
          <w:sz w:val="24"/>
          <w:szCs w:val="24"/>
        </w:rPr>
        <w:t>Модуль «Скульптура».</w:t>
      </w:r>
    </w:p>
    <w:p w14:paraId="29710B02"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со скульптурными памятниками героям и мемориальными комплексами.</w:t>
      </w:r>
    </w:p>
    <w:p w14:paraId="70C010F5"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14:paraId="135780EA" w14:textId="77777777" w:rsidR="00DF7B8B" w:rsidRPr="00DF7B8B" w:rsidRDefault="00DF7B8B" w:rsidP="00EE17DF">
      <w:pPr>
        <w:pStyle w:val="29"/>
        <w:shd w:val="clear" w:color="auto" w:fill="auto"/>
        <w:tabs>
          <w:tab w:val="left" w:pos="1789"/>
        </w:tabs>
        <w:spacing w:before="0" w:after="0" w:line="240" w:lineRule="auto"/>
        <w:ind w:left="195"/>
        <w:rPr>
          <w:sz w:val="24"/>
          <w:szCs w:val="24"/>
        </w:rPr>
      </w:pPr>
      <w:r w:rsidRPr="00DF7B8B">
        <w:rPr>
          <w:sz w:val="24"/>
          <w:szCs w:val="24"/>
        </w:rPr>
        <w:t>Модуль «Декоративно-прикладное искусство».</w:t>
      </w:r>
    </w:p>
    <w:p w14:paraId="1EF958D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14:paraId="5ED2F78A"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14:paraId="5E6F607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Орнаментальное украшение каменной архитектуры в памятниках русской культуры, каменная резьба, росписи стен, изразцы.</w:t>
      </w:r>
    </w:p>
    <w:p w14:paraId="71D5A92C"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2CC7F04D"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Женский и мужской костюмы в традициях разных народов.</w:t>
      </w:r>
    </w:p>
    <w:p w14:paraId="0D5A826F"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Своеобразие одежды разных эпох и культур.</w:t>
      </w:r>
    </w:p>
    <w:p w14:paraId="644A823C" w14:textId="77777777" w:rsidR="00DF7B8B" w:rsidRPr="00DF7B8B" w:rsidRDefault="00DF7B8B" w:rsidP="00EE17DF">
      <w:pPr>
        <w:pStyle w:val="29"/>
        <w:shd w:val="clear" w:color="auto" w:fill="auto"/>
        <w:tabs>
          <w:tab w:val="left" w:pos="1805"/>
        </w:tabs>
        <w:spacing w:before="0" w:after="0" w:line="240" w:lineRule="auto"/>
        <w:ind w:left="195"/>
        <w:rPr>
          <w:sz w:val="24"/>
          <w:szCs w:val="24"/>
        </w:rPr>
      </w:pPr>
      <w:r w:rsidRPr="00DF7B8B">
        <w:rPr>
          <w:sz w:val="24"/>
          <w:szCs w:val="24"/>
        </w:rPr>
        <w:t>Модуль «Архитектура».</w:t>
      </w:r>
    </w:p>
    <w:p w14:paraId="1973348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73B3EF9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58FC7DE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6976EA58"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12093399"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060D3134"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Понимание значения для современных людей сохранения культурного наследия.</w:t>
      </w:r>
    </w:p>
    <w:p w14:paraId="43254958" w14:textId="77777777" w:rsidR="00DF7B8B" w:rsidRPr="00DF7B8B" w:rsidRDefault="00DF7B8B" w:rsidP="00EE17DF">
      <w:pPr>
        <w:pStyle w:val="29"/>
        <w:shd w:val="clear" w:color="auto" w:fill="auto"/>
        <w:tabs>
          <w:tab w:val="left" w:pos="1805"/>
        </w:tabs>
        <w:spacing w:before="0" w:after="0" w:line="240" w:lineRule="auto"/>
        <w:ind w:left="195"/>
        <w:rPr>
          <w:sz w:val="24"/>
          <w:szCs w:val="24"/>
        </w:rPr>
      </w:pPr>
      <w:r w:rsidRPr="00DF7B8B">
        <w:rPr>
          <w:sz w:val="24"/>
          <w:szCs w:val="24"/>
        </w:rPr>
        <w:t>Модуль «Восприятие произведений искусства».</w:t>
      </w:r>
    </w:p>
    <w:p w14:paraId="087B8A51"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14:paraId="0675F4A2"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Примеры произведений великих европейских художников: Леонардо да Винчи, Рафаэля, Рембрандта, Пикассо (и других по выбору учителя).</w:t>
      </w:r>
    </w:p>
    <w:p w14:paraId="7636AEF5"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2AE2F17B" w14:textId="77777777" w:rsidR="00DF7B8B" w:rsidRPr="00DF7B8B" w:rsidRDefault="00DF7B8B" w:rsidP="00EE17DF">
      <w:pPr>
        <w:pStyle w:val="29"/>
        <w:shd w:val="clear" w:color="auto" w:fill="auto"/>
        <w:tabs>
          <w:tab w:val="left" w:pos="3025"/>
          <w:tab w:val="right" w:pos="6834"/>
          <w:tab w:val="left" w:pos="7024"/>
          <w:tab w:val="right" w:pos="10206"/>
        </w:tabs>
        <w:spacing w:before="0" w:after="0" w:line="240" w:lineRule="auto"/>
        <w:ind w:left="195"/>
        <w:rPr>
          <w:sz w:val="24"/>
          <w:szCs w:val="24"/>
        </w:rPr>
      </w:pPr>
      <w:r w:rsidRPr="00DF7B8B">
        <w:rPr>
          <w:sz w:val="24"/>
          <w:szCs w:val="24"/>
        </w:rPr>
        <w:t>Художественная</w:t>
      </w:r>
      <w:r w:rsidRPr="00DF7B8B">
        <w:rPr>
          <w:sz w:val="24"/>
          <w:szCs w:val="24"/>
        </w:rPr>
        <w:tab/>
        <w:t>культура разных эпох</w:t>
      </w:r>
      <w:r w:rsidRPr="00DF7B8B">
        <w:rPr>
          <w:sz w:val="24"/>
          <w:szCs w:val="24"/>
        </w:rPr>
        <w:tab/>
        <w:t>и</w:t>
      </w:r>
      <w:r w:rsidRPr="00DF7B8B">
        <w:rPr>
          <w:sz w:val="24"/>
          <w:szCs w:val="24"/>
        </w:rPr>
        <w:tab/>
        <w:t>народов.</w:t>
      </w:r>
      <w:r w:rsidRPr="00DF7B8B">
        <w:rPr>
          <w:sz w:val="24"/>
          <w:szCs w:val="24"/>
        </w:rPr>
        <w:tab/>
        <w:t>Представления</w:t>
      </w:r>
    </w:p>
    <w:p w14:paraId="5F56B48D"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w:t>
      </w:r>
      <w:proofErr w:type="spellStart"/>
      <w:r w:rsidRPr="00DF7B8B">
        <w:rPr>
          <w:sz w:val="24"/>
          <w:szCs w:val="24"/>
        </w:rPr>
        <w:t>предметно</w:t>
      </w:r>
      <w:r w:rsidRPr="00DF7B8B">
        <w:rPr>
          <w:sz w:val="24"/>
          <w:szCs w:val="24"/>
        </w:rPr>
        <w:softHyphen/>
        <w:t>пространственной</w:t>
      </w:r>
      <w:proofErr w:type="spellEnd"/>
      <w:r w:rsidRPr="00DF7B8B">
        <w:rPr>
          <w:sz w:val="24"/>
          <w:szCs w:val="24"/>
        </w:rPr>
        <w:t xml:space="preserve"> культуры, составляющие истоки, основания национальных культур в современном мире.</w:t>
      </w:r>
    </w:p>
    <w:p w14:paraId="1C598042" w14:textId="77777777" w:rsidR="00DF7B8B" w:rsidRPr="00DF7B8B" w:rsidRDefault="00DF7B8B" w:rsidP="00EE17DF">
      <w:pPr>
        <w:pStyle w:val="29"/>
        <w:shd w:val="clear" w:color="auto" w:fill="auto"/>
        <w:tabs>
          <w:tab w:val="left" w:pos="3025"/>
          <w:tab w:val="left" w:pos="7024"/>
        </w:tabs>
        <w:spacing w:before="0" w:after="0" w:line="240" w:lineRule="auto"/>
        <w:ind w:left="195"/>
        <w:rPr>
          <w:sz w:val="24"/>
          <w:szCs w:val="24"/>
        </w:rPr>
      </w:pPr>
      <w:r w:rsidRPr="00DF7B8B">
        <w:rPr>
          <w:sz w:val="24"/>
          <w:szCs w:val="24"/>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w:t>
      </w:r>
      <w:r w:rsidRPr="00DF7B8B">
        <w:rPr>
          <w:sz w:val="24"/>
          <w:szCs w:val="24"/>
        </w:rPr>
        <w:tab/>
        <w:t>памятник-ансамбль «Героям</w:t>
      </w:r>
      <w:r w:rsidRPr="00DF7B8B">
        <w:rPr>
          <w:sz w:val="24"/>
          <w:szCs w:val="24"/>
        </w:rPr>
        <w:tab/>
        <w:t>Сталинградской битвы»</w:t>
      </w:r>
    </w:p>
    <w:p w14:paraId="309A2132"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 Мамаевом кургане (и другие по выбору учителя).</w:t>
      </w:r>
    </w:p>
    <w:p w14:paraId="23F83E01" w14:textId="77777777" w:rsidR="00DF7B8B" w:rsidRPr="00DF7B8B" w:rsidRDefault="00DF7B8B" w:rsidP="00EE17DF">
      <w:pPr>
        <w:pStyle w:val="29"/>
        <w:shd w:val="clear" w:color="auto" w:fill="auto"/>
        <w:tabs>
          <w:tab w:val="left" w:pos="1789"/>
        </w:tabs>
        <w:spacing w:before="0" w:after="0" w:line="240" w:lineRule="auto"/>
        <w:ind w:left="195"/>
        <w:rPr>
          <w:sz w:val="24"/>
          <w:szCs w:val="24"/>
        </w:rPr>
      </w:pPr>
      <w:r w:rsidRPr="00DF7B8B">
        <w:rPr>
          <w:sz w:val="24"/>
          <w:szCs w:val="24"/>
        </w:rPr>
        <w:t>Модуль «Азбука цифровой графики».</w:t>
      </w:r>
    </w:p>
    <w:p w14:paraId="056F60B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Изображение и освоение в программе </w:t>
      </w:r>
      <w:r w:rsidRPr="00DF7B8B">
        <w:rPr>
          <w:sz w:val="24"/>
          <w:szCs w:val="24"/>
          <w:lang w:val="en-US" w:bidi="en-US"/>
        </w:rPr>
        <w:t>Paint</w:t>
      </w:r>
      <w:r w:rsidRPr="00DF7B8B">
        <w:rPr>
          <w:sz w:val="24"/>
          <w:szCs w:val="24"/>
        </w:rPr>
        <w:t>правил линейной и воздушной перспективы: изображение линии горизонта и точки схода, перспективных сокращений, цветовых и тональных изменений.</w:t>
      </w:r>
    </w:p>
    <w:p w14:paraId="1CDF0B3A" w14:textId="77777777" w:rsidR="00DF7B8B" w:rsidRPr="00DF7B8B" w:rsidRDefault="00DF7B8B" w:rsidP="00EE17DF">
      <w:pPr>
        <w:pStyle w:val="29"/>
        <w:shd w:val="clear" w:color="auto" w:fill="auto"/>
        <w:tabs>
          <w:tab w:val="left" w:pos="3025"/>
          <w:tab w:val="right" w:pos="6834"/>
          <w:tab w:val="left" w:pos="7024"/>
          <w:tab w:val="right" w:pos="10206"/>
        </w:tabs>
        <w:spacing w:before="0" w:after="0" w:line="240" w:lineRule="auto"/>
        <w:ind w:left="195"/>
        <w:rPr>
          <w:sz w:val="24"/>
          <w:szCs w:val="24"/>
        </w:rPr>
      </w:pPr>
      <w:r w:rsidRPr="00DF7B8B">
        <w:rPr>
          <w:sz w:val="24"/>
          <w:szCs w:val="24"/>
        </w:rPr>
        <w:t>Моделирование</w:t>
      </w:r>
      <w:r w:rsidRPr="00DF7B8B">
        <w:rPr>
          <w:sz w:val="24"/>
          <w:szCs w:val="24"/>
        </w:rPr>
        <w:tab/>
        <w:t>в графическом редакторе</w:t>
      </w:r>
      <w:r w:rsidRPr="00DF7B8B">
        <w:rPr>
          <w:sz w:val="24"/>
          <w:szCs w:val="24"/>
        </w:rPr>
        <w:tab/>
        <w:t>с</w:t>
      </w:r>
      <w:r w:rsidRPr="00DF7B8B">
        <w:rPr>
          <w:sz w:val="24"/>
          <w:szCs w:val="24"/>
        </w:rPr>
        <w:tab/>
        <w:t>помощью</w:t>
      </w:r>
      <w:r w:rsidRPr="00DF7B8B">
        <w:rPr>
          <w:sz w:val="24"/>
          <w:szCs w:val="24"/>
        </w:rPr>
        <w:tab/>
        <w:t>инструментов</w:t>
      </w:r>
    </w:p>
    <w:p w14:paraId="33BE7E5F"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14:paraId="2E02D53C" w14:textId="77777777" w:rsidR="00DF7B8B" w:rsidRPr="00DF7B8B" w:rsidRDefault="00DF7B8B" w:rsidP="00EE17DF">
      <w:pPr>
        <w:pStyle w:val="29"/>
        <w:shd w:val="clear" w:color="auto" w:fill="auto"/>
        <w:tabs>
          <w:tab w:val="left" w:pos="3025"/>
          <w:tab w:val="right" w:pos="6834"/>
          <w:tab w:val="left" w:pos="7026"/>
          <w:tab w:val="right" w:pos="10206"/>
        </w:tabs>
        <w:spacing w:before="0" w:after="0" w:line="240" w:lineRule="auto"/>
        <w:ind w:left="195"/>
        <w:rPr>
          <w:sz w:val="24"/>
          <w:szCs w:val="24"/>
        </w:rPr>
      </w:pPr>
      <w:r w:rsidRPr="00DF7B8B">
        <w:rPr>
          <w:sz w:val="24"/>
          <w:szCs w:val="24"/>
        </w:rPr>
        <w:t>Моделирование</w:t>
      </w:r>
      <w:r w:rsidRPr="00DF7B8B">
        <w:rPr>
          <w:sz w:val="24"/>
          <w:szCs w:val="24"/>
        </w:rPr>
        <w:tab/>
        <w:t>в графическом редакторе</w:t>
      </w:r>
      <w:r w:rsidRPr="00DF7B8B">
        <w:rPr>
          <w:sz w:val="24"/>
          <w:szCs w:val="24"/>
        </w:rPr>
        <w:tab/>
        <w:t>с</w:t>
      </w:r>
      <w:r w:rsidRPr="00DF7B8B">
        <w:rPr>
          <w:sz w:val="24"/>
          <w:szCs w:val="24"/>
        </w:rPr>
        <w:tab/>
        <w:t>помощью</w:t>
      </w:r>
      <w:r w:rsidRPr="00DF7B8B">
        <w:rPr>
          <w:sz w:val="24"/>
          <w:szCs w:val="24"/>
        </w:rPr>
        <w:tab/>
        <w:t>инструментов</w:t>
      </w:r>
    </w:p>
    <w:p w14:paraId="3DBB26A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геометрических фигур конструкций храмовых зданий разных культур: каменный православный собор, готический или романский собор, пагода, мечеть.</w:t>
      </w:r>
    </w:p>
    <w:p w14:paraId="4FC6B5ED"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153E1619"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Анимация простого движения нарисованной фигурки: загрузить две фазы движения фигурки в виртуальный редактор </w:t>
      </w:r>
      <w:r w:rsidRPr="00DF7B8B">
        <w:rPr>
          <w:sz w:val="24"/>
          <w:szCs w:val="24"/>
          <w:lang w:val="en-US" w:bidi="en-US"/>
        </w:rPr>
        <w:t>GIF</w:t>
      </w:r>
      <w:r w:rsidRPr="00DF7B8B">
        <w:rPr>
          <w:sz w:val="24"/>
          <w:szCs w:val="24"/>
        </w:rPr>
        <w:t>-анимации и сохранить простое</w:t>
      </w:r>
    </w:p>
    <w:p w14:paraId="09E27E20"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повторяющееся движение своего рисунка.</w:t>
      </w:r>
    </w:p>
    <w:p w14:paraId="510D3836"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Создание компьютерной презентации в программе </w:t>
      </w:r>
      <w:r w:rsidRPr="00DF7B8B">
        <w:rPr>
          <w:sz w:val="24"/>
          <w:szCs w:val="24"/>
          <w:lang w:val="en-US" w:bidi="en-US"/>
        </w:rPr>
        <w:t>PowerPoint</w:t>
      </w:r>
      <w:r w:rsidRPr="00DF7B8B">
        <w:rPr>
          <w:sz w:val="24"/>
          <w:szCs w:val="24"/>
        </w:rPr>
        <w:t>на тему архитектуры, декоративного и изобразительного искусства выбранной эпохи или этнокультурных традиций народов России.</w:t>
      </w:r>
    </w:p>
    <w:p w14:paraId="03325E5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Виртуальные тематические путешествия по художественным музеям мира.</w:t>
      </w:r>
    </w:p>
    <w:p w14:paraId="3E5ADB18" w14:textId="77777777" w:rsidR="00DF7B8B" w:rsidRPr="00DF7B8B" w:rsidRDefault="00DF7B8B" w:rsidP="00A7420B">
      <w:pPr>
        <w:pStyle w:val="29"/>
        <w:numPr>
          <w:ilvl w:val="2"/>
          <w:numId w:val="30"/>
        </w:numPr>
        <w:shd w:val="clear" w:color="auto" w:fill="auto"/>
        <w:tabs>
          <w:tab w:val="left" w:pos="1667"/>
        </w:tabs>
        <w:spacing w:before="0" w:after="0" w:line="240" w:lineRule="auto"/>
        <w:ind w:left="195" w:firstLine="0"/>
        <w:rPr>
          <w:sz w:val="24"/>
          <w:szCs w:val="24"/>
        </w:rPr>
      </w:pPr>
      <w:r w:rsidRPr="00DF7B8B">
        <w:rPr>
          <w:sz w:val="24"/>
          <w:szCs w:val="24"/>
        </w:rPr>
        <w:t>Планируемые результаты освоения программы по изобразительному искусству на уровне начального общего образования.</w:t>
      </w:r>
    </w:p>
    <w:p w14:paraId="3E94023C" w14:textId="77777777" w:rsidR="00DF7B8B" w:rsidRPr="00DF7B8B" w:rsidRDefault="00DF7B8B" w:rsidP="00EE17DF">
      <w:pPr>
        <w:pStyle w:val="29"/>
        <w:shd w:val="clear" w:color="auto" w:fill="auto"/>
        <w:tabs>
          <w:tab w:val="left" w:pos="1883"/>
        </w:tabs>
        <w:spacing w:before="0" w:after="0" w:line="240" w:lineRule="auto"/>
        <w:ind w:left="195"/>
        <w:rPr>
          <w:sz w:val="24"/>
          <w:szCs w:val="24"/>
        </w:rPr>
      </w:pPr>
      <w:r w:rsidRPr="00DF7B8B">
        <w:rPr>
          <w:sz w:val="24"/>
          <w:szCs w:val="24"/>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F269276"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14:paraId="15CD8A78"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уважение и ценностное отношение к своей Родине - России;</w:t>
      </w:r>
    </w:p>
    <w:p w14:paraId="0945C9A8"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ценностно-смысловые ориентации и установки, отражающие индивидуально- личностные позиции и социально значимые личностные качества;</w:t>
      </w:r>
    </w:p>
    <w:p w14:paraId="5555DE03"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духовно-нравственное развитие обучающихся;</w:t>
      </w:r>
    </w:p>
    <w:p w14:paraId="5A330AD4"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мотивация к познанию и обучению, готовность к саморазвитию и активному участию в социально-значимой деятельности;</w:t>
      </w:r>
    </w:p>
    <w:p w14:paraId="73335CE0"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позитивный опыт участия в творческой деятельности; интерес к произведениям искусства и </w:t>
      </w:r>
      <w:r w:rsidRPr="00DF7B8B">
        <w:rPr>
          <w:sz w:val="24"/>
          <w:szCs w:val="24"/>
        </w:rPr>
        <w:lastRenderedPageBreak/>
        <w:t>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147EF2D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6537DAE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2AD6C3B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 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0C1F0280"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14:paraId="1CAF92C3"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169E076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Экологическое воспитание происходит в процессе </w:t>
      </w:r>
      <w:proofErr w:type="spellStart"/>
      <w:r w:rsidRPr="00DF7B8B">
        <w:rPr>
          <w:sz w:val="24"/>
          <w:szCs w:val="24"/>
        </w:rPr>
        <w:t>художественно</w:t>
      </w:r>
      <w:r w:rsidRPr="00DF7B8B">
        <w:rPr>
          <w:sz w:val="24"/>
          <w:szCs w:val="24"/>
        </w:rPr>
        <w:softHyphen/>
        <w:t>эстетического</w:t>
      </w:r>
      <w:proofErr w:type="spellEnd"/>
      <w:r w:rsidRPr="00DF7B8B">
        <w:rPr>
          <w:sz w:val="24"/>
          <w:szCs w:val="24"/>
        </w:rPr>
        <w:t xml:space="preserve">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478EB59C"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Трудовое воспитание осуществляется в процессе личной </w:t>
      </w:r>
      <w:proofErr w:type="spellStart"/>
      <w:r w:rsidRPr="00DF7B8B">
        <w:rPr>
          <w:sz w:val="24"/>
          <w:szCs w:val="24"/>
        </w:rPr>
        <w:t>художественно</w:t>
      </w:r>
      <w:r w:rsidRPr="00DF7B8B">
        <w:rPr>
          <w:sz w:val="24"/>
          <w:szCs w:val="24"/>
        </w:rPr>
        <w:softHyphen/>
        <w:t>творческой</w:t>
      </w:r>
      <w:proofErr w:type="spellEnd"/>
      <w:r w:rsidRPr="00DF7B8B">
        <w:rPr>
          <w:sz w:val="24"/>
          <w:szCs w:val="24"/>
        </w:rPr>
        <w:t xml:space="preserve">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14:paraId="48DA0E8B" w14:textId="77777777" w:rsidR="00DF7B8B" w:rsidRPr="00DF7B8B" w:rsidRDefault="00DF7B8B" w:rsidP="00EE17DF">
      <w:pPr>
        <w:pStyle w:val="29"/>
        <w:shd w:val="clear" w:color="auto" w:fill="auto"/>
        <w:tabs>
          <w:tab w:val="left" w:pos="1903"/>
        </w:tabs>
        <w:spacing w:before="0" w:after="0" w:line="240" w:lineRule="auto"/>
        <w:ind w:left="195"/>
        <w:rPr>
          <w:sz w:val="24"/>
          <w:szCs w:val="24"/>
        </w:rPr>
      </w:pPr>
      <w:r w:rsidRPr="00DF7B8B">
        <w:rPr>
          <w:sz w:val="24"/>
          <w:szCs w:val="24"/>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06CC169"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Пространственные представления и сенсорные способности:</w:t>
      </w:r>
    </w:p>
    <w:p w14:paraId="1744CDF6"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характеризовать форму предмета, конструкции;</w:t>
      </w:r>
    </w:p>
    <w:p w14:paraId="459E10BC"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выявлять доминантные черты (характерные особенности) в визуальном образе;</w:t>
      </w:r>
    </w:p>
    <w:p w14:paraId="5BF4E93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сравнивать плоскостные и пространственные объекты по заданным основаниям;</w:t>
      </w:r>
    </w:p>
    <w:p w14:paraId="5DA4CD68"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находить ассоциативные связи между визуальными образами разных форм и предметов;</w:t>
      </w:r>
    </w:p>
    <w:p w14:paraId="1668FF7A"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сопоставлять части и целое в видимом образе, предмете, конструкции;</w:t>
      </w:r>
    </w:p>
    <w:p w14:paraId="551DA5FD"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анализировать пропорциональные отношения частей внутри целого и предметов между собой;</w:t>
      </w:r>
    </w:p>
    <w:p w14:paraId="6D75BD5D"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обобщать форму составной конструкции;</w:t>
      </w:r>
    </w:p>
    <w:p w14:paraId="58EE8C8C"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выявлять и анализировать ритмические отношения в пространстве и в изображении (визуальном образе) на установленных основаниях;</w:t>
      </w:r>
    </w:p>
    <w:p w14:paraId="5292C920"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передавать обобщенный образ реальности при построении плоской</w:t>
      </w:r>
    </w:p>
    <w:p w14:paraId="643AAA89"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композиции;</w:t>
      </w:r>
    </w:p>
    <w:p w14:paraId="39AD48C6"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соотносить тональные отношения (тёмное - светлое) в пространственных и плоскостных объектах;</w:t>
      </w:r>
    </w:p>
    <w:p w14:paraId="47CDA933"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выявлять и анализировать эмоциональное воздействие цветовых отношений в пространственной среде и плоскостном изображении.</w:t>
      </w:r>
    </w:p>
    <w:p w14:paraId="37E0D821" w14:textId="77777777" w:rsidR="00DF7B8B" w:rsidRPr="00DF7B8B" w:rsidRDefault="00DF7B8B" w:rsidP="00EE17DF">
      <w:pPr>
        <w:pStyle w:val="29"/>
        <w:shd w:val="clear" w:color="auto" w:fill="auto"/>
        <w:tabs>
          <w:tab w:val="left" w:pos="2123"/>
        </w:tabs>
        <w:spacing w:before="0" w:after="0" w:line="240" w:lineRule="auto"/>
        <w:ind w:left="195"/>
        <w:rPr>
          <w:sz w:val="24"/>
          <w:szCs w:val="24"/>
        </w:rPr>
      </w:pPr>
      <w:r w:rsidRPr="00DF7B8B">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7D03238"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19236C15"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7EF61E05"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42EA8F1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анализировать и оценивать с позиций эстетических категорий явления природы и предметно-пространственную среду жизни человека;</w:t>
      </w:r>
    </w:p>
    <w:p w14:paraId="3B804723"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14:paraId="4335E521"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использовать знаково-символические средства для составления орнаментов и декоративных композиций;</w:t>
      </w:r>
    </w:p>
    <w:p w14:paraId="05A3ED8C"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классифицировать произведения искусства по видам и, соответственно, по назначению в жизни людей;</w:t>
      </w:r>
    </w:p>
    <w:p w14:paraId="7CDCBD11"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классифицировать произведения изобразительного искусства по жанрам в качестве инструмента анализа содержания произведений;</w:t>
      </w:r>
    </w:p>
    <w:p w14:paraId="3B4E31A2"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ставить и использовать вопросы как исследовательский инструмент познания.</w:t>
      </w:r>
    </w:p>
    <w:p w14:paraId="41D2E274" w14:textId="77777777" w:rsidR="00DF7B8B" w:rsidRPr="00DF7B8B" w:rsidRDefault="00DF7B8B" w:rsidP="00EE17DF">
      <w:pPr>
        <w:pStyle w:val="29"/>
        <w:shd w:val="clear" w:color="auto" w:fill="auto"/>
        <w:tabs>
          <w:tab w:val="left" w:pos="2118"/>
        </w:tabs>
        <w:spacing w:before="0" w:after="0" w:line="240" w:lineRule="auto"/>
        <w:ind w:left="195"/>
        <w:rPr>
          <w:sz w:val="24"/>
          <w:szCs w:val="24"/>
        </w:rPr>
      </w:pPr>
      <w:r w:rsidRPr="00DF7B8B">
        <w:rPr>
          <w:sz w:val="24"/>
          <w:szCs w:val="24"/>
        </w:rPr>
        <w:t>У обучающегося будут сформированы умения работать с информацией как часть познавательных универсальных учебных действий:</w:t>
      </w:r>
    </w:p>
    <w:p w14:paraId="5246445F"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использовать электронные образовательные ресурсы;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6CB9CE3F"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2F2A29A5"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самостоятельно подготавливать информацию на заданную или выбранную</w:t>
      </w:r>
    </w:p>
    <w:p w14:paraId="7F8C6200"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тему</w:t>
      </w:r>
    </w:p>
    <w:p w14:paraId="479889A5"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 представлять её в различных видах: рисунках и эскизах, электронных презентациях;</w:t>
      </w:r>
    </w:p>
    <w:p w14:paraId="41E54B4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1486599C"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соблюдать правила информационной безопасности при работе в Интернете.</w:t>
      </w:r>
    </w:p>
    <w:p w14:paraId="01287597" w14:textId="77777777" w:rsidR="00DF7B8B" w:rsidRPr="00DF7B8B" w:rsidRDefault="00DF7B8B" w:rsidP="00EE17DF">
      <w:pPr>
        <w:pStyle w:val="29"/>
        <w:shd w:val="clear" w:color="auto" w:fill="auto"/>
        <w:tabs>
          <w:tab w:val="left" w:pos="2099"/>
        </w:tabs>
        <w:spacing w:before="0" w:after="0" w:line="240" w:lineRule="auto"/>
        <w:ind w:left="195"/>
        <w:jc w:val="left"/>
        <w:rPr>
          <w:sz w:val="24"/>
          <w:szCs w:val="24"/>
        </w:rPr>
      </w:pPr>
      <w:r w:rsidRPr="00DF7B8B">
        <w:rPr>
          <w:sz w:val="24"/>
          <w:szCs w:val="24"/>
        </w:rPr>
        <w:t>У обучающегося будут сформированы умения общения как часть коммуникативных универсальных учебных действий:</w:t>
      </w:r>
    </w:p>
    <w:p w14:paraId="0833D303"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понимать искусство в качестве особого языка общения - межличностного (автор - зритель), между поколениями, между народами;</w:t>
      </w:r>
    </w:p>
    <w:p w14:paraId="4732D390"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03EB0682"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 xml:space="preserve">находить общее решение и разрешать конфликты на основе общих позиций и учёта интересов </w:t>
      </w:r>
      <w:r w:rsidRPr="00DF7B8B">
        <w:rPr>
          <w:sz w:val="24"/>
          <w:szCs w:val="24"/>
        </w:rPr>
        <w:lastRenderedPageBreak/>
        <w:t>в процессе совместной художественной деятельности;</w:t>
      </w:r>
    </w:p>
    <w:p w14:paraId="6A655415"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демонстрировать и объяснять результаты своего творческого, художественного или исследовательского опыта;</w:t>
      </w:r>
    </w:p>
    <w:p w14:paraId="4C57A5EF"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5985A8C6"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14:paraId="77A8A3C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1BA0AA38" w14:textId="77777777" w:rsidR="00DF7B8B" w:rsidRPr="00DF7B8B" w:rsidRDefault="00DF7B8B" w:rsidP="00EE17DF">
      <w:pPr>
        <w:pStyle w:val="29"/>
        <w:shd w:val="clear" w:color="auto" w:fill="auto"/>
        <w:tabs>
          <w:tab w:val="left" w:pos="2135"/>
        </w:tabs>
        <w:spacing w:before="0" w:after="0" w:line="240" w:lineRule="auto"/>
        <w:ind w:left="195"/>
        <w:rPr>
          <w:sz w:val="24"/>
          <w:szCs w:val="24"/>
        </w:rPr>
      </w:pPr>
      <w:r w:rsidRPr="00DF7B8B">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14:paraId="7DAEE96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внимательно относиться и выполнять учебные задачи, поставленные учителем;</w:t>
      </w:r>
    </w:p>
    <w:p w14:paraId="3A3D0410"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соблюдать последовательность учебных действий при выполнении задания;</w:t>
      </w:r>
    </w:p>
    <w:p w14:paraId="51D1A62A"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1 порядок в окружающем пространстве и бережно относясь к используемым материалам;</w:t>
      </w:r>
    </w:p>
    <w:p w14:paraId="72E0769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14:paraId="283371AD" w14:textId="77777777" w:rsidR="00DF7B8B" w:rsidRPr="00DF7B8B" w:rsidRDefault="00DF7B8B" w:rsidP="00EE17DF">
      <w:pPr>
        <w:pStyle w:val="29"/>
        <w:shd w:val="clear" w:color="auto" w:fill="auto"/>
        <w:tabs>
          <w:tab w:val="left" w:pos="1929"/>
        </w:tabs>
        <w:spacing w:before="0" w:after="0" w:line="240" w:lineRule="auto"/>
        <w:ind w:left="195"/>
        <w:rPr>
          <w:sz w:val="24"/>
          <w:szCs w:val="24"/>
        </w:rPr>
      </w:pPr>
      <w:r w:rsidRPr="00DF7B8B">
        <w:rPr>
          <w:sz w:val="24"/>
          <w:szCs w:val="24"/>
        </w:rPr>
        <w:t>К концу обучения в 1 классе обучающийся получит следующие предметные результаты по отдельным темам программы по изобразительному искусству:</w:t>
      </w:r>
    </w:p>
    <w:p w14:paraId="589CD170" w14:textId="77777777" w:rsidR="00DF7B8B" w:rsidRPr="00DF7B8B" w:rsidRDefault="00DF7B8B" w:rsidP="00EE17DF">
      <w:pPr>
        <w:pStyle w:val="29"/>
        <w:shd w:val="clear" w:color="auto" w:fill="auto"/>
        <w:tabs>
          <w:tab w:val="left" w:pos="2161"/>
        </w:tabs>
        <w:spacing w:before="0" w:after="0" w:line="240" w:lineRule="auto"/>
        <w:ind w:left="195"/>
        <w:rPr>
          <w:sz w:val="24"/>
          <w:szCs w:val="24"/>
        </w:rPr>
      </w:pPr>
      <w:r w:rsidRPr="00DF7B8B">
        <w:rPr>
          <w:sz w:val="24"/>
          <w:szCs w:val="24"/>
        </w:rPr>
        <w:t>Модуль «Графика».</w:t>
      </w:r>
    </w:p>
    <w:p w14:paraId="131B9C7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навыки применения свойств простых графических материалов в самостоятельной творческой работе в условиях урока.</w:t>
      </w:r>
    </w:p>
    <w:p w14:paraId="254F4958"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первичный опыт в создании графического рисунка на основе знакомства со средствами изобразительного языка.</w:t>
      </w:r>
    </w:p>
    <w:p w14:paraId="6DBD77F4"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14:paraId="18AFB451"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создания рисунка простого (плоского) предмета с натуры.</w:t>
      </w:r>
    </w:p>
    <w:p w14:paraId="27A557D3"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Учиться анализировать соотношения пропорций, визуально сравнивать пространственные величины.</w:t>
      </w:r>
    </w:p>
    <w:p w14:paraId="0D270FAC"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первичные знания и навыки композиционного расположения изображения на листе.</w:t>
      </w:r>
    </w:p>
    <w:p w14:paraId="2E91010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Выбирать вертикальный или горизонтальный формат листа для выполнения соответствующих задач рисунка.</w:t>
      </w:r>
    </w:p>
    <w:p w14:paraId="0BE1C862"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Воспринимать учебную задачу, поставленную учителем, и решать её в своей практической художественной деятельности.</w:t>
      </w:r>
    </w:p>
    <w:p w14:paraId="6FD112B8"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42C802BF" w14:textId="77777777" w:rsidR="00DF7B8B" w:rsidRPr="00DF7B8B" w:rsidRDefault="00DF7B8B" w:rsidP="00EE17DF">
      <w:pPr>
        <w:pStyle w:val="29"/>
        <w:shd w:val="clear" w:color="auto" w:fill="auto"/>
        <w:tabs>
          <w:tab w:val="left" w:pos="2185"/>
        </w:tabs>
        <w:spacing w:before="0" w:after="0" w:line="240" w:lineRule="auto"/>
        <w:ind w:left="195"/>
        <w:rPr>
          <w:sz w:val="24"/>
          <w:szCs w:val="24"/>
        </w:rPr>
      </w:pPr>
      <w:r w:rsidRPr="00DF7B8B">
        <w:rPr>
          <w:sz w:val="24"/>
          <w:szCs w:val="24"/>
        </w:rPr>
        <w:t>Модуль «Живопись».</w:t>
      </w:r>
    </w:p>
    <w:p w14:paraId="0E1E346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навыки работы красками «гуашь» в условиях урока.</w:t>
      </w:r>
    </w:p>
    <w:p w14:paraId="37CE07AC"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Иметь представление о трех основных цветах; обсуждать и называть ассоциативные представления, которые рождает каждый цвет.</w:t>
      </w:r>
    </w:p>
    <w:p w14:paraId="760935A9"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Осознавать эмоциональное звучание цвета и формулировать своё мнение с использованием опыта жизненных ассоциаций.</w:t>
      </w:r>
    </w:p>
    <w:p w14:paraId="5A5C8EFA"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экспериментирования, исследования результатов смешения красок и получения нового цвета.</w:t>
      </w:r>
    </w:p>
    <w:p w14:paraId="2BE5ECF4"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Вести творческую работу на заданную тему с использованием зрительных впечатлений, организованную педагогом.</w:t>
      </w:r>
    </w:p>
    <w:p w14:paraId="2EC02834" w14:textId="77777777" w:rsidR="00DF7B8B" w:rsidRPr="00DF7B8B" w:rsidRDefault="00DF7B8B" w:rsidP="00EE17DF">
      <w:pPr>
        <w:pStyle w:val="29"/>
        <w:shd w:val="clear" w:color="auto" w:fill="auto"/>
        <w:tabs>
          <w:tab w:val="left" w:pos="2185"/>
        </w:tabs>
        <w:spacing w:before="0" w:after="0" w:line="240" w:lineRule="auto"/>
        <w:ind w:left="195"/>
        <w:rPr>
          <w:sz w:val="24"/>
          <w:szCs w:val="24"/>
        </w:rPr>
      </w:pPr>
      <w:r w:rsidRPr="00DF7B8B">
        <w:rPr>
          <w:sz w:val="24"/>
          <w:szCs w:val="24"/>
        </w:rPr>
        <w:t>Модуль «Скульптура».</w:t>
      </w:r>
    </w:p>
    <w:p w14:paraId="1CD32B62"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14:paraId="6C3415E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Осваивать первичные приёмы лепки из пластилина, приобретать представления о целостной форме в объёмном изображении.</w:t>
      </w:r>
    </w:p>
    <w:p w14:paraId="253A48A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Овладевать первичными навыками </w:t>
      </w:r>
      <w:proofErr w:type="spellStart"/>
      <w:r w:rsidRPr="00DF7B8B">
        <w:rPr>
          <w:sz w:val="24"/>
          <w:szCs w:val="24"/>
        </w:rPr>
        <w:t>бумагопластики</w:t>
      </w:r>
      <w:proofErr w:type="spellEnd"/>
      <w:r w:rsidRPr="00DF7B8B">
        <w:rPr>
          <w:sz w:val="24"/>
          <w:szCs w:val="24"/>
        </w:rPr>
        <w:t xml:space="preserve"> - создания объёмных форм из бумаги путём её складывания, надрезания, закручивания.</w:t>
      </w:r>
    </w:p>
    <w:p w14:paraId="48028FAD" w14:textId="77777777" w:rsidR="00DF7B8B" w:rsidRPr="00DF7B8B" w:rsidRDefault="00DF7B8B" w:rsidP="00EE17DF">
      <w:pPr>
        <w:pStyle w:val="29"/>
        <w:shd w:val="clear" w:color="auto" w:fill="auto"/>
        <w:tabs>
          <w:tab w:val="left" w:pos="2185"/>
        </w:tabs>
        <w:spacing w:before="0" w:after="0" w:line="240" w:lineRule="auto"/>
        <w:ind w:left="195"/>
        <w:rPr>
          <w:sz w:val="24"/>
          <w:szCs w:val="24"/>
        </w:rPr>
      </w:pPr>
      <w:r w:rsidRPr="00DF7B8B">
        <w:rPr>
          <w:sz w:val="24"/>
          <w:szCs w:val="24"/>
        </w:rPr>
        <w:t>Модуль «Декоративно-прикладное искусство».</w:t>
      </w:r>
    </w:p>
    <w:p w14:paraId="254ECB99"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Рассматривать и эстетически характеризовать различные примеры узоров</w:t>
      </w:r>
    </w:p>
    <w:p w14:paraId="5AE567B3" w14:textId="77777777" w:rsidR="00DF7B8B" w:rsidRPr="00DF7B8B" w:rsidRDefault="00DF7B8B" w:rsidP="00EE17DF">
      <w:pPr>
        <w:pStyle w:val="29"/>
        <w:shd w:val="clear" w:color="auto" w:fill="auto"/>
        <w:spacing w:before="0" w:after="244" w:line="240" w:lineRule="auto"/>
        <w:ind w:left="195"/>
        <w:rPr>
          <w:sz w:val="24"/>
          <w:szCs w:val="24"/>
        </w:rPr>
      </w:pPr>
      <w:r w:rsidRPr="00DF7B8B">
        <w:rPr>
          <w:sz w:val="24"/>
          <w:szCs w:val="24"/>
        </w:rPr>
        <w:t xml:space="preserve">в природе (в условиях урока на основе фотографий); приводить примеры, сопоставлять и искать ассоциации с орнаментами в произведениях </w:t>
      </w:r>
      <w:proofErr w:type="spellStart"/>
      <w:r w:rsidRPr="00DF7B8B">
        <w:rPr>
          <w:sz w:val="24"/>
          <w:szCs w:val="24"/>
        </w:rPr>
        <w:t>декоративно</w:t>
      </w:r>
      <w:r w:rsidRPr="00DF7B8B">
        <w:rPr>
          <w:sz w:val="24"/>
          <w:szCs w:val="24"/>
        </w:rPr>
        <w:softHyphen/>
        <w:t>прикладного</w:t>
      </w:r>
      <w:proofErr w:type="spellEnd"/>
      <w:r w:rsidRPr="00DF7B8B">
        <w:rPr>
          <w:sz w:val="24"/>
          <w:szCs w:val="24"/>
        </w:rPr>
        <w:t xml:space="preserve"> искусства.</w:t>
      </w:r>
    </w:p>
    <w:p w14:paraId="2DC823E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виды орнаментов по изобразительным мотивам: растительные, геометрические, анималистические.</w:t>
      </w:r>
    </w:p>
    <w:p w14:paraId="72173C7F"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Учиться использовать правила симметрии в своей художественной деятельности.</w:t>
      </w:r>
    </w:p>
    <w:p w14:paraId="0078C894"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создания орнаментальной декоративной композиции (стилизованной: декоративный цветок или птица).</w:t>
      </w:r>
    </w:p>
    <w:p w14:paraId="34B393B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знания о значении и назначении украшений в жизни людей.</w:t>
      </w:r>
    </w:p>
    <w:p w14:paraId="68374F1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2CE208C0"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Иметь опыт и соответствующие возрасту навыки подготовки и оформления общего праздника.</w:t>
      </w:r>
    </w:p>
    <w:p w14:paraId="76767262" w14:textId="77777777" w:rsidR="00DF7B8B" w:rsidRPr="00DF7B8B" w:rsidRDefault="00DF7B8B" w:rsidP="00EE17DF">
      <w:pPr>
        <w:pStyle w:val="29"/>
        <w:shd w:val="clear" w:color="auto" w:fill="auto"/>
        <w:tabs>
          <w:tab w:val="left" w:pos="2179"/>
        </w:tabs>
        <w:spacing w:before="0" w:after="0" w:line="240" w:lineRule="auto"/>
        <w:ind w:left="195"/>
        <w:rPr>
          <w:sz w:val="24"/>
          <w:szCs w:val="24"/>
        </w:rPr>
      </w:pPr>
      <w:r w:rsidRPr="00DF7B8B">
        <w:rPr>
          <w:sz w:val="24"/>
          <w:szCs w:val="24"/>
        </w:rPr>
        <w:t>Модуль «Архитектура».</w:t>
      </w:r>
    </w:p>
    <w:p w14:paraId="390F0221"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0FD16E74"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приёмы конструирования из бумаги, складывания объёмных простых геометрических тел.</w:t>
      </w:r>
    </w:p>
    <w:p w14:paraId="70871009"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пространственного макетирования (сказочный город) в форме коллективной игровой деятельности.</w:t>
      </w:r>
    </w:p>
    <w:p w14:paraId="087F1672"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представления о конструктивной основе любого предмета и первичные навыки анализа его строения.</w:t>
      </w:r>
    </w:p>
    <w:p w14:paraId="0E8CB98E" w14:textId="77777777" w:rsidR="00DF7B8B" w:rsidRPr="00DF7B8B" w:rsidRDefault="00DF7B8B" w:rsidP="00EE17DF">
      <w:pPr>
        <w:pStyle w:val="29"/>
        <w:shd w:val="clear" w:color="auto" w:fill="auto"/>
        <w:tabs>
          <w:tab w:val="left" w:pos="2179"/>
        </w:tabs>
        <w:spacing w:before="0" w:after="0" w:line="240" w:lineRule="auto"/>
        <w:ind w:left="195"/>
        <w:rPr>
          <w:sz w:val="24"/>
          <w:szCs w:val="24"/>
        </w:rPr>
      </w:pPr>
      <w:r w:rsidRPr="00DF7B8B">
        <w:rPr>
          <w:sz w:val="24"/>
          <w:szCs w:val="24"/>
        </w:rPr>
        <w:t>Модуль «Восприятие произведений искусства».</w:t>
      </w:r>
    </w:p>
    <w:p w14:paraId="47B74185"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14:paraId="5C59695A"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6D2B79F5"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37F2AB28"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опыт эстетического восприятия и аналитического наблюдения архитектурных построек.</w:t>
      </w:r>
    </w:p>
    <w:p w14:paraId="739D00CF" w14:textId="77777777" w:rsidR="00DF7B8B" w:rsidRPr="00DF7B8B" w:rsidRDefault="00DF7B8B" w:rsidP="00EE17DF">
      <w:pPr>
        <w:pStyle w:val="29"/>
        <w:shd w:val="clear" w:color="auto" w:fill="auto"/>
        <w:tabs>
          <w:tab w:val="left" w:pos="8376"/>
        </w:tabs>
        <w:spacing w:before="0" w:after="0" w:line="240" w:lineRule="auto"/>
        <w:ind w:left="195"/>
        <w:rPr>
          <w:sz w:val="24"/>
          <w:szCs w:val="24"/>
        </w:rPr>
      </w:pPr>
      <w:r w:rsidRPr="00DF7B8B">
        <w:rPr>
          <w:sz w:val="24"/>
          <w:szCs w:val="24"/>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w:t>
      </w:r>
      <w:r w:rsidRPr="00DF7B8B">
        <w:rPr>
          <w:sz w:val="24"/>
          <w:szCs w:val="24"/>
        </w:rPr>
        <w:tab/>
        <w:t>произведений</w:t>
      </w:r>
    </w:p>
    <w:p w14:paraId="6934F8E3"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 ярко выраженным эмоциональным настроением (например, натюрморты В. Ван Гога или А. Матисса).</w:t>
      </w:r>
    </w:p>
    <w:p w14:paraId="303D07B0"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14:paraId="305CC201" w14:textId="77777777" w:rsidR="00DF7B8B" w:rsidRPr="00DF7B8B" w:rsidRDefault="00DF7B8B" w:rsidP="00EE17DF">
      <w:pPr>
        <w:pStyle w:val="29"/>
        <w:shd w:val="clear" w:color="auto" w:fill="auto"/>
        <w:tabs>
          <w:tab w:val="left" w:pos="2158"/>
        </w:tabs>
        <w:spacing w:before="0" w:after="0" w:line="240" w:lineRule="auto"/>
        <w:ind w:left="195"/>
        <w:rPr>
          <w:sz w:val="24"/>
          <w:szCs w:val="24"/>
        </w:rPr>
      </w:pPr>
      <w:r w:rsidRPr="00DF7B8B">
        <w:rPr>
          <w:sz w:val="24"/>
          <w:szCs w:val="24"/>
        </w:rPr>
        <w:t>Модуль «Азбука цифровой графики».</w:t>
      </w:r>
    </w:p>
    <w:p w14:paraId="718B7CBF" w14:textId="77777777" w:rsidR="00DF7B8B" w:rsidRPr="00DF7B8B" w:rsidRDefault="00DF7B8B" w:rsidP="00EE17DF">
      <w:pPr>
        <w:pStyle w:val="29"/>
        <w:shd w:val="clear" w:color="auto" w:fill="auto"/>
        <w:tabs>
          <w:tab w:val="left" w:pos="3539"/>
        </w:tabs>
        <w:spacing w:before="0" w:after="0" w:line="240" w:lineRule="auto"/>
        <w:ind w:left="195"/>
        <w:rPr>
          <w:sz w:val="24"/>
          <w:szCs w:val="24"/>
        </w:rPr>
      </w:pPr>
      <w:r w:rsidRPr="00DF7B8B">
        <w:rPr>
          <w:sz w:val="24"/>
          <w:szCs w:val="24"/>
        </w:rPr>
        <w:t>Приобретать опыт</w:t>
      </w:r>
      <w:r w:rsidRPr="00DF7B8B">
        <w:rPr>
          <w:sz w:val="24"/>
          <w:szCs w:val="24"/>
        </w:rPr>
        <w:tab/>
        <w:t>создания фотографий с целью эстетического</w:t>
      </w:r>
    </w:p>
    <w:p w14:paraId="0F3DAA2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 целенаправленного наблюдения природы.</w:t>
      </w:r>
    </w:p>
    <w:p w14:paraId="4BB5F3FC"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14:paraId="1E5DE583" w14:textId="77777777" w:rsidR="00DF7B8B" w:rsidRPr="00DF7B8B" w:rsidRDefault="00DF7B8B" w:rsidP="00EE17DF">
      <w:pPr>
        <w:pStyle w:val="29"/>
        <w:shd w:val="clear" w:color="auto" w:fill="auto"/>
        <w:tabs>
          <w:tab w:val="left" w:pos="1921"/>
        </w:tabs>
        <w:spacing w:before="0" w:after="0" w:line="240" w:lineRule="auto"/>
        <w:ind w:left="195"/>
        <w:rPr>
          <w:sz w:val="24"/>
          <w:szCs w:val="24"/>
        </w:rPr>
      </w:pPr>
      <w:r w:rsidRPr="00DF7B8B">
        <w:rPr>
          <w:sz w:val="24"/>
          <w:szCs w:val="24"/>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14:paraId="133A99B3" w14:textId="77777777" w:rsidR="00DF7B8B" w:rsidRPr="00DF7B8B" w:rsidRDefault="00DF7B8B" w:rsidP="00EE17DF">
      <w:pPr>
        <w:pStyle w:val="29"/>
        <w:shd w:val="clear" w:color="auto" w:fill="auto"/>
        <w:tabs>
          <w:tab w:val="left" w:pos="2158"/>
        </w:tabs>
        <w:spacing w:before="0" w:after="0" w:line="240" w:lineRule="auto"/>
        <w:ind w:left="195"/>
        <w:rPr>
          <w:sz w:val="24"/>
          <w:szCs w:val="24"/>
        </w:rPr>
      </w:pPr>
      <w:r w:rsidRPr="00DF7B8B">
        <w:rPr>
          <w:sz w:val="24"/>
          <w:szCs w:val="24"/>
        </w:rPr>
        <w:t>Модуль «Графика».</w:t>
      </w:r>
    </w:p>
    <w:p w14:paraId="4A2729F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5B81BC93"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навыки изображения на основе разной по характеру и способу наложения линии.</w:t>
      </w:r>
    </w:p>
    <w:p w14:paraId="1B2C370F"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14:paraId="0A490442"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14:paraId="2E35083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43899860" w14:textId="77777777" w:rsidR="00DF7B8B" w:rsidRPr="00DF7B8B" w:rsidRDefault="00DF7B8B" w:rsidP="00EE17DF">
      <w:pPr>
        <w:pStyle w:val="29"/>
        <w:shd w:val="clear" w:color="auto" w:fill="auto"/>
        <w:tabs>
          <w:tab w:val="left" w:pos="2131"/>
        </w:tabs>
        <w:spacing w:before="0" w:after="0" w:line="240" w:lineRule="auto"/>
        <w:ind w:left="195"/>
        <w:rPr>
          <w:sz w:val="24"/>
          <w:szCs w:val="24"/>
        </w:rPr>
      </w:pPr>
      <w:r w:rsidRPr="00DF7B8B">
        <w:rPr>
          <w:sz w:val="24"/>
          <w:szCs w:val="24"/>
        </w:rPr>
        <w:t>Модуль «Живопись».</w:t>
      </w:r>
    </w:p>
    <w:p w14:paraId="10A765A8"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00F39C2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работы акварельной краской и понимать особенности работы прозрачной краской.</w:t>
      </w:r>
    </w:p>
    <w:p w14:paraId="1CBA2789"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Знать названия основных и составных цветов и способы получения разных оттенков составного цвета.</w:t>
      </w:r>
    </w:p>
    <w:p w14:paraId="2C8B826C"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и сравнивать тёмные и светлые оттенки цвета; осваивать смешение цветных красок с белой и чёрной (для изменения их тона).</w:t>
      </w:r>
    </w:p>
    <w:p w14:paraId="7F172B6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Иметь представление о делении цветов на тёплые и холодные; различать и сравнивать тёплые и холодные оттенки цвета.</w:t>
      </w:r>
    </w:p>
    <w:p w14:paraId="36EA1A61"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эмоциональную выразительность цвета: цвет звонкий и яркий, радостный; цвет мягкий, «глухой» и мрачный и другие</w:t>
      </w:r>
    </w:p>
    <w:p w14:paraId="4E02BD66"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14:paraId="5A28DAC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6C5EE820" w14:textId="77777777" w:rsidR="00DF7B8B" w:rsidRPr="00DF7B8B" w:rsidRDefault="00DF7B8B" w:rsidP="00EE17DF">
      <w:pPr>
        <w:pStyle w:val="29"/>
        <w:shd w:val="clear" w:color="auto" w:fill="auto"/>
        <w:tabs>
          <w:tab w:val="left" w:pos="2131"/>
        </w:tabs>
        <w:spacing w:before="0" w:after="0" w:line="240" w:lineRule="auto"/>
        <w:ind w:left="195"/>
        <w:rPr>
          <w:sz w:val="24"/>
          <w:szCs w:val="24"/>
        </w:rPr>
      </w:pPr>
      <w:r w:rsidRPr="00DF7B8B">
        <w:rPr>
          <w:sz w:val="24"/>
          <w:szCs w:val="24"/>
        </w:rPr>
        <w:t>Модуль «Скульптура».</w:t>
      </w:r>
    </w:p>
    <w:p w14:paraId="0FFC04E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w:t>
      </w:r>
      <w:proofErr w:type="spellStart"/>
      <w:r w:rsidRPr="00DF7B8B">
        <w:rPr>
          <w:sz w:val="24"/>
          <w:szCs w:val="24"/>
        </w:rPr>
        <w:t>абашевская</w:t>
      </w:r>
      <w:proofErr w:type="spellEnd"/>
      <w:r w:rsidRPr="00DF7B8B">
        <w:rPr>
          <w:sz w:val="24"/>
          <w:szCs w:val="24"/>
        </w:rPr>
        <w:t>, каргопольская, дымковская игрушки или с учётом местных промыслов).</w:t>
      </w:r>
    </w:p>
    <w:p w14:paraId="5255776C"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Иметь представление об изменениях скульптурного образа при осмотре произведения с разных сторон.</w:t>
      </w:r>
    </w:p>
    <w:p w14:paraId="33D35216"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4D00E664" w14:textId="77777777" w:rsidR="00DF7B8B" w:rsidRPr="00DF7B8B" w:rsidRDefault="00DF7B8B" w:rsidP="00EE17DF">
      <w:pPr>
        <w:pStyle w:val="29"/>
        <w:shd w:val="clear" w:color="auto" w:fill="auto"/>
        <w:tabs>
          <w:tab w:val="left" w:pos="2110"/>
        </w:tabs>
        <w:spacing w:before="0" w:after="0" w:line="240" w:lineRule="auto"/>
        <w:ind w:left="195"/>
        <w:rPr>
          <w:sz w:val="24"/>
          <w:szCs w:val="24"/>
        </w:rPr>
      </w:pPr>
      <w:r w:rsidRPr="00DF7B8B">
        <w:rPr>
          <w:sz w:val="24"/>
          <w:szCs w:val="24"/>
        </w:rPr>
        <w:t>Модуль «Декоративно-прикладное искусство».</w:t>
      </w:r>
    </w:p>
    <w:p w14:paraId="36936059"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Рассматривать, анализировать и эстетически оценивать разнообразие форм в природе, воспринимаемых как узоры.</w:t>
      </w:r>
    </w:p>
    <w:p w14:paraId="4EE3FDE3"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w:t>
      </w:r>
      <w:r w:rsidRPr="00DF7B8B">
        <w:rPr>
          <w:sz w:val="24"/>
          <w:szCs w:val="24"/>
        </w:rPr>
        <w:lastRenderedPageBreak/>
        <w:t>декоративного искусства (кружево, шитьё, ювелирные изделия и другие).</w:t>
      </w:r>
    </w:p>
    <w:p w14:paraId="1B8FD93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выполнения эскиза геометрического орнамента кружева или вышивки на основе природных мотивов.</w:t>
      </w:r>
    </w:p>
    <w:p w14:paraId="788CCE19"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w:t>
      </w:r>
      <w:proofErr w:type="spellStart"/>
      <w:r w:rsidRPr="00DF7B8B">
        <w:rPr>
          <w:sz w:val="24"/>
          <w:szCs w:val="24"/>
        </w:rPr>
        <w:t>абашевская</w:t>
      </w:r>
      <w:proofErr w:type="spellEnd"/>
      <w:r w:rsidRPr="00DF7B8B">
        <w:rPr>
          <w:sz w:val="24"/>
          <w:szCs w:val="24"/>
        </w:rPr>
        <w:t>, каргопольская, дымковская игрушки или с учётом местных промыслов).</w:t>
      </w:r>
    </w:p>
    <w:p w14:paraId="4CCB7AFC"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преобразования бытовых подручных нехудожественных материалов в художественные изображения и поделки.</w:t>
      </w:r>
    </w:p>
    <w:p w14:paraId="3539F096"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0ACF7892"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выполнения красками рисунков украшений народных былинных персонажей.</w:t>
      </w:r>
    </w:p>
    <w:p w14:paraId="545136DB" w14:textId="77777777" w:rsidR="00DF7B8B" w:rsidRPr="00DF7B8B" w:rsidRDefault="00DF7B8B" w:rsidP="00EE17DF">
      <w:pPr>
        <w:pStyle w:val="29"/>
        <w:shd w:val="clear" w:color="auto" w:fill="auto"/>
        <w:tabs>
          <w:tab w:val="left" w:pos="2180"/>
        </w:tabs>
        <w:spacing w:before="0" w:after="0" w:line="240" w:lineRule="auto"/>
        <w:ind w:left="195"/>
        <w:rPr>
          <w:sz w:val="24"/>
          <w:szCs w:val="24"/>
        </w:rPr>
      </w:pPr>
      <w:r w:rsidRPr="00DF7B8B">
        <w:rPr>
          <w:sz w:val="24"/>
          <w:szCs w:val="24"/>
        </w:rPr>
        <w:t>Модуль «Архитектура».</w:t>
      </w:r>
    </w:p>
    <w:p w14:paraId="4AB243C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приёмы создания объёмных предметов из бумаги и объёмного декорирования предметов из бумаги.</w:t>
      </w:r>
    </w:p>
    <w:p w14:paraId="33DF096D" w14:textId="77777777" w:rsidR="00DF7B8B" w:rsidRPr="00DF7B8B" w:rsidRDefault="007B3908" w:rsidP="007B3908">
      <w:pPr>
        <w:pStyle w:val="29"/>
        <w:shd w:val="clear" w:color="auto" w:fill="auto"/>
        <w:tabs>
          <w:tab w:val="left" w:pos="4988"/>
          <w:tab w:val="left" w:pos="9324"/>
        </w:tabs>
        <w:spacing w:before="0" w:after="0" w:line="240" w:lineRule="auto"/>
        <w:ind w:left="195"/>
        <w:rPr>
          <w:sz w:val="24"/>
          <w:szCs w:val="24"/>
        </w:rPr>
      </w:pPr>
      <w:r>
        <w:rPr>
          <w:sz w:val="24"/>
          <w:szCs w:val="24"/>
        </w:rPr>
        <w:t xml:space="preserve">Участвовать в коллективной работе по построению из </w:t>
      </w:r>
      <w:proofErr w:type="spellStart"/>
      <w:r w:rsidR="00DF7B8B" w:rsidRPr="00DF7B8B">
        <w:rPr>
          <w:sz w:val="24"/>
          <w:szCs w:val="24"/>
        </w:rPr>
        <w:t>бумагипространственного</w:t>
      </w:r>
      <w:proofErr w:type="spellEnd"/>
      <w:r w:rsidR="00DF7B8B" w:rsidRPr="00DF7B8B">
        <w:rPr>
          <w:sz w:val="24"/>
          <w:szCs w:val="24"/>
        </w:rPr>
        <w:t xml:space="preserve"> макета сказочного города или детской площадки.</w:t>
      </w:r>
    </w:p>
    <w:p w14:paraId="0E79762A" w14:textId="77777777" w:rsidR="00DF7B8B" w:rsidRPr="00DF7B8B" w:rsidRDefault="00DF7B8B" w:rsidP="007B3908">
      <w:pPr>
        <w:pStyle w:val="29"/>
        <w:shd w:val="clear" w:color="auto" w:fill="auto"/>
        <w:tabs>
          <w:tab w:val="left" w:pos="2664"/>
          <w:tab w:val="left" w:pos="4988"/>
          <w:tab w:val="left" w:pos="6134"/>
        </w:tabs>
        <w:spacing w:before="0" w:after="0" w:line="240" w:lineRule="auto"/>
        <w:ind w:left="195"/>
        <w:rPr>
          <w:sz w:val="24"/>
          <w:szCs w:val="24"/>
        </w:rPr>
      </w:pPr>
      <w:r w:rsidRPr="00DF7B8B">
        <w:rPr>
          <w:sz w:val="24"/>
          <w:szCs w:val="24"/>
        </w:rPr>
        <w:t>Рассматривать, характеризовать конструкцию архитек</w:t>
      </w:r>
      <w:r w:rsidR="007B3908">
        <w:rPr>
          <w:sz w:val="24"/>
          <w:szCs w:val="24"/>
        </w:rPr>
        <w:t xml:space="preserve">турных строений (по </w:t>
      </w:r>
      <w:proofErr w:type="spellStart"/>
      <w:r w:rsidR="007B3908">
        <w:rPr>
          <w:sz w:val="24"/>
          <w:szCs w:val="24"/>
        </w:rPr>
        <w:t>фотографиямв</w:t>
      </w:r>
      <w:proofErr w:type="spellEnd"/>
      <w:r w:rsidR="007B3908">
        <w:rPr>
          <w:sz w:val="24"/>
          <w:szCs w:val="24"/>
        </w:rPr>
        <w:t xml:space="preserve"> условиях урока), </w:t>
      </w:r>
      <w:r w:rsidRPr="00DF7B8B">
        <w:rPr>
          <w:sz w:val="24"/>
          <w:szCs w:val="24"/>
        </w:rPr>
        <w:t xml:space="preserve">указывая составные </w:t>
      </w:r>
      <w:proofErr w:type="spellStart"/>
      <w:r w:rsidRPr="00DF7B8B">
        <w:rPr>
          <w:sz w:val="24"/>
          <w:szCs w:val="24"/>
        </w:rPr>
        <w:t>частии</w:t>
      </w:r>
      <w:proofErr w:type="spellEnd"/>
      <w:r w:rsidRPr="00DF7B8B">
        <w:rPr>
          <w:sz w:val="24"/>
          <w:szCs w:val="24"/>
        </w:rPr>
        <w:t xml:space="preserve"> их пропорциональные соотношения.</w:t>
      </w:r>
    </w:p>
    <w:p w14:paraId="64B6DB62"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понимание образа здания, то есть его эмоционального воздействия.</w:t>
      </w:r>
    </w:p>
    <w:p w14:paraId="560B2C4C"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05AF3675"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сочинения и изображения жилья для разных по своему характеру героев литературных и народных сказок.</w:t>
      </w:r>
    </w:p>
    <w:p w14:paraId="2DC8C7A0" w14:textId="77777777" w:rsidR="00DF7B8B" w:rsidRPr="00DF7B8B" w:rsidRDefault="00DF7B8B" w:rsidP="00EE17DF">
      <w:pPr>
        <w:pStyle w:val="29"/>
        <w:shd w:val="clear" w:color="auto" w:fill="auto"/>
        <w:tabs>
          <w:tab w:val="left" w:pos="2185"/>
        </w:tabs>
        <w:spacing w:before="0" w:after="0" w:line="240" w:lineRule="auto"/>
        <w:ind w:left="195"/>
        <w:rPr>
          <w:sz w:val="24"/>
          <w:szCs w:val="24"/>
        </w:rPr>
      </w:pPr>
      <w:r w:rsidRPr="00DF7B8B">
        <w:rPr>
          <w:sz w:val="24"/>
          <w:szCs w:val="24"/>
        </w:rPr>
        <w:t>Модуль «Восприятие произведений искусства».</w:t>
      </w:r>
    </w:p>
    <w:p w14:paraId="0A9F038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14:paraId="1157AABD"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и развивать умения вести эстетическое наблюдение явлений природы, а также потребность в таком наблюдении.</w:t>
      </w:r>
    </w:p>
    <w:p w14:paraId="6B3DD3D3"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14:paraId="3DF42436"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w:t>
      </w:r>
    </w:p>
    <w:p w14:paraId="5A1E0E72" w14:textId="77777777" w:rsidR="00DF7B8B" w:rsidRPr="00DF7B8B" w:rsidRDefault="00DF7B8B" w:rsidP="00EE17DF">
      <w:pPr>
        <w:pStyle w:val="29"/>
        <w:shd w:val="clear" w:color="auto" w:fill="auto"/>
        <w:spacing w:before="0" w:after="8" w:line="240" w:lineRule="auto"/>
        <w:ind w:left="195"/>
        <w:jc w:val="left"/>
        <w:rPr>
          <w:sz w:val="24"/>
          <w:szCs w:val="24"/>
        </w:rPr>
      </w:pPr>
      <w:r w:rsidRPr="00DF7B8B">
        <w:rPr>
          <w:sz w:val="24"/>
          <w:szCs w:val="24"/>
        </w:rPr>
        <w:t>по выбору учителя).</w:t>
      </w:r>
    </w:p>
    <w:p w14:paraId="4E1D1BA8"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4DBAD99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14:paraId="143B5738" w14:textId="77777777" w:rsidR="00DF7B8B" w:rsidRPr="00DF7B8B" w:rsidRDefault="00DF7B8B" w:rsidP="00EE17DF">
      <w:pPr>
        <w:pStyle w:val="29"/>
        <w:shd w:val="clear" w:color="auto" w:fill="auto"/>
        <w:tabs>
          <w:tab w:val="left" w:pos="2158"/>
        </w:tabs>
        <w:spacing w:before="0" w:after="0" w:line="240" w:lineRule="auto"/>
        <w:ind w:left="195"/>
        <w:rPr>
          <w:sz w:val="24"/>
          <w:szCs w:val="24"/>
        </w:rPr>
      </w:pPr>
      <w:r w:rsidRPr="00DF7B8B">
        <w:rPr>
          <w:sz w:val="24"/>
          <w:szCs w:val="24"/>
        </w:rPr>
        <w:t>Модуль «Азбука цифровой графики».</w:t>
      </w:r>
    </w:p>
    <w:p w14:paraId="438DCA7F"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Осваивать возможности изображения с помощью разных видов линий в программе </w:t>
      </w:r>
      <w:proofErr w:type="gramStart"/>
      <w:r w:rsidRPr="00DF7B8B">
        <w:rPr>
          <w:sz w:val="24"/>
          <w:szCs w:val="24"/>
          <w:lang w:val="en-US" w:bidi="en-US"/>
        </w:rPr>
        <w:t>Paint</w:t>
      </w:r>
      <w:r w:rsidRPr="00DF7B8B">
        <w:rPr>
          <w:sz w:val="24"/>
          <w:szCs w:val="24"/>
        </w:rPr>
        <w:t>(</w:t>
      </w:r>
      <w:proofErr w:type="gramEnd"/>
      <w:r w:rsidRPr="00DF7B8B">
        <w:rPr>
          <w:sz w:val="24"/>
          <w:szCs w:val="24"/>
        </w:rPr>
        <w:t>или другом графическом редакторе).</w:t>
      </w:r>
    </w:p>
    <w:p w14:paraId="319E4B18"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Осваивать приёмы трансформации и копирования геометрических фигур в программе </w:t>
      </w:r>
      <w:r w:rsidRPr="00DF7B8B">
        <w:rPr>
          <w:sz w:val="24"/>
          <w:szCs w:val="24"/>
          <w:lang w:val="en-US" w:bidi="en-US"/>
        </w:rPr>
        <w:t>Paint</w:t>
      </w:r>
      <w:r w:rsidRPr="00DF7B8B">
        <w:rPr>
          <w:sz w:val="24"/>
          <w:szCs w:val="24"/>
          <w:lang w:bidi="en-US"/>
        </w:rPr>
        <w:t xml:space="preserve">, </w:t>
      </w:r>
      <w:r w:rsidRPr="00DF7B8B">
        <w:rPr>
          <w:sz w:val="24"/>
          <w:szCs w:val="24"/>
        </w:rPr>
        <w:t xml:space="preserve">а </w:t>
      </w:r>
      <w:r w:rsidRPr="00DF7B8B">
        <w:rPr>
          <w:sz w:val="24"/>
          <w:szCs w:val="24"/>
        </w:rPr>
        <w:lastRenderedPageBreak/>
        <w:t>также построения из них простых рисунков или орнаментов.</w:t>
      </w:r>
    </w:p>
    <w:p w14:paraId="20B3B335"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Осваивать в компьютерном редакторе (например, </w:t>
      </w:r>
      <w:r w:rsidRPr="00DF7B8B">
        <w:rPr>
          <w:sz w:val="24"/>
          <w:szCs w:val="24"/>
          <w:lang w:val="en-US" w:bidi="en-US"/>
        </w:rPr>
        <w:t>Paint</w:t>
      </w:r>
      <w:r w:rsidRPr="00DF7B8B">
        <w:rPr>
          <w:sz w:val="24"/>
          <w:szCs w:val="24"/>
          <w:lang w:bidi="en-US"/>
        </w:rPr>
        <w:t xml:space="preserve">) </w:t>
      </w:r>
      <w:r w:rsidRPr="00DF7B8B">
        <w:rPr>
          <w:sz w:val="24"/>
          <w:szCs w:val="24"/>
        </w:rPr>
        <w:t>инструменты и техники - карандаш, кисточка, ластик, заливка и другие - и создавать простые рисунки или композиции (например, образ дерева).</w:t>
      </w:r>
    </w:p>
    <w:p w14:paraId="28EEC9C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14:paraId="6BBFA2BE" w14:textId="77777777" w:rsidR="00DF7B8B" w:rsidRPr="00DF7B8B" w:rsidRDefault="00DF7B8B" w:rsidP="00EE17DF">
      <w:pPr>
        <w:pStyle w:val="29"/>
        <w:shd w:val="clear" w:color="auto" w:fill="auto"/>
        <w:tabs>
          <w:tab w:val="left" w:pos="1906"/>
        </w:tabs>
        <w:spacing w:before="0" w:after="0" w:line="240" w:lineRule="auto"/>
        <w:ind w:left="195"/>
        <w:rPr>
          <w:sz w:val="24"/>
          <w:szCs w:val="24"/>
        </w:rPr>
      </w:pPr>
      <w:r w:rsidRPr="00DF7B8B">
        <w:rPr>
          <w:sz w:val="24"/>
          <w:szCs w:val="24"/>
        </w:rPr>
        <w:t>К концу обучения в 3 классе обучающийся получит следующие предметные результаты по отдельным темам программы по изобразительному искусству:</w:t>
      </w:r>
    </w:p>
    <w:p w14:paraId="31D34FDB" w14:textId="77777777" w:rsidR="00DF7B8B" w:rsidRPr="00DF7B8B" w:rsidRDefault="00DF7B8B" w:rsidP="00EE17DF">
      <w:pPr>
        <w:pStyle w:val="29"/>
        <w:shd w:val="clear" w:color="auto" w:fill="auto"/>
        <w:tabs>
          <w:tab w:val="left" w:pos="2158"/>
        </w:tabs>
        <w:spacing w:before="0" w:after="0" w:line="240" w:lineRule="auto"/>
        <w:ind w:left="195"/>
        <w:rPr>
          <w:sz w:val="24"/>
          <w:szCs w:val="24"/>
        </w:rPr>
      </w:pPr>
      <w:r w:rsidRPr="00DF7B8B">
        <w:rPr>
          <w:sz w:val="24"/>
          <w:szCs w:val="24"/>
        </w:rPr>
        <w:t>Модуль «Графика».</w:t>
      </w:r>
    </w:p>
    <w:p w14:paraId="12AB4FB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511DDA13"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14:paraId="0143E665"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Узнавать об искусстве шрифта и образных (изобразительных) возможностях надписи, о работе художника над шрифтовой композицией.</w:t>
      </w:r>
    </w:p>
    <w:p w14:paraId="24EA5BDA"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Создавать практическую творческую работу - поздравительную открытку, совмещая в ней шрифт и изображение.</w:t>
      </w:r>
    </w:p>
    <w:p w14:paraId="4DD285A6"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14:paraId="205E134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Узнавать основные пропорции лица человека, взаимное расположение частей</w:t>
      </w:r>
    </w:p>
    <w:p w14:paraId="54163E0B"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лица.</w:t>
      </w:r>
    </w:p>
    <w:p w14:paraId="74570F20"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рисования портрета (лица) человека.</w:t>
      </w:r>
    </w:p>
    <w:p w14:paraId="4AEC2461"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Создавать маску сказочного персонажа с ярко выраженным характером лица (для карнавала или спектакля).</w:t>
      </w:r>
    </w:p>
    <w:p w14:paraId="603C6A7D" w14:textId="77777777" w:rsidR="00DF7B8B" w:rsidRPr="00DF7B8B" w:rsidRDefault="00DF7B8B" w:rsidP="00EE17DF">
      <w:pPr>
        <w:pStyle w:val="29"/>
        <w:shd w:val="clear" w:color="auto" w:fill="auto"/>
        <w:tabs>
          <w:tab w:val="left" w:pos="2165"/>
        </w:tabs>
        <w:spacing w:before="0" w:after="0" w:line="240" w:lineRule="auto"/>
        <w:ind w:left="195"/>
        <w:rPr>
          <w:sz w:val="24"/>
          <w:szCs w:val="24"/>
        </w:rPr>
      </w:pPr>
      <w:r w:rsidRPr="00DF7B8B">
        <w:rPr>
          <w:sz w:val="24"/>
          <w:szCs w:val="24"/>
        </w:rPr>
        <w:t>Модуль «Живопись».</w:t>
      </w:r>
    </w:p>
    <w:p w14:paraId="08CE21A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приёмы создания живописной композиции (натюрморта) по наблюдению натуры или по представлению.</w:t>
      </w:r>
    </w:p>
    <w:p w14:paraId="66EE51F2"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14:paraId="5FCA8CED"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создания творческой живописной работы - натюрморта с ярко выраженным настроением или «натюрморта-автопортрета».</w:t>
      </w:r>
    </w:p>
    <w:p w14:paraId="788D3C08"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Изображать красками портрет человека с использованием натуры или представлению.</w:t>
      </w:r>
    </w:p>
    <w:p w14:paraId="5D44FA3D"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Создавать пейзаж, передавая в нём активное состояние природы.</w:t>
      </w:r>
    </w:p>
    <w:p w14:paraId="3A40CF6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Приобрести представление о деятельности художника в театре.</w:t>
      </w:r>
    </w:p>
    <w:p w14:paraId="636162B4"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Создать красками эскиз занавеса или эскиз декораций к выбранному сюжету.</w:t>
      </w:r>
    </w:p>
    <w:p w14:paraId="2A148DC0"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Познакомиться с работой художников по оформлению праздников.</w:t>
      </w:r>
    </w:p>
    <w:p w14:paraId="718EC9FA"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Выполнить тематическую композицию «Праздник в городе» на основе наблюдений, по памяти и по представлению.</w:t>
      </w:r>
    </w:p>
    <w:p w14:paraId="0DE763C0" w14:textId="77777777" w:rsidR="00DF7B8B" w:rsidRPr="00DF7B8B" w:rsidRDefault="00DF7B8B" w:rsidP="00EE17DF">
      <w:pPr>
        <w:pStyle w:val="29"/>
        <w:shd w:val="clear" w:color="auto" w:fill="auto"/>
        <w:tabs>
          <w:tab w:val="left" w:pos="2165"/>
        </w:tabs>
        <w:spacing w:before="0" w:after="0" w:line="240" w:lineRule="auto"/>
        <w:ind w:left="195"/>
        <w:rPr>
          <w:sz w:val="24"/>
          <w:szCs w:val="24"/>
        </w:rPr>
      </w:pPr>
      <w:r w:rsidRPr="00DF7B8B">
        <w:rPr>
          <w:sz w:val="24"/>
          <w:szCs w:val="24"/>
        </w:rPr>
        <w:t>Модуль «Скульптура».</w:t>
      </w:r>
    </w:p>
    <w:p w14:paraId="00EA6DD5"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rsidRPr="00DF7B8B">
        <w:rPr>
          <w:sz w:val="24"/>
          <w:szCs w:val="24"/>
        </w:rPr>
        <w:t>бумагопластики</w:t>
      </w:r>
      <w:proofErr w:type="spellEnd"/>
      <w:r w:rsidRPr="00DF7B8B">
        <w:rPr>
          <w:sz w:val="24"/>
          <w:szCs w:val="24"/>
        </w:rPr>
        <w:t>, по выбору учителя).</w:t>
      </w:r>
    </w:p>
    <w:p w14:paraId="3C8436E2"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Учиться создавать игрушку из подручного нехудожественного материала путём добавления к ней необходимых деталей и для «одушевления образа».</w:t>
      </w:r>
    </w:p>
    <w:p w14:paraId="373A3FEA"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Узнавать о видах скульптуры: скульптурные памятники, парковая скульптура, мелкая пластика, рельеф (виды рельефа).</w:t>
      </w:r>
    </w:p>
    <w:p w14:paraId="50B2C1B5"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лепки эскиза парковой скульптуры.</w:t>
      </w:r>
    </w:p>
    <w:p w14:paraId="74BE2474" w14:textId="77777777" w:rsidR="00DF7B8B" w:rsidRPr="00DF7B8B" w:rsidRDefault="00DF7B8B" w:rsidP="00EE17DF">
      <w:pPr>
        <w:pStyle w:val="29"/>
        <w:shd w:val="clear" w:color="auto" w:fill="auto"/>
        <w:tabs>
          <w:tab w:val="left" w:pos="2160"/>
        </w:tabs>
        <w:spacing w:before="0" w:after="0" w:line="240" w:lineRule="auto"/>
        <w:ind w:left="195"/>
        <w:rPr>
          <w:sz w:val="24"/>
          <w:szCs w:val="24"/>
        </w:rPr>
      </w:pPr>
      <w:r w:rsidRPr="00DF7B8B">
        <w:rPr>
          <w:sz w:val="24"/>
          <w:szCs w:val="24"/>
        </w:rPr>
        <w:t>Модуль «Декоративно-прикладное искусство».</w:t>
      </w:r>
    </w:p>
    <w:p w14:paraId="3D895EF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Узнавать о создании глиняной и деревянной посуды: народные художественные промыслы Гжель и Хохлома.</w:t>
      </w:r>
    </w:p>
    <w:p w14:paraId="5A0D0810"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40FB41F4"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14:paraId="021DF5F3"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навыки создания орнаментов при помощи штампов и трафаретов.</w:t>
      </w:r>
    </w:p>
    <w:p w14:paraId="5271299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Получить опыт создания композиции орнамента в квадрате (в качестве эскиза росписи женского платка).</w:t>
      </w:r>
    </w:p>
    <w:p w14:paraId="5A567109" w14:textId="77777777" w:rsidR="00DF7B8B" w:rsidRPr="00DF7B8B" w:rsidRDefault="00DF7B8B" w:rsidP="00EE17DF">
      <w:pPr>
        <w:pStyle w:val="29"/>
        <w:shd w:val="clear" w:color="auto" w:fill="auto"/>
        <w:tabs>
          <w:tab w:val="left" w:pos="2160"/>
        </w:tabs>
        <w:spacing w:before="0" w:after="0" w:line="240" w:lineRule="auto"/>
        <w:ind w:left="195"/>
        <w:rPr>
          <w:sz w:val="24"/>
          <w:szCs w:val="24"/>
        </w:rPr>
      </w:pPr>
      <w:r w:rsidRPr="00DF7B8B">
        <w:rPr>
          <w:sz w:val="24"/>
          <w:szCs w:val="24"/>
        </w:rPr>
        <w:t>Модуль «Архитектура».</w:t>
      </w:r>
    </w:p>
    <w:p w14:paraId="413B408F"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19288312"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Создать эскиз макета паркового пространства или участвовать в коллективной работе по созданию такого макета.</w:t>
      </w:r>
    </w:p>
    <w:p w14:paraId="42390A34"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21493D5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Придумать и нарисовать (или выполнить в технике </w:t>
      </w:r>
      <w:proofErr w:type="spellStart"/>
      <w:r w:rsidRPr="00DF7B8B">
        <w:rPr>
          <w:sz w:val="24"/>
          <w:szCs w:val="24"/>
        </w:rPr>
        <w:t>бумагопластики</w:t>
      </w:r>
      <w:proofErr w:type="spellEnd"/>
      <w:r w:rsidRPr="00DF7B8B">
        <w:rPr>
          <w:sz w:val="24"/>
          <w:szCs w:val="24"/>
        </w:rPr>
        <w:t>) транспортное средство.</w:t>
      </w:r>
    </w:p>
    <w:p w14:paraId="11C3F5C6"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25B8705E" w14:textId="77777777" w:rsidR="00DF7B8B" w:rsidRPr="00DF7B8B" w:rsidRDefault="00DF7B8B" w:rsidP="00EE17DF">
      <w:pPr>
        <w:pStyle w:val="29"/>
        <w:shd w:val="clear" w:color="auto" w:fill="auto"/>
        <w:tabs>
          <w:tab w:val="left" w:pos="2165"/>
        </w:tabs>
        <w:spacing w:before="0" w:after="0" w:line="240" w:lineRule="auto"/>
        <w:ind w:left="195"/>
        <w:rPr>
          <w:sz w:val="24"/>
          <w:szCs w:val="24"/>
        </w:rPr>
      </w:pPr>
      <w:r w:rsidRPr="00DF7B8B">
        <w:rPr>
          <w:sz w:val="24"/>
          <w:szCs w:val="24"/>
        </w:rPr>
        <w:t>Модуль «Восприятие произведений искусства».</w:t>
      </w:r>
    </w:p>
    <w:p w14:paraId="2FBB8BE8"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48F3213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324F18D2"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1F780D34"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Называть основные жанры живописи, графики и скульптуры, определяемые предметом изображения.</w:t>
      </w:r>
    </w:p>
    <w:p w14:paraId="5B9F405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Иметь представление об именах крупнейших отечественных художников- 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14:paraId="0774D34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27DB0E8F"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14:paraId="19CA58C5" w14:textId="77777777" w:rsidR="00DF7B8B" w:rsidRPr="00DF7B8B" w:rsidRDefault="00DF7B8B" w:rsidP="00EE17DF">
      <w:pPr>
        <w:pStyle w:val="29"/>
        <w:shd w:val="clear" w:color="auto" w:fill="auto"/>
        <w:tabs>
          <w:tab w:val="left" w:pos="4450"/>
        </w:tabs>
        <w:spacing w:before="0" w:after="0" w:line="240" w:lineRule="auto"/>
        <w:ind w:left="195"/>
        <w:rPr>
          <w:sz w:val="24"/>
          <w:szCs w:val="24"/>
        </w:rPr>
      </w:pPr>
      <w:r w:rsidRPr="00DF7B8B">
        <w:rPr>
          <w:sz w:val="24"/>
          <w:szCs w:val="24"/>
        </w:rPr>
        <w:t>Понимать значения музеев и называть, указывать, где находятся и чему посвящены их коллекции:</w:t>
      </w:r>
      <w:r w:rsidRPr="00DF7B8B">
        <w:rPr>
          <w:sz w:val="24"/>
          <w:szCs w:val="24"/>
        </w:rPr>
        <w:tab/>
        <w:t>Государственная Третьяковская галерея,</w:t>
      </w:r>
    </w:p>
    <w:p w14:paraId="02BC48B9"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Государственный Эрмитаж, Государственный Русский музей, Государственный музей изобразительных искусств имени А.С. Пушкина.</w:t>
      </w:r>
    </w:p>
    <w:p w14:paraId="0C3E9BC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Иметь представление о замечательных художественных музеях России, о коллекциях своих региональных музеев.</w:t>
      </w:r>
    </w:p>
    <w:p w14:paraId="58EBE2F6" w14:textId="77777777" w:rsidR="00DF7B8B" w:rsidRPr="00DF7B8B" w:rsidRDefault="00DF7B8B" w:rsidP="00EE17DF">
      <w:pPr>
        <w:pStyle w:val="29"/>
        <w:shd w:val="clear" w:color="auto" w:fill="auto"/>
        <w:tabs>
          <w:tab w:val="left" w:pos="2144"/>
        </w:tabs>
        <w:spacing w:before="0" w:after="0" w:line="240" w:lineRule="auto"/>
        <w:ind w:left="195"/>
        <w:rPr>
          <w:sz w:val="24"/>
          <w:szCs w:val="24"/>
        </w:rPr>
      </w:pPr>
      <w:r w:rsidRPr="00DF7B8B">
        <w:rPr>
          <w:sz w:val="24"/>
          <w:szCs w:val="24"/>
        </w:rPr>
        <w:t>Модуль «Азбука цифровой графики».</w:t>
      </w:r>
    </w:p>
    <w:p w14:paraId="6C6EDFE1" w14:textId="77777777" w:rsidR="00DF7B8B" w:rsidRPr="00DF7B8B" w:rsidRDefault="00DF7B8B" w:rsidP="007B3908">
      <w:pPr>
        <w:pStyle w:val="29"/>
        <w:shd w:val="clear" w:color="auto" w:fill="auto"/>
        <w:tabs>
          <w:tab w:val="left" w:pos="2267"/>
          <w:tab w:val="left" w:pos="3525"/>
          <w:tab w:val="left" w:pos="5205"/>
          <w:tab w:val="left" w:pos="6954"/>
          <w:tab w:val="left" w:pos="8560"/>
        </w:tabs>
        <w:spacing w:before="0" w:after="0" w:line="240" w:lineRule="auto"/>
        <w:ind w:left="195"/>
        <w:rPr>
          <w:sz w:val="24"/>
          <w:szCs w:val="24"/>
        </w:rPr>
      </w:pPr>
      <w:r w:rsidRPr="00DF7B8B">
        <w:rPr>
          <w:sz w:val="24"/>
          <w:szCs w:val="24"/>
        </w:rPr>
        <w:lastRenderedPageBreak/>
        <w:t>Осваивать</w:t>
      </w:r>
      <w:r w:rsidRPr="00DF7B8B">
        <w:rPr>
          <w:sz w:val="24"/>
          <w:szCs w:val="24"/>
        </w:rPr>
        <w:tab/>
        <w:t>приёмы</w:t>
      </w:r>
      <w:r w:rsidRPr="00DF7B8B">
        <w:rPr>
          <w:sz w:val="24"/>
          <w:szCs w:val="24"/>
        </w:rPr>
        <w:tab/>
        <w:t>работы в</w:t>
      </w:r>
      <w:r w:rsidRPr="00DF7B8B">
        <w:rPr>
          <w:sz w:val="24"/>
          <w:szCs w:val="24"/>
        </w:rPr>
        <w:tab/>
        <w:t>графическом</w:t>
      </w:r>
      <w:r w:rsidRPr="00DF7B8B">
        <w:rPr>
          <w:sz w:val="24"/>
          <w:szCs w:val="24"/>
        </w:rPr>
        <w:tab/>
        <w:t>редакторе</w:t>
      </w:r>
      <w:r w:rsidRPr="00DF7B8B">
        <w:rPr>
          <w:sz w:val="24"/>
          <w:szCs w:val="24"/>
        </w:rPr>
        <w:tab/>
        <w:t xml:space="preserve">с </w:t>
      </w:r>
      <w:proofErr w:type="spellStart"/>
      <w:proofErr w:type="gramStart"/>
      <w:r w:rsidRPr="00DF7B8B">
        <w:rPr>
          <w:sz w:val="24"/>
          <w:szCs w:val="24"/>
        </w:rPr>
        <w:t>линиями,геометрическими</w:t>
      </w:r>
      <w:proofErr w:type="spellEnd"/>
      <w:proofErr w:type="gramEnd"/>
      <w:r w:rsidRPr="00DF7B8B">
        <w:rPr>
          <w:sz w:val="24"/>
          <w:szCs w:val="24"/>
        </w:rPr>
        <w:t xml:space="preserve"> фигурами, инструментами традиционного рисования.</w:t>
      </w:r>
    </w:p>
    <w:p w14:paraId="748FBA90"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48F52205"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7F26EF75" w14:textId="77777777" w:rsidR="00DF7B8B" w:rsidRPr="00DF7B8B" w:rsidRDefault="00DF7B8B" w:rsidP="00EE17DF">
      <w:pPr>
        <w:pStyle w:val="29"/>
        <w:shd w:val="clear" w:color="auto" w:fill="auto"/>
        <w:tabs>
          <w:tab w:val="left" w:pos="2267"/>
          <w:tab w:val="left" w:pos="3525"/>
          <w:tab w:val="left" w:pos="5205"/>
          <w:tab w:val="left" w:pos="6952"/>
          <w:tab w:val="left" w:pos="8560"/>
        </w:tabs>
        <w:spacing w:before="0" w:after="0" w:line="240" w:lineRule="auto"/>
        <w:ind w:left="195"/>
        <w:rPr>
          <w:sz w:val="24"/>
          <w:szCs w:val="24"/>
        </w:rPr>
      </w:pPr>
      <w:r w:rsidRPr="00DF7B8B">
        <w:rPr>
          <w:sz w:val="24"/>
          <w:szCs w:val="24"/>
        </w:rPr>
        <w:t>Осваивать</w:t>
      </w:r>
      <w:r w:rsidRPr="00DF7B8B">
        <w:rPr>
          <w:sz w:val="24"/>
          <w:szCs w:val="24"/>
        </w:rPr>
        <w:tab/>
        <w:t>приёмы</w:t>
      </w:r>
      <w:r w:rsidRPr="00DF7B8B">
        <w:rPr>
          <w:sz w:val="24"/>
          <w:szCs w:val="24"/>
        </w:rPr>
        <w:tab/>
        <w:t>соединения</w:t>
      </w:r>
      <w:r w:rsidRPr="00DF7B8B">
        <w:rPr>
          <w:sz w:val="24"/>
          <w:szCs w:val="24"/>
        </w:rPr>
        <w:tab/>
        <w:t>шрифта и</w:t>
      </w:r>
      <w:r w:rsidRPr="00DF7B8B">
        <w:rPr>
          <w:sz w:val="24"/>
          <w:szCs w:val="24"/>
        </w:rPr>
        <w:tab/>
      </w:r>
      <w:proofErr w:type="spellStart"/>
      <w:r w:rsidRPr="00DF7B8B">
        <w:rPr>
          <w:sz w:val="24"/>
          <w:szCs w:val="24"/>
        </w:rPr>
        <w:t>векторногоизображения</w:t>
      </w:r>
      <w:proofErr w:type="spellEnd"/>
    </w:p>
    <w:p w14:paraId="13BD4CF3"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при создании, например, поздравительных открыток, афиши.</w:t>
      </w:r>
    </w:p>
    <w:p w14:paraId="603DBA0D"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Осваивать приёмы редактирования цифровых фотографий с помощью компьютерной программы </w:t>
      </w:r>
      <w:proofErr w:type="spellStart"/>
      <w:proofErr w:type="gramStart"/>
      <w:r w:rsidRPr="00DF7B8B">
        <w:rPr>
          <w:sz w:val="24"/>
          <w:szCs w:val="24"/>
          <w:lang w:val="en-US" w:bidi="en-US"/>
        </w:rPr>
        <w:t>PictureManager</w:t>
      </w:r>
      <w:proofErr w:type="spellEnd"/>
      <w:r w:rsidRPr="00DF7B8B">
        <w:rPr>
          <w:sz w:val="24"/>
          <w:szCs w:val="24"/>
        </w:rPr>
        <w:t>(</w:t>
      </w:r>
      <w:proofErr w:type="gramEnd"/>
      <w:r w:rsidRPr="00DF7B8B">
        <w:rPr>
          <w:sz w:val="24"/>
          <w:szCs w:val="24"/>
        </w:rPr>
        <w:t>или другой): изменение яркости, контраста и насыщенности цвета, обрезка изображения, поворот, отражение.</w:t>
      </w:r>
    </w:p>
    <w:p w14:paraId="3B177245"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14:paraId="0D8789FA" w14:textId="77777777" w:rsidR="00DF7B8B" w:rsidRPr="00DF7B8B" w:rsidRDefault="00DF7B8B" w:rsidP="00EE17DF">
      <w:pPr>
        <w:pStyle w:val="29"/>
        <w:shd w:val="clear" w:color="auto" w:fill="auto"/>
        <w:tabs>
          <w:tab w:val="left" w:pos="1907"/>
        </w:tabs>
        <w:spacing w:before="0" w:after="0" w:line="240" w:lineRule="auto"/>
        <w:ind w:left="195"/>
        <w:rPr>
          <w:sz w:val="24"/>
          <w:szCs w:val="24"/>
        </w:rPr>
      </w:pPr>
      <w:r w:rsidRPr="00DF7B8B">
        <w:rPr>
          <w:sz w:val="24"/>
          <w:szCs w:val="24"/>
        </w:rPr>
        <w:t>К концу обучения в 4 классе обучающийся получит следующие предметные результаты по отдельным темам программы по изобразительному искусству:</w:t>
      </w:r>
    </w:p>
    <w:p w14:paraId="23C4E52F" w14:textId="77777777" w:rsidR="00DF7B8B" w:rsidRPr="00DF7B8B" w:rsidRDefault="00DF7B8B" w:rsidP="00EE17DF">
      <w:pPr>
        <w:pStyle w:val="29"/>
        <w:shd w:val="clear" w:color="auto" w:fill="auto"/>
        <w:tabs>
          <w:tab w:val="left" w:pos="2144"/>
        </w:tabs>
        <w:spacing w:before="0" w:after="0" w:line="240" w:lineRule="auto"/>
        <w:ind w:left="195"/>
        <w:rPr>
          <w:sz w:val="24"/>
          <w:szCs w:val="24"/>
        </w:rPr>
      </w:pPr>
      <w:r w:rsidRPr="00DF7B8B">
        <w:rPr>
          <w:sz w:val="24"/>
          <w:szCs w:val="24"/>
        </w:rPr>
        <w:t>Модуль «Графика».</w:t>
      </w:r>
    </w:p>
    <w:p w14:paraId="5398F9BD"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2EB1B44F"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725EFCB5"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Создавать зарисовки памятников отечественной и мировой архитектуры.</w:t>
      </w:r>
    </w:p>
    <w:p w14:paraId="4111ACEE" w14:textId="77777777" w:rsidR="00DF7B8B" w:rsidRPr="00DF7B8B" w:rsidRDefault="00DF7B8B" w:rsidP="00EE17DF">
      <w:pPr>
        <w:pStyle w:val="29"/>
        <w:shd w:val="clear" w:color="auto" w:fill="auto"/>
        <w:tabs>
          <w:tab w:val="left" w:pos="2133"/>
        </w:tabs>
        <w:spacing w:before="0" w:after="0" w:line="240" w:lineRule="auto"/>
        <w:ind w:left="195"/>
        <w:rPr>
          <w:sz w:val="24"/>
          <w:szCs w:val="24"/>
        </w:rPr>
      </w:pPr>
      <w:r w:rsidRPr="00DF7B8B">
        <w:rPr>
          <w:sz w:val="24"/>
          <w:szCs w:val="24"/>
        </w:rPr>
        <w:t>Модуль «Живопись».</w:t>
      </w:r>
    </w:p>
    <w:p w14:paraId="5E2405F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2706D1D1"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4BAC1205"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14:paraId="233C3484"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Создавать двойной портрет (например, портрет матери и ребёнка).</w:t>
      </w:r>
    </w:p>
    <w:p w14:paraId="57B7789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создания композиции на тему «Древнерусский город».</w:t>
      </w:r>
    </w:p>
    <w:p w14:paraId="349AA52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2BBFAB81" w14:textId="77777777" w:rsidR="00DF7B8B" w:rsidRPr="00DF7B8B" w:rsidRDefault="00DF7B8B" w:rsidP="00EE17DF">
      <w:pPr>
        <w:pStyle w:val="29"/>
        <w:shd w:val="clear" w:color="auto" w:fill="auto"/>
        <w:tabs>
          <w:tab w:val="left" w:pos="2138"/>
        </w:tabs>
        <w:spacing w:before="0" w:after="0" w:line="240" w:lineRule="auto"/>
        <w:ind w:left="195"/>
        <w:rPr>
          <w:sz w:val="24"/>
          <w:szCs w:val="24"/>
        </w:rPr>
      </w:pPr>
      <w:r w:rsidRPr="00DF7B8B">
        <w:rPr>
          <w:sz w:val="24"/>
          <w:szCs w:val="24"/>
        </w:rPr>
        <w:t>Модуль «Скульптура».</w:t>
      </w:r>
    </w:p>
    <w:p w14:paraId="73234CE0"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2C49257D" w14:textId="77777777" w:rsidR="00DF7B8B" w:rsidRPr="00DF7B8B" w:rsidRDefault="00DF7B8B" w:rsidP="00EE17DF">
      <w:pPr>
        <w:pStyle w:val="29"/>
        <w:shd w:val="clear" w:color="auto" w:fill="auto"/>
        <w:tabs>
          <w:tab w:val="left" w:pos="2138"/>
        </w:tabs>
        <w:spacing w:before="0" w:after="0" w:line="240" w:lineRule="auto"/>
        <w:ind w:left="195"/>
        <w:rPr>
          <w:sz w:val="24"/>
          <w:szCs w:val="24"/>
        </w:rPr>
      </w:pPr>
      <w:r w:rsidRPr="00DF7B8B">
        <w:rPr>
          <w:sz w:val="24"/>
          <w:szCs w:val="24"/>
        </w:rPr>
        <w:t>Модуль «Декоративно-прикладное искусство».</w:t>
      </w:r>
    </w:p>
    <w:p w14:paraId="0D2FE67C"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01A9CDC3"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6A47537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4D5A84E1"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14:paraId="24A87FF6" w14:textId="77777777" w:rsidR="00DF7B8B" w:rsidRPr="00DF7B8B" w:rsidRDefault="00DF7B8B" w:rsidP="00EE17DF">
      <w:pPr>
        <w:pStyle w:val="29"/>
        <w:shd w:val="clear" w:color="auto" w:fill="auto"/>
        <w:tabs>
          <w:tab w:val="left" w:pos="2110"/>
        </w:tabs>
        <w:spacing w:before="0" w:after="0" w:line="240" w:lineRule="auto"/>
        <w:ind w:left="195"/>
        <w:rPr>
          <w:sz w:val="24"/>
          <w:szCs w:val="24"/>
        </w:rPr>
      </w:pPr>
      <w:r w:rsidRPr="00DF7B8B">
        <w:rPr>
          <w:sz w:val="24"/>
          <w:szCs w:val="24"/>
        </w:rPr>
        <w:t>Модуль «Архитектура».</w:t>
      </w:r>
    </w:p>
    <w:p w14:paraId="6F41BA22"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Получить представление о конструкции традиционных жилищ у разных народов, об их связи с окружающей природой.</w:t>
      </w:r>
    </w:p>
    <w:p w14:paraId="478EAC4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4773F86F"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14:paraId="470E8F98"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14A788D2"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7A38A884" w14:textId="77777777" w:rsidR="00DF7B8B" w:rsidRPr="00DF7B8B" w:rsidRDefault="00DF7B8B" w:rsidP="00EE17DF">
      <w:pPr>
        <w:pStyle w:val="29"/>
        <w:shd w:val="clear" w:color="auto" w:fill="auto"/>
        <w:tabs>
          <w:tab w:val="left" w:pos="2105"/>
        </w:tabs>
        <w:spacing w:before="0" w:after="0" w:line="240" w:lineRule="auto"/>
        <w:ind w:left="195"/>
        <w:rPr>
          <w:sz w:val="24"/>
          <w:szCs w:val="24"/>
        </w:rPr>
      </w:pPr>
      <w:r w:rsidRPr="00DF7B8B">
        <w:rPr>
          <w:sz w:val="24"/>
          <w:szCs w:val="24"/>
        </w:rPr>
        <w:t>Модуль «Восприятие произведений искусства».</w:t>
      </w:r>
    </w:p>
    <w:p w14:paraId="6AA5D40D"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14:paraId="76C4D98D"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78DAE676"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Узнавать соборы Московского Кремля, Софийский собор в Великом Новгороде, храм Покрова на Нерли.</w:t>
      </w:r>
    </w:p>
    <w:p w14:paraId="00C840F8"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Называть и объяснять содержание памятника К. Минину и Д. Пожарскому скульптора И.П. Мартоса в Москве.</w:t>
      </w:r>
    </w:p>
    <w:p w14:paraId="1D712690"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14:paraId="18E12C32"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11693CE4" w14:textId="77777777" w:rsidR="001B7961" w:rsidRDefault="00DF7B8B" w:rsidP="00EE17DF">
      <w:pPr>
        <w:pStyle w:val="29"/>
        <w:shd w:val="clear" w:color="auto" w:fill="auto"/>
        <w:spacing w:before="0" w:after="0" w:line="240" w:lineRule="auto"/>
        <w:ind w:left="195"/>
        <w:rPr>
          <w:sz w:val="24"/>
          <w:szCs w:val="24"/>
        </w:rPr>
      </w:pPr>
      <w:r w:rsidRPr="00DF7B8B">
        <w:rPr>
          <w:sz w:val="24"/>
          <w:szCs w:val="24"/>
        </w:rP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w:t>
      </w:r>
      <w:r w:rsidR="001B7961">
        <w:rPr>
          <w:sz w:val="24"/>
          <w:szCs w:val="24"/>
        </w:rPr>
        <w:t>азии здания буддийской пагоды.</w:t>
      </w:r>
    </w:p>
    <w:p w14:paraId="0D51B3F0"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Приводить примеры произведений великих европейских художников: Леонардо да Винчи, </w:t>
      </w:r>
      <w:r w:rsidRPr="00DF7B8B">
        <w:rPr>
          <w:sz w:val="24"/>
          <w:szCs w:val="24"/>
        </w:rPr>
        <w:lastRenderedPageBreak/>
        <w:t>Рафаэля, Рембрандта, Пикассо и других (по выбору учителя).</w:t>
      </w:r>
    </w:p>
    <w:p w14:paraId="1270A364" w14:textId="77777777" w:rsidR="00DF7B8B" w:rsidRPr="00DF7B8B" w:rsidRDefault="00DF7B8B" w:rsidP="00EE17DF">
      <w:pPr>
        <w:pStyle w:val="29"/>
        <w:shd w:val="clear" w:color="auto" w:fill="auto"/>
        <w:tabs>
          <w:tab w:val="left" w:pos="2126"/>
        </w:tabs>
        <w:spacing w:before="0" w:after="0" w:line="240" w:lineRule="auto"/>
        <w:ind w:left="195"/>
        <w:rPr>
          <w:sz w:val="24"/>
          <w:szCs w:val="24"/>
        </w:rPr>
      </w:pPr>
      <w:r w:rsidRPr="00DF7B8B">
        <w:rPr>
          <w:sz w:val="24"/>
          <w:szCs w:val="24"/>
        </w:rPr>
        <w:t>Модуль «Азбука цифровой графики».</w:t>
      </w:r>
    </w:p>
    <w:p w14:paraId="06390112"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DF7B8B">
        <w:rPr>
          <w:sz w:val="24"/>
          <w:szCs w:val="24"/>
          <w:lang w:val="en-US" w:bidi="en-US"/>
        </w:rPr>
        <w:t>Paint</w:t>
      </w:r>
      <w:r w:rsidRPr="00DF7B8B">
        <w:rPr>
          <w:sz w:val="24"/>
          <w:szCs w:val="24"/>
          <w:lang w:bidi="en-US"/>
        </w:rPr>
        <w:t xml:space="preserve">: </w:t>
      </w:r>
      <w:r w:rsidRPr="00DF7B8B">
        <w:rPr>
          <w:sz w:val="24"/>
          <w:szCs w:val="24"/>
        </w:rPr>
        <w:t>изображение линии горизонта и точки схода, перспективных сокращений, цветовых и тональных изменений.</w:t>
      </w:r>
    </w:p>
    <w:p w14:paraId="53EAC12E" w14:textId="77777777" w:rsidR="00DF7B8B" w:rsidRPr="00DF7B8B" w:rsidRDefault="00DF7B8B" w:rsidP="00EE17DF">
      <w:pPr>
        <w:pStyle w:val="29"/>
        <w:shd w:val="clear" w:color="auto" w:fill="auto"/>
        <w:tabs>
          <w:tab w:val="left" w:pos="2848"/>
          <w:tab w:val="left" w:pos="3198"/>
          <w:tab w:val="left" w:pos="5022"/>
          <w:tab w:val="left" w:pos="6568"/>
          <w:tab w:val="left" w:pos="6986"/>
          <w:tab w:val="left" w:pos="8459"/>
        </w:tabs>
        <w:spacing w:before="0" w:after="0" w:line="240" w:lineRule="auto"/>
        <w:ind w:left="195"/>
        <w:rPr>
          <w:sz w:val="24"/>
          <w:szCs w:val="24"/>
        </w:rPr>
      </w:pPr>
      <w:r w:rsidRPr="00DF7B8B">
        <w:rPr>
          <w:sz w:val="24"/>
          <w:szCs w:val="24"/>
        </w:rPr>
        <w:t>Моделировать</w:t>
      </w:r>
      <w:r w:rsidRPr="00DF7B8B">
        <w:rPr>
          <w:sz w:val="24"/>
          <w:szCs w:val="24"/>
        </w:rPr>
        <w:tab/>
        <w:t>в</w:t>
      </w:r>
      <w:r w:rsidRPr="00DF7B8B">
        <w:rPr>
          <w:sz w:val="24"/>
          <w:szCs w:val="24"/>
        </w:rPr>
        <w:tab/>
      </w:r>
      <w:r w:rsidR="007B3908">
        <w:rPr>
          <w:sz w:val="24"/>
          <w:szCs w:val="24"/>
        </w:rPr>
        <w:t>графическом</w:t>
      </w:r>
      <w:r w:rsidR="007B3908">
        <w:rPr>
          <w:sz w:val="24"/>
          <w:szCs w:val="24"/>
        </w:rPr>
        <w:tab/>
        <w:t>редакторе</w:t>
      </w:r>
      <w:r w:rsidR="007B3908">
        <w:rPr>
          <w:sz w:val="24"/>
          <w:szCs w:val="24"/>
        </w:rPr>
        <w:tab/>
        <w:t>с</w:t>
      </w:r>
      <w:r w:rsidR="007B3908">
        <w:rPr>
          <w:sz w:val="24"/>
          <w:szCs w:val="24"/>
        </w:rPr>
        <w:tab/>
        <w:t xml:space="preserve">помощью </w:t>
      </w:r>
      <w:r w:rsidRPr="00DF7B8B">
        <w:rPr>
          <w:sz w:val="24"/>
          <w:szCs w:val="24"/>
        </w:rPr>
        <w:t>инструментов</w:t>
      </w:r>
    </w:p>
    <w:p w14:paraId="7001D54A"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геометрических фигур конструкцию традиционного крестьянского деревянного дома (избы) и различные варианты его устройства.</w:t>
      </w:r>
    </w:p>
    <w:p w14:paraId="11607CA9"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Использовать поисковую систему для знакомства с разными видами деревянного дома на основе избы и традициями и её украшений.</w:t>
      </w:r>
    </w:p>
    <w:p w14:paraId="3D9B0DC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006C4F7B" w14:textId="77777777" w:rsidR="00DF7B8B" w:rsidRPr="00DF7B8B" w:rsidRDefault="007B3908" w:rsidP="00EE17DF">
      <w:pPr>
        <w:pStyle w:val="29"/>
        <w:shd w:val="clear" w:color="auto" w:fill="auto"/>
        <w:tabs>
          <w:tab w:val="left" w:pos="2848"/>
          <w:tab w:val="left" w:pos="3198"/>
          <w:tab w:val="left" w:pos="5022"/>
          <w:tab w:val="left" w:pos="6568"/>
          <w:tab w:val="left" w:pos="6986"/>
          <w:tab w:val="left" w:pos="8459"/>
        </w:tabs>
        <w:spacing w:before="0" w:after="0" w:line="240" w:lineRule="auto"/>
        <w:ind w:left="195"/>
        <w:rPr>
          <w:sz w:val="24"/>
          <w:szCs w:val="24"/>
        </w:rPr>
      </w:pPr>
      <w:r>
        <w:rPr>
          <w:sz w:val="24"/>
          <w:szCs w:val="24"/>
        </w:rPr>
        <w:t xml:space="preserve">Моделировать </w:t>
      </w:r>
      <w:r w:rsidR="00DF7B8B" w:rsidRPr="00DF7B8B">
        <w:rPr>
          <w:sz w:val="24"/>
          <w:szCs w:val="24"/>
        </w:rPr>
        <w:t>в</w:t>
      </w:r>
      <w:r w:rsidR="00DF7B8B" w:rsidRPr="00DF7B8B">
        <w:rPr>
          <w:sz w:val="24"/>
          <w:szCs w:val="24"/>
        </w:rPr>
        <w:tab/>
        <w:t>графическом</w:t>
      </w:r>
      <w:r w:rsidR="00DF7B8B" w:rsidRPr="00DF7B8B">
        <w:rPr>
          <w:sz w:val="24"/>
          <w:szCs w:val="24"/>
        </w:rPr>
        <w:tab/>
        <w:t>редакторе</w:t>
      </w:r>
      <w:r w:rsidR="00DF7B8B" w:rsidRPr="00DF7B8B">
        <w:rPr>
          <w:sz w:val="24"/>
          <w:szCs w:val="24"/>
        </w:rPr>
        <w:tab/>
        <w:t>с</w:t>
      </w:r>
      <w:r w:rsidR="00DF7B8B" w:rsidRPr="00DF7B8B">
        <w:rPr>
          <w:sz w:val="24"/>
          <w:szCs w:val="24"/>
        </w:rPr>
        <w:tab/>
      </w:r>
      <w:proofErr w:type="spellStart"/>
      <w:r w:rsidR="00DF7B8B" w:rsidRPr="00DF7B8B">
        <w:rPr>
          <w:sz w:val="24"/>
          <w:szCs w:val="24"/>
        </w:rPr>
        <w:t>помощьюинструментов</w:t>
      </w:r>
      <w:proofErr w:type="spellEnd"/>
    </w:p>
    <w:p w14:paraId="5631E066"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527A842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412D4621"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Освоить анимацию простого повторяющегося движения изображения в виртуальном редакторе </w:t>
      </w:r>
      <w:r w:rsidRPr="00DF7B8B">
        <w:rPr>
          <w:sz w:val="24"/>
          <w:szCs w:val="24"/>
          <w:lang w:val="en-US" w:bidi="en-US"/>
        </w:rPr>
        <w:t>GIF</w:t>
      </w:r>
      <w:r w:rsidRPr="00DF7B8B">
        <w:rPr>
          <w:sz w:val="24"/>
          <w:szCs w:val="24"/>
        </w:rPr>
        <w:t>-анимации.</w:t>
      </w:r>
    </w:p>
    <w:p w14:paraId="00E83808"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Освоить и проводить компьютерные презентации в программе </w:t>
      </w:r>
      <w:r w:rsidRPr="00DF7B8B">
        <w:rPr>
          <w:sz w:val="24"/>
          <w:szCs w:val="24"/>
          <w:lang w:val="en-US" w:bidi="en-US"/>
        </w:rPr>
        <w:t>PowerPoint</w:t>
      </w:r>
      <w:r w:rsidRPr="00DF7B8B">
        <w:rPr>
          <w:sz w:val="24"/>
          <w:szCs w:val="24"/>
        </w:rP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w:t>
      </w:r>
    </w:p>
    <w:p w14:paraId="67BA4ECA"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надо помнить и знать.</w:t>
      </w:r>
    </w:p>
    <w:p w14:paraId="716D8AF3" w14:textId="77777777" w:rsidR="00DF7B8B" w:rsidRDefault="00DF7B8B" w:rsidP="00EE17DF">
      <w:pPr>
        <w:pStyle w:val="29"/>
        <w:shd w:val="clear" w:color="auto" w:fill="auto"/>
        <w:spacing w:before="0" w:after="0" w:line="240" w:lineRule="auto"/>
        <w:ind w:left="195"/>
        <w:jc w:val="left"/>
        <w:rPr>
          <w:sz w:val="24"/>
          <w:szCs w:val="24"/>
        </w:rPr>
      </w:pPr>
      <w:r w:rsidRPr="00DF7B8B">
        <w:rPr>
          <w:sz w:val="24"/>
          <w:szCs w:val="24"/>
        </w:rPr>
        <w:t>Совершать виртуальные тематические путешествия по художественным музеям мира.</w:t>
      </w:r>
    </w:p>
    <w:p w14:paraId="12788357" w14:textId="77777777" w:rsidR="001B7961" w:rsidRPr="00DF7B8B" w:rsidRDefault="001B7961" w:rsidP="00EE17DF">
      <w:pPr>
        <w:pStyle w:val="29"/>
        <w:shd w:val="clear" w:color="auto" w:fill="auto"/>
        <w:spacing w:before="0" w:after="0" w:line="240" w:lineRule="auto"/>
        <w:ind w:left="195"/>
        <w:jc w:val="left"/>
        <w:rPr>
          <w:sz w:val="24"/>
          <w:szCs w:val="24"/>
        </w:rPr>
      </w:pPr>
    </w:p>
    <w:p w14:paraId="34536C36" w14:textId="77777777" w:rsidR="00DF7B8B" w:rsidRPr="00014EB5" w:rsidRDefault="00DF7B8B" w:rsidP="00A7420B">
      <w:pPr>
        <w:pStyle w:val="2"/>
        <w:numPr>
          <w:ilvl w:val="1"/>
          <w:numId w:val="30"/>
        </w:numPr>
        <w:ind w:left="2268" w:hanging="708"/>
      </w:pPr>
      <w:bookmarkStart w:id="34" w:name="_Toc171605998"/>
      <w:r w:rsidRPr="00014EB5">
        <w:t>Федеральная рабочая программ</w:t>
      </w:r>
      <w:r w:rsidR="00A431F4">
        <w:t>а по учебному предмету «Музыка»</w:t>
      </w:r>
      <w:bookmarkEnd w:id="34"/>
    </w:p>
    <w:p w14:paraId="7F6B11A7" w14:textId="77777777" w:rsidR="00DF7B8B" w:rsidRPr="00DF7B8B" w:rsidRDefault="00DF7B8B" w:rsidP="00EE17DF">
      <w:pPr>
        <w:pStyle w:val="29"/>
        <w:shd w:val="clear" w:color="auto" w:fill="auto"/>
        <w:tabs>
          <w:tab w:val="left" w:pos="1676"/>
        </w:tabs>
        <w:spacing w:before="0" w:after="0" w:line="240" w:lineRule="auto"/>
        <w:ind w:left="195"/>
        <w:rPr>
          <w:sz w:val="24"/>
          <w:szCs w:val="24"/>
        </w:rPr>
      </w:pPr>
      <w:r w:rsidRPr="00DF7B8B">
        <w:rPr>
          <w:sz w:val="24"/>
          <w:szCs w:val="24"/>
        </w:rPr>
        <w:t>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14:paraId="49914328" w14:textId="77777777" w:rsidR="00DF7B8B" w:rsidRPr="00DF7B8B" w:rsidRDefault="00DF7B8B" w:rsidP="00EE17DF">
      <w:pPr>
        <w:pStyle w:val="29"/>
        <w:shd w:val="clear" w:color="auto" w:fill="auto"/>
        <w:tabs>
          <w:tab w:val="left" w:pos="1671"/>
        </w:tabs>
        <w:spacing w:before="0" w:after="0" w:line="240" w:lineRule="auto"/>
        <w:ind w:left="195"/>
        <w:rPr>
          <w:sz w:val="24"/>
          <w:szCs w:val="24"/>
        </w:rPr>
      </w:pPr>
      <w:r w:rsidRPr="00DF7B8B">
        <w:rPr>
          <w:sz w:val="24"/>
          <w:szCs w:val="24"/>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14:paraId="64CA2960" w14:textId="77777777" w:rsidR="00DF7B8B" w:rsidRPr="00DF7B8B" w:rsidRDefault="00DF7B8B" w:rsidP="00EE17DF">
      <w:pPr>
        <w:pStyle w:val="29"/>
        <w:shd w:val="clear" w:color="auto" w:fill="auto"/>
        <w:tabs>
          <w:tab w:val="left" w:pos="1671"/>
        </w:tabs>
        <w:spacing w:before="0" w:after="0" w:line="240" w:lineRule="auto"/>
        <w:ind w:left="195"/>
        <w:rPr>
          <w:sz w:val="24"/>
          <w:szCs w:val="24"/>
        </w:rPr>
      </w:pPr>
      <w:r w:rsidRPr="00DF7B8B">
        <w:rPr>
          <w:sz w:val="24"/>
          <w:szCs w:val="24"/>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14:paraId="3AA22B88" w14:textId="77777777" w:rsidR="00DF7B8B" w:rsidRPr="00DF7B8B" w:rsidRDefault="00DF7B8B" w:rsidP="00EE17DF">
      <w:pPr>
        <w:pStyle w:val="29"/>
        <w:shd w:val="clear" w:color="auto" w:fill="auto"/>
        <w:tabs>
          <w:tab w:val="left" w:pos="1681"/>
        </w:tabs>
        <w:spacing w:before="0" w:after="0" w:line="240" w:lineRule="auto"/>
        <w:ind w:left="195"/>
        <w:rPr>
          <w:sz w:val="24"/>
          <w:szCs w:val="24"/>
        </w:rPr>
      </w:pPr>
      <w:r w:rsidRPr="00DF7B8B">
        <w:rPr>
          <w:sz w:val="24"/>
          <w:szCs w:val="24"/>
        </w:rP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14:paraId="7A6CCA35" w14:textId="77777777" w:rsidR="00DF7B8B" w:rsidRPr="00DF7B8B" w:rsidRDefault="00DF7B8B" w:rsidP="00EE17DF">
      <w:pPr>
        <w:pStyle w:val="29"/>
        <w:shd w:val="clear" w:color="auto" w:fill="auto"/>
        <w:tabs>
          <w:tab w:val="left" w:pos="1713"/>
        </w:tabs>
        <w:spacing w:before="0" w:after="0" w:line="240" w:lineRule="auto"/>
        <w:ind w:left="195"/>
        <w:rPr>
          <w:sz w:val="24"/>
          <w:szCs w:val="24"/>
        </w:rPr>
      </w:pPr>
      <w:r w:rsidRPr="00DF7B8B">
        <w:rPr>
          <w:sz w:val="24"/>
          <w:szCs w:val="24"/>
        </w:rPr>
        <w:t>Пояснительная записка.</w:t>
      </w:r>
    </w:p>
    <w:p w14:paraId="3A96503C" w14:textId="77777777" w:rsidR="00DF7B8B" w:rsidRPr="00DF7B8B" w:rsidRDefault="00DF7B8B" w:rsidP="00EE17DF">
      <w:pPr>
        <w:pStyle w:val="29"/>
        <w:shd w:val="clear" w:color="auto" w:fill="auto"/>
        <w:tabs>
          <w:tab w:val="left" w:pos="1878"/>
        </w:tabs>
        <w:spacing w:before="0" w:after="0" w:line="240" w:lineRule="auto"/>
        <w:ind w:left="195"/>
        <w:rPr>
          <w:sz w:val="24"/>
          <w:szCs w:val="24"/>
        </w:rPr>
      </w:pPr>
      <w:r w:rsidRPr="00DF7B8B">
        <w:rPr>
          <w:sz w:val="24"/>
          <w:szCs w:val="24"/>
        </w:rPr>
        <w:t>Программа по музыке разработана с целью оказания методической помощи учителю музыки в создании рабочей программы по учебному предмету.</w:t>
      </w:r>
    </w:p>
    <w:p w14:paraId="3390E6BD" w14:textId="77777777" w:rsidR="00DF7B8B" w:rsidRPr="00DF7B8B" w:rsidRDefault="00DF7B8B" w:rsidP="00EE17DF">
      <w:pPr>
        <w:pStyle w:val="29"/>
        <w:shd w:val="clear" w:color="auto" w:fill="auto"/>
        <w:tabs>
          <w:tab w:val="left" w:pos="1919"/>
        </w:tabs>
        <w:spacing w:before="0" w:after="0" w:line="240" w:lineRule="auto"/>
        <w:ind w:left="195"/>
        <w:rPr>
          <w:sz w:val="24"/>
          <w:szCs w:val="24"/>
        </w:rPr>
      </w:pPr>
      <w:r w:rsidRPr="00DF7B8B">
        <w:rPr>
          <w:sz w:val="24"/>
          <w:szCs w:val="24"/>
        </w:rPr>
        <w:t>Программа по музыке позволит учителю:</w:t>
      </w:r>
    </w:p>
    <w:p w14:paraId="58F0AB70"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 xml:space="preserve">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w:t>
      </w:r>
      <w:proofErr w:type="spellStart"/>
      <w:r w:rsidRPr="00DF7B8B">
        <w:rPr>
          <w:sz w:val="24"/>
          <w:szCs w:val="24"/>
        </w:rPr>
        <w:t>духовно</w:t>
      </w:r>
      <w:r w:rsidRPr="00DF7B8B">
        <w:rPr>
          <w:sz w:val="24"/>
          <w:szCs w:val="24"/>
        </w:rPr>
        <w:softHyphen/>
        <w:t>нравственного</w:t>
      </w:r>
      <w:proofErr w:type="spellEnd"/>
      <w:r w:rsidRPr="00DF7B8B">
        <w:rPr>
          <w:sz w:val="24"/>
          <w:szCs w:val="24"/>
        </w:rPr>
        <w:t xml:space="preserve"> развития, воспитания и социализации обучающихся, представленных в федеральной рабочей программе воспитания;</w:t>
      </w:r>
    </w:p>
    <w:p w14:paraId="23EDCC2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разработать календарно-тематическое планирование с учётом особенностей конкретного региона, образовательной организации, класса.</w:t>
      </w:r>
    </w:p>
    <w:p w14:paraId="74BE5759" w14:textId="77777777" w:rsidR="00DF7B8B" w:rsidRPr="00DF7B8B" w:rsidRDefault="00DF7B8B" w:rsidP="00EE17DF">
      <w:pPr>
        <w:pStyle w:val="29"/>
        <w:shd w:val="clear" w:color="auto" w:fill="auto"/>
        <w:tabs>
          <w:tab w:val="left" w:pos="1882"/>
        </w:tabs>
        <w:spacing w:before="0" w:after="0" w:line="240" w:lineRule="auto"/>
        <w:ind w:left="195"/>
        <w:rPr>
          <w:sz w:val="24"/>
          <w:szCs w:val="24"/>
        </w:rPr>
      </w:pPr>
      <w:r w:rsidRPr="00DF7B8B">
        <w:rPr>
          <w:sz w:val="24"/>
          <w:szCs w:val="24"/>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14:paraId="4529E758"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14:paraId="739CF81A"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14:paraId="67E6F52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w:t>
      </w:r>
      <w:proofErr w:type="spellStart"/>
      <w:r w:rsidRPr="00DF7B8B">
        <w:rPr>
          <w:sz w:val="24"/>
          <w:szCs w:val="24"/>
        </w:rPr>
        <w:t>недирективным</w:t>
      </w:r>
      <w:proofErr w:type="spellEnd"/>
      <w:r w:rsidRPr="00DF7B8B">
        <w:rPr>
          <w:sz w:val="24"/>
          <w:szCs w:val="24"/>
        </w:rPr>
        <w:t xml:space="preserve">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14:paraId="2258C9B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14:paraId="4340444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14:paraId="13894CB7" w14:textId="77777777" w:rsidR="00DF7B8B" w:rsidRPr="00DF7B8B" w:rsidRDefault="00DF7B8B" w:rsidP="00EE17DF">
      <w:pPr>
        <w:pStyle w:val="29"/>
        <w:shd w:val="clear" w:color="auto" w:fill="auto"/>
        <w:tabs>
          <w:tab w:val="left" w:pos="1887"/>
        </w:tabs>
        <w:spacing w:before="0" w:after="0" w:line="240" w:lineRule="auto"/>
        <w:ind w:left="195"/>
        <w:rPr>
          <w:sz w:val="24"/>
          <w:szCs w:val="24"/>
        </w:rPr>
      </w:pPr>
      <w:r w:rsidRPr="00DF7B8B">
        <w:rPr>
          <w:sz w:val="24"/>
          <w:szCs w:val="24"/>
        </w:rPr>
        <w:t xml:space="preserve">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w:t>
      </w:r>
      <w:proofErr w:type="spellStart"/>
      <w:r w:rsidRPr="00DF7B8B">
        <w:rPr>
          <w:sz w:val="24"/>
          <w:szCs w:val="24"/>
        </w:rPr>
        <w:t>духовно</w:t>
      </w:r>
      <w:r w:rsidRPr="00DF7B8B">
        <w:rPr>
          <w:sz w:val="24"/>
          <w:szCs w:val="24"/>
        </w:rPr>
        <w:softHyphen/>
        <w:t>нравственное</w:t>
      </w:r>
      <w:proofErr w:type="spellEnd"/>
      <w:r w:rsidRPr="00DF7B8B">
        <w:rPr>
          <w:sz w:val="24"/>
          <w:szCs w:val="24"/>
        </w:rPr>
        <w:t xml:space="preserve"> становление, воспитание чуткости к внутреннему миру другого человека через опыт сотворчества и сопереживания).</w:t>
      </w:r>
    </w:p>
    <w:p w14:paraId="1550BCEF" w14:textId="77777777" w:rsidR="00DF7B8B" w:rsidRPr="00DF7B8B" w:rsidRDefault="00DF7B8B" w:rsidP="00EE17DF">
      <w:pPr>
        <w:pStyle w:val="29"/>
        <w:shd w:val="clear" w:color="auto" w:fill="auto"/>
        <w:tabs>
          <w:tab w:val="left" w:pos="1873"/>
        </w:tabs>
        <w:spacing w:before="0" w:after="0" w:line="240" w:lineRule="auto"/>
        <w:ind w:left="195"/>
        <w:rPr>
          <w:sz w:val="24"/>
          <w:szCs w:val="24"/>
        </w:rPr>
      </w:pPr>
      <w:r w:rsidRPr="00DF7B8B">
        <w:rPr>
          <w:sz w:val="24"/>
          <w:szCs w:val="24"/>
        </w:rPr>
        <w:t>В процессе конкретизации учебных целей их реализация осуществляется по следующим направлениям:</w:t>
      </w:r>
    </w:p>
    <w:p w14:paraId="556CD5F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становление системы ценностей, обучающихся в единстве эмоциональной и познавательной сферы;</w:t>
      </w:r>
    </w:p>
    <w:p w14:paraId="4B5A61D1"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14:paraId="65676205"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формирование творческих способностей ребёнка, развитие внутренней мотивации к музицированию.</w:t>
      </w:r>
    </w:p>
    <w:p w14:paraId="4A284484" w14:textId="77777777" w:rsidR="00DF7B8B" w:rsidRPr="00DF7B8B" w:rsidRDefault="00DF7B8B" w:rsidP="00EE17DF">
      <w:pPr>
        <w:pStyle w:val="29"/>
        <w:shd w:val="clear" w:color="auto" w:fill="auto"/>
        <w:tabs>
          <w:tab w:val="left" w:pos="1873"/>
        </w:tabs>
        <w:spacing w:before="0" w:after="0" w:line="240" w:lineRule="auto"/>
        <w:ind w:left="195"/>
        <w:rPr>
          <w:sz w:val="24"/>
          <w:szCs w:val="24"/>
        </w:rPr>
      </w:pPr>
      <w:r w:rsidRPr="00DF7B8B">
        <w:rPr>
          <w:sz w:val="24"/>
          <w:szCs w:val="24"/>
        </w:rPr>
        <w:t>Важнейшие задачи обучения музыке на уровне начального общего образования:</w:t>
      </w:r>
    </w:p>
    <w:p w14:paraId="05D9489C"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формирование эмоционально-ценностной отзывчивости на прекрасное в жизни и в искусстве;</w:t>
      </w:r>
    </w:p>
    <w:p w14:paraId="7BC3352D"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14:paraId="0ADBFB82"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14:paraId="344C5CF4"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14:paraId="7096D55A"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14:paraId="6583E04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14:paraId="0F408E2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воспитание уважения к культурному наследию России, присвоение интонационно-образного строя отечественной музыкальной культуры;</w:t>
      </w:r>
    </w:p>
    <w:p w14:paraId="3A9AB0D5"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14:paraId="5B7EB178" w14:textId="77777777" w:rsidR="00DF7B8B" w:rsidRPr="00DF7B8B" w:rsidRDefault="00DF7B8B" w:rsidP="00EE17DF">
      <w:pPr>
        <w:pStyle w:val="29"/>
        <w:shd w:val="clear" w:color="auto" w:fill="auto"/>
        <w:tabs>
          <w:tab w:val="left" w:pos="1878"/>
        </w:tabs>
        <w:spacing w:before="0" w:after="0" w:line="240" w:lineRule="auto"/>
        <w:ind w:left="195"/>
        <w:rPr>
          <w:sz w:val="24"/>
          <w:szCs w:val="24"/>
        </w:rPr>
      </w:pPr>
      <w:r w:rsidRPr="00DF7B8B">
        <w:rPr>
          <w:sz w:val="24"/>
          <w:szCs w:val="24"/>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14:paraId="266B3D7C"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учебного предмета структурно представлено восемью модулями (тематическими линиями): инвариантные:</w:t>
      </w:r>
    </w:p>
    <w:p w14:paraId="7B227F4E"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модуль № 1 «Народная музыка России»; модуль № 2 «Классическая музыка»; модуль № 3 «Музыка в жизни человека» вариативные:</w:t>
      </w:r>
    </w:p>
    <w:p w14:paraId="757ADB8D"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модуль № 4 «Музыка народов мира»;</w:t>
      </w:r>
    </w:p>
    <w:p w14:paraId="0545B91F"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модуль № 5 «Духовная музыка»;</w:t>
      </w:r>
    </w:p>
    <w:p w14:paraId="5EDB8857"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модуль № 6 «Музыка театра и кино»;</w:t>
      </w:r>
    </w:p>
    <w:p w14:paraId="270A66A5"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модуль № 7 «Современная музыкальная культура»;</w:t>
      </w:r>
    </w:p>
    <w:p w14:paraId="55109724"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модуль № 8 «Музыкальная грамота»</w:t>
      </w:r>
    </w:p>
    <w:p w14:paraId="788319B0" w14:textId="77777777" w:rsidR="00DF7B8B" w:rsidRPr="00DF7B8B" w:rsidRDefault="00DF7B8B" w:rsidP="00EE17DF">
      <w:pPr>
        <w:pStyle w:val="29"/>
        <w:shd w:val="clear" w:color="auto" w:fill="auto"/>
        <w:tabs>
          <w:tab w:val="left" w:pos="1886"/>
        </w:tabs>
        <w:spacing w:before="0" w:after="0" w:line="240" w:lineRule="auto"/>
        <w:ind w:left="195"/>
        <w:rPr>
          <w:sz w:val="24"/>
          <w:szCs w:val="24"/>
        </w:rPr>
      </w:pPr>
      <w:r w:rsidRPr="00DF7B8B">
        <w:rPr>
          <w:sz w:val="24"/>
          <w:szCs w:val="24"/>
        </w:rP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14:paraId="587D7E6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14:paraId="616827C9" w14:textId="77777777" w:rsidR="00DF7B8B" w:rsidRPr="00DF7B8B" w:rsidRDefault="00DF7B8B" w:rsidP="00EE17DF">
      <w:pPr>
        <w:pStyle w:val="29"/>
        <w:shd w:val="clear" w:color="auto" w:fill="auto"/>
        <w:tabs>
          <w:tab w:val="left" w:pos="1891"/>
        </w:tabs>
        <w:spacing w:before="0" w:after="0" w:line="240" w:lineRule="auto"/>
        <w:ind w:left="195"/>
        <w:rPr>
          <w:sz w:val="24"/>
          <w:szCs w:val="24"/>
        </w:rPr>
      </w:pPr>
      <w:r w:rsidRPr="00DF7B8B">
        <w:rPr>
          <w:sz w:val="24"/>
          <w:szCs w:val="24"/>
        </w:rPr>
        <w:t xml:space="preserve">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w:t>
      </w:r>
      <w:r w:rsidRPr="00DF7B8B">
        <w:rPr>
          <w:sz w:val="24"/>
          <w:szCs w:val="24"/>
        </w:rPr>
        <w:lastRenderedPageBreak/>
        <w:t>классе - 34 часа (1 час в неделю).</w:t>
      </w:r>
    </w:p>
    <w:p w14:paraId="73CB4473" w14:textId="77777777" w:rsidR="00DF7B8B" w:rsidRPr="00DF7B8B" w:rsidRDefault="00DF7B8B" w:rsidP="00EE17DF">
      <w:pPr>
        <w:pStyle w:val="29"/>
        <w:shd w:val="clear" w:color="auto" w:fill="auto"/>
        <w:tabs>
          <w:tab w:val="left" w:pos="2020"/>
        </w:tabs>
        <w:spacing w:before="0" w:after="0" w:line="240" w:lineRule="auto"/>
        <w:ind w:left="195"/>
        <w:jc w:val="left"/>
        <w:rPr>
          <w:sz w:val="24"/>
          <w:szCs w:val="24"/>
        </w:rPr>
      </w:pPr>
      <w:r w:rsidRPr="00DF7B8B">
        <w:rPr>
          <w:sz w:val="24"/>
          <w:szCs w:val="24"/>
        </w:rPr>
        <w:t xml:space="preserve">При разработке рабочей программы по музыке образовательная организация вправе использовать возможности сетевого </w:t>
      </w:r>
      <w:proofErr w:type="spellStart"/>
      <w:proofErr w:type="gramStart"/>
      <w:r w:rsidRPr="00DF7B8B">
        <w:rPr>
          <w:sz w:val="24"/>
          <w:szCs w:val="24"/>
        </w:rPr>
        <w:t>взаимодействия,в</w:t>
      </w:r>
      <w:proofErr w:type="spellEnd"/>
      <w:proofErr w:type="gramEnd"/>
      <w:r w:rsidRPr="00DF7B8B">
        <w:rPr>
          <w:sz w:val="24"/>
          <w:szCs w:val="24"/>
        </w:rPr>
        <w:t xml:space="preserve">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580DE856"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14:paraId="28970F20" w14:textId="77777777" w:rsidR="00DF7B8B" w:rsidRPr="00DF7B8B" w:rsidRDefault="00DF7B8B" w:rsidP="00EE17DF">
      <w:pPr>
        <w:pStyle w:val="29"/>
        <w:shd w:val="clear" w:color="auto" w:fill="auto"/>
        <w:tabs>
          <w:tab w:val="left" w:pos="1666"/>
        </w:tabs>
        <w:spacing w:before="0" w:after="0" w:line="240" w:lineRule="auto"/>
        <w:ind w:left="195"/>
        <w:rPr>
          <w:sz w:val="24"/>
          <w:szCs w:val="24"/>
        </w:rPr>
      </w:pPr>
      <w:r w:rsidRPr="00DF7B8B">
        <w:rPr>
          <w:sz w:val="24"/>
          <w:szCs w:val="24"/>
        </w:rPr>
        <w:t>Содержание обучения музыке на уровне начального общего образования.</w:t>
      </w:r>
    </w:p>
    <w:p w14:paraId="462BF6F9"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Инвариантные модули:</w:t>
      </w:r>
    </w:p>
    <w:p w14:paraId="1FAE78B7" w14:textId="77777777" w:rsidR="00DF7B8B" w:rsidRPr="00DF7B8B" w:rsidRDefault="00DF7B8B" w:rsidP="00EE17DF">
      <w:pPr>
        <w:pStyle w:val="29"/>
        <w:shd w:val="clear" w:color="auto" w:fill="auto"/>
        <w:tabs>
          <w:tab w:val="left" w:pos="1899"/>
        </w:tabs>
        <w:spacing w:before="0" w:after="0" w:line="240" w:lineRule="auto"/>
        <w:ind w:left="195"/>
        <w:rPr>
          <w:sz w:val="24"/>
          <w:szCs w:val="24"/>
        </w:rPr>
      </w:pPr>
      <w:r w:rsidRPr="00DF7B8B">
        <w:rPr>
          <w:sz w:val="24"/>
          <w:szCs w:val="24"/>
        </w:rPr>
        <w:t>Модуль № 1 «Народная музыка России».</w:t>
      </w:r>
    </w:p>
    <w:p w14:paraId="0359B82F"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14:paraId="23FBA34A" w14:textId="77777777" w:rsidR="00DF7B8B" w:rsidRPr="00DF7B8B" w:rsidRDefault="00DF7B8B" w:rsidP="00EE17DF">
      <w:pPr>
        <w:pStyle w:val="29"/>
        <w:shd w:val="clear" w:color="auto" w:fill="auto"/>
        <w:tabs>
          <w:tab w:val="left" w:pos="2106"/>
        </w:tabs>
        <w:spacing w:before="0" w:after="0" w:line="240" w:lineRule="auto"/>
        <w:ind w:left="195"/>
        <w:rPr>
          <w:sz w:val="24"/>
          <w:szCs w:val="24"/>
        </w:rPr>
      </w:pPr>
      <w:r w:rsidRPr="00DF7B8B">
        <w:rPr>
          <w:sz w:val="24"/>
          <w:szCs w:val="24"/>
        </w:rPr>
        <w:t>Край, в котором ты живёшь.</w:t>
      </w:r>
    </w:p>
    <w:p w14:paraId="07B41AEA"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музыкальные традиции малой Родины. Песни, обряды, музыкальные инструменты.</w:t>
      </w:r>
    </w:p>
    <w:p w14:paraId="23792BFF"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14:paraId="7A9996D2"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14:paraId="713BF78A"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диалог с учителем о музыкальных традициях своего родного края;</w:t>
      </w:r>
    </w:p>
    <w:p w14:paraId="24944FB6"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просмотр видеофильма о культуре родного края; посещение краеведческого музея; посещение этнографического спектакля, концерта.</w:t>
      </w:r>
    </w:p>
    <w:p w14:paraId="68C2C637" w14:textId="77777777" w:rsidR="00DF7B8B" w:rsidRPr="00DF7B8B" w:rsidRDefault="00DF7B8B" w:rsidP="00EE17DF">
      <w:pPr>
        <w:pStyle w:val="29"/>
        <w:shd w:val="clear" w:color="auto" w:fill="auto"/>
        <w:tabs>
          <w:tab w:val="left" w:pos="2130"/>
        </w:tabs>
        <w:spacing w:before="0" w:after="0" w:line="240" w:lineRule="auto"/>
        <w:ind w:left="195"/>
        <w:rPr>
          <w:sz w:val="24"/>
          <w:szCs w:val="24"/>
        </w:rPr>
      </w:pPr>
      <w:r w:rsidRPr="00DF7B8B">
        <w:rPr>
          <w:sz w:val="24"/>
          <w:szCs w:val="24"/>
        </w:rPr>
        <w:t>Русский фольклор.</w:t>
      </w:r>
    </w:p>
    <w:p w14:paraId="133B28AA"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Содержание: русские народные песни (трудовые, хороводные). Детский фольклор (игровые, </w:t>
      </w:r>
      <w:proofErr w:type="spellStart"/>
      <w:r w:rsidRPr="00DF7B8B">
        <w:rPr>
          <w:sz w:val="24"/>
          <w:szCs w:val="24"/>
        </w:rPr>
        <w:t>заклички</w:t>
      </w:r>
      <w:proofErr w:type="spellEnd"/>
      <w:r w:rsidRPr="00DF7B8B">
        <w:rPr>
          <w:sz w:val="24"/>
          <w:szCs w:val="24"/>
        </w:rPr>
        <w:t>, потешки, считалки, прибаутки).</w:t>
      </w:r>
    </w:p>
    <w:p w14:paraId="5F93BED3"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14:paraId="420C7FEA"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w:t>
      </w:r>
      <w:proofErr w:type="spellStart"/>
      <w:r w:rsidRPr="00DF7B8B">
        <w:rPr>
          <w:sz w:val="24"/>
          <w:szCs w:val="24"/>
        </w:rPr>
        <w:t>ёжка</w:t>
      </w:r>
      <w:proofErr w:type="spellEnd"/>
      <w:r w:rsidRPr="00DF7B8B">
        <w:rPr>
          <w:sz w:val="24"/>
          <w:szCs w:val="24"/>
        </w:rPr>
        <w:t>», «Заинька» и другие);</w:t>
      </w:r>
    </w:p>
    <w:p w14:paraId="749416FC"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сочинение мелодий, вокальная импровизация на основе текстов игрового детского фольклора;</w:t>
      </w:r>
    </w:p>
    <w:p w14:paraId="7042BFB9"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14:paraId="4BC217EA" w14:textId="77777777" w:rsidR="00DF7B8B" w:rsidRPr="00DF7B8B" w:rsidRDefault="00DF7B8B" w:rsidP="00EE17DF">
      <w:pPr>
        <w:pStyle w:val="29"/>
        <w:shd w:val="clear" w:color="auto" w:fill="auto"/>
        <w:tabs>
          <w:tab w:val="left" w:pos="2130"/>
        </w:tabs>
        <w:spacing w:before="0" w:after="0" w:line="240" w:lineRule="auto"/>
        <w:ind w:left="195"/>
        <w:rPr>
          <w:sz w:val="24"/>
          <w:szCs w:val="24"/>
        </w:rPr>
      </w:pPr>
      <w:r w:rsidRPr="00DF7B8B">
        <w:rPr>
          <w:sz w:val="24"/>
          <w:szCs w:val="24"/>
        </w:rPr>
        <w:t>Русские народные музыкальные инструменты.</w:t>
      </w:r>
    </w:p>
    <w:p w14:paraId="701C41A6"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народные музыкальные инструменты (балалайка, рожок, свирель, гусли, гармонь, ложки). Инструментальные наигрыши. Плясовые мелодии. Виды деятельности обучающихся:</w:t>
      </w:r>
    </w:p>
    <w:p w14:paraId="070F6EC0"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 внешним видом, особенностями исполнения и звучания русских народных инструментов;</w:t>
      </w:r>
    </w:p>
    <w:p w14:paraId="76186F86"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14:paraId="227B553A"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слушание фортепианных пьес композиторов, исполнение песен, в которых присутствуют </w:t>
      </w:r>
      <w:proofErr w:type="spellStart"/>
      <w:r w:rsidRPr="00DF7B8B">
        <w:rPr>
          <w:sz w:val="24"/>
          <w:szCs w:val="24"/>
        </w:rPr>
        <w:t>звукоизобразительные</w:t>
      </w:r>
      <w:proofErr w:type="spellEnd"/>
      <w:r w:rsidRPr="00DF7B8B">
        <w:rPr>
          <w:sz w:val="24"/>
          <w:szCs w:val="24"/>
        </w:rPr>
        <w:t xml:space="preserve"> элементы, подражание голосам народных инструментов;</w:t>
      </w:r>
    </w:p>
    <w:p w14:paraId="70815B1F"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вариативно: просмотр видеофильма о русских музыкальных инструментах; посещение музыкального или краеведческого музея; освоение простейших навыков</w:t>
      </w:r>
    </w:p>
    <w:p w14:paraId="2D91B849"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игры на свирели, ложках.</w:t>
      </w:r>
    </w:p>
    <w:p w14:paraId="4A57A475" w14:textId="77777777"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Сказки, мифы и легенды.</w:t>
      </w:r>
    </w:p>
    <w:p w14:paraId="1F4CF17A"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народные сказители. Русские народные сказания, былины. Сказки и легенды о музыке и музыкантах.</w:t>
      </w:r>
    </w:p>
    <w:p w14:paraId="65D8880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14:paraId="3EE80D13"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 манерой оказывания нараспев;</w:t>
      </w:r>
    </w:p>
    <w:p w14:paraId="674A6E23"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сказок, былин, эпических сказаний, рассказываемых нараспев;</w:t>
      </w:r>
    </w:p>
    <w:p w14:paraId="2D70258F"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 инструментальной музыке определение на слух музыкальных интонаций речитативного характера;</w:t>
      </w:r>
    </w:p>
    <w:p w14:paraId="425DA78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создание иллюстраций к прослушанным музыкальным и литературным произведениям;</w:t>
      </w:r>
    </w:p>
    <w:p w14:paraId="1DF1CCCD"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w:t>
      </w:r>
      <w:proofErr w:type="spellStart"/>
      <w:r w:rsidRPr="00DF7B8B">
        <w:rPr>
          <w:sz w:val="24"/>
          <w:szCs w:val="24"/>
        </w:rPr>
        <w:t>Джангара</w:t>
      </w:r>
      <w:proofErr w:type="spellEnd"/>
      <w:r w:rsidRPr="00DF7B8B">
        <w:rPr>
          <w:sz w:val="24"/>
          <w:szCs w:val="24"/>
        </w:rPr>
        <w:t>,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14:paraId="604AA29F" w14:textId="77777777"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Жанры музыкального фольклора.</w:t>
      </w:r>
    </w:p>
    <w:p w14:paraId="2A4D98E9"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14:paraId="7DEFF2BD"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14:paraId="7940438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различение на слух контрастных по характеру фольклорных жанров: колыбельная, трудовая, лирическая, плясовая;</w:t>
      </w:r>
    </w:p>
    <w:p w14:paraId="316B9073"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определение, характеристика типичных элементов музыкального языка (темп, ритм, мелодия, динамика), состава исполнителей;</w:t>
      </w:r>
    </w:p>
    <w:p w14:paraId="06914FB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определение тембра музыкальных инструментов, отнесение к одной из групп (духовые, ударные, струнные);</w:t>
      </w:r>
    </w:p>
    <w:p w14:paraId="0FACD5D6"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исполнение песен разных жанров, относящихся к фольклору разных народов Российской Федерации;</w:t>
      </w:r>
    </w:p>
    <w:p w14:paraId="749433DA"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импровизации, сочинение к ним ритмических аккомпанементов (звучащими</w:t>
      </w:r>
    </w:p>
    <w:p w14:paraId="74962C7A"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жестами, на ударных инструментах);</w:t>
      </w:r>
    </w:p>
    <w:p w14:paraId="40352EF2"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исполнение на клавишных или духовых инструментах (свирель) мелодий народных песен, прослеживание мелодии по нотной записи.</w:t>
      </w:r>
    </w:p>
    <w:p w14:paraId="5356BFAC" w14:textId="77777777" w:rsidR="00DF7B8B" w:rsidRPr="00DF7B8B" w:rsidRDefault="00DF7B8B" w:rsidP="00EE17DF">
      <w:pPr>
        <w:pStyle w:val="29"/>
        <w:shd w:val="clear" w:color="auto" w:fill="auto"/>
        <w:tabs>
          <w:tab w:val="left" w:pos="2146"/>
        </w:tabs>
        <w:spacing w:before="0" w:after="0" w:line="240" w:lineRule="auto"/>
        <w:ind w:left="195"/>
        <w:rPr>
          <w:sz w:val="24"/>
          <w:szCs w:val="24"/>
        </w:rPr>
      </w:pPr>
      <w:r w:rsidRPr="00DF7B8B">
        <w:rPr>
          <w:sz w:val="24"/>
          <w:szCs w:val="24"/>
        </w:rPr>
        <w:t>Народные праздники.</w:t>
      </w:r>
    </w:p>
    <w:p w14:paraId="42040772"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w:t>
      </w:r>
      <w:proofErr w:type="spellStart"/>
      <w:r w:rsidRPr="00DF7B8B">
        <w:rPr>
          <w:sz w:val="24"/>
          <w:szCs w:val="24"/>
        </w:rPr>
        <w:t>Ысыах</w:t>
      </w:r>
      <w:proofErr w:type="spellEnd"/>
      <w:r w:rsidRPr="00DF7B8B">
        <w:rPr>
          <w:sz w:val="24"/>
          <w:szCs w:val="24"/>
        </w:rPr>
        <w:t>).</w:t>
      </w:r>
    </w:p>
    <w:p w14:paraId="2F9E71B6"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14:paraId="6C7D300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 праздничными обычаями, обрядами, бытовавшими ранее и сохранившимися сегодня у различных народностей Российской Федерации;</w:t>
      </w:r>
    </w:p>
    <w:p w14:paraId="19A85F60"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14:paraId="6B5FAFD4"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просмотр фильма (мультфильма), рассказывающего о символике фольклорного праздника;</w:t>
      </w:r>
    </w:p>
    <w:p w14:paraId="50E93C92"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посещение театра, театрализованного представления;</w:t>
      </w:r>
    </w:p>
    <w:p w14:paraId="1EC57DE4"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участие в народных гуляньях на улицах родного города, посёлка.</w:t>
      </w:r>
    </w:p>
    <w:p w14:paraId="197B46EF" w14:textId="77777777" w:rsidR="00DF7B8B" w:rsidRPr="00DF7B8B" w:rsidRDefault="00DF7B8B" w:rsidP="00EE17DF">
      <w:pPr>
        <w:pStyle w:val="29"/>
        <w:shd w:val="clear" w:color="auto" w:fill="auto"/>
        <w:tabs>
          <w:tab w:val="left" w:pos="2146"/>
        </w:tabs>
        <w:spacing w:before="0" w:after="0" w:line="240" w:lineRule="auto"/>
        <w:ind w:left="195"/>
        <w:rPr>
          <w:sz w:val="24"/>
          <w:szCs w:val="24"/>
        </w:rPr>
      </w:pPr>
      <w:r w:rsidRPr="00DF7B8B">
        <w:rPr>
          <w:sz w:val="24"/>
          <w:szCs w:val="24"/>
        </w:rPr>
        <w:t>Первые артисты, народный театр.</w:t>
      </w:r>
    </w:p>
    <w:p w14:paraId="295CEDA8"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скоморохи. Ярмарочный балаган. Вертеп.</w:t>
      </w:r>
    </w:p>
    <w:p w14:paraId="6D160DA9"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14:paraId="0216FF1D"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чтение учебных, справочных текстов по теме;</w:t>
      </w:r>
    </w:p>
    <w:p w14:paraId="4745B29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диалог с учителем;</w:t>
      </w:r>
    </w:p>
    <w:p w14:paraId="57E1D18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разучивание, исполнение </w:t>
      </w:r>
      <w:proofErr w:type="spellStart"/>
      <w:r w:rsidRPr="00DF7B8B">
        <w:rPr>
          <w:sz w:val="24"/>
          <w:szCs w:val="24"/>
        </w:rPr>
        <w:t>скоморошин</w:t>
      </w:r>
      <w:proofErr w:type="spellEnd"/>
      <w:r w:rsidRPr="00DF7B8B">
        <w:rPr>
          <w:sz w:val="24"/>
          <w:szCs w:val="24"/>
        </w:rPr>
        <w:t>;</w:t>
      </w:r>
    </w:p>
    <w:p w14:paraId="0D311EFD"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просмотр фильма (мультфильма), фрагмента музыкального спектакля; творческий проект - театрализованная постановка.</w:t>
      </w:r>
    </w:p>
    <w:p w14:paraId="307E80B1" w14:textId="77777777" w:rsidR="00DF7B8B" w:rsidRPr="00DF7B8B" w:rsidRDefault="00DF7B8B" w:rsidP="00EE17DF">
      <w:pPr>
        <w:pStyle w:val="29"/>
        <w:shd w:val="clear" w:color="auto" w:fill="auto"/>
        <w:tabs>
          <w:tab w:val="left" w:pos="2150"/>
        </w:tabs>
        <w:spacing w:before="0" w:after="0" w:line="240" w:lineRule="auto"/>
        <w:ind w:left="195"/>
        <w:rPr>
          <w:sz w:val="24"/>
          <w:szCs w:val="24"/>
        </w:rPr>
      </w:pPr>
      <w:r w:rsidRPr="00DF7B8B">
        <w:rPr>
          <w:sz w:val="24"/>
          <w:szCs w:val="24"/>
        </w:rPr>
        <w:t>Фольклор народов России.</w:t>
      </w:r>
    </w:p>
    <w:p w14:paraId="001BC34C"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14:paraId="441FE88A"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14:paraId="1728DD3D"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 особенностями музыкального фольклора различных народностей Российской Федерации;</w:t>
      </w:r>
    </w:p>
    <w:p w14:paraId="15BC2CA1"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определение характерных черт, характеристика типичных элементов музыкального языка (ритм, лад, интонации);</w:t>
      </w:r>
    </w:p>
    <w:p w14:paraId="6F08CA31"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песен, танцев, импровизация ритмических аккомпанементов на ударных инструментах;</w:t>
      </w:r>
    </w:p>
    <w:p w14:paraId="3F41B25C"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14:paraId="5664574D"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творческие, исследовательские проекты, школьные фестивали, посвящённые музыкальному творчеству народов России.</w:t>
      </w:r>
    </w:p>
    <w:p w14:paraId="627603AE" w14:textId="77777777" w:rsidR="00DF7B8B" w:rsidRPr="00DF7B8B" w:rsidRDefault="00DF7B8B" w:rsidP="00EE17DF">
      <w:pPr>
        <w:pStyle w:val="29"/>
        <w:shd w:val="clear" w:color="auto" w:fill="auto"/>
        <w:tabs>
          <w:tab w:val="left" w:pos="2098"/>
        </w:tabs>
        <w:spacing w:before="0" w:after="0" w:line="240" w:lineRule="auto"/>
        <w:ind w:left="195"/>
        <w:jc w:val="left"/>
        <w:rPr>
          <w:sz w:val="24"/>
          <w:szCs w:val="24"/>
        </w:rPr>
      </w:pPr>
      <w:r w:rsidRPr="00DF7B8B">
        <w:rPr>
          <w:sz w:val="24"/>
          <w:szCs w:val="24"/>
        </w:rPr>
        <w:t>Фольклор в творчестве профессиональных музыкантов. Содержание: собиратели фольклора. Народные мелодии в обработке композиторов. Народные жанры, интонации как основа для композиторского творчества.</w:t>
      </w:r>
    </w:p>
    <w:p w14:paraId="64781AD4"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w:t>
      </w:r>
    </w:p>
    <w:p w14:paraId="6EAA1114"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w:t>
      </w:r>
    </w:p>
    <w:p w14:paraId="0D5E12D9"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варианте;</w:t>
      </w:r>
    </w:p>
    <w:p w14:paraId="6D05B591"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14:paraId="0F13785C" w14:textId="77777777" w:rsidR="00DF7B8B" w:rsidRPr="00DF7B8B" w:rsidRDefault="00DF7B8B" w:rsidP="00EE17DF">
      <w:pPr>
        <w:pStyle w:val="29"/>
        <w:shd w:val="clear" w:color="auto" w:fill="auto"/>
        <w:tabs>
          <w:tab w:val="left" w:pos="1929"/>
        </w:tabs>
        <w:spacing w:before="0" w:after="0" w:line="240" w:lineRule="auto"/>
        <w:ind w:left="195"/>
        <w:rPr>
          <w:sz w:val="24"/>
          <w:szCs w:val="24"/>
        </w:rPr>
      </w:pPr>
      <w:r w:rsidRPr="00DF7B8B">
        <w:rPr>
          <w:sz w:val="24"/>
          <w:szCs w:val="24"/>
        </w:rPr>
        <w:t>Модуль № 2 «Классическая музыка».</w:t>
      </w:r>
    </w:p>
    <w:p w14:paraId="78FD1E7C"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14:paraId="21877CAD" w14:textId="77777777" w:rsidR="00DF7B8B" w:rsidRPr="00DF7B8B" w:rsidRDefault="00DF7B8B" w:rsidP="00EE17DF">
      <w:pPr>
        <w:pStyle w:val="29"/>
        <w:shd w:val="clear" w:color="auto" w:fill="auto"/>
        <w:tabs>
          <w:tab w:val="left" w:pos="2140"/>
        </w:tabs>
        <w:spacing w:before="0" w:after="0" w:line="240" w:lineRule="auto"/>
        <w:ind w:left="195"/>
        <w:rPr>
          <w:sz w:val="24"/>
          <w:szCs w:val="24"/>
        </w:rPr>
      </w:pPr>
      <w:r w:rsidRPr="00DF7B8B">
        <w:rPr>
          <w:sz w:val="24"/>
          <w:szCs w:val="24"/>
        </w:rPr>
        <w:t>Композитор - исполнитель - слушатель.</w:t>
      </w:r>
    </w:p>
    <w:p w14:paraId="65C6B59D"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14:paraId="13322DCA" w14:textId="77777777" w:rsidR="00DF7B8B" w:rsidRPr="00DF7B8B" w:rsidRDefault="00DF7B8B" w:rsidP="00EE17DF">
      <w:pPr>
        <w:pStyle w:val="29"/>
        <w:shd w:val="clear" w:color="auto" w:fill="auto"/>
        <w:spacing w:before="0" w:after="0" w:line="240" w:lineRule="auto"/>
        <w:ind w:left="195" w:right="3480"/>
        <w:jc w:val="left"/>
        <w:rPr>
          <w:sz w:val="24"/>
          <w:szCs w:val="24"/>
        </w:rPr>
      </w:pPr>
      <w:r w:rsidRPr="00DF7B8B">
        <w:rPr>
          <w:sz w:val="24"/>
          <w:szCs w:val="24"/>
        </w:rPr>
        <w:t>Виды деятельности обучающихся: просмотр видеозаписи концерта; слушание музыки, рассматривание иллюстраций; диалог с учителем по теме занятия;</w:t>
      </w:r>
    </w:p>
    <w:p w14:paraId="07136B7D"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«Я - исполнитель» (игра - имитация исполнительских движений);</w:t>
      </w:r>
    </w:p>
    <w:p w14:paraId="0F0F4A5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игра «Я - композитор» (сочинение небольших попевок, мелодических фраз);</w:t>
      </w:r>
    </w:p>
    <w:p w14:paraId="58A4B53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освоение правил поведения на концерте;</w:t>
      </w:r>
    </w:p>
    <w:p w14:paraId="41C8DA3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14:paraId="51695F81" w14:textId="77777777" w:rsidR="00DF7B8B" w:rsidRPr="00DF7B8B" w:rsidRDefault="00DF7B8B" w:rsidP="00EE17DF">
      <w:pPr>
        <w:pStyle w:val="29"/>
        <w:shd w:val="clear" w:color="auto" w:fill="auto"/>
        <w:tabs>
          <w:tab w:val="left" w:pos="2140"/>
        </w:tabs>
        <w:spacing w:before="0" w:after="0" w:line="240" w:lineRule="auto"/>
        <w:ind w:left="195"/>
        <w:rPr>
          <w:sz w:val="24"/>
          <w:szCs w:val="24"/>
        </w:rPr>
      </w:pPr>
      <w:r w:rsidRPr="00DF7B8B">
        <w:rPr>
          <w:sz w:val="24"/>
          <w:szCs w:val="24"/>
        </w:rPr>
        <w:t>Композиторы - детям.</w:t>
      </w:r>
    </w:p>
    <w:p w14:paraId="5281AFAE" w14:textId="77777777" w:rsidR="00DF7B8B" w:rsidRPr="00DF7B8B" w:rsidRDefault="00DF7B8B" w:rsidP="00EE17DF">
      <w:pPr>
        <w:pStyle w:val="29"/>
        <w:shd w:val="clear" w:color="auto" w:fill="auto"/>
        <w:tabs>
          <w:tab w:val="left" w:pos="2863"/>
        </w:tabs>
        <w:spacing w:before="0" w:after="0" w:line="240" w:lineRule="auto"/>
        <w:ind w:left="195"/>
        <w:rPr>
          <w:sz w:val="24"/>
          <w:szCs w:val="24"/>
        </w:rPr>
      </w:pPr>
      <w:r w:rsidRPr="00DF7B8B">
        <w:rPr>
          <w:sz w:val="24"/>
          <w:szCs w:val="24"/>
        </w:rPr>
        <w:t>Содержание:</w:t>
      </w:r>
      <w:r w:rsidRPr="00DF7B8B">
        <w:rPr>
          <w:sz w:val="24"/>
          <w:szCs w:val="24"/>
        </w:rPr>
        <w:tab/>
        <w:t>детская музыка П.И. Чайковского, С.С. Прокофьева,</w:t>
      </w:r>
    </w:p>
    <w:p w14:paraId="543D7B8E"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Д.Б. Кабалевского и других композиторов. Понятие жанра. Песня, танец, марш.</w:t>
      </w:r>
    </w:p>
    <w:p w14:paraId="55B9CC27"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Виды деятельности обучающихся:</w:t>
      </w:r>
    </w:p>
    <w:p w14:paraId="53D9DEA4"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 xml:space="preserve">слушание музыки, определение основного характера, </w:t>
      </w:r>
      <w:proofErr w:type="spellStart"/>
      <w:r w:rsidRPr="00DF7B8B">
        <w:rPr>
          <w:sz w:val="24"/>
          <w:szCs w:val="24"/>
        </w:rPr>
        <w:t>музыкально</w:t>
      </w:r>
      <w:r w:rsidRPr="00DF7B8B">
        <w:rPr>
          <w:sz w:val="24"/>
          <w:szCs w:val="24"/>
        </w:rPr>
        <w:softHyphen/>
        <w:t>выразительных</w:t>
      </w:r>
      <w:proofErr w:type="spellEnd"/>
      <w:r w:rsidRPr="00DF7B8B">
        <w:rPr>
          <w:sz w:val="24"/>
          <w:szCs w:val="24"/>
        </w:rPr>
        <w:t xml:space="preserve"> средств, использованных композитором; подбор эпитетов, иллюстраций к музыке; определение жанра; музыкальная викторина;</w:t>
      </w:r>
    </w:p>
    <w:p w14:paraId="683F17B0"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14:paraId="577C9A2C" w14:textId="77777777" w:rsidR="00DF7B8B" w:rsidRPr="00DF7B8B" w:rsidRDefault="00DF7B8B" w:rsidP="00EE17DF">
      <w:pPr>
        <w:pStyle w:val="29"/>
        <w:shd w:val="clear" w:color="auto" w:fill="auto"/>
        <w:tabs>
          <w:tab w:val="left" w:pos="2146"/>
        </w:tabs>
        <w:spacing w:before="0" w:after="0" w:line="240" w:lineRule="auto"/>
        <w:ind w:left="195"/>
        <w:rPr>
          <w:sz w:val="24"/>
          <w:szCs w:val="24"/>
        </w:rPr>
      </w:pPr>
      <w:r w:rsidRPr="00DF7B8B">
        <w:rPr>
          <w:sz w:val="24"/>
          <w:szCs w:val="24"/>
        </w:rPr>
        <w:t>Оркестр.</w:t>
      </w:r>
    </w:p>
    <w:p w14:paraId="62335EA7"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оркестр - большой коллектив музыкантов. Дирижёр, партитура, репетиция. Жанр концерта - музыкальное соревнование солиста с оркестром.</w:t>
      </w:r>
    </w:p>
    <w:p w14:paraId="67C3103F"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Виды деятельности обучающихся: слушание музыки в исполнении оркестра; просмотр видеозаписи; диалог с учителем о роли дирижёра;</w:t>
      </w:r>
    </w:p>
    <w:p w14:paraId="41532A16"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«Я - дирижёр» - игра-имитация дирижёрских жестов во время звучания музыки;</w:t>
      </w:r>
    </w:p>
    <w:p w14:paraId="2E8268BB"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w:t>
      </w:r>
    </w:p>
    <w:p w14:paraId="5BF8A67F" w14:textId="77777777" w:rsidR="00DF7B8B" w:rsidRPr="00DF7B8B" w:rsidRDefault="00DF7B8B" w:rsidP="00EE17DF">
      <w:pPr>
        <w:pStyle w:val="29"/>
        <w:shd w:val="clear" w:color="auto" w:fill="auto"/>
        <w:tabs>
          <w:tab w:val="left" w:pos="2146"/>
        </w:tabs>
        <w:spacing w:before="0" w:after="0" w:line="240" w:lineRule="auto"/>
        <w:ind w:left="195"/>
        <w:rPr>
          <w:sz w:val="24"/>
          <w:szCs w:val="24"/>
        </w:rPr>
      </w:pPr>
      <w:r w:rsidRPr="00DF7B8B">
        <w:rPr>
          <w:sz w:val="24"/>
          <w:szCs w:val="24"/>
        </w:rPr>
        <w:t>Музыкальные инструменты. Фортепиано.</w:t>
      </w:r>
    </w:p>
    <w:p w14:paraId="6D184ACC"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14:paraId="57FA6D31"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14:paraId="3D3BDF05"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 многообразием красок фортепиано;</w:t>
      </w:r>
    </w:p>
    <w:p w14:paraId="3CE7A413"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фортепианных пьес в исполнении известных пианистов;</w:t>
      </w:r>
    </w:p>
    <w:p w14:paraId="1D8E3DE7" w14:textId="77777777" w:rsidR="00DF7B8B" w:rsidRPr="00DF7B8B" w:rsidRDefault="00DF7B8B" w:rsidP="007B3908">
      <w:pPr>
        <w:pStyle w:val="29"/>
        <w:shd w:val="clear" w:color="auto" w:fill="auto"/>
        <w:spacing w:before="0" w:after="0" w:line="240" w:lineRule="auto"/>
        <w:ind w:left="195"/>
        <w:jc w:val="left"/>
        <w:rPr>
          <w:sz w:val="24"/>
          <w:szCs w:val="24"/>
        </w:rPr>
      </w:pPr>
      <w:r w:rsidRPr="00DF7B8B">
        <w:rPr>
          <w:sz w:val="24"/>
          <w:szCs w:val="24"/>
        </w:rPr>
        <w:t xml:space="preserve">«Я - пианист» - игра-имитация исполнительских движений во </w:t>
      </w:r>
      <w:proofErr w:type="spellStart"/>
      <w:r w:rsidRPr="00DF7B8B">
        <w:rPr>
          <w:sz w:val="24"/>
          <w:szCs w:val="24"/>
        </w:rPr>
        <w:t>времязвучания</w:t>
      </w:r>
      <w:proofErr w:type="spellEnd"/>
      <w:r w:rsidRPr="00DF7B8B">
        <w:rPr>
          <w:sz w:val="24"/>
          <w:szCs w:val="24"/>
        </w:rPr>
        <w:t xml:space="preserve"> музыки;</w:t>
      </w:r>
    </w:p>
    <w:p w14:paraId="74E987F4"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детских пьес на фортепиано в исполнении учителя;</w:t>
      </w:r>
    </w:p>
    <w:p w14:paraId="3E118EF5"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демонстрация возможностей инструмента (исполнение одной и той же пьесы тихо и громко, в разных регистрах, разными штрихами);</w:t>
      </w:r>
    </w:p>
    <w:p w14:paraId="42A61576"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14:paraId="78921C24" w14:textId="77777777"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Музыкальные инструменты. Флейта.</w:t>
      </w:r>
    </w:p>
    <w:p w14:paraId="184E8DD6"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14:paraId="18A40ED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14:paraId="68DA9F4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 внешним видом, устройством и тембрами классических музыкальных инструментов;</w:t>
      </w:r>
    </w:p>
    <w:p w14:paraId="261E5292"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музыкальных фрагментов в исполнении известных музыкантов- инструменталистов;</w:t>
      </w:r>
    </w:p>
    <w:p w14:paraId="74527FB5"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чтение учебных текстов, сказок и легенд, рассказывающих о музыкальных инструментах, истории их появления.</w:t>
      </w:r>
    </w:p>
    <w:p w14:paraId="1BFA2656" w14:textId="77777777"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Музыкальные инструменты. Скрипка, виолончель.</w:t>
      </w:r>
    </w:p>
    <w:p w14:paraId="669D742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певучесть тембров струнных смычковых инструментов,</w:t>
      </w:r>
    </w:p>
    <w:p w14:paraId="417DDDE0"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композиторы, сочинявшие скрипичную музыку, знаменитые исполнители, мастера, изготавливавшие инструменты.</w:t>
      </w:r>
    </w:p>
    <w:p w14:paraId="14B5AED2"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Виды деятельности обучающихся:</w:t>
      </w:r>
    </w:p>
    <w:p w14:paraId="19007CF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игра-имитация исполнительских движений во время звучания музыки;</w:t>
      </w:r>
    </w:p>
    <w:p w14:paraId="42C6DEE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музыкальная викторина на знание конкретных произведений и их авторов, определения тембров звучащих инструментов;</w:t>
      </w:r>
    </w:p>
    <w:p w14:paraId="62632A13"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исполнение песен, посвящённых музыкальным инструментам;</w:t>
      </w:r>
    </w:p>
    <w:p w14:paraId="1151FE09" w14:textId="77777777" w:rsidR="00DF7B8B" w:rsidRPr="00DF7B8B" w:rsidRDefault="00DF7B8B" w:rsidP="007B3908">
      <w:pPr>
        <w:pStyle w:val="29"/>
        <w:shd w:val="clear" w:color="auto" w:fill="auto"/>
        <w:spacing w:before="0" w:after="0" w:line="240" w:lineRule="auto"/>
        <w:ind w:left="195"/>
        <w:rPr>
          <w:sz w:val="24"/>
          <w:szCs w:val="24"/>
        </w:rPr>
      </w:pPr>
      <w:r w:rsidRPr="00DF7B8B">
        <w:rPr>
          <w:sz w:val="24"/>
          <w:szCs w:val="24"/>
        </w:rPr>
        <w:t>вариативно: посещение концерта инструментальной музыки; «Паспорт</w:t>
      </w:r>
    </w:p>
    <w:p w14:paraId="118B5EA9"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инструмента» - исследовательская работа, предполагающая описание внешнего вида и особенностей звучания инструмента, способов игры на нём.</w:t>
      </w:r>
    </w:p>
    <w:p w14:paraId="2ABB467F" w14:textId="77777777" w:rsidR="00DF7B8B" w:rsidRPr="00DF7B8B" w:rsidRDefault="00DF7B8B" w:rsidP="00EE17DF">
      <w:pPr>
        <w:pStyle w:val="29"/>
        <w:shd w:val="clear" w:color="auto" w:fill="auto"/>
        <w:tabs>
          <w:tab w:val="left" w:pos="2118"/>
        </w:tabs>
        <w:spacing w:before="0" w:after="0" w:line="240" w:lineRule="auto"/>
        <w:ind w:left="195"/>
        <w:rPr>
          <w:sz w:val="24"/>
          <w:szCs w:val="24"/>
        </w:rPr>
      </w:pPr>
      <w:r w:rsidRPr="00DF7B8B">
        <w:rPr>
          <w:sz w:val="24"/>
          <w:szCs w:val="24"/>
        </w:rPr>
        <w:t>Вокальная музыка.</w:t>
      </w:r>
    </w:p>
    <w:p w14:paraId="6D8C4C74"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Виды деятельности обучающихся:</w:t>
      </w:r>
    </w:p>
    <w:p w14:paraId="3A5DE192"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w:t>
      </w:r>
    </w:p>
    <w:p w14:paraId="3EA37961"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проблемная ситуация: что значит красивое пение;</w:t>
      </w:r>
    </w:p>
    <w:p w14:paraId="207441D3"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музыкальная викторина на знание вокальных музыкальных произведений и их авторов;</w:t>
      </w:r>
    </w:p>
    <w:p w14:paraId="270E0F59"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w:t>
      </w:r>
    </w:p>
    <w:p w14:paraId="616F9F0C" w14:textId="77777777" w:rsidR="00DF7B8B" w:rsidRPr="00DF7B8B" w:rsidRDefault="00DF7B8B" w:rsidP="00EE17DF">
      <w:pPr>
        <w:pStyle w:val="29"/>
        <w:shd w:val="clear" w:color="auto" w:fill="auto"/>
        <w:tabs>
          <w:tab w:val="left" w:pos="2123"/>
        </w:tabs>
        <w:spacing w:before="0" w:after="0" w:line="240" w:lineRule="auto"/>
        <w:ind w:left="195"/>
        <w:rPr>
          <w:sz w:val="24"/>
          <w:szCs w:val="24"/>
        </w:rPr>
      </w:pPr>
      <w:r w:rsidRPr="00DF7B8B">
        <w:rPr>
          <w:sz w:val="24"/>
          <w:szCs w:val="24"/>
        </w:rPr>
        <w:t>Инструментальная музыка.</w:t>
      </w:r>
    </w:p>
    <w:p w14:paraId="123587C6"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жанры камерной инструментальной музыки: этюд, пьеса. Альбом. Цикл. Сюита. Соната. Квартет.</w:t>
      </w:r>
    </w:p>
    <w:p w14:paraId="2AA66670"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14:paraId="4CB4904F" w14:textId="77777777" w:rsidR="00DF7B8B" w:rsidRPr="00DF7B8B" w:rsidRDefault="00DF7B8B" w:rsidP="00EE17DF">
      <w:pPr>
        <w:pStyle w:val="29"/>
        <w:shd w:val="clear" w:color="auto" w:fill="auto"/>
        <w:spacing w:before="0" w:after="0" w:line="240" w:lineRule="auto"/>
        <w:ind w:left="195" w:right="2180"/>
        <w:jc w:val="left"/>
        <w:rPr>
          <w:sz w:val="24"/>
          <w:szCs w:val="24"/>
        </w:rPr>
      </w:pPr>
      <w:r w:rsidRPr="00DF7B8B">
        <w:rPr>
          <w:sz w:val="24"/>
          <w:szCs w:val="24"/>
        </w:rPr>
        <w:t>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w:t>
      </w:r>
    </w:p>
    <w:p w14:paraId="4610F453"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посещение концерта инструментальной музыки; составление</w:t>
      </w:r>
    </w:p>
    <w:p w14:paraId="1379F4E3"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словаря музыкальных жанров.</w:t>
      </w:r>
    </w:p>
    <w:p w14:paraId="48B46F0C" w14:textId="77777777"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Программная музыка.</w:t>
      </w:r>
    </w:p>
    <w:p w14:paraId="4D14FD3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программное название, известный сюжет, литературный эпиграф.</w:t>
      </w:r>
    </w:p>
    <w:p w14:paraId="39442437" w14:textId="77777777" w:rsidR="00DF7B8B" w:rsidRPr="00DF7B8B" w:rsidRDefault="00DF7B8B" w:rsidP="00EE17DF">
      <w:pPr>
        <w:pStyle w:val="29"/>
        <w:shd w:val="clear" w:color="auto" w:fill="auto"/>
        <w:spacing w:before="0" w:after="0" w:line="240" w:lineRule="auto"/>
        <w:ind w:left="195" w:right="3760"/>
        <w:jc w:val="left"/>
        <w:rPr>
          <w:sz w:val="24"/>
          <w:szCs w:val="24"/>
        </w:rPr>
      </w:pPr>
      <w:r w:rsidRPr="00DF7B8B">
        <w:rPr>
          <w:sz w:val="24"/>
          <w:szCs w:val="24"/>
        </w:rPr>
        <w:t>Виды деятельности обучающихся: слушание произведений программной музыки;</w:t>
      </w:r>
    </w:p>
    <w:p w14:paraId="062E3304"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обсуждение музыкального образа, музыкальных средств, использованных композитором;</w:t>
      </w:r>
    </w:p>
    <w:p w14:paraId="3567DC8C"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14:paraId="6C84B442" w14:textId="77777777" w:rsidR="00DF7B8B" w:rsidRPr="00DF7B8B" w:rsidRDefault="00DF7B8B" w:rsidP="00EE17DF">
      <w:pPr>
        <w:pStyle w:val="29"/>
        <w:shd w:val="clear" w:color="auto" w:fill="auto"/>
        <w:tabs>
          <w:tab w:val="left" w:pos="2305"/>
        </w:tabs>
        <w:spacing w:before="0" w:after="0" w:line="240" w:lineRule="auto"/>
        <w:ind w:left="195"/>
        <w:rPr>
          <w:sz w:val="24"/>
          <w:szCs w:val="24"/>
        </w:rPr>
      </w:pPr>
      <w:r w:rsidRPr="00DF7B8B">
        <w:rPr>
          <w:sz w:val="24"/>
          <w:szCs w:val="24"/>
        </w:rPr>
        <w:t>Симфоническая музыка.</w:t>
      </w:r>
    </w:p>
    <w:p w14:paraId="3A043A2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симфонический оркестр, тембры, группы инструментов, симфония, симфоническая картина.</w:t>
      </w:r>
    </w:p>
    <w:p w14:paraId="4F385691"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14:paraId="3F5DD570"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14:paraId="0DD1FE96" w14:textId="77777777" w:rsidR="00DF7B8B" w:rsidRPr="00DF7B8B" w:rsidRDefault="00DF7B8B" w:rsidP="00EE17DF">
      <w:pPr>
        <w:pStyle w:val="29"/>
        <w:shd w:val="clear" w:color="auto" w:fill="auto"/>
        <w:spacing w:before="0" w:after="0" w:line="240" w:lineRule="auto"/>
        <w:ind w:left="195" w:right="5820"/>
        <w:jc w:val="left"/>
        <w:rPr>
          <w:sz w:val="24"/>
          <w:szCs w:val="24"/>
        </w:rPr>
      </w:pPr>
      <w:r w:rsidRPr="00DF7B8B">
        <w:rPr>
          <w:sz w:val="24"/>
          <w:szCs w:val="24"/>
        </w:rPr>
        <w:t>«дирижирование» оркестром; музыкальная викторина;</w:t>
      </w:r>
    </w:p>
    <w:p w14:paraId="4C206C40"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посещение концерта симфонической музыки; просмотр фильма об устройстве оркестра.</w:t>
      </w:r>
    </w:p>
    <w:p w14:paraId="12E5B017" w14:textId="77777777" w:rsidR="00DF7B8B" w:rsidRPr="00DF7B8B" w:rsidRDefault="00DF7B8B" w:rsidP="00EE17DF">
      <w:pPr>
        <w:pStyle w:val="29"/>
        <w:shd w:val="clear" w:color="auto" w:fill="auto"/>
        <w:tabs>
          <w:tab w:val="left" w:pos="2305"/>
        </w:tabs>
        <w:spacing w:before="0" w:after="0" w:line="240" w:lineRule="auto"/>
        <w:ind w:left="195"/>
        <w:rPr>
          <w:sz w:val="24"/>
          <w:szCs w:val="24"/>
        </w:rPr>
      </w:pPr>
      <w:r w:rsidRPr="00DF7B8B">
        <w:rPr>
          <w:sz w:val="24"/>
          <w:szCs w:val="24"/>
        </w:rPr>
        <w:t>Русские композиторы-классики.</w:t>
      </w:r>
    </w:p>
    <w:p w14:paraId="10A117DC"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творчество выдающихся отечественных композиторов.</w:t>
      </w:r>
    </w:p>
    <w:p w14:paraId="0F1CFA90"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14:paraId="65C51D28"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знакомство с творчеством выдающихся композиторов, отдельными фактами из их биографии;</w:t>
      </w:r>
    </w:p>
    <w:p w14:paraId="55FC863C"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музыки;</w:t>
      </w:r>
    </w:p>
    <w:p w14:paraId="53B68B8E"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фрагменты вокальных, инструментальных, симфонических сочинений; круг характерных образов (картины природы, народной жизни, истории);</w:t>
      </w:r>
    </w:p>
    <w:p w14:paraId="1D14A5AC"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характеристика музыкальных образов, музыкально-выразительных средств; наблюдение за развитием музыки; определение жанра, формы;</w:t>
      </w:r>
    </w:p>
    <w:p w14:paraId="3C247E38"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чтение учебных текстов и художественной литературы биографического характера;</w:t>
      </w:r>
    </w:p>
    <w:p w14:paraId="5F0AEFCD"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14:paraId="419E73EC" w14:textId="77777777" w:rsidR="00DF7B8B" w:rsidRPr="00DF7B8B" w:rsidRDefault="00DF7B8B" w:rsidP="00EE17DF">
      <w:pPr>
        <w:pStyle w:val="29"/>
        <w:shd w:val="clear" w:color="auto" w:fill="auto"/>
        <w:tabs>
          <w:tab w:val="left" w:pos="2310"/>
        </w:tabs>
        <w:spacing w:before="0" w:after="0" w:line="240" w:lineRule="auto"/>
        <w:ind w:left="195"/>
        <w:rPr>
          <w:sz w:val="24"/>
          <w:szCs w:val="24"/>
        </w:rPr>
      </w:pPr>
      <w:r w:rsidRPr="00DF7B8B">
        <w:rPr>
          <w:sz w:val="24"/>
          <w:szCs w:val="24"/>
        </w:rPr>
        <w:t>Европейские композиторы-классики.</w:t>
      </w:r>
    </w:p>
    <w:p w14:paraId="76D20683"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творчество выдающихся зарубежных композиторов.</w:t>
      </w:r>
    </w:p>
    <w:p w14:paraId="7250D15D"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14:paraId="217CCDB4"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знакомство с творчеством выдающихся композиторов, отдельными фактами из их биографии;</w:t>
      </w:r>
    </w:p>
    <w:p w14:paraId="4BEC420A"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музыки;</w:t>
      </w:r>
    </w:p>
    <w:p w14:paraId="41AE56B2"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w:t>
      </w:r>
    </w:p>
    <w:p w14:paraId="5840B511"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чтение учебных текстов и художественной литературы биографического характера;</w:t>
      </w:r>
    </w:p>
    <w:p w14:paraId="456F352D"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14:paraId="5657DDAE" w14:textId="77777777" w:rsidR="00DF7B8B" w:rsidRPr="00DF7B8B" w:rsidRDefault="00DF7B8B" w:rsidP="00EE17DF">
      <w:pPr>
        <w:pStyle w:val="29"/>
        <w:shd w:val="clear" w:color="auto" w:fill="auto"/>
        <w:tabs>
          <w:tab w:val="left" w:pos="2310"/>
        </w:tabs>
        <w:spacing w:before="0" w:after="0" w:line="240" w:lineRule="auto"/>
        <w:ind w:left="195"/>
        <w:rPr>
          <w:sz w:val="24"/>
          <w:szCs w:val="24"/>
        </w:rPr>
      </w:pPr>
      <w:r w:rsidRPr="00DF7B8B">
        <w:rPr>
          <w:sz w:val="24"/>
          <w:szCs w:val="24"/>
        </w:rPr>
        <w:t>Мастерство исполнителя.</w:t>
      </w:r>
    </w:p>
    <w:p w14:paraId="03E0505B" w14:textId="77777777" w:rsidR="00DF7B8B" w:rsidRPr="00DF7B8B" w:rsidRDefault="00DF7B8B" w:rsidP="00EE17DF">
      <w:pPr>
        <w:pStyle w:val="29"/>
        <w:shd w:val="clear" w:color="auto" w:fill="auto"/>
        <w:tabs>
          <w:tab w:val="left" w:pos="3190"/>
        </w:tabs>
        <w:spacing w:before="0" w:after="0" w:line="240" w:lineRule="auto"/>
        <w:ind w:left="195"/>
        <w:rPr>
          <w:sz w:val="24"/>
          <w:szCs w:val="24"/>
        </w:rPr>
      </w:pPr>
      <w:r w:rsidRPr="00DF7B8B">
        <w:rPr>
          <w:sz w:val="24"/>
          <w:szCs w:val="24"/>
        </w:rPr>
        <w:t>Содержание:</w:t>
      </w:r>
      <w:r w:rsidRPr="00DF7B8B">
        <w:rPr>
          <w:sz w:val="24"/>
          <w:szCs w:val="24"/>
        </w:rPr>
        <w:tab/>
        <w:t>творчество выдающихся исполнителей-певцов,</w:t>
      </w:r>
    </w:p>
    <w:p w14:paraId="4F775500"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инструменталистов, дирижёров. Консерватория, филармония, Конкурс имени П.И. Чайковского.</w:t>
      </w:r>
    </w:p>
    <w:p w14:paraId="3004C5B4"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14:paraId="42216906"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 творчеством выдающихся исполнителей классической музыки;</w:t>
      </w:r>
    </w:p>
    <w:p w14:paraId="16C6F4D5"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изучение программ, афиш консерватории, филармонии; сравнение нескольких интерпретаций одного и того же произведения в исполнении разных музыкантов;</w:t>
      </w:r>
    </w:p>
    <w:p w14:paraId="69AB4733" w14:textId="77777777" w:rsidR="00DF7B8B" w:rsidRPr="00DF7B8B" w:rsidRDefault="00DF7B8B" w:rsidP="00EE17DF">
      <w:pPr>
        <w:pStyle w:val="29"/>
        <w:shd w:val="clear" w:color="auto" w:fill="auto"/>
        <w:spacing w:before="0" w:after="0" w:line="240" w:lineRule="auto"/>
        <w:ind w:left="195" w:right="2400"/>
        <w:jc w:val="left"/>
        <w:rPr>
          <w:sz w:val="24"/>
          <w:szCs w:val="24"/>
        </w:rPr>
      </w:pPr>
      <w:r w:rsidRPr="00DF7B8B">
        <w:rPr>
          <w:sz w:val="24"/>
          <w:szCs w:val="24"/>
        </w:rPr>
        <w:t>беседа на тему «Композитор - исполнитель - слушатель»; вариативно: посещение концерта классической музыки; создание коллекции записей любимого исполнителя.</w:t>
      </w:r>
    </w:p>
    <w:p w14:paraId="6AD755BA" w14:textId="77777777" w:rsidR="00DF7B8B" w:rsidRPr="00DF7B8B" w:rsidRDefault="00DF7B8B" w:rsidP="00EE17DF">
      <w:pPr>
        <w:pStyle w:val="29"/>
        <w:shd w:val="clear" w:color="auto" w:fill="auto"/>
        <w:tabs>
          <w:tab w:val="left" w:pos="1894"/>
        </w:tabs>
        <w:spacing w:before="0" w:after="0" w:line="240" w:lineRule="auto"/>
        <w:ind w:left="195"/>
        <w:rPr>
          <w:sz w:val="24"/>
          <w:szCs w:val="24"/>
        </w:rPr>
      </w:pPr>
      <w:r w:rsidRPr="00DF7B8B">
        <w:rPr>
          <w:sz w:val="24"/>
          <w:szCs w:val="24"/>
        </w:rPr>
        <w:t>Модуль № 3 «Музыка в жизни человека».</w:t>
      </w:r>
    </w:p>
    <w:p w14:paraId="6200B77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14:paraId="508BCDB6" w14:textId="77777777" w:rsidR="00DF7B8B" w:rsidRPr="00DF7B8B" w:rsidRDefault="00DF7B8B" w:rsidP="00EE17DF">
      <w:pPr>
        <w:pStyle w:val="29"/>
        <w:shd w:val="clear" w:color="auto" w:fill="auto"/>
        <w:tabs>
          <w:tab w:val="left" w:pos="2106"/>
        </w:tabs>
        <w:spacing w:before="0" w:after="0" w:line="240" w:lineRule="auto"/>
        <w:ind w:left="195"/>
        <w:rPr>
          <w:sz w:val="24"/>
          <w:szCs w:val="24"/>
        </w:rPr>
      </w:pPr>
      <w:r w:rsidRPr="00DF7B8B">
        <w:rPr>
          <w:sz w:val="24"/>
          <w:szCs w:val="24"/>
        </w:rPr>
        <w:t>Красота и вдохновение.</w:t>
      </w:r>
    </w:p>
    <w:p w14:paraId="1E5FABC4"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14:paraId="574D403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14:paraId="49A558CB"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диалог с учителем о значении красоты и вдохновения в жизни человека; слушание музыки, концентрация на её восприятии, своём внутреннем состоянии;</w:t>
      </w:r>
    </w:p>
    <w:p w14:paraId="674C434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двигательная импровизация под музыку лирического характера «Цветы распускаются под музыку»;</w:t>
      </w:r>
    </w:p>
    <w:p w14:paraId="73BDEB55"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lastRenderedPageBreak/>
        <w:t>выстраивание хорового унисона - вокального и психологического; одновременное взятие и снятие звука, навыки певческого дыхания по руке</w:t>
      </w:r>
    </w:p>
    <w:p w14:paraId="57FA1556"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дирижёра;</w:t>
      </w:r>
    </w:p>
    <w:p w14:paraId="30116F04" w14:textId="77777777" w:rsidR="00DF7B8B" w:rsidRPr="00DF7B8B" w:rsidRDefault="00DF7B8B" w:rsidP="00EE17DF">
      <w:pPr>
        <w:pStyle w:val="29"/>
        <w:shd w:val="clear" w:color="auto" w:fill="auto"/>
        <w:spacing w:before="0" w:after="0" w:line="240" w:lineRule="auto"/>
        <w:ind w:left="195" w:right="4320"/>
        <w:jc w:val="left"/>
        <w:rPr>
          <w:sz w:val="24"/>
          <w:szCs w:val="24"/>
        </w:rPr>
      </w:pPr>
      <w:r w:rsidRPr="00DF7B8B">
        <w:rPr>
          <w:sz w:val="24"/>
          <w:szCs w:val="24"/>
        </w:rPr>
        <w:t>разучивание, исполнение красивой песни; вариативно: разучивание хоровода</w:t>
      </w:r>
    </w:p>
    <w:p w14:paraId="27DCC013" w14:textId="77777777" w:rsidR="00DF7B8B" w:rsidRPr="00DF7B8B" w:rsidRDefault="00DF7B8B" w:rsidP="00EE17DF">
      <w:pPr>
        <w:pStyle w:val="29"/>
        <w:shd w:val="clear" w:color="auto" w:fill="auto"/>
        <w:tabs>
          <w:tab w:val="left" w:pos="2116"/>
        </w:tabs>
        <w:spacing w:before="0" w:after="0" w:line="240" w:lineRule="auto"/>
        <w:ind w:left="195"/>
        <w:rPr>
          <w:sz w:val="24"/>
          <w:szCs w:val="24"/>
        </w:rPr>
      </w:pPr>
      <w:r w:rsidRPr="00DF7B8B">
        <w:rPr>
          <w:sz w:val="24"/>
          <w:szCs w:val="24"/>
        </w:rPr>
        <w:t>Музыкальные пейзажи.</w:t>
      </w:r>
    </w:p>
    <w:p w14:paraId="5AC167A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14:paraId="48B247D6"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14:paraId="7A7AB23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произведений программной музыки, посвящённой образам природы;</w:t>
      </w:r>
    </w:p>
    <w:p w14:paraId="50148B4D"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14:paraId="3F30EB34" w14:textId="77777777" w:rsidR="00DF7B8B" w:rsidRPr="00DF7B8B" w:rsidRDefault="00DF7B8B" w:rsidP="00EE17DF">
      <w:pPr>
        <w:pStyle w:val="29"/>
        <w:shd w:val="clear" w:color="auto" w:fill="auto"/>
        <w:tabs>
          <w:tab w:val="left" w:pos="2116"/>
        </w:tabs>
        <w:spacing w:before="0" w:after="0" w:line="240" w:lineRule="auto"/>
        <w:ind w:left="195"/>
        <w:rPr>
          <w:sz w:val="24"/>
          <w:szCs w:val="24"/>
        </w:rPr>
      </w:pPr>
      <w:r w:rsidRPr="00DF7B8B">
        <w:rPr>
          <w:sz w:val="24"/>
          <w:szCs w:val="24"/>
        </w:rPr>
        <w:t>Музыкальные портреты.</w:t>
      </w:r>
    </w:p>
    <w:p w14:paraId="52BC08C0"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музыка, передающая образ человека, его походку, движения, характер, манеру речи. «Портреты», выраженные в музыкальных интонациях.</w:t>
      </w:r>
    </w:p>
    <w:p w14:paraId="12A885F2"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14:paraId="6627405F"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произведений вокальной, программной инструментальной музыки, посвящённой образам людей, сказочных персонажей;</w:t>
      </w:r>
    </w:p>
    <w:p w14:paraId="0ADD63D7"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зарисовки; 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w:t>
      </w:r>
    </w:p>
    <w:p w14:paraId="6A4BF516" w14:textId="77777777"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Какой же праздник без музыки?</w:t>
      </w:r>
    </w:p>
    <w:p w14:paraId="7F063FDB"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музыка, создающая настроение праздника. Музыка в цирке, на уличном шествии, спортивном празднике.</w:t>
      </w:r>
    </w:p>
    <w:p w14:paraId="2DCC9FD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14:paraId="1E1D7299"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диалог с учителем о значении музыки на празднике;</w:t>
      </w:r>
    </w:p>
    <w:p w14:paraId="6AC2097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произведений торжественного, праздничного характера;</w:t>
      </w:r>
    </w:p>
    <w:p w14:paraId="30F2B2D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«дирижирование» фрагментами произведений;</w:t>
      </w:r>
    </w:p>
    <w:p w14:paraId="69C39EF2"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конкурс на лучшего «дирижёра»;</w:t>
      </w:r>
    </w:p>
    <w:p w14:paraId="10B596A3"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 xml:space="preserve">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w:t>
      </w:r>
      <w:proofErr w:type="spellStart"/>
      <w:r w:rsidRPr="00DF7B8B">
        <w:rPr>
          <w:sz w:val="24"/>
          <w:szCs w:val="24"/>
        </w:rPr>
        <w:t>видеооткрытки</w:t>
      </w:r>
      <w:proofErr w:type="spellEnd"/>
      <w:r w:rsidRPr="00DF7B8B">
        <w:rPr>
          <w:sz w:val="24"/>
          <w:szCs w:val="24"/>
        </w:rPr>
        <w:t xml:space="preserve"> с музыкальным поздравлением; групповые творческие шутливые двигательные импровизации «Цирковая труппа».</w:t>
      </w:r>
    </w:p>
    <w:p w14:paraId="2160B432" w14:textId="77777777"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Танцы, игры и веселье.</w:t>
      </w:r>
    </w:p>
    <w:p w14:paraId="15EDB8DC"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музыка - игра звуками. Танец - искусство и радость движения. Примеры популярных танцев.</w:t>
      </w:r>
    </w:p>
    <w:p w14:paraId="5BD98977" w14:textId="77777777" w:rsidR="00DF7B8B" w:rsidRPr="00DF7B8B" w:rsidRDefault="00DF7B8B" w:rsidP="00EE17DF">
      <w:pPr>
        <w:pStyle w:val="29"/>
        <w:shd w:val="clear" w:color="auto" w:fill="auto"/>
        <w:spacing w:before="0" w:after="0" w:line="240" w:lineRule="auto"/>
        <w:ind w:left="195" w:right="2840"/>
        <w:jc w:val="left"/>
        <w:rPr>
          <w:sz w:val="24"/>
          <w:szCs w:val="24"/>
        </w:rPr>
      </w:pPr>
      <w:r w:rsidRPr="00DF7B8B">
        <w:rPr>
          <w:sz w:val="24"/>
          <w:szCs w:val="24"/>
        </w:rPr>
        <w:t>Виды деятельности обучающихся: слушание, исполнение музыки скерцозного характера; разучивание, исполнение танцевальных движений; танец-игра;</w:t>
      </w:r>
    </w:p>
    <w:p w14:paraId="437B8740"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рефлексия собственного эмоционального состояния после участия в танцевальных композициях и импровизациях;</w:t>
      </w:r>
    </w:p>
    <w:p w14:paraId="7500871A"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проблемная ситуация: зачем люди танцуют;</w:t>
      </w:r>
    </w:p>
    <w:p w14:paraId="304BDD05"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ритмическая импровизация в стиле определённого танцевального жанра;</w:t>
      </w:r>
    </w:p>
    <w:p w14:paraId="696AC3EF" w14:textId="77777777" w:rsidR="00DF7B8B" w:rsidRPr="00DF7B8B" w:rsidRDefault="00DF7B8B" w:rsidP="00EE17DF">
      <w:pPr>
        <w:pStyle w:val="29"/>
        <w:shd w:val="clear" w:color="auto" w:fill="auto"/>
        <w:tabs>
          <w:tab w:val="left" w:pos="2170"/>
        </w:tabs>
        <w:spacing w:before="0" w:after="0" w:line="240" w:lineRule="auto"/>
        <w:ind w:left="195"/>
        <w:rPr>
          <w:sz w:val="24"/>
          <w:szCs w:val="24"/>
        </w:rPr>
      </w:pPr>
      <w:r w:rsidRPr="00DF7B8B">
        <w:rPr>
          <w:sz w:val="24"/>
          <w:szCs w:val="24"/>
        </w:rPr>
        <w:t>Музыка на войне, музыка о войне.</w:t>
      </w:r>
    </w:p>
    <w:p w14:paraId="3FEB8DBA"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 xml:space="preserve">Содержание: военная тема в музыкальном искусстве. Военные песни, марши, интонации, </w:t>
      </w:r>
      <w:r w:rsidRPr="00DF7B8B">
        <w:rPr>
          <w:sz w:val="24"/>
          <w:szCs w:val="24"/>
        </w:rPr>
        <w:lastRenderedPageBreak/>
        <w:t>ритмы, тембры (призывная кварта, пунктирный ритм, тембры малого барабана, трубы). Песни Великой Отечественной войны - песни Великой Победы. Виды деятельности обучающихся:</w:t>
      </w:r>
    </w:p>
    <w:p w14:paraId="4AA8F39C"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чтение учебных и художественных текстов, посвящённых песням Великой Отечественной войны;</w:t>
      </w:r>
    </w:p>
    <w:p w14:paraId="4E9675BF"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исполнение песен Великой Отечественной войны, знакомство с историей их сочинения и исполнения;</w:t>
      </w:r>
    </w:p>
    <w:p w14:paraId="7D300490"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14:paraId="362C02E5" w14:textId="77777777" w:rsidR="00DF7B8B" w:rsidRPr="00DF7B8B" w:rsidRDefault="00DF7B8B" w:rsidP="00EE17DF">
      <w:pPr>
        <w:pStyle w:val="29"/>
        <w:shd w:val="clear" w:color="auto" w:fill="auto"/>
        <w:tabs>
          <w:tab w:val="left" w:pos="2145"/>
        </w:tabs>
        <w:spacing w:before="0" w:after="0" w:line="240" w:lineRule="auto"/>
        <w:ind w:left="195"/>
        <w:rPr>
          <w:sz w:val="24"/>
          <w:szCs w:val="24"/>
        </w:rPr>
      </w:pPr>
      <w:r w:rsidRPr="00DF7B8B">
        <w:rPr>
          <w:sz w:val="24"/>
          <w:szCs w:val="24"/>
        </w:rPr>
        <w:t>Главный музыкальный символ.</w:t>
      </w:r>
    </w:p>
    <w:p w14:paraId="5177EB53"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гимн России - главный музыкальный символ нашей страны. Традиции исполнения Гимна России. Другие гимны.</w:t>
      </w:r>
    </w:p>
    <w:p w14:paraId="008BAAB8" w14:textId="77777777" w:rsidR="00DF7B8B" w:rsidRPr="00DF7B8B" w:rsidRDefault="00DF7B8B" w:rsidP="00EE17DF">
      <w:pPr>
        <w:pStyle w:val="29"/>
        <w:shd w:val="clear" w:color="auto" w:fill="auto"/>
        <w:spacing w:before="0" w:after="0" w:line="240" w:lineRule="auto"/>
        <w:ind w:left="195" w:right="980"/>
        <w:jc w:val="left"/>
        <w:rPr>
          <w:sz w:val="24"/>
          <w:szCs w:val="24"/>
        </w:rPr>
      </w:pPr>
      <w:r w:rsidRPr="00DF7B8B">
        <w:rPr>
          <w:sz w:val="24"/>
          <w:szCs w:val="24"/>
        </w:rPr>
        <w:t>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w:t>
      </w:r>
    </w:p>
    <w:p w14:paraId="092106F9"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обсуждение этических вопросов, связанных с государственными символами страны;</w:t>
      </w:r>
    </w:p>
    <w:p w14:paraId="531545CA"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исполнение Гимна своей республики, города, школы.</w:t>
      </w:r>
    </w:p>
    <w:p w14:paraId="722338B9" w14:textId="77777777" w:rsidR="00DF7B8B" w:rsidRPr="00DF7B8B" w:rsidRDefault="00DF7B8B" w:rsidP="00EE17DF">
      <w:pPr>
        <w:pStyle w:val="29"/>
        <w:shd w:val="clear" w:color="auto" w:fill="auto"/>
        <w:tabs>
          <w:tab w:val="left" w:pos="2145"/>
        </w:tabs>
        <w:spacing w:before="0" w:after="0" w:line="240" w:lineRule="auto"/>
        <w:ind w:left="195"/>
        <w:rPr>
          <w:sz w:val="24"/>
          <w:szCs w:val="24"/>
        </w:rPr>
      </w:pPr>
      <w:r w:rsidRPr="00DF7B8B">
        <w:rPr>
          <w:sz w:val="24"/>
          <w:szCs w:val="24"/>
        </w:rPr>
        <w:t>Искусство времени.</w:t>
      </w:r>
    </w:p>
    <w:p w14:paraId="4C440DBD"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музыка - временное искусство. Погружение в поток музыкального звучания. Музыкальные образы движения, изменения и развития. Виды деятельности обучающихся:</w:t>
      </w:r>
    </w:p>
    <w:p w14:paraId="69CFE14D"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исполнение музыкальных произведений, передающих образ непрерывного движения;</w:t>
      </w:r>
    </w:p>
    <w:p w14:paraId="67033869"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наблюдение за своими телесными реакциями (дыхание, пульс, мышечный тонус) при восприятии музыки;</w:t>
      </w:r>
    </w:p>
    <w:p w14:paraId="01981480"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w:t>
      </w:r>
    </w:p>
    <w:p w14:paraId="42572BBF" w14:textId="77777777" w:rsidR="00DF7B8B" w:rsidRPr="00DF7B8B" w:rsidRDefault="00DF7B8B" w:rsidP="00EE17DF">
      <w:pPr>
        <w:pStyle w:val="29"/>
        <w:shd w:val="clear" w:color="auto" w:fill="auto"/>
        <w:tabs>
          <w:tab w:val="left" w:pos="1929"/>
        </w:tabs>
        <w:spacing w:before="0" w:after="0" w:line="240" w:lineRule="auto"/>
        <w:ind w:left="195"/>
        <w:rPr>
          <w:sz w:val="24"/>
          <w:szCs w:val="24"/>
        </w:rPr>
      </w:pPr>
      <w:r w:rsidRPr="00DF7B8B">
        <w:rPr>
          <w:sz w:val="24"/>
          <w:szCs w:val="24"/>
        </w:rPr>
        <w:t>Модуль № 4 «Музыка народов мира».</w:t>
      </w:r>
    </w:p>
    <w:p w14:paraId="25360F8A"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XX века, остаётся по-прежнему актуальным. Интонационная и жанровая близость фольклора разных народов.</w:t>
      </w:r>
    </w:p>
    <w:p w14:paraId="25FED536" w14:textId="77777777" w:rsidR="00DF7B8B" w:rsidRPr="00DF7B8B" w:rsidRDefault="00DF7B8B" w:rsidP="00EE17DF">
      <w:pPr>
        <w:pStyle w:val="29"/>
        <w:shd w:val="clear" w:color="auto" w:fill="auto"/>
        <w:tabs>
          <w:tab w:val="left" w:pos="2126"/>
        </w:tabs>
        <w:spacing w:before="0" w:after="0" w:line="240" w:lineRule="auto"/>
        <w:ind w:left="195"/>
        <w:rPr>
          <w:sz w:val="24"/>
          <w:szCs w:val="24"/>
        </w:rPr>
      </w:pPr>
      <w:r w:rsidRPr="00DF7B8B">
        <w:rPr>
          <w:sz w:val="24"/>
          <w:szCs w:val="24"/>
        </w:rPr>
        <w:t>Певец своего народа.</w:t>
      </w:r>
    </w:p>
    <w:p w14:paraId="3C46354F"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14:paraId="6C77F67B" w14:textId="77777777" w:rsidR="00DF7B8B" w:rsidRPr="00DF7B8B" w:rsidRDefault="00DF7B8B" w:rsidP="00EE17DF">
      <w:pPr>
        <w:pStyle w:val="29"/>
        <w:shd w:val="clear" w:color="auto" w:fill="auto"/>
        <w:spacing w:before="0" w:after="0" w:line="240" w:lineRule="auto"/>
        <w:ind w:left="195" w:right="3860"/>
        <w:jc w:val="left"/>
        <w:rPr>
          <w:sz w:val="24"/>
          <w:szCs w:val="24"/>
        </w:rPr>
      </w:pPr>
      <w:r w:rsidRPr="00DF7B8B">
        <w:rPr>
          <w:sz w:val="24"/>
          <w:szCs w:val="24"/>
        </w:rPr>
        <w:t>Виды деятельности обучающихся: знакомство с творчеством композиторов; сравнение их сочинений с народной музыкой;</w:t>
      </w:r>
    </w:p>
    <w:p w14:paraId="5137C445"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определение формы, принципа развития фольклорного музыкального материала;</w:t>
      </w:r>
    </w:p>
    <w:p w14:paraId="63716102"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w:t>
      </w:r>
    </w:p>
    <w:p w14:paraId="0FA370AE" w14:textId="77777777" w:rsidR="00DF7B8B" w:rsidRPr="00DF7B8B" w:rsidRDefault="00DF7B8B" w:rsidP="00EE17DF">
      <w:pPr>
        <w:pStyle w:val="29"/>
        <w:shd w:val="clear" w:color="auto" w:fill="auto"/>
        <w:tabs>
          <w:tab w:val="left" w:pos="6545"/>
        </w:tabs>
        <w:spacing w:before="0" w:after="0" w:line="240" w:lineRule="auto"/>
        <w:ind w:left="195"/>
        <w:rPr>
          <w:sz w:val="24"/>
          <w:szCs w:val="24"/>
        </w:rPr>
      </w:pPr>
      <w:r w:rsidRPr="00DF7B8B">
        <w:rPr>
          <w:sz w:val="24"/>
          <w:szCs w:val="24"/>
        </w:rPr>
        <w:t>творческие, исследовательские проекты,</w:t>
      </w:r>
      <w:r w:rsidRPr="00DF7B8B">
        <w:rPr>
          <w:sz w:val="24"/>
          <w:szCs w:val="24"/>
        </w:rPr>
        <w:tab/>
        <w:t>посвящённые выдающимся</w:t>
      </w:r>
    </w:p>
    <w:p w14:paraId="0C268CB8"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композиторам.</w:t>
      </w:r>
    </w:p>
    <w:p w14:paraId="3DF12997" w14:textId="77777777" w:rsidR="00DF7B8B" w:rsidRPr="00DF7B8B" w:rsidRDefault="00DF7B8B" w:rsidP="00EE17DF">
      <w:pPr>
        <w:pStyle w:val="29"/>
        <w:shd w:val="clear" w:color="auto" w:fill="auto"/>
        <w:tabs>
          <w:tab w:val="left" w:pos="2126"/>
        </w:tabs>
        <w:spacing w:before="0" w:after="0" w:line="240" w:lineRule="auto"/>
        <w:ind w:left="195"/>
        <w:rPr>
          <w:sz w:val="24"/>
          <w:szCs w:val="24"/>
        </w:rPr>
      </w:pPr>
      <w:r w:rsidRPr="00DF7B8B">
        <w:rPr>
          <w:sz w:val="24"/>
          <w:szCs w:val="24"/>
        </w:rPr>
        <w:t>Музыка стран ближнего зарубежья</w:t>
      </w:r>
    </w:p>
    <w:p w14:paraId="67D548EA"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14:paraId="7C5B28A6"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14:paraId="50335ADF"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 xml:space="preserve">знакомство с особенностями музыкального фольклора народов других стран; определение </w:t>
      </w:r>
      <w:r w:rsidRPr="00DF7B8B">
        <w:rPr>
          <w:sz w:val="24"/>
          <w:szCs w:val="24"/>
        </w:rPr>
        <w:lastRenderedPageBreak/>
        <w:t>характерных черт, типичных элементов музыкального языка (ритм, лад, интонации);</w:t>
      </w:r>
    </w:p>
    <w:p w14:paraId="5D31EC82"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знакомство с внешним видом, особенностями исполнения и </w:t>
      </w:r>
      <w:proofErr w:type="spellStart"/>
      <w:r w:rsidRPr="00DF7B8B">
        <w:rPr>
          <w:sz w:val="24"/>
          <w:szCs w:val="24"/>
        </w:rPr>
        <w:t>звучаниянародных</w:t>
      </w:r>
      <w:proofErr w:type="spellEnd"/>
      <w:r w:rsidRPr="00DF7B8B">
        <w:rPr>
          <w:sz w:val="24"/>
          <w:szCs w:val="24"/>
        </w:rPr>
        <w:t xml:space="preserve"> инструментов;</w:t>
      </w:r>
    </w:p>
    <w:p w14:paraId="5F4B2CB6"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14:paraId="61FF3B20"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сравнение интонаций, жанров, ладов, инструментов других народов с фольклорными элементами народов России;</w:t>
      </w:r>
    </w:p>
    <w:p w14:paraId="178C21E1"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75FC73C0"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исполнение на клавишных или духовых инструментах народных мелодий, прослеживание их по нотной записи;</w:t>
      </w:r>
    </w:p>
    <w:p w14:paraId="70F183BC"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творческие, исследовательские проекты, школьные фестивали, посвящённые музыкальной культуре народов мира.</w:t>
      </w:r>
    </w:p>
    <w:p w14:paraId="7C57AE37" w14:textId="77777777" w:rsidR="00DF7B8B" w:rsidRPr="00DF7B8B" w:rsidRDefault="00DF7B8B" w:rsidP="00EE17DF">
      <w:pPr>
        <w:pStyle w:val="29"/>
        <w:shd w:val="clear" w:color="auto" w:fill="auto"/>
        <w:tabs>
          <w:tab w:val="left" w:pos="2114"/>
        </w:tabs>
        <w:spacing w:before="0" w:after="0" w:line="240" w:lineRule="auto"/>
        <w:ind w:left="195"/>
        <w:rPr>
          <w:sz w:val="24"/>
          <w:szCs w:val="24"/>
        </w:rPr>
      </w:pPr>
      <w:r w:rsidRPr="00DF7B8B">
        <w:rPr>
          <w:sz w:val="24"/>
          <w:szCs w:val="24"/>
        </w:rPr>
        <w:t>Музыка стран дальнего зарубежья</w:t>
      </w:r>
    </w:p>
    <w:p w14:paraId="4AC37BFA"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w:t>
      </w:r>
      <w:proofErr w:type="spellStart"/>
      <w:r w:rsidRPr="00DF7B8B">
        <w:rPr>
          <w:sz w:val="24"/>
          <w:szCs w:val="24"/>
        </w:rPr>
        <w:t>ча</w:t>
      </w:r>
      <w:proofErr w:type="spellEnd"/>
      <w:r w:rsidRPr="00DF7B8B">
        <w:rPr>
          <w:sz w:val="24"/>
          <w:szCs w:val="24"/>
        </w:rPr>
        <w:t xml:space="preserve">- </w:t>
      </w:r>
      <w:proofErr w:type="spellStart"/>
      <w:proofErr w:type="gramStart"/>
      <w:r w:rsidRPr="00DF7B8B">
        <w:rPr>
          <w:sz w:val="24"/>
          <w:szCs w:val="24"/>
        </w:rPr>
        <w:t>ча-ча</w:t>
      </w:r>
      <w:proofErr w:type="spellEnd"/>
      <w:proofErr w:type="gramEnd"/>
      <w:r w:rsidRPr="00DF7B8B">
        <w:rPr>
          <w:sz w:val="24"/>
          <w:szCs w:val="24"/>
        </w:rPr>
        <w:t>, сальса, босса-нова и другие).</w:t>
      </w:r>
    </w:p>
    <w:p w14:paraId="4877F35F"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Смешение традиций и культур в музыке Северной Америки.</w:t>
      </w:r>
    </w:p>
    <w:p w14:paraId="3CC05D4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Музыка Японии и Китая. Древние истоки музыкальной культуры стран Юго- Восточной Азии. Императорские церемонии, музыкальные инструменты. Пентатоника.</w:t>
      </w:r>
    </w:p>
    <w:p w14:paraId="3AC7377F"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14:paraId="07A8E0A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14:paraId="74BF0E27"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14:paraId="608EE3CE"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знакомство с внешним видом, особенностями исполнения и звучания народных инструментов;</w:t>
      </w:r>
    </w:p>
    <w:p w14:paraId="64C63691"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14:paraId="232845A0"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сравнение интонаций, жанров, ладов, инструментов других народов с фольклорными элементами народов России;</w:t>
      </w:r>
    </w:p>
    <w:p w14:paraId="5B03C2A5"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3A4F24A2"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исполнение на клавишных или духовых инструментах народных мелодий, прослеживание их по нотной записи;</w:t>
      </w:r>
    </w:p>
    <w:p w14:paraId="093D3BE3"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творческие, исследовательские проекты, школьные фестивали, посвящённые музыкальной культуре народов мира.</w:t>
      </w:r>
    </w:p>
    <w:p w14:paraId="0D2F2F90" w14:textId="77777777" w:rsidR="00DF7B8B" w:rsidRPr="00DF7B8B" w:rsidRDefault="00DF7B8B" w:rsidP="00EE17DF">
      <w:pPr>
        <w:pStyle w:val="29"/>
        <w:shd w:val="clear" w:color="auto" w:fill="auto"/>
        <w:tabs>
          <w:tab w:val="left" w:pos="2111"/>
        </w:tabs>
        <w:spacing w:before="0" w:after="0" w:line="240" w:lineRule="auto"/>
        <w:ind w:left="195"/>
        <w:rPr>
          <w:sz w:val="24"/>
          <w:szCs w:val="24"/>
        </w:rPr>
      </w:pPr>
      <w:r w:rsidRPr="00DF7B8B">
        <w:rPr>
          <w:sz w:val="24"/>
          <w:szCs w:val="24"/>
        </w:rPr>
        <w:t>Диалог культур.</w:t>
      </w:r>
    </w:p>
    <w:p w14:paraId="66404E59"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14:paraId="4C0A9E86" w14:textId="77777777" w:rsidR="00DF7B8B" w:rsidRPr="00DF7B8B" w:rsidRDefault="00DF7B8B" w:rsidP="00EE17DF">
      <w:pPr>
        <w:pStyle w:val="29"/>
        <w:shd w:val="clear" w:color="auto" w:fill="auto"/>
        <w:spacing w:before="0" w:after="0" w:line="240" w:lineRule="auto"/>
        <w:ind w:left="195" w:right="3900"/>
        <w:jc w:val="left"/>
        <w:rPr>
          <w:sz w:val="24"/>
          <w:szCs w:val="24"/>
        </w:rPr>
      </w:pPr>
      <w:r w:rsidRPr="00DF7B8B">
        <w:rPr>
          <w:sz w:val="24"/>
          <w:szCs w:val="24"/>
        </w:rPr>
        <w:t>Виды деятельности обучающихся: знакомство с творчеством композиторов; сравнение их сочинений с народной музыкой;</w:t>
      </w:r>
    </w:p>
    <w:p w14:paraId="4E704DA0"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определение формы, принципа развития фольклорного музыкального материала;</w:t>
      </w:r>
    </w:p>
    <w:p w14:paraId="455ECFE3"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вокализация наиболее ярких тем инструментальных сочинений;</w:t>
      </w:r>
    </w:p>
    <w:p w14:paraId="615A0C5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исполнение доступных вокальных сочинений;</w:t>
      </w:r>
    </w:p>
    <w:p w14:paraId="5698F78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исполнение на клавишных или духовых инструментах композиторских мелодий, прослеживание их по нотной записи;</w:t>
      </w:r>
    </w:p>
    <w:p w14:paraId="455D6C55"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творческие, исследовательские проекты, посвящённые выдающимся композиторам.</w:t>
      </w:r>
    </w:p>
    <w:p w14:paraId="2C11D4BE" w14:textId="77777777" w:rsidR="00DF7B8B" w:rsidRPr="00DF7B8B" w:rsidRDefault="00DF7B8B" w:rsidP="00EE17DF">
      <w:pPr>
        <w:pStyle w:val="29"/>
        <w:shd w:val="clear" w:color="auto" w:fill="auto"/>
        <w:tabs>
          <w:tab w:val="left" w:pos="1932"/>
        </w:tabs>
        <w:spacing w:before="0" w:after="0" w:line="240" w:lineRule="auto"/>
        <w:ind w:left="195"/>
        <w:rPr>
          <w:sz w:val="24"/>
          <w:szCs w:val="24"/>
        </w:rPr>
      </w:pPr>
      <w:r w:rsidRPr="00DF7B8B">
        <w:rPr>
          <w:sz w:val="24"/>
          <w:szCs w:val="24"/>
        </w:rPr>
        <w:t>Модуль № 5 «Духовная музыка»</w:t>
      </w:r>
    </w:p>
    <w:p w14:paraId="431B4B06"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14:paraId="091A0265" w14:textId="77777777" w:rsidR="00DF7B8B" w:rsidRPr="00DF7B8B" w:rsidRDefault="00DF7B8B" w:rsidP="00EE17DF">
      <w:pPr>
        <w:pStyle w:val="29"/>
        <w:shd w:val="clear" w:color="auto" w:fill="auto"/>
        <w:tabs>
          <w:tab w:val="left" w:pos="2143"/>
        </w:tabs>
        <w:spacing w:before="0" w:after="0" w:line="240" w:lineRule="auto"/>
        <w:ind w:left="195"/>
        <w:rPr>
          <w:sz w:val="24"/>
          <w:szCs w:val="24"/>
        </w:rPr>
      </w:pPr>
      <w:r w:rsidRPr="00DF7B8B">
        <w:rPr>
          <w:sz w:val="24"/>
          <w:szCs w:val="24"/>
        </w:rPr>
        <w:t>Звучание храма.</w:t>
      </w:r>
    </w:p>
    <w:p w14:paraId="45DA8EA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Содержание: колокола, колокольные звоны (благовест, трезвон и другие), звонарские приговорки. </w:t>
      </w:r>
      <w:proofErr w:type="spellStart"/>
      <w:r w:rsidRPr="00DF7B8B">
        <w:rPr>
          <w:sz w:val="24"/>
          <w:szCs w:val="24"/>
        </w:rPr>
        <w:t>Колокольность</w:t>
      </w:r>
      <w:proofErr w:type="spellEnd"/>
      <w:r w:rsidRPr="00DF7B8B">
        <w:rPr>
          <w:sz w:val="24"/>
          <w:szCs w:val="24"/>
        </w:rPr>
        <w:t xml:space="preserve"> в музыке русских композиторов.</w:t>
      </w:r>
    </w:p>
    <w:p w14:paraId="6CA015E1"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14:paraId="547437D2"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обобщение жизненного опыта, связанного со звучанием колоколов;</w:t>
      </w:r>
    </w:p>
    <w:p w14:paraId="098E607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диалог с учителем о традициях изготовления колоколов, значении колокольного звона;</w:t>
      </w:r>
    </w:p>
    <w:p w14:paraId="36175B4C"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 видами колокольных звонов;</w:t>
      </w:r>
    </w:p>
    <w:p w14:paraId="39163093"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слушание музыки русских композиторов с ярко выраженным изобразительным элементом </w:t>
      </w:r>
      <w:proofErr w:type="spellStart"/>
      <w:r w:rsidRPr="00DF7B8B">
        <w:rPr>
          <w:sz w:val="24"/>
          <w:szCs w:val="24"/>
        </w:rPr>
        <w:t>колокольности</w:t>
      </w:r>
      <w:proofErr w:type="spellEnd"/>
      <w:r w:rsidRPr="00DF7B8B">
        <w:rPr>
          <w:sz w:val="24"/>
          <w:szCs w:val="24"/>
        </w:rPr>
        <w:t xml:space="preserve"> (по выбору учителя могут звучать фрагменты из музыкальных произведений М.П. Мусоргского, П.И. Чайковского, М.И. Глинки, С.В. Рахманинова и другие);</w:t>
      </w:r>
    </w:p>
    <w:p w14:paraId="2352598F"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выявление, обсуждение характера, выразительных средств, использованных композитором;</w:t>
      </w:r>
    </w:p>
    <w:p w14:paraId="29429AD8"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двигательная импровизация - имитация движений звонаря на колокольне;</w:t>
      </w:r>
    </w:p>
    <w:p w14:paraId="7B3B066A"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ритмические и артикуляционные упражнения на основе звонарских</w:t>
      </w:r>
    </w:p>
    <w:p w14:paraId="22720852"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приговорок;</w:t>
      </w:r>
    </w:p>
    <w:p w14:paraId="0BB5F65A"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p w14:paraId="5EB895E3" w14:textId="77777777"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Песни верующих.</w:t>
      </w:r>
    </w:p>
    <w:p w14:paraId="6A5B1255"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молитва, хорал, песнопение, духовный стих. Образы духовной музыки в творчестве композиторов-классиков.</w:t>
      </w:r>
    </w:p>
    <w:p w14:paraId="42DB4429"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14:paraId="70D2A758"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слушание, разучивание, исполнение вокальных произведений религиозного содержания;</w:t>
      </w:r>
    </w:p>
    <w:p w14:paraId="5C6ABBA0"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диалог с учителем о характере музыки, манере исполнения, выразительных средствах;</w:t>
      </w:r>
    </w:p>
    <w:p w14:paraId="05ACCF42"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знакомство с произведениями светской музыки, в которых воплощены молитвенные интонации, используется хоральный склад звучания;</w:t>
      </w:r>
    </w:p>
    <w:p w14:paraId="5197BA31"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вариативно: просмотр документального фильма о значении молитвы; рисование по мотивам прослушанных музыкальных произведений.</w:t>
      </w:r>
    </w:p>
    <w:p w14:paraId="44CED1E0" w14:textId="77777777"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Инструментальная музыка в церкви.</w:t>
      </w:r>
    </w:p>
    <w:p w14:paraId="4D5663AD"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орган и его роль в богослужении. Творчество И.С. Баха.</w:t>
      </w:r>
    </w:p>
    <w:p w14:paraId="063AD3DF"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14:paraId="19DEB455"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w:t>
      </w:r>
    </w:p>
    <w:p w14:paraId="0FB8DBB3"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 xml:space="preserve">описание впечатления от восприятия, характеристика </w:t>
      </w:r>
      <w:proofErr w:type="spellStart"/>
      <w:r w:rsidRPr="00DF7B8B">
        <w:rPr>
          <w:sz w:val="24"/>
          <w:szCs w:val="24"/>
        </w:rPr>
        <w:t>музыкально</w:t>
      </w:r>
      <w:r w:rsidRPr="00DF7B8B">
        <w:rPr>
          <w:sz w:val="24"/>
          <w:szCs w:val="24"/>
        </w:rPr>
        <w:softHyphen/>
        <w:t>выразительных</w:t>
      </w:r>
      <w:proofErr w:type="spellEnd"/>
      <w:r w:rsidRPr="00DF7B8B">
        <w:rPr>
          <w:sz w:val="24"/>
          <w:szCs w:val="24"/>
        </w:rPr>
        <w:t xml:space="preserve"> средств;</w:t>
      </w:r>
    </w:p>
    <w:p w14:paraId="41D12C0F"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w:t>
      </w:r>
    </w:p>
    <w:p w14:paraId="1094009C"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наблюдение за трансформацией музыкального образа;</w:t>
      </w:r>
    </w:p>
    <w:p w14:paraId="18E82D40"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посещение концерта органной музыки; рассматривание</w:t>
      </w:r>
    </w:p>
    <w:p w14:paraId="1E1CBC28"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14:paraId="4F6AFE15" w14:textId="77777777" w:rsidR="00DF7B8B" w:rsidRPr="00DF7B8B" w:rsidRDefault="00DF7B8B" w:rsidP="00EE17DF">
      <w:pPr>
        <w:pStyle w:val="29"/>
        <w:shd w:val="clear" w:color="auto" w:fill="auto"/>
        <w:tabs>
          <w:tab w:val="left" w:pos="2151"/>
        </w:tabs>
        <w:spacing w:before="0" w:after="0" w:line="240" w:lineRule="auto"/>
        <w:ind w:left="195"/>
        <w:rPr>
          <w:sz w:val="24"/>
          <w:szCs w:val="24"/>
        </w:rPr>
      </w:pPr>
      <w:r w:rsidRPr="00DF7B8B">
        <w:rPr>
          <w:sz w:val="24"/>
          <w:szCs w:val="24"/>
        </w:rPr>
        <w:t>Искусство Русской православной церкви.</w:t>
      </w:r>
    </w:p>
    <w:p w14:paraId="56A24445"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14:paraId="2A21E056"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14:paraId="70A811D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14:paraId="7AC153B2"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прослеживание исполняемых мелодий по нотной записи;</w:t>
      </w:r>
    </w:p>
    <w:p w14:paraId="65B4D7C3"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анализ типа мелодического движения, особенностей ритма, темпа, динамики;</w:t>
      </w:r>
    </w:p>
    <w:p w14:paraId="65C636A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сопоставление произведений музыки и живописи, посвящённых святым, Христу, Богородице;</w:t>
      </w:r>
    </w:p>
    <w:p w14:paraId="002C2E5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посещение храма; поиск в Интернете информации о Крещении Руси, святых, об иконах.</w:t>
      </w:r>
    </w:p>
    <w:p w14:paraId="39FB835F" w14:textId="77777777" w:rsidR="00DF7B8B" w:rsidRPr="00DF7B8B" w:rsidRDefault="00DF7B8B" w:rsidP="00EE17DF">
      <w:pPr>
        <w:pStyle w:val="29"/>
        <w:shd w:val="clear" w:color="auto" w:fill="auto"/>
        <w:tabs>
          <w:tab w:val="left" w:pos="2156"/>
        </w:tabs>
        <w:spacing w:before="0" w:after="0" w:line="240" w:lineRule="auto"/>
        <w:ind w:left="195"/>
        <w:rPr>
          <w:sz w:val="24"/>
          <w:szCs w:val="24"/>
        </w:rPr>
      </w:pPr>
      <w:r w:rsidRPr="00DF7B8B">
        <w:rPr>
          <w:sz w:val="24"/>
          <w:szCs w:val="24"/>
        </w:rPr>
        <w:t>Религиозные праздники.</w:t>
      </w:r>
    </w:p>
    <w:p w14:paraId="00EBA856"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14:paraId="6BA59E6A"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14:paraId="4BBB4B09"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музыкальных фрагментов праздничных богослужений, определение характера музыки, её религиозного содержания;</w:t>
      </w:r>
    </w:p>
    <w:p w14:paraId="6B3A6751"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(с использованием нотного текста), исполнение доступных</w:t>
      </w:r>
    </w:p>
    <w:p w14:paraId="3A9A8078"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вокальных произведений духовной музыки;</w:t>
      </w:r>
    </w:p>
    <w:p w14:paraId="543F40C0"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14:paraId="19A3F8B1" w14:textId="77777777" w:rsidR="00DF7B8B" w:rsidRPr="00DF7B8B" w:rsidRDefault="00DF7B8B" w:rsidP="00EE17DF">
      <w:pPr>
        <w:pStyle w:val="29"/>
        <w:shd w:val="clear" w:color="auto" w:fill="auto"/>
        <w:tabs>
          <w:tab w:val="left" w:pos="1954"/>
        </w:tabs>
        <w:spacing w:before="0" w:after="0" w:line="240" w:lineRule="auto"/>
        <w:ind w:left="195"/>
        <w:rPr>
          <w:sz w:val="24"/>
          <w:szCs w:val="24"/>
        </w:rPr>
      </w:pPr>
      <w:r w:rsidRPr="00DF7B8B">
        <w:rPr>
          <w:sz w:val="24"/>
          <w:szCs w:val="24"/>
        </w:rPr>
        <w:t>Модуль № 6 «Музыка театра и кино».</w:t>
      </w:r>
    </w:p>
    <w:p w14:paraId="42886A34"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14:paraId="065F26CF" w14:textId="77777777"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Музыкальная сказка на сцене, на экране.</w:t>
      </w:r>
    </w:p>
    <w:p w14:paraId="0B60857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характеры персонажей, отражённые в музыке. Тембр голоса. Соло. Хор, ансамбль.</w:t>
      </w:r>
    </w:p>
    <w:p w14:paraId="10ED6E98" w14:textId="77777777" w:rsidR="00DF7B8B" w:rsidRPr="00DF7B8B" w:rsidRDefault="00DF7B8B" w:rsidP="00EE17DF">
      <w:pPr>
        <w:pStyle w:val="29"/>
        <w:shd w:val="clear" w:color="auto" w:fill="auto"/>
        <w:spacing w:before="0" w:after="0" w:line="240" w:lineRule="auto"/>
        <w:ind w:left="195" w:right="4980"/>
        <w:jc w:val="left"/>
        <w:rPr>
          <w:sz w:val="24"/>
          <w:szCs w:val="24"/>
        </w:rPr>
      </w:pPr>
      <w:r w:rsidRPr="00DF7B8B">
        <w:rPr>
          <w:sz w:val="24"/>
          <w:szCs w:val="24"/>
        </w:rPr>
        <w:t>Виды деятельности обучающихся: видеопросмотр музыкальной сказки;</w:t>
      </w:r>
    </w:p>
    <w:p w14:paraId="7FB86574"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обсуждение музыкально-выразительных средств, передающих повороты сюжета, характеры героев;</w:t>
      </w:r>
    </w:p>
    <w:p w14:paraId="601901BC"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игра-викторина «Угадай по голосу»;</w:t>
      </w:r>
    </w:p>
    <w:p w14:paraId="3A646708"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исполнение отдельных номеров из детской оперы, музыкальной</w:t>
      </w:r>
    </w:p>
    <w:p w14:paraId="38D180AA"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сказки;</w:t>
      </w:r>
    </w:p>
    <w:p w14:paraId="5841BCAB" w14:textId="77777777" w:rsidR="00DF7B8B" w:rsidRPr="00DF7B8B" w:rsidRDefault="00DF7B8B" w:rsidP="00EE17DF">
      <w:pPr>
        <w:pStyle w:val="29"/>
        <w:shd w:val="clear" w:color="auto" w:fill="auto"/>
        <w:tabs>
          <w:tab w:val="left" w:pos="2729"/>
        </w:tabs>
        <w:spacing w:before="0" w:after="0" w:line="240" w:lineRule="auto"/>
        <w:ind w:left="195"/>
        <w:rPr>
          <w:sz w:val="24"/>
          <w:szCs w:val="24"/>
        </w:rPr>
      </w:pPr>
      <w:r w:rsidRPr="00DF7B8B">
        <w:rPr>
          <w:sz w:val="24"/>
          <w:szCs w:val="24"/>
        </w:rPr>
        <w:t>вариативно:</w:t>
      </w:r>
      <w:r w:rsidRPr="00DF7B8B">
        <w:rPr>
          <w:sz w:val="24"/>
          <w:szCs w:val="24"/>
        </w:rPr>
        <w:tab/>
        <w:t>постановка детской музыкальной сказки, спектакль</w:t>
      </w:r>
    </w:p>
    <w:p w14:paraId="6CEFCDD3"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для родителей; творческий проект «Озвучиваем мультфильм».</w:t>
      </w:r>
    </w:p>
    <w:p w14:paraId="46B81276" w14:textId="77777777"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Театр оперы и балета.</w:t>
      </w:r>
    </w:p>
    <w:p w14:paraId="1EA9079F"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особенности музыкальных спектаклей. Балет. Опера. Солисты, хор, оркестр, дирижёр в музыкальном спектакле.</w:t>
      </w:r>
    </w:p>
    <w:p w14:paraId="55960E91"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14:paraId="78B9A62A"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со знаменитыми музыкальными театрами;</w:t>
      </w:r>
    </w:p>
    <w:p w14:paraId="0528A321"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просмотр фрагментов музыкальных спектаклей с комментариями учителя;</w:t>
      </w:r>
    </w:p>
    <w:p w14:paraId="0306E4DC"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 xml:space="preserve">определение особенностей балетного и оперного спектакля; тесты или кроссворды на </w:t>
      </w:r>
      <w:r w:rsidRPr="00DF7B8B">
        <w:rPr>
          <w:sz w:val="24"/>
          <w:szCs w:val="24"/>
        </w:rPr>
        <w:lastRenderedPageBreak/>
        <w:t>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w:t>
      </w:r>
    </w:p>
    <w:p w14:paraId="3A86846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«игра в дирижёра» - двигательная импровизация во время слушания оркестрового фрагмента музыкального спектакля;</w:t>
      </w:r>
    </w:p>
    <w:p w14:paraId="5592D510"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14:paraId="7D04AFA2" w14:textId="77777777" w:rsidR="00DF7B8B" w:rsidRPr="00DF7B8B" w:rsidRDefault="00DF7B8B" w:rsidP="00EE17DF">
      <w:pPr>
        <w:pStyle w:val="29"/>
        <w:shd w:val="clear" w:color="auto" w:fill="auto"/>
        <w:tabs>
          <w:tab w:val="left" w:pos="2145"/>
        </w:tabs>
        <w:spacing w:before="0" w:after="0" w:line="240" w:lineRule="auto"/>
        <w:ind w:left="195"/>
        <w:rPr>
          <w:sz w:val="24"/>
          <w:szCs w:val="24"/>
        </w:rPr>
      </w:pPr>
      <w:r w:rsidRPr="00DF7B8B">
        <w:rPr>
          <w:sz w:val="24"/>
          <w:szCs w:val="24"/>
        </w:rPr>
        <w:t>Балет. Хореография - искусство танца.</w:t>
      </w:r>
    </w:p>
    <w:p w14:paraId="37D2DE7A"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14:paraId="2FADB54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14:paraId="36103F28"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14:paraId="2853BD9F"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вариативно: </w:t>
      </w:r>
      <w:proofErr w:type="spellStart"/>
      <w:r w:rsidRPr="00DF7B8B">
        <w:rPr>
          <w:sz w:val="24"/>
          <w:szCs w:val="24"/>
        </w:rPr>
        <w:t>пропевание</w:t>
      </w:r>
      <w:proofErr w:type="spellEnd"/>
      <w:r w:rsidRPr="00DF7B8B">
        <w:rPr>
          <w:sz w:val="24"/>
          <w:szCs w:val="24"/>
        </w:rPr>
        <w:t xml:space="preserve"> и исполнение ритмической партитуры - аккомпанемента к фрагменту балетной музыки; посещение балетного спектакля или просмотр фильма-балета;</w:t>
      </w:r>
    </w:p>
    <w:p w14:paraId="2F9E394E" w14:textId="77777777" w:rsidR="00DF7B8B" w:rsidRPr="00DF7B8B" w:rsidRDefault="00DF7B8B" w:rsidP="00EE17DF">
      <w:pPr>
        <w:pStyle w:val="29"/>
        <w:shd w:val="clear" w:color="auto" w:fill="auto"/>
        <w:tabs>
          <w:tab w:val="left" w:pos="2145"/>
        </w:tabs>
        <w:spacing w:before="0" w:after="0" w:line="240" w:lineRule="auto"/>
        <w:ind w:left="195"/>
        <w:rPr>
          <w:sz w:val="24"/>
          <w:szCs w:val="24"/>
        </w:rPr>
      </w:pPr>
      <w:r w:rsidRPr="00DF7B8B">
        <w:rPr>
          <w:sz w:val="24"/>
          <w:szCs w:val="24"/>
        </w:rPr>
        <w:t>Опера. Главные герои и номера оперного спектакля.</w:t>
      </w:r>
    </w:p>
    <w:p w14:paraId="6409362F"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ария, хор, сцена, увертюра - оркестровое вступление.</w:t>
      </w:r>
    </w:p>
    <w:p w14:paraId="5070828A"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14:paraId="074CBD54" w14:textId="77777777" w:rsidR="00DF7B8B" w:rsidRPr="00DF7B8B" w:rsidRDefault="00DF7B8B" w:rsidP="00EE17DF">
      <w:pPr>
        <w:pStyle w:val="29"/>
        <w:shd w:val="clear" w:color="auto" w:fill="auto"/>
        <w:spacing w:before="0" w:after="0" w:line="240" w:lineRule="auto"/>
        <w:ind w:left="195" w:right="5280"/>
        <w:jc w:val="left"/>
        <w:rPr>
          <w:sz w:val="24"/>
          <w:szCs w:val="24"/>
        </w:rPr>
      </w:pPr>
      <w:r w:rsidRPr="00DF7B8B">
        <w:rPr>
          <w:sz w:val="24"/>
          <w:szCs w:val="24"/>
        </w:rPr>
        <w:t>Виды деятельности обучающихся: слушание фрагментов опер;</w:t>
      </w:r>
    </w:p>
    <w:p w14:paraId="26080726"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определение характера музыки сольной партии, роли и выразительных средств оркестрового сопровождения;</w:t>
      </w:r>
    </w:p>
    <w:p w14:paraId="1D070929"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знакомство с тембрами голосов оперных певцов; освоение терминологии;</w:t>
      </w:r>
    </w:p>
    <w:p w14:paraId="31F720E5"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звучащие тесты и кроссворды на проверку знаний; разучивание, исполнение песни, хора из оперы; рисование героев, сцен из опер;</w:t>
      </w:r>
    </w:p>
    <w:p w14:paraId="70B5B11A"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вариативно: просмотр фильма-оперы; постановка детской оперы.</w:t>
      </w:r>
    </w:p>
    <w:p w14:paraId="05583054" w14:textId="77777777"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Сюжет музыкального спектакля.</w:t>
      </w:r>
    </w:p>
    <w:p w14:paraId="2342BFFD"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либретто, развитие музыки в соответствии с сюжетом. Действия и сцены в опере и балете. Контрастные образы, лейтмотивы.</w:t>
      </w:r>
    </w:p>
    <w:p w14:paraId="52CC0C99"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14:paraId="790C328E"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знакомство с либретто, структурой музыкального спектакля; рисунок обложки для либретто опер и балетов;</w:t>
      </w:r>
    </w:p>
    <w:p w14:paraId="63FC5DC8"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анализ выразительных средств, создающих образы главных героев, противоборствующих сторон;</w:t>
      </w:r>
    </w:p>
    <w:p w14:paraId="63A6A695"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наблюдение за музыкальным развитием, характеристика приёмов, использованных композитором;</w:t>
      </w:r>
    </w:p>
    <w:p w14:paraId="0B5195AC"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 xml:space="preserve">вокализация, </w:t>
      </w:r>
      <w:proofErr w:type="spellStart"/>
      <w:r w:rsidRPr="00DF7B8B">
        <w:rPr>
          <w:sz w:val="24"/>
          <w:szCs w:val="24"/>
        </w:rPr>
        <w:t>пропевание</w:t>
      </w:r>
      <w:proofErr w:type="spellEnd"/>
      <w:r w:rsidRPr="00DF7B8B">
        <w:rPr>
          <w:sz w:val="24"/>
          <w:szCs w:val="24"/>
        </w:rPr>
        <w:t xml:space="preserve"> музыкальных тем, пластическое интонирование оркестровых фрагментов;</w:t>
      </w:r>
    </w:p>
    <w:p w14:paraId="53E79E68"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музыкальная викторина на знание музыки; звучащие и терминологические тесты;</w:t>
      </w:r>
    </w:p>
    <w:p w14:paraId="77B4DB16"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вариативно: создание любительского видеофильма на основе выбранного либретто; просмотр фильма-оперы или фильма-балета.</w:t>
      </w:r>
    </w:p>
    <w:p w14:paraId="7045DCFD" w14:textId="77777777"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Оперетта, мюзикл.</w:t>
      </w:r>
    </w:p>
    <w:p w14:paraId="433BDBCF"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история возникновения и особенности жанра. Отдельные номера из оперетт И. Штрауса, И. Кальмана и другие.</w:t>
      </w:r>
    </w:p>
    <w:p w14:paraId="6A6C5E73"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Виды деятельности обучающихся: знакомство с жанрами оперетты, мюзикла;</w:t>
      </w:r>
    </w:p>
    <w:p w14:paraId="5A706234"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слушание фрагментов из оперетт, анализ характерных особенностей жанра;</w:t>
      </w:r>
    </w:p>
    <w:p w14:paraId="24744B78"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разучивание, исполнение отдельных номеров из популярных музыкальных спектаклей;</w:t>
      </w:r>
    </w:p>
    <w:p w14:paraId="1C80079F"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сравнение разных постановок одного и того же мюзикла;</w:t>
      </w:r>
    </w:p>
    <w:p w14:paraId="76B12E1C"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14:paraId="0642CFBA" w14:textId="77777777"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Кто создаёт музыкальный спектакль?</w:t>
      </w:r>
    </w:p>
    <w:p w14:paraId="4C27C73F"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профессии музыкального театра: дирижёр, режиссёр, оперные певцы, балерины и танцовщики, художники и другие.</w:t>
      </w:r>
    </w:p>
    <w:p w14:paraId="2D1389F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14:paraId="61A0868B"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диалог с учителем по поводу синкретичного характера музыкального спектакля;</w:t>
      </w:r>
    </w:p>
    <w:p w14:paraId="66567D14"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знакомство с миром театральных профессий, творчеством театральных режиссёров, художников;</w:t>
      </w:r>
    </w:p>
    <w:p w14:paraId="1F09486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просмотр фрагментов одного и того же спектакля в разных постановках;</w:t>
      </w:r>
    </w:p>
    <w:p w14:paraId="422B4C9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обсуждение различий в оформлении, режиссуре;</w:t>
      </w:r>
    </w:p>
    <w:p w14:paraId="122721E4"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создание эскизов костюмов и декораций к одному из изученных музыкальных спектаклей;</w:t>
      </w:r>
    </w:p>
    <w:p w14:paraId="024BEF2A"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виртуальный квест по музыкальному театру.</w:t>
      </w:r>
    </w:p>
    <w:p w14:paraId="3622CEBD" w14:textId="77777777"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Патриотическая и народная тема в театре и кино.</w:t>
      </w:r>
    </w:p>
    <w:p w14:paraId="7061F024" w14:textId="77777777" w:rsidR="00DF7B8B" w:rsidRPr="00DF7B8B" w:rsidRDefault="00DF7B8B" w:rsidP="00EE17DF">
      <w:pPr>
        <w:pStyle w:val="29"/>
        <w:shd w:val="clear" w:color="auto" w:fill="auto"/>
        <w:tabs>
          <w:tab w:val="left" w:pos="2839"/>
        </w:tabs>
        <w:spacing w:before="0" w:after="0" w:line="240" w:lineRule="auto"/>
        <w:ind w:left="195"/>
        <w:rPr>
          <w:sz w:val="24"/>
          <w:szCs w:val="24"/>
        </w:rPr>
      </w:pPr>
      <w:r w:rsidRPr="00DF7B8B">
        <w:rPr>
          <w:sz w:val="24"/>
          <w:szCs w:val="24"/>
        </w:rPr>
        <w:t>Содержание:</w:t>
      </w:r>
      <w:r w:rsidRPr="00DF7B8B">
        <w:rPr>
          <w:sz w:val="24"/>
          <w:szCs w:val="24"/>
        </w:rPr>
        <w:tab/>
        <w:t>история создания, значение музыкально-сценических</w:t>
      </w:r>
    </w:p>
    <w:p w14:paraId="784690D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14:paraId="46302475"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14:paraId="3FF382EE"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14:paraId="7BF2C9E9"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диалог с учителем;</w:t>
      </w:r>
    </w:p>
    <w:p w14:paraId="2C38ED9A"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просмотр фрагментов крупных сценических произведений, фильмов;</w:t>
      </w:r>
    </w:p>
    <w:p w14:paraId="1EFFED76"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обсуждение характера героев и событий;</w:t>
      </w:r>
    </w:p>
    <w:p w14:paraId="5B458A6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проблемная ситуация: зачем нужна серьёзная музыка;</w:t>
      </w:r>
    </w:p>
    <w:p w14:paraId="15DB76A6"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исполнение песен о Родине, нашей стране, исторических событиях и подвигах героев;</w:t>
      </w:r>
    </w:p>
    <w:p w14:paraId="1F6380F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14:paraId="47585D13" w14:textId="77777777" w:rsidR="00DF7B8B" w:rsidRPr="00DF7B8B" w:rsidRDefault="00DF7B8B" w:rsidP="00EE17DF">
      <w:pPr>
        <w:pStyle w:val="29"/>
        <w:shd w:val="clear" w:color="auto" w:fill="auto"/>
        <w:tabs>
          <w:tab w:val="left" w:pos="1894"/>
        </w:tabs>
        <w:spacing w:before="0" w:after="0" w:line="240" w:lineRule="auto"/>
        <w:ind w:left="195"/>
        <w:rPr>
          <w:sz w:val="24"/>
          <w:szCs w:val="24"/>
        </w:rPr>
      </w:pPr>
      <w:r w:rsidRPr="00DF7B8B">
        <w:rPr>
          <w:sz w:val="24"/>
          <w:szCs w:val="24"/>
        </w:rPr>
        <w:t>Модуль № 7 «Современная музыкальная культура».</w:t>
      </w:r>
    </w:p>
    <w:p w14:paraId="23F782B6"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w:t>
      </w:r>
      <w:proofErr w:type="spellStart"/>
      <w:r w:rsidRPr="00DF7B8B">
        <w:rPr>
          <w:sz w:val="24"/>
          <w:szCs w:val="24"/>
        </w:rPr>
        <w:t>выДеление</w:t>
      </w:r>
      <w:proofErr w:type="spellEnd"/>
      <w:r w:rsidRPr="00DF7B8B">
        <w:rPr>
          <w:sz w:val="24"/>
          <w:szCs w:val="24"/>
        </w:rPr>
        <w:t xml:space="preserve">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14:paraId="695E4DAA" w14:textId="77777777" w:rsidR="00DF7B8B" w:rsidRPr="00DF7B8B" w:rsidRDefault="00DF7B8B" w:rsidP="00EE17DF">
      <w:pPr>
        <w:pStyle w:val="29"/>
        <w:shd w:val="clear" w:color="auto" w:fill="auto"/>
        <w:tabs>
          <w:tab w:val="left" w:pos="2106"/>
        </w:tabs>
        <w:spacing w:before="0" w:after="0" w:line="240" w:lineRule="auto"/>
        <w:ind w:left="195"/>
        <w:rPr>
          <w:sz w:val="24"/>
          <w:szCs w:val="24"/>
        </w:rPr>
      </w:pPr>
      <w:r w:rsidRPr="00DF7B8B">
        <w:rPr>
          <w:sz w:val="24"/>
          <w:szCs w:val="24"/>
        </w:rPr>
        <w:t>Современные обработки классической музыки.</w:t>
      </w:r>
    </w:p>
    <w:p w14:paraId="61D672E2"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14:paraId="7B02392A"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14:paraId="1F580422"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различение музыки классической и её современной обработки;</w:t>
      </w:r>
    </w:p>
    <w:p w14:paraId="0EA35A35"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слушание обработок классической музыки, сравнение их с оригиналом;</w:t>
      </w:r>
    </w:p>
    <w:p w14:paraId="2BC84C2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обсуждение комплекса выразительных средств, наблюдение за изменением характера музыки;</w:t>
      </w:r>
    </w:p>
    <w:p w14:paraId="3E1EC7D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вокальное исполнение классических тем в сопровождении современного ритмизованного аккомпанемента;</w:t>
      </w:r>
    </w:p>
    <w:p w14:paraId="3DE5621D" w14:textId="77777777" w:rsidR="00DF7B8B" w:rsidRPr="00DF7B8B" w:rsidRDefault="00DF7B8B" w:rsidP="00EE17DF">
      <w:pPr>
        <w:pStyle w:val="29"/>
        <w:shd w:val="clear" w:color="auto" w:fill="auto"/>
        <w:tabs>
          <w:tab w:val="left" w:pos="2168"/>
        </w:tabs>
        <w:spacing w:before="0" w:after="0" w:line="240" w:lineRule="auto"/>
        <w:ind w:left="195"/>
        <w:rPr>
          <w:sz w:val="24"/>
          <w:szCs w:val="24"/>
        </w:rPr>
      </w:pPr>
      <w:r w:rsidRPr="00DF7B8B">
        <w:rPr>
          <w:sz w:val="24"/>
          <w:szCs w:val="24"/>
        </w:rPr>
        <w:t>Джаз.</w:t>
      </w:r>
    </w:p>
    <w:p w14:paraId="23F1D8AA"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14:paraId="1011BB5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14:paraId="134CBA52"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 творчеством джазовых музыкантов;</w:t>
      </w:r>
    </w:p>
    <w:p w14:paraId="01949ABC"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узнавание, различение на слух джазовых композиций в отличие от других музыкальных стилей и направлений;</w:t>
      </w:r>
    </w:p>
    <w:p w14:paraId="3D00C19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определение на слух тембров музыкальных инструментов, исполняющих джазовую композицию;</w:t>
      </w:r>
    </w:p>
    <w:p w14:paraId="610F8689"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14:paraId="2BA9226B" w14:textId="77777777" w:rsidR="00DF7B8B" w:rsidRPr="00DF7B8B" w:rsidRDefault="00DF7B8B" w:rsidP="00EE17DF">
      <w:pPr>
        <w:pStyle w:val="29"/>
        <w:shd w:val="clear" w:color="auto" w:fill="auto"/>
        <w:tabs>
          <w:tab w:val="left" w:pos="2168"/>
        </w:tabs>
        <w:spacing w:before="0" w:after="0" w:line="240" w:lineRule="auto"/>
        <w:ind w:left="195"/>
        <w:rPr>
          <w:sz w:val="24"/>
          <w:szCs w:val="24"/>
        </w:rPr>
      </w:pPr>
      <w:r w:rsidRPr="00DF7B8B">
        <w:rPr>
          <w:sz w:val="24"/>
          <w:szCs w:val="24"/>
        </w:rPr>
        <w:t>Исполнители современной музыки.</w:t>
      </w:r>
    </w:p>
    <w:p w14:paraId="129A24E3"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творчество одного или нескольких исполнителей современной музыки, популярных у молодёжи.</w:t>
      </w:r>
    </w:p>
    <w:p w14:paraId="3E85CCEA"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14:paraId="2E130C8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просмотр видеоклипов современных исполнителей;</w:t>
      </w:r>
    </w:p>
    <w:p w14:paraId="2BD4FAAD"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сравнение их композиций с другими направлениями и стилями (классикой, духовной, народной музыкой);</w:t>
      </w:r>
    </w:p>
    <w:p w14:paraId="24A191F2"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14:paraId="6568B53F" w14:textId="77777777" w:rsidR="00DF7B8B" w:rsidRPr="00DF7B8B" w:rsidRDefault="00DF7B8B" w:rsidP="00EE17DF">
      <w:pPr>
        <w:pStyle w:val="29"/>
        <w:shd w:val="clear" w:color="auto" w:fill="auto"/>
        <w:tabs>
          <w:tab w:val="left" w:pos="2132"/>
        </w:tabs>
        <w:spacing w:before="0" w:after="0" w:line="240" w:lineRule="auto"/>
        <w:ind w:left="195"/>
        <w:rPr>
          <w:sz w:val="24"/>
          <w:szCs w:val="24"/>
        </w:rPr>
      </w:pPr>
      <w:r w:rsidRPr="00DF7B8B">
        <w:rPr>
          <w:sz w:val="24"/>
          <w:szCs w:val="24"/>
        </w:rPr>
        <w:t>Электронные музыкальные инструменты.</w:t>
      </w:r>
    </w:p>
    <w:p w14:paraId="7CFE24E6" w14:textId="77777777" w:rsidR="00DF7B8B" w:rsidRPr="00DF7B8B" w:rsidRDefault="00DF7B8B" w:rsidP="00EE17DF">
      <w:pPr>
        <w:pStyle w:val="29"/>
        <w:shd w:val="clear" w:color="auto" w:fill="auto"/>
        <w:tabs>
          <w:tab w:val="left" w:pos="2839"/>
        </w:tabs>
        <w:spacing w:before="0" w:after="0" w:line="240" w:lineRule="auto"/>
        <w:ind w:left="195"/>
        <w:rPr>
          <w:sz w:val="24"/>
          <w:szCs w:val="24"/>
        </w:rPr>
      </w:pPr>
      <w:r w:rsidRPr="00DF7B8B">
        <w:rPr>
          <w:sz w:val="24"/>
          <w:szCs w:val="24"/>
        </w:rPr>
        <w:t>Содержание:</w:t>
      </w:r>
      <w:r w:rsidRPr="00DF7B8B">
        <w:rPr>
          <w:sz w:val="24"/>
          <w:szCs w:val="24"/>
        </w:rPr>
        <w:tab/>
        <w:t>современные «двойники» классических музыкальных</w:t>
      </w:r>
    </w:p>
    <w:p w14:paraId="3CDA84CA"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инструментов: синтезатор, электронная скрипка, гитара, барабаны. Виртуальные музыкальные инструменты в компьютерных программах.</w:t>
      </w:r>
    </w:p>
    <w:p w14:paraId="26250F54"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14:paraId="76C9CA1A"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музыкальных композиций в исполнении на электронных музыкальных инструментах;</w:t>
      </w:r>
    </w:p>
    <w:p w14:paraId="365B3750"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сравнение их звучания с акустическими инструментами, обсуждение результатов сравнения;</w:t>
      </w:r>
    </w:p>
    <w:p w14:paraId="6465D93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подбор электронных тембров для создания музыки к фантастическому фильму;</w:t>
      </w:r>
    </w:p>
    <w:p w14:paraId="324C0FE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sidRPr="00DF7B8B">
        <w:rPr>
          <w:sz w:val="24"/>
          <w:szCs w:val="24"/>
          <w:lang w:val="en-US" w:bidi="en-US"/>
        </w:rPr>
        <w:t>GarageBand</w:t>
      </w:r>
      <w:r w:rsidRPr="00DF7B8B">
        <w:rPr>
          <w:sz w:val="24"/>
          <w:szCs w:val="24"/>
          <w:lang w:bidi="en-US"/>
        </w:rPr>
        <w:t>).</w:t>
      </w:r>
    </w:p>
    <w:p w14:paraId="2B0B6F88" w14:textId="77777777" w:rsidR="00DF7B8B" w:rsidRPr="00DF7B8B" w:rsidRDefault="00DF7B8B" w:rsidP="00EE17DF">
      <w:pPr>
        <w:pStyle w:val="29"/>
        <w:shd w:val="clear" w:color="auto" w:fill="auto"/>
        <w:tabs>
          <w:tab w:val="left" w:pos="1921"/>
        </w:tabs>
        <w:spacing w:before="0" w:after="0" w:line="240" w:lineRule="auto"/>
        <w:ind w:left="195"/>
        <w:rPr>
          <w:sz w:val="24"/>
          <w:szCs w:val="24"/>
        </w:rPr>
      </w:pPr>
      <w:r w:rsidRPr="00DF7B8B">
        <w:rPr>
          <w:sz w:val="24"/>
          <w:szCs w:val="24"/>
        </w:rPr>
        <w:t>Модуль № 8 «Музыкальная грамота».</w:t>
      </w:r>
    </w:p>
    <w:p w14:paraId="70C280F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14:paraId="70DB0F72"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Весь мир звучит.</w:t>
      </w:r>
    </w:p>
    <w:p w14:paraId="1EEC88C5"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Содержание: звуки музыкальные и шумовые. Свойства звука: высота, громкость, </w:t>
      </w:r>
      <w:r w:rsidRPr="00DF7B8B">
        <w:rPr>
          <w:sz w:val="24"/>
          <w:szCs w:val="24"/>
        </w:rPr>
        <w:lastRenderedPageBreak/>
        <w:t>длительность, тембр.</w:t>
      </w:r>
    </w:p>
    <w:p w14:paraId="7347A6E2"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14:paraId="1EDA2A95"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w:t>
      </w:r>
    </w:p>
    <w:p w14:paraId="32A060FC"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артикуляционные упражнения, разучивание и исполнение попевок и песен с использованием звукоподражательных элементов, шумовых звуков.</w:t>
      </w:r>
    </w:p>
    <w:p w14:paraId="4DB568A1"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 xml:space="preserve"> Звукоряд.</w:t>
      </w:r>
    </w:p>
    <w:p w14:paraId="437BD476"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нотный стан, скрипичный ключ. Ноты первой октавы.</w:t>
      </w:r>
    </w:p>
    <w:p w14:paraId="009282E5"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Виды деятельности обучающихся: знакомство с элементами нотной записи;</w:t>
      </w:r>
    </w:p>
    <w:p w14:paraId="0FB43E5F"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различение по нотной записи, определение на слух звукоряда в отличие от других последовательностей звуков;</w:t>
      </w:r>
    </w:p>
    <w:p w14:paraId="10C97851"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пение с названием нот, игра на металлофоне звукоряда от ноты «до»; разучивание и исполнение вокальных упражнений, песен, построенных на элементах звукоряда.</w:t>
      </w:r>
    </w:p>
    <w:p w14:paraId="1C196414" w14:textId="77777777" w:rsidR="00DF7B8B" w:rsidRPr="00DF7B8B" w:rsidRDefault="00DF7B8B" w:rsidP="00EE17DF">
      <w:pPr>
        <w:pStyle w:val="29"/>
        <w:shd w:val="clear" w:color="auto" w:fill="auto"/>
        <w:tabs>
          <w:tab w:val="left" w:pos="1954"/>
        </w:tabs>
        <w:spacing w:before="0" w:after="0" w:line="240" w:lineRule="auto"/>
        <w:ind w:left="195"/>
        <w:rPr>
          <w:sz w:val="24"/>
          <w:szCs w:val="24"/>
        </w:rPr>
      </w:pPr>
      <w:r w:rsidRPr="00DF7B8B">
        <w:rPr>
          <w:sz w:val="24"/>
          <w:szCs w:val="24"/>
        </w:rPr>
        <w:t xml:space="preserve"> Интонация.</w:t>
      </w:r>
    </w:p>
    <w:p w14:paraId="15210848"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выразительные и изобразительные интонации.</w:t>
      </w:r>
    </w:p>
    <w:p w14:paraId="2F47660C"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14:paraId="612298CF"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14:paraId="074D3979"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исполнение попевок, вокальных упражнений, песен, вокальные и инструментальные импровизации на основе данных интонаций;</w:t>
      </w:r>
    </w:p>
    <w:p w14:paraId="38A280E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фрагментов музыкальных произведений, включающих примеры изобразительных интонаций.</w:t>
      </w:r>
    </w:p>
    <w:p w14:paraId="4D38866C" w14:textId="77777777" w:rsidR="00DF7B8B" w:rsidRPr="00DF7B8B" w:rsidRDefault="00DF7B8B" w:rsidP="00EE17DF">
      <w:pPr>
        <w:pStyle w:val="29"/>
        <w:shd w:val="clear" w:color="auto" w:fill="auto"/>
        <w:tabs>
          <w:tab w:val="left" w:pos="1954"/>
        </w:tabs>
        <w:spacing w:before="0" w:after="0" w:line="240" w:lineRule="auto"/>
        <w:ind w:left="195"/>
        <w:rPr>
          <w:sz w:val="24"/>
          <w:szCs w:val="24"/>
        </w:rPr>
      </w:pPr>
      <w:r w:rsidRPr="00DF7B8B">
        <w:rPr>
          <w:sz w:val="24"/>
          <w:szCs w:val="24"/>
        </w:rPr>
        <w:t xml:space="preserve"> Ритм.</w:t>
      </w:r>
    </w:p>
    <w:p w14:paraId="0C89A8EA"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звуки длинные и короткие (восьмые и четвертные длительности), такт, тактовая черта.</w:t>
      </w:r>
    </w:p>
    <w:p w14:paraId="1821DE05"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14:paraId="664F2474"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определение на слух, прослеживание по нотной записи ритмических рисунков, состоящих из различных длительностей и пауз;</w:t>
      </w:r>
    </w:p>
    <w:p w14:paraId="053670A7"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исполнение, импровизация с помощью звучащих жестов (хлопки, шлепки, притопы) и (или) ударных инструментов простых ритмов;</w:t>
      </w:r>
    </w:p>
    <w:p w14:paraId="148C6979"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 xml:space="preserve">игра «Ритмическое эхо», </w:t>
      </w:r>
      <w:proofErr w:type="spellStart"/>
      <w:r w:rsidRPr="00DF7B8B">
        <w:rPr>
          <w:sz w:val="24"/>
          <w:szCs w:val="24"/>
        </w:rPr>
        <w:t>прохлопывание</w:t>
      </w:r>
      <w:proofErr w:type="spellEnd"/>
      <w:r w:rsidRPr="00DF7B8B">
        <w:rPr>
          <w:sz w:val="24"/>
          <w:szCs w:val="24"/>
        </w:rPr>
        <w:t xml:space="preserve"> ритма по ритмическим карточкам, проговаривание с использованием </w:t>
      </w:r>
      <w:proofErr w:type="spellStart"/>
      <w:r w:rsidRPr="00DF7B8B">
        <w:rPr>
          <w:sz w:val="24"/>
          <w:szCs w:val="24"/>
        </w:rPr>
        <w:t>ритмослогов</w:t>
      </w:r>
      <w:proofErr w:type="spellEnd"/>
      <w:r w:rsidRPr="00DF7B8B">
        <w:rPr>
          <w:sz w:val="24"/>
          <w:szCs w:val="24"/>
        </w:rPr>
        <w:t>;</w:t>
      </w:r>
    </w:p>
    <w:p w14:paraId="69B70046"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14:paraId="2C927BE9" w14:textId="77777777" w:rsidR="00DF7B8B" w:rsidRPr="00DF7B8B" w:rsidRDefault="00DF7B8B" w:rsidP="00EE17DF">
      <w:pPr>
        <w:pStyle w:val="29"/>
        <w:shd w:val="clear" w:color="auto" w:fill="auto"/>
        <w:tabs>
          <w:tab w:val="left" w:pos="2170"/>
        </w:tabs>
        <w:spacing w:before="0" w:after="0" w:line="240" w:lineRule="auto"/>
        <w:ind w:left="195"/>
        <w:rPr>
          <w:sz w:val="24"/>
          <w:szCs w:val="24"/>
        </w:rPr>
      </w:pPr>
      <w:r w:rsidRPr="00DF7B8B">
        <w:rPr>
          <w:sz w:val="24"/>
          <w:szCs w:val="24"/>
        </w:rPr>
        <w:t>Ритмический рисунок.</w:t>
      </w:r>
    </w:p>
    <w:p w14:paraId="0AA86480"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длительности половинная, целая, шестнадцатые. Паузы. Ритмические рисунки. Ритмическая партитура.</w:t>
      </w:r>
    </w:p>
    <w:p w14:paraId="79244795"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14:paraId="7FDB0B19"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определение на слух, прослеживание по нотной записи ритмических рисунков, состоящих из различных длительностей и пауз;</w:t>
      </w:r>
    </w:p>
    <w:p w14:paraId="1145B48C"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исполнение, импровизация с помощью звучащих жестов (хлопки, шлепки, притопы) и (или) ударных инструментов простых ритмов;</w:t>
      </w:r>
    </w:p>
    <w:p w14:paraId="3A2C1914"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 xml:space="preserve">игра «Ритмическое эхо», </w:t>
      </w:r>
      <w:proofErr w:type="spellStart"/>
      <w:r w:rsidRPr="00DF7B8B">
        <w:rPr>
          <w:sz w:val="24"/>
          <w:szCs w:val="24"/>
        </w:rPr>
        <w:t>прохлопывание</w:t>
      </w:r>
      <w:proofErr w:type="spellEnd"/>
      <w:r w:rsidRPr="00DF7B8B">
        <w:rPr>
          <w:sz w:val="24"/>
          <w:szCs w:val="24"/>
        </w:rPr>
        <w:t xml:space="preserve"> ритма по ритмическим карточкам, проговаривание с использованием </w:t>
      </w:r>
      <w:proofErr w:type="spellStart"/>
      <w:r w:rsidRPr="00DF7B8B">
        <w:rPr>
          <w:sz w:val="24"/>
          <w:szCs w:val="24"/>
        </w:rPr>
        <w:t>ритмослогов</w:t>
      </w:r>
      <w:proofErr w:type="spellEnd"/>
      <w:r w:rsidRPr="00DF7B8B">
        <w:rPr>
          <w:sz w:val="24"/>
          <w:szCs w:val="24"/>
        </w:rPr>
        <w:t>;</w:t>
      </w:r>
    </w:p>
    <w:p w14:paraId="48CAF346"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14:paraId="2CE3AA8F" w14:textId="77777777" w:rsidR="00DF7B8B" w:rsidRPr="00DF7B8B" w:rsidRDefault="00DF7B8B" w:rsidP="00EE17DF">
      <w:pPr>
        <w:pStyle w:val="29"/>
        <w:shd w:val="clear" w:color="auto" w:fill="auto"/>
        <w:tabs>
          <w:tab w:val="left" w:pos="2170"/>
        </w:tabs>
        <w:spacing w:before="0" w:after="0" w:line="240" w:lineRule="auto"/>
        <w:ind w:left="195"/>
        <w:rPr>
          <w:sz w:val="24"/>
          <w:szCs w:val="24"/>
        </w:rPr>
      </w:pPr>
      <w:r w:rsidRPr="00DF7B8B">
        <w:rPr>
          <w:sz w:val="24"/>
          <w:szCs w:val="24"/>
        </w:rPr>
        <w:t>Размер.</w:t>
      </w:r>
    </w:p>
    <w:p w14:paraId="3512F988" w14:textId="77777777" w:rsidR="00DF7B8B" w:rsidRPr="00DF7B8B" w:rsidRDefault="00DF7B8B" w:rsidP="00EE17DF">
      <w:pPr>
        <w:pStyle w:val="29"/>
        <w:shd w:val="clear" w:color="auto" w:fill="auto"/>
        <w:tabs>
          <w:tab w:val="left" w:pos="2810"/>
        </w:tabs>
        <w:spacing w:before="0" w:after="0" w:line="240" w:lineRule="auto"/>
        <w:ind w:left="195"/>
        <w:rPr>
          <w:sz w:val="24"/>
          <w:szCs w:val="24"/>
        </w:rPr>
      </w:pPr>
      <w:r w:rsidRPr="00DF7B8B">
        <w:rPr>
          <w:sz w:val="24"/>
          <w:szCs w:val="24"/>
        </w:rPr>
        <w:t>Содержание:</w:t>
      </w:r>
      <w:r w:rsidRPr="00DF7B8B">
        <w:rPr>
          <w:sz w:val="24"/>
          <w:szCs w:val="24"/>
        </w:rPr>
        <w:tab/>
        <w:t>равномерная пульсация. Сильные и слабые доли.</w:t>
      </w:r>
    </w:p>
    <w:p w14:paraId="33FB981F"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Размеры 2/4, 3/4, 4/4.</w:t>
      </w:r>
    </w:p>
    <w:p w14:paraId="56079C33"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Виды деятельности обучающихся:</w:t>
      </w:r>
    </w:p>
    <w:p w14:paraId="7D00408B"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исполнение вокальных упражнений, песен в размерах 2/4, 3/4, 4/4 с хлопками-акцентами на сильную долю, элементарными дирижёрскими жестами;</w:t>
      </w:r>
    </w:p>
    <w:p w14:paraId="0DB9038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музыкальных произведений с ярко выраженным музыкальным размером, танцевальные, двигательные импровизации под музыку;</w:t>
      </w:r>
    </w:p>
    <w:p w14:paraId="0DC9A678"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14:paraId="0C03FB33" w14:textId="77777777" w:rsidR="00DF7B8B" w:rsidRPr="00DF7B8B" w:rsidRDefault="00DF7B8B" w:rsidP="00EE17DF">
      <w:pPr>
        <w:pStyle w:val="29"/>
        <w:shd w:val="clear" w:color="auto" w:fill="auto"/>
        <w:tabs>
          <w:tab w:val="left" w:pos="2159"/>
        </w:tabs>
        <w:spacing w:before="0" w:after="0" w:line="240" w:lineRule="auto"/>
        <w:ind w:left="195"/>
        <w:rPr>
          <w:sz w:val="24"/>
          <w:szCs w:val="24"/>
        </w:rPr>
      </w:pPr>
      <w:r w:rsidRPr="00DF7B8B">
        <w:rPr>
          <w:sz w:val="24"/>
          <w:szCs w:val="24"/>
        </w:rPr>
        <w:t>Музыкальный язык.</w:t>
      </w:r>
    </w:p>
    <w:p w14:paraId="0FC89073"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темп, тембр. Динамика (форте, пиано, крещендо, диминуэндо). Штрихи (стаккато, легато, акцент).</w:t>
      </w:r>
    </w:p>
    <w:p w14:paraId="1C5A32B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14:paraId="4B5967E2"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 элементами музыкального языка, специальными терминами, их обозначением в нотной записи;</w:t>
      </w:r>
    </w:p>
    <w:p w14:paraId="3FF3202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определение изученных элементов на слух при восприятии музыкальных произведений;</w:t>
      </w:r>
    </w:p>
    <w:p w14:paraId="6D25EE01"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14:paraId="63289B24"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исполнение вокальных и ритмических упражнений, песен с ярко выраженными динамическими, темповыми, штриховыми красками;</w:t>
      </w:r>
    </w:p>
    <w:p w14:paraId="27D49AC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14:paraId="2243ABCD"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14:paraId="19229E95" w14:textId="77777777" w:rsidR="00DF7B8B" w:rsidRPr="00DF7B8B" w:rsidRDefault="00DF7B8B" w:rsidP="00EE17DF">
      <w:pPr>
        <w:pStyle w:val="29"/>
        <w:shd w:val="clear" w:color="auto" w:fill="auto"/>
        <w:tabs>
          <w:tab w:val="left" w:pos="2159"/>
        </w:tabs>
        <w:spacing w:before="0" w:after="0" w:line="240" w:lineRule="auto"/>
        <w:ind w:left="195"/>
        <w:rPr>
          <w:sz w:val="24"/>
          <w:szCs w:val="24"/>
        </w:rPr>
      </w:pPr>
      <w:r w:rsidRPr="00DF7B8B">
        <w:rPr>
          <w:sz w:val="24"/>
          <w:szCs w:val="24"/>
        </w:rPr>
        <w:t>Высота звуков.</w:t>
      </w:r>
    </w:p>
    <w:p w14:paraId="602A7C10"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регистры. Ноты певческого диапазона. Расположение нот на клавиатуре. Знаки альтерации (диезы, бемоли, бекары).</w:t>
      </w:r>
    </w:p>
    <w:p w14:paraId="58E66C05"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14:paraId="1ACADF79"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освоение понятий «выше-ниже»;</w:t>
      </w:r>
    </w:p>
    <w:p w14:paraId="73EBEEC2"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определение на слух принадлежности звуков к одному из регистров; прослеживание по нотной записи отдельных мотивов, фрагментов знакомых песен, </w:t>
      </w:r>
      <w:proofErr w:type="spellStart"/>
      <w:r w:rsidRPr="00DF7B8B">
        <w:rPr>
          <w:sz w:val="24"/>
          <w:szCs w:val="24"/>
        </w:rPr>
        <w:t>выДеление</w:t>
      </w:r>
      <w:proofErr w:type="spellEnd"/>
      <w:r w:rsidRPr="00DF7B8B">
        <w:rPr>
          <w:sz w:val="24"/>
          <w:szCs w:val="24"/>
        </w:rPr>
        <w:t xml:space="preserve"> знакомых нот, знаков альтерации;</w:t>
      </w:r>
    </w:p>
    <w:p w14:paraId="3D338575"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наблюдение за изменением музыкального образа при изменении регистра; вариативно: исполнение на клавишных или духовых инструментах попевок, кратких мелодий по нотам; выполнение упражнений на виртуальной клавиатуре.</w:t>
      </w:r>
    </w:p>
    <w:p w14:paraId="7C93B271" w14:textId="77777777" w:rsidR="00DF7B8B" w:rsidRPr="00DF7B8B" w:rsidRDefault="00DF7B8B" w:rsidP="00EE17DF">
      <w:pPr>
        <w:pStyle w:val="29"/>
        <w:shd w:val="clear" w:color="auto" w:fill="auto"/>
        <w:tabs>
          <w:tab w:val="left" w:pos="2154"/>
        </w:tabs>
        <w:spacing w:before="0" w:after="0" w:line="240" w:lineRule="auto"/>
        <w:ind w:left="195"/>
        <w:rPr>
          <w:sz w:val="24"/>
          <w:szCs w:val="24"/>
        </w:rPr>
      </w:pPr>
      <w:r w:rsidRPr="00DF7B8B">
        <w:rPr>
          <w:sz w:val="24"/>
          <w:szCs w:val="24"/>
        </w:rPr>
        <w:t>Мелодия.</w:t>
      </w:r>
    </w:p>
    <w:p w14:paraId="49318A31"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Содержание: мотив, музыкальная фраза. </w:t>
      </w:r>
      <w:proofErr w:type="spellStart"/>
      <w:r w:rsidRPr="00DF7B8B">
        <w:rPr>
          <w:sz w:val="24"/>
          <w:szCs w:val="24"/>
        </w:rPr>
        <w:t>Поступенное</w:t>
      </w:r>
      <w:proofErr w:type="spellEnd"/>
      <w:r w:rsidRPr="00DF7B8B">
        <w:rPr>
          <w:sz w:val="24"/>
          <w:szCs w:val="24"/>
        </w:rPr>
        <w:t>, плавное движение мелодии, скачки. Мелодический рисунок.</w:t>
      </w:r>
    </w:p>
    <w:p w14:paraId="0C8F5E6F"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14:paraId="732679A0"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определение на слух, прослеживание по нотной записи мелодических рисунков с </w:t>
      </w:r>
      <w:proofErr w:type="spellStart"/>
      <w:r w:rsidRPr="00DF7B8B">
        <w:rPr>
          <w:sz w:val="24"/>
          <w:szCs w:val="24"/>
        </w:rPr>
        <w:t>поступенным</w:t>
      </w:r>
      <w:proofErr w:type="spellEnd"/>
      <w:r w:rsidRPr="00DF7B8B">
        <w:rPr>
          <w:sz w:val="24"/>
          <w:szCs w:val="24"/>
        </w:rPr>
        <w:t>, плавным движением, скачками, остановками;</w:t>
      </w:r>
    </w:p>
    <w:p w14:paraId="2614DCE6"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исполнение, импровизация (вокальная или на </w:t>
      </w:r>
      <w:proofErr w:type="spellStart"/>
      <w:r w:rsidRPr="00DF7B8B">
        <w:rPr>
          <w:sz w:val="24"/>
          <w:szCs w:val="24"/>
        </w:rPr>
        <w:t>звуковысотных</w:t>
      </w:r>
      <w:proofErr w:type="spellEnd"/>
      <w:r w:rsidRPr="00DF7B8B">
        <w:rPr>
          <w:sz w:val="24"/>
          <w:szCs w:val="24"/>
        </w:rPr>
        <w:t xml:space="preserve"> музыкальных инструментах) различных мелодических рисунков;</w:t>
      </w:r>
    </w:p>
    <w:p w14:paraId="096B1B15"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14:paraId="6CFA9898" w14:textId="77777777" w:rsidR="00DF7B8B" w:rsidRPr="00DF7B8B" w:rsidRDefault="00DF7B8B" w:rsidP="00EE17DF">
      <w:pPr>
        <w:pStyle w:val="29"/>
        <w:shd w:val="clear" w:color="auto" w:fill="auto"/>
        <w:tabs>
          <w:tab w:val="left" w:pos="2293"/>
        </w:tabs>
        <w:spacing w:before="0" w:after="0" w:line="240" w:lineRule="auto"/>
        <w:ind w:left="195"/>
        <w:rPr>
          <w:sz w:val="24"/>
          <w:szCs w:val="24"/>
        </w:rPr>
      </w:pPr>
      <w:r w:rsidRPr="00DF7B8B">
        <w:rPr>
          <w:sz w:val="24"/>
          <w:szCs w:val="24"/>
        </w:rPr>
        <w:t>Сопровождение.</w:t>
      </w:r>
    </w:p>
    <w:p w14:paraId="64BCE040"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аккомпанемент. Остинато. Вступление, заключение, проигрыш. Виды деятельности обучающихся:</w:t>
      </w:r>
    </w:p>
    <w:p w14:paraId="3CF3D9C8"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определение на слух, прослеживание по нотной записи главного голоса и сопровождения;</w:t>
      </w:r>
    </w:p>
    <w:p w14:paraId="71F6A206"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различение, характеристика мелодических и ритмических особенностей главного голоса и сопровождения;</w:t>
      </w:r>
    </w:p>
    <w:p w14:paraId="1DB2AE40"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показ рукой линии движения главного голоса и аккомпанемента; различение простейших элементов музыкальной формы: вступление, заключение, проигрыш;</w:t>
      </w:r>
    </w:p>
    <w:p w14:paraId="6AD3A0A5"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составление наглядной графической схемы;</w:t>
      </w:r>
    </w:p>
    <w:p w14:paraId="53C6BA26"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импровизация ритмического аккомпанемента к знакомой песне (звучащими</w:t>
      </w:r>
    </w:p>
    <w:p w14:paraId="09E02657"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жестами или на ударных инструментах);</w:t>
      </w:r>
    </w:p>
    <w:p w14:paraId="772B859C"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вариативно: исполнение простейшего сопровождения к знакомой мелодии на клавишных или духовых инструментах.</w:t>
      </w:r>
    </w:p>
    <w:p w14:paraId="5BB19FBD" w14:textId="77777777" w:rsidR="00DF7B8B" w:rsidRPr="00DF7B8B" w:rsidRDefault="00DF7B8B" w:rsidP="00EE17DF">
      <w:pPr>
        <w:pStyle w:val="29"/>
        <w:shd w:val="clear" w:color="auto" w:fill="auto"/>
        <w:tabs>
          <w:tab w:val="left" w:pos="2305"/>
        </w:tabs>
        <w:spacing w:before="0" w:after="0" w:line="240" w:lineRule="auto"/>
        <w:ind w:left="195"/>
        <w:rPr>
          <w:sz w:val="24"/>
          <w:szCs w:val="24"/>
        </w:rPr>
      </w:pPr>
      <w:r w:rsidRPr="00DF7B8B">
        <w:rPr>
          <w:sz w:val="24"/>
          <w:szCs w:val="24"/>
        </w:rPr>
        <w:t>Песня.</w:t>
      </w:r>
    </w:p>
    <w:p w14:paraId="484A0F6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куплетная форма. Запев, припев.</w:t>
      </w:r>
    </w:p>
    <w:p w14:paraId="5C3E5C14" w14:textId="77777777" w:rsidR="00DF7B8B" w:rsidRPr="00DF7B8B" w:rsidRDefault="00DF7B8B" w:rsidP="00EE17DF">
      <w:pPr>
        <w:pStyle w:val="29"/>
        <w:shd w:val="clear" w:color="auto" w:fill="auto"/>
        <w:spacing w:before="0" w:after="0" w:line="240" w:lineRule="auto"/>
        <w:ind w:left="195" w:right="3240"/>
        <w:jc w:val="left"/>
        <w:rPr>
          <w:sz w:val="24"/>
          <w:szCs w:val="24"/>
        </w:rPr>
      </w:pPr>
      <w:r w:rsidRPr="00DF7B8B">
        <w:rPr>
          <w:sz w:val="24"/>
          <w:szCs w:val="24"/>
        </w:rPr>
        <w:t>Виды деятельности обучающихся: знакомство со строением куплетной формы;</w:t>
      </w:r>
    </w:p>
    <w:p w14:paraId="5F5F4DC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составление наглядной буквенной или графической схемы куплетной формы; исполнение песен, написанных в куплетной форме;</w:t>
      </w:r>
    </w:p>
    <w:p w14:paraId="66385F7A"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различение куплетной формы при слушании незнакомых музыкальных произведений;</w:t>
      </w:r>
    </w:p>
    <w:p w14:paraId="1BB3B964"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импровизация, сочинение новых куплетов к знакомой песне.</w:t>
      </w:r>
    </w:p>
    <w:p w14:paraId="58DC04A6" w14:textId="77777777" w:rsidR="00DF7B8B" w:rsidRPr="00DF7B8B" w:rsidRDefault="00DF7B8B" w:rsidP="00EE17DF">
      <w:pPr>
        <w:pStyle w:val="29"/>
        <w:shd w:val="clear" w:color="auto" w:fill="auto"/>
        <w:tabs>
          <w:tab w:val="left" w:pos="2305"/>
        </w:tabs>
        <w:spacing w:before="0" w:after="0" w:line="240" w:lineRule="auto"/>
        <w:ind w:left="195"/>
        <w:rPr>
          <w:sz w:val="24"/>
          <w:szCs w:val="24"/>
        </w:rPr>
      </w:pPr>
      <w:r w:rsidRPr="00DF7B8B">
        <w:rPr>
          <w:sz w:val="24"/>
          <w:szCs w:val="24"/>
        </w:rPr>
        <w:t>Лад.</w:t>
      </w:r>
    </w:p>
    <w:p w14:paraId="0BAB2D8C"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 xml:space="preserve">Содержание: понятие лада. Семиступенные лады мажор и минор. Краска звучания. </w:t>
      </w:r>
      <w:proofErr w:type="spellStart"/>
      <w:r w:rsidRPr="00DF7B8B">
        <w:rPr>
          <w:sz w:val="24"/>
          <w:szCs w:val="24"/>
        </w:rPr>
        <w:t>Ступеневый</w:t>
      </w:r>
      <w:proofErr w:type="spellEnd"/>
      <w:r w:rsidRPr="00DF7B8B">
        <w:rPr>
          <w:sz w:val="24"/>
          <w:szCs w:val="24"/>
        </w:rPr>
        <w:t xml:space="preserve"> состав.</w:t>
      </w:r>
    </w:p>
    <w:p w14:paraId="40FF1426" w14:textId="77777777" w:rsidR="00DF7B8B" w:rsidRPr="00DF7B8B" w:rsidRDefault="00DF7B8B" w:rsidP="00EE17DF">
      <w:pPr>
        <w:pStyle w:val="29"/>
        <w:shd w:val="clear" w:color="auto" w:fill="auto"/>
        <w:spacing w:before="0" w:after="0" w:line="240" w:lineRule="auto"/>
        <w:ind w:left="195" w:right="3240"/>
        <w:jc w:val="left"/>
        <w:rPr>
          <w:sz w:val="24"/>
          <w:szCs w:val="24"/>
        </w:rPr>
      </w:pPr>
      <w:r w:rsidRPr="00DF7B8B">
        <w:rPr>
          <w:sz w:val="24"/>
          <w:szCs w:val="24"/>
        </w:rPr>
        <w:t>Виды деятельности обучающихся: определение на слух ладового наклонения музыки; игра «Солнышко - туча»;</w:t>
      </w:r>
    </w:p>
    <w:p w14:paraId="14B4C9CD"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наблюдение за изменением музыкального образа при изменении лада; распевания, вокальные упражнения, построенные на чередовании мажора и минора;</w:t>
      </w:r>
    </w:p>
    <w:p w14:paraId="76AE88B3"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исполнение песен с ярко выраженной ладовой окраской; вариативно: импровизация, сочинение в заданном ладу; чтение сказок о нотах и музыкальных ладах.</w:t>
      </w:r>
    </w:p>
    <w:p w14:paraId="20BF22F5" w14:textId="77777777" w:rsidR="00DF7B8B" w:rsidRPr="00DF7B8B" w:rsidRDefault="00DF7B8B" w:rsidP="00EE17DF">
      <w:pPr>
        <w:pStyle w:val="29"/>
        <w:shd w:val="clear" w:color="auto" w:fill="auto"/>
        <w:tabs>
          <w:tab w:val="left" w:pos="2305"/>
        </w:tabs>
        <w:spacing w:before="0" w:after="0" w:line="240" w:lineRule="auto"/>
        <w:ind w:left="195"/>
        <w:rPr>
          <w:sz w:val="24"/>
          <w:szCs w:val="24"/>
        </w:rPr>
      </w:pPr>
      <w:r w:rsidRPr="00DF7B8B">
        <w:rPr>
          <w:sz w:val="24"/>
          <w:szCs w:val="24"/>
        </w:rPr>
        <w:t>Пентатоника.</w:t>
      </w:r>
    </w:p>
    <w:p w14:paraId="5FACC215"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пентатоника - пятиступенный лад, распространённый у многих народов.</w:t>
      </w:r>
    </w:p>
    <w:p w14:paraId="019E787F"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14:paraId="378163F3"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слушание инструментальных произведений, исполнение песен, написанных в пентатонике</w:t>
      </w:r>
    </w:p>
    <w:p w14:paraId="79E42383" w14:textId="77777777" w:rsidR="00DF7B8B" w:rsidRPr="00DF7B8B" w:rsidRDefault="00DF7B8B" w:rsidP="00EE17DF">
      <w:pPr>
        <w:pStyle w:val="29"/>
        <w:shd w:val="clear" w:color="auto" w:fill="auto"/>
        <w:tabs>
          <w:tab w:val="left" w:pos="2300"/>
        </w:tabs>
        <w:spacing w:before="0" w:after="0" w:line="240" w:lineRule="auto"/>
        <w:ind w:left="195"/>
        <w:rPr>
          <w:sz w:val="24"/>
          <w:szCs w:val="24"/>
        </w:rPr>
      </w:pPr>
      <w:r w:rsidRPr="00DF7B8B">
        <w:rPr>
          <w:sz w:val="24"/>
          <w:szCs w:val="24"/>
        </w:rPr>
        <w:t>Ноты в разных октавах.</w:t>
      </w:r>
    </w:p>
    <w:p w14:paraId="403353C6"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ноты второй и малой октавы. Басовый ключ.</w:t>
      </w:r>
    </w:p>
    <w:p w14:paraId="0C219E16" w14:textId="77777777" w:rsidR="00DF7B8B" w:rsidRPr="00DF7B8B" w:rsidRDefault="00DF7B8B" w:rsidP="00EE17DF">
      <w:pPr>
        <w:pStyle w:val="29"/>
        <w:shd w:val="clear" w:color="auto" w:fill="auto"/>
        <w:tabs>
          <w:tab w:val="left" w:pos="2748"/>
        </w:tabs>
        <w:spacing w:before="0" w:after="0" w:line="240" w:lineRule="auto"/>
        <w:ind w:left="195"/>
        <w:jc w:val="left"/>
        <w:rPr>
          <w:sz w:val="24"/>
          <w:szCs w:val="24"/>
        </w:rPr>
      </w:pPr>
      <w:r w:rsidRPr="00DF7B8B">
        <w:rPr>
          <w:sz w:val="24"/>
          <w:szCs w:val="24"/>
        </w:rPr>
        <w:t>Виды деятельности обучающихся: 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вариативно:</w:t>
      </w:r>
      <w:r w:rsidRPr="00DF7B8B">
        <w:rPr>
          <w:sz w:val="24"/>
          <w:szCs w:val="24"/>
        </w:rPr>
        <w:tab/>
        <w:t>исполнение на духовых, клавишных инструментах</w:t>
      </w:r>
    </w:p>
    <w:p w14:paraId="00BA6C97"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или виртуальной клавиатуре попевок, кратких мелодий по нотам.</w:t>
      </w:r>
    </w:p>
    <w:p w14:paraId="0AE491FC" w14:textId="77777777" w:rsidR="00DF7B8B" w:rsidRPr="00DF7B8B" w:rsidRDefault="00DF7B8B" w:rsidP="00EE17DF">
      <w:pPr>
        <w:pStyle w:val="29"/>
        <w:shd w:val="clear" w:color="auto" w:fill="auto"/>
        <w:tabs>
          <w:tab w:val="left" w:pos="2305"/>
        </w:tabs>
        <w:spacing w:before="0" w:after="0" w:line="240" w:lineRule="auto"/>
        <w:ind w:left="195"/>
        <w:rPr>
          <w:sz w:val="24"/>
          <w:szCs w:val="24"/>
        </w:rPr>
      </w:pPr>
      <w:r w:rsidRPr="00DF7B8B">
        <w:rPr>
          <w:sz w:val="24"/>
          <w:szCs w:val="24"/>
        </w:rPr>
        <w:t>Дополнительные обозначения в нотах.</w:t>
      </w:r>
    </w:p>
    <w:p w14:paraId="7DC11BB4"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реприза, фермата, вольта, украшения (трели, форшлаги).</w:t>
      </w:r>
    </w:p>
    <w:p w14:paraId="7450C5B5"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14:paraId="59BD95FB"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знакомство с дополнительными элементами нотной записи; исполнение песен, попевок, в которых присутствуют данные элементы.</w:t>
      </w:r>
    </w:p>
    <w:p w14:paraId="592FA74F" w14:textId="77777777" w:rsidR="00DF7B8B" w:rsidRPr="00DF7B8B" w:rsidRDefault="00DF7B8B" w:rsidP="00EE17DF">
      <w:pPr>
        <w:pStyle w:val="29"/>
        <w:shd w:val="clear" w:color="auto" w:fill="auto"/>
        <w:tabs>
          <w:tab w:val="left" w:pos="2305"/>
        </w:tabs>
        <w:spacing w:before="0" w:after="0" w:line="240" w:lineRule="auto"/>
        <w:ind w:left="195"/>
        <w:rPr>
          <w:sz w:val="24"/>
          <w:szCs w:val="24"/>
        </w:rPr>
      </w:pPr>
      <w:r w:rsidRPr="00DF7B8B">
        <w:rPr>
          <w:sz w:val="24"/>
          <w:szCs w:val="24"/>
        </w:rPr>
        <w:t>Ритмические рисунки в размере 6/8.</w:t>
      </w:r>
    </w:p>
    <w:p w14:paraId="14325579"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размер 6/8. Нота с точкой. Шестнадцатые. Пунктирный ритм. Виды деятельности обучающихся:</w:t>
      </w:r>
    </w:p>
    <w:p w14:paraId="6A05B947"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определение на слух, прослеживание по нотной записи ритмических рисунков в размере 6/8;</w:t>
      </w:r>
    </w:p>
    <w:p w14:paraId="78A1CD14"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исполнение, импровизация с помощью звучащих жестов (хлопки, шлепки, притопы) и (или) ударных инструментов;</w:t>
      </w:r>
    </w:p>
    <w:p w14:paraId="724574DE"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 xml:space="preserve">игра «Ритмическое эхо», </w:t>
      </w:r>
      <w:proofErr w:type="spellStart"/>
      <w:r w:rsidRPr="00DF7B8B">
        <w:rPr>
          <w:sz w:val="24"/>
          <w:szCs w:val="24"/>
        </w:rPr>
        <w:t>прохлопывание</w:t>
      </w:r>
      <w:proofErr w:type="spellEnd"/>
      <w:r w:rsidRPr="00DF7B8B">
        <w:rPr>
          <w:sz w:val="24"/>
          <w:szCs w:val="24"/>
        </w:rPr>
        <w:t xml:space="preserve"> ритма по ритмическим карточкам, проговаривание </w:t>
      </w:r>
      <w:proofErr w:type="spellStart"/>
      <w:r w:rsidRPr="00DF7B8B">
        <w:rPr>
          <w:sz w:val="24"/>
          <w:szCs w:val="24"/>
        </w:rPr>
        <w:t>ритмослогами</w:t>
      </w:r>
      <w:proofErr w:type="spellEnd"/>
      <w:r w:rsidRPr="00DF7B8B">
        <w:rPr>
          <w:sz w:val="24"/>
          <w:szCs w:val="24"/>
        </w:rPr>
        <w:t>;</w:t>
      </w:r>
    </w:p>
    <w:p w14:paraId="6DA16B8C"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 xml:space="preserve">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w:t>
      </w:r>
      <w:r w:rsidRPr="00DF7B8B">
        <w:rPr>
          <w:sz w:val="24"/>
          <w:szCs w:val="24"/>
        </w:rPr>
        <w:lastRenderedPageBreak/>
        <w:t>данного ритма по памяти (хлопками);</w:t>
      </w:r>
    </w:p>
    <w:p w14:paraId="64A7C049"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вариативно: исполнение на клавишных или духовых инструментах попевок, мелодий и аккомпанементов в размере 6/8.</w:t>
      </w:r>
    </w:p>
    <w:p w14:paraId="1288960D" w14:textId="77777777" w:rsidR="00DF7B8B" w:rsidRPr="00DF7B8B" w:rsidRDefault="00DF7B8B" w:rsidP="00EE17DF">
      <w:pPr>
        <w:pStyle w:val="29"/>
        <w:shd w:val="clear" w:color="auto" w:fill="auto"/>
        <w:tabs>
          <w:tab w:val="left" w:pos="2305"/>
        </w:tabs>
        <w:spacing w:before="0" w:after="0" w:line="240" w:lineRule="auto"/>
        <w:ind w:left="195"/>
        <w:rPr>
          <w:sz w:val="24"/>
          <w:szCs w:val="24"/>
        </w:rPr>
      </w:pPr>
      <w:r w:rsidRPr="00DF7B8B">
        <w:rPr>
          <w:sz w:val="24"/>
          <w:szCs w:val="24"/>
        </w:rPr>
        <w:t>Тональность. Гамма.</w:t>
      </w:r>
    </w:p>
    <w:p w14:paraId="1CF128EC" w14:textId="77777777" w:rsidR="00DF7B8B" w:rsidRPr="00DF7B8B" w:rsidRDefault="00DF7B8B" w:rsidP="002A08FF">
      <w:pPr>
        <w:pStyle w:val="29"/>
        <w:shd w:val="clear" w:color="auto" w:fill="auto"/>
        <w:spacing w:before="0" w:after="0" w:line="240" w:lineRule="auto"/>
        <w:ind w:left="195"/>
        <w:rPr>
          <w:sz w:val="24"/>
          <w:szCs w:val="24"/>
        </w:rPr>
      </w:pPr>
      <w:r w:rsidRPr="00DF7B8B">
        <w:rPr>
          <w:sz w:val="24"/>
          <w:szCs w:val="24"/>
        </w:rPr>
        <w:t xml:space="preserve">Содержание: тоника, тональность. Знаки при ключе. Мажорные и </w:t>
      </w:r>
      <w:proofErr w:type="spellStart"/>
      <w:r w:rsidRPr="00DF7B8B">
        <w:rPr>
          <w:sz w:val="24"/>
          <w:szCs w:val="24"/>
        </w:rPr>
        <w:t>минорныетональности</w:t>
      </w:r>
      <w:proofErr w:type="spellEnd"/>
      <w:r w:rsidRPr="00DF7B8B">
        <w:rPr>
          <w:sz w:val="24"/>
          <w:szCs w:val="24"/>
        </w:rPr>
        <w:t xml:space="preserve"> (до 2-3 знаков при ключе).</w:t>
      </w:r>
    </w:p>
    <w:p w14:paraId="6ABBA20D" w14:textId="77777777" w:rsidR="00DF7B8B" w:rsidRPr="00DF7B8B" w:rsidRDefault="00DF7B8B" w:rsidP="00EE17DF">
      <w:pPr>
        <w:pStyle w:val="29"/>
        <w:shd w:val="clear" w:color="auto" w:fill="auto"/>
        <w:spacing w:before="0" w:after="0" w:line="240" w:lineRule="auto"/>
        <w:ind w:left="195" w:right="3180"/>
        <w:jc w:val="left"/>
        <w:rPr>
          <w:sz w:val="24"/>
          <w:szCs w:val="24"/>
        </w:rPr>
      </w:pPr>
      <w:r w:rsidRPr="00DF7B8B">
        <w:rPr>
          <w:sz w:val="24"/>
          <w:szCs w:val="24"/>
        </w:rPr>
        <w:t xml:space="preserve">Виды деятельности обучающихся: определение на слух устойчивых звуков; игра «устой - </w:t>
      </w:r>
      <w:proofErr w:type="spellStart"/>
      <w:r w:rsidRPr="00DF7B8B">
        <w:rPr>
          <w:sz w:val="24"/>
          <w:szCs w:val="24"/>
        </w:rPr>
        <w:t>неустой</w:t>
      </w:r>
      <w:proofErr w:type="spellEnd"/>
      <w:r w:rsidRPr="00DF7B8B">
        <w:rPr>
          <w:sz w:val="24"/>
          <w:szCs w:val="24"/>
        </w:rPr>
        <w:t>»;</w:t>
      </w:r>
    </w:p>
    <w:p w14:paraId="3B44AF07"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пение упражнений - гамм с названием нот, прослеживание по нотам; освоение понятия «тоника»;</w:t>
      </w:r>
    </w:p>
    <w:p w14:paraId="54FB855F"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упражнение на </w:t>
      </w:r>
      <w:proofErr w:type="spellStart"/>
      <w:r w:rsidRPr="00DF7B8B">
        <w:rPr>
          <w:sz w:val="24"/>
          <w:szCs w:val="24"/>
        </w:rPr>
        <w:t>допевание</w:t>
      </w:r>
      <w:proofErr w:type="spellEnd"/>
      <w:r w:rsidRPr="00DF7B8B">
        <w:rPr>
          <w:sz w:val="24"/>
          <w:szCs w:val="24"/>
        </w:rPr>
        <w:t xml:space="preserve"> неполной музыкальной фразы до тоники «Закончи музыкальную фразу»;</w:t>
      </w:r>
    </w:p>
    <w:p w14:paraId="50386195"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вариативно: импровизация в заданной тональности.</w:t>
      </w:r>
    </w:p>
    <w:p w14:paraId="1E046354" w14:textId="77777777" w:rsidR="00DF7B8B" w:rsidRPr="00DF7B8B" w:rsidRDefault="00DF7B8B" w:rsidP="00EE17DF">
      <w:pPr>
        <w:pStyle w:val="29"/>
        <w:shd w:val="clear" w:color="auto" w:fill="auto"/>
        <w:tabs>
          <w:tab w:val="left" w:pos="2278"/>
        </w:tabs>
        <w:spacing w:before="0" w:after="0" w:line="240" w:lineRule="auto"/>
        <w:ind w:left="195"/>
        <w:rPr>
          <w:sz w:val="24"/>
          <w:szCs w:val="24"/>
        </w:rPr>
      </w:pPr>
      <w:r w:rsidRPr="00DF7B8B">
        <w:rPr>
          <w:sz w:val="24"/>
          <w:szCs w:val="24"/>
        </w:rPr>
        <w:t>Интервалы.</w:t>
      </w:r>
    </w:p>
    <w:p w14:paraId="29634AF5"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понятие музыкального интервала. Тон, полутон. Консонансы: терция, кварта, квинта, секста, октава. Диссонансы: секунда, септима.</w:t>
      </w:r>
    </w:p>
    <w:p w14:paraId="613F70BE"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Виды деятельности обучающихся: освоение понятия «интервал»;</w:t>
      </w:r>
    </w:p>
    <w:p w14:paraId="59D51DC3"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 xml:space="preserve">анализ </w:t>
      </w:r>
      <w:proofErr w:type="spellStart"/>
      <w:r w:rsidRPr="00DF7B8B">
        <w:rPr>
          <w:sz w:val="24"/>
          <w:szCs w:val="24"/>
        </w:rPr>
        <w:t>ступеневого</w:t>
      </w:r>
      <w:proofErr w:type="spellEnd"/>
      <w:r w:rsidRPr="00DF7B8B">
        <w:rPr>
          <w:sz w:val="24"/>
          <w:szCs w:val="24"/>
        </w:rPr>
        <w:t xml:space="preserve"> состава мажорной и минорной гаммы (тон-полутон); различение на слух диссонансов и консонансов, параллельного движения двух голосов в октаву, терцию, сексту;</w:t>
      </w:r>
    </w:p>
    <w:p w14:paraId="5FE39B87"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 xml:space="preserve">подбор эпитетов для определения краски звучания различных интервалов; разучивание, исполнение попевок и песен с ярко выраженной характерной </w:t>
      </w:r>
      <w:proofErr w:type="spellStart"/>
      <w:r w:rsidRPr="00DF7B8B">
        <w:rPr>
          <w:sz w:val="24"/>
          <w:szCs w:val="24"/>
        </w:rPr>
        <w:t>интерваликой</w:t>
      </w:r>
      <w:proofErr w:type="spellEnd"/>
      <w:r w:rsidRPr="00DF7B8B">
        <w:rPr>
          <w:sz w:val="24"/>
          <w:szCs w:val="24"/>
        </w:rPr>
        <w:t xml:space="preserve"> в мелодическом движении; элементы </w:t>
      </w:r>
      <w:proofErr w:type="spellStart"/>
      <w:r w:rsidRPr="00DF7B8B">
        <w:rPr>
          <w:sz w:val="24"/>
          <w:szCs w:val="24"/>
        </w:rPr>
        <w:t>двухголосия</w:t>
      </w:r>
      <w:proofErr w:type="spellEnd"/>
      <w:r w:rsidRPr="00DF7B8B">
        <w:rPr>
          <w:sz w:val="24"/>
          <w:szCs w:val="24"/>
        </w:rPr>
        <w:t>;</w:t>
      </w:r>
    </w:p>
    <w:p w14:paraId="39D27424"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вариативно: </w:t>
      </w:r>
      <w:proofErr w:type="spellStart"/>
      <w:r w:rsidRPr="00DF7B8B">
        <w:rPr>
          <w:sz w:val="24"/>
          <w:szCs w:val="24"/>
        </w:rPr>
        <w:t>досочинение</w:t>
      </w:r>
      <w:proofErr w:type="spellEnd"/>
      <w:r w:rsidRPr="00DF7B8B">
        <w:rPr>
          <w:sz w:val="24"/>
          <w:szCs w:val="24"/>
        </w:rPr>
        <w:t xml:space="preserve"> к простой мелодии подголоска, повторяющего основной голос в терцию, октаву; сочинение аккомпанемента на основе движения квинтами, октавами.</w:t>
      </w:r>
    </w:p>
    <w:p w14:paraId="59BE6AB5" w14:textId="77777777" w:rsidR="00DF7B8B" w:rsidRPr="00DF7B8B" w:rsidRDefault="00DF7B8B" w:rsidP="00EE17DF">
      <w:pPr>
        <w:pStyle w:val="29"/>
        <w:shd w:val="clear" w:color="auto" w:fill="auto"/>
        <w:tabs>
          <w:tab w:val="left" w:pos="2278"/>
        </w:tabs>
        <w:spacing w:before="0" w:after="0" w:line="240" w:lineRule="auto"/>
        <w:ind w:left="195"/>
        <w:rPr>
          <w:sz w:val="24"/>
          <w:szCs w:val="24"/>
        </w:rPr>
      </w:pPr>
      <w:r w:rsidRPr="00DF7B8B">
        <w:rPr>
          <w:sz w:val="24"/>
          <w:szCs w:val="24"/>
        </w:rPr>
        <w:t>Гармония.</w:t>
      </w:r>
    </w:p>
    <w:p w14:paraId="7910959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аккорд. Трезвучие мажорное и минорное. Понятие фактуры. Фактуры аккомпанемента бас-аккорд, аккордовая, арпеджио.</w:t>
      </w:r>
    </w:p>
    <w:p w14:paraId="0C47BB05"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Виды деятельности обучающихся: различение на слух интервалов и аккордов; различение на слух мажорных и минорных аккордов;</w:t>
      </w:r>
    </w:p>
    <w:p w14:paraId="36DE575A"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исполнение попевок и песен с мелодическим движением по звукам аккордов;</w:t>
      </w:r>
    </w:p>
    <w:p w14:paraId="0AC9FBC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вокальные упражнения с элементами </w:t>
      </w:r>
      <w:proofErr w:type="spellStart"/>
      <w:r w:rsidRPr="00DF7B8B">
        <w:rPr>
          <w:sz w:val="24"/>
          <w:szCs w:val="24"/>
        </w:rPr>
        <w:t>трёхголосия</w:t>
      </w:r>
      <w:proofErr w:type="spellEnd"/>
      <w:r w:rsidRPr="00DF7B8B">
        <w:rPr>
          <w:sz w:val="24"/>
          <w:szCs w:val="24"/>
        </w:rPr>
        <w:t>;</w:t>
      </w:r>
    </w:p>
    <w:p w14:paraId="01CDB4BA"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определение на слух типа фактуры аккомпанемента исполняемых песен, прослушанных инструментальных произведений;</w:t>
      </w:r>
    </w:p>
    <w:p w14:paraId="4B9B0176"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сочинение аккордового аккомпанемента к мелодии песни.</w:t>
      </w:r>
    </w:p>
    <w:p w14:paraId="1493E70F" w14:textId="77777777" w:rsidR="00DF7B8B" w:rsidRPr="00DF7B8B" w:rsidRDefault="00DF7B8B" w:rsidP="00EE17DF">
      <w:pPr>
        <w:pStyle w:val="29"/>
        <w:shd w:val="clear" w:color="auto" w:fill="auto"/>
        <w:tabs>
          <w:tab w:val="left" w:pos="2305"/>
        </w:tabs>
        <w:spacing w:before="0" w:after="0" w:line="240" w:lineRule="auto"/>
        <w:ind w:left="195"/>
        <w:rPr>
          <w:sz w:val="24"/>
          <w:szCs w:val="24"/>
        </w:rPr>
      </w:pPr>
      <w:r w:rsidRPr="00DF7B8B">
        <w:rPr>
          <w:sz w:val="24"/>
          <w:szCs w:val="24"/>
        </w:rPr>
        <w:t>Музыкальная форма.</w:t>
      </w:r>
    </w:p>
    <w:p w14:paraId="0913F71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14:paraId="5DFB7351"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14:paraId="1283C039"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со строением музыкального произведения, понятиями двухчастной и трёхчастной формы, рондо;</w:t>
      </w:r>
    </w:p>
    <w:p w14:paraId="6371FD5B"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14:paraId="2711842C" w14:textId="77777777" w:rsidR="00DF7B8B" w:rsidRPr="00DF7B8B" w:rsidRDefault="00DF7B8B" w:rsidP="00EE17DF">
      <w:pPr>
        <w:pStyle w:val="29"/>
        <w:shd w:val="clear" w:color="auto" w:fill="auto"/>
        <w:tabs>
          <w:tab w:val="left" w:pos="2305"/>
        </w:tabs>
        <w:spacing w:before="0" w:after="0" w:line="240" w:lineRule="auto"/>
        <w:ind w:left="195"/>
        <w:rPr>
          <w:sz w:val="24"/>
          <w:szCs w:val="24"/>
        </w:rPr>
      </w:pPr>
      <w:r w:rsidRPr="00DF7B8B">
        <w:rPr>
          <w:sz w:val="24"/>
          <w:szCs w:val="24"/>
        </w:rPr>
        <w:t>Вариации.</w:t>
      </w:r>
    </w:p>
    <w:p w14:paraId="660845FA"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варьирование как принцип развития. Тема. Вариации.</w:t>
      </w:r>
    </w:p>
    <w:p w14:paraId="66717849"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14:paraId="2A207B03"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произведений, сочинённых в форме вариаций;</w:t>
      </w:r>
    </w:p>
    <w:p w14:paraId="3B1BEA8C"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наблюдение за развитием, изменением основной темы;</w:t>
      </w:r>
    </w:p>
    <w:p w14:paraId="3901C923"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составление наглядной буквенной или графической схемы;</w:t>
      </w:r>
    </w:p>
    <w:p w14:paraId="148E1A1C"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исполнение ритмической партитуры, построенной по принципу вариаций;</w:t>
      </w:r>
    </w:p>
    <w:p w14:paraId="2A8C6835"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вариативно: коллективная импровизация в форме вариаций.</w:t>
      </w:r>
    </w:p>
    <w:p w14:paraId="67869065" w14:textId="77777777" w:rsidR="00DF7B8B" w:rsidRPr="00014EB5" w:rsidRDefault="00DF7B8B" w:rsidP="00EE17DF">
      <w:pPr>
        <w:pStyle w:val="29"/>
        <w:shd w:val="clear" w:color="auto" w:fill="auto"/>
        <w:spacing w:before="0" w:after="0" w:line="240" w:lineRule="auto"/>
        <w:ind w:left="195"/>
        <w:rPr>
          <w:b/>
          <w:sz w:val="24"/>
          <w:szCs w:val="24"/>
        </w:rPr>
      </w:pPr>
      <w:r w:rsidRPr="00014EB5">
        <w:rPr>
          <w:b/>
          <w:sz w:val="24"/>
          <w:szCs w:val="24"/>
        </w:rPr>
        <w:t>Планируемые результаты освоения программы по музыке на уровне начального общего образования.</w:t>
      </w:r>
    </w:p>
    <w:p w14:paraId="305E560C" w14:textId="77777777" w:rsidR="00DF7B8B" w:rsidRPr="00DF7B8B" w:rsidRDefault="00DF7B8B" w:rsidP="00EE17DF">
      <w:pPr>
        <w:pStyle w:val="29"/>
        <w:shd w:val="clear" w:color="auto" w:fill="auto"/>
        <w:tabs>
          <w:tab w:val="left" w:pos="1054"/>
        </w:tabs>
        <w:spacing w:before="0" w:after="0" w:line="240" w:lineRule="auto"/>
        <w:ind w:left="195"/>
        <w:rPr>
          <w:sz w:val="24"/>
          <w:szCs w:val="24"/>
        </w:rPr>
      </w:pPr>
      <w:r w:rsidRPr="00DF7B8B">
        <w:rPr>
          <w:sz w:val="24"/>
          <w:szCs w:val="24"/>
        </w:rPr>
        <w:t>В результате изучения музыки на уровне начального общего образования у обучающегося будут сформированы следующие личностные результаты:</w:t>
      </w:r>
    </w:p>
    <w:p w14:paraId="2E17DEA8" w14:textId="77777777" w:rsidR="00DF7B8B" w:rsidRPr="00DF7B8B" w:rsidRDefault="00DF7B8B" w:rsidP="00A7420B">
      <w:pPr>
        <w:pStyle w:val="29"/>
        <w:numPr>
          <w:ilvl w:val="0"/>
          <w:numId w:val="28"/>
        </w:numPr>
        <w:shd w:val="clear" w:color="auto" w:fill="auto"/>
        <w:tabs>
          <w:tab w:val="left" w:pos="1306"/>
        </w:tabs>
        <w:spacing w:before="0" w:after="0" w:line="240" w:lineRule="auto"/>
        <w:ind w:left="195" w:right="2840"/>
        <w:jc w:val="left"/>
        <w:rPr>
          <w:sz w:val="24"/>
          <w:szCs w:val="24"/>
        </w:rPr>
      </w:pPr>
      <w:r w:rsidRPr="00DF7B8B">
        <w:rPr>
          <w:sz w:val="24"/>
          <w:szCs w:val="24"/>
        </w:rPr>
        <w:t>в области гражданско-патриотического воспитания: осознание российской гражданской идентичности;</w:t>
      </w:r>
    </w:p>
    <w:p w14:paraId="64C593C4"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знание Гимна России и традиций его исполнения, уважение музыкальных символов и традиций республик Российской Федерации;</w:t>
      </w:r>
    </w:p>
    <w:p w14:paraId="0AC2C403"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проявление интереса к освоению музыкальных традиций своего края, музыкальной культуры народов России;</w:t>
      </w:r>
    </w:p>
    <w:p w14:paraId="6CE65997"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уважение к достижениям отечественных мастеров культуры; стремление участвовать в творческой жизни своей школы, города, республики;</w:t>
      </w:r>
    </w:p>
    <w:p w14:paraId="5C07E007" w14:textId="77777777" w:rsidR="00DF7B8B" w:rsidRPr="00DF7B8B" w:rsidRDefault="00DF7B8B" w:rsidP="00A7420B">
      <w:pPr>
        <w:pStyle w:val="29"/>
        <w:numPr>
          <w:ilvl w:val="0"/>
          <w:numId w:val="28"/>
        </w:numPr>
        <w:shd w:val="clear" w:color="auto" w:fill="auto"/>
        <w:tabs>
          <w:tab w:val="left" w:pos="1306"/>
        </w:tabs>
        <w:spacing w:before="0" w:after="0" w:line="240" w:lineRule="auto"/>
        <w:ind w:left="195"/>
        <w:jc w:val="left"/>
        <w:rPr>
          <w:sz w:val="24"/>
          <w:szCs w:val="24"/>
        </w:rPr>
      </w:pPr>
      <w:r w:rsidRPr="00DF7B8B">
        <w:rPr>
          <w:sz w:val="24"/>
          <w:szCs w:val="24"/>
        </w:rPr>
        <w:t>в области духовно-нравственного воспитания: 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w:t>
      </w:r>
    </w:p>
    <w:p w14:paraId="352A5538"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сотрудничества в процессе непосредственной музыкальной и учебной деятельности;</w:t>
      </w:r>
    </w:p>
    <w:p w14:paraId="341415AB" w14:textId="77777777" w:rsidR="00DF7B8B" w:rsidRPr="00DF7B8B" w:rsidRDefault="00DF7B8B" w:rsidP="00A7420B">
      <w:pPr>
        <w:pStyle w:val="29"/>
        <w:numPr>
          <w:ilvl w:val="0"/>
          <w:numId w:val="28"/>
        </w:numPr>
        <w:shd w:val="clear" w:color="auto" w:fill="auto"/>
        <w:tabs>
          <w:tab w:val="left" w:pos="1306"/>
        </w:tabs>
        <w:spacing w:before="0" w:after="0" w:line="240" w:lineRule="auto"/>
        <w:ind w:left="195"/>
        <w:rPr>
          <w:sz w:val="24"/>
          <w:szCs w:val="24"/>
        </w:rPr>
      </w:pPr>
      <w:r w:rsidRPr="00DF7B8B">
        <w:rPr>
          <w:sz w:val="24"/>
          <w:szCs w:val="24"/>
        </w:rPr>
        <w:t>в области эстетического воспитания:</w:t>
      </w:r>
    </w:p>
    <w:p w14:paraId="0190102D"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восприимчивость к различным видам искусства, музыкальным традициям и творчеству своего и других народов;</w:t>
      </w:r>
    </w:p>
    <w:p w14:paraId="0EC933AA" w14:textId="77777777" w:rsidR="00DF7B8B" w:rsidRPr="00DF7B8B" w:rsidRDefault="00DF7B8B" w:rsidP="00EE17DF">
      <w:pPr>
        <w:pStyle w:val="29"/>
        <w:shd w:val="clear" w:color="auto" w:fill="auto"/>
        <w:spacing w:before="0" w:after="0" w:line="240" w:lineRule="auto"/>
        <w:ind w:left="195" w:right="2220"/>
        <w:jc w:val="left"/>
        <w:rPr>
          <w:sz w:val="24"/>
          <w:szCs w:val="24"/>
        </w:rPr>
      </w:pPr>
      <w:r w:rsidRPr="00DF7B8B">
        <w:rPr>
          <w:sz w:val="24"/>
          <w:szCs w:val="24"/>
        </w:rPr>
        <w:t>умение видеть прекрасное в жизни, наслаждаться красотой; стремление к самовыражению в разных видах искусства;</w:t>
      </w:r>
    </w:p>
    <w:p w14:paraId="57CFC5C4" w14:textId="77777777" w:rsidR="00DF7B8B" w:rsidRPr="00DF7B8B" w:rsidRDefault="00DF7B8B" w:rsidP="00A7420B">
      <w:pPr>
        <w:pStyle w:val="29"/>
        <w:numPr>
          <w:ilvl w:val="0"/>
          <w:numId w:val="28"/>
        </w:numPr>
        <w:shd w:val="clear" w:color="auto" w:fill="auto"/>
        <w:tabs>
          <w:tab w:val="left" w:pos="1311"/>
        </w:tabs>
        <w:spacing w:before="0" w:after="0" w:line="240" w:lineRule="auto"/>
        <w:ind w:left="195"/>
        <w:rPr>
          <w:sz w:val="24"/>
          <w:szCs w:val="24"/>
        </w:rPr>
      </w:pPr>
      <w:r w:rsidRPr="00DF7B8B">
        <w:rPr>
          <w:sz w:val="24"/>
          <w:szCs w:val="24"/>
        </w:rPr>
        <w:t>в области научного познания:</w:t>
      </w:r>
    </w:p>
    <w:p w14:paraId="58E2E0B5"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первоначальные представления о единстве и особенностях художественной и научной картины мира;</w:t>
      </w:r>
    </w:p>
    <w:p w14:paraId="12D36283"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познавательные интересы, активность, инициативность, любознательность и самостоятельность в познании;</w:t>
      </w:r>
    </w:p>
    <w:p w14:paraId="5276FE80" w14:textId="77777777" w:rsidR="00DF7B8B" w:rsidRPr="00DF7B8B" w:rsidRDefault="00DF7B8B" w:rsidP="00A7420B">
      <w:pPr>
        <w:pStyle w:val="29"/>
        <w:numPr>
          <w:ilvl w:val="0"/>
          <w:numId w:val="28"/>
        </w:numPr>
        <w:shd w:val="clear" w:color="auto" w:fill="auto"/>
        <w:tabs>
          <w:tab w:val="left" w:pos="1270"/>
        </w:tabs>
        <w:spacing w:before="0" w:after="0" w:line="240" w:lineRule="auto"/>
        <w:ind w:left="195"/>
        <w:jc w:val="left"/>
        <w:rPr>
          <w:sz w:val="24"/>
          <w:szCs w:val="24"/>
        </w:rPr>
      </w:pPr>
      <w:r w:rsidRPr="00DF7B8B">
        <w:rPr>
          <w:sz w:val="24"/>
          <w:szCs w:val="24"/>
        </w:rPr>
        <w:t>в области физического воспитания, формирования культуры здоровья и эмоционального благополучия:</w:t>
      </w:r>
    </w:p>
    <w:p w14:paraId="3A0E5635"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знание правил здорового и безопасного (для себя и других людей) образа жизни в окружающей среде и готовность к их выполнению;</w:t>
      </w:r>
    </w:p>
    <w:p w14:paraId="530E03B2"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14:paraId="5BB0B8B3"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профилактика умственного и физического утомления с использованием возможностей музыкотерапии;</w:t>
      </w:r>
    </w:p>
    <w:p w14:paraId="25AAA097" w14:textId="77777777" w:rsidR="00DF7B8B" w:rsidRPr="00DF7B8B" w:rsidRDefault="00DF7B8B" w:rsidP="00A7420B">
      <w:pPr>
        <w:pStyle w:val="29"/>
        <w:numPr>
          <w:ilvl w:val="0"/>
          <w:numId w:val="28"/>
        </w:numPr>
        <w:shd w:val="clear" w:color="auto" w:fill="auto"/>
        <w:tabs>
          <w:tab w:val="left" w:pos="1282"/>
        </w:tabs>
        <w:spacing w:before="0" w:after="0" w:line="240" w:lineRule="auto"/>
        <w:ind w:left="195"/>
        <w:rPr>
          <w:sz w:val="24"/>
          <w:szCs w:val="24"/>
        </w:rPr>
      </w:pPr>
      <w:r w:rsidRPr="00DF7B8B">
        <w:rPr>
          <w:sz w:val="24"/>
          <w:szCs w:val="24"/>
        </w:rPr>
        <w:t>в области трудового воспитания:</w:t>
      </w:r>
    </w:p>
    <w:p w14:paraId="1DDF9A79"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14:paraId="2635D0BA" w14:textId="77777777" w:rsidR="00DF7B8B" w:rsidRPr="00DF7B8B" w:rsidRDefault="00DF7B8B" w:rsidP="00A7420B">
      <w:pPr>
        <w:pStyle w:val="29"/>
        <w:numPr>
          <w:ilvl w:val="0"/>
          <w:numId w:val="28"/>
        </w:numPr>
        <w:shd w:val="clear" w:color="auto" w:fill="auto"/>
        <w:tabs>
          <w:tab w:val="left" w:pos="1282"/>
        </w:tabs>
        <w:spacing w:before="0" w:after="0" w:line="240" w:lineRule="auto"/>
        <w:ind w:left="195"/>
        <w:rPr>
          <w:sz w:val="24"/>
          <w:szCs w:val="24"/>
        </w:rPr>
      </w:pPr>
      <w:r w:rsidRPr="00DF7B8B">
        <w:rPr>
          <w:sz w:val="24"/>
          <w:szCs w:val="24"/>
        </w:rPr>
        <w:t>в области экологического воспитания:</w:t>
      </w:r>
    </w:p>
    <w:p w14:paraId="79952EF5"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бережное отношение к природе; неприятие действий, приносящих ей вред.</w:t>
      </w:r>
    </w:p>
    <w:p w14:paraId="6B376077" w14:textId="77777777" w:rsidR="00DF7B8B" w:rsidRPr="00DF7B8B" w:rsidRDefault="00DF7B8B" w:rsidP="00EE17DF">
      <w:pPr>
        <w:pStyle w:val="29"/>
        <w:shd w:val="clear" w:color="auto" w:fill="auto"/>
        <w:tabs>
          <w:tab w:val="left" w:pos="1914"/>
        </w:tabs>
        <w:spacing w:before="0" w:after="0" w:line="240" w:lineRule="auto"/>
        <w:ind w:left="195"/>
        <w:rPr>
          <w:sz w:val="24"/>
          <w:szCs w:val="24"/>
        </w:rPr>
      </w:pPr>
      <w:r w:rsidRPr="00DF7B8B">
        <w:rPr>
          <w:sz w:val="24"/>
          <w:szCs w:val="24"/>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467CB1FC" w14:textId="77777777" w:rsidR="00DF7B8B" w:rsidRPr="00DF7B8B" w:rsidRDefault="00DF7B8B" w:rsidP="00EE17DF">
      <w:pPr>
        <w:pStyle w:val="29"/>
        <w:shd w:val="clear" w:color="auto" w:fill="auto"/>
        <w:tabs>
          <w:tab w:val="left" w:pos="2110"/>
        </w:tabs>
        <w:spacing w:before="0" w:after="0" w:line="240" w:lineRule="auto"/>
        <w:ind w:left="195"/>
        <w:rPr>
          <w:sz w:val="24"/>
          <w:szCs w:val="24"/>
        </w:rPr>
      </w:pPr>
      <w:r w:rsidRPr="00DF7B8B">
        <w:rPr>
          <w:sz w:val="24"/>
          <w:szCs w:val="24"/>
        </w:rPr>
        <w:t>У обучающегося будут сформированы следующие базовые логические действия как часть универсальных познавательных учебных действий:</w:t>
      </w:r>
    </w:p>
    <w:p w14:paraId="38C4FB05"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77DECCEC"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определять существенный признак для классификации, классифицировать предложенные </w:t>
      </w:r>
      <w:r w:rsidRPr="00DF7B8B">
        <w:rPr>
          <w:sz w:val="24"/>
          <w:szCs w:val="24"/>
        </w:rPr>
        <w:lastRenderedPageBreak/>
        <w:t>объекты (музыкальные инструменты, элементы музыкального языка, произведения, исполнительские составы);</w:t>
      </w:r>
    </w:p>
    <w:p w14:paraId="39687F55"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78E9B49F"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38C3224F"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устанавливать причинно-следственные связи в ситуациях музыкального</w:t>
      </w:r>
    </w:p>
    <w:p w14:paraId="310815EE"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восприятия и исполнения, делать выводы.</w:t>
      </w:r>
    </w:p>
    <w:p w14:paraId="1E3E0E26" w14:textId="77777777" w:rsidR="00DF7B8B" w:rsidRPr="00DF7B8B" w:rsidRDefault="00DF7B8B" w:rsidP="00EE17DF">
      <w:pPr>
        <w:pStyle w:val="29"/>
        <w:shd w:val="clear" w:color="auto" w:fill="auto"/>
        <w:tabs>
          <w:tab w:val="left" w:pos="2115"/>
        </w:tabs>
        <w:spacing w:before="0" w:after="0" w:line="240" w:lineRule="auto"/>
        <w:ind w:left="195"/>
        <w:rPr>
          <w:sz w:val="24"/>
          <w:szCs w:val="24"/>
        </w:rPr>
      </w:pPr>
      <w:r w:rsidRPr="00DF7B8B">
        <w:rPr>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p>
    <w:p w14:paraId="4DB1949B" w14:textId="77777777" w:rsidR="00DF7B8B" w:rsidRPr="00DF7B8B" w:rsidRDefault="00DF7B8B" w:rsidP="00EE17DF">
      <w:pPr>
        <w:pStyle w:val="29"/>
        <w:shd w:val="clear" w:color="auto" w:fill="auto"/>
        <w:spacing w:before="0" w:after="0" w:line="240" w:lineRule="auto"/>
        <w:ind w:left="195"/>
        <w:rPr>
          <w:sz w:val="24"/>
          <w:szCs w:val="24"/>
        </w:rPr>
      </w:pPr>
      <w:proofErr w:type="gramStart"/>
      <w:r w:rsidRPr="00DF7B8B">
        <w:rPr>
          <w:sz w:val="24"/>
          <w:szCs w:val="24"/>
        </w:rPr>
        <w:t>на основе предложенных учителем</w:t>
      </w:r>
      <w:proofErr w:type="gramEnd"/>
      <w:r w:rsidRPr="00DF7B8B">
        <w:rPr>
          <w:sz w:val="24"/>
          <w:szCs w:val="24"/>
        </w:rPr>
        <w:t xml:space="preserve">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309EDF1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59E24F73"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5A0EC88A"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14:paraId="04304734"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4B284D0A"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прогнозировать возможное развитие музыкального процесса, эволюции культурных явлений в различных условиях.</w:t>
      </w:r>
    </w:p>
    <w:p w14:paraId="6420467B" w14:textId="77777777" w:rsidR="00DF7B8B" w:rsidRPr="00DF7B8B" w:rsidRDefault="00DF7B8B" w:rsidP="00EE17DF">
      <w:pPr>
        <w:pStyle w:val="29"/>
        <w:shd w:val="clear" w:color="auto" w:fill="auto"/>
        <w:tabs>
          <w:tab w:val="left" w:pos="2111"/>
        </w:tabs>
        <w:spacing w:before="0" w:after="0" w:line="240" w:lineRule="auto"/>
        <w:ind w:left="195"/>
        <w:rPr>
          <w:sz w:val="24"/>
          <w:szCs w:val="24"/>
        </w:rPr>
      </w:pPr>
      <w:r w:rsidRPr="00DF7B8B">
        <w:rPr>
          <w:sz w:val="24"/>
          <w:szCs w:val="24"/>
        </w:rPr>
        <w:t>У обучающегося будут сформированы умения работать с информацией как часть универсальных познавательных учебных действий:</w:t>
      </w:r>
    </w:p>
    <w:p w14:paraId="453CD252"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выбирать источник получения информации;</w:t>
      </w:r>
    </w:p>
    <w:p w14:paraId="495D745F"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согласно заданному алгоритму находить в предложенном источнике информацию, представленную в явном виде;</w:t>
      </w:r>
    </w:p>
    <w:p w14:paraId="21463F86"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1EFFB772"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14:paraId="532D59F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анализировать текстовую, видео-, графическую, звуковую, информацию в соответствии с учебной задачей;</w:t>
      </w:r>
    </w:p>
    <w:p w14:paraId="0DE24D5A"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анализировать музыкальные тексты (акустические и нотные) по предложенному учителем алгоритму;</w:t>
      </w:r>
    </w:p>
    <w:p w14:paraId="3DBE34A3"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самостоятельно создавать схемы, таблицы для представления информации.</w:t>
      </w:r>
    </w:p>
    <w:p w14:paraId="44F61ADF" w14:textId="77777777" w:rsidR="00DF7B8B" w:rsidRPr="00DF7B8B" w:rsidRDefault="00DF7B8B" w:rsidP="00EE17DF">
      <w:pPr>
        <w:pStyle w:val="29"/>
        <w:shd w:val="clear" w:color="auto" w:fill="auto"/>
        <w:tabs>
          <w:tab w:val="left" w:pos="2145"/>
        </w:tabs>
        <w:spacing w:before="0" w:after="0" w:line="240" w:lineRule="auto"/>
        <w:ind w:left="195"/>
        <w:rPr>
          <w:sz w:val="24"/>
          <w:szCs w:val="24"/>
        </w:rPr>
      </w:pPr>
      <w:r w:rsidRPr="00DF7B8B">
        <w:rPr>
          <w:sz w:val="24"/>
          <w:szCs w:val="24"/>
        </w:rPr>
        <w:t>У обучающегося будут сформированы умения как часть универсальных коммуникативных учебных действий:</w:t>
      </w:r>
    </w:p>
    <w:p w14:paraId="3071A5B2" w14:textId="77777777" w:rsidR="00DF7B8B" w:rsidRPr="00DF7B8B" w:rsidRDefault="00DF7B8B" w:rsidP="00A7420B">
      <w:pPr>
        <w:pStyle w:val="29"/>
        <w:numPr>
          <w:ilvl w:val="0"/>
          <w:numId w:val="29"/>
        </w:numPr>
        <w:shd w:val="clear" w:color="auto" w:fill="auto"/>
        <w:tabs>
          <w:tab w:val="left" w:pos="1288"/>
        </w:tabs>
        <w:spacing w:before="0" w:after="0" w:line="240" w:lineRule="auto"/>
        <w:ind w:left="195"/>
        <w:rPr>
          <w:sz w:val="24"/>
          <w:szCs w:val="24"/>
        </w:rPr>
      </w:pPr>
      <w:r w:rsidRPr="00DF7B8B">
        <w:rPr>
          <w:sz w:val="24"/>
          <w:szCs w:val="24"/>
        </w:rPr>
        <w:t>невербальная коммуникация:</w:t>
      </w:r>
    </w:p>
    <w:p w14:paraId="12EE587C"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5CC55713"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выступать перед публикой в качестве исполнителя музыки (соло или в коллективе);</w:t>
      </w:r>
    </w:p>
    <w:p w14:paraId="19AA5F6D"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381BA52D"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179C7B41" w14:textId="77777777" w:rsidR="00DF7B8B" w:rsidRPr="00DF7B8B" w:rsidRDefault="00DF7B8B" w:rsidP="00A7420B">
      <w:pPr>
        <w:pStyle w:val="29"/>
        <w:numPr>
          <w:ilvl w:val="0"/>
          <w:numId w:val="29"/>
        </w:numPr>
        <w:shd w:val="clear" w:color="auto" w:fill="auto"/>
        <w:tabs>
          <w:tab w:val="left" w:pos="1312"/>
        </w:tabs>
        <w:spacing w:before="0" w:after="0" w:line="240" w:lineRule="auto"/>
        <w:ind w:left="195"/>
        <w:rPr>
          <w:sz w:val="24"/>
          <w:szCs w:val="24"/>
        </w:rPr>
      </w:pPr>
      <w:r w:rsidRPr="00DF7B8B">
        <w:rPr>
          <w:sz w:val="24"/>
          <w:szCs w:val="24"/>
        </w:rPr>
        <w:t>вербальная коммуникация:</w:t>
      </w:r>
    </w:p>
    <w:p w14:paraId="69312029"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воспринимать и формулировать суждения, выражать эмоции в соответствии с целями и условиями общения в знакомой среде;</w:t>
      </w:r>
    </w:p>
    <w:p w14:paraId="1CABC3E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проявлять уважительное отношение к собеседнику, соблюдать правила ведения диалога и дискуссии;</w:t>
      </w:r>
    </w:p>
    <w:p w14:paraId="048723D4"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14:paraId="4F762440"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подготавливать небольшие публичные выступления;</w:t>
      </w:r>
    </w:p>
    <w:p w14:paraId="025999D9"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подбирать иллюстративный материал (рисунки, фото, плакаты) к тексту выступлении;</w:t>
      </w:r>
    </w:p>
    <w:p w14:paraId="426FD134" w14:textId="77777777" w:rsidR="00DF7B8B" w:rsidRPr="00DF7B8B" w:rsidRDefault="00DF7B8B" w:rsidP="00A7420B">
      <w:pPr>
        <w:pStyle w:val="29"/>
        <w:numPr>
          <w:ilvl w:val="0"/>
          <w:numId w:val="29"/>
        </w:numPr>
        <w:shd w:val="clear" w:color="auto" w:fill="auto"/>
        <w:tabs>
          <w:tab w:val="left" w:pos="1301"/>
        </w:tabs>
        <w:spacing w:before="0" w:after="0" w:line="240" w:lineRule="auto"/>
        <w:ind w:left="195"/>
        <w:rPr>
          <w:sz w:val="24"/>
          <w:szCs w:val="24"/>
        </w:rPr>
      </w:pPr>
      <w:r w:rsidRPr="00DF7B8B">
        <w:rPr>
          <w:sz w:val="24"/>
          <w:szCs w:val="24"/>
        </w:rPr>
        <w:t>совместная деятельность (сотрудничество):</w:t>
      </w:r>
    </w:p>
    <w:p w14:paraId="56B99AA6"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стремиться к объединению усилий, эмоциональной эмпатии в ситуациях совместного восприятия, исполнения музыки;</w:t>
      </w:r>
    </w:p>
    <w:p w14:paraId="296EAC38"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15D1B8FD"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9B270D1"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3D9ED08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ответственно выполнять свою часть работы; оценивать свой вклад в общий результат;</w:t>
      </w:r>
    </w:p>
    <w:p w14:paraId="10B2934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выполнять совместные проектные, творческие задания с использованием предложенных образцов.</w:t>
      </w:r>
    </w:p>
    <w:p w14:paraId="2DC8C22B" w14:textId="77777777" w:rsidR="00DF7B8B" w:rsidRPr="00DF7B8B" w:rsidRDefault="00DF7B8B" w:rsidP="00EE17DF">
      <w:pPr>
        <w:pStyle w:val="29"/>
        <w:shd w:val="clear" w:color="auto" w:fill="auto"/>
        <w:tabs>
          <w:tab w:val="left" w:pos="2124"/>
        </w:tabs>
        <w:spacing w:before="0" w:after="0" w:line="240" w:lineRule="auto"/>
        <w:ind w:left="195"/>
        <w:rPr>
          <w:sz w:val="24"/>
          <w:szCs w:val="24"/>
        </w:rPr>
      </w:pPr>
      <w:r w:rsidRPr="00DF7B8B">
        <w:rPr>
          <w:sz w:val="24"/>
          <w:szCs w:val="24"/>
        </w:rPr>
        <w:t>У обучающегося будут сформированы умения самоорганизации как части универсальных регулятивных учебных действий:</w:t>
      </w:r>
    </w:p>
    <w:p w14:paraId="09CDA804"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планировать действия по решению учебной задачи для получения результата;</w:t>
      </w:r>
    </w:p>
    <w:p w14:paraId="31B3645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выстраивать последовательность выбранных действий.</w:t>
      </w:r>
    </w:p>
    <w:p w14:paraId="4A1E257E" w14:textId="77777777" w:rsidR="00DF7B8B" w:rsidRPr="00DF7B8B" w:rsidRDefault="00DF7B8B" w:rsidP="00EE17DF">
      <w:pPr>
        <w:pStyle w:val="29"/>
        <w:shd w:val="clear" w:color="auto" w:fill="auto"/>
        <w:tabs>
          <w:tab w:val="left" w:pos="2124"/>
        </w:tabs>
        <w:spacing w:before="0" w:after="0" w:line="240" w:lineRule="auto"/>
        <w:ind w:left="195"/>
        <w:rPr>
          <w:sz w:val="24"/>
          <w:szCs w:val="24"/>
        </w:rPr>
      </w:pPr>
      <w:r w:rsidRPr="00DF7B8B">
        <w:rPr>
          <w:sz w:val="24"/>
          <w:szCs w:val="24"/>
        </w:rPr>
        <w:t>У обучающегося будут сформированы умения самоконтроля как части универсальных учебных действий:</w:t>
      </w:r>
    </w:p>
    <w:p w14:paraId="01912739"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устанавливать причины успеха (неудач) учебной деятельности;</w:t>
      </w:r>
    </w:p>
    <w:p w14:paraId="389A5E05"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корректировать свои учебные действия для преодоления ошибок.</w:t>
      </w:r>
    </w:p>
    <w:p w14:paraId="1515B505" w14:textId="77777777" w:rsidR="00DF7B8B" w:rsidRPr="00DF7B8B" w:rsidRDefault="00DF7B8B" w:rsidP="00EE17DF">
      <w:pPr>
        <w:pStyle w:val="29"/>
        <w:shd w:val="clear" w:color="auto" w:fill="auto"/>
        <w:tabs>
          <w:tab w:val="left" w:pos="2129"/>
        </w:tabs>
        <w:spacing w:before="0" w:after="0" w:line="240" w:lineRule="auto"/>
        <w:ind w:left="195"/>
        <w:rPr>
          <w:sz w:val="24"/>
          <w:szCs w:val="24"/>
        </w:rPr>
      </w:pPr>
      <w:r w:rsidRPr="00DF7B8B">
        <w:rPr>
          <w:sz w:val="24"/>
          <w:szCs w:val="24"/>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14:paraId="7CCE3F87"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 т.д.).</w:t>
      </w:r>
    </w:p>
    <w:p w14:paraId="0F681F86" w14:textId="77777777" w:rsidR="00DF7B8B" w:rsidRPr="00DF7B8B" w:rsidRDefault="00DF7B8B" w:rsidP="00EE17DF">
      <w:pPr>
        <w:pStyle w:val="29"/>
        <w:shd w:val="clear" w:color="auto" w:fill="auto"/>
        <w:tabs>
          <w:tab w:val="left" w:pos="1896"/>
        </w:tabs>
        <w:spacing w:before="0" w:after="0" w:line="240" w:lineRule="auto"/>
        <w:ind w:left="195"/>
        <w:rPr>
          <w:sz w:val="24"/>
          <w:szCs w:val="24"/>
        </w:rPr>
      </w:pPr>
      <w:r w:rsidRPr="00DF7B8B">
        <w:rPr>
          <w:sz w:val="24"/>
          <w:szCs w:val="24"/>
        </w:rPr>
        <w:t>Предметные результаты изучения музыки.</w:t>
      </w:r>
    </w:p>
    <w:p w14:paraId="288E065D" w14:textId="77777777" w:rsidR="00DF7B8B" w:rsidRPr="00DF7B8B" w:rsidRDefault="00DF7B8B" w:rsidP="00EE17DF">
      <w:pPr>
        <w:pStyle w:val="29"/>
        <w:shd w:val="clear" w:color="auto" w:fill="auto"/>
        <w:tabs>
          <w:tab w:val="left" w:pos="2091"/>
        </w:tabs>
        <w:spacing w:before="0" w:after="0" w:line="240" w:lineRule="auto"/>
        <w:ind w:left="195"/>
        <w:rPr>
          <w:sz w:val="24"/>
          <w:szCs w:val="24"/>
        </w:rPr>
      </w:pPr>
      <w:r w:rsidRPr="00DF7B8B">
        <w:rPr>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14:paraId="6B96D77A"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14:paraId="14D55E48"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14:paraId="588EA67A"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имеют опыт восприятия, творческой и исполнительской деятельности; с уважением относятся к достижениям отечественной музыкальной культуры;</w:t>
      </w:r>
    </w:p>
    <w:p w14:paraId="73958A9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стремятся к расширению своего музыкального кругозора.</w:t>
      </w:r>
    </w:p>
    <w:p w14:paraId="4AF358EA" w14:textId="77777777" w:rsidR="00DF7B8B" w:rsidRPr="00DF7B8B" w:rsidRDefault="00DF7B8B" w:rsidP="00EE17DF">
      <w:pPr>
        <w:pStyle w:val="29"/>
        <w:shd w:val="clear" w:color="auto" w:fill="auto"/>
        <w:tabs>
          <w:tab w:val="left" w:pos="2086"/>
        </w:tabs>
        <w:spacing w:before="0" w:after="0" w:line="240" w:lineRule="auto"/>
        <w:ind w:left="195"/>
        <w:rPr>
          <w:sz w:val="24"/>
          <w:szCs w:val="24"/>
        </w:rPr>
      </w:pPr>
      <w:r w:rsidRPr="00DF7B8B">
        <w:rPr>
          <w:sz w:val="24"/>
          <w:szCs w:val="24"/>
        </w:rPr>
        <w:lastRenderedPageBreak/>
        <w:t>К концу изучения модуля №1 «Народная музыка России» обучающийся научится:</w:t>
      </w:r>
    </w:p>
    <w:p w14:paraId="74A6E58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14:paraId="41C0EBD9"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определять на слух и называть знакомые народные музыкальные инструменты;</w:t>
      </w:r>
    </w:p>
    <w:p w14:paraId="2124C278"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группировать народные музыкальные инструменты по принципу звукоизвлечения: духовые, ударные, струнные;</w:t>
      </w:r>
    </w:p>
    <w:p w14:paraId="1A4538E2"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определять принадлежность музыкальных произведений и их фрагментов к композиторскому или народному творчеству;</w:t>
      </w:r>
    </w:p>
    <w:p w14:paraId="6CA3EDEC"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манеру пения, инструментального исполнения, типы солистов и коллективов - народных и академических;</w:t>
      </w:r>
    </w:p>
    <w:p w14:paraId="67EB5CEF"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создавать ритмический аккомпанемент на ударных инструментах при исполнении народной песни;</w:t>
      </w:r>
    </w:p>
    <w:p w14:paraId="4B5933BC"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исполнять народные произведения различных жанров с сопровождением и без сопровождения;</w:t>
      </w:r>
    </w:p>
    <w:p w14:paraId="38229741"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участвовать в коллективной игре (импровизации) (вокальной, инструментальной, танцевальной) на основе освоенных фольклорных жанров.</w:t>
      </w:r>
    </w:p>
    <w:p w14:paraId="221157EE" w14:textId="77777777" w:rsidR="00DF7B8B" w:rsidRPr="00DF7B8B" w:rsidRDefault="00DF7B8B" w:rsidP="00EE17DF">
      <w:pPr>
        <w:pStyle w:val="29"/>
        <w:shd w:val="clear" w:color="auto" w:fill="auto"/>
        <w:tabs>
          <w:tab w:val="left" w:pos="2146"/>
          <w:tab w:val="left" w:pos="6665"/>
        </w:tabs>
        <w:spacing w:before="0" w:after="0" w:line="240" w:lineRule="auto"/>
        <w:ind w:left="195"/>
        <w:rPr>
          <w:sz w:val="24"/>
          <w:szCs w:val="24"/>
        </w:rPr>
      </w:pPr>
      <w:r w:rsidRPr="00DF7B8B">
        <w:rPr>
          <w:sz w:val="24"/>
          <w:szCs w:val="24"/>
        </w:rPr>
        <w:t>К концу изучения модуля №</w:t>
      </w:r>
      <w:r w:rsidRPr="00DF7B8B">
        <w:rPr>
          <w:sz w:val="24"/>
          <w:szCs w:val="24"/>
        </w:rPr>
        <w:tab/>
        <w:t>2 «Классическая музыка»</w:t>
      </w:r>
    </w:p>
    <w:p w14:paraId="0E670B99"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обучающийся научится:</w:t>
      </w:r>
    </w:p>
    <w:p w14:paraId="2234A0A9"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на слух произведения классической музыки, называть автора и произведение, исполнительский состав;</w:t>
      </w:r>
    </w:p>
    <w:p w14:paraId="58043016"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14:paraId="33B59AC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концертные жанры по особенностям исполнения (камерные и симфонические, вокальные и инструментальные), приводить примеры;</w:t>
      </w:r>
    </w:p>
    <w:p w14:paraId="58FF9584"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исполнять (в том числе фрагментарно, отдельными темами) сочинения композиторов-классиков;</w:t>
      </w:r>
    </w:p>
    <w:p w14:paraId="6017BEE5"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14:paraId="0A033E26"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характеризовать выразительные средства, использованные композитором для создания музыкального образа;</w:t>
      </w:r>
    </w:p>
    <w:p w14:paraId="3973DAF2"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2CA35706" w14:textId="77777777" w:rsidR="00DF7B8B" w:rsidRPr="00DF7B8B" w:rsidRDefault="00DF7B8B" w:rsidP="00EE17DF">
      <w:pPr>
        <w:pStyle w:val="29"/>
        <w:shd w:val="clear" w:color="auto" w:fill="auto"/>
        <w:tabs>
          <w:tab w:val="left" w:pos="2124"/>
        </w:tabs>
        <w:spacing w:before="0" w:after="0" w:line="240" w:lineRule="auto"/>
        <w:ind w:left="195"/>
        <w:rPr>
          <w:sz w:val="24"/>
          <w:szCs w:val="24"/>
        </w:rPr>
      </w:pPr>
      <w:r w:rsidRPr="00DF7B8B">
        <w:rPr>
          <w:sz w:val="24"/>
          <w:szCs w:val="24"/>
        </w:rPr>
        <w:t>К концу изучения модуля №3 «Музыка в жизни человека» обучающийся научится:</w:t>
      </w:r>
    </w:p>
    <w:p w14:paraId="114E443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14:paraId="029CC7CF"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и </w:t>
      </w:r>
      <w:proofErr w:type="spellStart"/>
      <w:r w:rsidRPr="00DF7B8B">
        <w:rPr>
          <w:sz w:val="24"/>
          <w:szCs w:val="24"/>
        </w:rPr>
        <w:t>маршевость</w:t>
      </w:r>
      <w:proofErr w:type="spellEnd"/>
      <w:r w:rsidRPr="00DF7B8B">
        <w:rPr>
          <w:sz w:val="24"/>
          <w:szCs w:val="24"/>
        </w:rPr>
        <w:t xml:space="preserve"> (связь с движением), </w:t>
      </w:r>
      <w:proofErr w:type="spellStart"/>
      <w:r w:rsidRPr="00DF7B8B">
        <w:rPr>
          <w:sz w:val="24"/>
          <w:szCs w:val="24"/>
        </w:rPr>
        <w:t>декламационность</w:t>
      </w:r>
      <w:proofErr w:type="spellEnd"/>
      <w:r w:rsidRPr="00DF7B8B">
        <w:rPr>
          <w:sz w:val="24"/>
          <w:szCs w:val="24"/>
        </w:rPr>
        <w:t>, эпос (связь со словом);</w:t>
      </w:r>
    </w:p>
    <w:p w14:paraId="53A9F60A"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14:paraId="3A50AD0F" w14:textId="77777777" w:rsidR="00DF7B8B" w:rsidRPr="00DF7B8B" w:rsidRDefault="00DF7B8B" w:rsidP="00EE17DF">
      <w:pPr>
        <w:pStyle w:val="29"/>
        <w:shd w:val="clear" w:color="auto" w:fill="auto"/>
        <w:tabs>
          <w:tab w:val="left" w:pos="2102"/>
        </w:tabs>
        <w:spacing w:before="0" w:after="0" w:line="240" w:lineRule="auto"/>
        <w:ind w:left="195"/>
        <w:rPr>
          <w:sz w:val="24"/>
          <w:szCs w:val="24"/>
        </w:rPr>
      </w:pPr>
      <w:r w:rsidRPr="00DF7B8B">
        <w:rPr>
          <w:sz w:val="24"/>
          <w:szCs w:val="24"/>
        </w:rPr>
        <w:t>К концу изучения модуля № 4 «Музыка народов мира» обучающийся научится:</w:t>
      </w:r>
    </w:p>
    <w:p w14:paraId="440BF79C"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на слух и исполнять произведения народной и композиторской музыки других стран;</w:t>
      </w:r>
    </w:p>
    <w:p w14:paraId="1A26E960"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определять на слух принадлежность народных музыкальных инструментов к группам духовых, струнных, ударно-шумовых инструментов;</w:t>
      </w:r>
    </w:p>
    <w:p w14:paraId="61D3C936"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14:paraId="14DB0572"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различать и характеризовать фольклорные жанры музыки (песенные, танцевальные), выделять и называть типичные жанровые признаки.</w:t>
      </w:r>
    </w:p>
    <w:p w14:paraId="316C9E50" w14:textId="77777777" w:rsidR="00DF7B8B" w:rsidRPr="00DF7B8B" w:rsidRDefault="00DF7B8B" w:rsidP="00EE17DF">
      <w:pPr>
        <w:pStyle w:val="29"/>
        <w:shd w:val="clear" w:color="auto" w:fill="auto"/>
        <w:tabs>
          <w:tab w:val="left" w:pos="2106"/>
        </w:tabs>
        <w:spacing w:before="0" w:after="0" w:line="240" w:lineRule="auto"/>
        <w:ind w:left="195"/>
        <w:rPr>
          <w:sz w:val="24"/>
          <w:szCs w:val="24"/>
        </w:rPr>
      </w:pPr>
      <w:r w:rsidRPr="00DF7B8B">
        <w:rPr>
          <w:sz w:val="24"/>
          <w:szCs w:val="24"/>
        </w:rPr>
        <w:t>К концу изучения модуля №5 «Духовная музыка» обучающийся научится:</w:t>
      </w:r>
    </w:p>
    <w:p w14:paraId="2F0229DF"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определять характер, настроение музыкальных произведений духовной музыки, характеризовать её жизненное предназначение;</w:t>
      </w:r>
    </w:p>
    <w:p w14:paraId="010D1C71"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исполнять доступные образцы духовной музыки;</w:t>
      </w:r>
    </w:p>
    <w:p w14:paraId="6F08D904"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14:paraId="417A509C" w14:textId="77777777" w:rsidR="00DF7B8B" w:rsidRPr="00DF7B8B" w:rsidRDefault="00DF7B8B" w:rsidP="00EE17DF">
      <w:pPr>
        <w:pStyle w:val="29"/>
        <w:shd w:val="clear" w:color="auto" w:fill="auto"/>
        <w:tabs>
          <w:tab w:val="left" w:pos="2106"/>
        </w:tabs>
        <w:spacing w:before="0" w:after="0" w:line="240" w:lineRule="auto"/>
        <w:ind w:left="195"/>
        <w:rPr>
          <w:sz w:val="24"/>
          <w:szCs w:val="24"/>
        </w:rPr>
      </w:pPr>
      <w:r w:rsidRPr="00DF7B8B">
        <w:rPr>
          <w:sz w:val="24"/>
          <w:szCs w:val="24"/>
        </w:rPr>
        <w:t>К концу изучения модуля № 6 «Музыка театра и кино» обучающийся научится:</w:t>
      </w:r>
    </w:p>
    <w:p w14:paraId="0C73541B"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определять и называть особенности музыкально-сценических жанров (опера, балет, оперетта, мюзикл);</w:t>
      </w:r>
    </w:p>
    <w:p w14:paraId="3F6E44B5"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14:paraId="044EB6BD"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14:paraId="5AC5221D"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14:paraId="57BA87E1" w14:textId="77777777" w:rsidR="00DF7B8B" w:rsidRPr="00DF7B8B" w:rsidRDefault="00DF7B8B" w:rsidP="00EE17DF">
      <w:pPr>
        <w:pStyle w:val="29"/>
        <w:shd w:val="clear" w:color="auto" w:fill="auto"/>
        <w:tabs>
          <w:tab w:val="left" w:pos="2106"/>
        </w:tabs>
        <w:spacing w:before="0" w:after="0" w:line="240" w:lineRule="auto"/>
        <w:ind w:left="195"/>
        <w:rPr>
          <w:sz w:val="24"/>
          <w:szCs w:val="24"/>
        </w:rPr>
      </w:pPr>
      <w:r w:rsidRPr="00DF7B8B">
        <w:rPr>
          <w:sz w:val="24"/>
          <w:szCs w:val="24"/>
        </w:rPr>
        <w:t>К концу изучения модуля № 7 «Современная музыкальная культура» обучающийся научится:</w:t>
      </w:r>
    </w:p>
    <w:p w14:paraId="29FB984F"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разнообразные виды и жанры современной музыкальной культуры, стремиться к расширению музыкального кругозора;</w:t>
      </w:r>
    </w:p>
    <w:p w14:paraId="340ED2CF"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14:paraId="37BA2D4F"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14:paraId="7C690EEE"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исполнять современные музыкальные произведения, соблюдая певческую культуру звука.</w:t>
      </w:r>
    </w:p>
    <w:p w14:paraId="656EBB7E" w14:textId="77777777" w:rsidR="00DF7B8B" w:rsidRPr="00DF7B8B" w:rsidRDefault="00DF7B8B" w:rsidP="00EE17DF">
      <w:pPr>
        <w:pStyle w:val="29"/>
        <w:shd w:val="clear" w:color="auto" w:fill="auto"/>
        <w:tabs>
          <w:tab w:val="left" w:pos="2106"/>
        </w:tabs>
        <w:spacing w:before="0" w:after="0" w:line="240" w:lineRule="auto"/>
        <w:ind w:left="195"/>
        <w:rPr>
          <w:sz w:val="24"/>
          <w:szCs w:val="24"/>
        </w:rPr>
      </w:pPr>
      <w:r w:rsidRPr="00DF7B8B">
        <w:rPr>
          <w:sz w:val="24"/>
          <w:szCs w:val="24"/>
        </w:rPr>
        <w:t>К концу изучения модуля № 8 «Музыкальная грамота» обучающийся научится:</w:t>
      </w:r>
    </w:p>
    <w:p w14:paraId="641BB480"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классифицировать звуки: шумовые и музыкальные, длинные, короткие, тихие, громкие, низкие, высокие;</w:t>
      </w:r>
    </w:p>
    <w:p w14:paraId="15E889A4"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14:paraId="14F504B7" w14:textId="77777777"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изобразительные и выразительные интонации, находить признаки</w:t>
      </w:r>
    </w:p>
    <w:p w14:paraId="16C2936F"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сходства и различия музыкальных и речевых интонаций;</w:t>
      </w:r>
    </w:p>
    <w:p w14:paraId="419ED095" w14:textId="77777777"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14:paraId="04B4B402" w14:textId="77777777" w:rsidR="00DF7B8B" w:rsidRPr="006C1831" w:rsidRDefault="00DF7B8B" w:rsidP="00EE17DF">
      <w:pPr>
        <w:pStyle w:val="29"/>
        <w:shd w:val="clear" w:color="auto" w:fill="auto"/>
        <w:spacing w:before="0" w:after="0" w:line="240" w:lineRule="auto"/>
        <w:ind w:left="195" w:right="1260"/>
        <w:jc w:val="left"/>
        <w:rPr>
          <w:sz w:val="24"/>
          <w:szCs w:val="24"/>
        </w:rPr>
      </w:pPr>
      <w:r w:rsidRPr="00DF7B8B">
        <w:rPr>
          <w:sz w:val="24"/>
          <w:szCs w:val="24"/>
        </w:rPr>
        <w:t xml:space="preserve">ориентироваться в нотной </w:t>
      </w:r>
      <w:r w:rsidRPr="006C1831">
        <w:rPr>
          <w:sz w:val="24"/>
          <w:szCs w:val="24"/>
        </w:rPr>
        <w:t>записи в пределах певческого диапазона; исполнять и создавать различные ритмические рисунки; исполнять песни с простым мелодическим рисунком.</w:t>
      </w:r>
    </w:p>
    <w:p w14:paraId="236A55F8" w14:textId="77777777" w:rsidR="00A06578" w:rsidRPr="006C1831" w:rsidRDefault="00A06578" w:rsidP="00EE17DF">
      <w:pPr>
        <w:keepNext/>
        <w:keepLines/>
        <w:spacing w:after="0" w:line="240" w:lineRule="auto"/>
        <w:ind w:left="195"/>
        <w:jc w:val="center"/>
        <w:outlineLvl w:val="0"/>
        <w:rPr>
          <w:rFonts w:ascii="Times New Roman" w:eastAsia="Times New Roman" w:hAnsi="Times New Roman" w:cs="Times New Roman"/>
          <w:b/>
          <w:bCs/>
          <w:highlight w:val="yellow"/>
          <w:lang w:eastAsia="ru-RU"/>
        </w:rPr>
      </w:pPr>
    </w:p>
    <w:p w14:paraId="4170C922" w14:textId="77777777" w:rsidR="00344E58" w:rsidRPr="006C1831" w:rsidRDefault="00344E58" w:rsidP="00A7420B">
      <w:pPr>
        <w:pStyle w:val="2"/>
        <w:numPr>
          <w:ilvl w:val="1"/>
          <w:numId w:val="30"/>
        </w:numPr>
        <w:ind w:left="1418"/>
        <w:rPr>
          <w:highlight w:val="yellow"/>
        </w:rPr>
      </w:pPr>
      <w:bookmarkStart w:id="35" w:name="_Toc171605999"/>
      <w:bookmarkStart w:id="36" w:name="_Toc114488307"/>
      <w:bookmarkEnd w:id="33"/>
      <w:r w:rsidRPr="006C1831">
        <w:rPr>
          <w:highlight w:val="yellow"/>
        </w:rPr>
        <w:t>Федеральная рабочая программа по учебному предмету «Т</w:t>
      </w:r>
      <w:r w:rsidR="00820147" w:rsidRPr="006C1831">
        <w:rPr>
          <w:highlight w:val="yellow"/>
        </w:rPr>
        <w:t>руд (т</w:t>
      </w:r>
      <w:r w:rsidRPr="006C1831">
        <w:rPr>
          <w:highlight w:val="yellow"/>
        </w:rPr>
        <w:t>ехнология</w:t>
      </w:r>
      <w:r w:rsidR="00820147" w:rsidRPr="006C1831">
        <w:rPr>
          <w:highlight w:val="yellow"/>
        </w:rPr>
        <w:t>)</w:t>
      </w:r>
      <w:r w:rsidR="00EF3EF6">
        <w:rPr>
          <w:highlight w:val="yellow"/>
        </w:rPr>
        <w:t>»</w:t>
      </w:r>
      <w:bookmarkEnd w:id="35"/>
    </w:p>
    <w:p w14:paraId="1EE1067A" w14:textId="77777777" w:rsidR="00820147" w:rsidRPr="006C1831" w:rsidRDefault="00820147" w:rsidP="00820147">
      <w:pPr>
        <w:spacing w:after="0"/>
        <w:ind w:firstLine="57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Программа по предмету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39C24A17" w14:textId="77777777" w:rsidR="00820147" w:rsidRPr="006C1831" w:rsidRDefault="00820147" w:rsidP="00820147">
      <w:pPr>
        <w:spacing w:after="0"/>
        <w:ind w:firstLine="57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lastRenderedPageBreak/>
        <w:t xml:space="preserve">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 </w:t>
      </w:r>
    </w:p>
    <w:p w14:paraId="6DA1310A" w14:textId="77777777" w:rsidR="00820147" w:rsidRPr="006C1831" w:rsidRDefault="00820147" w:rsidP="00820147">
      <w:pPr>
        <w:spacing w:after="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Программа по труду (технологии) направлена на решение системы </w:t>
      </w:r>
      <w:proofErr w:type="gramStart"/>
      <w:r w:rsidRPr="006C1831">
        <w:rPr>
          <w:rFonts w:ascii="Times New Roman" w:hAnsi="Times New Roman" w:cs="Times New Roman"/>
          <w:sz w:val="24"/>
          <w:szCs w:val="24"/>
          <w:highlight w:val="yellow"/>
        </w:rPr>
        <w:t>задач:  формирование</w:t>
      </w:r>
      <w:proofErr w:type="gramEnd"/>
      <w:r w:rsidRPr="006C1831">
        <w:rPr>
          <w:rFonts w:ascii="Times New Roman" w:hAnsi="Times New Roman" w:cs="Times New Roman"/>
          <w:sz w:val="24"/>
          <w:szCs w:val="24"/>
          <w:highlight w:val="yellow"/>
        </w:rPr>
        <w:t xml:space="preserve"> общих представлений о культуре и организации трудовой деятельности как важной части общей культуры человека; становление элементарных базовых знаний и представлений о предметном </w:t>
      </w:r>
    </w:p>
    <w:p w14:paraId="5BE340EC" w14:textId="77777777" w:rsidR="00820147" w:rsidRPr="006C1831" w:rsidRDefault="00820147" w:rsidP="00820147">
      <w:pPr>
        <w:spacing w:after="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формирование основ чертежно-графической грамотности, умения работать  с простейшей технологической документацией (рисунок, чертеж, эскиз, схема); формирование элементарных знаний и представлений о различных материалах, технологиях их обработки и соответствующих умений; развитие сенсомоторных процессов, психомоторной координации, глазомера через формирование практических умений; расширение культурного кругозора, развитие способности творческого использования полученных знаний и умений в практической деятельности; 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 </w:t>
      </w:r>
    </w:p>
    <w:p w14:paraId="383E73FA" w14:textId="77777777" w:rsidR="00820147" w:rsidRPr="006C1831" w:rsidRDefault="00820147" w:rsidP="00820147">
      <w:pPr>
        <w:spacing w:after="0"/>
        <w:ind w:firstLine="57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развитие гибкости и вариативности мышления, </w:t>
      </w:r>
      <w:proofErr w:type="gramStart"/>
      <w:r w:rsidRPr="006C1831">
        <w:rPr>
          <w:rFonts w:ascii="Times New Roman" w:hAnsi="Times New Roman" w:cs="Times New Roman"/>
          <w:sz w:val="24"/>
          <w:szCs w:val="24"/>
          <w:highlight w:val="yellow"/>
        </w:rPr>
        <w:t>способностей  к</w:t>
      </w:r>
      <w:proofErr w:type="gramEnd"/>
      <w:r w:rsidRPr="006C1831">
        <w:rPr>
          <w:rFonts w:ascii="Times New Roman" w:hAnsi="Times New Roman" w:cs="Times New Roman"/>
          <w:sz w:val="24"/>
          <w:szCs w:val="24"/>
          <w:highlight w:val="yellow"/>
        </w:rPr>
        <w:t xml:space="preserve"> изобретательской деятельности; воспитание уважительного отношения к людям труда, к культурным </w:t>
      </w:r>
    </w:p>
    <w:p w14:paraId="4EF41A48" w14:textId="77777777" w:rsidR="00820147" w:rsidRPr="006C1831" w:rsidRDefault="00820147" w:rsidP="00820147">
      <w:pPr>
        <w:spacing w:after="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традициям, понимания ценности предшествующих культур, </w:t>
      </w:r>
      <w:proofErr w:type="gramStart"/>
      <w:r w:rsidRPr="006C1831">
        <w:rPr>
          <w:rFonts w:ascii="Times New Roman" w:hAnsi="Times New Roman" w:cs="Times New Roman"/>
          <w:sz w:val="24"/>
          <w:szCs w:val="24"/>
          <w:highlight w:val="yellow"/>
        </w:rPr>
        <w:t>отраженных  в</w:t>
      </w:r>
      <w:proofErr w:type="gramEnd"/>
      <w:r w:rsidRPr="006C1831">
        <w:rPr>
          <w:rFonts w:ascii="Times New Roman" w:hAnsi="Times New Roman" w:cs="Times New Roman"/>
          <w:sz w:val="24"/>
          <w:szCs w:val="24"/>
          <w:highlight w:val="yellow"/>
        </w:rPr>
        <w:t xml:space="preserve"> материальном мире; воспитание понимания социального значения разных профессий, важности </w:t>
      </w:r>
    </w:p>
    <w:p w14:paraId="05A11B8B" w14:textId="77777777" w:rsidR="00820147" w:rsidRPr="006C1831" w:rsidRDefault="00820147" w:rsidP="00820147">
      <w:pPr>
        <w:spacing w:after="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ответственного отношения каждого за результаты труда; воспитание готовности участия в трудовых делах школьного коллектива;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воспитание интереса и творческого отношения к продуктивной созидательной </w:t>
      </w:r>
    </w:p>
    <w:p w14:paraId="10AA5FBE" w14:textId="77777777" w:rsidR="00820147" w:rsidRPr="006C1831" w:rsidRDefault="00820147" w:rsidP="00820147">
      <w:pPr>
        <w:spacing w:after="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деятельности, мотивации успеха и достижений, </w:t>
      </w:r>
      <w:proofErr w:type="gramStart"/>
      <w:r w:rsidRPr="006C1831">
        <w:rPr>
          <w:rFonts w:ascii="Times New Roman" w:hAnsi="Times New Roman" w:cs="Times New Roman"/>
          <w:sz w:val="24"/>
          <w:szCs w:val="24"/>
          <w:highlight w:val="yellow"/>
        </w:rPr>
        <w:t>стремления  к</w:t>
      </w:r>
      <w:proofErr w:type="gramEnd"/>
      <w:r w:rsidRPr="006C1831">
        <w:rPr>
          <w:rFonts w:ascii="Times New Roman" w:hAnsi="Times New Roman" w:cs="Times New Roman"/>
          <w:sz w:val="24"/>
          <w:szCs w:val="24"/>
          <w:highlight w:val="yellow"/>
        </w:rPr>
        <w:t xml:space="preserve"> творческой самореализации; становление экологического сознания, внимательного и вдумчивого </w:t>
      </w:r>
    </w:p>
    <w:p w14:paraId="7327B0FF" w14:textId="77777777" w:rsidR="00820147" w:rsidRPr="006C1831" w:rsidRDefault="00820147" w:rsidP="00820147">
      <w:pPr>
        <w:spacing w:after="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отношения к окружающей природе, осознание взаимосвязи рукотворного </w:t>
      </w:r>
      <w:proofErr w:type="gramStart"/>
      <w:r w:rsidRPr="006C1831">
        <w:rPr>
          <w:rFonts w:ascii="Times New Roman" w:hAnsi="Times New Roman" w:cs="Times New Roman"/>
          <w:sz w:val="24"/>
          <w:szCs w:val="24"/>
          <w:highlight w:val="yellow"/>
        </w:rPr>
        <w:t>мира  с</w:t>
      </w:r>
      <w:proofErr w:type="gramEnd"/>
      <w:r w:rsidRPr="006C1831">
        <w:rPr>
          <w:rFonts w:ascii="Times New Roman" w:hAnsi="Times New Roman" w:cs="Times New Roman"/>
          <w:sz w:val="24"/>
          <w:szCs w:val="24"/>
          <w:highlight w:val="yellow"/>
        </w:rPr>
        <w:t xml:space="preserve"> миром природы; воспитание положительного отношения к коллективному труду, применение </w:t>
      </w:r>
    </w:p>
    <w:p w14:paraId="54BE1096" w14:textId="77777777" w:rsidR="00820147" w:rsidRPr="006C1831" w:rsidRDefault="00820147" w:rsidP="00820147">
      <w:pPr>
        <w:spacing w:after="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правил культуры общения, проявление уважения к взглядам и мнению других людей. </w:t>
      </w:r>
    </w:p>
    <w:p w14:paraId="1A8F1E57" w14:textId="77777777" w:rsidR="00820147" w:rsidRPr="006C1831" w:rsidRDefault="00820147" w:rsidP="00820147">
      <w:pPr>
        <w:spacing w:after="0"/>
        <w:ind w:firstLine="57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14:paraId="7F8BACE5" w14:textId="77777777" w:rsidR="00820147" w:rsidRPr="006C1831" w:rsidRDefault="00820147" w:rsidP="00A7420B">
      <w:pPr>
        <w:numPr>
          <w:ilvl w:val="0"/>
          <w:numId w:val="92"/>
        </w:numPr>
        <w:spacing w:after="0" w:line="270" w:lineRule="auto"/>
        <w:ind w:firstLine="57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Технологии, профессии и производства. </w:t>
      </w:r>
    </w:p>
    <w:p w14:paraId="2C74BD5C" w14:textId="77777777" w:rsidR="00820147" w:rsidRPr="006C1831" w:rsidRDefault="00820147" w:rsidP="00A7420B">
      <w:pPr>
        <w:numPr>
          <w:ilvl w:val="0"/>
          <w:numId w:val="92"/>
        </w:numPr>
        <w:spacing w:after="0" w:line="270" w:lineRule="auto"/>
        <w:ind w:firstLine="57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Технологии ручной обработки материалов: работы с бумагой и </w:t>
      </w:r>
      <w:proofErr w:type="gramStart"/>
      <w:r w:rsidRPr="006C1831">
        <w:rPr>
          <w:rFonts w:ascii="Times New Roman" w:hAnsi="Times New Roman" w:cs="Times New Roman"/>
          <w:sz w:val="24"/>
          <w:szCs w:val="24"/>
          <w:highlight w:val="yellow"/>
        </w:rPr>
        <w:t>картоном,  с</w:t>
      </w:r>
      <w:proofErr w:type="gramEnd"/>
      <w:r w:rsidRPr="006C1831">
        <w:rPr>
          <w:rFonts w:ascii="Times New Roman" w:hAnsi="Times New Roman" w:cs="Times New Roman"/>
          <w:sz w:val="24"/>
          <w:szCs w:val="24"/>
          <w:highlight w:val="yellow"/>
        </w:rPr>
        <w:t xml:space="preserve"> пластичными материалами, с природным материалом, с текстильными материалами и другими доступными материалами (например, пластик, поролон, фольга, солома). </w:t>
      </w:r>
    </w:p>
    <w:p w14:paraId="1591491E" w14:textId="77777777" w:rsidR="00820147" w:rsidRPr="006C1831" w:rsidRDefault="00820147" w:rsidP="00A7420B">
      <w:pPr>
        <w:numPr>
          <w:ilvl w:val="0"/>
          <w:numId w:val="92"/>
        </w:numPr>
        <w:spacing w:after="0" w:line="270" w:lineRule="auto"/>
        <w:ind w:firstLine="57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w:t>
      </w:r>
      <w:r w:rsidRPr="006C1831">
        <w:rPr>
          <w:rFonts w:ascii="Times New Roman" w:hAnsi="Times New Roman" w:cs="Times New Roman"/>
          <w:sz w:val="24"/>
          <w:szCs w:val="24"/>
          <w:highlight w:val="yellow"/>
        </w:rPr>
        <w:lastRenderedPageBreak/>
        <w:t xml:space="preserve">материалов, робототехника (с учетом возможностей материально-технической базы образовательной организации). </w:t>
      </w:r>
    </w:p>
    <w:p w14:paraId="01AEBD73" w14:textId="77777777" w:rsidR="00820147" w:rsidRPr="006C1831" w:rsidRDefault="00820147" w:rsidP="00A7420B">
      <w:pPr>
        <w:numPr>
          <w:ilvl w:val="0"/>
          <w:numId w:val="92"/>
        </w:numPr>
        <w:spacing w:after="0" w:line="270" w:lineRule="auto"/>
        <w:ind w:firstLine="57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ИКТ (с учетом возможностей материально-технической базы образовательной организации). </w:t>
      </w:r>
    </w:p>
    <w:p w14:paraId="27A68513" w14:textId="77777777" w:rsidR="00820147" w:rsidRPr="006C1831" w:rsidRDefault="00820147" w:rsidP="00820147">
      <w:pPr>
        <w:spacing w:after="0"/>
        <w:ind w:firstLine="57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14:paraId="3A4BE865" w14:textId="77777777" w:rsidR="00820147" w:rsidRPr="006C1831" w:rsidRDefault="00820147" w:rsidP="00820147">
      <w:pPr>
        <w:spacing w:after="0"/>
        <w:ind w:firstLine="57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w:t>
      </w:r>
    </w:p>
    <w:p w14:paraId="0D1F47E8" w14:textId="77777777" w:rsidR="00820147" w:rsidRPr="006C1831" w:rsidRDefault="00820147" w:rsidP="00820147">
      <w:pPr>
        <w:spacing w:after="0" w:line="259" w:lineRule="auto"/>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Общее число часов, рекомендованных для изучения по предмету «Труд </w:t>
      </w:r>
    </w:p>
    <w:p w14:paraId="04164143" w14:textId="77777777" w:rsidR="00820147" w:rsidRPr="006C1831" w:rsidRDefault="00820147" w:rsidP="00820147">
      <w:pPr>
        <w:spacing w:after="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(технология)» – 135 часов: в 1 классе – 33 часа (1 час в неделю), во 2 классе –  34 часа (1 час в неделю), в 3 классе – 34 часа (1 час в неделю), в 4 классе – 34 часа (1 час в неделю). </w:t>
      </w:r>
    </w:p>
    <w:p w14:paraId="64D260BC" w14:textId="77777777" w:rsidR="00820147" w:rsidRPr="006C1831" w:rsidRDefault="00820147" w:rsidP="00820147">
      <w:pPr>
        <w:spacing w:after="0" w:line="259" w:lineRule="auto"/>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ab/>
      </w:r>
    </w:p>
    <w:p w14:paraId="75D5EB61" w14:textId="77777777" w:rsidR="00820147" w:rsidRPr="006C1831" w:rsidRDefault="00820147" w:rsidP="00820147">
      <w:pPr>
        <w:pStyle w:val="2"/>
        <w:spacing w:before="0"/>
        <w:jc w:val="both"/>
        <w:rPr>
          <w:rFonts w:ascii="Times New Roman" w:hAnsi="Times New Roman" w:cs="Times New Roman"/>
          <w:sz w:val="24"/>
          <w:szCs w:val="24"/>
          <w:highlight w:val="yellow"/>
        </w:rPr>
      </w:pPr>
      <w:bookmarkStart w:id="37" w:name="_Toc171605039"/>
      <w:bookmarkStart w:id="38" w:name="_Toc171606000"/>
      <w:r w:rsidRPr="006C1831">
        <w:rPr>
          <w:rFonts w:ascii="Times New Roman" w:hAnsi="Times New Roman" w:cs="Times New Roman"/>
          <w:sz w:val="24"/>
          <w:szCs w:val="24"/>
          <w:highlight w:val="yellow"/>
        </w:rPr>
        <w:t>СОДЕРЖАНИЕ ОБУЧЕНИЯ</w:t>
      </w:r>
      <w:bookmarkEnd w:id="37"/>
      <w:bookmarkEnd w:id="38"/>
    </w:p>
    <w:p w14:paraId="2AB3D556" w14:textId="77777777" w:rsidR="00820147" w:rsidRPr="006C1831" w:rsidRDefault="00820147" w:rsidP="00820147">
      <w:pPr>
        <w:spacing w:after="0" w:line="259" w:lineRule="auto"/>
        <w:jc w:val="both"/>
        <w:rPr>
          <w:rFonts w:ascii="Times New Roman" w:hAnsi="Times New Roman" w:cs="Times New Roman"/>
          <w:sz w:val="24"/>
          <w:szCs w:val="24"/>
          <w:highlight w:val="yellow"/>
        </w:rPr>
      </w:pPr>
    </w:p>
    <w:p w14:paraId="500C09B3" w14:textId="77777777" w:rsidR="00820147" w:rsidRPr="006C1831" w:rsidRDefault="00820147" w:rsidP="00820147">
      <w:pPr>
        <w:pStyle w:val="2"/>
        <w:spacing w:before="0"/>
        <w:jc w:val="both"/>
        <w:rPr>
          <w:rFonts w:ascii="Times New Roman" w:hAnsi="Times New Roman" w:cs="Times New Roman"/>
          <w:sz w:val="24"/>
          <w:szCs w:val="24"/>
          <w:highlight w:val="yellow"/>
        </w:rPr>
      </w:pPr>
      <w:bookmarkStart w:id="39" w:name="_Toc171605040"/>
      <w:bookmarkStart w:id="40" w:name="_Toc171606001"/>
      <w:r w:rsidRPr="006C1831">
        <w:rPr>
          <w:rFonts w:ascii="Times New Roman" w:hAnsi="Times New Roman" w:cs="Times New Roman"/>
          <w:sz w:val="24"/>
          <w:szCs w:val="24"/>
          <w:highlight w:val="yellow"/>
        </w:rPr>
        <w:t>1 КЛАСС Технологии, профессии и производства</w:t>
      </w:r>
      <w:bookmarkEnd w:id="39"/>
      <w:bookmarkEnd w:id="40"/>
    </w:p>
    <w:p w14:paraId="78DD0079" w14:textId="77777777" w:rsidR="00820147" w:rsidRPr="006C1831" w:rsidRDefault="00820147" w:rsidP="00820147">
      <w:pPr>
        <w:spacing w:after="0"/>
        <w:ind w:firstLine="57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w:t>
      </w:r>
      <w:proofErr w:type="gramStart"/>
      <w:r w:rsidRPr="006C1831">
        <w:rPr>
          <w:rFonts w:ascii="Times New Roman" w:hAnsi="Times New Roman" w:cs="Times New Roman"/>
          <w:sz w:val="24"/>
          <w:szCs w:val="24"/>
          <w:highlight w:val="yellow"/>
        </w:rPr>
        <w:t>природы  и</w:t>
      </w:r>
      <w:proofErr w:type="gramEnd"/>
      <w:r w:rsidRPr="006C1831">
        <w:rPr>
          <w:rFonts w:ascii="Times New Roman" w:hAnsi="Times New Roman" w:cs="Times New Roman"/>
          <w:sz w:val="24"/>
          <w:szCs w:val="24"/>
          <w:highlight w:val="yellow"/>
        </w:rPr>
        <w:t xml:space="preserve">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14:paraId="51682A1A" w14:textId="77777777" w:rsidR="00820147" w:rsidRPr="006C1831" w:rsidRDefault="00820147" w:rsidP="00820147">
      <w:pPr>
        <w:spacing w:after="0"/>
        <w:ind w:firstLine="57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Мир профессий. Профессии родных и знакомых. Профессии, </w:t>
      </w:r>
      <w:proofErr w:type="gramStart"/>
      <w:r w:rsidRPr="006C1831">
        <w:rPr>
          <w:rFonts w:ascii="Times New Roman" w:hAnsi="Times New Roman" w:cs="Times New Roman"/>
          <w:sz w:val="24"/>
          <w:szCs w:val="24"/>
          <w:highlight w:val="yellow"/>
        </w:rPr>
        <w:t>связанные  с</w:t>
      </w:r>
      <w:proofErr w:type="gramEnd"/>
      <w:r w:rsidRPr="006C1831">
        <w:rPr>
          <w:rFonts w:ascii="Times New Roman" w:hAnsi="Times New Roman" w:cs="Times New Roman"/>
          <w:sz w:val="24"/>
          <w:szCs w:val="24"/>
          <w:highlight w:val="yellow"/>
        </w:rPr>
        <w:t xml:space="preserve"> изучаемыми материалами и производствами. Профессии сферы обслуживания. </w:t>
      </w:r>
    </w:p>
    <w:p w14:paraId="242402EF" w14:textId="77777777" w:rsidR="00820147" w:rsidRPr="006C1831" w:rsidRDefault="00820147" w:rsidP="00820147">
      <w:pPr>
        <w:spacing w:after="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Традиции и праздники народов России, ремесла, обычаи. </w:t>
      </w:r>
    </w:p>
    <w:p w14:paraId="14915C59" w14:textId="77777777" w:rsidR="00820147" w:rsidRPr="006C1831" w:rsidRDefault="00820147" w:rsidP="00820147">
      <w:pPr>
        <w:pStyle w:val="2"/>
        <w:spacing w:before="0"/>
        <w:jc w:val="both"/>
        <w:rPr>
          <w:rFonts w:ascii="Times New Roman" w:hAnsi="Times New Roman" w:cs="Times New Roman"/>
          <w:sz w:val="24"/>
          <w:szCs w:val="24"/>
          <w:highlight w:val="yellow"/>
        </w:rPr>
      </w:pPr>
      <w:bookmarkStart w:id="41" w:name="_Toc171605041"/>
      <w:bookmarkStart w:id="42" w:name="_Toc171606002"/>
      <w:r w:rsidRPr="006C1831">
        <w:rPr>
          <w:rFonts w:ascii="Times New Roman" w:hAnsi="Times New Roman" w:cs="Times New Roman"/>
          <w:sz w:val="24"/>
          <w:szCs w:val="24"/>
          <w:highlight w:val="yellow"/>
        </w:rPr>
        <w:t>Технологии ручной обработки материалов</w:t>
      </w:r>
      <w:bookmarkEnd w:id="41"/>
      <w:bookmarkEnd w:id="42"/>
    </w:p>
    <w:p w14:paraId="27908DC9" w14:textId="77777777" w:rsidR="00820147" w:rsidRPr="006C1831" w:rsidRDefault="00820147" w:rsidP="00820147">
      <w:pPr>
        <w:spacing w:after="0"/>
        <w:ind w:firstLine="57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Бережное, экономное и рациональное использование обрабатываемых материалов. Использование конструктивных особенностей </w:t>
      </w:r>
      <w:proofErr w:type="gramStart"/>
      <w:r w:rsidRPr="006C1831">
        <w:rPr>
          <w:rFonts w:ascii="Times New Roman" w:hAnsi="Times New Roman" w:cs="Times New Roman"/>
          <w:sz w:val="24"/>
          <w:szCs w:val="24"/>
          <w:highlight w:val="yellow"/>
        </w:rPr>
        <w:t>материалов  при</w:t>
      </w:r>
      <w:proofErr w:type="gramEnd"/>
      <w:r w:rsidRPr="006C1831">
        <w:rPr>
          <w:rFonts w:ascii="Times New Roman" w:hAnsi="Times New Roman" w:cs="Times New Roman"/>
          <w:sz w:val="24"/>
          <w:szCs w:val="24"/>
          <w:highlight w:val="yellow"/>
        </w:rPr>
        <w:t xml:space="preserve"> изготовлении изделий. </w:t>
      </w:r>
    </w:p>
    <w:p w14:paraId="6F9C2E7C" w14:textId="77777777" w:rsidR="00820147" w:rsidRPr="006C1831" w:rsidRDefault="00820147" w:rsidP="00820147">
      <w:pPr>
        <w:spacing w:after="0"/>
        <w:ind w:firstLine="57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14:paraId="55B03C6A" w14:textId="77777777" w:rsidR="00820147" w:rsidRPr="006C1831" w:rsidRDefault="00820147" w:rsidP="00820147">
      <w:pPr>
        <w:spacing w:after="0"/>
        <w:ind w:firstLine="57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w:t>
      </w:r>
      <w:r w:rsidRPr="006C1831">
        <w:rPr>
          <w:rFonts w:ascii="Times New Roman" w:hAnsi="Times New Roman" w:cs="Times New Roman"/>
          <w:sz w:val="24"/>
          <w:szCs w:val="24"/>
          <w:highlight w:val="yellow"/>
        </w:rPr>
        <w:lastRenderedPageBreak/>
        <w:t xml:space="preserve">изображений (называние операций, способов и приемов работы, последовательности изготовления изделий). Правила </w:t>
      </w:r>
      <w:proofErr w:type="gramStart"/>
      <w:r w:rsidRPr="006C1831">
        <w:rPr>
          <w:rFonts w:ascii="Times New Roman" w:hAnsi="Times New Roman" w:cs="Times New Roman"/>
          <w:sz w:val="24"/>
          <w:szCs w:val="24"/>
          <w:highlight w:val="yellow"/>
        </w:rPr>
        <w:t>экономной  и</w:t>
      </w:r>
      <w:proofErr w:type="gramEnd"/>
      <w:r w:rsidRPr="006C1831">
        <w:rPr>
          <w:rFonts w:ascii="Times New Roman" w:hAnsi="Times New Roman" w:cs="Times New Roman"/>
          <w:sz w:val="24"/>
          <w:szCs w:val="24"/>
          <w:highlight w:val="yellow"/>
        </w:rPr>
        <w:t xml:space="preserve">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Приемы и правила аккуратной работы с клеем. Отделка изделия или его деталей (окрашивание, вышивка, аппликация и другое). </w:t>
      </w:r>
    </w:p>
    <w:p w14:paraId="650A819A" w14:textId="77777777" w:rsidR="00820147" w:rsidRPr="006C1831" w:rsidRDefault="00820147" w:rsidP="00820147">
      <w:pPr>
        <w:spacing w:after="0"/>
        <w:ind w:firstLine="57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Подбор соответствующих инструментов и способов обработки </w:t>
      </w:r>
      <w:proofErr w:type="gramStart"/>
      <w:r w:rsidRPr="006C1831">
        <w:rPr>
          <w:rFonts w:ascii="Times New Roman" w:hAnsi="Times New Roman" w:cs="Times New Roman"/>
          <w:sz w:val="24"/>
          <w:szCs w:val="24"/>
          <w:highlight w:val="yellow"/>
        </w:rPr>
        <w:t>материалов  в</w:t>
      </w:r>
      <w:proofErr w:type="gramEnd"/>
      <w:r w:rsidRPr="006C1831">
        <w:rPr>
          <w:rFonts w:ascii="Times New Roman" w:hAnsi="Times New Roman" w:cs="Times New Roman"/>
          <w:sz w:val="24"/>
          <w:szCs w:val="24"/>
          <w:highlight w:val="yellow"/>
        </w:rPr>
        <w:t xml:space="preserve">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 </w:t>
      </w:r>
    </w:p>
    <w:p w14:paraId="5F1ADBA4" w14:textId="77777777" w:rsidR="00820147" w:rsidRPr="006C1831" w:rsidRDefault="00820147" w:rsidP="00820147">
      <w:pPr>
        <w:spacing w:after="0"/>
        <w:ind w:firstLine="57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Пластические массы, их виды (пластилин, пластика и другое). Приемы изготовления изделий доступной по сложности формы из них: разметка «на глаз», отделение части (стекой, отрыванием), придание формы. </w:t>
      </w:r>
    </w:p>
    <w:p w14:paraId="24691598" w14:textId="77777777" w:rsidR="00820147" w:rsidRPr="006C1831" w:rsidRDefault="00820147" w:rsidP="00820147">
      <w:pPr>
        <w:spacing w:after="0"/>
        <w:ind w:firstLine="57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ножниц. </w:t>
      </w:r>
    </w:p>
    <w:p w14:paraId="6E6E3B16" w14:textId="77777777" w:rsidR="00820147" w:rsidRPr="006C1831" w:rsidRDefault="00820147" w:rsidP="00820147">
      <w:pPr>
        <w:spacing w:after="0"/>
        <w:ind w:firstLine="57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Виды природных материалов (плоские – листья и объемные – орехи, шишки, семена, ветки). Приемы работы с природными материалами: подбор </w:t>
      </w:r>
      <w:proofErr w:type="gramStart"/>
      <w:r w:rsidRPr="006C1831">
        <w:rPr>
          <w:rFonts w:ascii="Times New Roman" w:hAnsi="Times New Roman" w:cs="Times New Roman"/>
          <w:sz w:val="24"/>
          <w:szCs w:val="24"/>
          <w:highlight w:val="yellow"/>
        </w:rPr>
        <w:t>материалов  в</w:t>
      </w:r>
      <w:proofErr w:type="gramEnd"/>
      <w:r w:rsidRPr="006C1831">
        <w:rPr>
          <w:rFonts w:ascii="Times New Roman" w:hAnsi="Times New Roman" w:cs="Times New Roman"/>
          <w:sz w:val="24"/>
          <w:szCs w:val="24"/>
          <w:highlight w:val="yellow"/>
        </w:rPr>
        <w:t xml:space="preserve"> соответствии с замыслом, составление композиции, соединение деталей (приклеивание, склеивание с помощью прокладки, соединение с помощью пластилина). </w:t>
      </w:r>
    </w:p>
    <w:p w14:paraId="15DDB727" w14:textId="77777777" w:rsidR="00820147" w:rsidRPr="006C1831" w:rsidRDefault="00820147" w:rsidP="00820147">
      <w:pPr>
        <w:spacing w:after="0"/>
        <w:ind w:firstLine="57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w:t>
      </w:r>
    </w:p>
    <w:p w14:paraId="75C805E4" w14:textId="77777777" w:rsidR="00820147" w:rsidRPr="006C1831" w:rsidRDefault="00820147" w:rsidP="00820147">
      <w:pPr>
        <w:spacing w:after="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Использование дополнительных отделочных материалов. </w:t>
      </w:r>
    </w:p>
    <w:p w14:paraId="1596FAE9" w14:textId="77777777" w:rsidR="00820147" w:rsidRPr="006C1831" w:rsidRDefault="00820147" w:rsidP="00820147">
      <w:pPr>
        <w:pStyle w:val="2"/>
        <w:spacing w:before="0"/>
        <w:jc w:val="both"/>
        <w:rPr>
          <w:rFonts w:ascii="Times New Roman" w:hAnsi="Times New Roman" w:cs="Times New Roman"/>
          <w:sz w:val="24"/>
          <w:szCs w:val="24"/>
          <w:highlight w:val="yellow"/>
        </w:rPr>
      </w:pPr>
      <w:bookmarkStart w:id="43" w:name="_Toc171605042"/>
      <w:bookmarkStart w:id="44" w:name="_Toc171606003"/>
      <w:r w:rsidRPr="006C1831">
        <w:rPr>
          <w:rFonts w:ascii="Times New Roman" w:hAnsi="Times New Roman" w:cs="Times New Roman"/>
          <w:sz w:val="24"/>
          <w:szCs w:val="24"/>
          <w:highlight w:val="yellow"/>
        </w:rPr>
        <w:t>Конструирование и моделирование</w:t>
      </w:r>
      <w:bookmarkEnd w:id="43"/>
      <w:bookmarkEnd w:id="44"/>
    </w:p>
    <w:p w14:paraId="5C247284" w14:textId="77777777" w:rsidR="00820147" w:rsidRPr="006C1831" w:rsidRDefault="00820147" w:rsidP="00820147">
      <w:pPr>
        <w:spacing w:after="0"/>
        <w:ind w:firstLine="57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Простые и объемные конструкции из разных материалов (пластические массы, бумага, текстиль и другое) и способы их создания. Общее </w:t>
      </w:r>
      <w:proofErr w:type="gramStart"/>
      <w:r w:rsidRPr="006C1831">
        <w:rPr>
          <w:rFonts w:ascii="Times New Roman" w:hAnsi="Times New Roman" w:cs="Times New Roman"/>
          <w:sz w:val="24"/>
          <w:szCs w:val="24"/>
          <w:highlight w:val="yellow"/>
        </w:rPr>
        <w:t>представление  о</w:t>
      </w:r>
      <w:proofErr w:type="gramEnd"/>
      <w:r w:rsidRPr="006C1831">
        <w:rPr>
          <w:rFonts w:ascii="Times New Roman" w:hAnsi="Times New Roman" w:cs="Times New Roman"/>
          <w:sz w:val="24"/>
          <w:szCs w:val="24"/>
          <w:highlight w:val="yellow"/>
        </w:rPr>
        <w:t xml:space="preserve">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w:t>
      </w:r>
      <w:proofErr w:type="gramStart"/>
      <w:r w:rsidRPr="006C1831">
        <w:rPr>
          <w:rFonts w:ascii="Times New Roman" w:hAnsi="Times New Roman" w:cs="Times New Roman"/>
          <w:sz w:val="24"/>
          <w:szCs w:val="24"/>
          <w:highlight w:val="yellow"/>
        </w:rPr>
        <w:t>действий  в</w:t>
      </w:r>
      <w:proofErr w:type="gramEnd"/>
      <w:r w:rsidRPr="006C1831">
        <w:rPr>
          <w:rFonts w:ascii="Times New Roman" w:hAnsi="Times New Roman" w:cs="Times New Roman"/>
          <w:sz w:val="24"/>
          <w:szCs w:val="24"/>
          <w:highlight w:val="yellow"/>
        </w:rPr>
        <w:t xml:space="preserve"> зависимости от желаемого (необходимого) результата, выбор способа работы  в зависимости от требуемого результата (замысла). </w:t>
      </w:r>
    </w:p>
    <w:p w14:paraId="7D4A22CB" w14:textId="77777777" w:rsidR="00820147" w:rsidRPr="006C1831" w:rsidRDefault="00820147" w:rsidP="00820147">
      <w:pPr>
        <w:pStyle w:val="2"/>
        <w:spacing w:before="0"/>
        <w:jc w:val="both"/>
        <w:rPr>
          <w:rFonts w:ascii="Times New Roman" w:hAnsi="Times New Roman" w:cs="Times New Roman"/>
          <w:sz w:val="24"/>
          <w:szCs w:val="24"/>
          <w:highlight w:val="yellow"/>
        </w:rPr>
      </w:pPr>
      <w:bookmarkStart w:id="45" w:name="_Toc171605043"/>
      <w:bookmarkStart w:id="46" w:name="_Toc171606004"/>
      <w:r w:rsidRPr="006C1831">
        <w:rPr>
          <w:rFonts w:ascii="Times New Roman" w:hAnsi="Times New Roman" w:cs="Times New Roman"/>
          <w:sz w:val="24"/>
          <w:szCs w:val="24"/>
          <w:highlight w:val="yellow"/>
        </w:rPr>
        <w:t>ИКТ</w:t>
      </w:r>
      <w:bookmarkEnd w:id="45"/>
      <w:bookmarkEnd w:id="46"/>
    </w:p>
    <w:p w14:paraId="2025B4B8" w14:textId="77777777" w:rsidR="00820147" w:rsidRPr="006C1831" w:rsidRDefault="00820147" w:rsidP="00820147">
      <w:pPr>
        <w:spacing w:after="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Демонстрация учителем готовых материалов на информационных носителях. Информация. Виды информации. </w:t>
      </w:r>
    </w:p>
    <w:p w14:paraId="6192AAC4" w14:textId="77777777" w:rsidR="00820147" w:rsidRPr="006C1831" w:rsidRDefault="00820147" w:rsidP="00820147">
      <w:pPr>
        <w:spacing w:after="0" w:line="259" w:lineRule="auto"/>
        <w:jc w:val="both"/>
        <w:rPr>
          <w:rFonts w:ascii="Times New Roman" w:hAnsi="Times New Roman" w:cs="Times New Roman"/>
          <w:sz w:val="24"/>
          <w:szCs w:val="24"/>
          <w:highlight w:val="yellow"/>
        </w:rPr>
      </w:pPr>
    </w:p>
    <w:p w14:paraId="52AE1CAF" w14:textId="77777777" w:rsidR="00820147" w:rsidRPr="006C1831" w:rsidRDefault="00820147" w:rsidP="00820147">
      <w:pPr>
        <w:tabs>
          <w:tab w:val="center" w:pos="3667"/>
          <w:tab w:val="center" w:pos="5610"/>
          <w:tab w:val="right" w:pos="9948"/>
        </w:tabs>
        <w:spacing w:after="0"/>
        <w:jc w:val="both"/>
        <w:rPr>
          <w:rFonts w:ascii="Times New Roman" w:hAnsi="Times New Roman" w:cs="Times New Roman"/>
          <w:sz w:val="24"/>
          <w:szCs w:val="24"/>
          <w:highlight w:val="yellow"/>
        </w:rPr>
      </w:pPr>
    </w:p>
    <w:p w14:paraId="7C8F4C99" w14:textId="77777777" w:rsidR="00820147" w:rsidRPr="006C1831" w:rsidRDefault="00820147" w:rsidP="00820147">
      <w:pPr>
        <w:tabs>
          <w:tab w:val="center" w:pos="3667"/>
          <w:tab w:val="center" w:pos="5610"/>
          <w:tab w:val="right" w:pos="9948"/>
        </w:tabs>
        <w:spacing w:after="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УНИВЕРСАЛЬНЫЕ </w:t>
      </w:r>
      <w:r w:rsidRPr="006C1831">
        <w:rPr>
          <w:rFonts w:ascii="Times New Roman" w:hAnsi="Times New Roman" w:cs="Times New Roman"/>
          <w:sz w:val="24"/>
          <w:szCs w:val="24"/>
          <w:highlight w:val="yellow"/>
        </w:rPr>
        <w:tab/>
        <w:t xml:space="preserve">УЧЕБНЫЕ </w:t>
      </w:r>
      <w:r w:rsidRPr="006C1831">
        <w:rPr>
          <w:rFonts w:ascii="Times New Roman" w:hAnsi="Times New Roman" w:cs="Times New Roman"/>
          <w:sz w:val="24"/>
          <w:szCs w:val="24"/>
          <w:highlight w:val="yellow"/>
        </w:rPr>
        <w:tab/>
        <w:t xml:space="preserve">ДЕЙСТВИЯ </w:t>
      </w:r>
      <w:r w:rsidRPr="006C1831">
        <w:rPr>
          <w:rFonts w:ascii="Times New Roman" w:hAnsi="Times New Roman" w:cs="Times New Roman"/>
          <w:sz w:val="24"/>
          <w:szCs w:val="24"/>
          <w:highlight w:val="yellow"/>
        </w:rPr>
        <w:tab/>
        <w:t xml:space="preserve">(ПРОПЕДЕВТИЧЕСКИЙ </w:t>
      </w:r>
    </w:p>
    <w:p w14:paraId="207A806C" w14:textId="77777777" w:rsidR="00820147" w:rsidRPr="006C1831" w:rsidRDefault="00820147" w:rsidP="00820147">
      <w:pPr>
        <w:spacing w:after="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УРОВЕНЬ) </w:t>
      </w:r>
    </w:p>
    <w:p w14:paraId="169D6603" w14:textId="77777777" w:rsidR="00820147" w:rsidRPr="006C1831" w:rsidRDefault="00820147" w:rsidP="00820147">
      <w:pPr>
        <w:spacing w:after="0"/>
        <w:ind w:firstLine="57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Изучение труда (технологии) в 1 классе способствует </w:t>
      </w:r>
      <w:proofErr w:type="gramStart"/>
      <w:r w:rsidRPr="006C1831">
        <w:rPr>
          <w:rFonts w:ascii="Times New Roman" w:hAnsi="Times New Roman" w:cs="Times New Roman"/>
          <w:sz w:val="24"/>
          <w:szCs w:val="24"/>
          <w:highlight w:val="yellow"/>
        </w:rPr>
        <w:t>освоению  на</w:t>
      </w:r>
      <w:proofErr w:type="gramEnd"/>
      <w:r w:rsidRPr="006C1831">
        <w:rPr>
          <w:rFonts w:ascii="Times New Roman" w:hAnsi="Times New Roman" w:cs="Times New Roman"/>
          <w:sz w:val="24"/>
          <w:szCs w:val="24"/>
          <w:highlight w:val="yellow"/>
        </w:rPr>
        <w:t xml:space="preserve">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F5F2C1A" w14:textId="77777777" w:rsidR="00820147" w:rsidRPr="006C1831" w:rsidRDefault="00820147" w:rsidP="00820147">
      <w:pPr>
        <w:spacing w:after="0" w:line="259" w:lineRule="auto"/>
        <w:jc w:val="both"/>
        <w:rPr>
          <w:rFonts w:ascii="Times New Roman" w:hAnsi="Times New Roman" w:cs="Times New Roman"/>
          <w:sz w:val="24"/>
          <w:szCs w:val="24"/>
          <w:highlight w:val="yellow"/>
        </w:rPr>
      </w:pPr>
      <w:r w:rsidRPr="006C1831">
        <w:rPr>
          <w:rFonts w:ascii="Times New Roman" w:hAnsi="Times New Roman" w:cs="Times New Roman"/>
          <w:b/>
          <w:sz w:val="24"/>
          <w:szCs w:val="24"/>
          <w:highlight w:val="yellow"/>
        </w:rPr>
        <w:t xml:space="preserve">Познавательные универсальные учебные действия </w:t>
      </w:r>
    </w:p>
    <w:p w14:paraId="712B9EF5" w14:textId="77777777" w:rsidR="00820147" w:rsidRPr="006C1831" w:rsidRDefault="00820147" w:rsidP="00820147">
      <w:pPr>
        <w:spacing w:after="0" w:line="259" w:lineRule="auto"/>
        <w:jc w:val="both"/>
        <w:rPr>
          <w:rFonts w:ascii="Times New Roman" w:hAnsi="Times New Roman" w:cs="Times New Roman"/>
          <w:sz w:val="24"/>
          <w:szCs w:val="24"/>
          <w:highlight w:val="yellow"/>
        </w:rPr>
      </w:pPr>
      <w:r w:rsidRPr="006C1831">
        <w:rPr>
          <w:rFonts w:ascii="Times New Roman" w:hAnsi="Times New Roman" w:cs="Times New Roman"/>
          <w:b/>
          <w:sz w:val="24"/>
          <w:szCs w:val="24"/>
          <w:highlight w:val="yellow"/>
        </w:rPr>
        <w:t xml:space="preserve">Базовые логические и исследовательские действия: </w:t>
      </w:r>
    </w:p>
    <w:p w14:paraId="317E2214" w14:textId="77777777" w:rsidR="00820147" w:rsidRPr="006C1831" w:rsidRDefault="00820147" w:rsidP="00820147">
      <w:pPr>
        <w:spacing w:after="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lastRenderedPageBreak/>
        <w:t xml:space="preserve">ориентироваться в терминах, используемых в технологии (в пределах изученного); </w:t>
      </w:r>
    </w:p>
    <w:p w14:paraId="4EEE2385" w14:textId="77777777" w:rsidR="00820147" w:rsidRPr="006C1831" w:rsidRDefault="00820147" w:rsidP="006C1831">
      <w:pPr>
        <w:tabs>
          <w:tab w:val="center" w:pos="1651"/>
          <w:tab w:val="center" w:pos="5810"/>
          <w:tab w:val="right" w:pos="9948"/>
        </w:tabs>
        <w:spacing w:after="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воспринимать и использовать предложенную инструкцию (устную, графическую); анализировать устройство простых изделий по образцу, рисунку, выделять основные и второстепенные составляющие конструкции; сравнивать отдельные изделия (конструкции), находить сходство и </w:t>
      </w:r>
      <w:proofErr w:type="gramStart"/>
      <w:r w:rsidRPr="006C1831">
        <w:rPr>
          <w:rFonts w:ascii="Times New Roman" w:hAnsi="Times New Roman" w:cs="Times New Roman"/>
          <w:sz w:val="24"/>
          <w:szCs w:val="24"/>
          <w:highlight w:val="yellow"/>
        </w:rPr>
        <w:t>различия  в</w:t>
      </w:r>
      <w:proofErr w:type="gramEnd"/>
      <w:r w:rsidRPr="006C1831">
        <w:rPr>
          <w:rFonts w:ascii="Times New Roman" w:hAnsi="Times New Roman" w:cs="Times New Roman"/>
          <w:sz w:val="24"/>
          <w:szCs w:val="24"/>
          <w:highlight w:val="yellow"/>
        </w:rPr>
        <w:t xml:space="preserve"> их устройстве. </w:t>
      </w:r>
    </w:p>
    <w:p w14:paraId="20D57F62" w14:textId="77777777" w:rsidR="00820147" w:rsidRPr="006C1831" w:rsidRDefault="00820147" w:rsidP="00820147">
      <w:pPr>
        <w:spacing w:after="0" w:line="478" w:lineRule="auto"/>
        <w:jc w:val="both"/>
        <w:rPr>
          <w:rFonts w:ascii="Times New Roman" w:hAnsi="Times New Roman" w:cs="Times New Roman"/>
          <w:sz w:val="24"/>
          <w:szCs w:val="24"/>
          <w:highlight w:val="yellow"/>
        </w:rPr>
      </w:pPr>
      <w:r w:rsidRPr="006C1831">
        <w:rPr>
          <w:rFonts w:ascii="Times New Roman" w:hAnsi="Times New Roman" w:cs="Times New Roman"/>
          <w:b/>
          <w:sz w:val="24"/>
          <w:szCs w:val="24"/>
          <w:highlight w:val="yellow"/>
        </w:rPr>
        <w:t xml:space="preserve">Работа с информацией: </w:t>
      </w:r>
    </w:p>
    <w:p w14:paraId="398492D1" w14:textId="77777777" w:rsidR="00820147" w:rsidRPr="006C1831" w:rsidRDefault="00820147" w:rsidP="00820147">
      <w:pPr>
        <w:spacing w:after="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воспринимать информацию (представленную в объяснении </w:t>
      </w:r>
      <w:proofErr w:type="gramStart"/>
      <w:r w:rsidRPr="006C1831">
        <w:rPr>
          <w:rFonts w:ascii="Times New Roman" w:hAnsi="Times New Roman" w:cs="Times New Roman"/>
          <w:sz w:val="24"/>
          <w:szCs w:val="24"/>
          <w:highlight w:val="yellow"/>
        </w:rPr>
        <w:t>учителя  или</w:t>
      </w:r>
      <w:proofErr w:type="gramEnd"/>
      <w:r w:rsidRPr="006C1831">
        <w:rPr>
          <w:rFonts w:ascii="Times New Roman" w:hAnsi="Times New Roman" w:cs="Times New Roman"/>
          <w:sz w:val="24"/>
          <w:szCs w:val="24"/>
          <w:highlight w:val="yellow"/>
        </w:rPr>
        <w:t xml:space="preserve"> в учебнике), использовать ее в работе; понимать и анализировать простейшую знаково-символическую информацию (схема, рисунок) и строить работу в соответствии с ней. </w:t>
      </w:r>
    </w:p>
    <w:p w14:paraId="2E0128F4" w14:textId="77777777" w:rsidR="00820147" w:rsidRPr="006C1831" w:rsidRDefault="00820147" w:rsidP="00820147">
      <w:pPr>
        <w:spacing w:after="0" w:line="259" w:lineRule="auto"/>
        <w:jc w:val="both"/>
        <w:rPr>
          <w:rFonts w:ascii="Times New Roman" w:hAnsi="Times New Roman" w:cs="Times New Roman"/>
          <w:sz w:val="24"/>
          <w:szCs w:val="24"/>
          <w:highlight w:val="yellow"/>
        </w:rPr>
      </w:pPr>
    </w:p>
    <w:p w14:paraId="7D8CE7FC" w14:textId="77777777" w:rsidR="00820147" w:rsidRPr="006C1831" w:rsidRDefault="00820147" w:rsidP="00820147">
      <w:pPr>
        <w:spacing w:after="0" w:line="296" w:lineRule="auto"/>
        <w:jc w:val="both"/>
        <w:rPr>
          <w:rFonts w:ascii="Times New Roman" w:hAnsi="Times New Roman" w:cs="Times New Roman"/>
          <w:sz w:val="24"/>
          <w:szCs w:val="24"/>
          <w:highlight w:val="yellow"/>
        </w:rPr>
      </w:pPr>
      <w:r w:rsidRPr="006C1831">
        <w:rPr>
          <w:rFonts w:ascii="Times New Roman" w:hAnsi="Times New Roman" w:cs="Times New Roman"/>
          <w:b/>
          <w:sz w:val="24"/>
          <w:szCs w:val="24"/>
          <w:highlight w:val="yellow"/>
        </w:rPr>
        <w:t xml:space="preserve">Коммуникативные универсальные учебные </w:t>
      </w:r>
      <w:proofErr w:type="spellStart"/>
      <w:r w:rsidRPr="006C1831">
        <w:rPr>
          <w:rFonts w:ascii="Times New Roman" w:hAnsi="Times New Roman" w:cs="Times New Roman"/>
          <w:b/>
          <w:sz w:val="24"/>
          <w:szCs w:val="24"/>
          <w:highlight w:val="yellow"/>
        </w:rPr>
        <w:t>действияОбщение</w:t>
      </w:r>
      <w:proofErr w:type="spellEnd"/>
      <w:r w:rsidRPr="006C1831">
        <w:rPr>
          <w:rFonts w:ascii="Times New Roman" w:hAnsi="Times New Roman" w:cs="Times New Roman"/>
          <w:b/>
          <w:sz w:val="24"/>
          <w:szCs w:val="24"/>
          <w:highlight w:val="yellow"/>
        </w:rPr>
        <w:t xml:space="preserve">: </w:t>
      </w:r>
    </w:p>
    <w:p w14:paraId="21ACBC77" w14:textId="77777777" w:rsidR="00820147" w:rsidRPr="006C1831" w:rsidRDefault="00820147" w:rsidP="00820147">
      <w:pPr>
        <w:spacing w:after="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участвовать в коллективном обсуждении: высказывать собственное мнение, </w:t>
      </w:r>
    </w:p>
    <w:p w14:paraId="7AC6D5E7" w14:textId="77777777" w:rsidR="00820147" w:rsidRPr="006C1831" w:rsidRDefault="00820147" w:rsidP="00820147">
      <w:pPr>
        <w:spacing w:after="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отвечать на вопросы, выполнять правила этики общения: уважительное отношение к одноклассникам, внимание к мнению другого; строить несложные высказывания, сообщения в устной </w:t>
      </w:r>
      <w:proofErr w:type="gramStart"/>
      <w:r w:rsidRPr="006C1831">
        <w:rPr>
          <w:rFonts w:ascii="Times New Roman" w:hAnsi="Times New Roman" w:cs="Times New Roman"/>
          <w:sz w:val="24"/>
          <w:szCs w:val="24"/>
          <w:highlight w:val="yellow"/>
        </w:rPr>
        <w:t>форме  (</w:t>
      </w:r>
      <w:proofErr w:type="gramEnd"/>
      <w:r w:rsidRPr="006C1831">
        <w:rPr>
          <w:rFonts w:ascii="Times New Roman" w:hAnsi="Times New Roman" w:cs="Times New Roman"/>
          <w:sz w:val="24"/>
          <w:szCs w:val="24"/>
          <w:highlight w:val="yellow"/>
        </w:rPr>
        <w:t xml:space="preserve">по содержанию изученных тем). </w:t>
      </w:r>
    </w:p>
    <w:p w14:paraId="3908F35B" w14:textId="77777777" w:rsidR="00820147" w:rsidRPr="006C1831" w:rsidRDefault="00820147" w:rsidP="00820147">
      <w:pPr>
        <w:spacing w:after="0" w:line="259" w:lineRule="auto"/>
        <w:jc w:val="both"/>
        <w:rPr>
          <w:rFonts w:ascii="Times New Roman" w:hAnsi="Times New Roman" w:cs="Times New Roman"/>
          <w:sz w:val="24"/>
          <w:szCs w:val="24"/>
          <w:highlight w:val="yellow"/>
        </w:rPr>
      </w:pPr>
    </w:p>
    <w:p w14:paraId="276CCE64" w14:textId="77777777" w:rsidR="00820147" w:rsidRPr="006C1831" w:rsidRDefault="00820147" w:rsidP="00820147">
      <w:pPr>
        <w:spacing w:after="0" w:line="296" w:lineRule="auto"/>
        <w:jc w:val="both"/>
        <w:rPr>
          <w:rFonts w:ascii="Times New Roman" w:hAnsi="Times New Roman" w:cs="Times New Roman"/>
          <w:sz w:val="24"/>
          <w:szCs w:val="24"/>
          <w:highlight w:val="yellow"/>
        </w:rPr>
      </w:pPr>
      <w:r w:rsidRPr="006C1831">
        <w:rPr>
          <w:rFonts w:ascii="Times New Roman" w:hAnsi="Times New Roman" w:cs="Times New Roman"/>
          <w:b/>
          <w:sz w:val="24"/>
          <w:szCs w:val="24"/>
          <w:highlight w:val="yellow"/>
        </w:rPr>
        <w:t xml:space="preserve">Регулятивные универсальные учебные действия Самоорганизация и самоконтроль: </w:t>
      </w:r>
    </w:p>
    <w:p w14:paraId="14368E20" w14:textId="77777777" w:rsidR="00820147" w:rsidRPr="006C1831" w:rsidRDefault="00820147" w:rsidP="00820147">
      <w:pPr>
        <w:spacing w:after="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принимать и удерживать в процессе деятельности предложенную учебную задачу; 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 понимать и принимать критерии оценки качества работы, руководствоваться ими в процессе анализа и оценки выполненных работ; 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 выполнять несложные действия контроля и оценки по предложенным критериям. </w:t>
      </w:r>
    </w:p>
    <w:p w14:paraId="0BF71328" w14:textId="77777777" w:rsidR="00820147" w:rsidRPr="006C1831" w:rsidRDefault="00820147" w:rsidP="00820147">
      <w:pPr>
        <w:spacing w:after="0" w:line="259" w:lineRule="auto"/>
        <w:jc w:val="both"/>
        <w:rPr>
          <w:rFonts w:ascii="Times New Roman" w:hAnsi="Times New Roman" w:cs="Times New Roman"/>
          <w:sz w:val="24"/>
          <w:szCs w:val="24"/>
          <w:highlight w:val="yellow"/>
        </w:rPr>
      </w:pPr>
    </w:p>
    <w:p w14:paraId="20A69B7B" w14:textId="77777777" w:rsidR="00820147" w:rsidRPr="006C1831" w:rsidRDefault="00820147" w:rsidP="006C1831">
      <w:pPr>
        <w:spacing w:after="0"/>
        <w:ind w:hanging="570"/>
        <w:jc w:val="both"/>
        <w:rPr>
          <w:rFonts w:ascii="Times New Roman" w:hAnsi="Times New Roman" w:cs="Times New Roman"/>
          <w:sz w:val="24"/>
          <w:szCs w:val="24"/>
          <w:highlight w:val="yellow"/>
        </w:rPr>
      </w:pPr>
      <w:r w:rsidRPr="006C1831">
        <w:rPr>
          <w:rFonts w:ascii="Times New Roman" w:hAnsi="Times New Roman" w:cs="Times New Roman"/>
          <w:b/>
          <w:sz w:val="24"/>
          <w:szCs w:val="24"/>
          <w:highlight w:val="yellow"/>
        </w:rPr>
        <w:t xml:space="preserve">           Совместная деятельность: </w:t>
      </w:r>
      <w:r w:rsidRPr="006C1831">
        <w:rPr>
          <w:rFonts w:ascii="Times New Roman" w:hAnsi="Times New Roman" w:cs="Times New Roman"/>
          <w:sz w:val="24"/>
          <w:szCs w:val="24"/>
          <w:highlight w:val="yellow"/>
        </w:rPr>
        <w:t xml:space="preserve">проявлять положительное отношение к включению в совместную работу, к простым видам сотрудничества; принимать участие в парных, групповых, коллективных видах </w:t>
      </w:r>
      <w:proofErr w:type="gramStart"/>
      <w:r w:rsidRPr="006C1831">
        <w:rPr>
          <w:rFonts w:ascii="Times New Roman" w:hAnsi="Times New Roman" w:cs="Times New Roman"/>
          <w:sz w:val="24"/>
          <w:szCs w:val="24"/>
          <w:highlight w:val="yellow"/>
        </w:rPr>
        <w:t>работы,  в</w:t>
      </w:r>
      <w:proofErr w:type="gramEnd"/>
      <w:r w:rsidRPr="006C1831">
        <w:rPr>
          <w:rFonts w:ascii="Times New Roman" w:hAnsi="Times New Roman" w:cs="Times New Roman"/>
          <w:sz w:val="24"/>
          <w:szCs w:val="24"/>
          <w:highlight w:val="yellow"/>
        </w:rPr>
        <w:t xml:space="preserve"> процессе изготовления изделий осуществлять элементарное сотрудничество. </w:t>
      </w:r>
    </w:p>
    <w:p w14:paraId="32A78F22" w14:textId="77777777" w:rsidR="00820147" w:rsidRPr="006C1831" w:rsidRDefault="00820147" w:rsidP="00820147">
      <w:pPr>
        <w:spacing w:after="0" w:line="259" w:lineRule="auto"/>
        <w:jc w:val="both"/>
        <w:rPr>
          <w:rFonts w:ascii="Times New Roman" w:hAnsi="Times New Roman" w:cs="Times New Roman"/>
          <w:sz w:val="24"/>
          <w:szCs w:val="24"/>
          <w:highlight w:val="yellow"/>
        </w:rPr>
      </w:pPr>
      <w:r w:rsidRPr="006C1831">
        <w:rPr>
          <w:rFonts w:ascii="Times New Roman" w:hAnsi="Times New Roman" w:cs="Times New Roman"/>
          <w:b/>
          <w:sz w:val="24"/>
          <w:szCs w:val="24"/>
          <w:highlight w:val="yellow"/>
        </w:rPr>
        <w:t xml:space="preserve">2 КЛАСС </w:t>
      </w:r>
    </w:p>
    <w:p w14:paraId="612ACFD6" w14:textId="77777777" w:rsidR="00820147" w:rsidRPr="006C1831" w:rsidRDefault="00820147" w:rsidP="00820147">
      <w:pPr>
        <w:pStyle w:val="2"/>
        <w:spacing w:before="0"/>
        <w:jc w:val="both"/>
        <w:rPr>
          <w:rFonts w:ascii="Times New Roman" w:hAnsi="Times New Roman" w:cs="Times New Roman"/>
          <w:sz w:val="24"/>
          <w:szCs w:val="24"/>
          <w:highlight w:val="yellow"/>
        </w:rPr>
      </w:pPr>
      <w:bookmarkStart w:id="47" w:name="_Toc171605044"/>
      <w:bookmarkStart w:id="48" w:name="_Toc171606005"/>
      <w:r w:rsidRPr="006C1831">
        <w:rPr>
          <w:rFonts w:ascii="Times New Roman" w:hAnsi="Times New Roman" w:cs="Times New Roman"/>
          <w:sz w:val="24"/>
          <w:szCs w:val="24"/>
          <w:highlight w:val="yellow"/>
        </w:rPr>
        <w:t>Технологии, профессии и производства</w:t>
      </w:r>
      <w:bookmarkEnd w:id="47"/>
      <w:bookmarkEnd w:id="48"/>
    </w:p>
    <w:p w14:paraId="42741F55" w14:textId="77777777" w:rsidR="00820147" w:rsidRPr="006C1831" w:rsidRDefault="00820147" w:rsidP="00820147">
      <w:pPr>
        <w:spacing w:after="0"/>
        <w:ind w:firstLine="57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w:t>
      </w:r>
    </w:p>
    <w:p w14:paraId="7BE2CA81" w14:textId="77777777" w:rsidR="00820147" w:rsidRPr="006C1831" w:rsidRDefault="00820147" w:rsidP="00820147">
      <w:pPr>
        <w:spacing w:after="0"/>
        <w:ind w:firstLine="57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Традиции и современность. Новая жизнь древних профессий. Совершенствование их технологических процессов. Мир профессий. </w:t>
      </w:r>
      <w:proofErr w:type="gramStart"/>
      <w:r w:rsidRPr="006C1831">
        <w:rPr>
          <w:rFonts w:ascii="Times New Roman" w:hAnsi="Times New Roman" w:cs="Times New Roman"/>
          <w:sz w:val="24"/>
          <w:szCs w:val="24"/>
          <w:highlight w:val="yellow"/>
        </w:rPr>
        <w:t>Мастера  и</w:t>
      </w:r>
      <w:proofErr w:type="gramEnd"/>
      <w:r w:rsidRPr="006C1831">
        <w:rPr>
          <w:rFonts w:ascii="Times New Roman" w:hAnsi="Times New Roman" w:cs="Times New Roman"/>
          <w:sz w:val="24"/>
          <w:szCs w:val="24"/>
          <w:highlight w:val="yellow"/>
        </w:rPr>
        <w:t xml:space="preserve"> их профессии, правила мастера. Культурные традиции. Техника на службе человека. </w:t>
      </w:r>
    </w:p>
    <w:p w14:paraId="467FB3C5" w14:textId="77777777" w:rsidR="00820147" w:rsidRPr="006C1831" w:rsidRDefault="00820147" w:rsidP="00820147">
      <w:pPr>
        <w:spacing w:after="0"/>
        <w:ind w:firstLine="57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lastRenderedPageBreak/>
        <w:t xml:space="preserve">Элементарная творческая и проектная деятельность (создание замысла, его детализация и воплощение). Несложные коллективные, групповые проекты. </w:t>
      </w:r>
    </w:p>
    <w:p w14:paraId="2C205E9D" w14:textId="77777777" w:rsidR="00820147" w:rsidRPr="006C1831" w:rsidRDefault="00820147" w:rsidP="00820147">
      <w:pPr>
        <w:pStyle w:val="2"/>
        <w:spacing w:before="0"/>
        <w:jc w:val="both"/>
        <w:rPr>
          <w:rFonts w:ascii="Times New Roman" w:hAnsi="Times New Roman" w:cs="Times New Roman"/>
          <w:sz w:val="24"/>
          <w:szCs w:val="24"/>
          <w:highlight w:val="yellow"/>
        </w:rPr>
      </w:pPr>
      <w:bookmarkStart w:id="49" w:name="_Toc171605045"/>
      <w:bookmarkStart w:id="50" w:name="_Toc171606006"/>
      <w:r w:rsidRPr="006C1831">
        <w:rPr>
          <w:rFonts w:ascii="Times New Roman" w:hAnsi="Times New Roman" w:cs="Times New Roman"/>
          <w:sz w:val="24"/>
          <w:szCs w:val="24"/>
          <w:highlight w:val="yellow"/>
        </w:rPr>
        <w:t>Технологии ручной обработки материалов</w:t>
      </w:r>
      <w:bookmarkEnd w:id="49"/>
      <w:bookmarkEnd w:id="50"/>
    </w:p>
    <w:p w14:paraId="70DA82E6" w14:textId="77777777" w:rsidR="00820147" w:rsidRPr="006C1831" w:rsidRDefault="00820147" w:rsidP="00820147">
      <w:pPr>
        <w:spacing w:after="0"/>
        <w:ind w:firstLine="57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Многообразие материалов, их свойств и их практическое применение в жизни. Исследование и сравнение элементарных физических, </w:t>
      </w:r>
      <w:proofErr w:type="gramStart"/>
      <w:r w:rsidRPr="006C1831">
        <w:rPr>
          <w:rFonts w:ascii="Times New Roman" w:hAnsi="Times New Roman" w:cs="Times New Roman"/>
          <w:sz w:val="24"/>
          <w:szCs w:val="24"/>
          <w:highlight w:val="yellow"/>
        </w:rPr>
        <w:t>механических  и</w:t>
      </w:r>
      <w:proofErr w:type="gramEnd"/>
      <w:r w:rsidRPr="006C1831">
        <w:rPr>
          <w:rFonts w:ascii="Times New Roman" w:hAnsi="Times New Roman" w:cs="Times New Roman"/>
          <w:sz w:val="24"/>
          <w:szCs w:val="24"/>
          <w:highlight w:val="yellow"/>
        </w:rPr>
        <w:t xml:space="preserve"> технологических свойств различных материалов. Выбор материалов по их декоративно-художественным и конструктивным свойствам. </w:t>
      </w:r>
    </w:p>
    <w:p w14:paraId="09DCB7E8" w14:textId="77777777" w:rsidR="00820147" w:rsidRPr="006C1831" w:rsidRDefault="00820147" w:rsidP="00820147">
      <w:pPr>
        <w:spacing w:after="0"/>
        <w:ind w:firstLine="57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Знание и выполнение основных технологических операций ручной обработки материалов в процессе изготовления изделия: разметка деталей  </w:t>
      </w:r>
    </w:p>
    <w:p w14:paraId="7387E69E" w14:textId="77777777" w:rsidR="00820147" w:rsidRPr="006C1831" w:rsidRDefault="00820147" w:rsidP="00820147">
      <w:pPr>
        <w:spacing w:after="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w:t>
      </w:r>
      <w:proofErr w:type="gramStart"/>
      <w:r w:rsidRPr="006C1831">
        <w:rPr>
          <w:rFonts w:ascii="Times New Roman" w:hAnsi="Times New Roman" w:cs="Times New Roman"/>
          <w:sz w:val="24"/>
          <w:szCs w:val="24"/>
          <w:highlight w:val="yellow"/>
        </w:rPr>
        <w:t>вида  и</w:t>
      </w:r>
      <w:proofErr w:type="gramEnd"/>
      <w:r w:rsidRPr="006C1831">
        <w:rPr>
          <w:rFonts w:ascii="Times New Roman" w:hAnsi="Times New Roman" w:cs="Times New Roman"/>
          <w:sz w:val="24"/>
          <w:szCs w:val="24"/>
          <w:highlight w:val="yellow"/>
        </w:rPr>
        <w:t xml:space="preserve"> назначения изделия. </w:t>
      </w:r>
    </w:p>
    <w:p w14:paraId="3FA72319" w14:textId="77777777" w:rsidR="00820147" w:rsidRPr="006C1831" w:rsidRDefault="00820147" w:rsidP="00820147">
      <w:pPr>
        <w:spacing w:after="0"/>
        <w:ind w:firstLine="57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(циркуль) инструментами. </w:t>
      </w:r>
    </w:p>
    <w:p w14:paraId="09FA5EE9" w14:textId="77777777" w:rsidR="00820147" w:rsidRPr="006C1831" w:rsidRDefault="00820147" w:rsidP="00820147">
      <w:pPr>
        <w:spacing w:after="0"/>
        <w:ind w:firstLine="57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чертеж, эскиз. Изготовление изделий по рисунку, простейшему чертежу или эскизу, схеме. </w:t>
      </w:r>
    </w:p>
    <w:p w14:paraId="6517C88A" w14:textId="77777777" w:rsidR="00820147" w:rsidRPr="006C1831" w:rsidRDefault="00820147" w:rsidP="00820147">
      <w:pPr>
        <w:spacing w:after="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rsidRPr="006C1831">
        <w:rPr>
          <w:rFonts w:ascii="Times New Roman" w:hAnsi="Times New Roman" w:cs="Times New Roman"/>
          <w:sz w:val="24"/>
          <w:szCs w:val="24"/>
          <w:highlight w:val="yellow"/>
        </w:rPr>
        <w:t>биговка</w:t>
      </w:r>
      <w:proofErr w:type="spellEnd"/>
      <w:r w:rsidRPr="006C1831">
        <w:rPr>
          <w:rFonts w:ascii="Times New Roman" w:hAnsi="Times New Roman" w:cs="Times New Roman"/>
          <w:sz w:val="24"/>
          <w:szCs w:val="24"/>
          <w:highlight w:val="yellow"/>
        </w:rPr>
        <w:t xml:space="preserve">. Подвижное соединение деталей на проволоку, толстую нитку. </w:t>
      </w:r>
    </w:p>
    <w:p w14:paraId="5C75434D" w14:textId="77777777" w:rsidR="00820147" w:rsidRPr="006C1831" w:rsidRDefault="00820147" w:rsidP="00820147">
      <w:pPr>
        <w:spacing w:after="0"/>
        <w:ind w:firstLine="57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w:t>
      </w:r>
      <w:proofErr w:type="gramStart"/>
      <w:r w:rsidRPr="006C1831">
        <w:rPr>
          <w:rFonts w:ascii="Times New Roman" w:hAnsi="Times New Roman" w:cs="Times New Roman"/>
          <w:sz w:val="24"/>
          <w:szCs w:val="24"/>
          <w:highlight w:val="yellow"/>
        </w:rPr>
        <w:t>наборы)  и</w:t>
      </w:r>
      <w:proofErr w:type="gramEnd"/>
      <w:r w:rsidRPr="006C1831">
        <w:rPr>
          <w:rFonts w:ascii="Times New Roman" w:hAnsi="Times New Roman" w:cs="Times New Roman"/>
          <w:sz w:val="24"/>
          <w:szCs w:val="24"/>
          <w:highlight w:val="yellow"/>
        </w:rPr>
        <w:t xml:space="preserve">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w:t>
      </w:r>
    </w:p>
    <w:p w14:paraId="19A3D3C4" w14:textId="77777777" w:rsidR="00820147" w:rsidRPr="006C1831" w:rsidRDefault="00820147" w:rsidP="00820147">
      <w:pPr>
        <w:spacing w:after="0"/>
        <w:ind w:firstLine="57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Использование дополнительных материалов (например, проволока, пряжа, бусины и другие). </w:t>
      </w:r>
    </w:p>
    <w:p w14:paraId="3CFFC42B" w14:textId="77777777" w:rsidR="00820147" w:rsidRPr="006C1831" w:rsidRDefault="00820147" w:rsidP="00820147">
      <w:pPr>
        <w:pStyle w:val="2"/>
        <w:spacing w:before="0"/>
        <w:jc w:val="both"/>
        <w:rPr>
          <w:rFonts w:ascii="Times New Roman" w:hAnsi="Times New Roman" w:cs="Times New Roman"/>
          <w:sz w:val="24"/>
          <w:szCs w:val="24"/>
          <w:highlight w:val="yellow"/>
        </w:rPr>
      </w:pPr>
      <w:bookmarkStart w:id="51" w:name="_Toc171605046"/>
      <w:bookmarkStart w:id="52" w:name="_Toc171606007"/>
      <w:r w:rsidRPr="006C1831">
        <w:rPr>
          <w:rFonts w:ascii="Times New Roman" w:hAnsi="Times New Roman" w:cs="Times New Roman"/>
          <w:sz w:val="24"/>
          <w:szCs w:val="24"/>
          <w:highlight w:val="yellow"/>
        </w:rPr>
        <w:t>Конструирование и моделирование</w:t>
      </w:r>
      <w:bookmarkEnd w:id="51"/>
      <w:bookmarkEnd w:id="52"/>
    </w:p>
    <w:p w14:paraId="3B1587C7" w14:textId="77777777" w:rsidR="00820147" w:rsidRPr="006C1831" w:rsidRDefault="00820147" w:rsidP="00820147">
      <w:pPr>
        <w:spacing w:after="0"/>
        <w:ind w:firstLine="57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Основные и дополнительные детали. Общее представление о правилах создания гармоничной композиции. Симметрия, способы </w:t>
      </w:r>
      <w:proofErr w:type="gramStart"/>
      <w:r w:rsidRPr="006C1831">
        <w:rPr>
          <w:rFonts w:ascii="Times New Roman" w:hAnsi="Times New Roman" w:cs="Times New Roman"/>
          <w:sz w:val="24"/>
          <w:szCs w:val="24"/>
          <w:highlight w:val="yellow"/>
        </w:rPr>
        <w:t>разметки  и</w:t>
      </w:r>
      <w:proofErr w:type="gramEnd"/>
      <w:r w:rsidRPr="006C1831">
        <w:rPr>
          <w:rFonts w:ascii="Times New Roman" w:hAnsi="Times New Roman" w:cs="Times New Roman"/>
          <w:sz w:val="24"/>
          <w:szCs w:val="24"/>
          <w:highlight w:val="yellow"/>
        </w:rPr>
        <w:t xml:space="preserve"> конструирования симметричных форм. </w:t>
      </w:r>
    </w:p>
    <w:p w14:paraId="4406B52F" w14:textId="77777777" w:rsidR="00820147" w:rsidRPr="006C1831" w:rsidRDefault="00820147" w:rsidP="00820147">
      <w:pPr>
        <w:spacing w:after="0"/>
        <w:ind w:firstLine="57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Конструирование и моделирование изделий из различных </w:t>
      </w:r>
      <w:proofErr w:type="gramStart"/>
      <w:r w:rsidRPr="006C1831">
        <w:rPr>
          <w:rFonts w:ascii="Times New Roman" w:hAnsi="Times New Roman" w:cs="Times New Roman"/>
          <w:sz w:val="24"/>
          <w:szCs w:val="24"/>
          <w:highlight w:val="yellow"/>
        </w:rPr>
        <w:t>материалов  по</w:t>
      </w:r>
      <w:proofErr w:type="gramEnd"/>
      <w:r w:rsidRPr="006C1831">
        <w:rPr>
          <w:rFonts w:ascii="Times New Roman" w:hAnsi="Times New Roman" w:cs="Times New Roman"/>
          <w:sz w:val="24"/>
          <w:szCs w:val="24"/>
          <w:highlight w:val="yellow"/>
        </w:rPr>
        <w:t xml:space="preserve">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14:paraId="5061A863" w14:textId="77777777" w:rsidR="00820147" w:rsidRPr="006C1831" w:rsidRDefault="00820147" w:rsidP="00820147">
      <w:pPr>
        <w:pStyle w:val="2"/>
        <w:spacing w:before="0"/>
        <w:jc w:val="both"/>
        <w:rPr>
          <w:rFonts w:ascii="Times New Roman" w:hAnsi="Times New Roman" w:cs="Times New Roman"/>
          <w:sz w:val="24"/>
          <w:szCs w:val="24"/>
          <w:highlight w:val="yellow"/>
        </w:rPr>
      </w:pPr>
      <w:bookmarkStart w:id="53" w:name="_Toc171605047"/>
      <w:bookmarkStart w:id="54" w:name="_Toc171606008"/>
      <w:r w:rsidRPr="006C1831">
        <w:rPr>
          <w:rFonts w:ascii="Times New Roman" w:hAnsi="Times New Roman" w:cs="Times New Roman"/>
          <w:sz w:val="24"/>
          <w:szCs w:val="24"/>
          <w:highlight w:val="yellow"/>
        </w:rPr>
        <w:t>ИКТ</w:t>
      </w:r>
      <w:bookmarkEnd w:id="53"/>
      <w:bookmarkEnd w:id="54"/>
    </w:p>
    <w:p w14:paraId="4D85AF69" w14:textId="77777777" w:rsidR="00820147" w:rsidRPr="006C1831" w:rsidRDefault="00820147" w:rsidP="00820147">
      <w:pPr>
        <w:spacing w:after="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Демонстрация учителем готовых материалов на информационных носителях. Поиск информации. Интернет как источник информации. </w:t>
      </w:r>
    </w:p>
    <w:p w14:paraId="1CA739FF" w14:textId="77777777" w:rsidR="00820147" w:rsidRPr="006C1831" w:rsidRDefault="00820147" w:rsidP="00820147">
      <w:pPr>
        <w:spacing w:after="0" w:line="259" w:lineRule="auto"/>
        <w:jc w:val="both"/>
        <w:rPr>
          <w:rFonts w:ascii="Times New Roman" w:hAnsi="Times New Roman" w:cs="Times New Roman"/>
          <w:sz w:val="24"/>
          <w:szCs w:val="24"/>
          <w:highlight w:val="yellow"/>
        </w:rPr>
      </w:pPr>
    </w:p>
    <w:p w14:paraId="56689FDC" w14:textId="77777777" w:rsidR="00820147" w:rsidRPr="006C1831" w:rsidRDefault="00820147" w:rsidP="00820147">
      <w:pPr>
        <w:spacing w:after="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lastRenderedPageBreak/>
        <w:t xml:space="preserve">УНИВЕРСАЛЬНЫЕ УЧЕБНЫЕ ДЕЙСТВИЯ </w:t>
      </w:r>
    </w:p>
    <w:p w14:paraId="06C9ABEB" w14:textId="77777777" w:rsidR="00820147" w:rsidRPr="006C1831" w:rsidRDefault="00820147" w:rsidP="00820147">
      <w:pPr>
        <w:spacing w:after="0"/>
        <w:ind w:firstLine="57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1D5068E" w14:textId="77777777" w:rsidR="00820147" w:rsidRPr="006C1831" w:rsidRDefault="00820147" w:rsidP="00820147">
      <w:pPr>
        <w:spacing w:after="0" w:line="259" w:lineRule="auto"/>
        <w:jc w:val="both"/>
        <w:rPr>
          <w:rFonts w:ascii="Times New Roman" w:hAnsi="Times New Roman" w:cs="Times New Roman"/>
          <w:sz w:val="24"/>
          <w:szCs w:val="24"/>
          <w:highlight w:val="yellow"/>
        </w:rPr>
      </w:pPr>
    </w:p>
    <w:p w14:paraId="64692131" w14:textId="77777777" w:rsidR="00820147" w:rsidRPr="006C1831" w:rsidRDefault="00820147" w:rsidP="00820147">
      <w:pPr>
        <w:spacing w:after="0" w:line="296" w:lineRule="auto"/>
        <w:jc w:val="both"/>
        <w:rPr>
          <w:rFonts w:ascii="Times New Roman" w:hAnsi="Times New Roman" w:cs="Times New Roman"/>
          <w:sz w:val="24"/>
          <w:szCs w:val="24"/>
          <w:highlight w:val="yellow"/>
        </w:rPr>
      </w:pPr>
      <w:r w:rsidRPr="006C1831">
        <w:rPr>
          <w:rFonts w:ascii="Times New Roman" w:hAnsi="Times New Roman" w:cs="Times New Roman"/>
          <w:b/>
          <w:sz w:val="24"/>
          <w:szCs w:val="24"/>
          <w:highlight w:val="yellow"/>
        </w:rPr>
        <w:t xml:space="preserve">Познавательные универсальные учебные действия </w:t>
      </w:r>
    </w:p>
    <w:p w14:paraId="302B4A11" w14:textId="77777777" w:rsidR="00820147" w:rsidRPr="006C1831" w:rsidRDefault="00820147" w:rsidP="00820147">
      <w:pPr>
        <w:spacing w:after="0" w:line="259" w:lineRule="auto"/>
        <w:jc w:val="both"/>
        <w:rPr>
          <w:rFonts w:ascii="Times New Roman" w:hAnsi="Times New Roman" w:cs="Times New Roman"/>
          <w:sz w:val="24"/>
          <w:szCs w:val="24"/>
          <w:highlight w:val="yellow"/>
        </w:rPr>
      </w:pPr>
      <w:r w:rsidRPr="006C1831">
        <w:rPr>
          <w:rFonts w:ascii="Times New Roman" w:hAnsi="Times New Roman" w:cs="Times New Roman"/>
          <w:b/>
          <w:sz w:val="24"/>
          <w:szCs w:val="24"/>
          <w:highlight w:val="yellow"/>
        </w:rPr>
        <w:t xml:space="preserve">Базовые логические и исследовательские действия: </w:t>
      </w:r>
    </w:p>
    <w:p w14:paraId="07C542EC" w14:textId="77777777" w:rsidR="00820147" w:rsidRPr="006C1831" w:rsidRDefault="00820147" w:rsidP="00820147">
      <w:pPr>
        <w:spacing w:after="0" w:line="259" w:lineRule="auto"/>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ориентироваться в терминах, используемых в технологии (в пределах изученного); выполнять работу в соответствии с образцом, инструкцией, </w:t>
      </w:r>
      <w:proofErr w:type="gramStart"/>
      <w:r w:rsidRPr="006C1831">
        <w:rPr>
          <w:rFonts w:ascii="Times New Roman" w:hAnsi="Times New Roman" w:cs="Times New Roman"/>
          <w:sz w:val="24"/>
          <w:szCs w:val="24"/>
          <w:highlight w:val="yellow"/>
        </w:rPr>
        <w:t>устной  или</w:t>
      </w:r>
      <w:proofErr w:type="gramEnd"/>
      <w:r w:rsidRPr="006C1831">
        <w:rPr>
          <w:rFonts w:ascii="Times New Roman" w:hAnsi="Times New Roman" w:cs="Times New Roman"/>
          <w:sz w:val="24"/>
          <w:szCs w:val="24"/>
          <w:highlight w:val="yellow"/>
        </w:rPr>
        <w:t xml:space="preserve"> письменной; выполнять действия анализа и синтеза, сравнения, группировки с учетом указанных критериев; </w:t>
      </w:r>
    </w:p>
    <w:p w14:paraId="35A51BEC" w14:textId="77777777" w:rsidR="00820147" w:rsidRPr="006C1831" w:rsidRDefault="00820147" w:rsidP="00820147">
      <w:pPr>
        <w:spacing w:after="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строить рассуждения, делать умозаключения, проверять их в практической 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 </w:t>
      </w:r>
      <w:r w:rsidRPr="006C1831">
        <w:rPr>
          <w:rFonts w:ascii="Times New Roman" w:hAnsi="Times New Roman" w:cs="Times New Roman"/>
          <w:b/>
          <w:sz w:val="24"/>
          <w:szCs w:val="24"/>
          <w:highlight w:val="yellow"/>
        </w:rPr>
        <w:t xml:space="preserve">Работа с информацией: </w:t>
      </w:r>
      <w:r w:rsidRPr="006C1831">
        <w:rPr>
          <w:rFonts w:ascii="Times New Roman" w:hAnsi="Times New Roman" w:cs="Times New Roman"/>
          <w:sz w:val="24"/>
          <w:szCs w:val="24"/>
          <w:highlight w:val="yellow"/>
        </w:rPr>
        <w:t xml:space="preserve">получать информацию из учебника и других дидактических материалов, </w:t>
      </w:r>
    </w:p>
    <w:p w14:paraId="1A2CEB74" w14:textId="77777777" w:rsidR="00820147" w:rsidRPr="006C1831" w:rsidRDefault="00820147" w:rsidP="00820147">
      <w:pPr>
        <w:spacing w:after="0"/>
        <w:ind w:hanging="57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          использовать ее в работе; понимать и анализировать знаково-символическую информацию (чертеж, эскиз, рисунок, схема) и строить работу в соответствии с ней. </w:t>
      </w:r>
    </w:p>
    <w:p w14:paraId="485175E4" w14:textId="77777777" w:rsidR="00820147" w:rsidRPr="006C1831" w:rsidRDefault="00820147" w:rsidP="006C1831">
      <w:pPr>
        <w:spacing w:after="0" w:line="259" w:lineRule="auto"/>
        <w:jc w:val="both"/>
        <w:rPr>
          <w:rFonts w:ascii="Times New Roman" w:hAnsi="Times New Roman" w:cs="Times New Roman"/>
          <w:sz w:val="24"/>
          <w:szCs w:val="24"/>
          <w:highlight w:val="yellow"/>
        </w:rPr>
      </w:pPr>
      <w:r w:rsidRPr="006C1831">
        <w:rPr>
          <w:rFonts w:ascii="Times New Roman" w:hAnsi="Times New Roman" w:cs="Times New Roman"/>
          <w:b/>
          <w:sz w:val="24"/>
          <w:szCs w:val="24"/>
          <w:highlight w:val="yellow"/>
        </w:rPr>
        <w:t xml:space="preserve">Коммуникативные универсальные учебные </w:t>
      </w:r>
      <w:proofErr w:type="spellStart"/>
      <w:r w:rsidRPr="006C1831">
        <w:rPr>
          <w:rFonts w:ascii="Times New Roman" w:hAnsi="Times New Roman" w:cs="Times New Roman"/>
          <w:b/>
          <w:sz w:val="24"/>
          <w:szCs w:val="24"/>
          <w:highlight w:val="yellow"/>
        </w:rPr>
        <w:t>действияОбщение</w:t>
      </w:r>
      <w:proofErr w:type="spellEnd"/>
      <w:r w:rsidRPr="006C1831">
        <w:rPr>
          <w:rFonts w:ascii="Times New Roman" w:hAnsi="Times New Roman" w:cs="Times New Roman"/>
          <w:b/>
          <w:sz w:val="24"/>
          <w:szCs w:val="24"/>
          <w:highlight w:val="yellow"/>
        </w:rPr>
        <w:t xml:space="preserve">: </w:t>
      </w:r>
    </w:p>
    <w:p w14:paraId="782480DE" w14:textId="77777777" w:rsidR="00820147" w:rsidRPr="006C1831" w:rsidRDefault="00820147" w:rsidP="00820147">
      <w:pPr>
        <w:spacing w:after="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выполнять правила участия в учебном диалоге: задавать вопросы, дополнять </w:t>
      </w:r>
    </w:p>
    <w:p w14:paraId="2B70CB12" w14:textId="77777777" w:rsidR="00820147" w:rsidRPr="006C1831" w:rsidRDefault="00820147" w:rsidP="00820147">
      <w:pPr>
        <w:spacing w:after="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ответы других обучающихся, высказывать свое мнение, отвечать на вопросы, проявлять уважительное отношение к одноклассникам, внимание к мнению другого; делиться впечатлениями о прослушанном (прочитанном) тексте, рассказе </w:t>
      </w:r>
    </w:p>
    <w:p w14:paraId="212B4649" w14:textId="77777777" w:rsidR="00820147" w:rsidRPr="006C1831" w:rsidRDefault="00820147" w:rsidP="00820147">
      <w:pPr>
        <w:spacing w:after="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учителя, о выполненной работе, созданном изделии. </w:t>
      </w:r>
    </w:p>
    <w:p w14:paraId="143422B5" w14:textId="77777777" w:rsidR="00820147" w:rsidRPr="006C1831" w:rsidRDefault="00820147" w:rsidP="006C1831">
      <w:pPr>
        <w:spacing w:after="0" w:line="259" w:lineRule="auto"/>
        <w:jc w:val="both"/>
        <w:rPr>
          <w:rFonts w:ascii="Times New Roman" w:hAnsi="Times New Roman" w:cs="Times New Roman"/>
          <w:sz w:val="24"/>
          <w:szCs w:val="24"/>
          <w:highlight w:val="yellow"/>
        </w:rPr>
      </w:pPr>
      <w:r w:rsidRPr="006C1831">
        <w:rPr>
          <w:rFonts w:ascii="Times New Roman" w:hAnsi="Times New Roman" w:cs="Times New Roman"/>
          <w:b/>
          <w:sz w:val="24"/>
          <w:szCs w:val="24"/>
          <w:highlight w:val="yellow"/>
        </w:rPr>
        <w:t xml:space="preserve">Регулятивные универсальные учебные действия Самоорганизация и самоконтроль: </w:t>
      </w:r>
      <w:r w:rsidRPr="006C1831">
        <w:rPr>
          <w:rFonts w:ascii="Times New Roman" w:hAnsi="Times New Roman" w:cs="Times New Roman"/>
          <w:sz w:val="24"/>
          <w:szCs w:val="24"/>
          <w:highlight w:val="yellow"/>
        </w:rPr>
        <w:t xml:space="preserve">понимать и принимать учебную задачу; организовывать свою деятельность; </w:t>
      </w:r>
    </w:p>
    <w:p w14:paraId="2F243878" w14:textId="77777777" w:rsidR="00820147" w:rsidRPr="006C1831" w:rsidRDefault="00820147" w:rsidP="00820147">
      <w:pPr>
        <w:spacing w:after="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понимать предлагаемый план действий, действовать по плану; прогнозировать необходимые действия для получения практического результата, планировать работу; выполнять действия контроля и оценки; </w:t>
      </w:r>
    </w:p>
    <w:p w14:paraId="1B972EB6" w14:textId="77777777" w:rsidR="00820147" w:rsidRPr="006C1831" w:rsidRDefault="00820147" w:rsidP="00820147">
      <w:pPr>
        <w:spacing w:after="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воспринимать советы, оценку учителя и других обучающихся, </w:t>
      </w:r>
      <w:proofErr w:type="spellStart"/>
      <w:r w:rsidRPr="006C1831">
        <w:rPr>
          <w:rFonts w:ascii="Times New Roman" w:hAnsi="Times New Roman" w:cs="Times New Roman"/>
          <w:sz w:val="24"/>
          <w:szCs w:val="24"/>
          <w:highlight w:val="yellow"/>
        </w:rPr>
        <w:t>старатьсяучитывать</w:t>
      </w:r>
      <w:proofErr w:type="spellEnd"/>
      <w:r w:rsidRPr="006C1831">
        <w:rPr>
          <w:rFonts w:ascii="Times New Roman" w:hAnsi="Times New Roman" w:cs="Times New Roman"/>
          <w:sz w:val="24"/>
          <w:szCs w:val="24"/>
          <w:highlight w:val="yellow"/>
        </w:rPr>
        <w:t xml:space="preserve"> их в работе. </w:t>
      </w:r>
    </w:p>
    <w:p w14:paraId="11E7AACD" w14:textId="77777777" w:rsidR="00820147" w:rsidRPr="006C1831" w:rsidRDefault="00820147" w:rsidP="006C1831">
      <w:pPr>
        <w:spacing w:after="0" w:line="259" w:lineRule="auto"/>
        <w:jc w:val="both"/>
        <w:rPr>
          <w:rFonts w:ascii="Times New Roman" w:hAnsi="Times New Roman" w:cs="Times New Roman"/>
          <w:sz w:val="24"/>
          <w:szCs w:val="24"/>
          <w:highlight w:val="yellow"/>
        </w:rPr>
      </w:pPr>
      <w:r w:rsidRPr="006C1831">
        <w:rPr>
          <w:rFonts w:ascii="Times New Roman" w:hAnsi="Times New Roman" w:cs="Times New Roman"/>
          <w:b/>
          <w:sz w:val="24"/>
          <w:szCs w:val="24"/>
          <w:highlight w:val="yellow"/>
        </w:rPr>
        <w:t xml:space="preserve">Совместная деятельность: </w:t>
      </w:r>
    </w:p>
    <w:p w14:paraId="7F90342A" w14:textId="77777777" w:rsidR="00820147" w:rsidRPr="006C1831" w:rsidRDefault="00820147" w:rsidP="006C1831">
      <w:pPr>
        <w:spacing w:after="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выполнять элементарную совместную деятельность в процессе изготовления изделий, осуществлять взаимопомощь;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14:paraId="5A2E2A37" w14:textId="77777777" w:rsidR="00820147" w:rsidRPr="006C1831" w:rsidRDefault="00820147" w:rsidP="00820147">
      <w:pPr>
        <w:spacing w:after="0" w:line="259" w:lineRule="auto"/>
        <w:jc w:val="both"/>
        <w:rPr>
          <w:rFonts w:ascii="Times New Roman" w:hAnsi="Times New Roman" w:cs="Times New Roman"/>
          <w:sz w:val="24"/>
          <w:szCs w:val="24"/>
          <w:highlight w:val="yellow"/>
        </w:rPr>
      </w:pPr>
    </w:p>
    <w:p w14:paraId="38165CAB" w14:textId="77777777" w:rsidR="00820147" w:rsidRPr="006C1831" w:rsidRDefault="00820147" w:rsidP="00820147">
      <w:pPr>
        <w:spacing w:after="0" w:line="259" w:lineRule="auto"/>
        <w:jc w:val="both"/>
        <w:rPr>
          <w:rFonts w:ascii="Times New Roman" w:hAnsi="Times New Roman" w:cs="Times New Roman"/>
          <w:sz w:val="24"/>
          <w:szCs w:val="24"/>
          <w:highlight w:val="yellow"/>
        </w:rPr>
      </w:pPr>
      <w:r w:rsidRPr="006C1831">
        <w:rPr>
          <w:rFonts w:ascii="Times New Roman" w:hAnsi="Times New Roman" w:cs="Times New Roman"/>
          <w:b/>
          <w:sz w:val="24"/>
          <w:szCs w:val="24"/>
          <w:highlight w:val="yellow"/>
        </w:rPr>
        <w:t xml:space="preserve">3 КЛАСС </w:t>
      </w:r>
    </w:p>
    <w:p w14:paraId="4CEDDA0C" w14:textId="77777777" w:rsidR="00820147" w:rsidRPr="006C1831" w:rsidRDefault="00820147" w:rsidP="00820147">
      <w:pPr>
        <w:pStyle w:val="2"/>
        <w:spacing w:before="0"/>
        <w:jc w:val="both"/>
        <w:rPr>
          <w:rFonts w:ascii="Times New Roman" w:hAnsi="Times New Roman" w:cs="Times New Roman"/>
          <w:sz w:val="24"/>
          <w:szCs w:val="24"/>
          <w:highlight w:val="yellow"/>
        </w:rPr>
      </w:pPr>
      <w:bookmarkStart w:id="55" w:name="_Toc171605048"/>
      <w:bookmarkStart w:id="56" w:name="_Toc171606009"/>
      <w:r w:rsidRPr="006C1831">
        <w:rPr>
          <w:rFonts w:ascii="Times New Roman" w:hAnsi="Times New Roman" w:cs="Times New Roman"/>
          <w:sz w:val="24"/>
          <w:szCs w:val="24"/>
          <w:highlight w:val="yellow"/>
        </w:rPr>
        <w:t>Технологии, профессии и производства</w:t>
      </w:r>
      <w:bookmarkEnd w:id="55"/>
      <w:bookmarkEnd w:id="56"/>
    </w:p>
    <w:p w14:paraId="5BD2D49A" w14:textId="77777777" w:rsidR="00820147" w:rsidRPr="006C1831" w:rsidRDefault="00820147" w:rsidP="00820147">
      <w:pPr>
        <w:spacing w:after="0"/>
        <w:ind w:firstLine="57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Непрерывность процесса деятельностного освоения мира </w:t>
      </w:r>
      <w:proofErr w:type="gramStart"/>
      <w:r w:rsidRPr="006C1831">
        <w:rPr>
          <w:rFonts w:ascii="Times New Roman" w:hAnsi="Times New Roman" w:cs="Times New Roman"/>
          <w:sz w:val="24"/>
          <w:szCs w:val="24"/>
          <w:highlight w:val="yellow"/>
        </w:rPr>
        <w:t>человеком  и</w:t>
      </w:r>
      <w:proofErr w:type="gramEnd"/>
      <w:r w:rsidRPr="006C1831">
        <w:rPr>
          <w:rFonts w:ascii="Times New Roman" w:hAnsi="Times New Roman" w:cs="Times New Roman"/>
          <w:sz w:val="24"/>
          <w:szCs w:val="24"/>
          <w:highlight w:val="yellow"/>
        </w:rPr>
        <w:t xml:space="preserve"> создания культуры. Материальные и духовные потребности человека как движущие силы прогресса. </w:t>
      </w:r>
    </w:p>
    <w:p w14:paraId="4232F468" w14:textId="77777777" w:rsidR="00820147" w:rsidRPr="006C1831" w:rsidRDefault="00820147" w:rsidP="00820147">
      <w:pPr>
        <w:spacing w:after="0"/>
        <w:ind w:firstLine="57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 </w:t>
      </w:r>
    </w:p>
    <w:p w14:paraId="37D7192A" w14:textId="77777777" w:rsidR="00820147" w:rsidRPr="006C1831" w:rsidRDefault="00820147" w:rsidP="00820147">
      <w:pPr>
        <w:spacing w:after="0"/>
        <w:ind w:firstLine="570"/>
        <w:jc w:val="both"/>
        <w:rPr>
          <w:rFonts w:ascii="Times New Roman" w:hAnsi="Times New Roman" w:cs="Times New Roman"/>
          <w:sz w:val="24"/>
          <w:szCs w:val="24"/>
          <w:highlight w:val="yellow"/>
        </w:rPr>
      </w:pPr>
      <w:r w:rsidRPr="006C1831">
        <w:rPr>
          <w:rFonts w:ascii="Times New Roman" w:hAnsi="Times New Roman" w:cs="Times New Roman"/>
          <w:sz w:val="24"/>
          <w:szCs w:val="24"/>
          <w:highlight w:val="yellow"/>
        </w:rP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14:paraId="51ED42DD" w14:textId="77777777" w:rsidR="00820147" w:rsidRPr="007265F1" w:rsidRDefault="00820147" w:rsidP="00820147">
      <w:pPr>
        <w:spacing w:after="0"/>
        <w:ind w:firstLine="570"/>
        <w:jc w:val="both"/>
        <w:rPr>
          <w:rFonts w:ascii="Times New Roman" w:hAnsi="Times New Roman" w:cs="Times New Roman"/>
          <w:sz w:val="24"/>
          <w:szCs w:val="24"/>
        </w:rPr>
      </w:pPr>
      <w:r w:rsidRPr="007265F1">
        <w:rPr>
          <w:rFonts w:ascii="Times New Roman" w:hAnsi="Times New Roman" w:cs="Times New Roman"/>
          <w:sz w:val="24"/>
          <w:szCs w:val="24"/>
        </w:rPr>
        <w:lastRenderedPageBreak/>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 </w:t>
      </w:r>
    </w:p>
    <w:p w14:paraId="162AF3A0" w14:textId="77777777" w:rsidR="00820147" w:rsidRPr="007265F1" w:rsidRDefault="00820147" w:rsidP="00820147">
      <w:pPr>
        <w:spacing w:after="0"/>
        <w:ind w:firstLine="570"/>
        <w:jc w:val="both"/>
        <w:rPr>
          <w:rFonts w:ascii="Times New Roman" w:hAnsi="Times New Roman" w:cs="Times New Roman"/>
          <w:sz w:val="24"/>
          <w:szCs w:val="24"/>
        </w:rPr>
      </w:pPr>
      <w:r w:rsidRPr="007265F1">
        <w:rPr>
          <w:rFonts w:ascii="Times New Roman" w:hAnsi="Times New Roman" w:cs="Times New Roman"/>
          <w:sz w:val="24"/>
          <w:szCs w:val="24"/>
        </w:rPr>
        <w:t xml:space="preserve">Бережное и внимательное отношение к природе как источнику сырьевых ресурсов и идей для технологий будущего. </w:t>
      </w:r>
    </w:p>
    <w:p w14:paraId="08D104B7" w14:textId="77777777" w:rsidR="00820147" w:rsidRPr="007265F1" w:rsidRDefault="00820147" w:rsidP="00820147">
      <w:pPr>
        <w:spacing w:after="0"/>
        <w:ind w:firstLine="570"/>
        <w:jc w:val="both"/>
        <w:rPr>
          <w:rFonts w:ascii="Times New Roman" w:hAnsi="Times New Roman" w:cs="Times New Roman"/>
          <w:sz w:val="24"/>
          <w:szCs w:val="24"/>
        </w:rPr>
      </w:pPr>
      <w:r w:rsidRPr="007265F1">
        <w:rPr>
          <w:rFonts w:ascii="Times New Roman" w:hAnsi="Times New Roman" w:cs="Times New Roman"/>
          <w:sz w:val="24"/>
          <w:szCs w:val="24"/>
        </w:rPr>
        <w:t xml:space="preserve">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 </w:t>
      </w:r>
    </w:p>
    <w:p w14:paraId="55AE8DD0" w14:textId="77777777" w:rsidR="00820147" w:rsidRPr="007265F1" w:rsidRDefault="00820147" w:rsidP="00820147">
      <w:pPr>
        <w:pStyle w:val="2"/>
        <w:spacing w:before="0"/>
        <w:jc w:val="both"/>
        <w:rPr>
          <w:rFonts w:ascii="Times New Roman" w:hAnsi="Times New Roman" w:cs="Times New Roman"/>
          <w:sz w:val="24"/>
          <w:szCs w:val="24"/>
        </w:rPr>
      </w:pPr>
      <w:bookmarkStart w:id="57" w:name="_Toc171605049"/>
      <w:bookmarkStart w:id="58" w:name="_Toc171606010"/>
      <w:r w:rsidRPr="007265F1">
        <w:rPr>
          <w:rFonts w:ascii="Times New Roman" w:hAnsi="Times New Roman" w:cs="Times New Roman"/>
          <w:sz w:val="24"/>
          <w:szCs w:val="24"/>
        </w:rPr>
        <w:t>Технологии ручной обработки материалов</w:t>
      </w:r>
      <w:bookmarkEnd w:id="57"/>
      <w:bookmarkEnd w:id="58"/>
    </w:p>
    <w:p w14:paraId="24833A48" w14:textId="77777777" w:rsidR="00820147" w:rsidRPr="007265F1" w:rsidRDefault="00820147" w:rsidP="00820147">
      <w:pPr>
        <w:spacing w:after="0"/>
        <w:ind w:firstLine="570"/>
        <w:jc w:val="both"/>
        <w:rPr>
          <w:rFonts w:ascii="Times New Roman" w:hAnsi="Times New Roman" w:cs="Times New Roman"/>
          <w:sz w:val="24"/>
          <w:szCs w:val="24"/>
        </w:rPr>
      </w:pPr>
      <w:r w:rsidRPr="007265F1">
        <w:rPr>
          <w:rFonts w:ascii="Times New Roman" w:hAnsi="Times New Roman" w:cs="Times New Roman"/>
          <w:sz w:val="24"/>
          <w:szCs w:val="24"/>
        </w:rPr>
        <w:t xml:space="preserve">Некоторые (доступные в обработке) виды искусственных и синтетических материалов. Разнообразие технологий и способов обработки </w:t>
      </w:r>
      <w:proofErr w:type="gramStart"/>
      <w:r w:rsidRPr="007265F1">
        <w:rPr>
          <w:rFonts w:ascii="Times New Roman" w:hAnsi="Times New Roman" w:cs="Times New Roman"/>
          <w:sz w:val="24"/>
          <w:szCs w:val="24"/>
        </w:rPr>
        <w:t>материалов  в</w:t>
      </w:r>
      <w:proofErr w:type="gramEnd"/>
      <w:r w:rsidRPr="007265F1">
        <w:rPr>
          <w:rFonts w:ascii="Times New Roman" w:hAnsi="Times New Roman" w:cs="Times New Roman"/>
          <w:sz w:val="24"/>
          <w:szCs w:val="24"/>
        </w:rPr>
        <w:t xml:space="preserve">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w:t>
      </w:r>
      <w:proofErr w:type="gramStart"/>
      <w:r w:rsidRPr="007265F1">
        <w:rPr>
          <w:rFonts w:ascii="Times New Roman" w:hAnsi="Times New Roman" w:cs="Times New Roman"/>
          <w:sz w:val="24"/>
          <w:szCs w:val="24"/>
        </w:rPr>
        <w:t>художественным  и</w:t>
      </w:r>
      <w:proofErr w:type="gramEnd"/>
      <w:r w:rsidRPr="007265F1">
        <w:rPr>
          <w:rFonts w:ascii="Times New Roman" w:hAnsi="Times New Roman" w:cs="Times New Roman"/>
          <w:sz w:val="24"/>
          <w:szCs w:val="24"/>
        </w:rPr>
        <w:t xml:space="preserve"> технологическим свойствам, использование соответствующих способов обработки материалов в зависимости от назначения изделия. </w:t>
      </w:r>
    </w:p>
    <w:p w14:paraId="595FAE34" w14:textId="77777777" w:rsidR="00820147" w:rsidRPr="007265F1" w:rsidRDefault="00820147" w:rsidP="00820147">
      <w:pPr>
        <w:spacing w:after="0"/>
        <w:ind w:firstLine="570"/>
        <w:jc w:val="both"/>
        <w:rPr>
          <w:rFonts w:ascii="Times New Roman" w:hAnsi="Times New Roman" w:cs="Times New Roman"/>
          <w:sz w:val="24"/>
          <w:szCs w:val="24"/>
        </w:rPr>
      </w:pPr>
      <w:r w:rsidRPr="007265F1">
        <w:rPr>
          <w:rFonts w:ascii="Times New Roman" w:hAnsi="Times New Roman" w:cs="Times New Roman"/>
          <w:sz w:val="24"/>
          <w:szCs w:val="24"/>
        </w:rPr>
        <w:t xml:space="preserve">Инструменты и приспособления (циркуль, угольник, канцелярский нож, шило и другие), знание приемов их рационального и безопасного использования. </w:t>
      </w:r>
    </w:p>
    <w:p w14:paraId="46AAD6C2" w14:textId="77777777" w:rsidR="00820147" w:rsidRPr="007265F1" w:rsidRDefault="00820147" w:rsidP="00820147">
      <w:pPr>
        <w:spacing w:after="0"/>
        <w:ind w:firstLine="570"/>
        <w:jc w:val="both"/>
        <w:rPr>
          <w:rFonts w:ascii="Times New Roman" w:hAnsi="Times New Roman" w:cs="Times New Roman"/>
          <w:sz w:val="24"/>
          <w:szCs w:val="24"/>
        </w:rPr>
      </w:pPr>
      <w:r w:rsidRPr="007265F1">
        <w:rPr>
          <w:rFonts w:ascii="Times New Roman" w:hAnsi="Times New Roman" w:cs="Times New Roman"/>
          <w:sz w:val="24"/>
          <w:szCs w:val="24"/>
        </w:rP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 </w:t>
      </w:r>
    </w:p>
    <w:p w14:paraId="22FDB076" w14:textId="77777777" w:rsidR="00820147" w:rsidRPr="007265F1" w:rsidRDefault="00820147" w:rsidP="00820147">
      <w:pPr>
        <w:spacing w:after="0"/>
        <w:ind w:firstLine="570"/>
        <w:jc w:val="both"/>
        <w:rPr>
          <w:rFonts w:ascii="Times New Roman" w:hAnsi="Times New Roman" w:cs="Times New Roman"/>
          <w:sz w:val="24"/>
          <w:szCs w:val="24"/>
        </w:rPr>
      </w:pPr>
      <w:r w:rsidRPr="007265F1">
        <w:rPr>
          <w:rFonts w:ascii="Times New Roman" w:hAnsi="Times New Roman" w:cs="Times New Roman"/>
          <w:sz w:val="24"/>
          <w:szCs w:val="24"/>
        </w:rPr>
        <w:t xml:space="preserve">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опорой на простейший чертеж, эскиз. Решение задач на внесение необходимых дополнений и изменений в схему, чертеж, эскиз. Выполнение измерений, расчетов, несложных построений. </w:t>
      </w:r>
    </w:p>
    <w:p w14:paraId="79676C7D" w14:textId="77777777" w:rsidR="00820147" w:rsidRPr="007265F1" w:rsidRDefault="00820147" w:rsidP="00820147">
      <w:pPr>
        <w:spacing w:after="0"/>
        <w:ind w:firstLine="570"/>
        <w:jc w:val="both"/>
        <w:rPr>
          <w:rFonts w:ascii="Times New Roman" w:hAnsi="Times New Roman" w:cs="Times New Roman"/>
          <w:sz w:val="24"/>
          <w:szCs w:val="24"/>
        </w:rPr>
      </w:pPr>
      <w:r w:rsidRPr="007265F1">
        <w:rPr>
          <w:rFonts w:ascii="Times New Roman" w:hAnsi="Times New Roman" w:cs="Times New Roman"/>
          <w:sz w:val="24"/>
          <w:szCs w:val="24"/>
        </w:rPr>
        <w:t xml:space="preserve">Выполнение рицовки на картоне с помощью канцелярского ножа, выполнение отверстий шилом. </w:t>
      </w:r>
    </w:p>
    <w:p w14:paraId="0FB9FE82" w14:textId="77777777" w:rsidR="00820147" w:rsidRPr="007265F1" w:rsidRDefault="00820147" w:rsidP="006C1831">
      <w:pPr>
        <w:spacing w:after="0"/>
        <w:ind w:firstLine="570"/>
        <w:jc w:val="both"/>
        <w:rPr>
          <w:rFonts w:ascii="Times New Roman" w:hAnsi="Times New Roman" w:cs="Times New Roman"/>
          <w:sz w:val="24"/>
          <w:szCs w:val="24"/>
        </w:rPr>
      </w:pPr>
      <w:r w:rsidRPr="007265F1">
        <w:rPr>
          <w:rFonts w:ascii="Times New Roman" w:hAnsi="Times New Roman" w:cs="Times New Roman"/>
          <w:sz w:val="24"/>
          <w:szCs w:val="24"/>
        </w:rPr>
        <w:t xml:space="preserve">Технология обработки текстильных материалов. Использование </w:t>
      </w:r>
      <w:proofErr w:type="gramStart"/>
      <w:r w:rsidRPr="007265F1">
        <w:rPr>
          <w:rFonts w:ascii="Times New Roman" w:hAnsi="Times New Roman" w:cs="Times New Roman"/>
          <w:sz w:val="24"/>
          <w:szCs w:val="24"/>
        </w:rPr>
        <w:t>трикотажа  и</w:t>
      </w:r>
      <w:proofErr w:type="gramEnd"/>
      <w:r w:rsidRPr="007265F1">
        <w:rPr>
          <w:rFonts w:ascii="Times New Roman" w:hAnsi="Times New Roman" w:cs="Times New Roman"/>
          <w:sz w:val="24"/>
          <w:szCs w:val="24"/>
        </w:rPr>
        <w:t xml:space="preserve">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w:t>
      </w:r>
      <w:r w:rsidRPr="007265F1">
        <w:rPr>
          <w:rFonts w:ascii="Times New Roman" w:hAnsi="Times New Roman" w:cs="Times New Roman"/>
          <w:sz w:val="24"/>
          <w:szCs w:val="24"/>
        </w:rPr>
        <w:tab/>
        <w:t xml:space="preserve">соединения </w:t>
      </w:r>
      <w:r w:rsidRPr="007265F1">
        <w:rPr>
          <w:rFonts w:ascii="Times New Roman" w:hAnsi="Times New Roman" w:cs="Times New Roman"/>
          <w:sz w:val="24"/>
          <w:szCs w:val="24"/>
        </w:rPr>
        <w:tab/>
        <w:t xml:space="preserve">деталей </w:t>
      </w:r>
      <w:r w:rsidRPr="007265F1">
        <w:rPr>
          <w:rFonts w:ascii="Times New Roman" w:hAnsi="Times New Roman" w:cs="Times New Roman"/>
          <w:sz w:val="24"/>
          <w:szCs w:val="24"/>
        </w:rPr>
        <w:tab/>
        <w:t xml:space="preserve">изделия </w:t>
      </w:r>
      <w:r w:rsidRPr="007265F1">
        <w:rPr>
          <w:rFonts w:ascii="Times New Roman" w:hAnsi="Times New Roman" w:cs="Times New Roman"/>
          <w:sz w:val="24"/>
          <w:szCs w:val="24"/>
        </w:rPr>
        <w:tab/>
        <w:t xml:space="preserve">и </w:t>
      </w:r>
      <w:r w:rsidRPr="007265F1">
        <w:rPr>
          <w:rFonts w:ascii="Times New Roman" w:hAnsi="Times New Roman" w:cs="Times New Roman"/>
          <w:sz w:val="24"/>
          <w:szCs w:val="24"/>
        </w:rPr>
        <w:tab/>
        <w:t xml:space="preserve">отделки. </w:t>
      </w:r>
      <w:r w:rsidRPr="007265F1">
        <w:rPr>
          <w:rFonts w:ascii="Times New Roman" w:hAnsi="Times New Roman" w:cs="Times New Roman"/>
          <w:sz w:val="24"/>
          <w:szCs w:val="24"/>
        </w:rPr>
        <w:tab/>
        <w:t xml:space="preserve">Пришивание </w:t>
      </w:r>
      <w:r w:rsidRPr="007265F1">
        <w:rPr>
          <w:rFonts w:ascii="Times New Roman" w:hAnsi="Times New Roman" w:cs="Times New Roman"/>
          <w:sz w:val="24"/>
          <w:szCs w:val="24"/>
        </w:rPr>
        <w:tab/>
      </w:r>
      <w:proofErr w:type="gramStart"/>
      <w:r w:rsidRPr="007265F1">
        <w:rPr>
          <w:rFonts w:ascii="Times New Roman" w:hAnsi="Times New Roman" w:cs="Times New Roman"/>
          <w:sz w:val="24"/>
          <w:szCs w:val="24"/>
        </w:rPr>
        <w:t>пуговиц  (</w:t>
      </w:r>
      <w:proofErr w:type="gramEnd"/>
      <w:r w:rsidRPr="007265F1">
        <w:rPr>
          <w:rFonts w:ascii="Times New Roman" w:hAnsi="Times New Roman" w:cs="Times New Roman"/>
          <w:sz w:val="24"/>
          <w:szCs w:val="24"/>
        </w:rPr>
        <w:t xml:space="preserve">с двумя-четырьмя отверстиями). Изготовление швейных изделий из нескольких деталей. </w:t>
      </w:r>
    </w:p>
    <w:p w14:paraId="6D6587E2" w14:textId="77777777" w:rsidR="00820147" w:rsidRPr="007265F1" w:rsidRDefault="00820147" w:rsidP="00820147">
      <w:pPr>
        <w:spacing w:after="0" w:line="385" w:lineRule="auto"/>
        <w:ind w:firstLine="570"/>
        <w:jc w:val="both"/>
        <w:rPr>
          <w:rFonts w:ascii="Times New Roman" w:hAnsi="Times New Roman" w:cs="Times New Roman"/>
          <w:sz w:val="24"/>
          <w:szCs w:val="24"/>
        </w:rPr>
      </w:pPr>
      <w:r w:rsidRPr="007265F1">
        <w:rPr>
          <w:rFonts w:ascii="Times New Roman" w:hAnsi="Times New Roman" w:cs="Times New Roman"/>
          <w:sz w:val="24"/>
          <w:szCs w:val="24"/>
        </w:rPr>
        <w:t>Использование дополнительных материалов. Комбинирование разных материалов в одном изделии.</w:t>
      </w:r>
    </w:p>
    <w:p w14:paraId="6B1ACDF4" w14:textId="77777777" w:rsidR="00820147" w:rsidRPr="007265F1" w:rsidRDefault="00820147" w:rsidP="00820147">
      <w:pPr>
        <w:spacing w:after="0" w:line="385" w:lineRule="auto"/>
        <w:ind w:firstLine="570"/>
        <w:jc w:val="both"/>
        <w:rPr>
          <w:rFonts w:ascii="Times New Roman" w:hAnsi="Times New Roman" w:cs="Times New Roman"/>
          <w:sz w:val="24"/>
          <w:szCs w:val="24"/>
        </w:rPr>
      </w:pPr>
      <w:r w:rsidRPr="007265F1">
        <w:rPr>
          <w:rFonts w:ascii="Times New Roman" w:hAnsi="Times New Roman" w:cs="Times New Roman"/>
          <w:b/>
          <w:sz w:val="24"/>
          <w:szCs w:val="24"/>
        </w:rPr>
        <w:t>Конструирование и моделирование</w:t>
      </w:r>
    </w:p>
    <w:p w14:paraId="7E5BF65C" w14:textId="77777777" w:rsidR="00820147" w:rsidRPr="007265F1" w:rsidRDefault="00820147" w:rsidP="00820147">
      <w:pPr>
        <w:spacing w:after="0" w:line="279" w:lineRule="auto"/>
        <w:ind w:firstLine="570"/>
        <w:jc w:val="both"/>
        <w:rPr>
          <w:rFonts w:ascii="Times New Roman" w:hAnsi="Times New Roman" w:cs="Times New Roman"/>
          <w:sz w:val="24"/>
          <w:szCs w:val="24"/>
        </w:rPr>
      </w:pPr>
      <w:r w:rsidRPr="007265F1">
        <w:rPr>
          <w:rFonts w:ascii="Times New Roman" w:hAnsi="Times New Roman" w:cs="Times New Roman"/>
          <w:sz w:val="24"/>
          <w:szCs w:val="24"/>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w:t>
      </w:r>
      <w:r w:rsidRPr="007265F1">
        <w:rPr>
          <w:rFonts w:ascii="Times New Roman" w:hAnsi="Times New Roman" w:cs="Times New Roman"/>
          <w:sz w:val="24"/>
          <w:szCs w:val="24"/>
        </w:rPr>
        <w:tab/>
        <w:t xml:space="preserve">декоративно-художественным). </w:t>
      </w:r>
      <w:r w:rsidRPr="007265F1">
        <w:rPr>
          <w:rFonts w:ascii="Times New Roman" w:hAnsi="Times New Roman" w:cs="Times New Roman"/>
          <w:sz w:val="24"/>
          <w:szCs w:val="24"/>
        </w:rPr>
        <w:tab/>
        <w:t xml:space="preserve">Способы </w:t>
      </w:r>
      <w:r w:rsidRPr="007265F1">
        <w:rPr>
          <w:rFonts w:ascii="Times New Roman" w:hAnsi="Times New Roman" w:cs="Times New Roman"/>
          <w:sz w:val="24"/>
          <w:szCs w:val="24"/>
        </w:rPr>
        <w:tab/>
      </w:r>
      <w:proofErr w:type="gramStart"/>
      <w:r w:rsidRPr="007265F1">
        <w:rPr>
          <w:rFonts w:ascii="Times New Roman" w:hAnsi="Times New Roman" w:cs="Times New Roman"/>
          <w:sz w:val="24"/>
          <w:szCs w:val="24"/>
        </w:rPr>
        <w:t>подвижного  и</w:t>
      </w:r>
      <w:proofErr w:type="gramEnd"/>
      <w:r w:rsidRPr="007265F1">
        <w:rPr>
          <w:rFonts w:ascii="Times New Roman" w:hAnsi="Times New Roman" w:cs="Times New Roman"/>
          <w:sz w:val="24"/>
          <w:szCs w:val="24"/>
        </w:rPr>
        <w:t xml:space="preserve"> неподвижного соединения </w:t>
      </w:r>
      <w:r w:rsidRPr="007265F1">
        <w:rPr>
          <w:rFonts w:ascii="Times New Roman" w:hAnsi="Times New Roman" w:cs="Times New Roman"/>
          <w:sz w:val="24"/>
          <w:szCs w:val="24"/>
        </w:rPr>
        <w:lastRenderedPageBreak/>
        <w:t xml:space="preserve">деталей набора «Конструктор», их использование  в изделиях, жесткость и устойчивость конструкции. </w:t>
      </w:r>
    </w:p>
    <w:p w14:paraId="290716D8" w14:textId="77777777" w:rsidR="00820147" w:rsidRPr="007265F1" w:rsidRDefault="00820147" w:rsidP="00820147">
      <w:pPr>
        <w:spacing w:after="0"/>
        <w:ind w:firstLine="570"/>
        <w:jc w:val="both"/>
        <w:rPr>
          <w:rFonts w:ascii="Times New Roman" w:hAnsi="Times New Roman" w:cs="Times New Roman"/>
          <w:sz w:val="24"/>
          <w:szCs w:val="24"/>
        </w:rPr>
      </w:pPr>
      <w:r w:rsidRPr="007265F1">
        <w:rPr>
          <w:rFonts w:ascii="Times New Roman" w:hAnsi="Times New Roman" w:cs="Times New Roman"/>
          <w:sz w:val="24"/>
          <w:szCs w:val="24"/>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трехмерной </w:t>
      </w:r>
      <w:proofErr w:type="gramStart"/>
      <w:r w:rsidRPr="007265F1">
        <w:rPr>
          <w:rFonts w:ascii="Times New Roman" w:hAnsi="Times New Roman" w:cs="Times New Roman"/>
          <w:sz w:val="24"/>
          <w:szCs w:val="24"/>
        </w:rPr>
        <w:t>конструкции  в</w:t>
      </w:r>
      <w:proofErr w:type="gramEnd"/>
      <w:r w:rsidRPr="007265F1">
        <w:rPr>
          <w:rFonts w:ascii="Times New Roman" w:hAnsi="Times New Roman" w:cs="Times New Roman"/>
          <w:sz w:val="24"/>
          <w:szCs w:val="24"/>
        </w:rPr>
        <w:t xml:space="preserve"> развертку (и наоборот). </w:t>
      </w:r>
    </w:p>
    <w:p w14:paraId="100413D8" w14:textId="77777777" w:rsidR="00820147" w:rsidRPr="007265F1" w:rsidRDefault="00820147" w:rsidP="00820147">
      <w:pPr>
        <w:pStyle w:val="2"/>
        <w:spacing w:before="0"/>
        <w:jc w:val="both"/>
        <w:rPr>
          <w:rFonts w:ascii="Times New Roman" w:hAnsi="Times New Roman" w:cs="Times New Roman"/>
          <w:sz w:val="24"/>
          <w:szCs w:val="24"/>
        </w:rPr>
      </w:pPr>
      <w:bookmarkStart w:id="59" w:name="_Toc171605050"/>
      <w:bookmarkStart w:id="60" w:name="_Toc171606011"/>
      <w:r w:rsidRPr="007265F1">
        <w:rPr>
          <w:rFonts w:ascii="Times New Roman" w:hAnsi="Times New Roman" w:cs="Times New Roman"/>
          <w:sz w:val="24"/>
          <w:szCs w:val="24"/>
        </w:rPr>
        <w:t>ИКТ</w:t>
      </w:r>
      <w:bookmarkEnd w:id="59"/>
      <w:bookmarkEnd w:id="60"/>
    </w:p>
    <w:p w14:paraId="077A01DD" w14:textId="77777777" w:rsidR="00820147" w:rsidRPr="007265F1" w:rsidRDefault="00820147" w:rsidP="00820147">
      <w:pPr>
        <w:spacing w:after="0"/>
        <w:ind w:firstLine="570"/>
        <w:jc w:val="both"/>
        <w:rPr>
          <w:rFonts w:ascii="Times New Roman" w:hAnsi="Times New Roman" w:cs="Times New Roman"/>
          <w:sz w:val="24"/>
          <w:szCs w:val="24"/>
        </w:rPr>
      </w:pPr>
      <w:r w:rsidRPr="007265F1">
        <w:rPr>
          <w:rFonts w:ascii="Times New Roman" w:hAnsi="Times New Roman" w:cs="Times New Roman"/>
          <w:sz w:val="24"/>
          <w:szCs w:val="24"/>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w:t>
      </w:r>
      <w:proofErr w:type="gramStart"/>
      <w:r w:rsidRPr="007265F1">
        <w:rPr>
          <w:rFonts w:ascii="Times New Roman" w:hAnsi="Times New Roman" w:cs="Times New Roman"/>
          <w:sz w:val="24"/>
          <w:szCs w:val="24"/>
        </w:rPr>
        <w:t>классы)  с</w:t>
      </w:r>
      <w:proofErr w:type="gramEnd"/>
      <w:r w:rsidRPr="007265F1">
        <w:rPr>
          <w:rFonts w:ascii="Times New Roman" w:hAnsi="Times New Roman" w:cs="Times New Roman"/>
          <w:sz w:val="24"/>
          <w:szCs w:val="24"/>
        </w:rPr>
        <w:t xml:space="preserve"> мастерами, Интернет, видео, DVD). Работа с текстовым редактором Microsoft Word или другим. </w:t>
      </w:r>
    </w:p>
    <w:p w14:paraId="6EA63E32" w14:textId="77777777" w:rsidR="00820147" w:rsidRPr="007265F1" w:rsidRDefault="00820147" w:rsidP="00820147">
      <w:pPr>
        <w:spacing w:after="0"/>
        <w:jc w:val="both"/>
        <w:rPr>
          <w:rFonts w:ascii="Times New Roman" w:hAnsi="Times New Roman" w:cs="Times New Roman"/>
          <w:sz w:val="24"/>
          <w:szCs w:val="24"/>
        </w:rPr>
      </w:pPr>
      <w:r w:rsidRPr="007265F1">
        <w:rPr>
          <w:rFonts w:ascii="Times New Roman" w:hAnsi="Times New Roman" w:cs="Times New Roman"/>
          <w:sz w:val="24"/>
          <w:szCs w:val="24"/>
        </w:rPr>
        <w:t xml:space="preserve">УНИВЕРСАЛЬНЫЕ УЧЕБНЫЕ ДЕЙСТВИЯ </w:t>
      </w:r>
    </w:p>
    <w:p w14:paraId="7AACE5DE" w14:textId="77777777" w:rsidR="00820147" w:rsidRPr="007265F1" w:rsidRDefault="00820147" w:rsidP="00820147">
      <w:pPr>
        <w:spacing w:after="0"/>
        <w:ind w:firstLine="570"/>
        <w:jc w:val="both"/>
        <w:rPr>
          <w:rFonts w:ascii="Times New Roman" w:hAnsi="Times New Roman" w:cs="Times New Roman"/>
          <w:sz w:val="24"/>
          <w:szCs w:val="24"/>
        </w:rPr>
      </w:pPr>
      <w:r w:rsidRPr="007265F1">
        <w:rPr>
          <w:rFonts w:ascii="Times New Roman" w:hAnsi="Times New Roman" w:cs="Times New Roman"/>
          <w:sz w:val="24"/>
          <w:szCs w:val="24"/>
        </w:rPr>
        <w:t xml:space="preserve">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5FB7074" w14:textId="77777777" w:rsidR="00820147" w:rsidRPr="007265F1" w:rsidRDefault="00820147" w:rsidP="00820147">
      <w:pPr>
        <w:spacing w:after="0" w:line="259" w:lineRule="auto"/>
        <w:jc w:val="both"/>
        <w:rPr>
          <w:rFonts w:ascii="Times New Roman" w:hAnsi="Times New Roman" w:cs="Times New Roman"/>
          <w:sz w:val="24"/>
          <w:szCs w:val="24"/>
        </w:rPr>
      </w:pPr>
    </w:p>
    <w:p w14:paraId="2A160741" w14:textId="77777777" w:rsidR="00820147" w:rsidRPr="007265F1" w:rsidRDefault="00820147" w:rsidP="00820147">
      <w:pPr>
        <w:spacing w:after="0" w:line="296" w:lineRule="auto"/>
        <w:jc w:val="both"/>
        <w:rPr>
          <w:rFonts w:ascii="Times New Roman" w:hAnsi="Times New Roman" w:cs="Times New Roman"/>
          <w:sz w:val="24"/>
          <w:szCs w:val="24"/>
        </w:rPr>
      </w:pPr>
      <w:r w:rsidRPr="007265F1">
        <w:rPr>
          <w:rFonts w:ascii="Times New Roman" w:hAnsi="Times New Roman" w:cs="Times New Roman"/>
          <w:b/>
          <w:sz w:val="24"/>
          <w:szCs w:val="24"/>
        </w:rPr>
        <w:t xml:space="preserve">Познавательные универсальные учебные действия </w:t>
      </w:r>
    </w:p>
    <w:p w14:paraId="2A211EC8" w14:textId="77777777" w:rsidR="00820147" w:rsidRPr="007265F1" w:rsidRDefault="00820147" w:rsidP="00820147">
      <w:pPr>
        <w:spacing w:after="0" w:line="259" w:lineRule="auto"/>
        <w:jc w:val="both"/>
        <w:rPr>
          <w:rFonts w:ascii="Times New Roman" w:hAnsi="Times New Roman" w:cs="Times New Roman"/>
          <w:sz w:val="24"/>
          <w:szCs w:val="24"/>
        </w:rPr>
      </w:pPr>
      <w:r w:rsidRPr="007265F1">
        <w:rPr>
          <w:rFonts w:ascii="Times New Roman" w:hAnsi="Times New Roman" w:cs="Times New Roman"/>
          <w:b/>
          <w:sz w:val="24"/>
          <w:szCs w:val="24"/>
        </w:rPr>
        <w:t xml:space="preserve">Базовые логические и исследовательские действия: </w:t>
      </w:r>
    </w:p>
    <w:p w14:paraId="53A6B426" w14:textId="77777777" w:rsidR="00820147" w:rsidRPr="007265F1" w:rsidRDefault="00820147" w:rsidP="00820147">
      <w:pPr>
        <w:spacing w:after="0" w:line="259" w:lineRule="auto"/>
        <w:jc w:val="both"/>
        <w:rPr>
          <w:rFonts w:ascii="Times New Roman" w:hAnsi="Times New Roman" w:cs="Times New Roman"/>
          <w:sz w:val="24"/>
          <w:szCs w:val="24"/>
        </w:rPr>
      </w:pPr>
      <w:r w:rsidRPr="007265F1">
        <w:rPr>
          <w:rFonts w:ascii="Times New Roman" w:hAnsi="Times New Roman" w:cs="Times New Roman"/>
          <w:sz w:val="24"/>
          <w:szCs w:val="24"/>
        </w:rPr>
        <w:t xml:space="preserve">ориентироваться в терминах, используемых в технологии, использовать </w:t>
      </w:r>
      <w:proofErr w:type="gramStart"/>
      <w:r w:rsidRPr="007265F1">
        <w:rPr>
          <w:rFonts w:ascii="Times New Roman" w:hAnsi="Times New Roman" w:cs="Times New Roman"/>
          <w:sz w:val="24"/>
          <w:szCs w:val="24"/>
        </w:rPr>
        <w:t>их  в</w:t>
      </w:r>
      <w:proofErr w:type="gramEnd"/>
      <w:r w:rsidRPr="007265F1">
        <w:rPr>
          <w:rFonts w:ascii="Times New Roman" w:hAnsi="Times New Roman" w:cs="Times New Roman"/>
          <w:sz w:val="24"/>
          <w:szCs w:val="24"/>
        </w:rPr>
        <w:t xml:space="preserve"> ответах на вопросы и высказываниях (в пределах изученного); осуществлять анализ предложенных образцов с выделением существенных  и несущественных признаков; выполнять работу в соответствии с инструкцией, устной или письменной,  </w:t>
      </w:r>
    </w:p>
    <w:p w14:paraId="3D59F94F" w14:textId="77777777" w:rsidR="00820147" w:rsidRPr="007265F1" w:rsidRDefault="00820147" w:rsidP="00820147">
      <w:pPr>
        <w:spacing w:after="0"/>
        <w:jc w:val="both"/>
        <w:rPr>
          <w:rFonts w:ascii="Times New Roman" w:hAnsi="Times New Roman" w:cs="Times New Roman"/>
          <w:sz w:val="24"/>
          <w:szCs w:val="24"/>
        </w:rPr>
      </w:pPr>
      <w:r w:rsidRPr="007265F1">
        <w:rPr>
          <w:rFonts w:ascii="Times New Roman" w:hAnsi="Times New Roman" w:cs="Times New Roman"/>
          <w:sz w:val="24"/>
          <w:szCs w:val="24"/>
        </w:rPr>
        <w:t xml:space="preserve">а также графически представленной в схеме, таблице; определять способы доработки конструкций с учетом предложенных условий; классифицировать изделия по самостоятельно предложенному существенному признаку (используемый материал, форма, размер, назначение, способ сборки); читать и воспроизводить простой чертеж (эскиз) развертки изделия; восстанавливать нарушенную последовательность выполнения изделия. </w:t>
      </w:r>
      <w:r w:rsidRPr="007265F1">
        <w:rPr>
          <w:rFonts w:ascii="Times New Roman" w:hAnsi="Times New Roman" w:cs="Times New Roman"/>
          <w:b/>
          <w:sz w:val="24"/>
          <w:szCs w:val="24"/>
        </w:rPr>
        <w:t xml:space="preserve">Работа с информацией: </w:t>
      </w:r>
    </w:p>
    <w:p w14:paraId="3FBE2DEE" w14:textId="77777777" w:rsidR="00820147" w:rsidRPr="007265F1" w:rsidRDefault="00820147" w:rsidP="00820147">
      <w:pPr>
        <w:spacing w:after="0"/>
        <w:ind w:firstLine="570"/>
        <w:jc w:val="both"/>
        <w:rPr>
          <w:rFonts w:ascii="Times New Roman" w:hAnsi="Times New Roman" w:cs="Times New Roman"/>
          <w:sz w:val="24"/>
          <w:szCs w:val="24"/>
        </w:rPr>
      </w:pPr>
      <w:r w:rsidRPr="007265F1">
        <w:rPr>
          <w:rFonts w:ascii="Times New Roman" w:hAnsi="Times New Roman" w:cs="Times New Roman"/>
          <w:sz w:val="24"/>
          <w:szCs w:val="24"/>
        </w:rPr>
        <w:t xml:space="preserve">анализировать и использовать знаково-символические средства представления информации для создания моделей и макетов изучаемых объектов; на основе анализа информации производить выбор наиболее эффективных способов работы; осуществлять поиск необходимой информации для выполнения учебных </w:t>
      </w:r>
    </w:p>
    <w:p w14:paraId="7DF4E251" w14:textId="77777777" w:rsidR="00820147" w:rsidRPr="007265F1" w:rsidRDefault="00820147" w:rsidP="00820147">
      <w:pPr>
        <w:spacing w:after="0"/>
        <w:jc w:val="both"/>
        <w:rPr>
          <w:rFonts w:ascii="Times New Roman" w:hAnsi="Times New Roman" w:cs="Times New Roman"/>
          <w:sz w:val="24"/>
          <w:szCs w:val="24"/>
        </w:rPr>
      </w:pPr>
      <w:r w:rsidRPr="007265F1">
        <w:rPr>
          <w:rFonts w:ascii="Times New Roman" w:hAnsi="Times New Roman" w:cs="Times New Roman"/>
          <w:sz w:val="24"/>
          <w:szCs w:val="24"/>
        </w:rPr>
        <w:t xml:space="preserve">заданий с использованием учебной литературы; использовать средства информационно-коммуникационных </w:t>
      </w:r>
      <w:proofErr w:type="gramStart"/>
      <w:r w:rsidRPr="007265F1">
        <w:rPr>
          <w:rFonts w:ascii="Times New Roman" w:hAnsi="Times New Roman" w:cs="Times New Roman"/>
          <w:sz w:val="24"/>
          <w:szCs w:val="24"/>
        </w:rPr>
        <w:t>технологий  для</w:t>
      </w:r>
      <w:proofErr w:type="gramEnd"/>
      <w:r w:rsidRPr="007265F1">
        <w:rPr>
          <w:rFonts w:ascii="Times New Roman" w:hAnsi="Times New Roman" w:cs="Times New Roman"/>
          <w:sz w:val="24"/>
          <w:szCs w:val="24"/>
        </w:rPr>
        <w:t xml:space="preserve"> решения учебных и практических задач, в том числе Интернет,  под руководством учителя. </w:t>
      </w:r>
    </w:p>
    <w:p w14:paraId="369B3BFB" w14:textId="77777777" w:rsidR="00820147" w:rsidRPr="007265F1" w:rsidRDefault="00820147" w:rsidP="00820147">
      <w:pPr>
        <w:spacing w:after="0" w:line="259" w:lineRule="auto"/>
        <w:jc w:val="both"/>
        <w:rPr>
          <w:rFonts w:ascii="Times New Roman" w:hAnsi="Times New Roman" w:cs="Times New Roman"/>
          <w:sz w:val="24"/>
          <w:szCs w:val="24"/>
        </w:rPr>
      </w:pPr>
    </w:p>
    <w:p w14:paraId="7C58DE14" w14:textId="77777777" w:rsidR="00820147" w:rsidRPr="007265F1" w:rsidRDefault="00820147" w:rsidP="00820147">
      <w:pPr>
        <w:spacing w:after="0" w:line="296" w:lineRule="auto"/>
        <w:jc w:val="both"/>
        <w:rPr>
          <w:rFonts w:ascii="Times New Roman" w:hAnsi="Times New Roman" w:cs="Times New Roman"/>
          <w:sz w:val="24"/>
          <w:szCs w:val="24"/>
        </w:rPr>
      </w:pPr>
      <w:r w:rsidRPr="007265F1">
        <w:rPr>
          <w:rFonts w:ascii="Times New Roman" w:hAnsi="Times New Roman" w:cs="Times New Roman"/>
          <w:b/>
          <w:sz w:val="24"/>
          <w:szCs w:val="24"/>
        </w:rPr>
        <w:t xml:space="preserve">Коммуникативные универсальные учебные </w:t>
      </w:r>
      <w:proofErr w:type="spellStart"/>
      <w:r w:rsidRPr="007265F1">
        <w:rPr>
          <w:rFonts w:ascii="Times New Roman" w:hAnsi="Times New Roman" w:cs="Times New Roman"/>
          <w:b/>
          <w:sz w:val="24"/>
          <w:szCs w:val="24"/>
        </w:rPr>
        <w:t>действияОбщение</w:t>
      </w:r>
      <w:proofErr w:type="spellEnd"/>
      <w:r w:rsidRPr="007265F1">
        <w:rPr>
          <w:rFonts w:ascii="Times New Roman" w:hAnsi="Times New Roman" w:cs="Times New Roman"/>
          <w:b/>
          <w:sz w:val="24"/>
          <w:szCs w:val="24"/>
        </w:rPr>
        <w:t xml:space="preserve">: </w:t>
      </w:r>
    </w:p>
    <w:p w14:paraId="784C938F" w14:textId="77777777" w:rsidR="00820147" w:rsidRPr="007265F1" w:rsidRDefault="00820147" w:rsidP="00820147">
      <w:pPr>
        <w:spacing w:after="0" w:line="259" w:lineRule="auto"/>
        <w:jc w:val="both"/>
        <w:rPr>
          <w:rFonts w:ascii="Times New Roman" w:hAnsi="Times New Roman" w:cs="Times New Roman"/>
          <w:sz w:val="24"/>
          <w:szCs w:val="24"/>
        </w:rPr>
      </w:pPr>
      <w:r w:rsidRPr="007265F1">
        <w:rPr>
          <w:rFonts w:ascii="Times New Roman" w:hAnsi="Times New Roman" w:cs="Times New Roman"/>
          <w:sz w:val="24"/>
          <w:szCs w:val="24"/>
        </w:rPr>
        <w:t xml:space="preserve">строить монологическое высказывание, владеть диалогической формой коммуникации; строить рассуждения в форме связи простых суждений об объекте, его строении, свойствах и способах </w:t>
      </w:r>
      <w:r w:rsidRPr="007265F1">
        <w:rPr>
          <w:rFonts w:ascii="Times New Roman" w:hAnsi="Times New Roman" w:cs="Times New Roman"/>
          <w:sz w:val="24"/>
          <w:szCs w:val="24"/>
        </w:rPr>
        <w:lastRenderedPageBreak/>
        <w:t xml:space="preserve">создания; описывать предметы рукотворного мира, оценивать их достоинства; формулировать собственное мнение, аргументировать выбор </w:t>
      </w:r>
      <w:proofErr w:type="gramStart"/>
      <w:r w:rsidRPr="007265F1">
        <w:rPr>
          <w:rFonts w:ascii="Times New Roman" w:hAnsi="Times New Roman" w:cs="Times New Roman"/>
          <w:sz w:val="24"/>
          <w:szCs w:val="24"/>
        </w:rPr>
        <w:t>вариантов  и</w:t>
      </w:r>
      <w:proofErr w:type="gramEnd"/>
      <w:r w:rsidRPr="007265F1">
        <w:rPr>
          <w:rFonts w:ascii="Times New Roman" w:hAnsi="Times New Roman" w:cs="Times New Roman"/>
          <w:sz w:val="24"/>
          <w:szCs w:val="24"/>
        </w:rPr>
        <w:t xml:space="preserve"> способов выполнения задания. </w:t>
      </w:r>
    </w:p>
    <w:p w14:paraId="2CC5BD2D" w14:textId="77777777" w:rsidR="00820147" w:rsidRPr="007265F1" w:rsidRDefault="00820147" w:rsidP="00820147">
      <w:pPr>
        <w:spacing w:after="0" w:line="296" w:lineRule="auto"/>
        <w:jc w:val="both"/>
        <w:rPr>
          <w:rFonts w:ascii="Times New Roman" w:hAnsi="Times New Roman" w:cs="Times New Roman"/>
          <w:sz w:val="24"/>
          <w:szCs w:val="24"/>
        </w:rPr>
      </w:pPr>
      <w:r w:rsidRPr="007265F1">
        <w:rPr>
          <w:rFonts w:ascii="Times New Roman" w:hAnsi="Times New Roman" w:cs="Times New Roman"/>
          <w:b/>
          <w:sz w:val="24"/>
          <w:szCs w:val="24"/>
        </w:rPr>
        <w:t xml:space="preserve">Регулятивные универсальные учебные действия Самоорганизация и самоконтроль: </w:t>
      </w:r>
    </w:p>
    <w:p w14:paraId="38F7344D" w14:textId="77777777" w:rsidR="00820147" w:rsidRPr="007265F1" w:rsidRDefault="00820147" w:rsidP="00820147">
      <w:pPr>
        <w:spacing w:after="0"/>
        <w:jc w:val="both"/>
        <w:rPr>
          <w:rFonts w:ascii="Times New Roman" w:hAnsi="Times New Roman" w:cs="Times New Roman"/>
          <w:sz w:val="24"/>
          <w:szCs w:val="24"/>
        </w:rPr>
      </w:pPr>
      <w:r w:rsidRPr="007265F1">
        <w:rPr>
          <w:rFonts w:ascii="Times New Roman" w:hAnsi="Times New Roman" w:cs="Times New Roman"/>
          <w:sz w:val="24"/>
          <w:szCs w:val="24"/>
        </w:rPr>
        <w:t xml:space="preserve">принимать и сохранять учебную задачу, осуществлять поиск средств для ее </w:t>
      </w:r>
    </w:p>
    <w:p w14:paraId="7E9E365A" w14:textId="77777777" w:rsidR="00820147" w:rsidRPr="007265F1" w:rsidRDefault="00820147" w:rsidP="00820147">
      <w:pPr>
        <w:spacing w:after="0"/>
        <w:jc w:val="both"/>
        <w:rPr>
          <w:rFonts w:ascii="Times New Roman" w:hAnsi="Times New Roman" w:cs="Times New Roman"/>
          <w:sz w:val="24"/>
          <w:szCs w:val="24"/>
        </w:rPr>
      </w:pPr>
      <w:r w:rsidRPr="007265F1">
        <w:rPr>
          <w:rFonts w:ascii="Times New Roman" w:hAnsi="Times New Roman" w:cs="Times New Roman"/>
          <w:sz w:val="24"/>
          <w:szCs w:val="24"/>
        </w:rPr>
        <w:t xml:space="preserve">решения;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выполнять действия контроля и оценки, выявлять ошибки и </w:t>
      </w:r>
      <w:proofErr w:type="gramStart"/>
      <w:r w:rsidRPr="007265F1">
        <w:rPr>
          <w:rFonts w:ascii="Times New Roman" w:hAnsi="Times New Roman" w:cs="Times New Roman"/>
          <w:sz w:val="24"/>
          <w:szCs w:val="24"/>
        </w:rPr>
        <w:t>недочеты  по</w:t>
      </w:r>
      <w:proofErr w:type="gramEnd"/>
      <w:r w:rsidRPr="007265F1">
        <w:rPr>
          <w:rFonts w:ascii="Times New Roman" w:hAnsi="Times New Roman" w:cs="Times New Roman"/>
          <w:sz w:val="24"/>
          <w:szCs w:val="24"/>
        </w:rPr>
        <w:t xml:space="preserve"> результатам работы, устанавливать их причины и искать способы устранения; проявлять волевую саморегуляцию при выполнении задания. </w:t>
      </w:r>
    </w:p>
    <w:p w14:paraId="1698065F" w14:textId="77777777" w:rsidR="00820147" w:rsidRPr="007265F1" w:rsidRDefault="00820147" w:rsidP="00820147">
      <w:pPr>
        <w:spacing w:after="0" w:line="259" w:lineRule="auto"/>
        <w:jc w:val="both"/>
        <w:rPr>
          <w:rFonts w:ascii="Times New Roman" w:hAnsi="Times New Roman" w:cs="Times New Roman"/>
          <w:sz w:val="24"/>
          <w:szCs w:val="24"/>
        </w:rPr>
      </w:pPr>
    </w:p>
    <w:p w14:paraId="61391EBC" w14:textId="77777777" w:rsidR="00820147" w:rsidRPr="007265F1" w:rsidRDefault="00820147" w:rsidP="00820147">
      <w:pPr>
        <w:spacing w:after="0" w:line="296" w:lineRule="auto"/>
        <w:jc w:val="both"/>
        <w:rPr>
          <w:rFonts w:ascii="Times New Roman" w:hAnsi="Times New Roman" w:cs="Times New Roman"/>
          <w:sz w:val="24"/>
          <w:szCs w:val="24"/>
        </w:rPr>
      </w:pPr>
      <w:r w:rsidRPr="007265F1">
        <w:rPr>
          <w:rFonts w:ascii="Times New Roman" w:hAnsi="Times New Roman" w:cs="Times New Roman"/>
          <w:b/>
          <w:sz w:val="24"/>
          <w:szCs w:val="24"/>
        </w:rPr>
        <w:t xml:space="preserve">Совместная деятельность: </w:t>
      </w:r>
    </w:p>
    <w:p w14:paraId="675D0349" w14:textId="77777777" w:rsidR="00820147" w:rsidRPr="007265F1" w:rsidRDefault="00820147" w:rsidP="00820147">
      <w:pPr>
        <w:spacing w:after="0"/>
        <w:jc w:val="both"/>
        <w:rPr>
          <w:rFonts w:ascii="Times New Roman" w:hAnsi="Times New Roman" w:cs="Times New Roman"/>
          <w:sz w:val="24"/>
          <w:szCs w:val="24"/>
        </w:rPr>
      </w:pPr>
      <w:r w:rsidRPr="007265F1">
        <w:rPr>
          <w:rFonts w:ascii="Times New Roman" w:hAnsi="Times New Roman" w:cs="Times New Roman"/>
          <w:sz w:val="24"/>
          <w:szCs w:val="24"/>
        </w:rPr>
        <w:t xml:space="preserve">выбирать себе партнеров по совместной деятельности не только по симпатии, но и по деловым качествам; справедливо распределять работу, договариваться, приходить к общему решению, отвечать за общий результат работы; выполнять роли лидера, подчиненного, соблюдать </w:t>
      </w:r>
      <w:proofErr w:type="gramStart"/>
      <w:r w:rsidRPr="007265F1">
        <w:rPr>
          <w:rFonts w:ascii="Times New Roman" w:hAnsi="Times New Roman" w:cs="Times New Roman"/>
          <w:sz w:val="24"/>
          <w:szCs w:val="24"/>
        </w:rPr>
        <w:t>равноправие  и</w:t>
      </w:r>
      <w:proofErr w:type="gramEnd"/>
      <w:r w:rsidRPr="007265F1">
        <w:rPr>
          <w:rFonts w:ascii="Times New Roman" w:hAnsi="Times New Roman" w:cs="Times New Roman"/>
          <w:sz w:val="24"/>
          <w:szCs w:val="24"/>
        </w:rPr>
        <w:t xml:space="preserve"> дружелюбие; осуществлять взаимопомощь, проявлять ответственность при выполнении своей части работы. </w:t>
      </w:r>
    </w:p>
    <w:p w14:paraId="7654046C" w14:textId="77777777" w:rsidR="00820147" w:rsidRPr="007265F1" w:rsidRDefault="00820147" w:rsidP="00820147">
      <w:pPr>
        <w:spacing w:after="0" w:line="259" w:lineRule="auto"/>
        <w:jc w:val="both"/>
        <w:rPr>
          <w:rFonts w:ascii="Times New Roman" w:hAnsi="Times New Roman" w:cs="Times New Roman"/>
          <w:sz w:val="24"/>
          <w:szCs w:val="24"/>
        </w:rPr>
      </w:pPr>
    </w:p>
    <w:p w14:paraId="103A9B93" w14:textId="77777777" w:rsidR="00820147" w:rsidRPr="007265F1" w:rsidRDefault="00820147" w:rsidP="00820147">
      <w:pPr>
        <w:spacing w:after="0" w:line="259" w:lineRule="auto"/>
        <w:jc w:val="both"/>
        <w:rPr>
          <w:rFonts w:ascii="Times New Roman" w:hAnsi="Times New Roman" w:cs="Times New Roman"/>
          <w:sz w:val="24"/>
          <w:szCs w:val="24"/>
        </w:rPr>
      </w:pPr>
      <w:r w:rsidRPr="007265F1">
        <w:rPr>
          <w:rFonts w:ascii="Times New Roman" w:hAnsi="Times New Roman" w:cs="Times New Roman"/>
          <w:b/>
          <w:sz w:val="24"/>
          <w:szCs w:val="24"/>
        </w:rPr>
        <w:t xml:space="preserve">4 КЛАСС </w:t>
      </w:r>
    </w:p>
    <w:p w14:paraId="336EFF17" w14:textId="77777777" w:rsidR="00820147" w:rsidRPr="007265F1" w:rsidRDefault="00820147" w:rsidP="00820147">
      <w:pPr>
        <w:pStyle w:val="2"/>
        <w:spacing w:before="0"/>
        <w:jc w:val="both"/>
        <w:rPr>
          <w:rFonts w:ascii="Times New Roman" w:hAnsi="Times New Roman" w:cs="Times New Roman"/>
          <w:sz w:val="24"/>
          <w:szCs w:val="24"/>
        </w:rPr>
      </w:pPr>
      <w:bookmarkStart w:id="61" w:name="_Toc171605051"/>
      <w:bookmarkStart w:id="62" w:name="_Toc171606012"/>
      <w:r w:rsidRPr="007265F1">
        <w:rPr>
          <w:rFonts w:ascii="Times New Roman" w:hAnsi="Times New Roman" w:cs="Times New Roman"/>
          <w:sz w:val="24"/>
          <w:szCs w:val="24"/>
        </w:rPr>
        <w:t>Технологии, профессии и производства</w:t>
      </w:r>
      <w:bookmarkEnd w:id="61"/>
      <w:bookmarkEnd w:id="62"/>
    </w:p>
    <w:p w14:paraId="443CE108" w14:textId="77777777" w:rsidR="00820147" w:rsidRPr="007265F1" w:rsidRDefault="00820147" w:rsidP="00820147">
      <w:pPr>
        <w:spacing w:after="0"/>
        <w:ind w:firstLine="570"/>
        <w:jc w:val="both"/>
        <w:rPr>
          <w:rFonts w:ascii="Times New Roman" w:hAnsi="Times New Roman" w:cs="Times New Roman"/>
          <w:sz w:val="24"/>
          <w:szCs w:val="24"/>
        </w:rPr>
      </w:pPr>
      <w:r w:rsidRPr="007265F1">
        <w:rPr>
          <w:rFonts w:ascii="Times New Roman" w:hAnsi="Times New Roman" w:cs="Times New Roman"/>
          <w:sz w:val="24"/>
          <w:szCs w:val="24"/>
        </w:rP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 </w:t>
      </w:r>
    </w:p>
    <w:p w14:paraId="6E91DB47" w14:textId="77777777" w:rsidR="00820147" w:rsidRPr="007265F1" w:rsidRDefault="00820147" w:rsidP="00820147">
      <w:pPr>
        <w:spacing w:after="0"/>
        <w:ind w:firstLine="570"/>
        <w:jc w:val="both"/>
        <w:rPr>
          <w:rFonts w:ascii="Times New Roman" w:hAnsi="Times New Roman" w:cs="Times New Roman"/>
          <w:sz w:val="24"/>
          <w:szCs w:val="24"/>
        </w:rPr>
      </w:pPr>
      <w:r w:rsidRPr="007265F1">
        <w:rPr>
          <w:rFonts w:ascii="Times New Roman" w:hAnsi="Times New Roman" w:cs="Times New Roman"/>
          <w:sz w:val="24"/>
          <w:szCs w:val="24"/>
        </w:rPr>
        <w:t xml:space="preserve">Мир профессий. Профессии, связанные с опасностями (пожарные, космонавты, химики и другие). </w:t>
      </w:r>
    </w:p>
    <w:p w14:paraId="6C9617CB" w14:textId="77777777" w:rsidR="00820147" w:rsidRPr="007265F1" w:rsidRDefault="00820147" w:rsidP="00820147">
      <w:pPr>
        <w:spacing w:after="0"/>
        <w:ind w:firstLine="570"/>
        <w:jc w:val="both"/>
        <w:rPr>
          <w:rFonts w:ascii="Times New Roman" w:hAnsi="Times New Roman" w:cs="Times New Roman"/>
          <w:sz w:val="24"/>
          <w:szCs w:val="24"/>
        </w:rPr>
      </w:pPr>
      <w:r w:rsidRPr="007265F1">
        <w:rPr>
          <w:rFonts w:ascii="Times New Roman" w:hAnsi="Times New Roman" w:cs="Times New Roman"/>
          <w:sz w:val="24"/>
          <w:szCs w:val="24"/>
        </w:rPr>
        <w:t xml:space="preserve">Информационный мир, его место и влияние на жизнь и деятельность людей. Влияние современных технологий и преобразующей деятельности </w:t>
      </w:r>
      <w:proofErr w:type="gramStart"/>
      <w:r w:rsidRPr="007265F1">
        <w:rPr>
          <w:rFonts w:ascii="Times New Roman" w:hAnsi="Times New Roman" w:cs="Times New Roman"/>
          <w:sz w:val="24"/>
          <w:szCs w:val="24"/>
        </w:rPr>
        <w:t>человека  на</w:t>
      </w:r>
      <w:proofErr w:type="gramEnd"/>
      <w:r w:rsidRPr="007265F1">
        <w:rPr>
          <w:rFonts w:ascii="Times New Roman" w:hAnsi="Times New Roman" w:cs="Times New Roman"/>
          <w:sz w:val="24"/>
          <w:szCs w:val="24"/>
        </w:rPr>
        <w:t xml:space="preserve"> окружающую среду, способы ее защиты. </w:t>
      </w:r>
    </w:p>
    <w:p w14:paraId="551BC141" w14:textId="77777777" w:rsidR="00820147" w:rsidRPr="007265F1" w:rsidRDefault="00820147" w:rsidP="00820147">
      <w:pPr>
        <w:spacing w:after="0"/>
        <w:ind w:firstLine="570"/>
        <w:jc w:val="both"/>
        <w:rPr>
          <w:rFonts w:ascii="Times New Roman" w:hAnsi="Times New Roman" w:cs="Times New Roman"/>
          <w:sz w:val="24"/>
          <w:szCs w:val="24"/>
        </w:rPr>
      </w:pPr>
      <w:r w:rsidRPr="007265F1">
        <w:rPr>
          <w:rFonts w:ascii="Times New Roman" w:hAnsi="Times New Roman" w:cs="Times New Roman"/>
          <w:sz w:val="24"/>
          <w:szCs w:val="24"/>
        </w:rPr>
        <w:t xml:space="preserve">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другое). </w:t>
      </w:r>
    </w:p>
    <w:p w14:paraId="24D1B3DB" w14:textId="77777777" w:rsidR="00820147" w:rsidRPr="007265F1" w:rsidRDefault="00820147" w:rsidP="00820147">
      <w:pPr>
        <w:spacing w:after="0"/>
        <w:jc w:val="both"/>
        <w:rPr>
          <w:rFonts w:ascii="Times New Roman" w:hAnsi="Times New Roman" w:cs="Times New Roman"/>
          <w:sz w:val="24"/>
          <w:szCs w:val="24"/>
        </w:rPr>
      </w:pPr>
      <w:r w:rsidRPr="007265F1">
        <w:rPr>
          <w:rFonts w:ascii="Times New Roman" w:hAnsi="Times New Roman" w:cs="Times New Roman"/>
          <w:sz w:val="24"/>
          <w:szCs w:val="24"/>
        </w:rPr>
        <w:t xml:space="preserve">Элементарная творческая и проектная деятельность (реализация заданного </w:t>
      </w:r>
    </w:p>
    <w:p w14:paraId="1BED98D9" w14:textId="77777777" w:rsidR="00820147" w:rsidRPr="007265F1" w:rsidRDefault="00820147" w:rsidP="00820147">
      <w:pPr>
        <w:spacing w:after="0"/>
        <w:jc w:val="both"/>
        <w:rPr>
          <w:rFonts w:ascii="Times New Roman" w:hAnsi="Times New Roman" w:cs="Times New Roman"/>
          <w:sz w:val="24"/>
          <w:szCs w:val="24"/>
        </w:rPr>
      </w:pPr>
      <w:r w:rsidRPr="007265F1">
        <w:rPr>
          <w:rFonts w:ascii="Times New Roman" w:hAnsi="Times New Roman" w:cs="Times New Roman"/>
          <w:sz w:val="24"/>
          <w:szCs w:val="24"/>
        </w:rPr>
        <w:t xml:space="preserve">или собственного замысла, поиск оптимальных </w:t>
      </w:r>
      <w:proofErr w:type="gramStart"/>
      <w:r w:rsidRPr="007265F1">
        <w:rPr>
          <w:rFonts w:ascii="Times New Roman" w:hAnsi="Times New Roman" w:cs="Times New Roman"/>
          <w:sz w:val="24"/>
          <w:szCs w:val="24"/>
        </w:rPr>
        <w:t>конструктивных  и</w:t>
      </w:r>
      <w:proofErr w:type="gramEnd"/>
      <w:r w:rsidRPr="007265F1">
        <w:rPr>
          <w:rFonts w:ascii="Times New Roman" w:hAnsi="Times New Roman" w:cs="Times New Roman"/>
          <w:sz w:val="24"/>
          <w:szCs w:val="24"/>
        </w:rPr>
        <w:t xml:space="preserve">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14:paraId="050D90D5" w14:textId="77777777" w:rsidR="00820147" w:rsidRPr="007265F1" w:rsidRDefault="00820147" w:rsidP="00820147">
      <w:pPr>
        <w:spacing w:after="0"/>
        <w:jc w:val="both"/>
        <w:rPr>
          <w:rFonts w:ascii="Times New Roman" w:hAnsi="Times New Roman" w:cs="Times New Roman"/>
          <w:sz w:val="24"/>
          <w:szCs w:val="24"/>
        </w:rPr>
      </w:pPr>
      <w:r w:rsidRPr="007265F1">
        <w:rPr>
          <w:rFonts w:ascii="Times New Roman" w:hAnsi="Times New Roman" w:cs="Times New Roman"/>
          <w:b/>
          <w:sz w:val="24"/>
          <w:szCs w:val="24"/>
        </w:rPr>
        <w:t>Технологии ручной обработки материалов</w:t>
      </w:r>
    </w:p>
    <w:p w14:paraId="7479E03E" w14:textId="77777777" w:rsidR="00820147" w:rsidRPr="007265F1" w:rsidRDefault="00820147" w:rsidP="00820147">
      <w:pPr>
        <w:tabs>
          <w:tab w:val="center" w:pos="1473"/>
          <w:tab w:val="center" w:pos="3561"/>
          <w:tab w:val="center" w:pos="5142"/>
          <w:tab w:val="center" w:pos="7143"/>
          <w:tab w:val="right" w:pos="9948"/>
        </w:tabs>
        <w:spacing w:after="0" w:line="259" w:lineRule="auto"/>
        <w:jc w:val="both"/>
        <w:rPr>
          <w:rFonts w:ascii="Times New Roman" w:hAnsi="Times New Roman" w:cs="Times New Roman"/>
          <w:sz w:val="24"/>
          <w:szCs w:val="24"/>
        </w:rPr>
      </w:pPr>
      <w:r w:rsidRPr="007265F1">
        <w:rPr>
          <w:rFonts w:ascii="Times New Roman" w:eastAsia="Calibri" w:hAnsi="Times New Roman" w:cs="Times New Roman"/>
          <w:sz w:val="24"/>
          <w:szCs w:val="24"/>
        </w:rPr>
        <w:tab/>
      </w:r>
      <w:r w:rsidRPr="007265F1">
        <w:rPr>
          <w:rFonts w:ascii="Times New Roman" w:hAnsi="Times New Roman" w:cs="Times New Roman"/>
          <w:sz w:val="24"/>
          <w:szCs w:val="24"/>
        </w:rPr>
        <w:t xml:space="preserve">Синтетические </w:t>
      </w:r>
      <w:r w:rsidRPr="007265F1">
        <w:rPr>
          <w:rFonts w:ascii="Times New Roman" w:hAnsi="Times New Roman" w:cs="Times New Roman"/>
          <w:sz w:val="24"/>
          <w:szCs w:val="24"/>
        </w:rPr>
        <w:tab/>
        <w:t xml:space="preserve">материалы – </w:t>
      </w:r>
      <w:r w:rsidRPr="007265F1">
        <w:rPr>
          <w:rFonts w:ascii="Times New Roman" w:hAnsi="Times New Roman" w:cs="Times New Roman"/>
          <w:sz w:val="24"/>
          <w:szCs w:val="24"/>
        </w:rPr>
        <w:tab/>
        <w:t xml:space="preserve">ткани, </w:t>
      </w:r>
      <w:r w:rsidRPr="007265F1">
        <w:rPr>
          <w:rFonts w:ascii="Times New Roman" w:hAnsi="Times New Roman" w:cs="Times New Roman"/>
          <w:sz w:val="24"/>
          <w:szCs w:val="24"/>
        </w:rPr>
        <w:tab/>
        <w:t xml:space="preserve">полимеры (пластик, </w:t>
      </w:r>
      <w:r w:rsidRPr="007265F1">
        <w:rPr>
          <w:rFonts w:ascii="Times New Roman" w:hAnsi="Times New Roman" w:cs="Times New Roman"/>
          <w:sz w:val="24"/>
          <w:szCs w:val="24"/>
        </w:rPr>
        <w:tab/>
        <w:t xml:space="preserve">поролон).  </w:t>
      </w:r>
    </w:p>
    <w:p w14:paraId="029C9274" w14:textId="77777777" w:rsidR="00820147" w:rsidRPr="007265F1" w:rsidRDefault="00820147" w:rsidP="00820147">
      <w:pPr>
        <w:spacing w:after="0"/>
        <w:jc w:val="both"/>
        <w:rPr>
          <w:rFonts w:ascii="Times New Roman" w:hAnsi="Times New Roman" w:cs="Times New Roman"/>
          <w:sz w:val="24"/>
          <w:szCs w:val="24"/>
        </w:rPr>
      </w:pPr>
      <w:r w:rsidRPr="007265F1">
        <w:rPr>
          <w:rFonts w:ascii="Times New Roman" w:hAnsi="Times New Roman" w:cs="Times New Roman"/>
          <w:sz w:val="24"/>
          <w:szCs w:val="24"/>
        </w:rPr>
        <w:t xml:space="preserve">Их свойства. Создание синтетических материалов с заданными свойствами. </w:t>
      </w:r>
    </w:p>
    <w:p w14:paraId="4BAB1D38" w14:textId="77777777" w:rsidR="00820147" w:rsidRPr="007265F1" w:rsidRDefault="00820147" w:rsidP="00820147">
      <w:pPr>
        <w:spacing w:after="0"/>
        <w:ind w:firstLine="570"/>
        <w:jc w:val="both"/>
        <w:rPr>
          <w:rFonts w:ascii="Times New Roman" w:hAnsi="Times New Roman" w:cs="Times New Roman"/>
          <w:sz w:val="24"/>
          <w:szCs w:val="24"/>
        </w:rPr>
      </w:pPr>
      <w:r w:rsidRPr="007265F1">
        <w:rPr>
          <w:rFonts w:ascii="Times New Roman" w:hAnsi="Times New Roman" w:cs="Times New Roman"/>
          <w:sz w:val="24"/>
          <w:szCs w:val="24"/>
        </w:rPr>
        <w:t xml:space="preserve">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w:t>
      </w:r>
      <w:proofErr w:type="gramStart"/>
      <w:r w:rsidRPr="007265F1">
        <w:rPr>
          <w:rFonts w:ascii="Times New Roman" w:hAnsi="Times New Roman" w:cs="Times New Roman"/>
          <w:sz w:val="24"/>
          <w:szCs w:val="24"/>
        </w:rPr>
        <w:t>требованиями  к</w:t>
      </w:r>
      <w:proofErr w:type="gramEnd"/>
      <w:r w:rsidRPr="007265F1">
        <w:rPr>
          <w:rFonts w:ascii="Times New Roman" w:hAnsi="Times New Roman" w:cs="Times New Roman"/>
          <w:sz w:val="24"/>
          <w:szCs w:val="24"/>
        </w:rPr>
        <w:t xml:space="preserve"> изделию. </w:t>
      </w:r>
    </w:p>
    <w:p w14:paraId="7E8CC635" w14:textId="77777777" w:rsidR="00820147" w:rsidRPr="007265F1" w:rsidRDefault="00820147" w:rsidP="00820147">
      <w:pPr>
        <w:spacing w:after="0"/>
        <w:ind w:firstLine="570"/>
        <w:jc w:val="both"/>
        <w:rPr>
          <w:rFonts w:ascii="Times New Roman" w:hAnsi="Times New Roman" w:cs="Times New Roman"/>
          <w:sz w:val="24"/>
          <w:szCs w:val="24"/>
        </w:rPr>
      </w:pPr>
      <w:r w:rsidRPr="007265F1">
        <w:rPr>
          <w:rFonts w:ascii="Times New Roman" w:hAnsi="Times New Roman" w:cs="Times New Roman"/>
          <w:sz w:val="24"/>
          <w:szCs w:val="24"/>
        </w:rPr>
        <w:t xml:space="preserve">Технология обработки бумаги и картона. Подбор </w:t>
      </w:r>
      <w:proofErr w:type="gramStart"/>
      <w:r w:rsidRPr="007265F1">
        <w:rPr>
          <w:rFonts w:ascii="Times New Roman" w:hAnsi="Times New Roman" w:cs="Times New Roman"/>
          <w:sz w:val="24"/>
          <w:szCs w:val="24"/>
        </w:rPr>
        <w:t>материалов  в</w:t>
      </w:r>
      <w:proofErr w:type="gramEnd"/>
      <w:r w:rsidRPr="007265F1">
        <w:rPr>
          <w:rFonts w:ascii="Times New Roman" w:hAnsi="Times New Roman" w:cs="Times New Roman"/>
          <w:sz w:val="24"/>
          <w:szCs w:val="24"/>
        </w:rPr>
        <w:t xml:space="preserve"> соответствии с замыслом, особенностями конструкции изделия. Определение оптимальных способов разметки деталей, </w:t>
      </w:r>
      <w:r w:rsidRPr="007265F1">
        <w:rPr>
          <w:rFonts w:ascii="Times New Roman" w:hAnsi="Times New Roman" w:cs="Times New Roman"/>
          <w:sz w:val="24"/>
          <w:szCs w:val="24"/>
        </w:rPr>
        <w:lastRenderedPageBreak/>
        <w:t xml:space="preserve">сборки изделия. Выбор способов отделки. Комбинирование разных материалов в одном изделии. </w:t>
      </w:r>
    </w:p>
    <w:p w14:paraId="799CE06D" w14:textId="77777777" w:rsidR="00820147" w:rsidRPr="007265F1" w:rsidRDefault="00820147" w:rsidP="00820147">
      <w:pPr>
        <w:spacing w:after="0"/>
        <w:ind w:firstLine="570"/>
        <w:jc w:val="both"/>
        <w:rPr>
          <w:rFonts w:ascii="Times New Roman" w:hAnsi="Times New Roman" w:cs="Times New Roman"/>
          <w:sz w:val="24"/>
          <w:szCs w:val="24"/>
        </w:rPr>
      </w:pPr>
      <w:r w:rsidRPr="007265F1">
        <w:rPr>
          <w:rFonts w:ascii="Times New Roman" w:hAnsi="Times New Roman" w:cs="Times New Roman"/>
          <w:sz w:val="24"/>
          <w:szCs w:val="24"/>
        </w:rPr>
        <w:t xml:space="preserve">Совершенствование умений выполнять разные способы </w:t>
      </w:r>
      <w:proofErr w:type="gramStart"/>
      <w:r w:rsidRPr="007265F1">
        <w:rPr>
          <w:rFonts w:ascii="Times New Roman" w:hAnsi="Times New Roman" w:cs="Times New Roman"/>
          <w:sz w:val="24"/>
          <w:szCs w:val="24"/>
        </w:rPr>
        <w:t>разметки  с</w:t>
      </w:r>
      <w:proofErr w:type="gramEnd"/>
      <w:r w:rsidRPr="007265F1">
        <w:rPr>
          <w:rFonts w:ascii="Times New Roman" w:hAnsi="Times New Roman" w:cs="Times New Roman"/>
          <w:sz w:val="24"/>
          <w:szCs w:val="24"/>
        </w:rPr>
        <w:t xml:space="preserve"> помощью чертежных инструментов. Освоение доступных художественных техник. </w:t>
      </w:r>
    </w:p>
    <w:p w14:paraId="125ABB7F" w14:textId="77777777" w:rsidR="00820147" w:rsidRPr="007265F1" w:rsidRDefault="00820147" w:rsidP="00820147">
      <w:pPr>
        <w:spacing w:after="0"/>
        <w:ind w:firstLine="570"/>
        <w:jc w:val="both"/>
        <w:rPr>
          <w:rFonts w:ascii="Times New Roman" w:hAnsi="Times New Roman" w:cs="Times New Roman"/>
          <w:sz w:val="24"/>
          <w:szCs w:val="24"/>
        </w:rPr>
      </w:pPr>
      <w:r w:rsidRPr="007265F1">
        <w:rPr>
          <w:rFonts w:ascii="Times New Roman" w:hAnsi="Times New Roman" w:cs="Times New Roman"/>
          <w:sz w:val="24"/>
          <w:szCs w:val="24"/>
        </w:rPr>
        <w:t xml:space="preserve">Технология обработки текстильных материалов. Обобщенное представление о видах тканей (натуральные, искусственные, синтетические), их </w:t>
      </w:r>
      <w:proofErr w:type="gramStart"/>
      <w:r w:rsidRPr="007265F1">
        <w:rPr>
          <w:rFonts w:ascii="Times New Roman" w:hAnsi="Times New Roman" w:cs="Times New Roman"/>
          <w:sz w:val="24"/>
          <w:szCs w:val="24"/>
        </w:rPr>
        <w:t>свойствах  и</w:t>
      </w:r>
      <w:proofErr w:type="gramEnd"/>
      <w:r w:rsidRPr="007265F1">
        <w:rPr>
          <w:rFonts w:ascii="Times New Roman" w:hAnsi="Times New Roman" w:cs="Times New Roman"/>
          <w:sz w:val="24"/>
          <w:szCs w:val="24"/>
        </w:rPr>
        <w:t xml:space="preserve"> областях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w:t>
      </w:r>
    </w:p>
    <w:p w14:paraId="3DD7C164" w14:textId="77777777" w:rsidR="00820147" w:rsidRPr="007265F1" w:rsidRDefault="00820147" w:rsidP="00820147">
      <w:pPr>
        <w:spacing w:after="0"/>
        <w:ind w:firstLine="570"/>
        <w:jc w:val="both"/>
        <w:rPr>
          <w:rFonts w:ascii="Times New Roman" w:hAnsi="Times New Roman" w:cs="Times New Roman"/>
          <w:sz w:val="24"/>
          <w:szCs w:val="24"/>
        </w:rPr>
      </w:pPr>
      <w:r w:rsidRPr="007265F1">
        <w:rPr>
          <w:rFonts w:ascii="Times New Roman" w:hAnsi="Times New Roman" w:cs="Times New Roman"/>
          <w:sz w:val="24"/>
          <w:szCs w:val="24"/>
        </w:rP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Комбинированное использование разных материалов. </w:t>
      </w:r>
    </w:p>
    <w:p w14:paraId="1922F365" w14:textId="77777777" w:rsidR="00820147" w:rsidRPr="007265F1" w:rsidRDefault="00820147" w:rsidP="00820147">
      <w:pPr>
        <w:pStyle w:val="2"/>
        <w:spacing w:before="0"/>
        <w:jc w:val="both"/>
        <w:rPr>
          <w:rFonts w:ascii="Times New Roman" w:hAnsi="Times New Roman" w:cs="Times New Roman"/>
          <w:sz w:val="24"/>
          <w:szCs w:val="24"/>
        </w:rPr>
      </w:pPr>
      <w:bookmarkStart w:id="63" w:name="_Toc171605052"/>
      <w:bookmarkStart w:id="64" w:name="_Toc171606013"/>
      <w:r w:rsidRPr="007265F1">
        <w:rPr>
          <w:rFonts w:ascii="Times New Roman" w:hAnsi="Times New Roman" w:cs="Times New Roman"/>
          <w:sz w:val="24"/>
          <w:szCs w:val="24"/>
        </w:rPr>
        <w:t>Конструирование и моделирование</w:t>
      </w:r>
      <w:bookmarkEnd w:id="63"/>
      <w:bookmarkEnd w:id="64"/>
    </w:p>
    <w:p w14:paraId="6CE029E7" w14:textId="77777777" w:rsidR="00820147" w:rsidRPr="007265F1" w:rsidRDefault="00820147" w:rsidP="00820147">
      <w:pPr>
        <w:spacing w:after="0"/>
        <w:ind w:firstLine="570"/>
        <w:jc w:val="both"/>
        <w:rPr>
          <w:rFonts w:ascii="Times New Roman" w:hAnsi="Times New Roman" w:cs="Times New Roman"/>
          <w:sz w:val="24"/>
          <w:szCs w:val="24"/>
        </w:rPr>
      </w:pPr>
      <w:r w:rsidRPr="007265F1">
        <w:rPr>
          <w:rFonts w:ascii="Times New Roman" w:hAnsi="Times New Roman" w:cs="Times New Roman"/>
          <w:sz w:val="24"/>
          <w:szCs w:val="24"/>
        </w:rPr>
        <w:t xml:space="preserve">Современные требования к техническим устройствам (экологичность, безопасность, эргономичность и другие). </w:t>
      </w:r>
    </w:p>
    <w:p w14:paraId="6EB4764E" w14:textId="77777777" w:rsidR="00820147" w:rsidRPr="007265F1" w:rsidRDefault="00820147" w:rsidP="00820147">
      <w:pPr>
        <w:spacing w:after="0"/>
        <w:ind w:firstLine="570"/>
        <w:jc w:val="both"/>
        <w:rPr>
          <w:rFonts w:ascii="Times New Roman" w:hAnsi="Times New Roman" w:cs="Times New Roman"/>
          <w:sz w:val="24"/>
          <w:szCs w:val="24"/>
        </w:rPr>
      </w:pPr>
      <w:r w:rsidRPr="007265F1">
        <w:rPr>
          <w:rFonts w:ascii="Times New Roman" w:hAnsi="Times New Roman" w:cs="Times New Roman"/>
          <w:sz w:val="24"/>
          <w:szCs w:val="24"/>
        </w:rPr>
        <w:t xml:space="preserve">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w:t>
      </w:r>
      <w:proofErr w:type="spellStart"/>
      <w:r w:rsidRPr="007265F1">
        <w:rPr>
          <w:rFonts w:ascii="Times New Roman" w:hAnsi="Times New Roman" w:cs="Times New Roman"/>
          <w:sz w:val="24"/>
          <w:szCs w:val="24"/>
        </w:rPr>
        <w:t>конструкторскотехнологических</w:t>
      </w:r>
      <w:proofErr w:type="spellEnd"/>
      <w:r w:rsidRPr="007265F1">
        <w:rPr>
          <w:rFonts w:ascii="Times New Roman" w:hAnsi="Times New Roman" w:cs="Times New Roman"/>
          <w:sz w:val="24"/>
          <w:szCs w:val="24"/>
        </w:rPr>
        <w:t xml:space="preserve"> проблем на всех этапах аналитического и технологического процесса при выполнении индивидуальных творческих и коллективных проектных работ. </w:t>
      </w:r>
    </w:p>
    <w:p w14:paraId="1C2B840D" w14:textId="77777777" w:rsidR="00820147" w:rsidRPr="007265F1" w:rsidRDefault="00820147" w:rsidP="00820147">
      <w:pPr>
        <w:spacing w:after="0"/>
        <w:ind w:firstLine="570"/>
        <w:jc w:val="both"/>
        <w:rPr>
          <w:rFonts w:ascii="Times New Roman" w:hAnsi="Times New Roman" w:cs="Times New Roman"/>
          <w:sz w:val="24"/>
          <w:szCs w:val="24"/>
        </w:rPr>
      </w:pPr>
      <w:r w:rsidRPr="007265F1">
        <w:rPr>
          <w:rFonts w:ascii="Times New Roman" w:hAnsi="Times New Roman" w:cs="Times New Roman"/>
          <w:sz w:val="24"/>
          <w:szCs w:val="24"/>
        </w:rPr>
        <w:t xml:space="preserve">Робототехника. Конструктивные, соединительные элементы и основные узлы робота. Инструменты и детали для создания робота. Конструирование робота. </w:t>
      </w:r>
    </w:p>
    <w:p w14:paraId="4C75A7FC" w14:textId="77777777" w:rsidR="00820147" w:rsidRPr="007265F1" w:rsidRDefault="00820147" w:rsidP="00820147">
      <w:pPr>
        <w:spacing w:after="0"/>
        <w:jc w:val="both"/>
        <w:rPr>
          <w:rFonts w:ascii="Times New Roman" w:hAnsi="Times New Roman" w:cs="Times New Roman"/>
          <w:sz w:val="24"/>
          <w:szCs w:val="24"/>
        </w:rPr>
      </w:pPr>
      <w:r w:rsidRPr="007265F1">
        <w:rPr>
          <w:rFonts w:ascii="Times New Roman" w:hAnsi="Times New Roman" w:cs="Times New Roman"/>
          <w:sz w:val="24"/>
          <w:szCs w:val="24"/>
        </w:rPr>
        <w:t xml:space="preserve">Составление алгоритма действий робота. Программирование, тестирование робота. Преобразование конструкции робота. Презентация робота. </w:t>
      </w:r>
    </w:p>
    <w:p w14:paraId="58BA5067" w14:textId="77777777" w:rsidR="00820147" w:rsidRPr="007265F1" w:rsidRDefault="00820147" w:rsidP="00820147">
      <w:pPr>
        <w:pStyle w:val="2"/>
        <w:spacing w:before="0"/>
        <w:jc w:val="both"/>
        <w:rPr>
          <w:rFonts w:ascii="Times New Roman" w:hAnsi="Times New Roman" w:cs="Times New Roman"/>
          <w:sz w:val="24"/>
          <w:szCs w:val="24"/>
        </w:rPr>
      </w:pPr>
      <w:bookmarkStart w:id="65" w:name="_Toc171605053"/>
      <w:bookmarkStart w:id="66" w:name="_Toc171606014"/>
      <w:r w:rsidRPr="007265F1">
        <w:rPr>
          <w:rFonts w:ascii="Times New Roman" w:hAnsi="Times New Roman" w:cs="Times New Roman"/>
          <w:sz w:val="24"/>
          <w:szCs w:val="24"/>
        </w:rPr>
        <w:t>ИКТ</w:t>
      </w:r>
      <w:bookmarkEnd w:id="65"/>
      <w:bookmarkEnd w:id="66"/>
    </w:p>
    <w:p w14:paraId="7EAB61CC" w14:textId="77777777" w:rsidR="00820147" w:rsidRPr="007265F1" w:rsidRDefault="00820147" w:rsidP="00820147">
      <w:pPr>
        <w:spacing w:after="0"/>
        <w:ind w:firstLine="570"/>
        <w:jc w:val="both"/>
        <w:rPr>
          <w:rFonts w:ascii="Times New Roman" w:hAnsi="Times New Roman" w:cs="Times New Roman"/>
          <w:sz w:val="24"/>
          <w:szCs w:val="24"/>
        </w:rPr>
      </w:pPr>
      <w:r w:rsidRPr="007265F1">
        <w:rPr>
          <w:rFonts w:ascii="Times New Roman" w:hAnsi="Times New Roman" w:cs="Times New Roman"/>
          <w:sz w:val="24"/>
          <w:szCs w:val="24"/>
        </w:rPr>
        <w:t xml:space="preserve">Работа с доступной информацией в Интернете и на цифровых носителях информации. </w:t>
      </w:r>
    </w:p>
    <w:p w14:paraId="0FD3BBE9" w14:textId="77777777" w:rsidR="00820147" w:rsidRPr="007265F1" w:rsidRDefault="00820147" w:rsidP="00820147">
      <w:pPr>
        <w:spacing w:after="0"/>
        <w:ind w:firstLine="570"/>
        <w:jc w:val="both"/>
        <w:rPr>
          <w:rFonts w:ascii="Times New Roman" w:hAnsi="Times New Roman" w:cs="Times New Roman"/>
          <w:sz w:val="24"/>
          <w:szCs w:val="24"/>
        </w:rPr>
      </w:pPr>
      <w:r w:rsidRPr="007265F1">
        <w:rPr>
          <w:rFonts w:ascii="Times New Roman" w:hAnsi="Times New Roman" w:cs="Times New Roman"/>
          <w:sz w:val="24"/>
          <w:szCs w:val="24"/>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w:t>
      </w:r>
      <w:proofErr w:type="gramStart"/>
      <w:r w:rsidRPr="007265F1">
        <w:rPr>
          <w:rFonts w:ascii="Times New Roman" w:hAnsi="Times New Roman" w:cs="Times New Roman"/>
          <w:sz w:val="24"/>
          <w:szCs w:val="24"/>
        </w:rPr>
        <w:t>творческих  и</w:t>
      </w:r>
      <w:proofErr w:type="gramEnd"/>
      <w:r w:rsidRPr="007265F1">
        <w:rPr>
          <w:rFonts w:ascii="Times New Roman" w:hAnsi="Times New Roman" w:cs="Times New Roman"/>
          <w:sz w:val="24"/>
          <w:szCs w:val="24"/>
        </w:rPr>
        <w:t xml:space="preserve"> проектных работ, использование рисунков из ресурса компьютера в оформлении изделий и другое. Создание презентаций в программе PowerPoint или другой. </w:t>
      </w:r>
    </w:p>
    <w:p w14:paraId="48DC833B" w14:textId="77777777" w:rsidR="00820147" w:rsidRPr="007265F1" w:rsidRDefault="00820147" w:rsidP="00820147">
      <w:pPr>
        <w:spacing w:after="0" w:line="259" w:lineRule="auto"/>
        <w:jc w:val="both"/>
        <w:rPr>
          <w:rFonts w:ascii="Times New Roman" w:hAnsi="Times New Roman" w:cs="Times New Roman"/>
          <w:sz w:val="24"/>
          <w:szCs w:val="24"/>
        </w:rPr>
      </w:pPr>
    </w:p>
    <w:p w14:paraId="4EA34101" w14:textId="77777777" w:rsidR="00820147" w:rsidRPr="007265F1" w:rsidRDefault="00820147" w:rsidP="00820147">
      <w:pPr>
        <w:spacing w:after="0"/>
        <w:jc w:val="both"/>
        <w:rPr>
          <w:rFonts w:ascii="Times New Roman" w:hAnsi="Times New Roman" w:cs="Times New Roman"/>
          <w:sz w:val="24"/>
          <w:szCs w:val="24"/>
        </w:rPr>
      </w:pPr>
      <w:r w:rsidRPr="007265F1">
        <w:rPr>
          <w:rFonts w:ascii="Times New Roman" w:hAnsi="Times New Roman" w:cs="Times New Roman"/>
          <w:sz w:val="24"/>
          <w:szCs w:val="24"/>
        </w:rPr>
        <w:t xml:space="preserve">УНИВЕРСАЛЬНЫЕ УЧЕБНЫЕ ДЕЙСТВИЯ </w:t>
      </w:r>
    </w:p>
    <w:p w14:paraId="6801A3A5" w14:textId="77777777" w:rsidR="00820147" w:rsidRPr="007265F1" w:rsidRDefault="00820147" w:rsidP="00820147">
      <w:pPr>
        <w:spacing w:after="0"/>
        <w:ind w:firstLine="570"/>
        <w:jc w:val="both"/>
        <w:rPr>
          <w:rFonts w:ascii="Times New Roman" w:hAnsi="Times New Roman" w:cs="Times New Roman"/>
          <w:sz w:val="24"/>
          <w:szCs w:val="24"/>
        </w:rPr>
      </w:pPr>
      <w:r w:rsidRPr="007265F1">
        <w:rPr>
          <w:rFonts w:ascii="Times New Roman" w:hAnsi="Times New Roman" w:cs="Times New Roman"/>
          <w:sz w:val="24"/>
          <w:szCs w:val="24"/>
        </w:rPr>
        <w:t xml:space="preserve">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1EFDA71" w14:textId="77777777" w:rsidR="00820147" w:rsidRPr="007265F1" w:rsidRDefault="00820147" w:rsidP="00820147">
      <w:pPr>
        <w:spacing w:after="0" w:line="259" w:lineRule="auto"/>
        <w:jc w:val="both"/>
        <w:rPr>
          <w:rFonts w:ascii="Times New Roman" w:hAnsi="Times New Roman" w:cs="Times New Roman"/>
          <w:sz w:val="24"/>
          <w:szCs w:val="24"/>
        </w:rPr>
      </w:pPr>
    </w:p>
    <w:p w14:paraId="099BF14D" w14:textId="77777777" w:rsidR="00820147" w:rsidRPr="007265F1" w:rsidRDefault="00820147" w:rsidP="00820147">
      <w:pPr>
        <w:spacing w:after="0" w:line="296" w:lineRule="auto"/>
        <w:jc w:val="both"/>
        <w:rPr>
          <w:rFonts w:ascii="Times New Roman" w:hAnsi="Times New Roman" w:cs="Times New Roman"/>
          <w:sz w:val="24"/>
          <w:szCs w:val="24"/>
        </w:rPr>
      </w:pPr>
      <w:r w:rsidRPr="007265F1">
        <w:rPr>
          <w:rFonts w:ascii="Times New Roman" w:hAnsi="Times New Roman" w:cs="Times New Roman"/>
          <w:b/>
          <w:sz w:val="24"/>
          <w:szCs w:val="24"/>
        </w:rPr>
        <w:t xml:space="preserve">Познавательные универсальные учебные действия </w:t>
      </w:r>
    </w:p>
    <w:p w14:paraId="3E84DF0E" w14:textId="77777777" w:rsidR="00820147" w:rsidRPr="007265F1" w:rsidRDefault="00820147" w:rsidP="00820147">
      <w:pPr>
        <w:spacing w:after="0" w:line="259" w:lineRule="auto"/>
        <w:jc w:val="both"/>
        <w:rPr>
          <w:rFonts w:ascii="Times New Roman" w:hAnsi="Times New Roman" w:cs="Times New Roman"/>
          <w:sz w:val="24"/>
          <w:szCs w:val="24"/>
        </w:rPr>
      </w:pPr>
      <w:r w:rsidRPr="007265F1">
        <w:rPr>
          <w:rFonts w:ascii="Times New Roman" w:hAnsi="Times New Roman" w:cs="Times New Roman"/>
          <w:b/>
          <w:sz w:val="24"/>
          <w:szCs w:val="24"/>
        </w:rPr>
        <w:t xml:space="preserve">Базовые логические и исследовательские действия: </w:t>
      </w:r>
    </w:p>
    <w:p w14:paraId="0A6DEBE3" w14:textId="77777777" w:rsidR="00820147" w:rsidRPr="007265F1" w:rsidRDefault="00820147" w:rsidP="00820147">
      <w:pPr>
        <w:spacing w:after="0" w:line="259" w:lineRule="auto"/>
        <w:jc w:val="both"/>
        <w:rPr>
          <w:rFonts w:ascii="Times New Roman" w:hAnsi="Times New Roman" w:cs="Times New Roman"/>
          <w:sz w:val="24"/>
          <w:szCs w:val="24"/>
        </w:rPr>
      </w:pPr>
      <w:r w:rsidRPr="007265F1">
        <w:rPr>
          <w:rFonts w:ascii="Times New Roman" w:hAnsi="Times New Roman" w:cs="Times New Roman"/>
          <w:sz w:val="24"/>
          <w:szCs w:val="24"/>
        </w:rPr>
        <w:lastRenderedPageBreak/>
        <w:t xml:space="preserve">ориентироваться в терминах, используемых в технологии, использовать </w:t>
      </w:r>
      <w:proofErr w:type="gramStart"/>
      <w:r w:rsidRPr="007265F1">
        <w:rPr>
          <w:rFonts w:ascii="Times New Roman" w:hAnsi="Times New Roman" w:cs="Times New Roman"/>
          <w:sz w:val="24"/>
          <w:szCs w:val="24"/>
        </w:rPr>
        <w:t>их  в</w:t>
      </w:r>
      <w:proofErr w:type="gramEnd"/>
      <w:r w:rsidRPr="007265F1">
        <w:rPr>
          <w:rFonts w:ascii="Times New Roman" w:hAnsi="Times New Roman" w:cs="Times New Roman"/>
          <w:sz w:val="24"/>
          <w:szCs w:val="24"/>
        </w:rPr>
        <w:t xml:space="preserve"> ответах на вопросы и высказываниях (в пределах изученного); анализировать конструкции предложенных образцов изделий; </w:t>
      </w:r>
    </w:p>
    <w:p w14:paraId="35FF281A" w14:textId="77777777" w:rsidR="00820147" w:rsidRPr="007265F1" w:rsidRDefault="00820147" w:rsidP="00820147">
      <w:pPr>
        <w:spacing w:after="0" w:line="259" w:lineRule="auto"/>
        <w:jc w:val="both"/>
        <w:rPr>
          <w:rFonts w:ascii="Times New Roman" w:hAnsi="Times New Roman" w:cs="Times New Roman"/>
          <w:sz w:val="24"/>
          <w:szCs w:val="24"/>
        </w:rPr>
      </w:pPr>
      <w:r w:rsidRPr="007265F1">
        <w:rPr>
          <w:rFonts w:ascii="Times New Roman" w:hAnsi="Times New Roman" w:cs="Times New Roman"/>
          <w:sz w:val="24"/>
          <w:szCs w:val="24"/>
        </w:rPr>
        <w:t xml:space="preserve">конструировать и моделировать изделия из различных материалов по образцу, </w:t>
      </w:r>
    </w:p>
    <w:p w14:paraId="18B22F9C" w14:textId="77777777" w:rsidR="00820147" w:rsidRPr="007265F1" w:rsidRDefault="00820147" w:rsidP="00820147">
      <w:pPr>
        <w:spacing w:after="0"/>
        <w:jc w:val="both"/>
        <w:rPr>
          <w:rFonts w:ascii="Times New Roman" w:hAnsi="Times New Roman" w:cs="Times New Roman"/>
          <w:sz w:val="24"/>
          <w:szCs w:val="24"/>
        </w:rPr>
      </w:pPr>
      <w:r w:rsidRPr="007265F1">
        <w:rPr>
          <w:rFonts w:ascii="Times New Roman" w:hAnsi="Times New Roman" w:cs="Times New Roman"/>
          <w:sz w:val="24"/>
          <w:szCs w:val="24"/>
        </w:rPr>
        <w:t xml:space="preserve">рисунку, простейшему чертежу, эскизу, схеме с использованием общепринятых условных обозначений и по заданным условиям; выстраивать последовательность практических действий и технологических </w:t>
      </w:r>
    </w:p>
    <w:p w14:paraId="06D93610" w14:textId="77777777" w:rsidR="00820147" w:rsidRPr="007265F1" w:rsidRDefault="00820147" w:rsidP="00820147">
      <w:pPr>
        <w:spacing w:after="0"/>
        <w:jc w:val="both"/>
        <w:rPr>
          <w:rFonts w:ascii="Times New Roman" w:hAnsi="Times New Roman" w:cs="Times New Roman"/>
          <w:sz w:val="24"/>
          <w:szCs w:val="24"/>
        </w:rPr>
      </w:pPr>
      <w:r w:rsidRPr="007265F1">
        <w:rPr>
          <w:rFonts w:ascii="Times New Roman" w:hAnsi="Times New Roman" w:cs="Times New Roman"/>
          <w:sz w:val="24"/>
          <w:szCs w:val="24"/>
        </w:rPr>
        <w:t xml:space="preserve">операций, подбирать материал и инструменты, выполнять экономную разметку, сборку, отделку изделия; 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w:t>
      </w:r>
    </w:p>
    <w:p w14:paraId="55FBB4BD" w14:textId="77777777" w:rsidR="00820147" w:rsidRPr="007265F1" w:rsidRDefault="00820147" w:rsidP="00820147">
      <w:pPr>
        <w:spacing w:after="0"/>
        <w:jc w:val="both"/>
        <w:rPr>
          <w:rFonts w:ascii="Times New Roman" w:hAnsi="Times New Roman" w:cs="Times New Roman"/>
          <w:sz w:val="24"/>
          <w:szCs w:val="24"/>
        </w:rPr>
      </w:pPr>
      <w:r w:rsidRPr="007265F1">
        <w:rPr>
          <w:rFonts w:ascii="Times New Roman" w:hAnsi="Times New Roman" w:cs="Times New Roman"/>
          <w:sz w:val="24"/>
          <w:szCs w:val="24"/>
        </w:rPr>
        <w:t xml:space="preserve">в действии, вносить необходимые дополнения и изменения; </w:t>
      </w:r>
    </w:p>
    <w:p w14:paraId="3451A7F4" w14:textId="77777777" w:rsidR="00820147" w:rsidRPr="007265F1" w:rsidRDefault="00820147" w:rsidP="00820147">
      <w:pPr>
        <w:spacing w:after="0"/>
        <w:ind w:firstLine="570"/>
        <w:jc w:val="both"/>
        <w:rPr>
          <w:rFonts w:ascii="Times New Roman" w:hAnsi="Times New Roman" w:cs="Times New Roman"/>
          <w:sz w:val="24"/>
          <w:szCs w:val="24"/>
        </w:rPr>
      </w:pPr>
      <w:r w:rsidRPr="007265F1">
        <w:rPr>
          <w:rFonts w:ascii="Times New Roman" w:hAnsi="Times New Roman" w:cs="Times New Roman"/>
          <w:sz w:val="24"/>
          <w:szCs w:val="24"/>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выполнять действия анализа и синтеза, сравнения, классификации предметов (изделий) с учетом указанных критериев; анализировать устройство простых изделий по образцу, рисунку, выделять </w:t>
      </w:r>
    </w:p>
    <w:p w14:paraId="3BA507B2" w14:textId="77777777" w:rsidR="00820147" w:rsidRPr="007265F1" w:rsidRDefault="00820147" w:rsidP="00820147">
      <w:pPr>
        <w:spacing w:after="0"/>
        <w:jc w:val="both"/>
        <w:rPr>
          <w:rFonts w:ascii="Times New Roman" w:hAnsi="Times New Roman" w:cs="Times New Roman"/>
          <w:sz w:val="24"/>
          <w:szCs w:val="24"/>
        </w:rPr>
      </w:pPr>
      <w:r w:rsidRPr="007265F1">
        <w:rPr>
          <w:rFonts w:ascii="Times New Roman" w:hAnsi="Times New Roman" w:cs="Times New Roman"/>
          <w:sz w:val="24"/>
          <w:szCs w:val="24"/>
        </w:rPr>
        <w:t xml:space="preserve">основные и второстепенные составляющие конструкции. </w:t>
      </w:r>
    </w:p>
    <w:p w14:paraId="4524F927" w14:textId="77777777" w:rsidR="00820147" w:rsidRPr="007265F1" w:rsidRDefault="00820147" w:rsidP="00820147">
      <w:pPr>
        <w:spacing w:after="0" w:line="259" w:lineRule="auto"/>
        <w:jc w:val="both"/>
        <w:rPr>
          <w:rFonts w:ascii="Times New Roman" w:hAnsi="Times New Roman" w:cs="Times New Roman"/>
          <w:sz w:val="24"/>
          <w:szCs w:val="24"/>
        </w:rPr>
      </w:pPr>
      <w:r w:rsidRPr="007265F1">
        <w:rPr>
          <w:rFonts w:ascii="Times New Roman" w:hAnsi="Times New Roman" w:cs="Times New Roman"/>
          <w:b/>
          <w:sz w:val="24"/>
          <w:szCs w:val="24"/>
        </w:rPr>
        <w:t xml:space="preserve">Работа с информацией: </w:t>
      </w:r>
    </w:p>
    <w:p w14:paraId="36771D91" w14:textId="77777777" w:rsidR="00820147" w:rsidRPr="007265F1" w:rsidRDefault="00820147" w:rsidP="00820147">
      <w:pPr>
        <w:spacing w:after="0"/>
        <w:ind w:firstLine="570"/>
        <w:jc w:val="both"/>
        <w:rPr>
          <w:rFonts w:ascii="Times New Roman" w:hAnsi="Times New Roman" w:cs="Times New Roman"/>
          <w:sz w:val="24"/>
          <w:szCs w:val="24"/>
        </w:rPr>
      </w:pPr>
      <w:r w:rsidRPr="007265F1">
        <w:rPr>
          <w:rFonts w:ascii="Times New Roman" w:hAnsi="Times New Roman" w:cs="Times New Roman"/>
          <w:sz w:val="24"/>
          <w:szCs w:val="24"/>
        </w:rPr>
        <w:t xml:space="preserve">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на основе анализа информации производить выбор наиболее эффективных способов работы;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осуществлять поиск дополнительной информации по тематике творческих  и проектных работ; использовать рисунки из ресурса компьютера в оформлении изделий и другое;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12B619B2" w14:textId="77777777" w:rsidR="00820147" w:rsidRPr="007265F1" w:rsidRDefault="00820147" w:rsidP="00820147">
      <w:pPr>
        <w:spacing w:after="0" w:line="259" w:lineRule="auto"/>
        <w:jc w:val="both"/>
        <w:rPr>
          <w:rFonts w:ascii="Times New Roman" w:hAnsi="Times New Roman" w:cs="Times New Roman"/>
          <w:sz w:val="24"/>
          <w:szCs w:val="24"/>
        </w:rPr>
      </w:pPr>
    </w:p>
    <w:p w14:paraId="6F048938" w14:textId="77777777" w:rsidR="00820147" w:rsidRPr="007265F1" w:rsidRDefault="00820147" w:rsidP="00820147">
      <w:pPr>
        <w:spacing w:after="0" w:line="296" w:lineRule="auto"/>
        <w:jc w:val="both"/>
        <w:rPr>
          <w:rFonts w:ascii="Times New Roman" w:hAnsi="Times New Roman" w:cs="Times New Roman"/>
          <w:sz w:val="24"/>
          <w:szCs w:val="24"/>
        </w:rPr>
      </w:pPr>
      <w:r w:rsidRPr="007265F1">
        <w:rPr>
          <w:rFonts w:ascii="Times New Roman" w:hAnsi="Times New Roman" w:cs="Times New Roman"/>
          <w:b/>
          <w:sz w:val="24"/>
          <w:szCs w:val="24"/>
        </w:rPr>
        <w:t xml:space="preserve">Коммуникативные универсальные учебные </w:t>
      </w:r>
      <w:proofErr w:type="spellStart"/>
      <w:r w:rsidRPr="007265F1">
        <w:rPr>
          <w:rFonts w:ascii="Times New Roman" w:hAnsi="Times New Roman" w:cs="Times New Roman"/>
          <w:b/>
          <w:sz w:val="24"/>
          <w:szCs w:val="24"/>
        </w:rPr>
        <w:t>действияОбщение</w:t>
      </w:r>
      <w:proofErr w:type="spellEnd"/>
      <w:r w:rsidRPr="007265F1">
        <w:rPr>
          <w:rFonts w:ascii="Times New Roman" w:hAnsi="Times New Roman" w:cs="Times New Roman"/>
          <w:b/>
          <w:sz w:val="24"/>
          <w:szCs w:val="24"/>
        </w:rPr>
        <w:t xml:space="preserve">: </w:t>
      </w:r>
    </w:p>
    <w:p w14:paraId="1C111518" w14:textId="77777777" w:rsidR="00820147" w:rsidRPr="007265F1" w:rsidRDefault="00820147" w:rsidP="00820147">
      <w:pPr>
        <w:spacing w:after="0" w:line="259" w:lineRule="auto"/>
        <w:jc w:val="both"/>
        <w:rPr>
          <w:rFonts w:ascii="Times New Roman" w:hAnsi="Times New Roman" w:cs="Times New Roman"/>
          <w:sz w:val="24"/>
          <w:szCs w:val="24"/>
        </w:rPr>
      </w:pPr>
      <w:r w:rsidRPr="007265F1">
        <w:rPr>
          <w:rFonts w:ascii="Times New Roman" w:hAnsi="Times New Roman" w:cs="Times New Roman"/>
          <w:sz w:val="24"/>
          <w:szCs w:val="24"/>
        </w:rPr>
        <w:t xml:space="preserve">соблюдать правила участия в диалоге: ставить вопросы, аргументировать  и доказывать свою точку зрения, уважительно относиться к чужому мнению; 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операций  при работе с разными материалами;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14:paraId="5662F4FC" w14:textId="77777777" w:rsidR="00820147" w:rsidRPr="007265F1" w:rsidRDefault="00820147" w:rsidP="00820147">
      <w:pPr>
        <w:spacing w:after="0" w:line="259" w:lineRule="auto"/>
        <w:jc w:val="both"/>
        <w:rPr>
          <w:rFonts w:ascii="Times New Roman" w:hAnsi="Times New Roman" w:cs="Times New Roman"/>
          <w:sz w:val="24"/>
          <w:szCs w:val="24"/>
        </w:rPr>
      </w:pPr>
    </w:p>
    <w:p w14:paraId="2D5D5B63" w14:textId="77777777" w:rsidR="00820147" w:rsidRPr="007265F1" w:rsidRDefault="00820147" w:rsidP="00820147">
      <w:pPr>
        <w:spacing w:after="0" w:line="296" w:lineRule="auto"/>
        <w:jc w:val="both"/>
        <w:rPr>
          <w:rFonts w:ascii="Times New Roman" w:hAnsi="Times New Roman" w:cs="Times New Roman"/>
          <w:sz w:val="24"/>
          <w:szCs w:val="24"/>
        </w:rPr>
      </w:pPr>
      <w:r w:rsidRPr="007265F1">
        <w:rPr>
          <w:rFonts w:ascii="Times New Roman" w:hAnsi="Times New Roman" w:cs="Times New Roman"/>
          <w:b/>
          <w:sz w:val="24"/>
          <w:szCs w:val="24"/>
        </w:rPr>
        <w:t xml:space="preserve">Регулятивные универсальные учебные действия Самоорганизация и самоконтроль: </w:t>
      </w:r>
    </w:p>
    <w:p w14:paraId="7187B7C2" w14:textId="77777777" w:rsidR="00820147" w:rsidRPr="007265F1" w:rsidRDefault="00820147" w:rsidP="00820147">
      <w:pPr>
        <w:spacing w:after="0" w:line="259" w:lineRule="auto"/>
        <w:jc w:val="both"/>
        <w:rPr>
          <w:rFonts w:ascii="Times New Roman" w:hAnsi="Times New Roman" w:cs="Times New Roman"/>
          <w:sz w:val="24"/>
          <w:szCs w:val="24"/>
        </w:rPr>
      </w:pPr>
      <w:r w:rsidRPr="007265F1">
        <w:rPr>
          <w:rFonts w:ascii="Times New Roman" w:hAnsi="Times New Roman" w:cs="Times New Roman"/>
          <w:sz w:val="24"/>
          <w:szCs w:val="24"/>
        </w:rPr>
        <w:t xml:space="preserve">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целью  и выполнять ее в соответствии с планом;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выполнять действия контроля (самоконтроля) и оценки, процесса и результата деятельности, при необходимости вносить коррективы в выполняемые действия; проявлять волевую саморегуляцию при выполнении задания. </w:t>
      </w:r>
    </w:p>
    <w:p w14:paraId="7EA182A9" w14:textId="77777777" w:rsidR="00820147" w:rsidRPr="007265F1" w:rsidRDefault="00820147" w:rsidP="00820147">
      <w:pPr>
        <w:spacing w:after="0" w:line="296" w:lineRule="auto"/>
        <w:jc w:val="both"/>
        <w:rPr>
          <w:rFonts w:ascii="Times New Roman" w:hAnsi="Times New Roman" w:cs="Times New Roman"/>
          <w:sz w:val="24"/>
          <w:szCs w:val="24"/>
        </w:rPr>
      </w:pPr>
      <w:r w:rsidRPr="007265F1">
        <w:rPr>
          <w:rFonts w:ascii="Times New Roman" w:hAnsi="Times New Roman" w:cs="Times New Roman"/>
          <w:b/>
          <w:sz w:val="24"/>
          <w:szCs w:val="24"/>
        </w:rPr>
        <w:t xml:space="preserve">Совместная деятельность: </w:t>
      </w:r>
    </w:p>
    <w:p w14:paraId="151E90E6" w14:textId="77777777" w:rsidR="00820147" w:rsidRPr="007265F1" w:rsidRDefault="00820147" w:rsidP="00820147">
      <w:pPr>
        <w:spacing w:after="0" w:line="259" w:lineRule="auto"/>
        <w:jc w:val="both"/>
        <w:rPr>
          <w:rFonts w:ascii="Times New Roman" w:hAnsi="Times New Roman" w:cs="Times New Roman"/>
          <w:sz w:val="24"/>
          <w:szCs w:val="24"/>
        </w:rPr>
      </w:pPr>
      <w:r w:rsidRPr="007265F1">
        <w:rPr>
          <w:rFonts w:ascii="Times New Roman" w:hAnsi="Times New Roman" w:cs="Times New Roman"/>
          <w:sz w:val="24"/>
          <w:szCs w:val="24"/>
        </w:rPr>
        <w:lastRenderedPageBreak/>
        <w:t xml:space="preserve">организовывать под руководством учителя совместную работу в группе: </w:t>
      </w:r>
    </w:p>
    <w:p w14:paraId="50A972A3" w14:textId="77777777" w:rsidR="00820147" w:rsidRPr="007265F1" w:rsidRDefault="00820147" w:rsidP="00820147">
      <w:pPr>
        <w:spacing w:after="0"/>
        <w:jc w:val="both"/>
        <w:rPr>
          <w:rFonts w:ascii="Times New Roman" w:hAnsi="Times New Roman" w:cs="Times New Roman"/>
          <w:sz w:val="24"/>
          <w:szCs w:val="24"/>
        </w:rPr>
      </w:pPr>
      <w:r w:rsidRPr="007265F1">
        <w:rPr>
          <w:rFonts w:ascii="Times New Roman" w:hAnsi="Times New Roman" w:cs="Times New Roman"/>
          <w:sz w:val="24"/>
          <w:szCs w:val="24"/>
        </w:rPr>
        <w:t xml:space="preserve">распределять роли, выполнять функции руководителя или подчиненного, осуществлять продуктивное сотрудничество, взаимопомощь; проявлять интерес к деятельности своих товарищей и результатам их работы, в доброжелательной форме комментировать и оценивать их достижения; в процессе анализа и оценки совместной деятельности высказывать свои </w:t>
      </w:r>
    </w:p>
    <w:p w14:paraId="0F9FC211" w14:textId="77777777" w:rsidR="00820147" w:rsidRPr="007265F1" w:rsidRDefault="00820147" w:rsidP="00820147">
      <w:pPr>
        <w:spacing w:after="0"/>
        <w:jc w:val="both"/>
        <w:rPr>
          <w:rFonts w:ascii="Times New Roman" w:hAnsi="Times New Roman" w:cs="Times New Roman"/>
          <w:sz w:val="24"/>
          <w:szCs w:val="24"/>
        </w:rPr>
      </w:pPr>
      <w:r w:rsidRPr="007265F1">
        <w:rPr>
          <w:rFonts w:ascii="Times New Roman" w:hAnsi="Times New Roman" w:cs="Times New Roman"/>
          <w:sz w:val="24"/>
          <w:szCs w:val="24"/>
        </w:rPr>
        <w:t xml:space="preserve">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14:paraId="7EE4BA66" w14:textId="77777777" w:rsidR="00820147" w:rsidRPr="007265F1" w:rsidRDefault="00820147" w:rsidP="00820147">
      <w:pPr>
        <w:spacing w:after="0" w:line="259" w:lineRule="auto"/>
        <w:jc w:val="both"/>
        <w:rPr>
          <w:rFonts w:ascii="Times New Roman" w:hAnsi="Times New Roman" w:cs="Times New Roman"/>
          <w:sz w:val="24"/>
          <w:szCs w:val="24"/>
        </w:rPr>
      </w:pPr>
    </w:p>
    <w:p w14:paraId="27CFCC0C" w14:textId="77777777" w:rsidR="00820147" w:rsidRPr="007265F1" w:rsidRDefault="00820147" w:rsidP="00820147">
      <w:pPr>
        <w:spacing w:after="0" w:line="259" w:lineRule="auto"/>
        <w:jc w:val="both"/>
        <w:rPr>
          <w:rFonts w:ascii="Times New Roman" w:hAnsi="Times New Roman" w:cs="Times New Roman"/>
          <w:sz w:val="24"/>
          <w:szCs w:val="24"/>
        </w:rPr>
      </w:pPr>
      <w:r w:rsidRPr="007265F1">
        <w:rPr>
          <w:rFonts w:ascii="Times New Roman" w:hAnsi="Times New Roman" w:cs="Times New Roman"/>
          <w:sz w:val="24"/>
          <w:szCs w:val="24"/>
        </w:rPr>
        <w:t xml:space="preserve">ПЛАНИРУЕМЫЕ РЕЗУЛЬТАТЫ ОСВОЕНИЯ </w:t>
      </w:r>
      <w:proofErr w:type="gramStart"/>
      <w:r w:rsidRPr="007265F1">
        <w:rPr>
          <w:rFonts w:ascii="Times New Roman" w:hAnsi="Times New Roman" w:cs="Times New Roman"/>
          <w:sz w:val="24"/>
          <w:szCs w:val="24"/>
        </w:rPr>
        <w:t>ПРОГРАММЫ  ПО</w:t>
      </w:r>
      <w:proofErr w:type="gramEnd"/>
      <w:r w:rsidRPr="007265F1">
        <w:rPr>
          <w:rFonts w:ascii="Times New Roman" w:hAnsi="Times New Roman" w:cs="Times New Roman"/>
          <w:sz w:val="24"/>
          <w:szCs w:val="24"/>
        </w:rPr>
        <w:t xml:space="preserve"> ТРУДУ (ТЕХНОЛОГИИ) НА УРОВНЕ НАЧАЛЬНОГО ОБЩЕГО ОБРАЗОВАНИЯ </w:t>
      </w:r>
    </w:p>
    <w:p w14:paraId="69D3BEE6" w14:textId="77777777" w:rsidR="00820147" w:rsidRPr="007265F1" w:rsidRDefault="00820147" w:rsidP="00820147">
      <w:pPr>
        <w:spacing w:after="0" w:line="259" w:lineRule="auto"/>
        <w:jc w:val="both"/>
        <w:rPr>
          <w:rFonts w:ascii="Times New Roman" w:hAnsi="Times New Roman" w:cs="Times New Roman"/>
          <w:sz w:val="24"/>
          <w:szCs w:val="24"/>
        </w:rPr>
      </w:pPr>
    </w:p>
    <w:p w14:paraId="7B4F75E3" w14:textId="77777777" w:rsidR="00820147" w:rsidRPr="007265F1" w:rsidRDefault="00820147" w:rsidP="00820147">
      <w:pPr>
        <w:pStyle w:val="2"/>
        <w:spacing w:before="0"/>
        <w:jc w:val="both"/>
        <w:rPr>
          <w:rFonts w:ascii="Times New Roman" w:hAnsi="Times New Roman" w:cs="Times New Roman"/>
          <w:sz w:val="24"/>
          <w:szCs w:val="24"/>
        </w:rPr>
      </w:pPr>
      <w:bookmarkStart w:id="67" w:name="_Toc171605054"/>
      <w:bookmarkStart w:id="68" w:name="_Toc171606015"/>
      <w:r w:rsidRPr="007265F1">
        <w:rPr>
          <w:rFonts w:ascii="Times New Roman" w:hAnsi="Times New Roman" w:cs="Times New Roman"/>
          <w:sz w:val="24"/>
          <w:szCs w:val="24"/>
        </w:rPr>
        <w:t>ЛИЧНОСТНЫЕ РЕЗУЛЬТАТЫ</w:t>
      </w:r>
      <w:bookmarkEnd w:id="67"/>
      <w:bookmarkEnd w:id="68"/>
    </w:p>
    <w:p w14:paraId="326A7ABB" w14:textId="77777777" w:rsidR="00820147" w:rsidRPr="007265F1" w:rsidRDefault="00820147" w:rsidP="00820147">
      <w:pPr>
        <w:spacing w:after="0"/>
        <w:ind w:firstLine="570"/>
        <w:jc w:val="both"/>
        <w:rPr>
          <w:rFonts w:ascii="Times New Roman" w:hAnsi="Times New Roman" w:cs="Times New Roman"/>
          <w:sz w:val="24"/>
          <w:szCs w:val="24"/>
        </w:rPr>
      </w:pPr>
      <w:r w:rsidRPr="007265F1">
        <w:rPr>
          <w:rFonts w:ascii="Times New Roman" w:hAnsi="Times New Roman" w:cs="Times New Roman"/>
          <w:sz w:val="24"/>
          <w:szCs w:val="24"/>
        </w:rPr>
        <w:t xml:space="preserve">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gramStart"/>
      <w:r w:rsidRPr="007265F1">
        <w:rPr>
          <w:rFonts w:ascii="Times New Roman" w:hAnsi="Times New Roman" w:cs="Times New Roman"/>
          <w:sz w:val="24"/>
          <w:szCs w:val="24"/>
        </w:rPr>
        <w:t>социокультурными  и</w:t>
      </w:r>
      <w:proofErr w:type="gramEnd"/>
      <w:r w:rsidRPr="007265F1">
        <w:rPr>
          <w:rFonts w:ascii="Times New Roman" w:hAnsi="Times New Roman" w:cs="Times New Roman"/>
          <w:sz w:val="24"/>
          <w:szCs w:val="24"/>
        </w:rPr>
        <w:t xml:space="preserve">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39F315C0" w14:textId="77777777" w:rsidR="00820147" w:rsidRPr="007265F1" w:rsidRDefault="00820147" w:rsidP="00820147">
      <w:pPr>
        <w:spacing w:after="0"/>
        <w:ind w:firstLine="570"/>
        <w:jc w:val="both"/>
        <w:rPr>
          <w:rFonts w:ascii="Times New Roman" w:hAnsi="Times New Roman" w:cs="Times New Roman"/>
          <w:sz w:val="24"/>
          <w:szCs w:val="24"/>
        </w:rPr>
      </w:pPr>
      <w:r w:rsidRPr="007265F1">
        <w:rPr>
          <w:rFonts w:ascii="Times New Roman" w:hAnsi="Times New Roman" w:cs="Times New Roman"/>
          <w:sz w:val="24"/>
          <w:szCs w:val="24"/>
        </w:rPr>
        <w:t xml:space="preserve">В результате изучения труда (технологии) на уровне начального общего образования у обучающегося будут сформированы следующие личностные результаты: </w:t>
      </w:r>
    </w:p>
    <w:p w14:paraId="3D963AF8" w14:textId="77777777" w:rsidR="00820147" w:rsidRPr="007265F1" w:rsidRDefault="00820147" w:rsidP="00820147">
      <w:pPr>
        <w:spacing w:after="0"/>
        <w:ind w:firstLine="570"/>
        <w:jc w:val="both"/>
        <w:rPr>
          <w:rFonts w:ascii="Times New Roman" w:hAnsi="Times New Roman" w:cs="Times New Roman"/>
          <w:sz w:val="24"/>
          <w:szCs w:val="24"/>
        </w:rPr>
      </w:pPr>
      <w:r w:rsidRPr="007265F1">
        <w:rPr>
          <w:rFonts w:ascii="Times New Roman" w:hAnsi="Times New Roman" w:cs="Times New Roman"/>
          <w:sz w:val="24"/>
          <w:szCs w:val="24"/>
        </w:rP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осознание роли человека и используемых им технологий в сохранении </w:t>
      </w:r>
    </w:p>
    <w:p w14:paraId="47611C3A" w14:textId="77777777" w:rsidR="00820147" w:rsidRPr="007265F1" w:rsidRDefault="00820147" w:rsidP="00820147">
      <w:pPr>
        <w:spacing w:after="0"/>
        <w:jc w:val="both"/>
        <w:rPr>
          <w:rFonts w:ascii="Times New Roman" w:hAnsi="Times New Roman" w:cs="Times New Roman"/>
          <w:sz w:val="24"/>
          <w:szCs w:val="24"/>
        </w:rPr>
      </w:pPr>
      <w:r w:rsidRPr="007265F1">
        <w:rPr>
          <w:rFonts w:ascii="Times New Roman" w:hAnsi="Times New Roman" w:cs="Times New Roman"/>
          <w:sz w:val="24"/>
          <w:szCs w:val="24"/>
        </w:rPr>
        <w:t xml:space="preserve">гармонического сосуществования рукотворного мира с миром природы, ответственное отношение к сохранению окружающей среды; понимание культурно-исторической ценности традиций, отраженных  </w:t>
      </w:r>
    </w:p>
    <w:p w14:paraId="7384B8A1" w14:textId="77777777" w:rsidR="00820147" w:rsidRPr="007265F1" w:rsidRDefault="00820147" w:rsidP="00820147">
      <w:pPr>
        <w:spacing w:after="0"/>
        <w:jc w:val="both"/>
        <w:rPr>
          <w:rFonts w:ascii="Times New Roman" w:hAnsi="Times New Roman" w:cs="Times New Roman"/>
          <w:sz w:val="24"/>
          <w:szCs w:val="24"/>
        </w:rPr>
      </w:pPr>
      <w:r w:rsidRPr="007265F1">
        <w:rPr>
          <w:rFonts w:ascii="Times New Roman" w:hAnsi="Times New Roman" w:cs="Times New Roman"/>
          <w:sz w:val="24"/>
          <w:szCs w:val="24"/>
        </w:rPr>
        <w:t xml:space="preserve">в предметном мире, чувство сопричастности к культуре своего народа, уважительное отношение к культурным традициям других народов; 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проявление устойчивых волевых качеств и способность к саморегуляции: </w:t>
      </w:r>
    </w:p>
    <w:p w14:paraId="45ABF758" w14:textId="77777777" w:rsidR="00820147" w:rsidRPr="007265F1" w:rsidRDefault="00820147" w:rsidP="00820147">
      <w:pPr>
        <w:spacing w:after="0"/>
        <w:jc w:val="both"/>
        <w:rPr>
          <w:rFonts w:ascii="Times New Roman" w:hAnsi="Times New Roman" w:cs="Times New Roman"/>
          <w:sz w:val="24"/>
          <w:szCs w:val="24"/>
        </w:rPr>
      </w:pPr>
      <w:r w:rsidRPr="007265F1">
        <w:rPr>
          <w:rFonts w:ascii="Times New Roman" w:hAnsi="Times New Roman" w:cs="Times New Roman"/>
          <w:sz w:val="24"/>
          <w:szCs w:val="24"/>
        </w:rPr>
        <w:t xml:space="preserve">организованность, аккуратность, трудолюбие, ответственность, умение справляться с доступными проблемами; готовность вступать в сотрудничество с другими людьми с учетом этики общения, проявление толерантности и доброжелательности. </w:t>
      </w:r>
    </w:p>
    <w:p w14:paraId="713CB25F" w14:textId="77777777" w:rsidR="00820147" w:rsidRPr="007265F1" w:rsidRDefault="00820147" w:rsidP="00820147">
      <w:pPr>
        <w:spacing w:after="0" w:line="259" w:lineRule="auto"/>
        <w:jc w:val="both"/>
        <w:rPr>
          <w:rFonts w:ascii="Times New Roman" w:hAnsi="Times New Roman" w:cs="Times New Roman"/>
          <w:sz w:val="24"/>
          <w:szCs w:val="24"/>
        </w:rPr>
      </w:pPr>
    </w:p>
    <w:p w14:paraId="4093EAAF" w14:textId="77777777" w:rsidR="00820147" w:rsidRPr="007265F1" w:rsidRDefault="00820147" w:rsidP="00820147">
      <w:pPr>
        <w:pStyle w:val="2"/>
        <w:spacing w:before="0"/>
        <w:jc w:val="both"/>
        <w:rPr>
          <w:rFonts w:ascii="Times New Roman" w:hAnsi="Times New Roman" w:cs="Times New Roman"/>
          <w:sz w:val="24"/>
          <w:szCs w:val="24"/>
        </w:rPr>
      </w:pPr>
      <w:bookmarkStart w:id="69" w:name="_Toc171605055"/>
      <w:bookmarkStart w:id="70" w:name="_Toc171606016"/>
      <w:r w:rsidRPr="007265F1">
        <w:rPr>
          <w:rFonts w:ascii="Times New Roman" w:hAnsi="Times New Roman" w:cs="Times New Roman"/>
          <w:sz w:val="24"/>
          <w:szCs w:val="24"/>
        </w:rPr>
        <w:t>МЕТАПРЕДМЕТНЫЕ РЕЗУЛЬТАТЫ</w:t>
      </w:r>
      <w:bookmarkEnd w:id="69"/>
      <w:bookmarkEnd w:id="70"/>
    </w:p>
    <w:p w14:paraId="059F254D" w14:textId="77777777" w:rsidR="00820147" w:rsidRPr="007265F1" w:rsidRDefault="00820147" w:rsidP="00820147">
      <w:pPr>
        <w:spacing w:after="0"/>
        <w:ind w:firstLine="570"/>
        <w:jc w:val="both"/>
        <w:rPr>
          <w:rFonts w:ascii="Times New Roman" w:hAnsi="Times New Roman" w:cs="Times New Roman"/>
          <w:sz w:val="24"/>
          <w:szCs w:val="24"/>
        </w:rPr>
      </w:pPr>
      <w:r w:rsidRPr="007265F1">
        <w:rPr>
          <w:rFonts w:ascii="Times New Roman" w:hAnsi="Times New Roman" w:cs="Times New Roman"/>
          <w:sz w:val="24"/>
          <w:szCs w:val="24"/>
        </w:rPr>
        <w:t xml:space="preserve">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w:t>
      </w:r>
      <w:r w:rsidRPr="007265F1">
        <w:rPr>
          <w:rFonts w:ascii="Times New Roman" w:hAnsi="Times New Roman" w:cs="Times New Roman"/>
          <w:sz w:val="24"/>
          <w:szCs w:val="24"/>
        </w:rPr>
        <w:tab/>
        <w:t xml:space="preserve">действия, коммуникативные универсальные учебные действия, регулятивные универсальные учебные действия, совместная деятельность. </w:t>
      </w:r>
    </w:p>
    <w:p w14:paraId="4566B9C3" w14:textId="77777777" w:rsidR="00820147" w:rsidRPr="007265F1" w:rsidRDefault="00820147" w:rsidP="00820147">
      <w:pPr>
        <w:spacing w:after="0" w:line="259" w:lineRule="auto"/>
        <w:jc w:val="both"/>
        <w:rPr>
          <w:rFonts w:ascii="Times New Roman" w:hAnsi="Times New Roman" w:cs="Times New Roman"/>
          <w:sz w:val="24"/>
          <w:szCs w:val="24"/>
        </w:rPr>
      </w:pPr>
    </w:p>
    <w:p w14:paraId="10F14FED" w14:textId="77777777" w:rsidR="00820147" w:rsidRPr="007265F1" w:rsidRDefault="00820147" w:rsidP="00820147">
      <w:pPr>
        <w:spacing w:after="0" w:line="259" w:lineRule="auto"/>
        <w:jc w:val="both"/>
        <w:rPr>
          <w:rFonts w:ascii="Times New Roman" w:hAnsi="Times New Roman" w:cs="Times New Roman"/>
          <w:sz w:val="24"/>
          <w:szCs w:val="24"/>
        </w:rPr>
      </w:pPr>
      <w:r w:rsidRPr="007265F1">
        <w:rPr>
          <w:rFonts w:ascii="Times New Roman" w:hAnsi="Times New Roman" w:cs="Times New Roman"/>
          <w:b/>
          <w:sz w:val="24"/>
          <w:szCs w:val="24"/>
        </w:rPr>
        <w:lastRenderedPageBreak/>
        <w:t xml:space="preserve">Познавательные универсальные учебные действия Базовые логические и исследовательские действия: </w:t>
      </w:r>
    </w:p>
    <w:p w14:paraId="1493E1A9" w14:textId="77777777" w:rsidR="00820147" w:rsidRPr="007265F1" w:rsidRDefault="00820147" w:rsidP="00820147">
      <w:pPr>
        <w:spacing w:after="0"/>
        <w:ind w:firstLine="570"/>
        <w:jc w:val="both"/>
        <w:rPr>
          <w:rFonts w:ascii="Times New Roman" w:hAnsi="Times New Roman" w:cs="Times New Roman"/>
          <w:sz w:val="24"/>
          <w:szCs w:val="24"/>
        </w:rPr>
      </w:pPr>
      <w:r w:rsidRPr="007265F1">
        <w:rPr>
          <w:rFonts w:ascii="Times New Roman" w:hAnsi="Times New Roman" w:cs="Times New Roman"/>
          <w:sz w:val="24"/>
          <w:szCs w:val="24"/>
        </w:rPr>
        <w:t xml:space="preserve">ориентироваться в терминах и понятиях, используемых в </w:t>
      </w:r>
      <w:proofErr w:type="gramStart"/>
      <w:r w:rsidRPr="007265F1">
        <w:rPr>
          <w:rFonts w:ascii="Times New Roman" w:hAnsi="Times New Roman" w:cs="Times New Roman"/>
          <w:sz w:val="24"/>
          <w:szCs w:val="24"/>
        </w:rPr>
        <w:t>технологии  (</w:t>
      </w:r>
      <w:proofErr w:type="gramEnd"/>
      <w:r w:rsidRPr="007265F1">
        <w:rPr>
          <w:rFonts w:ascii="Times New Roman" w:hAnsi="Times New Roman" w:cs="Times New Roman"/>
          <w:sz w:val="24"/>
          <w:szCs w:val="24"/>
        </w:rPr>
        <w:t xml:space="preserve">в пределах изученного), использовать изученную терминологию в своих устных  и письменных высказываниях; осуществлять анализ объектов и изделий с выделением существенных  и несущественных признаков; сравнивать группы объектов (изделий), выделять в них общее и различия; </w:t>
      </w:r>
    </w:p>
    <w:p w14:paraId="0844CA78" w14:textId="77777777" w:rsidR="00820147" w:rsidRPr="007265F1" w:rsidRDefault="00820147" w:rsidP="00820147">
      <w:pPr>
        <w:tabs>
          <w:tab w:val="center" w:pos="972"/>
          <w:tab w:val="center" w:pos="2592"/>
          <w:tab w:val="center" w:pos="5464"/>
          <w:tab w:val="center" w:pos="7715"/>
          <w:tab w:val="right" w:pos="9948"/>
        </w:tabs>
        <w:spacing w:after="0" w:line="259" w:lineRule="auto"/>
        <w:jc w:val="both"/>
        <w:rPr>
          <w:rFonts w:ascii="Times New Roman" w:hAnsi="Times New Roman" w:cs="Times New Roman"/>
          <w:sz w:val="24"/>
          <w:szCs w:val="24"/>
        </w:rPr>
      </w:pPr>
      <w:r w:rsidRPr="007265F1">
        <w:rPr>
          <w:rFonts w:ascii="Times New Roman" w:hAnsi="Times New Roman" w:cs="Times New Roman"/>
          <w:sz w:val="24"/>
          <w:szCs w:val="24"/>
        </w:rPr>
        <w:t xml:space="preserve">делать </w:t>
      </w:r>
      <w:r w:rsidRPr="007265F1">
        <w:rPr>
          <w:rFonts w:ascii="Times New Roman" w:hAnsi="Times New Roman" w:cs="Times New Roman"/>
          <w:sz w:val="24"/>
          <w:szCs w:val="24"/>
        </w:rPr>
        <w:tab/>
        <w:t xml:space="preserve">обобщения </w:t>
      </w:r>
      <w:r w:rsidRPr="007265F1">
        <w:rPr>
          <w:rFonts w:ascii="Times New Roman" w:hAnsi="Times New Roman" w:cs="Times New Roman"/>
          <w:sz w:val="24"/>
          <w:szCs w:val="24"/>
        </w:rPr>
        <w:tab/>
        <w:t xml:space="preserve">(технико-технологического </w:t>
      </w:r>
      <w:r w:rsidRPr="007265F1">
        <w:rPr>
          <w:rFonts w:ascii="Times New Roman" w:hAnsi="Times New Roman" w:cs="Times New Roman"/>
          <w:sz w:val="24"/>
          <w:szCs w:val="24"/>
        </w:rPr>
        <w:tab/>
        <w:t xml:space="preserve">и </w:t>
      </w:r>
      <w:r w:rsidRPr="007265F1">
        <w:rPr>
          <w:rFonts w:ascii="Times New Roman" w:hAnsi="Times New Roman" w:cs="Times New Roman"/>
          <w:sz w:val="24"/>
          <w:szCs w:val="24"/>
        </w:rPr>
        <w:tab/>
        <w:t xml:space="preserve">декоративно-художественного характера) по изучаемой тематике; использовать схемы, модели и простейшие чертежи в собственной практической творческой деятельности; 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p>
    <w:p w14:paraId="5218084D" w14:textId="77777777" w:rsidR="00820147" w:rsidRPr="007265F1" w:rsidRDefault="00820147" w:rsidP="00820147">
      <w:pPr>
        <w:spacing w:after="0" w:line="259" w:lineRule="auto"/>
        <w:jc w:val="both"/>
        <w:rPr>
          <w:rFonts w:ascii="Times New Roman" w:hAnsi="Times New Roman" w:cs="Times New Roman"/>
          <w:sz w:val="24"/>
          <w:szCs w:val="24"/>
        </w:rPr>
      </w:pPr>
    </w:p>
    <w:p w14:paraId="7F036057" w14:textId="77777777" w:rsidR="00820147" w:rsidRPr="007265F1" w:rsidRDefault="00820147" w:rsidP="00820147">
      <w:pPr>
        <w:spacing w:after="0" w:line="259" w:lineRule="auto"/>
        <w:jc w:val="both"/>
        <w:rPr>
          <w:rFonts w:ascii="Times New Roman" w:hAnsi="Times New Roman" w:cs="Times New Roman"/>
          <w:sz w:val="24"/>
          <w:szCs w:val="24"/>
        </w:rPr>
      </w:pPr>
      <w:r w:rsidRPr="007265F1">
        <w:rPr>
          <w:rFonts w:ascii="Times New Roman" w:hAnsi="Times New Roman" w:cs="Times New Roman"/>
          <w:b/>
          <w:sz w:val="24"/>
          <w:szCs w:val="24"/>
        </w:rPr>
        <w:t>Работа с информацией:</w:t>
      </w:r>
    </w:p>
    <w:p w14:paraId="3F93D8CD" w14:textId="77777777" w:rsidR="00820147" w:rsidRPr="007265F1" w:rsidRDefault="00820147" w:rsidP="00820147">
      <w:pPr>
        <w:spacing w:after="0"/>
        <w:ind w:firstLine="570"/>
        <w:jc w:val="both"/>
        <w:rPr>
          <w:rFonts w:ascii="Times New Roman" w:hAnsi="Times New Roman" w:cs="Times New Roman"/>
          <w:sz w:val="24"/>
          <w:szCs w:val="24"/>
        </w:rPr>
      </w:pPr>
      <w:r w:rsidRPr="007265F1">
        <w:rPr>
          <w:rFonts w:ascii="Times New Roman" w:hAnsi="Times New Roman" w:cs="Times New Roman"/>
          <w:sz w:val="24"/>
          <w:szCs w:val="24"/>
        </w:rPr>
        <w:t xml:space="preserve">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 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 следовать при выполнении работы инструкциям учителя или представленным в других информационных источниках. </w:t>
      </w:r>
    </w:p>
    <w:p w14:paraId="25F0F93B" w14:textId="77777777" w:rsidR="00820147" w:rsidRPr="007265F1" w:rsidRDefault="00820147" w:rsidP="00820147">
      <w:pPr>
        <w:spacing w:after="0" w:line="259" w:lineRule="auto"/>
        <w:jc w:val="both"/>
        <w:rPr>
          <w:rFonts w:ascii="Times New Roman" w:hAnsi="Times New Roman" w:cs="Times New Roman"/>
          <w:sz w:val="24"/>
          <w:szCs w:val="24"/>
        </w:rPr>
      </w:pPr>
    </w:p>
    <w:p w14:paraId="28960E39" w14:textId="77777777" w:rsidR="00820147" w:rsidRPr="007265F1" w:rsidRDefault="00820147" w:rsidP="00820147">
      <w:pPr>
        <w:spacing w:after="0" w:line="296" w:lineRule="auto"/>
        <w:jc w:val="both"/>
        <w:rPr>
          <w:rFonts w:ascii="Times New Roman" w:hAnsi="Times New Roman" w:cs="Times New Roman"/>
          <w:sz w:val="24"/>
          <w:szCs w:val="24"/>
        </w:rPr>
      </w:pPr>
      <w:r w:rsidRPr="007265F1">
        <w:rPr>
          <w:rFonts w:ascii="Times New Roman" w:hAnsi="Times New Roman" w:cs="Times New Roman"/>
          <w:b/>
          <w:sz w:val="24"/>
          <w:szCs w:val="24"/>
        </w:rPr>
        <w:t xml:space="preserve">Коммуникативные универсальные учебные </w:t>
      </w:r>
      <w:proofErr w:type="spellStart"/>
      <w:r w:rsidRPr="007265F1">
        <w:rPr>
          <w:rFonts w:ascii="Times New Roman" w:hAnsi="Times New Roman" w:cs="Times New Roman"/>
          <w:b/>
          <w:sz w:val="24"/>
          <w:szCs w:val="24"/>
        </w:rPr>
        <w:t>действияОбщение</w:t>
      </w:r>
      <w:proofErr w:type="spellEnd"/>
      <w:r w:rsidRPr="007265F1">
        <w:rPr>
          <w:rFonts w:ascii="Times New Roman" w:hAnsi="Times New Roman" w:cs="Times New Roman"/>
          <w:b/>
          <w:sz w:val="24"/>
          <w:szCs w:val="24"/>
        </w:rPr>
        <w:t xml:space="preserve">: </w:t>
      </w:r>
    </w:p>
    <w:p w14:paraId="1FAC669E" w14:textId="77777777" w:rsidR="00820147" w:rsidRPr="007265F1" w:rsidRDefault="00820147" w:rsidP="00820147">
      <w:pPr>
        <w:spacing w:after="0"/>
        <w:ind w:firstLine="570"/>
        <w:jc w:val="both"/>
        <w:rPr>
          <w:rFonts w:ascii="Times New Roman" w:hAnsi="Times New Roman" w:cs="Times New Roman"/>
          <w:sz w:val="24"/>
          <w:szCs w:val="24"/>
        </w:rPr>
      </w:pPr>
      <w:r w:rsidRPr="007265F1">
        <w:rPr>
          <w:rFonts w:ascii="Times New Roman" w:hAnsi="Times New Roman" w:cs="Times New Roman"/>
          <w:sz w:val="24"/>
          <w:szCs w:val="24"/>
        </w:rPr>
        <w:t xml:space="preserve">вступать в диалог, задавать собеседнику вопросы, использовать </w:t>
      </w:r>
      <w:proofErr w:type="spellStart"/>
      <w:r w:rsidRPr="007265F1">
        <w:rPr>
          <w:rFonts w:ascii="Times New Roman" w:hAnsi="Times New Roman" w:cs="Times New Roman"/>
          <w:sz w:val="24"/>
          <w:szCs w:val="24"/>
        </w:rPr>
        <w:t>репликиуточнения</w:t>
      </w:r>
      <w:proofErr w:type="spellEnd"/>
      <w:r w:rsidRPr="007265F1">
        <w:rPr>
          <w:rFonts w:ascii="Times New Roman" w:hAnsi="Times New Roman" w:cs="Times New Roman"/>
          <w:sz w:val="24"/>
          <w:szCs w:val="24"/>
        </w:rPr>
        <w:t xml:space="preserve"> и дополнения, формулировать собственное мнение и идеи, аргументированно их излагать, выслушивать разные мнения, учитывать их  в диалоге; создавать тексты-описания на основе наблюдений (рассматривания) изделий декоративно-прикладного искусства народов России; строить рассуждения о связях природного и предметного мира, простые суждения (небольшие тексты) об объекте, его строении, свойствах и способах создания; объяснять последовательность совершаемых действий при создании изделия. </w:t>
      </w:r>
    </w:p>
    <w:p w14:paraId="33E980EF" w14:textId="77777777" w:rsidR="00820147" w:rsidRPr="007265F1" w:rsidRDefault="00820147" w:rsidP="00820147">
      <w:pPr>
        <w:spacing w:after="0" w:line="259" w:lineRule="auto"/>
        <w:jc w:val="both"/>
        <w:rPr>
          <w:rFonts w:ascii="Times New Roman" w:hAnsi="Times New Roman" w:cs="Times New Roman"/>
          <w:sz w:val="24"/>
          <w:szCs w:val="24"/>
        </w:rPr>
      </w:pPr>
    </w:p>
    <w:p w14:paraId="200419E2" w14:textId="77777777" w:rsidR="00820147" w:rsidRPr="007265F1" w:rsidRDefault="00820147" w:rsidP="00820147">
      <w:pPr>
        <w:spacing w:after="0" w:line="296" w:lineRule="auto"/>
        <w:jc w:val="both"/>
        <w:rPr>
          <w:rFonts w:ascii="Times New Roman" w:hAnsi="Times New Roman" w:cs="Times New Roman"/>
          <w:sz w:val="24"/>
          <w:szCs w:val="24"/>
        </w:rPr>
      </w:pPr>
      <w:r w:rsidRPr="007265F1">
        <w:rPr>
          <w:rFonts w:ascii="Times New Roman" w:hAnsi="Times New Roman" w:cs="Times New Roman"/>
          <w:b/>
          <w:sz w:val="24"/>
          <w:szCs w:val="24"/>
        </w:rPr>
        <w:t xml:space="preserve">Регулятивные универсальные учебные действия Самоорганизация и самоконтроль: </w:t>
      </w:r>
    </w:p>
    <w:p w14:paraId="5861AA66" w14:textId="77777777" w:rsidR="00820147" w:rsidRPr="007265F1" w:rsidRDefault="00820147" w:rsidP="00820147">
      <w:pPr>
        <w:spacing w:after="0" w:line="259" w:lineRule="auto"/>
        <w:jc w:val="both"/>
        <w:rPr>
          <w:rFonts w:ascii="Times New Roman" w:hAnsi="Times New Roman" w:cs="Times New Roman"/>
          <w:sz w:val="24"/>
          <w:szCs w:val="24"/>
        </w:rPr>
      </w:pPr>
      <w:r w:rsidRPr="007265F1">
        <w:rPr>
          <w:rFonts w:ascii="Times New Roman" w:hAnsi="Times New Roman" w:cs="Times New Roman"/>
          <w:sz w:val="24"/>
          <w:szCs w:val="24"/>
        </w:rPr>
        <w:t xml:space="preserve">рационально организовывать свою работу (подготовка рабочего места, поддержание и наведение порядка, уборка после работы); выполнять правила безопасности труда при выполнении работы; </w:t>
      </w:r>
    </w:p>
    <w:p w14:paraId="35D2E6D8" w14:textId="77777777" w:rsidR="00820147" w:rsidRPr="007265F1" w:rsidRDefault="00820147" w:rsidP="00820147">
      <w:pPr>
        <w:spacing w:after="0"/>
        <w:jc w:val="both"/>
        <w:rPr>
          <w:rFonts w:ascii="Times New Roman" w:hAnsi="Times New Roman" w:cs="Times New Roman"/>
          <w:sz w:val="24"/>
          <w:szCs w:val="24"/>
        </w:rPr>
      </w:pPr>
      <w:r w:rsidRPr="007265F1">
        <w:rPr>
          <w:rFonts w:ascii="Times New Roman" w:hAnsi="Times New Roman" w:cs="Times New Roman"/>
          <w:sz w:val="24"/>
          <w:szCs w:val="24"/>
        </w:rPr>
        <w:t xml:space="preserve">планировать работу, соотносить свои действия с поставленной целью; 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 проявлять волевую саморегуляцию при выполнении работы. </w:t>
      </w:r>
    </w:p>
    <w:p w14:paraId="76EEB37F" w14:textId="77777777" w:rsidR="00820147" w:rsidRPr="007265F1" w:rsidRDefault="00820147" w:rsidP="00820147">
      <w:pPr>
        <w:spacing w:after="0" w:line="259" w:lineRule="auto"/>
        <w:jc w:val="both"/>
        <w:rPr>
          <w:rFonts w:ascii="Times New Roman" w:hAnsi="Times New Roman" w:cs="Times New Roman"/>
          <w:sz w:val="24"/>
          <w:szCs w:val="24"/>
        </w:rPr>
      </w:pPr>
    </w:p>
    <w:p w14:paraId="3E6916D5" w14:textId="77777777" w:rsidR="00820147" w:rsidRPr="007265F1" w:rsidRDefault="00820147" w:rsidP="00820147">
      <w:pPr>
        <w:spacing w:after="0" w:line="296" w:lineRule="auto"/>
        <w:jc w:val="both"/>
        <w:rPr>
          <w:rFonts w:ascii="Times New Roman" w:hAnsi="Times New Roman" w:cs="Times New Roman"/>
          <w:sz w:val="24"/>
          <w:szCs w:val="24"/>
        </w:rPr>
      </w:pPr>
      <w:r w:rsidRPr="007265F1">
        <w:rPr>
          <w:rFonts w:ascii="Times New Roman" w:hAnsi="Times New Roman" w:cs="Times New Roman"/>
          <w:b/>
          <w:sz w:val="24"/>
          <w:szCs w:val="24"/>
        </w:rPr>
        <w:lastRenderedPageBreak/>
        <w:t xml:space="preserve">Совместная деятельность: </w:t>
      </w:r>
    </w:p>
    <w:p w14:paraId="609DC16B" w14:textId="77777777" w:rsidR="00820147" w:rsidRPr="007265F1" w:rsidRDefault="00820147" w:rsidP="00820147">
      <w:pPr>
        <w:spacing w:after="0"/>
        <w:ind w:firstLine="570"/>
        <w:jc w:val="both"/>
        <w:rPr>
          <w:rFonts w:ascii="Times New Roman" w:hAnsi="Times New Roman" w:cs="Times New Roman"/>
          <w:sz w:val="24"/>
          <w:szCs w:val="24"/>
        </w:rPr>
      </w:pPr>
      <w:r w:rsidRPr="007265F1">
        <w:rPr>
          <w:rFonts w:ascii="Times New Roman" w:hAnsi="Times New Roman" w:cs="Times New Roman"/>
          <w:sz w:val="24"/>
          <w:szCs w:val="24"/>
        </w:rPr>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 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14:paraId="1F12101F" w14:textId="77777777" w:rsidR="00820147" w:rsidRPr="007265F1" w:rsidRDefault="00820147" w:rsidP="00820147">
      <w:pPr>
        <w:spacing w:after="0" w:line="259" w:lineRule="auto"/>
        <w:jc w:val="both"/>
        <w:rPr>
          <w:rFonts w:ascii="Times New Roman" w:hAnsi="Times New Roman" w:cs="Times New Roman"/>
          <w:sz w:val="24"/>
          <w:szCs w:val="24"/>
        </w:rPr>
      </w:pPr>
    </w:p>
    <w:p w14:paraId="13013E78" w14:textId="77777777" w:rsidR="00820147" w:rsidRPr="007265F1" w:rsidRDefault="00820147" w:rsidP="00820147">
      <w:pPr>
        <w:pStyle w:val="2"/>
        <w:spacing w:before="0"/>
        <w:jc w:val="both"/>
        <w:rPr>
          <w:rFonts w:ascii="Times New Roman" w:hAnsi="Times New Roman" w:cs="Times New Roman"/>
          <w:sz w:val="24"/>
          <w:szCs w:val="24"/>
        </w:rPr>
      </w:pPr>
      <w:bookmarkStart w:id="71" w:name="_Toc171605056"/>
      <w:bookmarkStart w:id="72" w:name="_Toc171606017"/>
      <w:r w:rsidRPr="007265F1">
        <w:rPr>
          <w:rFonts w:ascii="Times New Roman" w:hAnsi="Times New Roman" w:cs="Times New Roman"/>
          <w:sz w:val="24"/>
          <w:szCs w:val="24"/>
        </w:rPr>
        <w:t>ПРЕДМЕТНЫЕ РЕЗУЛЬТАТЫ</w:t>
      </w:r>
      <w:bookmarkEnd w:id="71"/>
      <w:bookmarkEnd w:id="72"/>
    </w:p>
    <w:p w14:paraId="31C646D4" w14:textId="77777777" w:rsidR="00820147" w:rsidRPr="007265F1" w:rsidRDefault="00820147" w:rsidP="00820147">
      <w:pPr>
        <w:spacing w:after="0"/>
        <w:ind w:firstLine="570"/>
        <w:jc w:val="both"/>
        <w:rPr>
          <w:rFonts w:ascii="Times New Roman" w:hAnsi="Times New Roman" w:cs="Times New Roman"/>
          <w:sz w:val="24"/>
          <w:szCs w:val="24"/>
        </w:rPr>
      </w:pPr>
      <w:r w:rsidRPr="007265F1">
        <w:rPr>
          <w:rFonts w:ascii="Times New Roman" w:hAnsi="Times New Roman" w:cs="Times New Roman"/>
          <w:sz w:val="24"/>
          <w:szCs w:val="24"/>
        </w:rPr>
        <w:t xml:space="preserve">К концу обучения в </w:t>
      </w:r>
      <w:r w:rsidRPr="007265F1">
        <w:rPr>
          <w:rFonts w:ascii="Times New Roman" w:hAnsi="Times New Roman" w:cs="Times New Roman"/>
          <w:b/>
          <w:sz w:val="24"/>
          <w:szCs w:val="24"/>
        </w:rPr>
        <w:t>1 классе</w:t>
      </w:r>
      <w:r w:rsidRPr="007265F1">
        <w:rPr>
          <w:rFonts w:ascii="Times New Roman" w:hAnsi="Times New Roman" w:cs="Times New Roman"/>
          <w:sz w:val="24"/>
          <w:szCs w:val="24"/>
        </w:rPr>
        <w:t xml:space="preserve"> обучающийся получит следующие предметные результаты по отдельным темам программы по труду (технологии): </w:t>
      </w:r>
    </w:p>
    <w:p w14:paraId="1E980690" w14:textId="77777777" w:rsidR="00820147" w:rsidRPr="007265F1" w:rsidRDefault="00820147" w:rsidP="00820147">
      <w:pPr>
        <w:spacing w:after="0" w:line="259" w:lineRule="auto"/>
        <w:jc w:val="both"/>
        <w:rPr>
          <w:rFonts w:ascii="Times New Roman" w:hAnsi="Times New Roman" w:cs="Times New Roman"/>
          <w:sz w:val="24"/>
          <w:szCs w:val="24"/>
        </w:rPr>
      </w:pPr>
      <w:r w:rsidRPr="007265F1">
        <w:rPr>
          <w:rFonts w:ascii="Times New Roman" w:hAnsi="Times New Roman" w:cs="Times New Roman"/>
          <w:sz w:val="24"/>
          <w:szCs w:val="24"/>
        </w:rPr>
        <w:t xml:space="preserve">правильно организовывать свой труд: своевременно подготавливать и убирать рабочее место, поддерживать порядок на нем в процессе труда; применять правила безопасной работы ножницами, иглой и аккуратной работы с клеем; 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 ориентироваться в наименованиях основных технологических операций: </w:t>
      </w:r>
    </w:p>
    <w:p w14:paraId="49408A18" w14:textId="77777777" w:rsidR="00820147" w:rsidRPr="007265F1" w:rsidRDefault="00820147" w:rsidP="00820147">
      <w:pPr>
        <w:spacing w:after="0"/>
        <w:ind w:hanging="570"/>
        <w:jc w:val="both"/>
        <w:rPr>
          <w:rFonts w:ascii="Times New Roman" w:hAnsi="Times New Roman" w:cs="Times New Roman"/>
          <w:sz w:val="24"/>
          <w:szCs w:val="24"/>
        </w:rPr>
      </w:pPr>
      <w:r w:rsidRPr="007265F1">
        <w:rPr>
          <w:rFonts w:ascii="Times New Roman" w:hAnsi="Times New Roman" w:cs="Times New Roman"/>
          <w:sz w:val="24"/>
          <w:szCs w:val="24"/>
        </w:rPr>
        <w:t xml:space="preserve">          разметка деталей, выделение деталей, сборка изделия; 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 оформлять изделия строчкой прямого стежка; понимать смысл понятий «изделие», «деталь изделия», «образец», «заготовка», «материал», «инструмент», «приспособление», «конструирование», «аппликация»; выполнять задания с опорой на готовый план; </w:t>
      </w:r>
    </w:p>
    <w:p w14:paraId="4BFE9502" w14:textId="77777777" w:rsidR="00820147" w:rsidRPr="007265F1" w:rsidRDefault="00820147" w:rsidP="00820147">
      <w:pPr>
        <w:spacing w:after="0"/>
        <w:ind w:firstLine="570"/>
        <w:jc w:val="both"/>
        <w:rPr>
          <w:rFonts w:ascii="Times New Roman" w:hAnsi="Times New Roman" w:cs="Times New Roman"/>
          <w:sz w:val="24"/>
          <w:szCs w:val="24"/>
        </w:rPr>
      </w:pPr>
      <w:r w:rsidRPr="007265F1">
        <w:rPr>
          <w:rFonts w:ascii="Times New Roman" w:hAnsi="Times New Roman" w:cs="Times New Roman"/>
          <w:sz w:val="24"/>
          <w:szCs w:val="24"/>
        </w:rP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 называть и выполнять последовательность изготовления несложных изделий: </w:t>
      </w:r>
    </w:p>
    <w:p w14:paraId="00A742D9" w14:textId="77777777" w:rsidR="00820147" w:rsidRPr="007265F1" w:rsidRDefault="00820147" w:rsidP="00820147">
      <w:pPr>
        <w:spacing w:after="0"/>
        <w:jc w:val="both"/>
        <w:rPr>
          <w:rFonts w:ascii="Times New Roman" w:hAnsi="Times New Roman" w:cs="Times New Roman"/>
          <w:sz w:val="24"/>
          <w:szCs w:val="24"/>
        </w:rPr>
      </w:pPr>
      <w:r w:rsidRPr="007265F1">
        <w:rPr>
          <w:rFonts w:ascii="Times New Roman" w:hAnsi="Times New Roman" w:cs="Times New Roman"/>
          <w:sz w:val="24"/>
          <w:szCs w:val="24"/>
        </w:rPr>
        <w:t xml:space="preserve">разметка, резание, сборка, отделка; 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w:t>
      </w:r>
      <w:r w:rsidRPr="007265F1">
        <w:rPr>
          <w:rFonts w:ascii="Times New Roman" w:hAnsi="Times New Roman" w:cs="Times New Roman"/>
          <w:sz w:val="24"/>
          <w:szCs w:val="24"/>
        </w:rPr>
        <w:lastRenderedPageBreak/>
        <w:t xml:space="preserve">помощью клея, пластических масс и другое, эстетично и аккуратно выполнять отделку раскрашиванием, аппликацией, строчкой прямого стежка; использовать для сушки плоских изделий пресс; с помощью учителя выполнять практическую работу и самоконтроль с опорой </w:t>
      </w:r>
    </w:p>
    <w:p w14:paraId="2BBC3F7F" w14:textId="77777777" w:rsidR="00820147" w:rsidRPr="007265F1" w:rsidRDefault="00820147" w:rsidP="00820147">
      <w:pPr>
        <w:spacing w:after="0"/>
        <w:jc w:val="both"/>
        <w:rPr>
          <w:rFonts w:ascii="Times New Roman" w:hAnsi="Times New Roman" w:cs="Times New Roman"/>
          <w:sz w:val="24"/>
          <w:szCs w:val="24"/>
        </w:rPr>
      </w:pPr>
      <w:r w:rsidRPr="007265F1">
        <w:rPr>
          <w:rFonts w:ascii="Times New Roman" w:hAnsi="Times New Roman" w:cs="Times New Roman"/>
          <w:sz w:val="24"/>
          <w:szCs w:val="24"/>
        </w:rPr>
        <w:t xml:space="preserve">на инструкционную карту, образец, шаблон; 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 осуществлять элементарное сотрудничество, участвовать в коллективных работах под руководством учителя; выполнять несложные коллективные работы проектного характера; называть профессии, связанные с изучаемыми материалами и производствами, </w:t>
      </w:r>
    </w:p>
    <w:p w14:paraId="6FDCBB9C" w14:textId="77777777" w:rsidR="00820147" w:rsidRPr="007265F1" w:rsidRDefault="00820147" w:rsidP="00820147">
      <w:pPr>
        <w:spacing w:after="0"/>
        <w:jc w:val="both"/>
        <w:rPr>
          <w:rFonts w:ascii="Times New Roman" w:hAnsi="Times New Roman" w:cs="Times New Roman"/>
          <w:sz w:val="24"/>
          <w:szCs w:val="24"/>
        </w:rPr>
      </w:pPr>
      <w:r w:rsidRPr="007265F1">
        <w:rPr>
          <w:rFonts w:ascii="Times New Roman" w:hAnsi="Times New Roman" w:cs="Times New Roman"/>
          <w:sz w:val="24"/>
          <w:szCs w:val="24"/>
        </w:rPr>
        <w:t xml:space="preserve">их социальное значение. </w:t>
      </w:r>
    </w:p>
    <w:p w14:paraId="0216382A" w14:textId="77777777" w:rsidR="00820147" w:rsidRPr="007265F1" w:rsidRDefault="00820147" w:rsidP="00820147">
      <w:pPr>
        <w:spacing w:after="0" w:line="259" w:lineRule="auto"/>
        <w:jc w:val="both"/>
        <w:rPr>
          <w:rFonts w:ascii="Times New Roman" w:hAnsi="Times New Roman" w:cs="Times New Roman"/>
          <w:sz w:val="24"/>
          <w:szCs w:val="24"/>
        </w:rPr>
      </w:pPr>
    </w:p>
    <w:p w14:paraId="29754F18" w14:textId="77777777" w:rsidR="00820147" w:rsidRPr="007265F1" w:rsidRDefault="00820147" w:rsidP="00820147">
      <w:pPr>
        <w:spacing w:after="0"/>
        <w:ind w:firstLine="570"/>
        <w:jc w:val="both"/>
        <w:rPr>
          <w:rFonts w:ascii="Times New Roman" w:hAnsi="Times New Roman" w:cs="Times New Roman"/>
          <w:sz w:val="24"/>
          <w:szCs w:val="24"/>
        </w:rPr>
      </w:pPr>
      <w:r w:rsidRPr="007265F1">
        <w:rPr>
          <w:rFonts w:ascii="Times New Roman" w:hAnsi="Times New Roman" w:cs="Times New Roman"/>
          <w:sz w:val="24"/>
          <w:szCs w:val="24"/>
        </w:rPr>
        <w:t xml:space="preserve">К концу обучения во </w:t>
      </w:r>
      <w:r w:rsidRPr="007265F1">
        <w:rPr>
          <w:rFonts w:ascii="Times New Roman" w:hAnsi="Times New Roman" w:cs="Times New Roman"/>
          <w:b/>
          <w:sz w:val="24"/>
          <w:szCs w:val="24"/>
        </w:rPr>
        <w:t>2 классе</w:t>
      </w:r>
      <w:r w:rsidRPr="007265F1">
        <w:rPr>
          <w:rFonts w:ascii="Times New Roman" w:hAnsi="Times New Roman" w:cs="Times New Roman"/>
          <w:sz w:val="24"/>
          <w:szCs w:val="24"/>
        </w:rPr>
        <w:t xml:space="preserve"> обучающийся получит следующие предметные результаты по отдельным темам программы по труду (технологии): </w:t>
      </w:r>
    </w:p>
    <w:p w14:paraId="1468092A" w14:textId="77777777" w:rsidR="00820147" w:rsidRPr="007265F1" w:rsidRDefault="00820147" w:rsidP="00820147">
      <w:pPr>
        <w:spacing w:after="0" w:line="259" w:lineRule="auto"/>
        <w:jc w:val="both"/>
        <w:rPr>
          <w:rFonts w:ascii="Times New Roman" w:hAnsi="Times New Roman" w:cs="Times New Roman"/>
          <w:sz w:val="24"/>
          <w:szCs w:val="24"/>
        </w:rPr>
      </w:pPr>
      <w:r w:rsidRPr="007265F1">
        <w:rPr>
          <w:rFonts w:ascii="Times New Roman" w:hAnsi="Times New Roman" w:cs="Times New Roman"/>
          <w:sz w:val="24"/>
          <w:szCs w:val="24"/>
        </w:rPr>
        <w:t xml:space="preserve">понимать смысл понятий «инструкционная» («технологическая») карта, </w:t>
      </w:r>
    </w:p>
    <w:p w14:paraId="763458A3" w14:textId="77777777" w:rsidR="00820147" w:rsidRPr="007265F1" w:rsidRDefault="00820147" w:rsidP="00820147">
      <w:pPr>
        <w:spacing w:after="0"/>
        <w:jc w:val="both"/>
        <w:rPr>
          <w:rFonts w:ascii="Times New Roman" w:hAnsi="Times New Roman" w:cs="Times New Roman"/>
          <w:sz w:val="24"/>
          <w:szCs w:val="24"/>
        </w:rPr>
      </w:pPr>
      <w:r w:rsidRPr="007265F1">
        <w:rPr>
          <w:rFonts w:ascii="Times New Roman" w:hAnsi="Times New Roman" w:cs="Times New Roman"/>
          <w:sz w:val="24"/>
          <w:szCs w:val="24"/>
        </w:rPr>
        <w:t>«чертеж»,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 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выделять, называть и применять изученные общие правила создания</w:t>
      </w:r>
    </w:p>
    <w:p w14:paraId="513950E3" w14:textId="77777777" w:rsidR="00820147" w:rsidRPr="007265F1" w:rsidRDefault="00820147" w:rsidP="00820147">
      <w:pPr>
        <w:spacing w:after="0"/>
        <w:ind w:hanging="570"/>
        <w:jc w:val="both"/>
        <w:rPr>
          <w:rFonts w:ascii="Times New Roman" w:hAnsi="Times New Roman" w:cs="Times New Roman"/>
          <w:sz w:val="24"/>
          <w:szCs w:val="24"/>
        </w:rPr>
      </w:pPr>
      <w:r w:rsidRPr="007265F1">
        <w:rPr>
          <w:rFonts w:ascii="Times New Roman" w:hAnsi="Times New Roman" w:cs="Times New Roman"/>
          <w:sz w:val="24"/>
          <w:szCs w:val="24"/>
        </w:rPr>
        <w:t xml:space="preserve">          рукотворного мира в своей предметно-творческой деятельности; самостоятельно готовить рабочее место в соответствии с видом деятельности, поддерживать порядок во время работы, убирать рабочее место; анализировать задание (образец) по предложенным вопросам, памятке  </w:t>
      </w:r>
    </w:p>
    <w:p w14:paraId="1EE0EF0E" w14:textId="77777777" w:rsidR="00820147" w:rsidRPr="007265F1" w:rsidRDefault="00820147" w:rsidP="00820147">
      <w:pPr>
        <w:spacing w:after="0"/>
        <w:jc w:val="both"/>
        <w:rPr>
          <w:rFonts w:ascii="Times New Roman" w:hAnsi="Times New Roman" w:cs="Times New Roman"/>
          <w:sz w:val="24"/>
          <w:szCs w:val="24"/>
        </w:rPr>
      </w:pPr>
      <w:r w:rsidRPr="007265F1">
        <w:rPr>
          <w:rFonts w:ascii="Times New Roman" w:hAnsi="Times New Roman" w:cs="Times New Roman"/>
          <w:sz w:val="24"/>
          <w:szCs w:val="24"/>
        </w:rPr>
        <w:t xml:space="preserve">или инструкции, самостоятельно выполнять доступные задания с </w:t>
      </w:r>
      <w:proofErr w:type="gramStart"/>
      <w:r w:rsidRPr="007265F1">
        <w:rPr>
          <w:rFonts w:ascii="Times New Roman" w:hAnsi="Times New Roman" w:cs="Times New Roman"/>
          <w:sz w:val="24"/>
          <w:szCs w:val="24"/>
        </w:rPr>
        <w:t>опорой  на</w:t>
      </w:r>
      <w:proofErr w:type="gramEnd"/>
      <w:r w:rsidRPr="007265F1">
        <w:rPr>
          <w:rFonts w:ascii="Times New Roman" w:hAnsi="Times New Roman" w:cs="Times New Roman"/>
          <w:sz w:val="24"/>
          <w:szCs w:val="24"/>
        </w:rPr>
        <w:t xml:space="preserve"> инструкционную (технологическую) карту; 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 </w:t>
      </w:r>
    </w:p>
    <w:p w14:paraId="363FB6B7" w14:textId="77777777" w:rsidR="00820147" w:rsidRPr="007265F1" w:rsidRDefault="00820147" w:rsidP="00820147">
      <w:pPr>
        <w:spacing w:after="0" w:line="259" w:lineRule="auto"/>
        <w:jc w:val="both"/>
        <w:rPr>
          <w:rFonts w:ascii="Times New Roman" w:hAnsi="Times New Roman" w:cs="Times New Roman"/>
          <w:sz w:val="24"/>
          <w:szCs w:val="24"/>
        </w:rPr>
      </w:pPr>
      <w:r w:rsidRPr="007265F1">
        <w:rPr>
          <w:rFonts w:ascii="Times New Roman" w:hAnsi="Times New Roman" w:cs="Times New Roman"/>
          <w:sz w:val="24"/>
          <w:szCs w:val="24"/>
        </w:rPr>
        <w:t xml:space="preserve">читать простейшие чертежи (эскизы), называть линии чертежа (линия контура и надреза, линия выносная и размерная, линия сгиба, линия симметрии); выполнять экономную разметку прямоугольника (от двух прямых </w:t>
      </w:r>
      <w:proofErr w:type="gramStart"/>
      <w:r w:rsidRPr="007265F1">
        <w:rPr>
          <w:rFonts w:ascii="Times New Roman" w:hAnsi="Times New Roman" w:cs="Times New Roman"/>
          <w:sz w:val="24"/>
          <w:szCs w:val="24"/>
        </w:rPr>
        <w:t>углов  и</w:t>
      </w:r>
      <w:proofErr w:type="gramEnd"/>
      <w:r w:rsidRPr="007265F1">
        <w:rPr>
          <w:rFonts w:ascii="Times New Roman" w:hAnsi="Times New Roman" w:cs="Times New Roman"/>
          <w:sz w:val="24"/>
          <w:szCs w:val="24"/>
        </w:rPr>
        <w:t xml:space="preserve"> одного прямого угла) с помощью чертежных инструментов (линейки, угольника) с опорой на простейший чертеж (эскиз), чертить окружность с помощью циркуля; выполнять </w:t>
      </w:r>
      <w:proofErr w:type="spellStart"/>
      <w:r w:rsidRPr="007265F1">
        <w:rPr>
          <w:rFonts w:ascii="Times New Roman" w:hAnsi="Times New Roman" w:cs="Times New Roman"/>
          <w:sz w:val="24"/>
          <w:szCs w:val="24"/>
        </w:rPr>
        <w:t>биговку</w:t>
      </w:r>
      <w:proofErr w:type="spellEnd"/>
      <w:r w:rsidRPr="007265F1">
        <w:rPr>
          <w:rFonts w:ascii="Times New Roman" w:hAnsi="Times New Roman" w:cs="Times New Roman"/>
          <w:sz w:val="24"/>
          <w:szCs w:val="24"/>
        </w:rPr>
        <w:t xml:space="preserve">; </w:t>
      </w:r>
    </w:p>
    <w:p w14:paraId="45516106" w14:textId="77777777" w:rsidR="00820147" w:rsidRPr="007265F1" w:rsidRDefault="00820147" w:rsidP="00820147">
      <w:pPr>
        <w:spacing w:after="0" w:line="259" w:lineRule="auto"/>
        <w:jc w:val="both"/>
        <w:rPr>
          <w:rFonts w:ascii="Times New Roman" w:hAnsi="Times New Roman" w:cs="Times New Roman"/>
          <w:sz w:val="24"/>
          <w:szCs w:val="24"/>
        </w:rPr>
      </w:pPr>
      <w:r w:rsidRPr="007265F1">
        <w:rPr>
          <w:rFonts w:ascii="Times New Roman" w:hAnsi="Times New Roman" w:cs="Times New Roman"/>
          <w:sz w:val="24"/>
          <w:szCs w:val="24"/>
        </w:rPr>
        <w:t xml:space="preserve">выполнять построение простейшего лекала (выкройки) правильной геометрической формы и разметку деталей кроя на ткани по нему/ней; оформлять изделия и соединять детали освоенными ручными строчками; понимать смысл понятия «развертка» (трехмерного предмета), соотносить объемную конструкцию с изображениями ее развертки; отличать макет от модели, строить трехмерный макет из готовой развертки; определять неподвижный и подвижный способ соединения деталей  и выполнять подвижное и неподвижное соединения известными способами; конструировать и моделировать изделия из различных материалов  </w:t>
      </w:r>
    </w:p>
    <w:p w14:paraId="5E03F526" w14:textId="77777777" w:rsidR="00820147" w:rsidRPr="007265F1" w:rsidRDefault="00820147" w:rsidP="00820147">
      <w:pPr>
        <w:spacing w:after="0"/>
        <w:ind w:hanging="570"/>
        <w:jc w:val="both"/>
        <w:rPr>
          <w:rFonts w:ascii="Times New Roman" w:hAnsi="Times New Roman" w:cs="Times New Roman"/>
          <w:sz w:val="24"/>
          <w:szCs w:val="24"/>
        </w:rPr>
      </w:pPr>
      <w:r w:rsidRPr="007265F1">
        <w:rPr>
          <w:rFonts w:ascii="Times New Roman" w:hAnsi="Times New Roman" w:cs="Times New Roman"/>
          <w:sz w:val="24"/>
          <w:szCs w:val="24"/>
        </w:rPr>
        <w:t xml:space="preserve">          по модели, простейшему чертежу или эскизу; 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w:t>
      </w:r>
      <w:proofErr w:type="gramStart"/>
      <w:r w:rsidRPr="007265F1">
        <w:rPr>
          <w:rFonts w:ascii="Times New Roman" w:hAnsi="Times New Roman" w:cs="Times New Roman"/>
          <w:sz w:val="24"/>
          <w:szCs w:val="24"/>
        </w:rPr>
        <w:t>интеллектуальной  и</w:t>
      </w:r>
      <w:proofErr w:type="gramEnd"/>
      <w:r w:rsidRPr="007265F1">
        <w:rPr>
          <w:rFonts w:ascii="Times New Roman" w:hAnsi="Times New Roman" w:cs="Times New Roman"/>
          <w:sz w:val="24"/>
          <w:szCs w:val="24"/>
        </w:rPr>
        <w:t xml:space="preserve"> практической деятельности; делать выбор, какое мнение принять – свое или другое, высказанное в ходе обсуждения; выполнять работу в малых группах, осуществлять сотрудничество; понимать особенности проектной деятельности, осуществлять  </w:t>
      </w:r>
    </w:p>
    <w:p w14:paraId="58E0A811" w14:textId="77777777" w:rsidR="00820147" w:rsidRPr="007265F1" w:rsidRDefault="00820147" w:rsidP="00820147">
      <w:pPr>
        <w:spacing w:after="0"/>
        <w:jc w:val="both"/>
        <w:rPr>
          <w:rFonts w:ascii="Times New Roman" w:hAnsi="Times New Roman" w:cs="Times New Roman"/>
          <w:sz w:val="24"/>
          <w:szCs w:val="24"/>
        </w:rPr>
      </w:pPr>
      <w:r w:rsidRPr="007265F1">
        <w:rPr>
          <w:rFonts w:ascii="Times New Roman" w:hAnsi="Times New Roman" w:cs="Times New Roman"/>
          <w:sz w:val="24"/>
          <w:szCs w:val="24"/>
        </w:rPr>
        <w:lastRenderedPageBreak/>
        <w:t xml:space="preserve">под руководством учителя элементарную проектную деятельность в малых группах: разрабатывать замысел, искать пути его реализации, воплощать </w:t>
      </w:r>
      <w:proofErr w:type="gramStart"/>
      <w:r w:rsidRPr="007265F1">
        <w:rPr>
          <w:rFonts w:ascii="Times New Roman" w:hAnsi="Times New Roman" w:cs="Times New Roman"/>
          <w:sz w:val="24"/>
          <w:szCs w:val="24"/>
        </w:rPr>
        <w:t>его  в</w:t>
      </w:r>
      <w:proofErr w:type="gramEnd"/>
      <w:r w:rsidRPr="007265F1">
        <w:rPr>
          <w:rFonts w:ascii="Times New Roman" w:hAnsi="Times New Roman" w:cs="Times New Roman"/>
          <w:sz w:val="24"/>
          <w:szCs w:val="24"/>
        </w:rPr>
        <w:t xml:space="preserve"> продукте, демонстрировать готовый продукт; знать профессии людей, работающих в сфере обслуживания. </w:t>
      </w:r>
    </w:p>
    <w:p w14:paraId="3D9C7848" w14:textId="77777777" w:rsidR="00820147" w:rsidRPr="007265F1" w:rsidRDefault="00820147" w:rsidP="00820147">
      <w:pPr>
        <w:spacing w:after="0"/>
        <w:ind w:firstLine="570"/>
        <w:jc w:val="both"/>
        <w:rPr>
          <w:rFonts w:ascii="Times New Roman" w:hAnsi="Times New Roman" w:cs="Times New Roman"/>
          <w:sz w:val="24"/>
          <w:szCs w:val="24"/>
        </w:rPr>
      </w:pPr>
      <w:r w:rsidRPr="007265F1">
        <w:rPr>
          <w:rFonts w:ascii="Times New Roman" w:hAnsi="Times New Roman" w:cs="Times New Roman"/>
          <w:sz w:val="24"/>
          <w:szCs w:val="24"/>
        </w:rPr>
        <w:t xml:space="preserve">К концу обучения в </w:t>
      </w:r>
      <w:r w:rsidRPr="007265F1">
        <w:rPr>
          <w:rFonts w:ascii="Times New Roman" w:hAnsi="Times New Roman" w:cs="Times New Roman"/>
          <w:b/>
          <w:sz w:val="24"/>
          <w:szCs w:val="24"/>
        </w:rPr>
        <w:t>3 классе</w:t>
      </w:r>
      <w:r w:rsidRPr="007265F1">
        <w:rPr>
          <w:rFonts w:ascii="Times New Roman" w:hAnsi="Times New Roman" w:cs="Times New Roman"/>
          <w:sz w:val="24"/>
          <w:szCs w:val="24"/>
        </w:rPr>
        <w:t xml:space="preserve"> обучающийся получит следующие предметные результаты по отдельным темам программы по труду (технологии): </w:t>
      </w:r>
    </w:p>
    <w:p w14:paraId="36BF2F69" w14:textId="77777777" w:rsidR="00820147" w:rsidRPr="007265F1" w:rsidRDefault="00820147" w:rsidP="00820147">
      <w:pPr>
        <w:spacing w:after="0" w:line="259" w:lineRule="auto"/>
        <w:jc w:val="both"/>
        <w:rPr>
          <w:rFonts w:ascii="Times New Roman" w:hAnsi="Times New Roman" w:cs="Times New Roman"/>
          <w:sz w:val="24"/>
          <w:szCs w:val="24"/>
        </w:rPr>
      </w:pPr>
      <w:r w:rsidRPr="007265F1">
        <w:rPr>
          <w:rFonts w:ascii="Times New Roman" w:hAnsi="Times New Roman" w:cs="Times New Roman"/>
          <w:sz w:val="24"/>
          <w:szCs w:val="24"/>
        </w:rPr>
        <w:t>понимать смысл понятий «чертеж развертки», «канцелярский нож», «шило», «искусственный материал»; выделять и называть характерные особенности изученных видов декоративно-</w:t>
      </w:r>
    </w:p>
    <w:p w14:paraId="5F8A8D09" w14:textId="77777777" w:rsidR="00820147" w:rsidRPr="007265F1" w:rsidRDefault="00820147" w:rsidP="00820147">
      <w:pPr>
        <w:spacing w:after="0"/>
        <w:jc w:val="both"/>
        <w:rPr>
          <w:rFonts w:ascii="Times New Roman" w:hAnsi="Times New Roman" w:cs="Times New Roman"/>
          <w:sz w:val="24"/>
          <w:szCs w:val="24"/>
        </w:rPr>
      </w:pPr>
      <w:r w:rsidRPr="007265F1">
        <w:rPr>
          <w:rFonts w:ascii="Times New Roman" w:hAnsi="Times New Roman" w:cs="Times New Roman"/>
          <w:sz w:val="24"/>
          <w:szCs w:val="24"/>
        </w:rPr>
        <w:t xml:space="preserve">прикладного искусства, профессии мастеров прикладного искусства (в рамках изученного); узнавать и называть по характерным особенностям образцов или по описанию </w:t>
      </w:r>
    </w:p>
    <w:p w14:paraId="61516D75" w14:textId="77777777" w:rsidR="00820147" w:rsidRPr="007265F1" w:rsidRDefault="00820147" w:rsidP="00820147">
      <w:pPr>
        <w:spacing w:after="0"/>
        <w:jc w:val="both"/>
        <w:rPr>
          <w:rFonts w:ascii="Times New Roman" w:hAnsi="Times New Roman" w:cs="Times New Roman"/>
          <w:sz w:val="24"/>
          <w:szCs w:val="24"/>
        </w:rPr>
      </w:pPr>
      <w:r w:rsidRPr="007265F1">
        <w:rPr>
          <w:rFonts w:ascii="Times New Roman" w:hAnsi="Times New Roman" w:cs="Times New Roman"/>
          <w:sz w:val="24"/>
          <w:szCs w:val="24"/>
        </w:rPr>
        <w:t xml:space="preserve">изученные и распространенные в крае ремесла; называть и описывать свойства наиболее распространенных изучаемых искусственных и синтетических материалов (бумага, металлы, текстиль и другие); читать чертеж развертки и выполнять разметку разверток с помощью </w:t>
      </w:r>
    </w:p>
    <w:p w14:paraId="0BE0FD85" w14:textId="77777777" w:rsidR="00820147" w:rsidRPr="007265F1" w:rsidRDefault="00820147" w:rsidP="00820147">
      <w:pPr>
        <w:spacing w:after="0"/>
        <w:jc w:val="both"/>
        <w:rPr>
          <w:rFonts w:ascii="Times New Roman" w:hAnsi="Times New Roman" w:cs="Times New Roman"/>
          <w:sz w:val="24"/>
          <w:szCs w:val="24"/>
        </w:rPr>
      </w:pPr>
      <w:r w:rsidRPr="007265F1">
        <w:rPr>
          <w:rFonts w:ascii="Times New Roman" w:hAnsi="Times New Roman" w:cs="Times New Roman"/>
          <w:sz w:val="24"/>
          <w:szCs w:val="24"/>
        </w:rPr>
        <w:t xml:space="preserve">чертежных инструментов (линейка, угольник, циркуль); </w:t>
      </w:r>
    </w:p>
    <w:p w14:paraId="516A8CE4" w14:textId="77777777" w:rsidR="00820147" w:rsidRPr="007265F1" w:rsidRDefault="00820147" w:rsidP="00820147">
      <w:pPr>
        <w:spacing w:after="0" w:line="279" w:lineRule="auto"/>
        <w:jc w:val="both"/>
        <w:rPr>
          <w:rFonts w:ascii="Times New Roman" w:hAnsi="Times New Roman" w:cs="Times New Roman"/>
          <w:sz w:val="24"/>
          <w:szCs w:val="24"/>
        </w:rPr>
      </w:pPr>
      <w:r w:rsidRPr="007265F1">
        <w:rPr>
          <w:rFonts w:ascii="Times New Roman" w:hAnsi="Times New Roman" w:cs="Times New Roman"/>
          <w:sz w:val="24"/>
          <w:szCs w:val="24"/>
        </w:rPr>
        <w:t xml:space="preserve">узнавать и называть линии чертежа (осевая и центровая); безопасно пользоваться канцелярским ножом, шилом; выполнять рицовку; </w:t>
      </w:r>
    </w:p>
    <w:p w14:paraId="7FABDBCB" w14:textId="77777777" w:rsidR="00820147" w:rsidRPr="007265F1" w:rsidRDefault="00820147" w:rsidP="00820147">
      <w:pPr>
        <w:spacing w:after="0"/>
        <w:jc w:val="both"/>
        <w:rPr>
          <w:rFonts w:ascii="Times New Roman" w:hAnsi="Times New Roman" w:cs="Times New Roman"/>
          <w:sz w:val="24"/>
          <w:szCs w:val="24"/>
        </w:rPr>
      </w:pPr>
      <w:r w:rsidRPr="007265F1">
        <w:rPr>
          <w:rFonts w:ascii="Times New Roman" w:hAnsi="Times New Roman" w:cs="Times New Roman"/>
          <w:sz w:val="24"/>
          <w:szCs w:val="24"/>
        </w:rPr>
        <w:t xml:space="preserve">выполнять соединение деталей и отделку изделия освоенными ручными строчками; решать простейшие </w:t>
      </w:r>
      <w:r w:rsidRPr="007265F1">
        <w:rPr>
          <w:rFonts w:ascii="Times New Roman" w:hAnsi="Times New Roman" w:cs="Times New Roman"/>
          <w:sz w:val="24"/>
          <w:szCs w:val="24"/>
        </w:rPr>
        <w:tab/>
        <w:t xml:space="preserve">задачи </w:t>
      </w:r>
      <w:r w:rsidRPr="007265F1">
        <w:rPr>
          <w:rFonts w:ascii="Times New Roman" w:hAnsi="Times New Roman" w:cs="Times New Roman"/>
          <w:sz w:val="24"/>
          <w:szCs w:val="24"/>
        </w:rPr>
        <w:tab/>
        <w:t xml:space="preserve">технико-технологического </w:t>
      </w:r>
      <w:r w:rsidRPr="007265F1">
        <w:rPr>
          <w:rFonts w:ascii="Times New Roman" w:hAnsi="Times New Roman" w:cs="Times New Roman"/>
          <w:sz w:val="24"/>
          <w:szCs w:val="24"/>
        </w:rPr>
        <w:tab/>
        <w:t xml:space="preserve">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 изменять конструкцию изделия по заданным условиям; </w:t>
      </w:r>
    </w:p>
    <w:p w14:paraId="7F1BFA32" w14:textId="77777777" w:rsidR="00820147" w:rsidRPr="007265F1" w:rsidRDefault="00820147" w:rsidP="00820147">
      <w:pPr>
        <w:spacing w:after="0"/>
        <w:jc w:val="both"/>
        <w:rPr>
          <w:rFonts w:ascii="Times New Roman" w:hAnsi="Times New Roman" w:cs="Times New Roman"/>
          <w:sz w:val="24"/>
          <w:szCs w:val="24"/>
        </w:rPr>
      </w:pPr>
      <w:r w:rsidRPr="007265F1">
        <w:rPr>
          <w:rFonts w:ascii="Times New Roman" w:hAnsi="Times New Roman" w:cs="Times New Roman"/>
          <w:sz w:val="24"/>
          <w:szCs w:val="24"/>
        </w:rPr>
        <w:t xml:space="preserve">выбирать способ соединения и соединительный материал в зависимости  от требований конструкции; называть несколько видов информационных технологий и соответствующих способов передачи информации (из реального окружения обучающихся); понимать назначение основных устройств персонального компьютера  для ввода, вывода и обработки информации; выполнять основные правила безопасной работы на компьютере; </w:t>
      </w:r>
      <w:r w:rsidR="00AB41A2" w:rsidRPr="007265F1">
        <w:rPr>
          <w:rFonts w:ascii="Times New Roman" w:hAnsi="Times New Roman" w:cs="Times New Roman"/>
          <w:sz w:val="24"/>
          <w:szCs w:val="24"/>
        </w:rPr>
        <w:t xml:space="preserve">использовать </w:t>
      </w:r>
      <w:r w:rsidR="00AB41A2" w:rsidRPr="007265F1">
        <w:rPr>
          <w:rFonts w:ascii="Times New Roman" w:hAnsi="Times New Roman" w:cs="Times New Roman"/>
          <w:sz w:val="24"/>
          <w:szCs w:val="24"/>
        </w:rPr>
        <w:tab/>
        <w:t xml:space="preserve">возможности компьютера </w:t>
      </w:r>
      <w:r w:rsidR="00AB41A2" w:rsidRPr="007265F1">
        <w:rPr>
          <w:rFonts w:ascii="Times New Roman" w:hAnsi="Times New Roman" w:cs="Times New Roman"/>
          <w:sz w:val="24"/>
          <w:szCs w:val="24"/>
        </w:rPr>
        <w:tab/>
        <w:t xml:space="preserve">и </w:t>
      </w:r>
      <w:r w:rsidRPr="007265F1">
        <w:rPr>
          <w:rFonts w:ascii="Times New Roman" w:hAnsi="Times New Roman" w:cs="Times New Roman"/>
          <w:sz w:val="24"/>
          <w:szCs w:val="24"/>
        </w:rPr>
        <w:t xml:space="preserve">информационно-коммуникационных технологий для поиска необходимой информации  при выполнении обучающих, творческих и проектных заданий; выполнять проектные задания в соответствии с содержанием изученного материала на основе полученных знаний и умений. </w:t>
      </w:r>
    </w:p>
    <w:p w14:paraId="6F5A4F51" w14:textId="77777777" w:rsidR="00820147" w:rsidRPr="007265F1" w:rsidRDefault="00820147" w:rsidP="00AB41A2">
      <w:pPr>
        <w:spacing w:after="0" w:line="259" w:lineRule="auto"/>
        <w:jc w:val="both"/>
        <w:rPr>
          <w:rFonts w:ascii="Times New Roman" w:hAnsi="Times New Roman" w:cs="Times New Roman"/>
          <w:sz w:val="24"/>
          <w:szCs w:val="24"/>
        </w:rPr>
      </w:pPr>
      <w:r w:rsidRPr="007265F1">
        <w:rPr>
          <w:rFonts w:ascii="Times New Roman" w:hAnsi="Times New Roman" w:cs="Times New Roman"/>
          <w:sz w:val="24"/>
          <w:szCs w:val="24"/>
        </w:rPr>
        <w:t xml:space="preserve"> К концу обучения в </w:t>
      </w:r>
      <w:r w:rsidRPr="007265F1">
        <w:rPr>
          <w:rFonts w:ascii="Times New Roman" w:hAnsi="Times New Roman" w:cs="Times New Roman"/>
          <w:b/>
          <w:sz w:val="24"/>
          <w:szCs w:val="24"/>
        </w:rPr>
        <w:t>4 классе</w:t>
      </w:r>
      <w:r w:rsidRPr="007265F1">
        <w:rPr>
          <w:rFonts w:ascii="Times New Roman" w:hAnsi="Times New Roman" w:cs="Times New Roman"/>
          <w:sz w:val="24"/>
          <w:szCs w:val="24"/>
        </w:rPr>
        <w:t xml:space="preserve"> обучающийся получит следующие предметные результаты по отдельным темам программы по труду (технологии): </w:t>
      </w:r>
    </w:p>
    <w:p w14:paraId="76A1B9B4" w14:textId="77777777" w:rsidR="00820147" w:rsidRPr="00820147" w:rsidRDefault="00820147" w:rsidP="00820147">
      <w:pPr>
        <w:spacing w:after="0"/>
        <w:jc w:val="both"/>
        <w:rPr>
          <w:rFonts w:ascii="Times New Roman" w:hAnsi="Times New Roman" w:cs="Times New Roman"/>
          <w:sz w:val="24"/>
          <w:szCs w:val="24"/>
        </w:rPr>
        <w:sectPr w:rsidR="00820147" w:rsidRPr="00820147" w:rsidSect="00820147">
          <w:headerReference w:type="even" r:id="rId12"/>
          <w:headerReference w:type="default" r:id="rId13"/>
          <w:footerReference w:type="even" r:id="rId14"/>
          <w:footerReference w:type="default" r:id="rId15"/>
          <w:headerReference w:type="first" r:id="rId16"/>
          <w:footerReference w:type="first" r:id="rId17"/>
          <w:pgSz w:w="11910" w:h="16845" w:code="9"/>
          <w:pgMar w:top="1157" w:right="821" w:bottom="1124" w:left="1142" w:header="720" w:footer="720" w:gutter="0"/>
          <w:cols w:space="720"/>
          <w:titlePg/>
          <w:docGrid w:linePitch="394"/>
        </w:sectPr>
      </w:pPr>
      <w:r w:rsidRPr="007265F1">
        <w:rPr>
          <w:rFonts w:ascii="Times New Roman" w:hAnsi="Times New Roman" w:cs="Times New Roman"/>
          <w:sz w:val="24"/>
          <w:szCs w:val="24"/>
        </w:rP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на основе анализа задания самостоятельно организовывать рабочее  место в зависимости от вида работы, осуществлять планирование трудового процесса; 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понимать элементарные основы бытовой культуры, выполнять доступные действия по самообслуживанию и доступные виды домашнего труда; выполнять более сложные виды работ </w:t>
      </w:r>
      <w:r w:rsidRPr="007265F1">
        <w:rPr>
          <w:rFonts w:ascii="Times New Roman" w:hAnsi="Times New Roman" w:cs="Times New Roman"/>
          <w:sz w:val="24"/>
          <w:szCs w:val="24"/>
        </w:rPr>
        <w:lastRenderedPageBreak/>
        <w:t>и приемы обработки различных материалов (например, плетение, шитье и вышивание, тиснение по фольге), комбинировать различные способы в зависимости от поставленной задачи, оформлять изделия и соединять детали освоенными ручными строчками; 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 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на основе усвоенных правил дизайна решать простейшие художественно-конструкторские задачи по созданию изделий с заданной функцией; 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работать с доступной информацией, работать в программах Word, PowerPoint;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w:t>
      </w:r>
      <w:r w:rsidR="006C1831" w:rsidRPr="007265F1">
        <w:rPr>
          <w:rFonts w:ascii="Times New Roman" w:hAnsi="Times New Roman" w:cs="Times New Roman"/>
          <w:sz w:val="24"/>
          <w:szCs w:val="24"/>
        </w:rPr>
        <w:t xml:space="preserve">вать собственную работу в общем </w:t>
      </w:r>
      <w:r w:rsidRPr="007265F1">
        <w:rPr>
          <w:rFonts w:ascii="Times New Roman" w:hAnsi="Times New Roman" w:cs="Times New Roman"/>
          <w:sz w:val="24"/>
          <w:szCs w:val="24"/>
        </w:rPr>
        <w:t>процессе.</w:t>
      </w:r>
    </w:p>
    <w:p w14:paraId="355E2228" w14:textId="77777777" w:rsidR="00E14F84" w:rsidRPr="00E14F84" w:rsidRDefault="00E14F84" w:rsidP="00EE17DF">
      <w:pPr>
        <w:pStyle w:val="29"/>
        <w:shd w:val="clear" w:color="auto" w:fill="auto"/>
        <w:spacing w:before="0" w:after="0" w:line="240" w:lineRule="auto"/>
        <w:ind w:left="195"/>
        <w:rPr>
          <w:b/>
          <w:sz w:val="24"/>
          <w:szCs w:val="24"/>
        </w:rPr>
      </w:pPr>
    </w:p>
    <w:p w14:paraId="7751246E" w14:textId="77777777" w:rsidR="00E14F84" w:rsidRPr="00E14F84" w:rsidRDefault="00E14F84" w:rsidP="00A7420B">
      <w:pPr>
        <w:pStyle w:val="2"/>
        <w:numPr>
          <w:ilvl w:val="1"/>
          <w:numId w:val="30"/>
        </w:numPr>
        <w:ind w:left="709"/>
      </w:pPr>
      <w:bookmarkStart w:id="73" w:name="_Toc171606018"/>
      <w:r w:rsidRPr="00E14F84">
        <w:t>Федеральная рабочая программа по учебному предмету «Физическая культура».</w:t>
      </w:r>
      <w:bookmarkEnd w:id="73"/>
    </w:p>
    <w:p w14:paraId="7EEF903C" w14:textId="77777777" w:rsidR="00E14F84" w:rsidRPr="00E14F84" w:rsidRDefault="00E14F84" w:rsidP="00EE17DF">
      <w:pPr>
        <w:pStyle w:val="29"/>
        <w:shd w:val="clear" w:color="auto" w:fill="auto"/>
        <w:tabs>
          <w:tab w:val="left" w:pos="1527"/>
        </w:tabs>
        <w:spacing w:before="0" w:after="0" w:line="240" w:lineRule="auto"/>
        <w:ind w:left="195"/>
        <w:rPr>
          <w:sz w:val="24"/>
          <w:szCs w:val="24"/>
        </w:rPr>
      </w:pPr>
      <w:r w:rsidRPr="00E14F84">
        <w:rPr>
          <w:sz w:val="24"/>
          <w:szCs w:val="24"/>
        </w:rPr>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14:paraId="477D4CCD" w14:textId="77777777" w:rsidR="00E14F84" w:rsidRPr="00E14F84" w:rsidRDefault="00E14F84" w:rsidP="00EE17DF">
      <w:pPr>
        <w:pStyle w:val="29"/>
        <w:shd w:val="clear" w:color="auto" w:fill="auto"/>
        <w:tabs>
          <w:tab w:val="left" w:pos="1548"/>
        </w:tabs>
        <w:spacing w:before="0" w:after="0" w:line="240" w:lineRule="auto"/>
        <w:ind w:left="195"/>
        <w:rPr>
          <w:sz w:val="24"/>
          <w:szCs w:val="24"/>
        </w:rPr>
      </w:pPr>
      <w:r w:rsidRPr="00E14F84">
        <w:rPr>
          <w:sz w:val="24"/>
          <w:szCs w:val="24"/>
        </w:rPr>
        <w:t>Вариант № 1.</w:t>
      </w:r>
    </w:p>
    <w:p w14:paraId="2CF829D1" w14:textId="77777777" w:rsidR="00E14F84" w:rsidRPr="00E14F84" w:rsidRDefault="00E14F84" w:rsidP="00EE17DF">
      <w:pPr>
        <w:pStyle w:val="29"/>
        <w:shd w:val="clear" w:color="auto" w:fill="auto"/>
        <w:tabs>
          <w:tab w:val="left" w:pos="1754"/>
        </w:tabs>
        <w:spacing w:before="0" w:after="0" w:line="240" w:lineRule="auto"/>
        <w:ind w:left="195"/>
        <w:rPr>
          <w:sz w:val="24"/>
          <w:szCs w:val="24"/>
        </w:rPr>
      </w:pPr>
      <w:r w:rsidRPr="00E14F84">
        <w:rPr>
          <w:sz w:val="24"/>
          <w:szCs w:val="24"/>
        </w:rPr>
        <w:t>Пояснительная записка.</w:t>
      </w:r>
    </w:p>
    <w:p w14:paraId="47690C7E" w14:textId="77777777" w:rsidR="00E14F84" w:rsidRPr="00E14F84" w:rsidRDefault="00E14F84" w:rsidP="00EE17DF">
      <w:pPr>
        <w:pStyle w:val="29"/>
        <w:shd w:val="clear" w:color="auto" w:fill="auto"/>
        <w:tabs>
          <w:tab w:val="left" w:pos="1950"/>
        </w:tabs>
        <w:spacing w:before="0" w:after="0" w:line="240" w:lineRule="auto"/>
        <w:ind w:left="195"/>
        <w:rPr>
          <w:sz w:val="24"/>
          <w:szCs w:val="24"/>
        </w:rPr>
      </w:pPr>
      <w:r w:rsidRPr="00E14F84">
        <w:rPr>
          <w:sz w:val="24"/>
          <w:szCs w:val="24"/>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24112840" w14:textId="77777777" w:rsidR="00E14F84" w:rsidRPr="00E14F84" w:rsidRDefault="00E14F84" w:rsidP="00EE17DF">
      <w:pPr>
        <w:pStyle w:val="29"/>
        <w:shd w:val="clear" w:color="auto" w:fill="auto"/>
        <w:tabs>
          <w:tab w:val="left" w:pos="1945"/>
        </w:tabs>
        <w:spacing w:before="0" w:after="0" w:line="240" w:lineRule="auto"/>
        <w:ind w:left="195"/>
        <w:rPr>
          <w:sz w:val="24"/>
          <w:szCs w:val="24"/>
        </w:rPr>
      </w:pPr>
      <w:r w:rsidRPr="00E14F84">
        <w:rPr>
          <w:sz w:val="24"/>
          <w:szCs w:val="24"/>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14:paraId="4141D6FF" w14:textId="77777777" w:rsidR="00E14F84" w:rsidRPr="00E14F84" w:rsidRDefault="00E14F84" w:rsidP="00EE17DF">
      <w:pPr>
        <w:pStyle w:val="29"/>
        <w:shd w:val="clear" w:color="auto" w:fill="auto"/>
        <w:tabs>
          <w:tab w:val="left" w:pos="1950"/>
        </w:tabs>
        <w:spacing w:before="0" w:after="0" w:line="240" w:lineRule="auto"/>
        <w:ind w:left="195"/>
        <w:rPr>
          <w:sz w:val="24"/>
          <w:szCs w:val="24"/>
        </w:rPr>
      </w:pPr>
      <w:r w:rsidRPr="00E14F84">
        <w:rPr>
          <w:sz w:val="24"/>
          <w:szCs w:val="24"/>
        </w:rP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14:paraId="15E1D3E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14:paraId="1389E6AF" w14:textId="77777777" w:rsidR="00E14F84" w:rsidRPr="00E14F84" w:rsidRDefault="00E14F84" w:rsidP="00EE17DF">
      <w:pPr>
        <w:pStyle w:val="29"/>
        <w:shd w:val="clear" w:color="auto" w:fill="auto"/>
        <w:tabs>
          <w:tab w:val="left" w:pos="1945"/>
        </w:tabs>
        <w:spacing w:before="0" w:after="0" w:line="240" w:lineRule="auto"/>
        <w:ind w:left="195"/>
        <w:rPr>
          <w:sz w:val="24"/>
          <w:szCs w:val="24"/>
        </w:rPr>
      </w:pPr>
      <w:r w:rsidRPr="00E14F84">
        <w:rPr>
          <w:sz w:val="24"/>
          <w:szCs w:val="24"/>
        </w:rP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14:paraId="2C6384CB" w14:textId="77777777" w:rsidR="00E14F84" w:rsidRPr="00E14F84" w:rsidRDefault="00E14F84" w:rsidP="00EE17DF">
      <w:pPr>
        <w:pStyle w:val="29"/>
        <w:shd w:val="clear" w:color="auto" w:fill="auto"/>
        <w:tabs>
          <w:tab w:val="left" w:pos="1206"/>
        </w:tabs>
        <w:spacing w:before="0" w:after="0" w:line="240" w:lineRule="auto"/>
        <w:ind w:left="195"/>
        <w:rPr>
          <w:sz w:val="24"/>
          <w:szCs w:val="24"/>
        </w:rPr>
      </w:pPr>
      <w:r w:rsidRPr="00E14F84">
        <w:rPr>
          <w:sz w:val="24"/>
          <w:szCs w:val="24"/>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14:paraId="00EA2296" w14:textId="77777777" w:rsidR="00E14F84" w:rsidRPr="00E14F84" w:rsidRDefault="00E14F84" w:rsidP="00EE17DF">
      <w:pPr>
        <w:pStyle w:val="29"/>
        <w:shd w:val="clear" w:color="auto" w:fill="auto"/>
        <w:tabs>
          <w:tab w:val="left" w:pos="1945"/>
        </w:tabs>
        <w:spacing w:before="0" w:after="0" w:line="240" w:lineRule="auto"/>
        <w:ind w:left="195"/>
        <w:rPr>
          <w:sz w:val="24"/>
          <w:szCs w:val="24"/>
        </w:rPr>
      </w:pPr>
      <w:r w:rsidRPr="00E14F84">
        <w:rPr>
          <w:sz w:val="24"/>
          <w:szCs w:val="24"/>
        </w:rPr>
        <w:lastRenderedPageBreak/>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313D88DE" w14:textId="77777777" w:rsidR="00E14F84" w:rsidRPr="00E14F84" w:rsidRDefault="00E14F84" w:rsidP="00EE17DF">
      <w:pPr>
        <w:pStyle w:val="29"/>
        <w:shd w:val="clear" w:color="auto" w:fill="auto"/>
        <w:tabs>
          <w:tab w:val="left" w:pos="1950"/>
        </w:tabs>
        <w:spacing w:before="0" w:after="0" w:line="240" w:lineRule="auto"/>
        <w:ind w:left="195"/>
        <w:rPr>
          <w:sz w:val="24"/>
          <w:szCs w:val="24"/>
        </w:rPr>
      </w:pPr>
      <w:r w:rsidRPr="00E14F84">
        <w:rPr>
          <w:sz w:val="24"/>
          <w:szCs w:val="24"/>
        </w:rPr>
        <w:t>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14:paraId="20B88538" w14:textId="77777777" w:rsidR="00E14F84" w:rsidRPr="00E14F84" w:rsidRDefault="00E14F84" w:rsidP="00EE17DF">
      <w:pPr>
        <w:pStyle w:val="29"/>
        <w:shd w:val="clear" w:color="auto" w:fill="auto"/>
        <w:tabs>
          <w:tab w:val="left" w:pos="1954"/>
        </w:tabs>
        <w:spacing w:before="0" w:after="0" w:line="240" w:lineRule="auto"/>
        <w:ind w:left="195"/>
        <w:rPr>
          <w:sz w:val="24"/>
          <w:szCs w:val="24"/>
        </w:rPr>
      </w:pPr>
      <w:r w:rsidRPr="00E14F84">
        <w:rPr>
          <w:sz w:val="24"/>
          <w:szCs w:val="24"/>
        </w:rPr>
        <w:t xml:space="preserve">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w:t>
      </w:r>
      <w:proofErr w:type="spellStart"/>
      <w:r w:rsidRPr="00E14F84">
        <w:rPr>
          <w:sz w:val="24"/>
          <w:szCs w:val="24"/>
        </w:rPr>
        <w:t>внутрипредметных</w:t>
      </w:r>
      <w:proofErr w:type="spellEnd"/>
      <w:r w:rsidRPr="00E14F84">
        <w:rPr>
          <w:sz w:val="24"/>
          <w:szCs w:val="24"/>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14:paraId="61DB68C8" w14:textId="77777777" w:rsidR="00E14F84" w:rsidRPr="00E14F84" w:rsidRDefault="00E14F84" w:rsidP="00EE17DF">
      <w:pPr>
        <w:pStyle w:val="29"/>
        <w:shd w:val="clear" w:color="auto" w:fill="auto"/>
        <w:tabs>
          <w:tab w:val="left" w:pos="2034"/>
        </w:tabs>
        <w:spacing w:before="0" w:after="0" w:line="240" w:lineRule="auto"/>
        <w:ind w:left="195"/>
        <w:rPr>
          <w:sz w:val="24"/>
          <w:szCs w:val="24"/>
        </w:rPr>
      </w:pPr>
      <w:r w:rsidRPr="00E14F84">
        <w:rPr>
          <w:sz w:val="24"/>
          <w:szCs w:val="24"/>
        </w:rPr>
        <w:t>В программе по физической культуре нашли своё отражение условия</w:t>
      </w:r>
    </w:p>
    <w:p w14:paraId="394FA207" w14:textId="77777777" w:rsidR="00E14F84" w:rsidRPr="00E14F84" w:rsidRDefault="00E14F84" w:rsidP="00EE17DF">
      <w:pPr>
        <w:pStyle w:val="29"/>
        <w:shd w:val="clear" w:color="auto" w:fill="auto"/>
        <w:tabs>
          <w:tab w:val="left" w:pos="6898"/>
          <w:tab w:val="left" w:pos="8909"/>
        </w:tabs>
        <w:spacing w:before="0" w:after="0" w:line="240" w:lineRule="auto"/>
        <w:ind w:left="195"/>
        <w:rPr>
          <w:sz w:val="24"/>
          <w:szCs w:val="24"/>
        </w:rPr>
      </w:pPr>
      <w:r w:rsidRPr="00E14F84">
        <w:rPr>
          <w:sz w:val="24"/>
          <w:szCs w:val="24"/>
        </w:rPr>
        <w:t>Концепции преподавания учебного предмета</w:t>
      </w:r>
      <w:r w:rsidRPr="00E14F84">
        <w:rPr>
          <w:sz w:val="24"/>
          <w:szCs w:val="24"/>
        </w:rPr>
        <w:tab/>
        <w:t>«</w:t>
      </w:r>
      <w:proofErr w:type="spellStart"/>
      <w:r w:rsidRPr="00E14F84">
        <w:rPr>
          <w:sz w:val="24"/>
          <w:szCs w:val="24"/>
        </w:rPr>
        <w:t>Физическаякультура</w:t>
      </w:r>
      <w:proofErr w:type="spellEnd"/>
      <w:r w:rsidRPr="00E14F84">
        <w:rPr>
          <w:sz w:val="24"/>
          <w:szCs w:val="24"/>
        </w:rPr>
        <w:t>»</w:t>
      </w:r>
    </w:p>
    <w:p w14:paraId="3F07AEC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образовательных организациях Российской Федерации, реализующих основные общеобразовательные программы.</w:t>
      </w:r>
    </w:p>
    <w:p w14:paraId="24C8BFAB" w14:textId="77777777" w:rsidR="00E14F84" w:rsidRPr="00E14F84" w:rsidRDefault="00E14F84" w:rsidP="006C1831">
      <w:pPr>
        <w:pStyle w:val="29"/>
        <w:shd w:val="clear" w:color="auto" w:fill="auto"/>
        <w:tabs>
          <w:tab w:val="left" w:pos="2145"/>
        </w:tabs>
        <w:spacing w:before="0" w:after="0" w:line="240" w:lineRule="auto"/>
        <w:ind w:left="195"/>
        <w:rPr>
          <w:sz w:val="24"/>
          <w:szCs w:val="24"/>
        </w:rPr>
      </w:pPr>
      <w:r w:rsidRPr="00E14F84">
        <w:rPr>
          <w:sz w:val="24"/>
          <w:szCs w:val="24"/>
        </w:rPr>
        <w:t xml:space="preserve">Предметом обучения физической культуре на уровне </w:t>
      </w:r>
      <w:proofErr w:type="spellStart"/>
      <w:r w:rsidRPr="00E14F84">
        <w:rPr>
          <w:sz w:val="24"/>
          <w:szCs w:val="24"/>
        </w:rPr>
        <w:t>начальногообщего</w:t>
      </w:r>
      <w:proofErr w:type="spellEnd"/>
      <w:r w:rsidRPr="00E14F84">
        <w:rPr>
          <w:sz w:val="24"/>
          <w:szCs w:val="24"/>
        </w:rPr>
        <w:t xml:space="preserve"> образования является двигательная</w:t>
      </w:r>
      <w:r w:rsidRPr="00E14F84">
        <w:rPr>
          <w:sz w:val="24"/>
          <w:szCs w:val="24"/>
        </w:rPr>
        <w:tab/>
        <w:t xml:space="preserve">деятельность </w:t>
      </w:r>
      <w:proofErr w:type="spellStart"/>
      <w:r w:rsidRPr="00E14F84">
        <w:rPr>
          <w:sz w:val="24"/>
          <w:szCs w:val="24"/>
        </w:rPr>
        <w:t>человекас</w:t>
      </w:r>
      <w:proofErr w:type="spellEnd"/>
      <w:r w:rsidRPr="00E14F84">
        <w:rPr>
          <w:sz w:val="24"/>
          <w:szCs w:val="24"/>
        </w:rPr>
        <w:t xml:space="preserve">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14:paraId="446DBF83" w14:textId="77777777" w:rsidR="00E14F84" w:rsidRPr="00E14F84" w:rsidRDefault="00E14F84" w:rsidP="00EE17DF">
      <w:pPr>
        <w:pStyle w:val="29"/>
        <w:shd w:val="clear" w:color="auto" w:fill="auto"/>
        <w:tabs>
          <w:tab w:val="left" w:pos="2338"/>
        </w:tabs>
        <w:spacing w:before="0" w:after="0" w:line="240" w:lineRule="auto"/>
        <w:ind w:left="195"/>
        <w:rPr>
          <w:sz w:val="24"/>
          <w:szCs w:val="24"/>
        </w:rPr>
      </w:pPr>
      <w:r w:rsidRPr="00E14F84">
        <w:rPr>
          <w:sz w:val="24"/>
          <w:szCs w:val="24"/>
        </w:rP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14:paraId="4158EDDD" w14:textId="77777777" w:rsidR="00E14F84" w:rsidRPr="00E14F84" w:rsidRDefault="00E14F84" w:rsidP="00EE17DF">
      <w:pPr>
        <w:pStyle w:val="29"/>
        <w:shd w:val="clear" w:color="auto" w:fill="auto"/>
        <w:tabs>
          <w:tab w:val="left" w:pos="2094"/>
        </w:tabs>
        <w:spacing w:before="0" w:after="0" w:line="240" w:lineRule="auto"/>
        <w:ind w:left="195"/>
        <w:rPr>
          <w:sz w:val="24"/>
          <w:szCs w:val="24"/>
        </w:rPr>
      </w:pPr>
      <w:r w:rsidRPr="00E14F84">
        <w:rPr>
          <w:sz w:val="24"/>
          <w:szCs w:val="24"/>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14:paraId="0BAA18FF" w14:textId="77777777" w:rsidR="00E14F84" w:rsidRPr="00E14F84" w:rsidRDefault="00E14F84" w:rsidP="00EE17DF">
      <w:pPr>
        <w:pStyle w:val="29"/>
        <w:shd w:val="clear" w:color="auto" w:fill="auto"/>
        <w:tabs>
          <w:tab w:val="left" w:pos="2089"/>
        </w:tabs>
        <w:spacing w:before="0" w:after="0" w:line="240" w:lineRule="auto"/>
        <w:ind w:left="195"/>
        <w:rPr>
          <w:sz w:val="24"/>
          <w:szCs w:val="24"/>
        </w:rPr>
      </w:pPr>
      <w:r w:rsidRPr="00E14F84">
        <w:rPr>
          <w:sz w:val="24"/>
          <w:szCs w:val="24"/>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14:paraId="178D9CB8" w14:textId="77777777" w:rsidR="00E14F84" w:rsidRPr="00E14F84" w:rsidRDefault="00E14F84" w:rsidP="00EE17DF">
      <w:pPr>
        <w:pStyle w:val="29"/>
        <w:shd w:val="clear" w:color="auto" w:fill="auto"/>
        <w:tabs>
          <w:tab w:val="left" w:pos="2094"/>
        </w:tabs>
        <w:spacing w:before="0" w:after="0" w:line="240" w:lineRule="auto"/>
        <w:ind w:left="195"/>
        <w:rPr>
          <w:sz w:val="24"/>
          <w:szCs w:val="24"/>
        </w:rPr>
      </w:pPr>
      <w:r w:rsidRPr="00E14F84">
        <w:rPr>
          <w:sz w:val="24"/>
          <w:szCs w:val="24"/>
        </w:rPr>
        <w:t xml:space="preserve">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w:t>
      </w:r>
      <w:proofErr w:type="spellStart"/>
      <w:r w:rsidRPr="00E14F84">
        <w:rPr>
          <w:sz w:val="24"/>
          <w:szCs w:val="24"/>
        </w:rPr>
        <w:t>выполнениетребований</w:t>
      </w:r>
      <w:proofErr w:type="spellEnd"/>
      <w:r w:rsidRPr="00E14F84">
        <w:rPr>
          <w:sz w:val="24"/>
          <w:szCs w:val="24"/>
        </w:rPr>
        <w:t xml:space="preserve">, определённых статьей 41 Федерального закона «Об образовании в </w:t>
      </w:r>
      <w:r w:rsidRPr="00E14F84">
        <w:rPr>
          <w:sz w:val="24"/>
          <w:szCs w:val="24"/>
        </w:rPr>
        <w:lastRenderedPageBreak/>
        <w:t>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14:paraId="2EC20D85" w14:textId="77777777"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Программа по физической культуре разработана в соответствии с требованиями ФГОС НОО.</w:t>
      </w:r>
    </w:p>
    <w:p w14:paraId="658D7683" w14:textId="77777777"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14:paraId="7F087F90" w14:textId="77777777" w:rsidR="00E14F84" w:rsidRPr="00E14F84" w:rsidRDefault="00E14F84" w:rsidP="00EE17DF">
      <w:pPr>
        <w:pStyle w:val="29"/>
        <w:shd w:val="clear" w:color="auto" w:fill="auto"/>
        <w:tabs>
          <w:tab w:val="left" w:pos="2079"/>
        </w:tabs>
        <w:spacing w:before="0" w:after="0" w:line="240" w:lineRule="auto"/>
        <w:ind w:left="195"/>
        <w:rPr>
          <w:sz w:val="24"/>
          <w:szCs w:val="24"/>
        </w:rPr>
      </w:pPr>
      <w:r w:rsidRPr="00E14F84">
        <w:rPr>
          <w:sz w:val="24"/>
          <w:szCs w:val="24"/>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14:paraId="0412C0CF" w14:textId="77777777" w:rsidR="00E14F84" w:rsidRPr="00E14F84" w:rsidRDefault="00E14F84" w:rsidP="00EE17DF">
      <w:pPr>
        <w:pStyle w:val="29"/>
        <w:shd w:val="clear" w:color="auto" w:fill="auto"/>
        <w:tabs>
          <w:tab w:val="left" w:pos="2089"/>
        </w:tabs>
        <w:spacing w:before="0" w:after="0" w:line="240" w:lineRule="auto"/>
        <w:ind w:left="195"/>
        <w:rPr>
          <w:sz w:val="24"/>
          <w:szCs w:val="24"/>
        </w:rPr>
      </w:pPr>
      <w:r w:rsidRPr="00E14F84">
        <w:rPr>
          <w:sz w:val="24"/>
          <w:szCs w:val="24"/>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14:paraId="5E7B84A9" w14:textId="77777777"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14:paraId="439D41D4" w14:textId="77777777" w:rsidR="00E14F84" w:rsidRPr="00E14F84" w:rsidRDefault="00E14F84" w:rsidP="00EE17DF">
      <w:pPr>
        <w:pStyle w:val="29"/>
        <w:shd w:val="clear" w:color="auto" w:fill="auto"/>
        <w:tabs>
          <w:tab w:val="left" w:pos="2089"/>
        </w:tabs>
        <w:spacing w:before="0" w:after="0" w:line="240" w:lineRule="auto"/>
        <w:ind w:left="195"/>
        <w:rPr>
          <w:sz w:val="24"/>
          <w:szCs w:val="24"/>
        </w:rPr>
      </w:pPr>
      <w:r w:rsidRPr="00E14F84">
        <w:rPr>
          <w:sz w:val="24"/>
          <w:szCs w:val="24"/>
        </w:rPr>
        <w:t xml:space="preserve">Важное значение в освоении программы по физической культуре уделено играм и игровым заданиям как простейшей форме </w:t>
      </w:r>
      <w:proofErr w:type="spellStart"/>
      <w:r w:rsidRPr="00E14F84">
        <w:rPr>
          <w:sz w:val="24"/>
          <w:szCs w:val="24"/>
        </w:rPr>
        <w:t>физкультурно</w:t>
      </w:r>
      <w:r w:rsidRPr="00E14F84">
        <w:rPr>
          <w:sz w:val="24"/>
          <w:szCs w:val="24"/>
        </w:rPr>
        <w:softHyphen/>
        <w:t>спортивной</w:t>
      </w:r>
      <w:proofErr w:type="spellEnd"/>
      <w:r w:rsidRPr="00E14F84">
        <w:rPr>
          <w:sz w:val="24"/>
          <w:szCs w:val="24"/>
        </w:rPr>
        <w:t xml:space="preserve"> деятельности. В программе по физической культуре используются сюжетные и импровизационно-творческие подвижные игры, </w:t>
      </w:r>
      <w:proofErr w:type="spellStart"/>
      <w:r w:rsidRPr="00E14F84">
        <w:rPr>
          <w:sz w:val="24"/>
          <w:szCs w:val="24"/>
        </w:rPr>
        <w:t>рефлексивно</w:t>
      </w:r>
      <w:r w:rsidRPr="00E14F84">
        <w:rPr>
          <w:sz w:val="24"/>
          <w:szCs w:val="24"/>
        </w:rPr>
        <w:softHyphen/>
        <w:t>метафорические</w:t>
      </w:r>
      <w:proofErr w:type="spellEnd"/>
      <w:r w:rsidRPr="00E14F84">
        <w:rPr>
          <w:sz w:val="24"/>
          <w:szCs w:val="24"/>
        </w:rPr>
        <w:t xml:space="preserve">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14:paraId="02F33437" w14:textId="77777777" w:rsidR="00E14F84" w:rsidRPr="00E14F84" w:rsidRDefault="00E14F84" w:rsidP="00EE17DF">
      <w:pPr>
        <w:pStyle w:val="29"/>
        <w:shd w:val="clear" w:color="auto" w:fill="auto"/>
        <w:tabs>
          <w:tab w:val="left" w:pos="2125"/>
        </w:tabs>
        <w:spacing w:before="0" w:after="0" w:line="240" w:lineRule="auto"/>
        <w:ind w:left="195"/>
        <w:rPr>
          <w:sz w:val="24"/>
          <w:szCs w:val="24"/>
        </w:rPr>
      </w:pPr>
      <w:r w:rsidRPr="00E14F84">
        <w:rPr>
          <w:sz w:val="24"/>
          <w:szCs w:val="24"/>
        </w:rPr>
        <w:t xml:space="preserve">В соответствии с ФГОС НОО содержание </w:t>
      </w:r>
      <w:proofErr w:type="spellStart"/>
      <w:r w:rsidRPr="00E14F84">
        <w:rPr>
          <w:sz w:val="24"/>
          <w:szCs w:val="24"/>
        </w:rPr>
        <w:t>программыпо</w:t>
      </w:r>
      <w:proofErr w:type="spellEnd"/>
      <w:r w:rsidRPr="00E14F84">
        <w:rPr>
          <w:sz w:val="24"/>
          <w:szCs w:val="24"/>
        </w:rPr>
        <w:t xml:space="preserve"> физической культуре состоит из следующих компонентов:</w:t>
      </w:r>
    </w:p>
    <w:p w14:paraId="4726DF6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физической культуре (информационный компонент деятельности);</w:t>
      </w:r>
    </w:p>
    <w:p w14:paraId="395609FA" w14:textId="77777777" w:rsidR="00E14F84" w:rsidRDefault="00E14F84" w:rsidP="00EE17DF">
      <w:pPr>
        <w:pStyle w:val="29"/>
        <w:shd w:val="clear" w:color="auto" w:fill="auto"/>
        <w:spacing w:before="0" w:after="0" w:line="240" w:lineRule="auto"/>
        <w:ind w:left="195"/>
        <w:rPr>
          <w:sz w:val="24"/>
          <w:szCs w:val="24"/>
        </w:rPr>
      </w:pPr>
      <w:r w:rsidRPr="00E14F84">
        <w:rPr>
          <w:sz w:val="24"/>
          <w:szCs w:val="24"/>
        </w:rPr>
        <w:t>способы физкультурной деятельности (</w:t>
      </w:r>
      <w:proofErr w:type="spellStart"/>
      <w:r w:rsidRPr="00E14F84">
        <w:rPr>
          <w:sz w:val="24"/>
          <w:szCs w:val="24"/>
        </w:rPr>
        <w:t>операциональный</w:t>
      </w:r>
      <w:proofErr w:type="spellEnd"/>
      <w:r w:rsidRPr="00E14F84">
        <w:rPr>
          <w:sz w:val="24"/>
          <w:szCs w:val="24"/>
        </w:rPr>
        <w:t xml:space="preserve"> компонент деятельности);</w:t>
      </w:r>
    </w:p>
    <w:p w14:paraId="34C9A13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14:paraId="3639F227" w14:textId="77777777" w:rsidR="00E14F84" w:rsidRPr="00E14F84" w:rsidRDefault="00E14F84" w:rsidP="00EE17DF">
      <w:pPr>
        <w:pStyle w:val="29"/>
        <w:shd w:val="clear" w:color="auto" w:fill="auto"/>
        <w:tabs>
          <w:tab w:val="left" w:pos="2079"/>
        </w:tabs>
        <w:spacing w:before="0" w:after="0" w:line="240" w:lineRule="auto"/>
        <w:ind w:left="195"/>
        <w:rPr>
          <w:sz w:val="24"/>
          <w:szCs w:val="24"/>
        </w:rPr>
      </w:pPr>
      <w:r w:rsidRPr="00E14F84">
        <w:rPr>
          <w:sz w:val="24"/>
          <w:szCs w:val="24"/>
        </w:rPr>
        <w:lastRenderedPageBreak/>
        <w:t>Концепция программы по физической культуре основана на следующих принципах:</w:t>
      </w:r>
    </w:p>
    <w:p w14:paraId="680B86BA" w14:textId="77777777" w:rsidR="00E14F84" w:rsidRPr="00E14F84" w:rsidRDefault="00E14F84" w:rsidP="00EE17DF">
      <w:pPr>
        <w:pStyle w:val="29"/>
        <w:shd w:val="clear" w:color="auto" w:fill="auto"/>
        <w:tabs>
          <w:tab w:val="left" w:pos="2314"/>
        </w:tabs>
        <w:spacing w:before="0" w:after="0" w:line="240" w:lineRule="auto"/>
        <w:ind w:left="195"/>
        <w:rPr>
          <w:sz w:val="24"/>
          <w:szCs w:val="24"/>
        </w:rPr>
      </w:pPr>
      <w:r w:rsidRPr="00E14F84">
        <w:rPr>
          <w:sz w:val="24"/>
          <w:szCs w:val="24"/>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14:paraId="1D3C6F21" w14:textId="77777777" w:rsidR="00E14F84" w:rsidRPr="00E14F84" w:rsidRDefault="00E14F84" w:rsidP="00EE17DF">
      <w:pPr>
        <w:pStyle w:val="29"/>
        <w:shd w:val="clear" w:color="auto" w:fill="auto"/>
        <w:tabs>
          <w:tab w:val="left" w:pos="2305"/>
        </w:tabs>
        <w:spacing w:before="0" w:after="0" w:line="240" w:lineRule="auto"/>
        <w:ind w:left="195"/>
        <w:rPr>
          <w:sz w:val="24"/>
          <w:szCs w:val="24"/>
        </w:rPr>
      </w:pPr>
      <w:r w:rsidRPr="00E14F84">
        <w:rPr>
          <w:sz w:val="24"/>
          <w:szCs w:val="24"/>
        </w:rP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14:paraId="32800B7F" w14:textId="77777777" w:rsidR="00E14F84" w:rsidRPr="00E14F84" w:rsidRDefault="00E14F84" w:rsidP="00EE17DF">
      <w:pPr>
        <w:pStyle w:val="29"/>
        <w:shd w:val="clear" w:color="auto" w:fill="auto"/>
        <w:tabs>
          <w:tab w:val="left" w:pos="1556"/>
        </w:tabs>
        <w:spacing w:before="0" w:after="0" w:line="240" w:lineRule="auto"/>
        <w:ind w:left="195"/>
        <w:rPr>
          <w:sz w:val="24"/>
          <w:szCs w:val="24"/>
        </w:rPr>
      </w:pPr>
      <w:r w:rsidRPr="00E14F84">
        <w:rPr>
          <w:sz w:val="24"/>
          <w:szCs w:val="24"/>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14:paraId="7545DE0D" w14:textId="77777777" w:rsidR="00E14F84" w:rsidRPr="00E14F84" w:rsidRDefault="00E14F84" w:rsidP="00EE17DF">
      <w:pPr>
        <w:pStyle w:val="29"/>
        <w:shd w:val="clear" w:color="auto" w:fill="auto"/>
        <w:tabs>
          <w:tab w:val="left" w:pos="2295"/>
        </w:tabs>
        <w:spacing w:before="0" w:after="0" w:line="240" w:lineRule="auto"/>
        <w:ind w:left="195"/>
        <w:rPr>
          <w:sz w:val="24"/>
          <w:szCs w:val="24"/>
        </w:rPr>
      </w:pPr>
      <w:r w:rsidRPr="00E14F84">
        <w:rPr>
          <w:sz w:val="24"/>
          <w:szCs w:val="24"/>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14:paraId="14648D8A" w14:textId="77777777" w:rsidR="00E14F84" w:rsidRPr="00E14F84" w:rsidRDefault="00E14F84" w:rsidP="00EE17DF">
      <w:pPr>
        <w:pStyle w:val="29"/>
        <w:shd w:val="clear" w:color="auto" w:fill="auto"/>
        <w:tabs>
          <w:tab w:val="left" w:pos="2300"/>
        </w:tabs>
        <w:spacing w:before="0" w:after="0" w:line="240" w:lineRule="auto"/>
        <w:ind w:left="195"/>
        <w:rPr>
          <w:sz w:val="24"/>
          <w:szCs w:val="24"/>
        </w:rPr>
      </w:pPr>
      <w:r w:rsidRPr="00E14F84">
        <w:rPr>
          <w:sz w:val="24"/>
          <w:szCs w:val="24"/>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14:paraId="7096A180" w14:textId="77777777" w:rsidR="00E14F84" w:rsidRPr="00E14F84" w:rsidRDefault="00E14F84" w:rsidP="00EE17DF">
      <w:pPr>
        <w:pStyle w:val="29"/>
        <w:shd w:val="clear" w:color="auto" w:fill="auto"/>
        <w:tabs>
          <w:tab w:val="left" w:pos="2300"/>
        </w:tabs>
        <w:spacing w:before="0" w:after="0" w:line="240" w:lineRule="auto"/>
        <w:ind w:left="195"/>
        <w:rPr>
          <w:sz w:val="24"/>
          <w:szCs w:val="24"/>
        </w:rPr>
      </w:pPr>
      <w:r w:rsidRPr="00E14F84">
        <w:rPr>
          <w:sz w:val="24"/>
          <w:szCs w:val="24"/>
        </w:rPr>
        <w:t xml:space="preserve">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w:t>
      </w:r>
      <w:proofErr w:type="spellStart"/>
      <w:r w:rsidRPr="00E14F84">
        <w:rPr>
          <w:sz w:val="24"/>
          <w:szCs w:val="24"/>
        </w:rPr>
        <w:t>дозированности</w:t>
      </w:r>
      <w:proofErr w:type="spellEnd"/>
      <w:r w:rsidRPr="00E14F84">
        <w:rPr>
          <w:sz w:val="24"/>
          <w:szCs w:val="24"/>
        </w:rPr>
        <w:t xml:space="preserve">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14:paraId="5DBE9872" w14:textId="77777777" w:rsidR="00E14F84" w:rsidRPr="00E14F84" w:rsidRDefault="00E14F84" w:rsidP="00EE17DF">
      <w:pPr>
        <w:pStyle w:val="29"/>
        <w:shd w:val="clear" w:color="auto" w:fill="auto"/>
        <w:tabs>
          <w:tab w:val="left" w:pos="2290"/>
        </w:tabs>
        <w:spacing w:before="0" w:after="0" w:line="240" w:lineRule="auto"/>
        <w:ind w:left="195"/>
        <w:rPr>
          <w:sz w:val="24"/>
          <w:szCs w:val="24"/>
        </w:rPr>
      </w:pPr>
      <w:r w:rsidRPr="00E14F84">
        <w:rPr>
          <w:sz w:val="24"/>
          <w:szCs w:val="24"/>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w:t>
      </w:r>
    </w:p>
    <w:p w14:paraId="73EB2B72"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обновление заданий с общей тенденцией к росту физических нагрузок.</w:t>
      </w:r>
    </w:p>
    <w:p w14:paraId="1FEEB30C" w14:textId="77777777" w:rsidR="00E14F84" w:rsidRPr="00E14F84" w:rsidRDefault="00E14F84" w:rsidP="00EE17DF">
      <w:pPr>
        <w:pStyle w:val="29"/>
        <w:shd w:val="clear" w:color="auto" w:fill="auto"/>
        <w:tabs>
          <w:tab w:val="left" w:pos="2290"/>
        </w:tabs>
        <w:spacing w:before="0" w:after="0" w:line="240" w:lineRule="auto"/>
        <w:ind w:left="195"/>
        <w:rPr>
          <w:sz w:val="24"/>
          <w:szCs w:val="24"/>
        </w:rPr>
      </w:pPr>
      <w:r w:rsidRPr="00E14F84">
        <w:rPr>
          <w:sz w:val="24"/>
          <w:szCs w:val="24"/>
        </w:rPr>
        <w:t xml:space="preserve">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w:t>
      </w:r>
      <w:r w:rsidRPr="00E14F84">
        <w:rPr>
          <w:sz w:val="24"/>
          <w:szCs w:val="24"/>
        </w:rPr>
        <w:lastRenderedPageBreak/>
        <w:t>принципов позволит обучающимся достичь наиболее эффективных результатов.</w:t>
      </w:r>
    </w:p>
    <w:p w14:paraId="235785F0" w14:textId="77777777" w:rsidR="00E14F84" w:rsidRPr="00E14F84" w:rsidRDefault="00E14F84" w:rsidP="00EE17DF">
      <w:pPr>
        <w:pStyle w:val="29"/>
        <w:shd w:val="clear" w:color="auto" w:fill="auto"/>
        <w:tabs>
          <w:tab w:val="left" w:pos="2089"/>
        </w:tabs>
        <w:spacing w:before="0" w:after="0" w:line="240" w:lineRule="auto"/>
        <w:ind w:left="195"/>
        <w:rPr>
          <w:sz w:val="24"/>
          <w:szCs w:val="24"/>
        </w:rPr>
      </w:pPr>
      <w:r w:rsidRPr="00E14F84">
        <w:rPr>
          <w:sz w:val="24"/>
          <w:szCs w:val="24"/>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14:paraId="6FBA12F7" w14:textId="77777777"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 xml:space="preserve">В основе программы по физической культуре лежит </w:t>
      </w:r>
      <w:proofErr w:type="spellStart"/>
      <w:r w:rsidRPr="00E14F84">
        <w:rPr>
          <w:sz w:val="24"/>
          <w:szCs w:val="24"/>
        </w:rPr>
        <w:t>системно</w:t>
      </w:r>
      <w:r w:rsidRPr="00E14F84">
        <w:rPr>
          <w:sz w:val="24"/>
          <w:szCs w:val="24"/>
        </w:rPr>
        <w:softHyphen/>
        <w:t>деятельностный</w:t>
      </w:r>
      <w:proofErr w:type="spellEnd"/>
      <w:r w:rsidRPr="00E14F84">
        <w:rPr>
          <w:sz w:val="24"/>
          <w:szCs w:val="24"/>
        </w:rPr>
        <w:t xml:space="preserve">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14:paraId="50767235" w14:textId="77777777"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14:paraId="6B084B6B" w14:textId="77777777" w:rsidR="00E14F84" w:rsidRPr="00E14F84" w:rsidRDefault="00E14F84" w:rsidP="00EE17DF">
      <w:pPr>
        <w:pStyle w:val="29"/>
        <w:shd w:val="clear" w:color="auto" w:fill="auto"/>
        <w:tabs>
          <w:tab w:val="left" w:pos="2089"/>
        </w:tabs>
        <w:spacing w:before="0" w:after="0" w:line="240" w:lineRule="auto"/>
        <w:ind w:left="195"/>
        <w:rPr>
          <w:sz w:val="24"/>
          <w:szCs w:val="24"/>
        </w:rPr>
      </w:pPr>
      <w:r w:rsidRPr="00E14F84">
        <w:rPr>
          <w:sz w:val="24"/>
          <w:szCs w:val="24"/>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14:paraId="384244DA" w14:textId="77777777" w:rsidR="00E14F84" w:rsidRPr="00E14F84" w:rsidRDefault="00E14F84" w:rsidP="00EE17DF">
      <w:pPr>
        <w:pStyle w:val="29"/>
        <w:shd w:val="clear" w:color="auto" w:fill="auto"/>
        <w:tabs>
          <w:tab w:val="left" w:pos="2074"/>
        </w:tabs>
        <w:spacing w:before="0" w:after="0" w:line="240" w:lineRule="auto"/>
        <w:ind w:left="195"/>
        <w:rPr>
          <w:sz w:val="24"/>
          <w:szCs w:val="24"/>
        </w:rPr>
      </w:pPr>
      <w:r w:rsidRPr="00E14F84">
        <w:rPr>
          <w:sz w:val="24"/>
          <w:szCs w:val="24"/>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14:paraId="61583822" w14:textId="77777777"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14:paraId="106E617F" w14:textId="77777777"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14:paraId="759F0340" w14:textId="77777777" w:rsidR="00E14F84" w:rsidRPr="00E14F84" w:rsidRDefault="00E14F84" w:rsidP="00EE17DF">
      <w:pPr>
        <w:pStyle w:val="29"/>
        <w:shd w:val="clear" w:color="auto" w:fill="auto"/>
        <w:tabs>
          <w:tab w:val="left" w:pos="2094"/>
        </w:tabs>
        <w:spacing w:before="0" w:after="0" w:line="240" w:lineRule="auto"/>
        <w:ind w:left="195"/>
        <w:rPr>
          <w:sz w:val="24"/>
          <w:szCs w:val="24"/>
        </w:rPr>
      </w:pPr>
      <w:r w:rsidRPr="00E14F84">
        <w:rPr>
          <w:sz w:val="24"/>
          <w:szCs w:val="24"/>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14:paraId="704C9E5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Наряду с этим программа по физической культуре обеспечивает:</w:t>
      </w:r>
    </w:p>
    <w:p w14:paraId="4663659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14:paraId="6E3E3B8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преемственность основных образовательных программ по физической культуре дошкольного, начального общего и основного общего образования;</w:t>
      </w:r>
    </w:p>
    <w:p w14:paraId="647EC82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14:paraId="6ED0F11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государственные гарантии качества начального общего образования, личностного развития обучающихся;</w:t>
      </w:r>
    </w:p>
    <w:p w14:paraId="60BE857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овладение современными технологическими средствами в ходе обучения и в повседневной </w:t>
      </w:r>
      <w:r w:rsidRPr="00E14F84">
        <w:rPr>
          <w:sz w:val="24"/>
          <w:szCs w:val="24"/>
        </w:rPr>
        <w:lastRenderedPageBreak/>
        <w:t>жизни, освоение цифровых образовательных сред для проверки и приобретения знаний, расширения возможностей личного образовательного маршрута;</w:t>
      </w:r>
    </w:p>
    <w:p w14:paraId="08129BA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14:paraId="4CEAB18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14:paraId="62A89F84" w14:textId="77777777" w:rsidR="00E14F84" w:rsidRPr="00E14F84" w:rsidRDefault="00E14F84" w:rsidP="00EE17DF">
      <w:pPr>
        <w:pStyle w:val="29"/>
        <w:shd w:val="clear" w:color="auto" w:fill="auto"/>
        <w:tabs>
          <w:tab w:val="left" w:pos="2079"/>
        </w:tabs>
        <w:spacing w:before="0" w:after="0" w:line="240" w:lineRule="auto"/>
        <w:ind w:left="195"/>
        <w:rPr>
          <w:sz w:val="24"/>
          <w:szCs w:val="24"/>
        </w:rPr>
      </w:pPr>
      <w:r w:rsidRPr="00E14F84">
        <w:rPr>
          <w:sz w:val="24"/>
          <w:szCs w:val="24"/>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14:paraId="79FC7C3E" w14:textId="77777777" w:rsidR="00E14F84" w:rsidRPr="00E14F84" w:rsidRDefault="00E14F84" w:rsidP="00EE17DF">
      <w:pPr>
        <w:pStyle w:val="29"/>
        <w:shd w:val="clear" w:color="auto" w:fill="auto"/>
        <w:tabs>
          <w:tab w:val="left" w:pos="2074"/>
        </w:tabs>
        <w:spacing w:before="0" w:after="0" w:line="240" w:lineRule="auto"/>
        <w:ind w:left="195"/>
        <w:rPr>
          <w:sz w:val="24"/>
          <w:szCs w:val="24"/>
        </w:rPr>
      </w:pPr>
      <w:r w:rsidRPr="00E14F84">
        <w:rPr>
          <w:sz w:val="24"/>
          <w:szCs w:val="24"/>
        </w:rPr>
        <w:t>Универсальными компетенциями обучающихся на этапе начального образования по программе по физической культуре являются:</w:t>
      </w:r>
    </w:p>
    <w:p w14:paraId="663748F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14:paraId="71F6071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14:paraId="067BBAE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w:t>
      </w:r>
      <w:proofErr w:type="gramStart"/>
      <w:r w:rsidRPr="00E14F84">
        <w:rPr>
          <w:sz w:val="24"/>
          <w:szCs w:val="24"/>
        </w:rPr>
        <w:t>по общим сведениям</w:t>
      </w:r>
      <w:proofErr w:type="gramEnd"/>
      <w:r w:rsidRPr="00E14F84">
        <w:rPr>
          <w:sz w:val="24"/>
          <w:szCs w:val="24"/>
        </w:rPr>
        <w:t xml:space="preserve"> теории физической культуры, методикам выполнения физических упражнений, правилам проведения общеразвивающих подвижных игр и игровых заданий;</w:t>
      </w:r>
    </w:p>
    <w:p w14:paraId="53BE01F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14:paraId="3B5E3699" w14:textId="77777777"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14:paraId="28616B91" w14:textId="77777777"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 xml:space="preserve">При планировании учебного материала по программе по физической </w:t>
      </w:r>
      <w:proofErr w:type="spellStart"/>
      <w:r w:rsidRPr="00E14F84">
        <w:rPr>
          <w:sz w:val="24"/>
          <w:szCs w:val="24"/>
        </w:rPr>
        <w:t>культурер</w:t>
      </w:r>
      <w:proofErr w:type="spellEnd"/>
      <w:r w:rsidRPr="00E14F84">
        <w:rPr>
          <w:sz w:val="24"/>
          <w:szCs w:val="24"/>
        </w:rPr>
        <w:t xml:space="preserve">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14:paraId="3C68674D" w14:textId="77777777" w:rsidR="00E14F84" w:rsidRPr="00E14F84" w:rsidRDefault="00E14F84" w:rsidP="006C1831">
      <w:pPr>
        <w:pStyle w:val="29"/>
        <w:shd w:val="clear" w:color="auto" w:fill="auto"/>
        <w:tabs>
          <w:tab w:val="left" w:pos="1754"/>
          <w:tab w:val="left" w:pos="3693"/>
          <w:tab w:val="left" w:pos="5152"/>
          <w:tab w:val="left" w:pos="6544"/>
          <w:tab w:val="left" w:pos="8142"/>
          <w:tab w:val="left" w:pos="8699"/>
        </w:tabs>
        <w:spacing w:before="0" w:after="0" w:line="240" w:lineRule="auto"/>
        <w:ind w:left="195"/>
        <w:rPr>
          <w:sz w:val="24"/>
          <w:szCs w:val="24"/>
        </w:rPr>
      </w:pPr>
      <w:r w:rsidRPr="00E14F84">
        <w:rPr>
          <w:sz w:val="24"/>
          <w:szCs w:val="24"/>
        </w:rPr>
        <w:t>Планируемые</w:t>
      </w:r>
      <w:r w:rsidRPr="00E14F84">
        <w:rPr>
          <w:sz w:val="24"/>
          <w:szCs w:val="24"/>
        </w:rPr>
        <w:tab/>
        <w:t>р</w:t>
      </w:r>
      <w:r w:rsidR="006C1831">
        <w:rPr>
          <w:sz w:val="24"/>
          <w:szCs w:val="24"/>
        </w:rPr>
        <w:t>езультаты</w:t>
      </w:r>
      <w:r w:rsidR="006C1831">
        <w:rPr>
          <w:sz w:val="24"/>
          <w:szCs w:val="24"/>
        </w:rPr>
        <w:tab/>
        <w:t>освоения</w:t>
      </w:r>
      <w:r w:rsidR="006C1831">
        <w:rPr>
          <w:sz w:val="24"/>
          <w:szCs w:val="24"/>
        </w:rPr>
        <w:tab/>
        <w:t>программы</w:t>
      </w:r>
      <w:r w:rsidR="006C1831">
        <w:rPr>
          <w:sz w:val="24"/>
          <w:szCs w:val="24"/>
        </w:rPr>
        <w:tab/>
        <w:t xml:space="preserve">по </w:t>
      </w:r>
      <w:proofErr w:type="spellStart"/>
      <w:r w:rsidRPr="00E14F84">
        <w:rPr>
          <w:sz w:val="24"/>
          <w:szCs w:val="24"/>
        </w:rPr>
        <w:t>физическойкультуре</w:t>
      </w:r>
      <w:proofErr w:type="spellEnd"/>
      <w:r w:rsidRPr="00E14F84">
        <w:rPr>
          <w:sz w:val="24"/>
          <w:szCs w:val="24"/>
        </w:rPr>
        <w:t xml:space="preserve"> на уровне начального общего образования.</w:t>
      </w:r>
    </w:p>
    <w:p w14:paraId="0C4FD5B5" w14:textId="77777777" w:rsidR="00E14F84" w:rsidRPr="00E14F84" w:rsidRDefault="006C1831" w:rsidP="006C1831">
      <w:pPr>
        <w:pStyle w:val="29"/>
        <w:shd w:val="clear" w:color="auto" w:fill="auto"/>
        <w:tabs>
          <w:tab w:val="left" w:pos="3693"/>
          <w:tab w:val="left" w:pos="5152"/>
          <w:tab w:val="left" w:pos="6544"/>
          <w:tab w:val="left" w:pos="8142"/>
          <w:tab w:val="left" w:pos="8699"/>
        </w:tabs>
        <w:spacing w:before="0" w:after="0" w:line="240" w:lineRule="auto"/>
        <w:ind w:left="195"/>
        <w:rPr>
          <w:sz w:val="24"/>
          <w:szCs w:val="24"/>
        </w:rPr>
      </w:pPr>
      <w:r>
        <w:rPr>
          <w:sz w:val="24"/>
          <w:szCs w:val="24"/>
        </w:rPr>
        <w:t xml:space="preserve"> Личностные </w:t>
      </w:r>
      <w:r w:rsidR="00E14F84" w:rsidRPr="00E14F84">
        <w:rPr>
          <w:sz w:val="24"/>
          <w:szCs w:val="24"/>
        </w:rPr>
        <w:t>результаты</w:t>
      </w:r>
      <w:r w:rsidR="00E14F84" w:rsidRPr="00E14F84">
        <w:rPr>
          <w:sz w:val="24"/>
          <w:szCs w:val="24"/>
        </w:rPr>
        <w:tab/>
        <w:t>освоения</w:t>
      </w:r>
      <w:r w:rsidR="00E14F84" w:rsidRPr="00E14F84">
        <w:rPr>
          <w:sz w:val="24"/>
          <w:szCs w:val="24"/>
        </w:rPr>
        <w:tab/>
        <w:t>программы</w:t>
      </w:r>
      <w:r w:rsidR="00E14F84" w:rsidRPr="00E14F84">
        <w:rPr>
          <w:sz w:val="24"/>
          <w:szCs w:val="24"/>
        </w:rPr>
        <w:tab/>
      </w:r>
      <w:proofErr w:type="spellStart"/>
      <w:r w:rsidR="00E14F84" w:rsidRPr="00E14F84">
        <w:rPr>
          <w:sz w:val="24"/>
          <w:szCs w:val="24"/>
        </w:rPr>
        <w:t>пофизическойкультуре</w:t>
      </w:r>
      <w:proofErr w:type="spellEnd"/>
      <w:r w:rsidR="00E14F84" w:rsidRPr="00E14F84">
        <w:rPr>
          <w:sz w:val="24"/>
          <w:szCs w:val="24"/>
        </w:rPr>
        <w:t xml:space="preserve">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DC6475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14:paraId="6AAB8C2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14:paraId="522B986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w:t>
      </w:r>
      <w:r w:rsidRPr="00E14F84">
        <w:rPr>
          <w:sz w:val="24"/>
          <w:szCs w:val="24"/>
        </w:rPr>
        <w:lastRenderedPageBreak/>
        <w:t>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14:paraId="6D821C5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Ценности научного познания:</w:t>
      </w:r>
    </w:p>
    <w:p w14:paraId="3385A0D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истории развития представлений о физическом развитии и воспитании человека в российской культурно-педагогической традиции;</w:t>
      </w:r>
    </w:p>
    <w:p w14:paraId="2878990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14:paraId="359430A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14:paraId="111A977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14:paraId="44305C5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культуры здоровья:</w:t>
      </w:r>
    </w:p>
    <w:p w14:paraId="0E530F02" w14:textId="77777777" w:rsidR="00E14F84" w:rsidRPr="00E14F84" w:rsidRDefault="00E14F84" w:rsidP="006C1831">
      <w:pPr>
        <w:pStyle w:val="29"/>
        <w:shd w:val="clear" w:color="auto" w:fill="auto"/>
        <w:spacing w:before="0" w:after="0" w:line="240" w:lineRule="auto"/>
        <w:ind w:left="195"/>
        <w:rPr>
          <w:sz w:val="24"/>
          <w:szCs w:val="24"/>
        </w:rPr>
      </w:pPr>
      <w:r w:rsidRPr="00E14F84">
        <w:rPr>
          <w:sz w:val="24"/>
          <w:szCs w:val="24"/>
        </w:rPr>
        <w:t xml:space="preserve">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w:t>
      </w:r>
      <w:proofErr w:type="spellStart"/>
      <w:r w:rsidRPr="00E14F84">
        <w:rPr>
          <w:sz w:val="24"/>
          <w:szCs w:val="24"/>
        </w:rPr>
        <w:t>необходимостьсоблюдения</w:t>
      </w:r>
      <w:proofErr w:type="spellEnd"/>
      <w:r w:rsidRPr="00E14F84">
        <w:rPr>
          <w:sz w:val="24"/>
          <w:szCs w:val="24"/>
        </w:rPr>
        <w:t xml:space="preserve"> правил безопасности при занятиях физической культурой и спортом.</w:t>
      </w:r>
    </w:p>
    <w:p w14:paraId="2373894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Экологическое воспитание:</w:t>
      </w:r>
    </w:p>
    <w:p w14:paraId="22675D6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w:t>
      </w:r>
      <w:proofErr w:type="spellStart"/>
      <w:proofErr w:type="gramStart"/>
      <w:r w:rsidRPr="00E14F84">
        <w:rPr>
          <w:sz w:val="24"/>
          <w:szCs w:val="24"/>
        </w:rPr>
        <w:t>людей;экологическое</w:t>
      </w:r>
      <w:proofErr w:type="spellEnd"/>
      <w:proofErr w:type="gramEnd"/>
      <w:r w:rsidRPr="00E14F84">
        <w:rPr>
          <w:sz w:val="24"/>
          <w:szCs w:val="24"/>
        </w:rPr>
        <w:t xml:space="preserve"> мышление, умение руководствоваться им в познавательной, коммуникативной и социальной практике.</w:t>
      </w:r>
    </w:p>
    <w:p w14:paraId="72776A72" w14:textId="77777777" w:rsidR="00E14F84" w:rsidRPr="00E14F84" w:rsidRDefault="00E14F84" w:rsidP="00EE17DF">
      <w:pPr>
        <w:pStyle w:val="29"/>
        <w:shd w:val="clear" w:color="auto" w:fill="auto"/>
        <w:tabs>
          <w:tab w:val="left" w:pos="1960"/>
        </w:tabs>
        <w:spacing w:before="0" w:after="0" w:line="240" w:lineRule="auto"/>
        <w:ind w:left="195"/>
        <w:rPr>
          <w:sz w:val="24"/>
          <w:szCs w:val="24"/>
        </w:rPr>
      </w:pPr>
      <w:r w:rsidRPr="00E14F84">
        <w:rPr>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A3B876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14:paraId="08C7761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14:paraId="6709C56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14:paraId="7CE75FC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моделировать правила безопасного поведения при освоении физических упражнений, плавании;</w:t>
      </w:r>
    </w:p>
    <w:p w14:paraId="5352413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устанавливать связь между физическими упражнениями и их влиянием на развитие физических качеств;</w:t>
      </w:r>
    </w:p>
    <w:p w14:paraId="159BBDD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14:paraId="12CF583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приводить примеры и осуществлять демонстрацию гимнастических упражнений, навыков </w:t>
      </w:r>
      <w:r w:rsidRPr="00E14F84">
        <w:rPr>
          <w:sz w:val="24"/>
          <w:szCs w:val="24"/>
        </w:rPr>
        <w:lastRenderedPageBreak/>
        <w:t>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14:paraId="3778382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14:paraId="1A0E376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14:paraId="2E6F8BE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14:paraId="085827C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14:paraId="38FB53A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1CC56E16" w14:textId="77777777" w:rsidR="00E14F84" w:rsidRPr="00E14F84" w:rsidRDefault="00E14F84" w:rsidP="00EE17DF">
      <w:pPr>
        <w:pStyle w:val="29"/>
        <w:shd w:val="clear" w:color="auto" w:fill="auto"/>
        <w:tabs>
          <w:tab w:val="left" w:pos="2151"/>
        </w:tabs>
        <w:spacing w:before="0" w:after="0" w:line="240" w:lineRule="auto"/>
        <w:ind w:left="195"/>
        <w:rPr>
          <w:sz w:val="24"/>
          <w:szCs w:val="24"/>
        </w:rPr>
      </w:pPr>
      <w:r w:rsidRPr="00E14F84">
        <w:rPr>
          <w:sz w:val="24"/>
          <w:szCs w:val="24"/>
        </w:rPr>
        <w:t>У обучающегося будут сформированы умения общения как часть коммуникативных универсальных учебных действий:</w:t>
      </w:r>
    </w:p>
    <w:p w14:paraId="5D1D06D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3D9CB04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описывать влияние физической культуры на здоровье и эмоциональное</w:t>
      </w:r>
    </w:p>
    <w:p w14:paraId="3F22D6BA" w14:textId="77777777" w:rsidR="00E14F84" w:rsidRPr="00E14F84" w:rsidRDefault="00E14F84" w:rsidP="00EE17DF">
      <w:pPr>
        <w:pStyle w:val="29"/>
        <w:shd w:val="clear" w:color="auto" w:fill="auto"/>
        <w:spacing w:before="0" w:after="1" w:line="240" w:lineRule="auto"/>
        <w:ind w:left="195"/>
        <w:jc w:val="left"/>
        <w:rPr>
          <w:sz w:val="24"/>
          <w:szCs w:val="24"/>
        </w:rPr>
      </w:pPr>
      <w:r w:rsidRPr="00E14F84">
        <w:rPr>
          <w:sz w:val="24"/>
          <w:szCs w:val="24"/>
        </w:rPr>
        <w:t>благополучие человека;</w:t>
      </w:r>
    </w:p>
    <w:p w14:paraId="369475F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14:paraId="787F2B4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14:paraId="41ABF76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7D3EA4F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14:paraId="674ACE2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конструктивно разрешать конфликты посредством учёта интересов сторон и сотрудничества.</w:t>
      </w:r>
    </w:p>
    <w:p w14:paraId="3BD379EC" w14:textId="77777777" w:rsidR="00E14F84" w:rsidRPr="00E14F84" w:rsidRDefault="00E14F84" w:rsidP="00EE17DF">
      <w:pPr>
        <w:pStyle w:val="29"/>
        <w:shd w:val="clear" w:color="auto" w:fill="auto"/>
        <w:tabs>
          <w:tab w:val="left" w:pos="2151"/>
        </w:tabs>
        <w:spacing w:before="0" w:after="0" w:line="240" w:lineRule="auto"/>
        <w:ind w:left="195"/>
        <w:rPr>
          <w:sz w:val="24"/>
          <w:szCs w:val="24"/>
        </w:rPr>
      </w:pPr>
      <w:r w:rsidRPr="00E14F84">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14:paraId="3AF91EB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14:paraId="021C0D0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14:paraId="092B8D8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предусматривать возникновение возможных ситуаций, опасных для здоровья и жизни;</w:t>
      </w:r>
    </w:p>
    <w:p w14:paraId="66E0FCF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w:t>
      </w:r>
    </w:p>
    <w:p w14:paraId="60554B70"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lastRenderedPageBreak/>
        <w:t>анализировать свои ошибки;</w:t>
      </w:r>
    </w:p>
    <w:p w14:paraId="433BEFB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осуществлять информационную, познавательную и практическую деятельность с использованием различных средств информации и коммуникации.</w:t>
      </w:r>
    </w:p>
    <w:p w14:paraId="6D67114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Предметные результаты изучения учебного предмета «Физическая культура» отражают опыт обучающихся в физкультурной деятельности.</w:t>
      </w:r>
    </w:p>
    <w:p w14:paraId="260E783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14:paraId="142651B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состав предметных результатов по освоению обязательного содержания включены физические упражнения:</w:t>
      </w:r>
    </w:p>
    <w:p w14:paraId="1D197F6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14:paraId="76391C1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14:paraId="07F73C0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14:paraId="32C6AFB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14:paraId="0B4EAFE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Предметные результаты представлены по годам обучения и отражают сформированность у обучающихся определённых умений.</w:t>
      </w:r>
    </w:p>
    <w:p w14:paraId="64C011C1" w14:textId="77777777" w:rsidR="00E14F84" w:rsidRPr="00E14F84" w:rsidRDefault="00E14F84" w:rsidP="00EE17DF">
      <w:pPr>
        <w:pStyle w:val="29"/>
        <w:shd w:val="clear" w:color="auto" w:fill="auto"/>
        <w:tabs>
          <w:tab w:val="left" w:pos="1946"/>
        </w:tabs>
        <w:spacing w:before="0" w:after="0" w:line="240" w:lineRule="auto"/>
        <w:ind w:left="195"/>
        <w:rPr>
          <w:sz w:val="24"/>
          <w:szCs w:val="24"/>
        </w:rPr>
      </w:pPr>
      <w:r w:rsidRPr="00E14F84">
        <w:rPr>
          <w:sz w:val="24"/>
          <w:szCs w:val="24"/>
        </w:rPr>
        <w:t>К концу обучения в 1 классе обучающийся получит следующие предметные результаты по отдельным темам программы по физической культуре:</w:t>
      </w:r>
    </w:p>
    <w:p w14:paraId="3776003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физической культуре:</w:t>
      </w:r>
    </w:p>
    <w:p w14:paraId="44F3156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различать основные предметные области физической культуры (гимнастика, игры, туризм, спорт);</w:t>
      </w:r>
    </w:p>
    <w:p w14:paraId="3C89A91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14:paraId="08290E4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14:paraId="2A14BC3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иметь представление об основных видах разминки.</w:t>
      </w:r>
    </w:p>
    <w:p w14:paraId="7885535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Способы физкультурной деятельности.</w:t>
      </w:r>
    </w:p>
    <w:p w14:paraId="2DDADD6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Самостоятельные занятия общеразвивающими и здоровье формирующими физическими упражнениями:</w:t>
      </w:r>
    </w:p>
    <w:p w14:paraId="406CF6F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14:paraId="2F4B11D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14:paraId="6DF809B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Самостоятельные развивающие, подвижные игры и спортивные эстафеты, строевые упражнения:</w:t>
      </w:r>
    </w:p>
    <w:p w14:paraId="5F9AB76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14:paraId="4D7AF48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14:paraId="0103165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Физкультурно-оздоровительная деятельность:</w:t>
      </w:r>
    </w:p>
    <w:p w14:paraId="6E7DC04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технику выполнения гимнастических упражнений для формирования опорно-двигательного аппарата, включая гимнастический шаг, мягкий бег;</w:t>
      </w:r>
    </w:p>
    <w:p w14:paraId="6946637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14:paraId="4C62EBC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14:paraId="09FB19F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14:paraId="011EE954" w14:textId="77777777" w:rsidR="00E14F84" w:rsidRPr="00E14F84" w:rsidRDefault="00E14F84" w:rsidP="00EE17DF">
      <w:pPr>
        <w:pStyle w:val="29"/>
        <w:shd w:val="clear" w:color="auto" w:fill="auto"/>
        <w:spacing w:before="0" w:after="3" w:line="240" w:lineRule="auto"/>
        <w:ind w:left="195"/>
        <w:rPr>
          <w:sz w:val="24"/>
          <w:szCs w:val="24"/>
        </w:rPr>
      </w:pPr>
      <w:r w:rsidRPr="00E14F84">
        <w:rPr>
          <w:sz w:val="24"/>
          <w:szCs w:val="24"/>
        </w:rPr>
        <w:t>осваивать способы игровой деятельности.</w:t>
      </w:r>
    </w:p>
    <w:p w14:paraId="19E9E687" w14:textId="77777777" w:rsidR="00E14F84" w:rsidRPr="00E14F84" w:rsidRDefault="00E14F84" w:rsidP="00EE17DF">
      <w:pPr>
        <w:pStyle w:val="29"/>
        <w:shd w:val="clear" w:color="auto" w:fill="auto"/>
        <w:tabs>
          <w:tab w:val="left" w:pos="1954"/>
        </w:tabs>
        <w:spacing w:before="0" w:after="0" w:line="240" w:lineRule="auto"/>
        <w:ind w:left="195"/>
        <w:rPr>
          <w:sz w:val="24"/>
          <w:szCs w:val="24"/>
        </w:rPr>
      </w:pPr>
      <w:r w:rsidRPr="00E14F84">
        <w:rPr>
          <w:sz w:val="24"/>
          <w:szCs w:val="24"/>
        </w:rPr>
        <w:t>К концу обучения во 2 классе обучающийся достигнет следующих предметных результатов по отдельным темам программы по физической культуре:</w:t>
      </w:r>
    </w:p>
    <w:p w14:paraId="3D3D869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физической культуре:</w:t>
      </w:r>
    </w:p>
    <w:p w14:paraId="7C60062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14:paraId="0AD92BC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14:paraId="48709BC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физкультурной деятельности.</w:t>
      </w:r>
    </w:p>
    <w:p w14:paraId="2315D7A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Самостоятельные занятия общеразвивающими и здоровье формирующими физическими упражнениями:</w:t>
      </w:r>
    </w:p>
    <w:p w14:paraId="17FEBC6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14:paraId="228F28C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14:paraId="691CB80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принимать решения в условиях игровой деятельности, оценивать правила безопасности в процессе игры;</w:t>
      </w:r>
    </w:p>
    <w:p w14:paraId="0DCBEA6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знать основные строевые команды.</w:t>
      </w:r>
    </w:p>
    <w:p w14:paraId="62EC952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Самостоятельные наблюдения за физическим развитием и физической</w:t>
      </w:r>
    </w:p>
    <w:p w14:paraId="29223523"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подготовленностью:</w:t>
      </w:r>
    </w:p>
    <w:p w14:paraId="205D35E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14:paraId="32E92BD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14:paraId="3642CF6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Самостоятельные развивающие, подвижные игры и спортивные эстафеты, командные перестроения:</w:t>
      </w:r>
    </w:p>
    <w:p w14:paraId="3C1BCAD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участвовать в играх и игровых заданиях, спортивных эстафетах; устанавливать ролевое участие членов команды; выполнять перестроения.</w:t>
      </w:r>
    </w:p>
    <w:p w14:paraId="114219F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14:paraId="2FEBBE0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Физкультурно-оздоровительная деятельность:</w:t>
      </w:r>
    </w:p>
    <w:p w14:paraId="01E4DD9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физические упражнения на развитие гибкости и координационно- скоростных способностей;</w:t>
      </w:r>
    </w:p>
    <w:p w14:paraId="4415D0A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и демонстрировать технику перемещения гимнастическим шагом, мягким бегом вперёд, назад, прыжками, подскоками, галопом;</w:t>
      </w:r>
    </w:p>
    <w:p w14:paraId="13F29EF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14:paraId="5DC943B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14:paraId="0D37C97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технику плавания одним или несколькими спортивными стилями</w:t>
      </w:r>
    </w:p>
    <w:p w14:paraId="3038384A"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плавания (при наличии материально-технического обеспечения).</w:t>
      </w:r>
    </w:p>
    <w:p w14:paraId="77D43DDB" w14:textId="77777777" w:rsidR="00E14F84" w:rsidRPr="00E14F84" w:rsidRDefault="00E14F84" w:rsidP="00EE17DF">
      <w:pPr>
        <w:pStyle w:val="29"/>
        <w:shd w:val="clear" w:color="auto" w:fill="auto"/>
        <w:tabs>
          <w:tab w:val="left" w:pos="2005"/>
        </w:tabs>
        <w:spacing w:before="0" w:after="0" w:line="240" w:lineRule="auto"/>
        <w:ind w:left="195"/>
        <w:rPr>
          <w:sz w:val="24"/>
          <w:szCs w:val="24"/>
        </w:rPr>
      </w:pPr>
      <w:r w:rsidRPr="00E14F84">
        <w:rPr>
          <w:sz w:val="24"/>
          <w:szCs w:val="24"/>
        </w:rPr>
        <w:t>К концу обучения в 3 классе обучающийся достигнет следующих предметных результатов по отдельным темам программы по физической культуре:</w:t>
      </w:r>
    </w:p>
    <w:p w14:paraId="2455E5A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физической культуре:</w:t>
      </w:r>
    </w:p>
    <w:p w14:paraId="0E57410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представлять и описывать структуру спортивного движения в нашей стране, формулировать отличие задач физической культуры от задач спорта;</w:t>
      </w:r>
    </w:p>
    <w:p w14:paraId="4467A1A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14:paraId="56B28A1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представлять и описывать общее строение человека, называть основные части костного скелета человека и основные группы мышц;</w:t>
      </w:r>
    </w:p>
    <w:p w14:paraId="1A698F0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описывать технику выполнения освоенных физических упражнений;</w:t>
      </w:r>
    </w:p>
    <w:p w14:paraId="5EA1734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формулировать основные правила безопасного поведения на занятиях по физической культуре;</w:t>
      </w:r>
    </w:p>
    <w:p w14:paraId="72D08CA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14:paraId="45B0303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различать упражнения по воздействию на развитие основных физических качеств и способностей человека;</w:t>
      </w:r>
    </w:p>
    <w:p w14:paraId="13378B1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различать упражнения на развитие моторики;</w:t>
      </w:r>
    </w:p>
    <w:p w14:paraId="54DF157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объяснять технику дыхания под водой, технику удержания тела на воде;</w:t>
      </w:r>
    </w:p>
    <w:p w14:paraId="0D48687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формулировать основные правила выполнения спортивных упражнений (по виду спорта на выбор);</w:t>
      </w:r>
    </w:p>
    <w:p w14:paraId="2DDBF04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выявлять характерные ошибки при выполнении физических упражнений.</w:t>
      </w:r>
    </w:p>
    <w:p w14:paraId="699D87D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физкультурной деятельности.</w:t>
      </w:r>
    </w:p>
    <w:p w14:paraId="5B7232B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Самостоятельные занятия общеразвивающими и здоровье формирующими физическими упражнениями:</w:t>
      </w:r>
    </w:p>
    <w:p w14:paraId="4710022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14:paraId="4C30499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организовывать проведение игр, игровых заданий и спортивных эстафет (на выбор).</w:t>
      </w:r>
    </w:p>
    <w:p w14:paraId="73833BF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Самостоятельные наблюдения за физическим развитием и физической подготовленностью:</w:t>
      </w:r>
    </w:p>
    <w:p w14:paraId="0CA0F32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14:paraId="159C4F5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проводить наблюдения за своим дыханием при выполнении упражнений основной гимнастики.</w:t>
      </w:r>
    </w:p>
    <w:p w14:paraId="289DB83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Самостоятельные развивающие, подвижные игры и спортивные эстафеты:</w:t>
      </w:r>
    </w:p>
    <w:p w14:paraId="45B010F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составлять, организовывать и проводить игры и игровые задания;</w:t>
      </w:r>
    </w:p>
    <w:p w14:paraId="0E885D9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14:paraId="207ABBE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14:paraId="1F883FA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Физкультурно-оздоровительная деятельность:</w:t>
      </w:r>
    </w:p>
    <w:p w14:paraId="48FF9BC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14:paraId="1106EEA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и выполнять технику спортивного плавания стилями (на выбор): брасс, кроль на спине, кроль;</w:t>
      </w:r>
    </w:p>
    <w:p w14:paraId="51FEC86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технику выполнения комплексов гимнастических упражнений для развития гибкости, координационно-скоростных способностей;</w:t>
      </w:r>
    </w:p>
    <w:p w14:paraId="365AC65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w:t>
      </w:r>
    </w:p>
    <w:p w14:paraId="53772CC0"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дыхание под водой и другие;</w:t>
      </w:r>
    </w:p>
    <w:p w14:paraId="1DFCB05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проявлять физические качества: гибкость, координацию - и демонстрировать динамику их развития;</w:t>
      </w:r>
    </w:p>
    <w:p w14:paraId="0205FDB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универсальные умения по самостоятельному выполнению упражнений в оздоровительных формах занятий;</w:t>
      </w:r>
    </w:p>
    <w:p w14:paraId="3AE2C52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строевой и походный шаг.</w:t>
      </w:r>
    </w:p>
    <w:p w14:paraId="28B205B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Спортивно-оздоровительная деятельность:</w:t>
      </w:r>
    </w:p>
    <w:p w14:paraId="5092363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14:paraId="1435C12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14:paraId="6D40D13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14:paraId="6AA6D3B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14:paraId="1D15F2A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осваивать универсальные умения при выполнении специальных физических упражнений, </w:t>
      </w:r>
      <w:r w:rsidRPr="00E14F84">
        <w:rPr>
          <w:sz w:val="24"/>
          <w:szCs w:val="24"/>
        </w:rPr>
        <w:lastRenderedPageBreak/>
        <w:t>входящих в программу начальной подготовки по виду спорта (по выбору).</w:t>
      </w:r>
    </w:p>
    <w:p w14:paraId="6E0B715F" w14:textId="77777777" w:rsidR="00E14F84" w:rsidRPr="00E14F84" w:rsidRDefault="00E14F84" w:rsidP="00EE17DF">
      <w:pPr>
        <w:pStyle w:val="29"/>
        <w:shd w:val="clear" w:color="auto" w:fill="auto"/>
        <w:tabs>
          <w:tab w:val="left" w:pos="1964"/>
        </w:tabs>
        <w:spacing w:before="0" w:after="0" w:line="240" w:lineRule="auto"/>
        <w:ind w:left="195"/>
        <w:rPr>
          <w:sz w:val="24"/>
          <w:szCs w:val="24"/>
        </w:rPr>
      </w:pPr>
      <w:r w:rsidRPr="00E14F84">
        <w:rPr>
          <w:sz w:val="24"/>
          <w:szCs w:val="24"/>
        </w:rPr>
        <w:t>К концу обучения в 4 классе обучающийся достигнет следующих предметных результатов по отдельным темам программы по физической культуре:</w:t>
      </w:r>
    </w:p>
    <w:p w14:paraId="48092EE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физической культуре:</w:t>
      </w:r>
    </w:p>
    <w:p w14:paraId="2358B18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14:paraId="1C9F539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14:paraId="2755E57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понимать и перечислять физические упражнения в классификации по преимущественной целевой направленности;</w:t>
      </w:r>
    </w:p>
    <w:p w14:paraId="2551403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формулировать основные задачи физической культуры, объяснять отличия задач физической культуры от задач спорта;</w:t>
      </w:r>
    </w:p>
    <w:p w14:paraId="3918DE49" w14:textId="77777777" w:rsidR="00E14F84" w:rsidRPr="00E14F84" w:rsidRDefault="00E14F84" w:rsidP="006C1831">
      <w:pPr>
        <w:pStyle w:val="29"/>
        <w:shd w:val="clear" w:color="auto" w:fill="auto"/>
        <w:tabs>
          <w:tab w:val="left" w:pos="4046"/>
        </w:tabs>
        <w:spacing w:before="0" w:after="0" w:line="240" w:lineRule="auto"/>
        <w:ind w:left="195"/>
        <w:rPr>
          <w:sz w:val="24"/>
          <w:szCs w:val="24"/>
        </w:rPr>
      </w:pPr>
      <w:r w:rsidRPr="00E14F84">
        <w:rPr>
          <w:sz w:val="24"/>
          <w:szCs w:val="24"/>
        </w:rPr>
        <w:t xml:space="preserve">характеризовать туристическую деятельность, её место в классификации физических упражнений по признаку исторически сложившихся </w:t>
      </w:r>
      <w:r w:rsidR="006C1831">
        <w:rPr>
          <w:sz w:val="24"/>
          <w:szCs w:val="24"/>
        </w:rPr>
        <w:t xml:space="preserve">систем физического воспитания и </w:t>
      </w:r>
      <w:r w:rsidRPr="00E14F84">
        <w:rPr>
          <w:sz w:val="24"/>
          <w:szCs w:val="24"/>
        </w:rPr>
        <w:t xml:space="preserve">отмечать роль туристической </w:t>
      </w:r>
      <w:proofErr w:type="spellStart"/>
      <w:r w:rsidRPr="00E14F84">
        <w:rPr>
          <w:sz w:val="24"/>
          <w:szCs w:val="24"/>
        </w:rPr>
        <w:t>деятельностив</w:t>
      </w:r>
      <w:proofErr w:type="spellEnd"/>
      <w:r w:rsidRPr="00E14F84">
        <w:rPr>
          <w:sz w:val="24"/>
          <w:szCs w:val="24"/>
        </w:rPr>
        <w:t xml:space="preserve"> ориентировании на местности и жизнеобеспечении в трудных ситуациях;</w:t>
      </w:r>
    </w:p>
    <w:p w14:paraId="0A1476B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14:paraId="4E1BA01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знать строевые команды;</w:t>
      </w:r>
    </w:p>
    <w:p w14:paraId="14D9D9D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14:paraId="0485EEA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определять ситуации, требующие применения правил предупреждения травматизма;</w:t>
      </w:r>
    </w:p>
    <w:p w14:paraId="2120902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определять состав спортивной одежды в зависимости от погодных условий и условий занятий;</w:t>
      </w:r>
    </w:p>
    <w:p w14:paraId="7947C13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различать гимнастические упражнения по воздействию на развитие физических качеств (сила, быстрота, координация, гибкость).</w:t>
      </w:r>
    </w:p>
    <w:p w14:paraId="50CC8E5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физкультурной деятельности:</w:t>
      </w:r>
    </w:p>
    <w:p w14:paraId="527E339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14:paraId="4E8D1AD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измерять показатели развития физических качеств и способностей по методикам программы по физической культуре (гибкость, </w:t>
      </w:r>
      <w:proofErr w:type="spellStart"/>
      <w:r w:rsidRPr="00E14F84">
        <w:rPr>
          <w:sz w:val="24"/>
          <w:szCs w:val="24"/>
        </w:rPr>
        <w:t>координационно</w:t>
      </w:r>
      <w:r w:rsidRPr="00E14F84">
        <w:rPr>
          <w:sz w:val="24"/>
          <w:szCs w:val="24"/>
        </w:rPr>
        <w:softHyphen/>
        <w:t>скоростные</w:t>
      </w:r>
      <w:proofErr w:type="spellEnd"/>
      <w:r w:rsidRPr="00E14F84">
        <w:rPr>
          <w:sz w:val="24"/>
          <w:szCs w:val="24"/>
        </w:rPr>
        <w:t xml:space="preserve"> способности);</w:t>
      </w:r>
    </w:p>
    <w:p w14:paraId="164B89C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объяснять технику разученных гимнастических упражнений и специальных</w:t>
      </w:r>
    </w:p>
    <w:p w14:paraId="6AF1E27F"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физических упражнений по виду спорта (по выбору);</w:t>
      </w:r>
    </w:p>
    <w:p w14:paraId="5C8B135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общаться и взаимодействовать в игровой деятельности;</w:t>
      </w:r>
    </w:p>
    <w:p w14:paraId="5E724F3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14:paraId="6255E3E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составлять, организовывать и проводить подвижные игры с элементами соревновательной деятельности.</w:t>
      </w:r>
    </w:p>
    <w:p w14:paraId="1415A0A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14:paraId="1CC0672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Физкультурно-оздоровительная деятельность:</w:t>
      </w:r>
    </w:p>
    <w:p w14:paraId="1C4135A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14:paraId="0CB336C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14:paraId="52487F1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14:paraId="423FEA7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w:t>
      </w:r>
      <w:r w:rsidRPr="00E14F84">
        <w:rPr>
          <w:sz w:val="24"/>
          <w:szCs w:val="24"/>
        </w:rPr>
        <w:lastRenderedPageBreak/>
        <w:t>нагрузки на группы мышц в различных положениях (в движении, лёжа, сидя, стоя);</w:t>
      </w:r>
    </w:p>
    <w:p w14:paraId="2913E7E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принимать на себя ответственность за результаты эффективного развития собственных физических качеств.</w:t>
      </w:r>
    </w:p>
    <w:p w14:paraId="7BB338C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Спортивно-оздоровительная деятельность:</w:t>
      </w:r>
    </w:p>
    <w:p w14:paraId="2595A07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и показывать универсальные умения при выполнении организующих упражнений;</w:t>
      </w:r>
    </w:p>
    <w:p w14:paraId="783A4A1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технику выполнения спортивных упражнений;</w:t>
      </w:r>
    </w:p>
    <w:p w14:paraId="6F39A2D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универсальные умения по взаимодействию в парах и группах</w:t>
      </w:r>
    </w:p>
    <w:p w14:paraId="11299C7B"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при разучивании специальных физических упражнений;</w:t>
      </w:r>
    </w:p>
    <w:p w14:paraId="0464C3F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14:paraId="28BEDE2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выявлять характерные ошибки при выполнении гимнастических упражнений и техники плавания;</w:t>
      </w:r>
    </w:p>
    <w:p w14:paraId="3D5D6EE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различать, выполнять и озвучивать строевые команды;</w:t>
      </w:r>
    </w:p>
    <w:p w14:paraId="4475AED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универсальные умения по взаимодействию в группах при разучивании и выполнении физических упражнений;</w:t>
      </w:r>
    </w:p>
    <w:p w14:paraId="71C0B2F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и демонстрировать технику различных стилей плавания (на выбор), выполнять плавание на скорость;</w:t>
      </w:r>
    </w:p>
    <w:p w14:paraId="089F61B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описывать и демонстрировать правила соревновательной деятельности по виду спорта (на выбор);</w:t>
      </w:r>
    </w:p>
    <w:p w14:paraId="6573656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соблюдать правила техники безопасности при занятиях физической культурой и спортом;</w:t>
      </w:r>
    </w:p>
    <w:p w14:paraId="17059FF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демонстрировать технику удержания гимнастических предметов (мяч, скакалка) при передаче, броске, ловле, вращении, перекатах;</w:t>
      </w:r>
    </w:p>
    <w:p w14:paraId="4DD6C37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демонстрировать технику выполнения равновесий, поворотов, прыжков толчком с одной ноги (попеременно), на месте и с разбега;</w:t>
      </w:r>
    </w:p>
    <w:p w14:paraId="4316567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технику выполнения акробатических упражнений (кувырок, колесо, шпагат/</w:t>
      </w:r>
      <w:proofErr w:type="spellStart"/>
      <w:r w:rsidRPr="00E14F84">
        <w:rPr>
          <w:sz w:val="24"/>
          <w:szCs w:val="24"/>
        </w:rPr>
        <w:t>полушпагат</w:t>
      </w:r>
      <w:proofErr w:type="spellEnd"/>
      <w:r w:rsidRPr="00E14F84">
        <w:rPr>
          <w:sz w:val="24"/>
          <w:szCs w:val="24"/>
        </w:rPr>
        <w:t>, мост из различных положений по выбору, стойка на руках);</w:t>
      </w:r>
    </w:p>
    <w:p w14:paraId="4AFF2A8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технику танцевальных шагов, выполняемых индивидуально, парами, в группах;</w:t>
      </w:r>
    </w:p>
    <w:p w14:paraId="3A106CF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моделировать комплексы упражнений общей гимнастики по видам разминки (общая, партерная, у опоры);</w:t>
      </w:r>
    </w:p>
    <w:p w14:paraId="23302DD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универсальные умения в самостоятельной организации и проведении подвижных игр, игровых заданий, спортивных эстафет;</w:t>
      </w:r>
    </w:p>
    <w:p w14:paraId="0A5B9E9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универсальные умения управлять эмоциями в процессе учебной и игровой деятельности;</w:t>
      </w:r>
    </w:p>
    <w:p w14:paraId="77DF1E7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технические действия из спортивных игр.</w:t>
      </w:r>
    </w:p>
    <w:p w14:paraId="45A12D8C" w14:textId="77777777" w:rsidR="00E14F84" w:rsidRPr="00E14F84" w:rsidRDefault="00E14F84" w:rsidP="00EE17DF">
      <w:pPr>
        <w:pStyle w:val="29"/>
        <w:shd w:val="clear" w:color="auto" w:fill="auto"/>
        <w:tabs>
          <w:tab w:val="left" w:pos="1759"/>
        </w:tabs>
        <w:spacing w:before="0" w:after="0" w:line="240" w:lineRule="auto"/>
        <w:ind w:left="195"/>
        <w:rPr>
          <w:sz w:val="24"/>
          <w:szCs w:val="24"/>
        </w:rPr>
      </w:pPr>
      <w:r w:rsidRPr="00E14F84">
        <w:rPr>
          <w:sz w:val="24"/>
          <w:szCs w:val="24"/>
        </w:rPr>
        <w:t>Содержание обучения в 1 классе.</w:t>
      </w:r>
    </w:p>
    <w:p w14:paraId="535D3E2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14:paraId="3B27614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Исходные положения в физических упражнениях: стойки, упоры, седы, положения лёжа, сидя, у опоры.</w:t>
      </w:r>
    </w:p>
    <w:p w14:paraId="70CA955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14:paraId="26D0E4B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14:paraId="36E2B80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Распорядок дня. Личная гигиена. Основные правила личной гигиены.</w:t>
      </w:r>
    </w:p>
    <w:p w14:paraId="32BA372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Самоконтроль. Строевые команды, построение, расчёт.</w:t>
      </w:r>
    </w:p>
    <w:p w14:paraId="2CE210B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Физические упражнения.</w:t>
      </w:r>
    </w:p>
    <w:p w14:paraId="77A7C52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по видам разминки.</w:t>
      </w:r>
    </w:p>
    <w:p w14:paraId="7A44058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w:t>
      </w:r>
      <w:r w:rsidRPr="00E14F84">
        <w:rPr>
          <w:sz w:val="24"/>
          <w:szCs w:val="24"/>
        </w:rPr>
        <w:lastRenderedPageBreak/>
        <w:t>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14:paraId="1E94A5B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w:t>
      </w:r>
      <w:proofErr w:type="spellStart"/>
      <w:r w:rsidRPr="00E14F84">
        <w:rPr>
          <w:sz w:val="24"/>
          <w:szCs w:val="24"/>
        </w:rPr>
        <w:t>выворотности</w:t>
      </w:r>
      <w:proofErr w:type="spellEnd"/>
      <w:r w:rsidRPr="00E14F84">
        <w:rPr>
          <w:sz w:val="24"/>
          <w:szCs w:val="24"/>
        </w:rPr>
        <w:t xml:space="preserve"> стоп («крестик»), упражнения для укрепления мышц ног, увеличения подвижности тазобедренных, коленных и голеностопных суставов («велосипед»).</w:t>
      </w:r>
    </w:p>
    <w:p w14:paraId="47A74F8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14:paraId="78A3B2C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Подводящие упражнения</w:t>
      </w:r>
    </w:p>
    <w:p w14:paraId="3B0E855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Группировка, кувырок в сторону, освоение подводящих упражнений к выполнению продольных и поперечных шпагатов («ящерка»).</w:t>
      </w:r>
    </w:p>
    <w:p w14:paraId="371E16A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для развития моторики и координации с гимнастическим предметом.</w:t>
      </w:r>
    </w:p>
    <w:p w14:paraId="1856BE8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14:paraId="52D943E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14:paraId="740EA11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для развития координации и развития жизненно важных навыков и умений.</w:t>
      </w:r>
    </w:p>
    <w:p w14:paraId="704828E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14:paraId="1B5635D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танцевальных шагов: «буратино», «</w:t>
      </w:r>
      <w:proofErr w:type="spellStart"/>
      <w:r w:rsidRPr="00E14F84">
        <w:rPr>
          <w:sz w:val="24"/>
          <w:szCs w:val="24"/>
        </w:rPr>
        <w:t>ковырялочка</w:t>
      </w:r>
      <w:proofErr w:type="spellEnd"/>
      <w:r w:rsidRPr="00E14F84">
        <w:rPr>
          <w:sz w:val="24"/>
          <w:szCs w:val="24"/>
        </w:rPr>
        <w:t>», «верёвочка».</w:t>
      </w:r>
    </w:p>
    <w:p w14:paraId="555CE9D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Бег, сочетаемый с круговыми движениями руками.</w:t>
      </w:r>
    </w:p>
    <w:p w14:paraId="68841B1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Игры и игровые задания, спортивные эстафеты.</w:t>
      </w:r>
    </w:p>
    <w:p w14:paraId="2F1166A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Музыкально-сценические игры. Игровые задания. Спортивные эстафеты с мячом, со скакалкой. Спортивные игры с элементами единоборства.</w:t>
      </w:r>
    </w:p>
    <w:p w14:paraId="499CE2B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Организующие команды и приёмы.</w:t>
      </w:r>
    </w:p>
    <w:p w14:paraId="22B1BD6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универсальных умений при выполнении организующих команд.</w:t>
      </w:r>
    </w:p>
    <w:p w14:paraId="17BCD49E" w14:textId="77777777" w:rsidR="00E14F84" w:rsidRPr="00E14F84" w:rsidRDefault="00E14F84" w:rsidP="00EE17DF">
      <w:pPr>
        <w:pStyle w:val="29"/>
        <w:shd w:val="clear" w:color="auto" w:fill="auto"/>
        <w:tabs>
          <w:tab w:val="left" w:pos="1754"/>
        </w:tabs>
        <w:spacing w:before="0" w:after="0" w:line="240" w:lineRule="auto"/>
        <w:ind w:left="195"/>
        <w:rPr>
          <w:sz w:val="24"/>
          <w:szCs w:val="24"/>
        </w:rPr>
      </w:pPr>
      <w:r w:rsidRPr="00E14F84">
        <w:rPr>
          <w:sz w:val="24"/>
          <w:szCs w:val="24"/>
        </w:rPr>
        <w:t>Содержание обучения во 2 классе.</w:t>
      </w:r>
    </w:p>
    <w:p w14:paraId="423578F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14:paraId="186E146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по видам разминки.</w:t>
      </w:r>
    </w:p>
    <w:p w14:paraId="5210FB7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14:paraId="708B2A5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w:t>
      </w:r>
      <w:r w:rsidRPr="00E14F84">
        <w:rPr>
          <w:sz w:val="24"/>
          <w:szCs w:val="24"/>
        </w:rPr>
        <w:lastRenderedPageBreak/>
        <w:t xml:space="preserve">формирования стопы, укрепления мышц стопы, развития гибкости и подвижности суставов, упражнения для развития эластичности мышц ног и формирования </w:t>
      </w:r>
      <w:proofErr w:type="spellStart"/>
      <w:r w:rsidRPr="00E14F84">
        <w:rPr>
          <w:sz w:val="24"/>
          <w:szCs w:val="24"/>
        </w:rPr>
        <w:t>выворотности</w:t>
      </w:r>
      <w:proofErr w:type="spellEnd"/>
      <w:r w:rsidRPr="00E14F84">
        <w:rPr>
          <w:sz w:val="24"/>
          <w:szCs w:val="24"/>
        </w:rPr>
        <w:t xml:space="preserve"> стоп, упражнения для укрепления мышц ног, рук, упражнения для увеличения подвижности тазобедренных, коленных и голеностопных суставов.</w:t>
      </w:r>
    </w:p>
    <w:p w14:paraId="25E3407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14:paraId="1A2CE36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14:paraId="471BEB6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Подводящие упражнения, акробатические упражнения.</w:t>
      </w:r>
    </w:p>
    <w:p w14:paraId="1522051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упражнений: кувырок вперёд, назад, шпагат, колесо, мост из положения сидя, стоя и вставание из положения мост.</w:t>
      </w:r>
    </w:p>
    <w:p w14:paraId="5529175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для развития моторики и координации с гимнастическим предметом</w:t>
      </w:r>
    </w:p>
    <w:p w14:paraId="24707CD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14:paraId="0A71BB4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Бросок мяча в заданную плоскость и ловля мяча. Серия отбивов мяча.</w:t>
      </w:r>
    </w:p>
    <w:p w14:paraId="4829E8E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14:paraId="0AD8F7E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Комбинации упражнений. Осваиваем соединение изученных упражнений</w:t>
      </w:r>
    </w:p>
    <w:p w14:paraId="40AA4649"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в комбинации.</w:t>
      </w:r>
    </w:p>
    <w:p w14:paraId="5F57264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Пример:</w:t>
      </w:r>
    </w:p>
    <w:p w14:paraId="2D65324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14:paraId="1E46097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Пример:</w:t>
      </w:r>
    </w:p>
    <w:p w14:paraId="7FE5B48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Исходное положение: сидя в группировке - кувырок вперед-поворот «казак» - подъём - стойка в VI позиции, руки опущены.</w:t>
      </w:r>
    </w:p>
    <w:p w14:paraId="2A4B95E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для развития координации и развития жизненно важных навыков и умений.</w:t>
      </w:r>
    </w:p>
    <w:p w14:paraId="30C1B5E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Плавательная подготовка.</w:t>
      </w:r>
    </w:p>
    <w:p w14:paraId="126B23C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14:paraId="33473A4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Основная гимнастика.</w:t>
      </w:r>
    </w:p>
    <w:p w14:paraId="4E93216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универсальных умений дыхания во время выполнения гимнастических упражнений.</w:t>
      </w:r>
    </w:p>
    <w:p w14:paraId="7D75A9C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w:t>
      </w:r>
      <w:r w:rsidRPr="00E14F84">
        <w:rPr>
          <w:sz w:val="24"/>
          <w:szCs w:val="24"/>
        </w:rPr>
        <w:lastRenderedPageBreak/>
        <w:t>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14:paraId="25FE77E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w:t>
      </w:r>
      <w:proofErr w:type="spellStart"/>
      <w:r w:rsidRPr="00E14F84">
        <w:rPr>
          <w:sz w:val="24"/>
          <w:szCs w:val="24"/>
        </w:rPr>
        <w:t>припадание</w:t>
      </w:r>
      <w:proofErr w:type="spellEnd"/>
      <w:r w:rsidRPr="00E14F84">
        <w:rPr>
          <w:sz w:val="24"/>
          <w:szCs w:val="24"/>
        </w:rPr>
        <w:t>»), элементы современного танца.</w:t>
      </w:r>
    </w:p>
    <w:p w14:paraId="2E4ABFA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упражнений на развитие силы: сгибание и разгибание рук в упоре лёжа на полу.</w:t>
      </w:r>
    </w:p>
    <w:p w14:paraId="04A6F7E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Игры и игровые задания, спортивные эстафеты.</w:t>
      </w:r>
    </w:p>
    <w:p w14:paraId="1481466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14:paraId="3E762C4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Организующие команды и приёмы.</w:t>
      </w:r>
    </w:p>
    <w:p w14:paraId="568D008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14:paraId="7A5ADE83" w14:textId="77777777" w:rsidR="00E14F84" w:rsidRPr="00E14F84" w:rsidRDefault="00E14F84" w:rsidP="00EE17DF">
      <w:pPr>
        <w:pStyle w:val="29"/>
        <w:shd w:val="clear" w:color="auto" w:fill="auto"/>
        <w:tabs>
          <w:tab w:val="left" w:pos="1781"/>
        </w:tabs>
        <w:spacing w:before="0" w:after="0" w:line="240" w:lineRule="auto"/>
        <w:ind w:left="195"/>
        <w:rPr>
          <w:sz w:val="24"/>
          <w:szCs w:val="24"/>
        </w:rPr>
      </w:pPr>
      <w:r w:rsidRPr="00E14F84">
        <w:rPr>
          <w:sz w:val="24"/>
          <w:szCs w:val="24"/>
        </w:rPr>
        <w:t>Содержание обучения в 3 классе.</w:t>
      </w:r>
    </w:p>
    <w:p w14:paraId="0B1737C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14:paraId="14C2E42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Основные группы мышц человека. Подводящие упражнения к выполнению акробатических упражнений.</w:t>
      </w:r>
    </w:p>
    <w:p w14:paraId="13B8258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Моделирование физической нагрузки при выполнении гимнастических упражнений для развития основных физических качеств.</w:t>
      </w:r>
    </w:p>
    <w:p w14:paraId="1A84991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навыков по самостоятельному ведению общей, партерной разминки и разминки у опоры в группе.</w:t>
      </w:r>
    </w:p>
    <w:p w14:paraId="6BF0DFA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14:paraId="12C1695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14:paraId="20F29D0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14:paraId="167DC88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Организующие команды и приёмы.</w:t>
      </w:r>
    </w:p>
    <w:p w14:paraId="7283312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14:paraId="2E02331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Спортивно-оздоровительная деятельность.</w:t>
      </w:r>
    </w:p>
    <w:p w14:paraId="256DAAC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14:paraId="7B3D767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техникой выполнения упражнений основной гимнастики на развитие отдельных мышечных групп.</w:t>
      </w:r>
    </w:p>
    <w:p w14:paraId="7FF5F1A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техникой выполнения упражнений основной гимнастики с учётом особенностей режима работы мышц (динамичные, статичные).</w:t>
      </w:r>
    </w:p>
    <w:p w14:paraId="1945098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техникой выполнения серии поворотов и прыжков, в том числе с использованием гимнастических предметов.</w:t>
      </w:r>
    </w:p>
    <w:p w14:paraId="088A98B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14:paraId="4811922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Овладение техникой плавания на дистанцию не менее 25 метров (при наличии </w:t>
      </w:r>
      <w:r w:rsidRPr="00E14F84">
        <w:rPr>
          <w:sz w:val="24"/>
          <w:szCs w:val="24"/>
        </w:rPr>
        <w:lastRenderedPageBreak/>
        <w:t>материально-технической базы).</w:t>
      </w:r>
    </w:p>
    <w:p w14:paraId="65219F3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правил вида спорта (на выбор), освоение физических упражнений для начальной подготовки по данному виду спорта.</w:t>
      </w:r>
    </w:p>
    <w:p w14:paraId="55E4E24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заданий в ролевых играх и игровых заданий.</w:t>
      </w:r>
    </w:p>
    <w:p w14:paraId="48C9C8E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техникой выполнения строевого шага и походного шага. Шеренги, перестроения и движение в шеренгах. Повороты на месте и в движении.</w:t>
      </w:r>
    </w:p>
    <w:p w14:paraId="002E5E6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Различные групповые выступления, в том числе освоение основных условий участия во флешмобах.</w:t>
      </w:r>
    </w:p>
    <w:p w14:paraId="0DE96121" w14:textId="77777777" w:rsidR="00E14F84" w:rsidRPr="00E14F84" w:rsidRDefault="00E14F84" w:rsidP="00EE17DF">
      <w:pPr>
        <w:pStyle w:val="29"/>
        <w:shd w:val="clear" w:color="auto" w:fill="auto"/>
        <w:tabs>
          <w:tab w:val="left" w:pos="1795"/>
        </w:tabs>
        <w:spacing w:before="0" w:after="0" w:line="240" w:lineRule="auto"/>
        <w:ind w:left="195"/>
        <w:rPr>
          <w:sz w:val="24"/>
          <w:szCs w:val="24"/>
        </w:rPr>
      </w:pPr>
      <w:r w:rsidRPr="00E14F84">
        <w:rPr>
          <w:sz w:val="24"/>
          <w:szCs w:val="24"/>
        </w:rPr>
        <w:t>Содержание обучения в 4 классе.</w:t>
      </w:r>
    </w:p>
    <w:p w14:paraId="4D3FE72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14:paraId="2794E72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14:paraId="167375A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14:paraId="6674E53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техникой выполнения простейших форм борьбы. Игровые задания в рамках освоения упражнений единоборств и самообороны.</w:t>
      </w:r>
    </w:p>
    <w:p w14:paraId="2D89C07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14:paraId="18A8DD5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принципов определения максимально допустимой для себя нагрузки (амплитуды движения) при выполнении физического упражнения.</w:t>
      </w:r>
    </w:p>
    <w:p w14:paraId="213FF2C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демонстрации результатов освоения программы по физической культуре.</w:t>
      </w:r>
    </w:p>
    <w:p w14:paraId="2D5086A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Спортивно-оздоровительная деятельность</w:t>
      </w:r>
    </w:p>
    <w:p w14:paraId="054B1C9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техникой выполнения комбинаций упражнений основной гимнастики с элементами акробатики и танцевальных шагов.</w:t>
      </w:r>
    </w:p>
    <w:p w14:paraId="2D93EDB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техникой выполнения гимнастических упражнений для развития силы мышц рук (для удержания собственного веса).</w:t>
      </w:r>
    </w:p>
    <w:p w14:paraId="1F12ABA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техникой выполнения гимнастических упражнений для сбалансированности веса и роста; эстетических движений.</w:t>
      </w:r>
    </w:p>
    <w:p w14:paraId="2A4F949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w:t>
      </w:r>
    </w:p>
    <w:p w14:paraId="4A04087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акробатических упражнений: мост из положения стоя и поднятие из моста, шпагаты: поперечный или продольный, стойка на руках, колесо.</w:t>
      </w:r>
    </w:p>
    <w:p w14:paraId="17C4E1F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техникой выполнения гимнастической, строевой и туристической ходьбы и равномерного бега на 60 и 100 м.</w:t>
      </w:r>
    </w:p>
    <w:p w14:paraId="771DB7C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14:paraId="4A20B24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одним или более из спортивных стилей плавания на время и дистанцию (на выбор) при наличии материально-технического обеспечения).</w:t>
      </w:r>
    </w:p>
    <w:p w14:paraId="636404D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14:paraId="0F1B7F8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w:t>
      </w:r>
      <w:r w:rsidRPr="00E14F84">
        <w:rPr>
          <w:sz w:val="24"/>
          <w:szCs w:val="24"/>
        </w:rPr>
        <w:lastRenderedPageBreak/>
        <w:t>теннисного мяча в заданную цель, прыжки в высоту, в длину, плавание.</w:t>
      </w:r>
    </w:p>
    <w:p w14:paraId="2CF857C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заданий в ролевых, туристических, спортивных играх.</w:t>
      </w:r>
    </w:p>
    <w:p w14:paraId="4E4D33A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строевого шага и походного шага. Шеренги, перестроения и движение в шеренгах. Повороты на месте и в движении.</w:t>
      </w:r>
    </w:p>
    <w:p w14:paraId="02C47CB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техникой выполнения групповых гимнастических и спортивных упражнений.</w:t>
      </w:r>
    </w:p>
    <w:p w14:paraId="46F2596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Демонстрация результатов освоения программы по физической культуре.</w:t>
      </w:r>
    </w:p>
    <w:p w14:paraId="5A5C3F66" w14:textId="77777777" w:rsidR="00E14F84" w:rsidRPr="00E14F84" w:rsidRDefault="00E14F84" w:rsidP="00EE17DF">
      <w:pPr>
        <w:pStyle w:val="29"/>
        <w:shd w:val="clear" w:color="auto" w:fill="auto"/>
        <w:tabs>
          <w:tab w:val="left" w:pos="1608"/>
        </w:tabs>
        <w:spacing w:before="0" w:after="0" w:line="240" w:lineRule="auto"/>
        <w:ind w:left="195"/>
        <w:rPr>
          <w:sz w:val="24"/>
          <w:szCs w:val="24"/>
        </w:rPr>
      </w:pPr>
      <w:r w:rsidRPr="00E14F84">
        <w:rPr>
          <w:sz w:val="24"/>
          <w:szCs w:val="24"/>
        </w:rPr>
        <w:t>Вариант № 2.</w:t>
      </w:r>
    </w:p>
    <w:p w14:paraId="1FF91661" w14:textId="77777777" w:rsidR="00E14F84" w:rsidRPr="00E14F84" w:rsidRDefault="00E14F84" w:rsidP="00EE17DF">
      <w:pPr>
        <w:pStyle w:val="29"/>
        <w:shd w:val="clear" w:color="auto" w:fill="auto"/>
        <w:tabs>
          <w:tab w:val="left" w:pos="1813"/>
        </w:tabs>
        <w:spacing w:before="0" w:after="0" w:line="240" w:lineRule="auto"/>
        <w:ind w:left="195"/>
        <w:rPr>
          <w:sz w:val="24"/>
          <w:szCs w:val="24"/>
        </w:rPr>
      </w:pPr>
      <w:r w:rsidRPr="00E14F84">
        <w:rPr>
          <w:sz w:val="24"/>
          <w:szCs w:val="24"/>
        </w:rPr>
        <w:t>Пояснительная записка.</w:t>
      </w:r>
    </w:p>
    <w:p w14:paraId="31DC576A" w14:textId="77777777" w:rsidR="00E14F84" w:rsidRPr="00E14F84" w:rsidRDefault="00E14F84" w:rsidP="00EE17DF">
      <w:pPr>
        <w:pStyle w:val="29"/>
        <w:shd w:val="clear" w:color="auto" w:fill="auto"/>
        <w:tabs>
          <w:tab w:val="left" w:pos="1980"/>
        </w:tabs>
        <w:spacing w:before="0" w:after="0" w:line="240" w:lineRule="auto"/>
        <w:ind w:left="195"/>
        <w:rPr>
          <w:sz w:val="24"/>
          <w:szCs w:val="24"/>
        </w:rPr>
      </w:pPr>
      <w:r w:rsidRPr="00E14F84">
        <w:rPr>
          <w:sz w:val="24"/>
          <w:szCs w:val="24"/>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6D123E9E" w14:textId="77777777" w:rsidR="00E14F84" w:rsidRPr="00E14F84" w:rsidRDefault="00E14F84" w:rsidP="00A7420B">
      <w:pPr>
        <w:pStyle w:val="29"/>
        <w:numPr>
          <w:ilvl w:val="0"/>
          <w:numId w:val="31"/>
        </w:numPr>
        <w:shd w:val="clear" w:color="auto" w:fill="auto"/>
        <w:tabs>
          <w:tab w:val="left" w:pos="1945"/>
        </w:tabs>
        <w:spacing w:before="0" w:after="0" w:line="240" w:lineRule="auto"/>
        <w:ind w:left="195"/>
        <w:rPr>
          <w:sz w:val="24"/>
          <w:szCs w:val="24"/>
        </w:rPr>
      </w:pPr>
      <w:r w:rsidRPr="00E14F84">
        <w:rPr>
          <w:sz w:val="24"/>
          <w:szCs w:val="24"/>
        </w:rPr>
        <w:t>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14:paraId="6FF92DAE" w14:textId="77777777" w:rsidR="00E14F84" w:rsidRPr="00E14F84" w:rsidRDefault="00E14F84" w:rsidP="00EE17DF">
      <w:pPr>
        <w:pStyle w:val="29"/>
        <w:shd w:val="clear" w:color="auto" w:fill="auto"/>
        <w:tabs>
          <w:tab w:val="left" w:pos="1945"/>
        </w:tabs>
        <w:spacing w:before="0" w:after="0" w:line="240" w:lineRule="auto"/>
        <w:ind w:left="195"/>
        <w:rPr>
          <w:sz w:val="24"/>
          <w:szCs w:val="24"/>
        </w:rPr>
      </w:pPr>
      <w:r w:rsidRPr="00E14F84">
        <w:rPr>
          <w:sz w:val="24"/>
          <w:szCs w:val="24"/>
        </w:rPr>
        <w:t>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14:paraId="455A56D5" w14:textId="77777777" w:rsidR="00E14F84" w:rsidRPr="00E14F84" w:rsidRDefault="00E14F84" w:rsidP="00EE17DF">
      <w:pPr>
        <w:pStyle w:val="29"/>
        <w:shd w:val="clear" w:color="auto" w:fill="auto"/>
        <w:tabs>
          <w:tab w:val="left" w:pos="1945"/>
        </w:tabs>
        <w:spacing w:before="0" w:after="0" w:line="240" w:lineRule="auto"/>
        <w:ind w:left="195"/>
        <w:rPr>
          <w:sz w:val="24"/>
          <w:szCs w:val="24"/>
        </w:rPr>
      </w:pPr>
      <w:r w:rsidRPr="00E14F84">
        <w:rPr>
          <w:sz w:val="24"/>
          <w:szCs w:val="24"/>
        </w:rP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14:paraId="35C21580" w14:textId="77777777" w:rsidR="00E14F84" w:rsidRPr="00E14F84" w:rsidRDefault="00E14F84" w:rsidP="00EE17DF">
      <w:pPr>
        <w:pStyle w:val="29"/>
        <w:shd w:val="clear" w:color="auto" w:fill="auto"/>
        <w:tabs>
          <w:tab w:val="left" w:pos="1954"/>
        </w:tabs>
        <w:spacing w:before="0" w:after="0" w:line="240" w:lineRule="auto"/>
        <w:ind w:left="195"/>
        <w:rPr>
          <w:sz w:val="24"/>
          <w:szCs w:val="24"/>
        </w:rPr>
      </w:pPr>
      <w:r w:rsidRPr="00E14F84">
        <w:rPr>
          <w:sz w:val="24"/>
          <w:szCs w:val="24"/>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E14F84">
        <w:rPr>
          <w:sz w:val="24"/>
          <w:szCs w:val="24"/>
        </w:rPr>
        <w:t>прикладно</w:t>
      </w:r>
      <w:proofErr w:type="spellEnd"/>
      <w:r w:rsidRPr="00E14F84">
        <w:rPr>
          <w:sz w:val="24"/>
          <w:szCs w:val="24"/>
        </w:rPr>
        <w:t>-ориентированной направленности.</w:t>
      </w:r>
    </w:p>
    <w:p w14:paraId="71BFAD75" w14:textId="77777777" w:rsidR="00E14F84" w:rsidRPr="00E14F84" w:rsidRDefault="00E14F84" w:rsidP="00EE17DF">
      <w:pPr>
        <w:pStyle w:val="29"/>
        <w:shd w:val="clear" w:color="auto" w:fill="auto"/>
        <w:tabs>
          <w:tab w:val="left" w:pos="1950"/>
        </w:tabs>
        <w:spacing w:before="0" w:after="0" w:line="240" w:lineRule="auto"/>
        <w:ind w:left="195"/>
        <w:rPr>
          <w:sz w:val="24"/>
          <w:szCs w:val="24"/>
        </w:rPr>
      </w:pPr>
      <w:r w:rsidRPr="00E14F84">
        <w:rPr>
          <w:sz w:val="24"/>
          <w:szCs w:val="24"/>
        </w:rP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14:paraId="616E592A" w14:textId="77777777" w:rsidR="00E14F84" w:rsidRPr="00E14F84" w:rsidRDefault="00E14F84" w:rsidP="00EE17DF">
      <w:pPr>
        <w:pStyle w:val="29"/>
        <w:shd w:val="clear" w:color="auto" w:fill="auto"/>
        <w:tabs>
          <w:tab w:val="left" w:pos="1950"/>
        </w:tabs>
        <w:spacing w:before="0" w:after="0" w:line="240" w:lineRule="auto"/>
        <w:ind w:left="195"/>
        <w:rPr>
          <w:sz w:val="24"/>
          <w:szCs w:val="24"/>
        </w:rPr>
      </w:pPr>
      <w:r w:rsidRPr="00E14F84">
        <w:rPr>
          <w:sz w:val="24"/>
          <w:szCs w:val="24"/>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w:t>
      </w:r>
      <w:r w:rsidRPr="00E14F84">
        <w:rPr>
          <w:sz w:val="24"/>
          <w:szCs w:val="24"/>
        </w:rPr>
        <w:lastRenderedPageBreak/>
        <w:t>деятельности.</w:t>
      </w:r>
    </w:p>
    <w:p w14:paraId="615F7D3E" w14:textId="77777777" w:rsidR="00E14F84" w:rsidRPr="00E14F84" w:rsidRDefault="00E14F84" w:rsidP="00EE17DF">
      <w:pPr>
        <w:pStyle w:val="29"/>
        <w:shd w:val="clear" w:color="auto" w:fill="auto"/>
        <w:tabs>
          <w:tab w:val="left" w:pos="1954"/>
        </w:tabs>
        <w:spacing w:before="0" w:after="0" w:line="240" w:lineRule="auto"/>
        <w:ind w:left="195"/>
        <w:rPr>
          <w:sz w:val="24"/>
          <w:szCs w:val="24"/>
        </w:rPr>
      </w:pPr>
      <w:r w:rsidRPr="00E14F84">
        <w:rPr>
          <w:sz w:val="24"/>
          <w:szCs w:val="24"/>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E14F84">
        <w:rPr>
          <w:sz w:val="24"/>
          <w:szCs w:val="24"/>
        </w:rPr>
        <w:t>операциональный</w:t>
      </w:r>
      <w:proofErr w:type="spellEnd"/>
      <w:r w:rsidRPr="00E14F84">
        <w:rPr>
          <w:sz w:val="24"/>
          <w:szCs w:val="24"/>
        </w:rPr>
        <w:t xml:space="preserve"> и мотивационно-процессуальный компоненты, которые находят своё отражение в соответствующих дидактических линиях учебного предмета.</w:t>
      </w:r>
    </w:p>
    <w:p w14:paraId="27549D53" w14:textId="77777777" w:rsidR="00E14F84" w:rsidRPr="00E14F84" w:rsidRDefault="00E14F84" w:rsidP="00EE17DF">
      <w:pPr>
        <w:pStyle w:val="29"/>
        <w:shd w:val="clear" w:color="auto" w:fill="auto"/>
        <w:tabs>
          <w:tab w:val="left" w:pos="1945"/>
        </w:tabs>
        <w:spacing w:before="0" w:after="0" w:line="240" w:lineRule="auto"/>
        <w:ind w:left="195"/>
        <w:rPr>
          <w:sz w:val="24"/>
          <w:szCs w:val="24"/>
        </w:rPr>
      </w:pPr>
      <w:r w:rsidRPr="00E14F84">
        <w:rPr>
          <w:sz w:val="24"/>
          <w:szCs w:val="24"/>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E14F84">
        <w:rPr>
          <w:sz w:val="24"/>
          <w:szCs w:val="24"/>
        </w:rPr>
        <w:t>Прикладно</w:t>
      </w:r>
      <w:proofErr w:type="spellEnd"/>
      <w:r w:rsidRPr="00E14F84">
        <w:rPr>
          <w:sz w:val="24"/>
          <w:szCs w:val="24"/>
        </w:rPr>
        <w:t>-ориентированная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w:t>
      </w:r>
    </w:p>
    <w:p w14:paraId="74243EE8"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соревновательной деятельности и систем физического воспитания.</w:t>
      </w:r>
    </w:p>
    <w:p w14:paraId="2D8E4E9B" w14:textId="77777777"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Содержание модуля «</w:t>
      </w:r>
      <w:proofErr w:type="spellStart"/>
      <w:r w:rsidRPr="00E14F84">
        <w:rPr>
          <w:sz w:val="24"/>
          <w:szCs w:val="24"/>
        </w:rPr>
        <w:t>Прикладно</w:t>
      </w:r>
      <w:proofErr w:type="spellEnd"/>
      <w:r w:rsidRPr="00E14F84">
        <w:rPr>
          <w:sz w:val="24"/>
          <w:szCs w:val="24"/>
        </w:rPr>
        <w:t>-ориентированная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E14F84">
        <w:rPr>
          <w:sz w:val="24"/>
          <w:szCs w:val="24"/>
        </w:rPr>
        <w:t>Прикладно</w:t>
      </w:r>
      <w:proofErr w:type="spellEnd"/>
      <w:r w:rsidRPr="00E14F84">
        <w:rPr>
          <w:sz w:val="24"/>
          <w:szCs w:val="24"/>
        </w:rPr>
        <w:t>-ориентированная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14:paraId="476A61C1" w14:textId="77777777" w:rsidR="00E14F84" w:rsidRPr="00E14F84" w:rsidRDefault="00E14F84" w:rsidP="00EE17DF">
      <w:pPr>
        <w:pStyle w:val="29"/>
        <w:shd w:val="clear" w:color="auto" w:fill="auto"/>
        <w:tabs>
          <w:tab w:val="left" w:pos="2079"/>
        </w:tabs>
        <w:spacing w:before="0" w:after="0" w:line="240" w:lineRule="auto"/>
        <w:ind w:left="195"/>
        <w:rPr>
          <w:sz w:val="24"/>
          <w:szCs w:val="24"/>
        </w:rPr>
      </w:pPr>
      <w:r w:rsidRPr="00E14F84">
        <w:rPr>
          <w:sz w:val="24"/>
          <w:szCs w:val="24"/>
        </w:rPr>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14:paraId="573513F6" w14:textId="77777777" w:rsidR="00E14F84" w:rsidRPr="00E14F84" w:rsidRDefault="00E14F84" w:rsidP="00EE17DF">
      <w:pPr>
        <w:pStyle w:val="29"/>
        <w:shd w:val="clear" w:color="auto" w:fill="auto"/>
        <w:tabs>
          <w:tab w:val="left" w:pos="2079"/>
        </w:tabs>
        <w:spacing w:before="0" w:after="0" w:line="240" w:lineRule="auto"/>
        <w:ind w:left="195"/>
        <w:rPr>
          <w:sz w:val="24"/>
          <w:szCs w:val="24"/>
        </w:rPr>
      </w:pPr>
      <w:r w:rsidRPr="00E14F84">
        <w:rPr>
          <w:sz w:val="24"/>
          <w:szCs w:val="24"/>
        </w:rPr>
        <w:t>Планируемые результаты включают в себя личностные, метапредметные и предметные результаты.</w:t>
      </w:r>
    </w:p>
    <w:p w14:paraId="2A4B9EF5" w14:textId="77777777"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14:paraId="321DE7A2" w14:textId="77777777"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14:paraId="404C0865" w14:textId="77777777" w:rsidR="00E14F84" w:rsidRPr="00E14F84" w:rsidRDefault="00E14F84" w:rsidP="00EE17DF">
      <w:pPr>
        <w:pStyle w:val="29"/>
        <w:shd w:val="clear" w:color="auto" w:fill="auto"/>
        <w:tabs>
          <w:tab w:val="left" w:pos="1774"/>
        </w:tabs>
        <w:spacing w:before="0" w:after="0" w:line="240" w:lineRule="auto"/>
        <w:ind w:left="195"/>
        <w:rPr>
          <w:sz w:val="24"/>
          <w:szCs w:val="24"/>
        </w:rPr>
      </w:pPr>
      <w:r w:rsidRPr="00E14F84">
        <w:rPr>
          <w:sz w:val="24"/>
          <w:szCs w:val="24"/>
        </w:rPr>
        <w:t>Содержание обучения в 1 классе.</w:t>
      </w:r>
    </w:p>
    <w:p w14:paraId="3FEADCAA" w14:textId="77777777" w:rsidR="00E14F84" w:rsidRPr="00E14F84" w:rsidRDefault="00E14F84" w:rsidP="00EE17DF">
      <w:pPr>
        <w:pStyle w:val="29"/>
        <w:shd w:val="clear" w:color="auto" w:fill="auto"/>
        <w:tabs>
          <w:tab w:val="left" w:pos="2020"/>
        </w:tabs>
        <w:spacing w:before="0" w:after="0" w:line="240" w:lineRule="auto"/>
        <w:ind w:left="195"/>
        <w:rPr>
          <w:sz w:val="24"/>
          <w:szCs w:val="24"/>
        </w:rPr>
      </w:pPr>
      <w:r w:rsidRPr="00E14F84">
        <w:rPr>
          <w:sz w:val="24"/>
          <w:szCs w:val="24"/>
        </w:rPr>
        <w:t>Знания о физической культуре.</w:t>
      </w:r>
    </w:p>
    <w:p w14:paraId="302034A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14:paraId="5E90F522" w14:textId="77777777" w:rsidR="00E14F84" w:rsidRPr="00E14F84" w:rsidRDefault="00E14F84" w:rsidP="00EE17DF">
      <w:pPr>
        <w:pStyle w:val="29"/>
        <w:shd w:val="clear" w:color="auto" w:fill="auto"/>
        <w:tabs>
          <w:tab w:val="left" w:pos="2026"/>
        </w:tabs>
        <w:spacing w:before="0" w:after="0" w:line="240" w:lineRule="auto"/>
        <w:ind w:left="195"/>
        <w:rPr>
          <w:sz w:val="24"/>
          <w:szCs w:val="24"/>
        </w:rPr>
      </w:pPr>
      <w:r w:rsidRPr="00E14F84">
        <w:rPr>
          <w:sz w:val="24"/>
          <w:szCs w:val="24"/>
        </w:rPr>
        <w:t>Способы самостоятельной деятельности.</w:t>
      </w:r>
    </w:p>
    <w:p w14:paraId="7A190CF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Режим дня и правила его составления и соблюдения.</w:t>
      </w:r>
    </w:p>
    <w:p w14:paraId="2E1343FC" w14:textId="77777777" w:rsidR="00E14F84" w:rsidRPr="00E14F84" w:rsidRDefault="00E14F84" w:rsidP="00EE17DF">
      <w:pPr>
        <w:pStyle w:val="29"/>
        <w:shd w:val="clear" w:color="auto" w:fill="auto"/>
        <w:tabs>
          <w:tab w:val="left" w:pos="2026"/>
        </w:tabs>
        <w:spacing w:before="0" w:after="0" w:line="240" w:lineRule="auto"/>
        <w:ind w:left="195"/>
        <w:rPr>
          <w:sz w:val="24"/>
          <w:szCs w:val="24"/>
        </w:rPr>
      </w:pPr>
      <w:r w:rsidRPr="00E14F84">
        <w:rPr>
          <w:sz w:val="24"/>
          <w:szCs w:val="24"/>
        </w:rPr>
        <w:t>Физическое совершенствование.</w:t>
      </w:r>
    </w:p>
    <w:p w14:paraId="3423F5E3" w14:textId="77777777" w:rsidR="00E14F84" w:rsidRPr="00E14F84" w:rsidRDefault="00E14F84" w:rsidP="00EE17DF">
      <w:pPr>
        <w:pStyle w:val="29"/>
        <w:shd w:val="clear" w:color="auto" w:fill="auto"/>
        <w:tabs>
          <w:tab w:val="left" w:pos="2232"/>
        </w:tabs>
        <w:spacing w:before="0" w:after="0" w:line="240" w:lineRule="auto"/>
        <w:ind w:left="195"/>
        <w:rPr>
          <w:sz w:val="24"/>
          <w:szCs w:val="24"/>
        </w:rPr>
      </w:pPr>
      <w:r w:rsidRPr="00E14F84">
        <w:rPr>
          <w:sz w:val="24"/>
          <w:szCs w:val="24"/>
        </w:rPr>
        <w:t>Оздоровительная физическая культура.</w:t>
      </w:r>
    </w:p>
    <w:p w14:paraId="629CC90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33D9CB6B" w14:textId="77777777" w:rsidR="00E14F84" w:rsidRPr="00E14F84" w:rsidRDefault="00E14F84" w:rsidP="00EE17DF">
      <w:pPr>
        <w:pStyle w:val="29"/>
        <w:shd w:val="clear" w:color="auto" w:fill="auto"/>
        <w:tabs>
          <w:tab w:val="left" w:pos="2237"/>
        </w:tabs>
        <w:spacing w:before="0" w:after="0" w:line="240" w:lineRule="auto"/>
        <w:ind w:left="195"/>
        <w:rPr>
          <w:sz w:val="24"/>
          <w:szCs w:val="24"/>
        </w:rPr>
      </w:pPr>
      <w:r w:rsidRPr="00E14F84">
        <w:rPr>
          <w:sz w:val="24"/>
          <w:szCs w:val="24"/>
        </w:rPr>
        <w:t>Спортивно-оздоровительная физическая культура.</w:t>
      </w:r>
    </w:p>
    <w:p w14:paraId="455D9D9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поведения на уроках физической культуры, подбора одежды для занятий в спортивном зале и на открытом воздухе.</w:t>
      </w:r>
    </w:p>
    <w:p w14:paraId="33737BE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Гимнастика с основами акробатики.</w:t>
      </w:r>
    </w:p>
    <w:p w14:paraId="706522C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14:paraId="72F4590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14:paraId="2307491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14:paraId="698AD29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Лыжная подготовка.</w:t>
      </w:r>
    </w:p>
    <w:p w14:paraId="0DBDB44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14:paraId="41BA2EA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Лёгкая атлетика.</w:t>
      </w:r>
    </w:p>
    <w:p w14:paraId="1E9CD09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Равномерная ходьба и равномерный бег. Прыжки в длину и высоту с места толчком двумя ногами, в высоту с прямого разбега.</w:t>
      </w:r>
    </w:p>
    <w:p w14:paraId="00FA86A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 спортивные игры.</w:t>
      </w:r>
    </w:p>
    <w:p w14:paraId="260D443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Считалки для самостоятельной организации подвижных игр.</w:t>
      </w:r>
    </w:p>
    <w:p w14:paraId="65FE8948" w14:textId="77777777" w:rsidR="00E14F84" w:rsidRPr="00E14F84" w:rsidRDefault="00E14F84" w:rsidP="00EE17DF">
      <w:pPr>
        <w:pStyle w:val="29"/>
        <w:shd w:val="clear" w:color="auto" w:fill="auto"/>
        <w:tabs>
          <w:tab w:val="left" w:pos="2232"/>
        </w:tabs>
        <w:spacing w:before="0" w:after="0" w:line="240" w:lineRule="auto"/>
        <w:ind w:left="195"/>
        <w:rPr>
          <w:sz w:val="24"/>
          <w:szCs w:val="24"/>
        </w:rPr>
      </w:pPr>
      <w:proofErr w:type="spellStart"/>
      <w:r w:rsidRPr="00E14F84">
        <w:rPr>
          <w:sz w:val="24"/>
          <w:szCs w:val="24"/>
        </w:rPr>
        <w:t>Прикладно</w:t>
      </w:r>
      <w:proofErr w:type="spellEnd"/>
      <w:r w:rsidRPr="00E14F84">
        <w:rPr>
          <w:sz w:val="24"/>
          <w:szCs w:val="24"/>
        </w:rPr>
        <w:t>-ориентированная физическая культура.</w:t>
      </w:r>
    </w:p>
    <w:p w14:paraId="70E5874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30848BF6" w14:textId="77777777" w:rsidR="00E14F84" w:rsidRPr="00E14F84" w:rsidRDefault="00E14F84" w:rsidP="00EE17DF">
      <w:pPr>
        <w:pStyle w:val="29"/>
        <w:shd w:val="clear" w:color="auto" w:fill="auto"/>
        <w:tabs>
          <w:tab w:val="left" w:pos="2232"/>
        </w:tabs>
        <w:spacing w:before="0" w:after="0" w:line="240" w:lineRule="auto"/>
        <w:ind w:left="195"/>
        <w:rPr>
          <w:sz w:val="24"/>
          <w:szCs w:val="24"/>
        </w:rPr>
      </w:pPr>
      <w:r w:rsidRPr="00E14F84">
        <w:rPr>
          <w:sz w:val="24"/>
          <w:szCs w:val="24"/>
        </w:rPr>
        <w:t>Содержание обучения во 2 классе.</w:t>
      </w:r>
    </w:p>
    <w:p w14:paraId="67FA20ED" w14:textId="77777777" w:rsidR="00E14F84" w:rsidRPr="00E14F84" w:rsidRDefault="00E14F84" w:rsidP="00EE17DF">
      <w:pPr>
        <w:pStyle w:val="29"/>
        <w:shd w:val="clear" w:color="auto" w:fill="auto"/>
        <w:tabs>
          <w:tab w:val="left" w:pos="2030"/>
        </w:tabs>
        <w:spacing w:before="0" w:after="0" w:line="240" w:lineRule="auto"/>
        <w:ind w:left="195"/>
        <w:rPr>
          <w:sz w:val="24"/>
          <w:szCs w:val="24"/>
        </w:rPr>
      </w:pPr>
      <w:r w:rsidRPr="00E14F84">
        <w:rPr>
          <w:sz w:val="24"/>
          <w:szCs w:val="24"/>
        </w:rPr>
        <w:t>Знания о физической культуре.</w:t>
      </w:r>
    </w:p>
    <w:p w14:paraId="01CE05A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Из истории возникновения физических упражнений и первых соревнований. Зарождение Олимпийских игр древности.</w:t>
      </w:r>
    </w:p>
    <w:p w14:paraId="57BBC48A" w14:textId="77777777" w:rsidR="00E14F84" w:rsidRPr="00E14F84" w:rsidRDefault="00E14F84" w:rsidP="00EE17DF">
      <w:pPr>
        <w:pStyle w:val="29"/>
        <w:shd w:val="clear" w:color="auto" w:fill="auto"/>
        <w:tabs>
          <w:tab w:val="left" w:pos="2030"/>
        </w:tabs>
        <w:spacing w:before="0" w:after="0" w:line="240" w:lineRule="auto"/>
        <w:ind w:left="195"/>
        <w:rPr>
          <w:sz w:val="24"/>
          <w:szCs w:val="24"/>
        </w:rPr>
      </w:pPr>
      <w:r w:rsidRPr="00E14F84">
        <w:rPr>
          <w:sz w:val="24"/>
          <w:szCs w:val="24"/>
        </w:rPr>
        <w:t>Способы самостоятельной деятельности.</w:t>
      </w:r>
    </w:p>
    <w:p w14:paraId="596FB90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2E1B0D2D" w14:textId="77777777" w:rsidR="00E14F84" w:rsidRPr="00E14F84" w:rsidRDefault="00E14F84" w:rsidP="00EE17DF">
      <w:pPr>
        <w:pStyle w:val="29"/>
        <w:shd w:val="clear" w:color="auto" w:fill="auto"/>
        <w:tabs>
          <w:tab w:val="left" w:pos="2030"/>
        </w:tabs>
        <w:spacing w:before="0" w:after="0" w:line="240" w:lineRule="auto"/>
        <w:ind w:left="195"/>
        <w:rPr>
          <w:sz w:val="24"/>
          <w:szCs w:val="24"/>
        </w:rPr>
      </w:pPr>
      <w:r w:rsidRPr="00E14F84">
        <w:rPr>
          <w:sz w:val="24"/>
          <w:szCs w:val="24"/>
        </w:rPr>
        <w:t>Физическое совершенствование.</w:t>
      </w:r>
    </w:p>
    <w:p w14:paraId="5ED54EF0" w14:textId="77777777" w:rsidR="00E14F84" w:rsidRPr="00E14F84" w:rsidRDefault="00E14F84" w:rsidP="00EE17DF">
      <w:pPr>
        <w:pStyle w:val="29"/>
        <w:shd w:val="clear" w:color="auto" w:fill="auto"/>
        <w:tabs>
          <w:tab w:val="left" w:pos="2232"/>
        </w:tabs>
        <w:spacing w:before="0" w:after="0" w:line="240" w:lineRule="auto"/>
        <w:ind w:left="195"/>
        <w:rPr>
          <w:sz w:val="24"/>
          <w:szCs w:val="24"/>
        </w:rPr>
      </w:pPr>
      <w:r w:rsidRPr="00E14F84">
        <w:rPr>
          <w:sz w:val="24"/>
          <w:szCs w:val="24"/>
        </w:rPr>
        <w:t>Оздоровительная физическая культура.</w:t>
      </w:r>
    </w:p>
    <w:p w14:paraId="384233F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Закаливание организма обтиранием. Составление комплекса утренней зарядки и физкультминутки для занятий в домашних условиях.</w:t>
      </w:r>
    </w:p>
    <w:p w14:paraId="5ED152D7" w14:textId="77777777" w:rsidR="00E14F84" w:rsidRPr="00E14F84" w:rsidRDefault="00E14F84" w:rsidP="00EE17DF">
      <w:pPr>
        <w:pStyle w:val="29"/>
        <w:shd w:val="clear" w:color="auto" w:fill="auto"/>
        <w:tabs>
          <w:tab w:val="left" w:pos="2232"/>
        </w:tabs>
        <w:spacing w:before="0" w:after="0" w:line="240" w:lineRule="auto"/>
        <w:ind w:left="195"/>
        <w:rPr>
          <w:sz w:val="24"/>
          <w:szCs w:val="24"/>
        </w:rPr>
      </w:pPr>
      <w:r w:rsidRPr="00E14F84">
        <w:rPr>
          <w:sz w:val="24"/>
          <w:szCs w:val="24"/>
        </w:rPr>
        <w:t>Спортивно-оздоровительная физическая культура.</w:t>
      </w:r>
    </w:p>
    <w:p w14:paraId="1F63EB7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Гимнастика с основами акробатики.</w:t>
      </w:r>
    </w:p>
    <w:p w14:paraId="574CA9D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331B874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14:paraId="4220714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Лыжная подготовка.</w:t>
      </w:r>
    </w:p>
    <w:p w14:paraId="71A762A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Правила поведения на занятиях лыжной подготовкой. Упражнения на лыжах: передвижение </w:t>
      </w:r>
      <w:proofErr w:type="spellStart"/>
      <w:r w:rsidRPr="00E14F84">
        <w:rPr>
          <w:sz w:val="24"/>
          <w:szCs w:val="24"/>
        </w:rPr>
        <w:t>двухшажным</w:t>
      </w:r>
      <w:proofErr w:type="spellEnd"/>
      <w:r w:rsidRPr="00E14F84">
        <w:rPr>
          <w:sz w:val="24"/>
          <w:szCs w:val="24"/>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3D8065A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Лёгкая атлетика.</w:t>
      </w:r>
    </w:p>
    <w:p w14:paraId="01C982E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w:t>
      </w:r>
      <w:r w:rsidRPr="00E14F84">
        <w:rPr>
          <w:sz w:val="24"/>
          <w:szCs w:val="24"/>
        </w:rPr>
        <w:lastRenderedPageBreak/>
        <w:t xml:space="preserve">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E14F84">
        <w:rPr>
          <w:sz w:val="24"/>
          <w:szCs w:val="24"/>
        </w:rPr>
        <w:t>обеганием</w:t>
      </w:r>
      <w:proofErr w:type="spellEnd"/>
      <w:r w:rsidRPr="00E14F84">
        <w:rPr>
          <w:sz w:val="24"/>
          <w:szCs w:val="24"/>
        </w:rPr>
        <w:t xml:space="preserve"> предметов, с преодолением небольших препятствий.</w:t>
      </w:r>
    </w:p>
    <w:p w14:paraId="2AB0993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w:t>
      </w:r>
    </w:p>
    <w:p w14:paraId="53F281A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с техническими приёмами спортивных игр (баскетбол, футбол).</w:t>
      </w:r>
    </w:p>
    <w:p w14:paraId="19652775" w14:textId="77777777" w:rsidR="00E14F84" w:rsidRPr="00E14F84" w:rsidRDefault="00E14F84" w:rsidP="00EE17DF">
      <w:pPr>
        <w:pStyle w:val="29"/>
        <w:shd w:val="clear" w:color="auto" w:fill="auto"/>
        <w:tabs>
          <w:tab w:val="left" w:pos="2223"/>
        </w:tabs>
        <w:spacing w:before="0" w:after="0" w:line="240" w:lineRule="auto"/>
        <w:ind w:left="195"/>
        <w:rPr>
          <w:sz w:val="24"/>
          <w:szCs w:val="24"/>
        </w:rPr>
      </w:pPr>
      <w:proofErr w:type="spellStart"/>
      <w:r w:rsidRPr="00E14F84">
        <w:rPr>
          <w:sz w:val="24"/>
          <w:szCs w:val="24"/>
        </w:rPr>
        <w:t>Прикладно</w:t>
      </w:r>
      <w:proofErr w:type="spellEnd"/>
      <w:r w:rsidRPr="00E14F84">
        <w:rPr>
          <w:sz w:val="24"/>
          <w:szCs w:val="24"/>
        </w:rPr>
        <w:t>-ориентированная физическая культура.</w:t>
      </w:r>
    </w:p>
    <w:p w14:paraId="58A77F0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Подготовка к соревнованиям по комплексу ГТО. Развитие основных физических качеств средствами подвижных и спортивных игр.</w:t>
      </w:r>
    </w:p>
    <w:p w14:paraId="2CC13358" w14:textId="77777777" w:rsidR="00E14F84" w:rsidRPr="00E14F84" w:rsidRDefault="00E14F84" w:rsidP="00EE17DF">
      <w:pPr>
        <w:pStyle w:val="29"/>
        <w:shd w:val="clear" w:color="auto" w:fill="auto"/>
        <w:tabs>
          <w:tab w:val="left" w:pos="1800"/>
        </w:tabs>
        <w:spacing w:before="0" w:after="0" w:line="240" w:lineRule="auto"/>
        <w:ind w:left="195"/>
        <w:rPr>
          <w:sz w:val="24"/>
          <w:szCs w:val="24"/>
        </w:rPr>
      </w:pPr>
      <w:r w:rsidRPr="00E14F84">
        <w:rPr>
          <w:sz w:val="24"/>
          <w:szCs w:val="24"/>
        </w:rPr>
        <w:t>Содержание обучения в 3 классе.</w:t>
      </w:r>
    </w:p>
    <w:p w14:paraId="0ADB7DDB" w14:textId="77777777" w:rsidR="00E14F84" w:rsidRPr="00E14F84" w:rsidRDefault="00E14F84" w:rsidP="00EE17DF">
      <w:pPr>
        <w:pStyle w:val="29"/>
        <w:shd w:val="clear" w:color="auto" w:fill="auto"/>
        <w:tabs>
          <w:tab w:val="left" w:pos="2016"/>
        </w:tabs>
        <w:spacing w:before="0" w:after="0" w:line="240" w:lineRule="auto"/>
        <w:ind w:left="195"/>
        <w:rPr>
          <w:sz w:val="24"/>
          <w:szCs w:val="24"/>
        </w:rPr>
      </w:pPr>
      <w:r w:rsidRPr="00E14F84">
        <w:rPr>
          <w:sz w:val="24"/>
          <w:szCs w:val="24"/>
        </w:rPr>
        <w:t>Знания о физической культуре.</w:t>
      </w:r>
    </w:p>
    <w:p w14:paraId="2177E79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Из истории развития физической культуры у древних народов, населявших территорию России. История появления современного спорта.</w:t>
      </w:r>
    </w:p>
    <w:p w14:paraId="0FFC6C11" w14:textId="77777777" w:rsidR="00E14F84" w:rsidRPr="00E14F84" w:rsidRDefault="00E14F84" w:rsidP="00EE17DF">
      <w:pPr>
        <w:pStyle w:val="29"/>
        <w:shd w:val="clear" w:color="auto" w:fill="auto"/>
        <w:tabs>
          <w:tab w:val="left" w:pos="2016"/>
        </w:tabs>
        <w:spacing w:before="0" w:after="0" w:line="240" w:lineRule="auto"/>
        <w:ind w:left="195"/>
        <w:rPr>
          <w:sz w:val="24"/>
          <w:szCs w:val="24"/>
        </w:rPr>
      </w:pPr>
      <w:r w:rsidRPr="00E14F84">
        <w:rPr>
          <w:sz w:val="24"/>
          <w:szCs w:val="24"/>
        </w:rPr>
        <w:t>Способы самостоятельной деятельности.</w:t>
      </w:r>
    </w:p>
    <w:p w14:paraId="61CA8457" w14:textId="77777777" w:rsidR="00E14F84" w:rsidRPr="00E14F84" w:rsidRDefault="00E14F84" w:rsidP="00EE17DF">
      <w:pPr>
        <w:pStyle w:val="29"/>
        <w:shd w:val="clear" w:color="auto" w:fill="auto"/>
        <w:tabs>
          <w:tab w:val="left" w:pos="1921"/>
        </w:tabs>
        <w:spacing w:before="0" w:after="0" w:line="240" w:lineRule="auto"/>
        <w:ind w:left="195"/>
        <w:rPr>
          <w:sz w:val="24"/>
          <w:szCs w:val="24"/>
        </w:rPr>
      </w:pPr>
      <w:r w:rsidRPr="00E14F84">
        <w:rPr>
          <w:sz w:val="24"/>
          <w:szCs w:val="24"/>
        </w:rPr>
        <w:t>Виды физических упражнений, используемых на уроках физической культуры:</w:t>
      </w:r>
      <w:r w:rsidRPr="00E14F84">
        <w:rPr>
          <w:sz w:val="24"/>
          <w:szCs w:val="24"/>
        </w:rPr>
        <w:tab/>
        <w:t>общеразвивающие, подготовительные, соревновательные,</w:t>
      </w:r>
    </w:p>
    <w:p w14:paraId="3143F85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179AE951" w14:textId="77777777" w:rsidR="00E14F84" w:rsidRPr="00E14F84" w:rsidRDefault="00E14F84" w:rsidP="00EE17DF">
      <w:pPr>
        <w:pStyle w:val="29"/>
        <w:shd w:val="clear" w:color="auto" w:fill="auto"/>
        <w:tabs>
          <w:tab w:val="left" w:pos="2016"/>
        </w:tabs>
        <w:spacing w:before="0" w:after="0" w:line="240" w:lineRule="auto"/>
        <w:ind w:left="195"/>
        <w:rPr>
          <w:sz w:val="24"/>
          <w:szCs w:val="24"/>
        </w:rPr>
      </w:pPr>
      <w:r w:rsidRPr="00E14F84">
        <w:rPr>
          <w:sz w:val="24"/>
          <w:szCs w:val="24"/>
        </w:rPr>
        <w:t>Физическое совершенствование.</w:t>
      </w:r>
    </w:p>
    <w:p w14:paraId="2CF57562" w14:textId="77777777" w:rsidR="00E14F84" w:rsidRPr="00E14F84" w:rsidRDefault="00E14F84" w:rsidP="00EE17DF">
      <w:pPr>
        <w:pStyle w:val="29"/>
        <w:shd w:val="clear" w:color="auto" w:fill="auto"/>
        <w:tabs>
          <w:tab w:val="left" w:pos="2174"/>
        </w:tabs>
        <w:spacing w:before="0" w:after="0" w:line="240" w:lineRule="auto"/>
        <w:ind w:left="195"/>
        <w:rPr>
          <w:sz w:val="24"/>
          <w:szCs w:val="24"/>
        </w:rPr>
      </w:pPr>
      <w:r w:rsidRPr="00E14F84">
        <w:rPr>
          <w:sz w:val="24"/>
          <w:szCs w:val="24"/>
        </w:rPr>
        <w:t>Оздоровительная физическая культура.</w:t>
      </w:r>
    </w:p>
    <w:p w14:paraId="5FA509D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597763C2" w14:textId="77777777" w:rsidR="00E14F84" w:rsidRPr="00E14F84" w:rsidRDefault="00E14F84" w:rsidP="00EE17DF">
      <w:pPr>
        <w:pStyle w:val="29"/>
        <w:shd w:val="clear" w:color="auto" w:fill="auto"/>
        <w:tabs>
          <w:tab w:val="left" w:pos="2179"/>
        </w:tabs>
        <w:spacing w:before="0" w:after="0" w:line="240" w:lineRule="auto"/>
        <w:ind w:left="195"/>
        <w:rPr>
          <w:sz w:val="24"/>
          <w:szCs w:val="24"/>
        </w:rPr>
      </w:pPr>
      <w:r w:rsidRPr="00E14F84">
        <w:rPr>
          <w:sz w:val="24"/>
          <w:szCs w:val="24"/>
        </w:rPr>
        <w:t>Спортивно-оздоровительная физическая культура.</w:t>
      </w:r>
    </w:p>
    <w:p w14:paraId="543ADD7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Гимнастика с основами акробатики.</w:t>
      </w:r>
    </w:p>
    <w:p w14:paraId="714F362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14:paraId="06DE910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14:paraId="236D847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3B7EBBE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Лёгкая атлетика.</w:t>
      </w:r>
    </w:p>
    <w:p w14:paraId="07FBEA2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14:paraId="6653CF4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Лыжная подготовка.</w:t>
      </w:r>
    </w:p>
    <w:p w14:paraId="3844F96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Передвижение одновременным </w:t>
      </w:r>
      <w:proofErr w:type="spellStart"/>
      <w:r w:rsidRPr="00E14F84">
        <w:rPr>
          <w:sz w:val="24"/>
          <w:szCs w:val="24"/>
        </w:rPr>
        <w:t>двухшажным</w:t>
      </w:r>
      <w:proofErr w:type="spellEnd"/>
      <w:r w:rsidRPr="00E14F84">
        <w:rPr>
          <w:sz w:val="24"/>
          <w:szCs w:val="24"/>
        </w:rPr>
        <w:t xml:space="preserve"> ходом. Упражнения в поворотах</w:t>
      </w:r>
    </w:p>
    <w:p w14:paraId="4921510B"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на лыжах переступанием стоя на месте и в движении. Торможение плугом.</w:t>
      </w:r>
    </w:p>
    <w:p w14:paraId="1E2EDE4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Плавательная подготовка.</w:t>
      </w:r>
    </w:p>
    <w:p w14:paraId="0712F88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w:t>
      </w:r>
      <w:r w:rsidRPr="00E14F84">
        <w:rPr>
          <w:sz w:val="24"/>
          <w:szCs w:val="24"/>
        </w:rPr>
        <w:lastRenderedPageBreak/>
        <w:t>прыжками, погружение в воду и всплывание, скольжение на воде. Упражнения в плавании кролем на груди.</w:t>
      </w:r>
    </w:p>
    <w:p w14:paraId="7DD4401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 спортивные игры.</w:t>
      </w:r>
    </w:p>
    <w:p w14:paraId="52AC447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14:paraId="35CA8DF9" w14:textId="77777777" w:rsidR="00E14F84" w:rsidRPr="00E14F84" w:rsidRDefault="00E14F84" w:rsidP="00EE17DF">
      <w:pPr>
        <w:pStyle w:val="29"/>
        <w:shd w:val="clear" w:color="auto" w:fill="auto"/>
        <w:tabs>
          <w:tab w:val="left" w:pos="2217"/>
        </w:tabs>
        <w:spacing w:before="0" w:after="0" w:line="240" w:lineRule="auto"/>
        <w:ind w:left="195"/>
        <w:rPr>
          <w:sz w:val="24"/>
          <w:szCs w:val="24"/>
        </w:rPr>
      </w:pPr>
      <w:proofErr w:type="spellStart"/>
      <w:r w:rsidRPr="00E14F84">
        <w:rPr>
          <w:sz w:val="24"/>
          <w:szCs w:val="24"/>
        </w:rPr>
        <w:t>Прикладно</w:t>
      </w:r>
      <w:proofErr w:type="spellEnd"/>
      <w:r w:rsidRPr="00E14F84">
        <w:rPr>
          <w:sz w:val="24"/>
          <w:szCs w:val="24"/>
        </w:rPr>
        <w:t>-ориентированная физическая культура.</w:t>
      </w:r>
    </w:p>
    <w:p w14:paraId="36B56B0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основных физических качеств средствами базовых видов спорта. Подготовка к выполнению нормативных требований комплекса ГТО.</w:t>
      </w:r>
    </w:p>
    <w:p w14:paraId="68D73EF5" w14:textId="77777777" w:rsidR="00E14F84" w:rsidRPr="00E14F84" w:rsidRDefault="00E14F84" w:rsidP="00EE17DF">
      <w:pPr>
        <w:pStyle w:val="29"/>
        <w:shd w:val="clear" w:color="auto" w:fill="auto"/>
        <w:tabs>
          <w:tab w:val="left" w:pos="1794"/>
        </w:tabs>
        <w:spacing w:before="0" w:after="0" w:line="240" w:lineRule="auto"/>
        <w:ind w:left="195"/>
        <w:rPr>
          <w:sz w:val="24"/>
          <w:szCs w:val="24"/>
        </w:rPr>
      </w:pPr>
      <w:r w:rsidRPr="00E14F84">
        <w:rPr>
          <w:sz w:val="24"/>
          <w:szCs w:val="24"/>
        </w:rPr>
        <w:t>Содержание обучения в 4 классе.</w:t>
      </w:r>
    </w:p>
    <w:p w14:paraId="24973A49" w14:textId="77777777" w:rsidR="00E14F84" w:rsidRPr="00E14F84" w:rsidRDefault="00E14F84" w:rsidP="00EE17DF">
      <w:pPr>
        <w:pStyle w:val="29"/>
        <w:shd w:val="clear" w:color="auto" w:fill="auto"/>
        <w:tabs>
          <w:tab w:val="left" w:pos="2010"/>
        </w:tabs>
        <w:spacing w:before="0" w:after="0" w:line="240" w:lineRule="auto"/>
        <w:ind w:left="195"/>
        <w:rPr>
          <w:sz w:val="24"/>
          <w:szCs w:val="24"/>
        </w:rPr>
      </w:pPr>
      <w:r w:rsidRPr="00E14F84">
        <w:rPr>
          <w:sz w:val="24"/>
          <w:szCs w:val="24"/>
        </w:rPr>
        <w:t>Знания о физической культуре.</w:t>
      </w:r>
    </w:p>
    <w:p w14:paraId="58A3D0F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Из истории развития физической культуры в России. Развитие национальных видов спорта в России.</w:t>
      </w:r>
    </w:p>
    <w:p w14:paraId="1F949AC1" w14:textId="77777777" w:rsidR="00E14F84" w:rsidRPr="00E14F84" w:rsidRDefault="00E14F84" w:rsidP="00EE17DF">
      <w:pPr>
        <w:pStyle w:val="29"/>
        <w:shd w:val="clear" w:color="auto" w:fill="auto"/>
        <w:tabs>
          <w:tab w:val="left" w:pos="2010"/>
        </w:tabs>
        <w:spacing w:before="0" w:after="0" w:line="240" w:lineRule="auto"/>
        <w:ind w:left="195"/>
        <w:rPr>
          <w:sz w:val="24"/>
          <w:szCs w:val="24"/>
        </w:rPr>
      </w:pPr>
      <w:r w:rsidRPr="00E14F84">
        <w:rPr>
          <w:sz w:val="24"/>
          <w:szCs w:val="24"/>
        </w:rPr>
        <w:t>Способы самостоятельной деятельности.</w:t>
      </w:r>
    </w:p>
    <w:p w14:paraId="23019DB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100CCA94" w14:textId="77777777" w:rsidR="00E14F84" w:rsidRPr="00E14F84" w:rsidRDefault="00E14F84" w:rsidP="00EE17DF">
      <w:pPr>
        <w:pStyle w:val="29"/>
        <w:shd w:val="clear" w:color="auto" w:fill="auto"/>
        <w:tabs>
          <w:tab w:val="left" w:pos="2010"/>
        </w:tabs>
        <w:spacing w:before="0" w:after="0" w:line="240" w:lineRule="auto"/>
        <w:ind w:left="195"/>
        <w:rPr>
          <w:sz w:val="24"/>
          <w:szCs w:val="24"/>
        </w:rPr>
      </w:pPr>
      <w:r w:rsidRPr="00E14F84">
        <w:rPr>
          <w:sz w:val="24"/>
          <w:szCs w:val="24"/>
        </w:rPr>
        <w:t>Физическое совершенствование.</w:t>
      </w:r>
    </w:p>
    <w:p w14:paraId="55C459B8" w14:textId="77777777" w:rsidR="00E14F84" w:rsidRPr="00E14F84" w:rsidRDefault="00E14F84" w:rsidP="00EE17DF">
      <w:pPr>
        <w:pStyle w:val="29"/>
        <w:shd w:val="clear" w:color="auto" w:fill="auto"/>
        <w:tabs>
          <w:tab w:val="left" w:pos="2222"/>
        </w:tabs>
        <w:spacing w:before="0" w:after="0" w:line="240" w:lineRule="auto"/>
        <w:ind w:left="195"/>
        <w:rPr>
          <w:sz w:val="24"/>
          <w:szCs w:val="24"/>
        </w:rPr>
      </w:pPr>
      <w:r w:rsidRPr="00E14F84">
        <w:rPr>
          <w:sz w:val="24"/>
          <w:szCs w:val="24"/>
        </w:rPr>
        <w:t>Оздоровительная физическая культура.</w:t>
      </w:r>
    </w:p>
    <w:p w14:paraId="68B2CC6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14:paraId="2E5835C1" w14:textId="77777777" w:rsidR="00E14F84" w:rsidRPr="00E14F84" w:rsidRDefault="00E14F84" w:rsidP="00EE17DF">
      <w:pPr>
        <w:pStyle w:val="29"/>
        <w:shd w:val="clear" w:color="auto" w:fill="auto"/>
        <w:tabs>
          <w:tab w:val="left" w:pos="2157"/>
        </w:tabs>
        <w:spacing w:before="0" w:after="0" w:line="240" w:lineRule="auto"/>
        <w:ind w:left="195"/>
        <w:rPr>
          <w:sz w:val="24"/>
          <w:szCs w:val="24"/>
        </w:rPr>
      </w:pPr>
      <w:r w:rsidRPr="00E14F84">
        <w:rPr>
          <w:sz w:val="24"/>
          <w:szCs w:val="24"/>
        </w:rPr>
        <w:t>Спортивно-оздоровительная физическая культура.</w:t>
      </w:r>
    </w:p>
    <w:p w14:paraId="0912F8A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E14F84">
        <w:rPr>
          <w:sz w:val="24"/>
          <w:szCs w:val="24"/>
        </w:rPr>
        <w:t>напрыгивания</w:t>
      </w:r>
      <w:proofErr w:type="spellEnd"/>
      <w:r w:rsidRPr="00E14F84">
        <w:rPr>
          <w:sz w:val="24"/>
          <w:szCs w:val="24"/>
        </w:rPr>
        <w:t>. Упражнения на низкой гимнастической перекладине: висы и упоры, подъём переворотом. Упражнения в танце «Летка-</w:t>
      </w:r>
      <w:proofErr w:type="spellStart"/>
      <w:r w:rsidRPr="00E14F84">
        <w:rPr>
          <w:sz w:val="24"/>
          <w:szCs w:val="24"/>
        </w:rPr>
        <w:t>енка</w:t>
      </w:r>
      <w:proofErr w:type="spellEnd"/>
      <w:r w:rsidRPr="00E14F84">
        <w:rPr>
          <w:sz w:val="24"/>
          <w:szCs w:val="24"/>
        </w:rPr>
        <w:t>».</w:t>
      </w:r>
    </w:p>
    <w:p w14:paraId="37D9890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2F6A255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Лыжная подготовка.</w:t>
      </w:r>
    </w:p>
    <w:p w14:paraId="162727A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Предупреждение травматизма во время занятий лыжной подготовкой. Упражнения в передвижении на лыжах одновременным одношажным ходом.</w:t>
      </w:r>
    </w:p>
    <w:p w14:paraId="7728786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Плавательная подготовка.</w:t>
      </w:r>
    </w:p>
    <w:p w14:paraId="66A0A9C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14:paraId="3C9D98A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 спортивные игры.</w:t>
      </w:r>
    </w:p>
    <w:p w14:paraId="04F5E6F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w:t>
      </w:r>
    </w:p>
    <w:p w14:paraId="68AAFA6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Футбол: остановки катящегося мяча внутренней стороной стопы, выполнение освоенных технических действий в условиях игровой деятельности.</w:t>
      </w:r>
    </w:p>
    <w:p w14:paraId="02545B38" w14:textId="77777777" w:rsidR="00E14F84" w:rsidRPr="00E14F84" w:rsidRDefault="00E14F84" w:rsidP="00EE17DF">
      <w:pPr>
        <w:pStyle w:val="29"/>
        <w:shd w:val="clear" w:color="auto" w:fill="auto"/>
        <w:tabs>
          <w:tab w:val="left" w:pos="2232"/>
        </w:tabs>
        <w:spacing w:before="0" w:after="0" w:line="240" w:lineRule="auto"/>
        <w:ind w:left="195"/>
        <w:rPr>
          <w:sz w:val="24"/>
          <w:szCs w:val="24"/>
        </w:rPr>
      </w:pPr>
      <w:proofErr w:type="spellStart"/>
      <w:r w:rsidRPr="00E14F84">
        <w:rPr>
          <w:sz w:val="24"/>
          <w:szCs w:val="24"/>
        </w:rPr>
        <w:lastRenderedPageBreak/>
        <w:t>Прикладно</w:t>
      </w:r>
      <w:proofErr w:type="spellEnd"/>
      <w:r w:rsidRPr="00E14F84">
        <w:rPr>
          <w:sz w:val="24"/>
          <w:szCs w:val="24"/>
        </w:rPr>
        <w:t>-ориентированная физическая культура.</w:t>
      </w:r>
    </w:p>
    <w:p w14:paraId="793C301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150E87EE" w14:textId="77777777" w:rsidR="00E14F84" w:rsidRPr="00E14F84" w:rsidRDefault="00E14F84" w:rsidP="00EE17DF">
      <w:pPr>
        <w:pStyle w:val="29"/>
        <w:shd w:val="clear" w:color="auto" w:fill="auto"/>
        <w:tabs>
          <w:tab w:val="left" w:pos="1810"/>
          <w:tab w:val="left" w:pos="3690"/>
          <w:tab w:val="left" w:pos="5155"/>
          <w:tab w:val="left" w:pos="6546"/>
          <w:tab w:val="left" w:pos="8150"/>
          <w:tab w:val="left" w:pos="8728"/>
        </w:tabs>
        <w:spacing w:before="0" w:after="0" w:line="240" w:lineRule="auto"/>
        <w:ind w:left="195"/>
        <w:rPr>
          <w:sz w:val="24"/>
          <w:szCs w:val="24"/>
        </w:rPr>
      </w:pPr>
      <w:r w:rsidRPr="00E14F84">
        <w:rPr>
          <w:sz w:val="24"/>
          <w:szCs w:val="24"/>
        </w:rPr>
        <w:t>Планируемые</w:t>
      </w:r>
      <w:r w:rsidRPr="00E14F84">
        <w:rPr>
          <w:sz w:val="24"/>
          <w:szCs w:val="24"/>
        </w:rPr>
        <w:tab/>
        <w:t>результаты</w:t>
      </w:r>
      <w:r w:rsidRPr="00E14F84">
        <w:rPr>
          <w:sz w:val="24"/>
          <w:szCs w:val="24"/>
        </w:rPr>
        <w:tab/>
        <w:t>освоения</w:t>
      </w:r>
      <w:r w:rsidRPr="00E14F84">
        <w:rPr>
          <w:sz w:val="24"/>
          <w:szCs w:val="24"/>
        </w:rPr>
        <w:tab/>
        <w:t>программы</w:t>
      </w:r>
      <w:r w:rsidRPr="00E14F84">
        <w:rPr>
          <w:sz w:val="24"/>
          <w:szCs w:val="24"/>
        </w:rPr>
        <w:tab/>
        <w:t>по</w:t>
      </w:r>
      <w:r w:rsidRPr="00E14F84">
        <w:rPr>
          <w:sz w:val="24"/>
          <w:szCs w:val="24"/>
        </w:rPr>
        <w:tab/>
        <w:t>физической</w:t>
      </w:r>
    </w:p>
    <w:p w14:paraId="6981734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культуре на уровне начального общего образования.</w:t>
      </w:r>
    </w:p>
    <w:p w14:paraId="26303F04" w14:textId="77777777" w:rsidR="00E14F84" w:rsidRPr="00E14F84" w:rsidRDefault="00E14F84" w:rsidP="00EE17DF">
      <w:pPr>
        <w:pStyle w:val="29"/>
        <w:shd w:val="clear" w:color="auto" w:fill="auto"/>
        <w:tabs>
          <w:tab w:val="left" w:pos="2026"/>
          <w:tab w:val="left" w:pos="3690"/>
          <w:tab w:val="left" w:pos="5179"/>
          <w:tab w:val="left" w:pos="6546"/>
          <w:tab w:val="left" w:pos="8150"/>
          <w:tab w:val="left" w:pos="8728"/>
        </w:tabs>
        <w:spacing w:before="0" w:after="0" w:line="240" w:lineRule="auto"/>
        <w:ind w:left="195"/>
        <w:rPr>
          <w:sz w:val="24"/>
          <w:szCs w:val="24"/>
        </w:rPr>
      </w:pPr>
      <w:r w:rsidRPr="00E14F84">
        <w:rPr>
          <w:sz w:val="24"/>
          <w:szCs w:val="24"/>
        </w:rPr>
        <w:t>Личностные</w:t>
      </w:r>
      <w:r w:rsidRPr="00E14F84">
        <w:rPr>
          <w:sz w:val="24"/>
          <w:szCs w:val="24"/>
        </w:rPr>
        <w:tab/>
        <w:t>результаты</w:t>
      </w:r>
      <w:r w:rsidRPr="00E14F84">
        <w:rPr>
          <w:sz w:val="24"/>
          <w:szCs w:val="24"/>
        </w:rPr>
        <w:tab/>
        <w:t>освоения</w:t>
      </w:r>
      <w:r w:rsidRPr="00E14F84">
        <w:rPr>
          <w:sz w:val="24"/>
          <w:szCs w:val="24"/>
        </w:rPr>
        <w:tab/>
        <w:t>программы</w:t>
      </w:r>
      <w:r w:rsidRPr="00E14F84">
        <w:rPr>
          <w:sz w:val="24"/>
          <w:szCs w:val="24"/>
        </w:rPr>
        <w:tab/>
        <w:t>по</w:t>
      </w:r>
      <w:r w:rsidRPr="00E14F84">
        <w:rPr>
          <w:sz w:val="24"/>
          <w:szCs w:val="24"/>
        </w:rPr>
        <w:tab/>
        <w:t>физической</w:t>
      </w:r>
    </w:p>
    <w:p w14:paraId="23EE363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4A3044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14:paraId="7CE7A38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14:paraId="5D7A6C48" w14:textId="77777777" w:rsidR="00E14F84" w:rsidRPr="00E14F84" w:rsidRDefault="00E14F84" w:rsidP="00EE17DF">
      <w:pPr>
        <w:pStyle w:val="29"/>
        <w:shd w:val="clear" w:color="auto" w:fill="auto"/>
        <w:tabs>
          <w:tab w:val="left" w:pos="7079"/>
          <w:tab w:val="left" w:pos="8728"/>
          <w:tab w:val="left" w:pos="9304"/>
        </w:tabs>
        <w:spacing w:before="0" w:after="0" w:line="240" w:lineRule="auto"/>
        <w:ind w:left="195"/>
        <w:rPr>
          <w:sz w:val="24"/>
          <w:szCs w:val="24"/>
        </w:rPr>
      </w:pPr>
      <w:r w:rsidRPr="00E14F84">
        <w:rPr>
          <w:sz w:val="24"/>
          <w:szCs w:val="24"/>
        </w:rPr>
        <w:t>формирование нравственно-этических норм</w:t>
      </w:r>
      <w:r w:rsidRPr="00E14F84">
        <w:rPr>
          <w:sz w:val="24"/>
          <w:szCs w:val="24"/>
        </w:rPr>
        <w:tab/>
        <w:t>поведения</w:t>
      </w:r>
      <w:r w:rsidRPr="00E14F84">
        <w:rPr>
          <w:sz w:val="24"/>
          <w:szCs w:val="24"/>
        </w:rPr>
        <w:tab/>
        <w:t>и</w:t>
      </w:r>
      <w:r w:rsidRPr="00E14F84">
        <w:rPr>
          <w:sz w:val="24"/>
          <w:szCs w:val="24"/>
        </w:rPr>
        <w:tab/>
        <w:t>правил</w:t>
      </w:r>
    </w:p>
    <w:p w14:paraId="3C98DD0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межличностного общения во время подвижных игр и спортивных соревнований, выполнения совместных учебных заданий;</w:t>
      </w:r>
    </w:p>
    <w:p w14:paraId="4F63107B" w14:textId="77777777" w:rsidR="00E14F84" w:rsidRPr="00E14F84" w:rsidRDefault="00E14F84" w:rsidP="00EE17DF">
      <w:pPr>
        <w:pStyle w:val="29"/>
        <w:shd w:val="clear" w:color="auto" w:fill="auto"/>
        <w:tabs>
          <w:tab w:val="left" w:pos="7079"/>
          <w:tab w:val="left" w:pos="8728"/>
        </w:tabs>
        <w:spacing w:before="0" w:after="0" w:line="240" w:lineRule="auto"/>
        <w:ind w:left="195"/>
        <w:rPr>
          <w:sz w:val="24"/>
          <w:szCs w:val="24"/>
        </w:rPr>
      </w:pPr>
      <w:r w:rsidRPr="00E14F84">
        <w:rPr>
          <w:sz w:val="24"/>
          <w:szCs w:val="24"/>
        </w:rPr>
        <w:t>проявление уважительного отношения к</w:t>
      </w:r>
      <w:r w:rsidRPr="00E14F84">
        <w:rPr>
          <w:sz w:val="24"/>
          <w:szCs w:val="24"/>
        </w:rPr>
        <w:tab/>
        <w:t>соперникам</w:t>
      </w:r>
      <w:r w:rsidRPr="00E14F84">
        <w:rPr>
          <w:sz w:val="24"/>
          <w:szCs w:val="24"/>
        </w:rPr>
        <w:tab/>
      </w:r>
      <w:proofErr w:type="gramStart"/>
      <w:r w:rsidRPr="00E14F84">
        <w:rPr>
          <w:sz w:val="24"/>
          <w:szCs w:val="24"/>
        </w:rPr>
        <w:t>во время</w:t>
      </w:r>
      <w:proofErr w:type="gramEnd"/>
    </w:p>
    <w:p w14:paraId="267C237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соревновательной деятельности, стремление оказывать первую помощь при травмах и ушибах;</w:t>
      </w:r>
    </w:p>
    <w:p w14:paraId="03694B7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уважительное отношение к содержанию национальных подвижных игр, этнокультурным формам и видам соревновательной деятельности;</w:t>
      </w:r>
    </w:p>
    <w:p w14:paraId="7981201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стремление к формированию культуры здоровья, соблюдению правил здорового образа жизни;</w:t>
      </w:r>
    </w:p>
    <w:p w14:paraId="69BA23D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24FD121F" w14:textId="77777777" w:rsidR="00E14F84" w:rsidRPr="00E14F84" w:rsidRDefault="00E14F84" w:rsidP="00EE17DF">
      <w:pPr>
        <w:pStyle w:val="29"/>
        <w:shd w:val="clear" w:color="auto" w:fill="auto"/>
        <w:tabs>
          <w:tab w:val="left" w:pos="1973"/>
        </w:tabs>
        <w:spacing w:before="0" w:after="0" w:line="240" w:lineRule="auto"/>
        <w:ind w:left="195"/>
        <w:rPr>
          <w:sz w:val="24"/>
          <w:szCs w:val="24"/>
        </w:rPr>
      </w:pPr>
      <w:r w:rsidRPr="00E14F84">
        <w:rPr>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BACF925" w14:textId="77777777" w:rsidR="00E14F84" w:rsidRPr="00E14F84" w:rsidRDefault="00E14F84" w:rsidP="00EE17DF">
      <w:pPr>
        <w:pStyle w:val="29"/>
        <w:shd w:val="clear" w:color="auto" w:fill="auto"/>
        <w:tabs>
          <w:tab w:val="left" w:pos="1969"/>
        </w:tabs>
        <w:spacing w:before="0" w:after="0" w:line="240" w:lineRule="auto"/>
        <w:ind w:left="195"/>
        <w:rPr>
          <w:sz w:val="24"/>
          <w:szCs w:val="24"/>
        </w:rPr>
      </w:pPr>
      <w:r w:rsidRPr="00E14F84">
        <w:rPr>
          <w:sz w:val="24"/>
          <w:szCs w:val="24"/>
        </w:rPr>
        <w:t>По окончании 1 класса у обучающегося будут сформированы следующие универсальные учебные действия:</w:t>
      </w:r>
    </w:p>
    <w:p w14:paraId="55DEB7AA" w14:textId="77777777" w:rsidR="00E14F84" w:rsidRPr="00E14F84" w:rsidRDefault="00E14F84" w:rsidP="00EE17DF">
      <w:pPr>
        <w:pStyle w:val="29"/>
        <w:shd w:val="clear" w:color="auto" w:fill="auto"/>
        <w:tabs>
          <w:tab w:val="left" w:pos="2185"/>
        </w:tabs>
        <w:spacing w:before="0" w:after="0" w:line="240" w:lineRule="auto"/>
        <w:ind w:left="195"/>
        <w:rPr>
          <w:sz w:val="24"/>
          <w:szCs w:val="24"/>
        </w:rPr>
      </w:pPr>
      <w:r w:rsidRPr="00E14F84">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C38C99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находить общие и отличительные признаки в передвижениях человека и животных;</w:t>
      </w:r>
    </w:p>
    <w:p w14:paraId="0999FDE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устанавливать связь между бытовыми движениями древних людей и физическими упражнениями из современных видов спорта;</w:t>
      </w:r>
    </w:p>
    <w:p w14:paraId="73AF015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сравнивать способы передвижения ходьбой и бегом, находить между ними общие и отличительные признаки;</w:t>
      </w:r>
    </w:p>
    <w:p w14:paraId="1BD2CF0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выявлять признаки правильной и неправильной осанки, приводить возможные причины её нарушений.</w:t>
      </w:r>
    </w:p>
    <w:p w14:paraId="015C2AF7" w14:textId="77777777" w:rsidR="00E14F84" w:rsidRPr="00E14F84" w:rsidRDefault="00E14F84" w:rsidP="00EE17DF">
      <w:pPr>
        <w:pStyle w:val="29"/>
        <w:shd w:val="clear" w:color="auto" w:fill="auto"/>
        <w:tabs>
          <w:tab w:val="left" w:pos="2170"/>
        </w:tabs>
        <w:spacing w:before="0" w:after="0" w:line="240" w:lineRule="auto"/>
        <w:ind w:left="195"/>
        <w:rPr>
          <w:sz w:val="24"/>
          <w:szCs w:val="24"/>
        </w:rPr>
      </w:pPr>
      <w:r w:rsidRPr="00E14F84">
        <w:rPr>
          <w:sz w:val="24"/>
          <w:szCs w:val="24"/>
        </w:rPr>
        <w:t>У обучающегося будут сформированы умения общения как часть коммуникативных универсальных учебных действий:</w:t>
      </w:r>
    </w:p>
    <w:p w14:paraId="47E8F1C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воспроизводить названия разучиваемых физических упражнений и их исходные положения;</w:t>
      </w:r>
    </w:p>
    <w:p w14:paraId="4E90A4B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высказывать мнение о положительном влиянии занятий физической культурой, оценивать влияние гигиенических процедур на укрепление здоровья;</w:t>
      </w:r>
    </w:p>
    <w:p w14:paraId="1E0C70C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w:t>
      </w:r>
      <w:r w:rsidRPr="00E14F84">
        <w:rPr>
          <w:sz w:val="24"/>
          <w:szCs w:val="24"/>
        </w:rPr>
        <w:lastRenderedPageBreak/>
        <w:t>обучающихся и учителя;</w:t>
      </w:r>
    </w:p>
    <w:p w14:paraId="5E4F49C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обсуждать правила проведения подвижных игр, обосновывать объективность определения победителей.</w:t>
      </w:r>
    </w:p>
    <w:p w14:paraId="22CE15B6" w14:textId="77777777" w:rsidR="00E14F84" w:rsidRPr="00E14F84" w:rsidRDefault="00E14F84" w:rsidP="00EE17DF">
      <w:pPr>
        <w:pStyle w:val="29"/>
        <w:shd w:val="clear" w:color="auto" w:fill="auto"/>
        <w:tabs>
          <w:tab w:val="left" w:pos="2178"/>
        </w:tabs>
        <w:spacing w:before="0" w:after="0" w:line="240" w:lineRule="auto"/>
        <w:ind w:left="195"/>
        <w:rPr>
          <w:sz w:val="24"/>
          <w:szCs w:val="24"/>
        </w:rPr>
      </w:pPr>
      <w:r w:rsidRPr="00E14F84">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14:paraId="5723A65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комплексы физкультминуток, утренней зарядки, упражнений по профилактике нарушения и коррекции осанки;</w:t>
      </w:r>
    </w:p>
    <w:p w14:paraId="0DB1D69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учебные задания по обучению новым физическим упражнениям и развитию физических качеств;</w:t>
      </w:r>
    </w:p>
    <w:p w14:paraId="7A82170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проявлять уважительное отношение к участникам совместной игровой и соревновательной деятельности.</w:t>
      </w:r>
    </w:p>
    <w:p w14:paraId="6BBB306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 окончании 2 класса у обучающегося будут сформированы следующие универсальные учебные действия:</w:t>
      </w:r>
    </w:p>
    <w:p w14:paraId="073CC1CD" w14:textId="77777777" w:rsidR="00E14F84" w:rsidRPr="00E14F84" w:rsidRDefault="00E14F84" w:rsidP="00EE17DF">
      <w:pPr>
        <w:pStyle w:val="29"/>
        <w:shd w:val="clear" w:color="auto" w:fill="auto"/>
        <w:tabs>
          <w:tab w:val="left" w:pos="2188"/>
        </w:tabs>
        <w:spacing w:before="0" w:after="0" w:line="240" w:lineRule="auto"/>
        <w:ind w:left="195"/>
        <w:rPr>
          <w:sz w:val="24"/>
          <w:szCs w:val="24"/>
        </w:rPr>
      </w:pPr>
      <w:r w:rsidRPr="00E14F84">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0E39BF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характеризовать понятие «физические качества», называть физические качества и определять их отличительные признаки;</w:t>
      </w:r>
    </w:p>
    <w:p w14:paraId="76E3C319"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понимать связь между закаливающими процедурами и укреплением здоровья; выявлять отличительные признаки упражнений на развитие разных физических качеств, приводить примеры и демонстрировать их выполнение;</w:t>
      </w:r>
    </w:p>
    <w:p w14:paraId="1AC08AE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679D53E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вести наблюдения за изменениями показателей физического развития и физических качеств, проводить процедуры их измерения.</w:t>
      </w:r>
    </w:p>
    <w:p w14:paraId="19A971AF" w14:textId="77777777" w:rsidR="00E14F84" w:rsidRPr="00E14F84" w:rsidRDefault="00E14F84" w:rsidP="00EE17DF">
      <w:pPr>
        <w:pStyle w:val="29"/>
        <w:shd w:val="clear" w:color="auto" w:fill="auto"/>
        <w:tabs>
          <w:tab w:val="left" w:pos="2178"/>
        </w:tabs>
        <w:spacing w:before="0" w:after="0" w:line="240" w:lineRule="auto"/>
        <w:ind w:left="195"/>
        <w:rPr>
          <w:sz w:val="24"/>
          <w:szCs w:val="24"/>
        </w:rPr>
      </w:pPr>
      <w:r w:rsidRPr="00E14F84">
        <w:rPr>
          <w:sz w:val="24"/>
          <w:szCs w:val="24"/>
        </w:rPr>
        <w:t>У обучающегося будут сформированы умения общения как часть коммуникативных универсальных учебных действий:</w:t>
      </w:r>
    </w:p>
    <w:p w14:paraId="147AFE1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4D72CF6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исполнять роль капитана и судьи в подвижных играх, аргументированно высказывать суждения о своих действиях и принятых решениях;</w:t>
      </w:r>
    </w:p>
    <w:p w14:paraId="488BD02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36BE30CE" w14:textId="77777777" w:rsidR="00E14F84" w:rsidRPr="00E14F84" w:rsidRDefault="00E14F84" w:rsidP="00EE17DF">
      <w:pPr>
        <w:pStyle w:val="29"/>
        <w:shd w:val="clear" w:color="auto" w:fill="auto"/>
        <w:tabs>
          <w:tab w:val="left" w:pos="2163"/>
        </w:tabs>
        <w:spacing w:before="0" w:after="0" w:line="240" w:lineRule="auto"/>
        <w:ind w:left="195"/>
        <w:rPr>
          <w:sz w:val="24"/>
          <w:szCs w:val="24"/>
        </w:rPr>
      </w:pPr>
      <w:r w:rsidRPr="00E14F84">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14:paraId="39631C3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14:paraId="2A3F1BF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14:paraId="52218BD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6BFF2D5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контролировать соответствие двигательных действий правилам подвижных игр, проявлять эмоциональную сдержанность при возникновении ошибок.</w:t>
      </w:r>
    </w:p>
    <w:p w14:paraId="377A77A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 окончании 3 класса у обучающегося будут сформированы следующие УУД:</w:t>
      </w:r>
    </w:p>
    <w:p w14:paraId="704E46C5" w14:textId="77777777" w:rsidR="00E14F84" w:rsidRPr="00E14F84" w:rsidRDefault="00E14F84" w:rsidP="00EE17DF">
      <w:pPr>
        <w:pStyle w:val="29"/>
        <w:shd w:val="clear" w:color="auto" w:fill="auto"/>
        <w:tabs>
          <w:tab w:val="left" w:pos="2172"/>
        </w:tabs>
        <w:spacing w:before="0" w:after="0" w:line="240" w:lineRule="auto"/>
        <w:ind w:left="195"/>
        <w:rPr>
          <w:sz w:val="24"/>
          <w:szCs w:val="24"/>
        </w:rPr>
      </w:pPr>
      <w:r w:rsidRPr="00E14F84">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5FDD76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14:paraId="763C2F4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объяснять понятие «дозировка нагрузки», правильно применять способы её регулирования на занятиях физической культурой;</w:t>
      </w:r>
    </w:p>
    <w:p w14:paraId="7DED9EF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понимать влияние дыхательной и зрительной гимнастики на предупреждение развития утомления при выполнении физических и умственных нагрузок;</w:t>
      </w:r>
    </w:p>
    <w:p w14:paraId="1FF929C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34C37C7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4A8BF47F" w14:textId="77777777" w:rsidR="00E14F84" w:rsidRPr="00E14F84" w:rsidRDefault="00E14F84" w:rsidP="00EE17DF">
      <w:pPr>
        <w:pStyle w:val="29"/>
        <w:shd w:val="clear" w:color="auto" w:fill="auto"/>
        <w:tabs>
          <w:tab w:val="left" w:pos="2191"/>
        </w:tabs>
        <w:spacing w:before="0" w:after="0" w:line="240" w:lineRule="auto"/>
        <w:ind w:left="195"/>
        <w:rPr>
          <w:sz w:val="24"/>
          <w:szCs w:val="24"/>
        </w:rPr>
      </w:pPr>
      <w:r w:rsidRPr="00E14F84">
        <w:rPr>
          <w:sz w:val="24"/>
          <w:szCs w:val="24"/>
        </w:rPr>
        <w:t>У обучающегося будут сформированы умения общения как часть коммуникативных универсальных учебных действий:</w:t>
      </w:r>
    </w:p>
    <w:p w14:paraId="762F763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организовывать совместные подвижные игры, принимать в них активное участие с соблюдением правил и норм этического поведения;</w:t>
      </w:r>
    </w:p>
    <w:p w14:paraId="15D7F4A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правильно использовать строевые команды, названия упражнений и способов деятельности во время совместного выполнения учебных заданий;</w:t>
      </w:r>
    </w:p>
    <w:p w14:paraId="18D1732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14:paraId="363A5EE7" w14:textId="77777777" w:rsidR="00E14F84" w:rsidRPr="00E14F84" w:rsidRDefault="009D12D7" w:rsidP="00EE17DF">
      <w:pPr>
        <w:pStyle w:val="29"/>
        <w:shd w:val="clear" w:color="auto" w:fill="auto"/>
        <w:spacing w:before="0" w:after="0" w:line="240" w:lineRule="auto"/>
        <w:ind w:left="195"/>
        <w:rPr>
          <w:sz w:val="24"/>
          <w:szCs w:val="24"/>
        </w:rPr>
      </w:pPr>
      <w:r>
        <w:rPr>
          <w:sz w:val="24"/>
          <w:szCs w:val="24"/>
        </w:rPr>
        <w:t>выполнять</w:t>
      </w:r>
    </w:p>
    <w:p w14:paraId="78579A4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небольшие сообщения по результатам выполнения учебных заданий, организации и проведения самостоятельных занятий физической культурой.</w:t>
      </w:r>
    </w:p>
    <w:p w14:paraId="53C7B319" w14:textId="77777777" w:rsidR="00E14F84" w:rsidRPr="00E14F84" w:rsidRDefault="00E14F84" w:rsidP="00EE17DF">
      <w:pPr>
        <w:pStyle w:val="29"/>
        <w:shd w:val="clear" w:color="auto" w:fill="auto"/>
        <w:tabs>
          <w:tab w:val="left" w:pos="2186"/>
        </w:tabs>
        <w:spacing w:before="0" w:after="0" w:line="240" w:lineRule="auto"/>
        <w:ind w:left="195"/>
        <w:rPr>
          <w:sz w:val="24"/>
          <w:szCs w:val="24"/>
        </w:rPr>
      </w:pPr>
      <w:r w:rsidRPr="00E14F84">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14:paraId="2F2E9D3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контролировать выполнение физических упражнений, корректировать их на основе сравнения с заданными образцами;</w:t>
      </w:r>
    </w:p>
    <w:p w14:paraId="2A52771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14:paraId="38AE751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оценивать сложность возникающих игровых задач, предлагать их совместное коллективное решение.</w:t>
      </w:r>
    </w:p>
    <w:p w14:paraId="17CF73EA" w14:textId="77777777" w:rsidR="00E14F84" w:rsidRPr="00E14F84" w:rsidRDefault="00E14F84" w:rsidP="00EE17DF">
      <w:pPr>
        <w:pStyle w:val="29"/>
        <w:shd w:val="clear" w:color="auto" w:fill="auto"/>
        <w:tabs>
          <w:tab w:val="left" w:pos="1980"/>
        </w:tabs>
        <w:spacing w:before="0" w:after="0" w:line="240" w:lineRule="auto"/>
        <w:ind w:left="195"/>
        <w:rPr>
          <w:sz w:val="24"/>
          <w:szCs w:val="24"/>
        </w:rPr>
      </w:pPr>
      <w:r w:rsidRPr="00E14F84">
        <w:rPr>
          <w:sz w:val="24"/>
          <w:szCs w:val="24"/>
        </w:rPr>
        <w:t>По окончании 4 класса у обучающегося будут сформированы следующие УУД:</w:t>
      </w:r>
    </w:p>
    <w:p w14:paraId="0C9E8917" w14:textId="77777777" w:rsidR="00E14F84" w:rsidRPr="00E14F84" w:rsidRDefault="00E14F84" w:rsidP="00EE17DF">
      <w:pPr>
        <w:pStyle w:val="29"/>
        <w:shd w:val="clear" w:color="auto" w:fill="auto"/>
        <w:tabs>
          <w:tab w:val="left" w:pos="2196"/>
        </w:tabs>
        <w:spacing w:before="0" w:after="0" w:line="240" w:lineRule="auto"/>
        <w:ind w:left="195"/>
        <w:rPr>
          <w:sz w:val="24"/>
          <w:szCs w:val="24"/>
        </w:rPr>
      </w:pPr>
      <w:r w:rsidRPr="00E14F84">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8FDE9D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w:t>
      </w:r>
    </w:p>
    <w:p w14:paraId="000160BC"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особенности;</w:t>
      </w:r>
    </w:p>
    <w:p w14:paraId="4FE8CE8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выявлять отставание в развитии физических качеств от возрастных стандартов, приводить примеры физических упражнений по их устранению;</w:t>
      </w:r>
    </w:p>
    <w:p w14:paraId="3148272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3811D7A8" w14:textId="77777777" w:rsidR="00E14F84" w:rsidRPr="00E14F84" w:rsidRDefault="00E14F84" w:rsidP="00EE17DF">
      <w:pPr>
        <w:pStyle w:val="29"/>
        <w:shd w:val="clear" w:color="auto" w:fill="auto"/>
        <w:tabs>
          <w:tab w:val="left" w:pos="2206"/>
        </w:tabs>
        <w:spacing w:before="0" w:after="0" w:line="240" w:lineRule="auto"/>
        <w:ind w:left="195"/>
        <w:rPr>
          <w:sz w:val="24"/>
          <w:szCs w:val="24"/>
        </w:rPr>
      </w:pPr>
      <w:r w:rsidRPr="00E14F84">
        <w:rPr>
          <w:sz w:val="24"/>
          <w:szCs w:val="24"/>
        </w:rPr>
        <w:t>У обучающегося будут сформированы умения общения как часть коммуникативных универсальных учебных действий:</w:t>
      </w:r>
    </w:p>
    <w:p w14:paraId="1F8B2A7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взаимодействовать с учителем и обучающимися, воспроизводить ранее изученный материал и отвечать на вопросы в процессе учебного диалога;</w:t>
      </w:r>
    </w:p>
    <w:p w14:paraId="38E9CAD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7C16596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оказывать посильную первую помощь во время занятий физической культурой.</w:t>
      </w:r>
    </w:p>
    <w:p w14:paraId="00702447" w14:textId="77777777" w:rsidR="00E14F84" w:rsidRPr="00E14F84" w:rsidRDefault="00E14F84" w:rsidP="00EE17DF">
      <w:pPr>
        <w:pStyle w:val="29"/>
        <w:shd w:val="clear" w:color="auto" w:fill="auto"/>
        <w:tabs>
          <w:tab w:val="left" w:pos="2211"/>
        </w:tabs>
        <w:spacing w:before="0" w:after="0" w:line="240" w:lineRule="auto"/>
        <w:ind w:left="195"/>
        <w:rPr>
          <w:sz w:val="24"/>
          <w:szCs w:val="24"/>
        </w:rPr>
      </w:pPr>
      <w:r w:rsidRPr="00E14F84">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14:paraId="692C6E4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указания учителя, проявлять активность и самостоятельность при выполнении учебных заданий;</w:t>
      </w:r>
    </w:p>
    <w:p w14:paraId="688F029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самостоятельно проводить занятия на основе изученного материала и с учётом собственных интересов;</w:t>
      </w:r>
    </w:p>
    <w:p w14:paraId="51624E2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435C9046" w14:textId="77777777" w:rsidR="00E14F84" w:rsidRPr="00E14F84" w:rsidRDefault="00E14F84" w:rsidP="00EE17DF">
      <w:pPr>
        <w:pStyle w:val="29"/>
        <w:shd w:val="clear" w:color="auto" w:fill="auto"/>
        <w:tabs>
          <w:tab w:val="left" w:pos="1995"/>
        </w:tabs>
        <w:spacing w:before="0" w:after="0" w:line="240" w:lineRule="auto"/>
        <w:ind w:left="195"/>
        <w:rPr>
          <w:sz w:val="24"/>
          <w:szCs w:val="24"/>
        </w:rPr>
      </w:pPr>
      <w:r w:rsidRPr="00E14F84">
        <w:rPr>
          <w:sz w:val="24"/>
          <w:szCs w:val="24"/>
        </w:rPr>
        <w:t xml:space="preserve">К концу обучения в 1 классе обучающийся достигнет следующих предметных результатов </w:t>
      </w:r>
      <w:r w:rsidRPr="00E14F84">
        <w:rPr>
          <w:sz w:val="24"/>
          <w:szCs w:val="24"/>
        </w:rPr>
        <w:lastRenderedPageBreak/>
        <w:t>по отдельным темам программы по физической культуре:</w:t>
      </w:r>
    </w:p>
    <w:p w14:paraId="5117950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приводить примеры основных дневных дел и их распределение в индивидуальном режиме дня;</w:t>
      </w:r>
    </w:p>
    <w:p w14:paraId="10BE532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соблюдать правила поведения на уроках физической культурой, приводить примеры подбора одежды для самостоятельных занятий;</w:t>
      </w:r>
    </w:p>
    <w:p w14:paraId="70894F9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упражнения утренней зарядки и физкультминуток;</w:t>
      </w:r>
    </w:p>
    <w:p w14:paraId="5EC046A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анализировать причины нарушения осанки и демонстрировать упражнения по профилактике её нарушения;</w:t>
      </w:r>
    </w:p>
    <w:p w14:paraId="1164327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4BEFD97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14:paraId="4B777257" w14:textId="77777777" w:rsidR="00E14F84" w:rsidRPr="00E14F84" w:rsidRDefault="00E14F84" w:rsidP="00EE17DF">
      <w:pPr>
        <w:pStyle w:val="29"/>
        <w:shd w:val="clear" w:color="auto" w:fill="auto"/>
        <w:spacing w:before="0" w:after="0" w:line="240" w:lineRule="auto"/>
        <w:ind w:left="195" w:right="1100"/>
        <w:jc w:val="left"/>
        <w:rPr>
          <w:sz w:val="24"/>
          <w:szCs w:val="24"/>
        </w:rPr>
      </w:pPr>
      <w:r w:rsidRPr="00E14F84">
        <w:rPr>
          <w:sz w:val="24"/>
          <w:szCs w:val="24"/>
        </w:rPr>
        <w:t>передвигаться на лыжах ступающим и скользящим шагом (без палок); играть в подвижные игры с общеразвивающей направленностью.</w:t>
      </w:r>
    </w:p>
    <w:p w14:paraId="406A5CF4" w14:textId="77777777" w:rsidR="00E14F84" w:rsidRPr="00E14F84" w:rsidRDefault="00E14F84" w:rsidP="00EE17DF">
      <w:pPr>
        <w:pStyle w:val="29"/>
        <w:shd w:val="clear" w:color="auto" w:fill="auto"/>
        <w:tabs>
          <w:tab w:val="left" w:pos="1944"/>
        </w:tabs>
        <w:spacing w:before="0" w:after="0" w:line="240" w:lineRule="auto"/>
        <w:ind w:left="195"/>
        <w:rPr>
          <w:sz w:val="24"/>
          <w:szCs w:val="24"/>
        </w:rPr>
      </w:pPr>
      <w:r w:rsidRPr="00E14F84">
        <w:rPr>
          <w:sz w:val="24"/>
          <w:szCs w:val="24"/>
        </w:rPr>
        <w:t>К концу обучения во 2 классе обучающийся достигнет следующих предметных результатов по отдельным темам программы по физической культуре:</w:t>
      </w:r>
    </w:p>
    <w:p w14:paraId="4B7CE55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демонстрировать примеры основных физических качеств и высказывать своё суждение об их связи с укреплением здоровья и физическим развитием;</w:t>
      </w:r>
    </w:p>
    <w:p w14:paraId="117624C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измерять показатели длины и массы тела, физических качеств с помощью специальных тестовых упражнений, вести наблюдения за их изменениями;</w:t>
      </w:r>
    </w:p>
    <w:p w14:paraId="7C6CA8C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14:paraId="6F948C26"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демонстрировать танцевальный хороводный шаг в совместном передвижении; выполнять прыжки по разметкам на разное расстояние и с разной амплитудой, в высоту с прямого разбега;</w:t>
      </w:r>
    </w:p>
    <w:p w14:paraId="30D1795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передвигаться на лыжах </w:t>
      </w:r>
      <w:proofErr w:type="spellStart"/>
      <w:r w:rsidRPr="00E14F84">
        <w:rPr>
          <w:sz w:val="24"/>
          <w:szCs w:val="24"/>
        </w:rPr>
        <w:t>двухшажным</w:t>
      </w:r>
      <w:proofErr w:type="spellEnd"/>
      <w:r w:rsidRPr="00E14F84">
        <w:rPr>
          <w:sz w:val="24"/>
          <w:szCs w:val="24"/>
        </w:rPr>
        <w:t xml:space="preserve"> переменным ходом, спускаться с пологого склона и тормозить падением;</w:t>
      </w:r>
    </w:p>
    <w:p w14:paraId="6F28582A"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организовывать и играть в подвижные игры на развитие основных физических качеств, с использованием технических приёмов из спортивных игр; выполнять упражнения на развитие физических качеств.</w:t>
      </w:r>
    </w:p>
    <w:p w14:paraId="79CB3C7D" w14:textId="77777777" w:rsidR="00E14F84" w:rsidRPr="00E14F84" w:rsidRDefault="00E14F84" w:rsidP="00EE17DF">
      <w:pPr>
        <w:pStyle w:val="29"/>
        <w:shd w:val="clear" w:color="auto" w:fill="auto"/>
        <w:tabs>
          <w:tab w:val="left" w:pos="1944"/>
        </w:tabs>
        <w:spacing w:before="0" w:after="0" w:line="240" w:lineRule="auto"/>
        <w:ind w:left="195"/>
        <w:rPr>
          <w:sz w:val="24"/>
          <w:szCs w:val="24"/>
        </w:rPr>
      </w:pPr>
      <w:r w:rsidRPr="00E14F84">
        <w:rPr>
          <w:sz w:val="24"/>
          <w:szCs w:val="24"/>
        </w:rPr>
        <w:t>К концу обучения в 3 классе обучающийся достигнет следующих предметных результатов по отдельным темам программы по физической культуре:</w:t>
      </w:r>
    </w:p>
    <w:p w14:paraId="04DC83B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14:paraId="1AB5EA8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14:paraId="4FF24DB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измерять частоту пульса и определять физическую нагрузку по её значениям с помощью таблицы стандартных нагрузок;</w:t>
      </w:r>
    </w:p>
    <w:p w14:paraId="1D9BA90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упражнения дыхательной и зрительной гимнастики, объяснять их связь с предупреждением появления утомления;</w:t>
      </w:r>
    </w:p>
    <w:p w14:paraId="77AFC1E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движение противоходом в колонне по одному, перестраиваться из колонны по одному в колонну по три на месте и в движении;</w:t>
      </w:r>
    </w:p>
    <w:p w14:paraId="2CAE0D9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14:paraId="2C4C118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передвигаться по нижней жерди гимнастической стенки приставным шагом в правую и левую сторону, лазать разноимённым способом;</w:t>
      </w:r>
    </w:p>
    <w:p w14:paraId="7D49404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демонстрировать прыжки через скакалку на двух ногах и попеременно на правой и левой ноге;</w:t>
      </w:r>
    </w:p>
    <w:p w14:paraId="7E34EF7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демонстрировать упражнения ритмической гимнастики, движения танцев галоп и полька;</w:t>
      </w:r>
    </w:p>
    <w:p w14:paraId="4FD471B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14:paraId="241A60B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передвигаться на лыжах одновременным </w:t>
      </w:r>
      <w:proofErr w:type="spellStart"/>
      <w:r w:rsidRPr="00E14F84">
        <w:rPr>
          <w:sz w:val="24"/>
          <w:szCs w:val="24"/>
        </w:rPr>
        <w:t>двухшажным</w:t>
      </w:r>
      <w:proofErr w:type="spellEnd"/>
      <w:r w:rsidRPr="00E14F84">
        <w:rPr>
          <w:sz w:val="24"/>
          <w:szCs w:val="24"/>
        </w:rPr>
        <w:t xml:space="preserve"> ходом, спускаться с пологого склона в стойке лыжника и тормозить плугом;</w:t>
      </w:r>
    </w:p>
    <w:p w14:paraId="22FCA53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14:paraId="515B284A" w14:textId="77777777" w:rsidR="00E14F84" w:rsidRPr="00E14F84" w:rsidRDefault="00E14F84" w:rsidP="006E7BF2">
      <w:pPr>
        <w:pStyle w:val="29"/>
        <w:shd w:val="clear" w:color="auto" w:fill="auto"/>
        <w:spacing w:before="0" w:after="0" w:line="240" w:lineRule="auto"/>
        <w:ind w:left="195"/>
        <w:rPr>
          <w:sz w:val="24"/>
          <w:szCs w:val="24"/>
        </w:rPr>
      </w:pPr>
      <w:r w:rsidRPr="00E14F84">
        <w:rPr>
          <w:sz w:val="24"/>
          <w:szCs w:val="24"/>
        </w:rPr>
        <w:t xml:space="preserve">выполнять упражнения на развитие физических качеств, демонстрировать приросты в их </w:t>
      </w:r>
      <w:proofErr w:type="spellStart"/>
      <w:r w:rsidRPr="00E14F84">
        <w:rPr>
          <w:sz w:val="24"/>
          <w:szCs w:val="24"/>
        </w:rPr>
        <w:t>показателях.К</w:t>
      </w:r>
      <w:proofErr w:type="spellEnd"/>
      <w:r w:rsidRPr="00E14F84">
        <w:rPr>
          <w:sz w:val="24"/>
          <w:szCs w:val="24"/>
        </w:rPr>
        <w:t xml:space="preserve"> концу обучения в 4 классе обучающийся достигнет следующих предметных результатов по отдельным темам программы по физической культуре: объяснять назначение комплекса ГТО и выявлять его связь с подготовкой к труду и защите Родины;</w:t>
      </w:r>
    </w:p>
    <w:p w14:paraId="31257BA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осознавать положительное влияние занятий физической подготовкой на укрепление здоровья, развитие сердечно-сосудистой и дыхательной систем;</w:t>
      </w:r>
    </w:p>
    <w:p w14:paraId="06053DD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приводить примеры регулирования физической нагрузки по пульсу при развитии физических качеств: силы, быстроты, выносливости и гибкости;</w:t>
      </w:r>
    </w:p>
    <w:p w14:paraId="12220CD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14:paraId="3F54571F"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проявлять готовность оказать первую помощь в случае необходимости; демонстрировать акробатические комбинации из 5-7 хорошо освоенных упражнений (с помощью учителя);</w:t>
      </w:r>
    </w:p>
    <w:p w14:paraId="219F1C2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демонстрировать опорный прыжок через гимнастического козла с разбега способом </w:t>
      </w:r>
      <w:proofErr w:type="spellStart"/>
      <w:r w:rsidRPr="00E14F84">
        <w:rPr>
          <w:sz w:val="24"/>
          <w:szCs w:val="24"/>
        </w:rPr>
        <w:t>напрыгивания</w:t>
      </w:r>
      <w:proofErr w:type="spellEnd"/>
      <w:r w:rsidRPr="00E14F84">
        <w:rPr>
          <w:sz w:val="24"/>
          <w:szCs w:val="24"/>
        </w:rPr>
        <w:t>;</w:t>
      </w:r>
    </w:p>
    <w:p w14:paraId="7006C59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демонстрировать движения танца «Летка-</w:t>
      </w:r>
      <w:proofErr w:type="spellStart"/>
      <w:r w:rsidRPr="00E14F84">
        <w:rPr>
          <w:sz w:val="24"/>
          <w:szCs w:val="24"/>
        </w:rPr>
        <w:t>енка</w:t>
      </w:r>
      <w:proofErr w:type="spellEnd"/>
      <w:r w:rsidRPr="00E14F84">
        <w:rPr>
          <w:sz w:val="24"/>
          <w:szCs w:val="24"/>
        </w:rPr>
        <w:t>» в групповом исполнении под музыкальное сопровождение;</w:t>
      </w:r>
    </w:p>
    <w:p w14:paraId="4ED86856"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 xml:space="preserve">выполнять прыжок в высоту с разбега перешагиванием; выполнять метание малого (теннисного) мяча на дальность; демонстрировать </w:t>
      </w:r>
      <w:proofErr w:type="spellStart"/>
      <w:r w:rsidRPr="00E14F84">
        <w:rPr>
          <w:sz w:val="24"/>
          <w:szCs w:val="24"/>
        </w:rPr>
        <w:t>проплывание</w:t>
      </w:r>
      <w:proofErr w:type="spellEnd"/>
      <w:r w:rsidRPr="00E14F84">
        <w:rPr>
          <w:sz w:val="24"/>
          <w:szCs w:val="24"/>
        </w:rPr>
        <w:t xml:space="preserve"> учебной дистанции кролем на груди или кролем на спине (по выбору обучающегося);</w:t>
      </w:r>
    </w:p>
    <w:p w14:paraId="5F27839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освоенные технические действия спортивных игр баскетбол, волейбол и футбол в условиях игровой деятельности;</w:t>
      </w:r>
    </w:p>
    <w:p w14:paraId="09EFCAE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упражнения на развитие физических качеств, демонстрировать приросты в их показателях.</w:t>
      </w:r>
    </w:p>
    <w:p w14:paraId="4F47458C"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 xml:space="preserve"> Физическая культура. Модули по видам спорта.</w:t>
      </w:r>
    </w:p>
    <w:p w14:paraId="7C43F8F4" w14:textId="77777777" w:rsidR="00E14F84" w:rsidRPr="00E14F84" w:rsidRDefault="00E14F84" w:rsidP="00EE17DF">
      <w:pPr>
        <w:pStyle w:val="29"/>
        <w:shd w:val="clear" w:color="auto" w:fill="auto"/>
        <w:tabs>
          <w:tab w:val="left" w:pos="1789"/>
        </w:tabs>
        <w:spacing w:before="0" w:after="0" w:line="240" w:lineRule="auto"/>
        <w:ind w:left="195"/>
        <w:rPr>
          <w:sz w:val="24"/>
          <w:szCs w:val="24"/>
        </w:rPr>
      </w:pPr>
      <w:r w:rsidRPr="00E14F84">
        <w:rPr>
          <w:sz w:val="24"/>
          <w:szCs w:val="24"/>
        </w:rPr>
        <w:t>Модуль «Самбо».</w:t>
      </w:r>
    </w:p>
    <w:p w14:paraId="56B29476" w14:textId="77777777" w:rsidR="00E14F84" w:rsidRPr="00E14F84" w:rsidRDefault="00E14F84" w:rsidP="00EE17DF">
      <w:pPr>
        <w:pStyle w:val="29"/>
        <w:shd w:val="clear" w:color="auto" w:fill="auto"/>
        <w:tabs>
          <w:tab w:val="left" w:pos="2000"/>
        </w:tabs>
        <w:spacing w:before="0" w:after="0" w:line="240" w:lineRule="auto"/>
        <w:ind w:left="195"/>
        <w:rPr>
          <w:sz w:val="24"/>
          <w:szCs w:val="24"/>
        </w:rPr>
      </w:pPr>
      <w:r w:rsidRPr="00E14F84">
        <w:rPr>
          <w:sz w:val="24"/>
          <w:szCs w:val="24"/>
        </w:rPr>
        <w:t>Общая характеристика модуля «Самбо».</w:t>
      </w:r>
    </w:p>
    <w:p w14:paraId="1BF65B6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«Самбо» (далее - модуль по самбо, самбо)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551CF41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Самбо является составной частью национальной культуры нашей страны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будет способствовать их патриотическому и духовному развитию.</w:t>
      </w:r>
    </w:p>
    <w:p w14:paraId="52CC7A8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профилактики травматизма.</w:t>
      </w:r>
    </w:p>
    <w:p w14:paraId="09868AE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При реализации модуля «Самбо» владение различными техниками самбо обеспечивает у </w:t>
      </w:r>
      <w:r w:rsidRPr="00E14F84">
        <w:rPr>
          <w:sz w:val="24"/>
          <w:szCs w:val="24"/>
        </w:rPr>
        <w:lastRenderedPageBreak/>
        <w:t>обучающихся воспитание всех физических качеств и развивает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14:paraId="098AA5CB" w14:textId="77777777" w:rsidR="00E14F84" w:rsidRPr="00E14F84" w:rsidRDefault="00E14F84" w:rsidP="00EE17DF">
      <w:pPr>
        <w:pStyle w:val="29"/>
        <w:shd w:val="clear" w:color="auto" w:fill="auto"/>
        <w:tabs>
          <w:tab w:val="left" w:pos="1940"/>
        </w:tabs>
        <w:spacing w:before="0" w:after="0" w:line="240" w:lineRule="auto"/>
        <w:ind w:left="195"/>
        <w:rPr>
          <w:sz w:val="24"/>
          <w:szCs w:val="24"/>
        </w:rPr>
      </w:pPr>
      <w:r w:rsidRPr="00E14F84">
        <w:rPr>
          <w:sz w:val="24"/>
          <w:szCs w:val="24"/>
        </w:rPr>
        <w:t>Целью изучения модуля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14:paraId="27071E3C" w14:textId="77777777" w:rsidR="00E14F84" w:rsidRPr="00E14F84" w:rsidRDefault="00E14F84" w:rsidP="00EE17DF">
      <w:pPr>
        <w:pStyle w:val="29"/>
        <w:shd w:val="clear" w:color="auto" w:fill="auto"/>
        <w:tabs>
          <w:tab w:val="left" w:pos="2002"/>
        </w:tabs>
        <w:spacing w:before="0" w:after="0" w:line="240" w:lineRule="auto"/>
        <w:ind w:left="195"/>
        <w:rPr>
          <w:sz w:val="24"/>
          <w:szCs w:val="24"/>
        </w:rPr>
      </w:pPr>
      <w:r w:rsidRPr="00E14F84">
        <w:rPr>
          <w:sz w:val="24"/>
          <w:szCs w:val="24"/>
        </w:rPr>
        <w:t>Задачами изучения модуля «Самбо» являются:</w:t>
      </w:r>
    </w:p>
    <w:p w14:paraId="571FB43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всестороннее гармоничное развитие обучающихся, увеличение объёма их двигательной активности;</w:t>
      </w:r>
    </w:p>
    <w:p w14:paraId="7650B82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w:t>
      </w:r>
    </w:p>
    <w:p w14:paraId="11B6AAA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формирование жизненно важных навыков </w:t>
      </w:r>
      <w:proofErr w:type="spellStart"/>
      <w:r w:rsidRPr="00E14F84">
        <w:rPr>
          <w:sz w:val="24"/>
          <w:szCs w:val="24"/>
        </w:rPr>
        <w:t>самостраховки</w:t>
      </w:r>
      <w:proofErr w:type="spellEnd"/>
      <w:r w:rsidRPr="00E14F84">
        <w:rPr>
          <w:sz w:val="24"/>
          <w:szCs w:val="24"/>
        </w:rPr>
        <w:t xml:space="preserve"> и самозащиты и умения применять их в различных жизненных ситуациях;</w:t>
      </w:r>
    </w:p>
    <w:p w14:paraId="27BCCE5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общих представлений о самбо, его возможностях и значении в процессе укрепления здоровья, физическом развитии и физической подготовке обучающихся;</w:t>
      </w:r>
    </w:p>
    <w:p w14:paraId="1143952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обучение основам техники самбо, безопасному поведению на занятиях в спортивном зале, на открытых плоскостных сооружениях, в бытовых условиях и в критических ситуациях;</w:t>
      </w:r>
    </w:p>
    <w:p w14:paraId="68BDB49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средствами самбо с общеразвивающей и корригирующей направленностью;</w:t>
      </w:r>
    </w:p>
    <w:p w14:paraId="50C5B9E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воспитание общей культуры развития личности обучающегося средствами самбо, в том числе, для самореализации и самоопределения;</w:t>
      </w:r>
    </w:p>
    <w:p w14:paraId="4C79C3D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 познавательного интереса к предмету «Физическая культура»;</w:t>
      </w:r>
    </w:p>
    <w:p w14:paraId="765AB85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удовлетворение индивидуальных потребностей обучающихся в занятиях физической культурой и спортом средствами самбо;</w:t>
      </w:r>
    </w:p>
    <w:p w14:paraId="115DD18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популяризация самбо, как вид спорта и системы Самозащиты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14:paraId="573BA9E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 в частности самбо.</w:t>
      </w:r>
    </w:p>
    <w:p w14:paraId="26F2649B" w14:textId="77777777" w:rsidR="00E14F84" w:rsidRPr="00E14F84" w:rsidRDefault="00E14F84" w:rsidP="00EE17DF">
      <w:pPr>
        <w:pStyle w:val="29"/>
        <w:shd w:val="clear" w:color="auto" w:fill="auto"/>
        <w:tabs>
          <w:tab w:val="left" w:pos="2002"/>
        </w:tabs>
        <w:spacing w:before="0" w:after="0" w:line="240" w:lineRule="auto"/>
        <w:ind w:left="195"/>
        <w:rPr>
          <w:sz w:val="24"/>
          <w:szCs w:val="24"/>
        </w:rPr>
      </w:pPr>
      <w:r w:rsidRPr="00E14F84">
        <w:rPr>
          <w:sz w:val="24"/>
          <w:szCs w:val="24"/>
        </w:rPr>
        <w:t>Место и роль модуля «Самбо».</w:t>
      </w:r>
    </w:p>
    <w:p w14:paraId="3C0A45A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«Самбо»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712006F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Специфика модуля по самбо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14:paraId="74B81B0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Интеграция модуля по самбо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55F0D725" w14:textId="77777777" w:rsidR="00E14F84" w:rsidRPr="00E14F84" w:rsidRDefault="00E14F84" w:rsidP="00EE17DF">
      <w:pPr>
        <w:pStyle w:val="29"/>
        <w:shd w:val="clear" w:color="auto" w:fill="auto"/>
        <w:tabs>
          <w:tab w:val="left" w:pos="1994"/>
        </w:tabs>
        <w:spacing w:before="0" w:after="0" w:line="240" w:lineRule="auto"/>
        <w:ind w:left="195"/>
        <w:jc w:val="left"/>
        <w:rPr>
          <w:sz w:val="24"/>
          <w:szCs w:val="24"/>
        </w:rPr>
      </w:pPr>
      <w:r w:rsidRPr="00E14F84">
        <w:rPr>
          <w:sz w:val="24"/>
          <w:szCs w:val="24"/>
        </w:rPr>
        <w:t>Модуль «Самбо» может быть реализован в следующих вариантах: при самостоятельном планировании учителем физической культуры процесса</w:t>
      </w:r>
    </w:p>
    <w:p w14:paraId="137A81E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освоения обучающимися учебного материала по самбо с выбором различных технических элементов самбо, с учётом возраста и физической подготовленности обучающихся (с соответствующей дозировкой и интенсивностью);</w:t>
      </w:r>
    </w:p>
    <w:p w14:paraId="5DD758F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w:t>
      </w:r>
      <w:r w:rsidRPr="00E14F84">
        <w:rPr>
          <w:sz w:val="24"/>
          <w:szCs w:val="24"/>
        </w:rPr>
        <w:lastRenderedPageBreak/>
        <w:t>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3, 4 классах - по 34 часа);</w:t>
      </w:r>
    </w:p>
    <w:p w14:paraId="297D870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14:paraId="4FB0E177" w14:textId="77777777" w:rsidR="00E14F84" w:rsidRPr="00E14F84" w:rsidRDefault="00E14F84" w:rsidP="00EE17DF">
      <w:pPr>
        <w:pStyle w:val="29"/>
        <w:shd w:val="clear" w:color="auto" w:fill="auto"/>
        <w:tabs>
          <w:tab w:val="left" w:pos="1970"/>
        </w:tabs>
        <w:spacing w:before="0" w:after="0" w:line="240" w:lineRule="auto"/>
        <w:ind w:left="195"/>
        <w:rPr>
          <w:sz w:val="24"/>
          <w:szCs w:val="24"/>
        </w:rPr>
      </w:pPr>
      <w:r w:rsidRPr="00E14F84">
        <w:rPr>
          <w:sz w:val="24"/>
          <w:szCs w:val="24"/>
        </w:rPr>
        <w:t>Содержание модуля «Самбо».</w:t>
      </w:r>
    </w:p>
    <w:p w14:paraId="4FC6839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самбо.</w:t>
      </w:r>
    </w:p>
    <w:p w14:paraId="0DB3579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История зарождения самбо в СССР.</w:t>
      </w:r>
    </w:p>
    <w:p w14:paraId="343492A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Основоположники самбо и их роль в зарождении самбо.</w:t>
      </w:r>
    </w:p>
    <w:p w14:paraId="5FEBC79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Самбисты - Герои Великой Отечественной войны 1941-1945 годов.</w:t>
      </w:r>
    </w:p>
    <w:p w14:paraId="7355F14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Разнообразие направлений самбо и их основные характеристики: спортивное самбо (женское, мужское), боевое самбо, пляжное самбо, прикладное самбо, демо самбо.</w:t>
      </w:r>
    </w:p>
    <w:p w14:paraId="43154A4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Общие сведения о самбо и их исторические особенности (борцовский ковер самбо, экипировка спортсмена, экипировка судьи).</w:t>
      </w:r>
    </w:p>
    <w:p w14:paraId="22CFE68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Основные сведения о правилах самбо.</w:t>
      </w:r>
    </w:p>
    <w:p w14:paraId="1CCAB2B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Достижения отечественных самбистов на мировом уровне.</w:t>
      </w:r>
    </w:p>
    <w:p w14:paraId="2737C84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Словарь терминов и определений по самбо.</w:t>
      </w:r>
    </w:p>
    <w:p w14:paraId="220A96B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Игры и поединки по заданию на занятиях самбо.</w:t>
      </w:r>
    </w:p>
    <w:p w14:paraId="0B45E02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Занятия самбо как средство укрепления здоровья, закаливания организма человека и развития физических качеств.</w:t>
      </w:r>
    </w:p>
    <w:p w14:paraId="12B4E59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Режим дня при занятиях самбо. Дневник самонаблюдения самбиста.</w:t>
      </w:r>
    </w:p>
    <w:p w14:paraId="40D8151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личной гигиены во время занятий самбо. Правильное питание самбиста.</w:t>
      </w:r>
    </w:p>
    <w:p w14:paraId="3CADE14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безопасного поведения при занятиях самбо в спортивном зале (в душе, раздевалке, местах общего пользования), на открытых площадках. Форма одежды для занятий самбо.</w:t>
      </w:r>
    </w:p>
    <w:p w14:paraId="75A85D6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самостоятельной деятельности.</w:t>
      </w:r>
    </w:p>
    <w:p w14:paraId="5713EE8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Первые внешние признаки утомления во время занятий самбо. Способы самоконтроля за физической нагрузкой.</w:t>
      </w:r>
    </w:p>
    <w:p w14:paraId="32B21D7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личной гигиены, требования к спортивной одежде (экипировке) для занятий самбо. Режим дня юного самбиста.</w:t>
      </w:r>
    </w:p>
    <w:p w14:paraId="76220E9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Выбор и подготовка места для занятий самбо.</w:t>
      </w:r>
    </w:p>
    <w:p w14:paraId="139689F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использования спортивного инвентаря для занятий самбо.</w:t>
      </w:r>
    </w:p>
    <w:p w14:paraId="11371A0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Подбор и составление комплексов общеразвивающих, специальных и имитационных упражнений для занятий самбо.</w:t>
      </w:r>
    </w:p>
    <w:p w14:paraId="09EF385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Организация и проведение подвижных игр с элементами самбо </w:t>
      </w:r>
      <w:proofErr w:type="gramStart"/>
      <w:r w:rsidRPr="00E14F84">
        <w:rPr>
          <w:sz w:val="24"/>
          <w:szCs w:val="24"/>
        </w:rPr>
        <w:t>во время</w:t>
      </w:r>
      <w:proofErr w:type="gramEnd"/>
    </w:p>
    <w:p w14:paraId="395156B8"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занятий и активного отдыха.</w:t>
      </w:r>
    </w:p>
    <w:p w14:paraId="0078A70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Тестирование уровня физической подготовленности в самбо.</w:t>
      </w:r>
    </w:p>
    <w:p w14:paraId="2FABF39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14:paraId="72AC7EA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Общеразвивающие, специальные и имитационные упражнения на занятиях самбо.</w:t>
      </w:r>
    </w:p>
    <w:p w14:paraId="5E82FA9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на развитие физических качеств, характерных для самбо.</w:t>
      </w:r>
    </w:p>
    <w:p w14:paraId="61D413B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упражнений, формирующие двигательные умения и навыки, а также технико-тактические действия самбиста.</w:t>
      </w:r>
    </w:p>
    <w:p w14:paraId="20067CA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Специально-подготовительные упражнения самбо.</w:t>
      </w:r>
    </w:p>
    <w:p w14:paraId="33E7D1BB" w14:textId="77777777" w:rsidR="00E14F84" w:rsidRPr="00E14F84" w:rsidRDefault="00E14F84" w:rsidP="00EF3EF6">
      <w:pPr>
        <w:pStyle w:val="29"/>
        <w:shd w:val="clear" w:color="auto" w:fill="auto"/>
        <w:tabs>
          <w:tab w:val="left" w:pos="7336"/>
          <w:tab w:val="left" w:pos="9002"/>
        </w:tabs>
        <w:spacing w:before="0" w:after="0" w:line="240" w:lineRule="auto"/>
        <w:ind w:left="195"/>
        <w:rPr>
          <w:sz w:val="24"/>
          <w:szCs w:val="24"/>
        </w:rPr>
      </w:pPr>
      <w:r w:rsidRPr="00E14F84">
        <w:rPr>
          <w:sz w:val="24"/>
          <w:szCs w:val="24"/>
        </w:rPr>
        <w:t>Акробатиче</w:t>
      </w:r>
      <w:r w:rsidR="00EF3EF6">
        <w:rPr>
          <w:sz w:val="24"/>
          <w:szCs w:val="24"/>
        </w:rPr>
        <w:t xml:space="preserve">ские элементы: различные виды перекатов, </w:t>
      </w:r>
      <w:proofErr w:type="spellStart"/>
      <w:r w:rsidRPr="00E14F84">
        <w:rPr>
          <w:sz w:val="24"/>
          <w:szCs w:val="24"/>
        </w:rPr>
        <w:t>кувыркови</w:t>
      </w:r>
      <w:proofErr w:type="spellEnd"/>
      <w:r w:rsidRPr="00E14F84">
        <w:rPr>
          <w:sz w:val="24"/>
          <w:szCs w:val="24"/>
        </w:rPr>
        <w:t xml:space="preserve"> переворотов.</w:t>
      </w:r>
    </w:p>
    <w:p w14:paraId="5F65B0F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Приёмы </w:t>
      </w:r>
      <w:proofErr w:type="spellStart"/>
      <w:r w:rsidRPr="00E14F84">
        <w:rPr>
          <w:sz w:val="24"/>
          <w:szCs w:val="24"/>
        </w:rPr>
        <w:t>самостраховки</w:t>
      </w:r>
      <w:proofErr w:type="spellEnd"/>
      <w:r w:rsidRPr="00E14F84">
        <w:rPr>
          <w:sz w:val="24"/>
          <w:szCs w:val="24"/>
        </w:rPr>
        <w:t>: на спину перекатом, на бок перекатом, при падении вперёд на руки, при падении на спину через мост, на бок кувырком через плечо. Способы страховки падений преподавателем, партнёром.</w:t>
      </w:r>
    </w:p>
    <w:p w14:paraId="5B43299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для приёмов в положении лёжа: удержания, переворачивания.</w:t>
      </w:r>
    </w:p>
    <w:p w14:paraId="3A9F0CE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для бросков: выведения из равновесия, броски захватом ноги (ног), подножки, подсечки, зацепы, через голову, подхваты, броски через бедро, через спину.</w:t>
      </w:r>
    </w:p>
    <w:p w14:paraId="02BEB03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Упражнения для тактики: подвижные игры, игры-задания.</w:t>
      </w:r>
    </w:p>
    <w:p w14:paraId="687C0872" w14:textId="77777777" w:rsidR="00E14F84" w:rsidRPr="00E14F84" w:rsidRDefault="00E14F84" w:rsidP="00EF3EF6">
      <w:pPr>
        <w:pStyle w:val="29"/>
        <w:shd w:val="clear" w:color="auto" w:fill="auto"/>
        <w:tabs>
          <w:tab w:val="left" w:pos="7336"/>
        </w:tabs>
        <w:spacing w:before="0" w:after="0" w:line="240" w:lineRule="auto"/>
        <w:ind w:left="195"/>
        <w:rPr>
          <w:sz w:val="24"/>
          <w:szCs w:val="24"/>
        </w:rPr>
      </w:pPr>
      <w:r w:rsidRPr="00E14F84">
        <w:rPr>
          <w:sz w:val="24"/>
          <w:szCs w:val="24"/>
        </w:rPr>
        <w:t>Технико-та</w:t>
      </w:r>
      <w:r w:rsidR="00EF3EF6">
        <w:rPr>
          <w:sz w:val="24"/>
          <w:szCs w:val="24"/>
        </w:rPr>
        <w:t xml:space="preserve">ктические основы самбо: стойки, </w:t>
      </w:r>
      <w:r w:rsidRPr="00E14F84">
        <w:rPr>
          <w:sz w:val="24"/>
          <w:szCs w:val="24"/>
        </w:rPr>
        <w:t xml:space="preserve">дистанции, </w:t>
      </w:r>
      <w:proofErr w:type="spellStart"/>
      <w:proofErr w:type="gramStart"/>
      <w:r w:rsidRPr="00E14F84">
        <w:rPr>
          <w:sz w:val="24"/>
          <w:szCs w:val="24"/>
        </w:rPr>
        <w:t>захваты,перемещения</w:t>
      </w:r>
      <w:proofErr w:type="spellEnd"/>
      <w:proofErr w:type="gramEnd"/>
      <w:r w:rsidRPr="00E14F84">
        <w:rPr>
          <w:sz w:val="24"/>
          <w:szCs w:val="24"/>
        </w:rPr>
        <w:t>.</w:t>
      </w:r>
    </w:p>
    <w:p w14:paraId="795CFA0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Технические действия самбо в положении стоя. Выведение из равновесия: партнёра, стоящего на коленях, скручиванием, партнёра в упоре присев толчком и рывком, партнёра, стоящего на одном колене рывком, скручиванием, толчком.</w:t>
      </w:r>
    </w:p>
    <w:p w14:paraId="7EF08547" w14:textId="77777777" w:rsidR="00E14F84" w:rsidRPr="00E14F84" w:rsidRDefault="00E14F84" w:rsidP="00EF3EF6">
      <w:pPr>
        <w:pStyle w:val="29"/>
        <w:shd w:val="clear" w:color="auto" w:fill="auto"/>
        <w:spacing w:before="0" w:after="0" w:line="240" w:lineRule="auto"/>
        <w:ind w:left="195"/>
        <w:rPr>
          <w:sz w:val="24"/>
          <w:szCs w:val="24"/>
        </w:rPr>
      </w:pPr>
      <w:r w:rsidRPr="00E14F84">
        <w:rPr>
          <w:sz w:val="24"/>
          <w:szCs w:val="24"/>
        </w:rPr>
        <w:t xml:space="preserve">Технические действия самбо в положении лёжа. Удержания: сбоку, со стороны головы, поперёк, верхом, со стороны ног. Варианты защит от удержаний. Переворачивания партнёра, стоящего в упоре на коленях и руках: захватом рук сбоку, рычагом, скручиванием захватом руки и ноги (снаружи, изнутри), захватом шеи и руки с упором голенью в живот. Активные и пассивные защиты от переворачиваний. Комбинирование переворачиваний с </w:t>
      </w:r>
      <w:proofErr w:type="spellStart"/>
      <w:r w:rsidRPr="00E14F84">
        <w:rPr>
          <w:sz w:val="24"/>
          <w:szCs w:val="24"/>
        </w:rPr>
        <w:t>вариантамиудержаний</w:t>
      </w:r>
      <w:proofErr w:type="spellEnd"/>
      <w:r w:rsidRPr="00E14F84">
        <w:rPr>
          <w:sz w:val="24"/>
          <w:szCs w:val="24"/>
        </w:rPr>
        <w:t>.</w:t>
      </w:r>
    </w:p>
    <w:p w14:paraId="6C35F18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Основные способы тактической подготовки (сковывание, маневрирование, маскировка) отрабатываются в играх-заданиях и подвижных играх.</w:t>
      </w:r>
    </w:p>
    <w:p w14:paraId="6C80725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в том числе с элементами единоборств (в парах, групповые, командные, с предметами и без них), эстафеты с учетом специализации самбо.</w:t>
      </w:r>
    </w:p>
    <w:p w14:paraId="16AF051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Учебные, тренировочные и контрольные задания, игры с элементами единоборств, игры-задания, учебные схватки на выполнение изученных упражнений, участие в соревновательной деятельности.</w:t>
      </w:r>
    </w:p>
    <w:p w14:paraId="53621D17" w14:textId="77777777" w:rsidR="00E14F84" w:rsidRPr="00E14F84" w:rsidRDefault="00E14F84" w:rsidP="00EE17DF">
      <w:pPr>
        <w:pStyle w:val="29"/>
        <w:shd w:val="clear" w:color="auto" w:fill="auto"/>
        <w:tabs>
          <w:tab w:val="left" w:pos="1947"/>
        </w:tabs>
        <w:spacing w:before="0" w:after="0" w:line="240" w:lineRule="auto"/>
        <w:ind w:left="195"/>
        <w:rPr>
          <w:sz w:val="24"/>
          <w:szCs w:val="24"/>
        </w:rPr>
      </w:pPr>
      <w:r w:rsidRPr="00E14F84">
        <w:rPr>
          <w:sz w:val="24"/>
          <w:szCs w:val="24"/>
        </w:rPr>
        <w:t>Содержание модуля «Самбо» направлено на достижение обучающимися личностных, метапредметных и предметных результатов обучения.</w:t>
      </w:r>
    </w:p>
    <w:p w14:paraId="7602D2DE" w14:textId="77777777" w:rsidR="00E14F84" w:rsidRPr="00E14F84" w:rsidRDefault="00E14F84" w:rsidP="00EE17DF">
      <w:pPr>
        <w:pStyle w:val="29"/>
        <w:shd w:val="clear" w:color="auto" w:fill="auto"/>
        <w:tabs>
          <w:tab w:val="left" w:pos="2159"/>
        </w:tabs>
        <w:spacing w:before="0" w:after="0" w:line="240" w:lineRule="auto"/>
        <w:ind w:left="195"/>
        <w:rPr>
          <w:sz w:val="24"/>
          <w:szCs w:val="24"/>
        </w:rPr>
      </w:pPr>
      <w:r w:rsidRPr="00E14F84">
        <w:rPr>
          <w:sz w:val="24"/>
          <w:szCs w:val="24"/>
        </w:rPr>
        <w:t>При изучении модуля «Самбо» на уровне начального общего образования у обучающихся будут сформированы следующие личностные результаты:</w:t>
      </w:r>
    </w:p>
    <w:p w14:paraId="656094D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значимость самбо, подвиги самбистов в период военных действий и достижения отечественной сборной команды страны на мировых пространствах спорта;</w:t>
      </w:r>
    </w:p>
    <w:p w14:paraId="453B089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w:t>
      </w:r>
    </w:p>
    <w:p w14:paraId="04C59F2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самбо.</w:t>
      </w:r>
    </w:p>
    <w:p w14:paraId="2C77CFF9" w14:textId="77777777" w:rsidR="00E14F84" w:rsidRPr="00E14F84" w:rsidRDefault="00E14F84" w:rsidP="00EE17DF">
      <w:pPr>
        <w:pStyle w:val="29"/>
        <w:shd w:val="clear" w:color="auto" w:fill="auto"/>
        <w:tabs>
          <w:tab w:val="left" w:pos="2159"/>
        </w:tabs>
        <w:spacing w:before="0" w:after="0" w:line="240" w:lineRule="auto"/>
        <w:ind w:left="195"/>
        <w:rPr>
          <w:sz w:val="24"/>
          <w:szCs w:val="24"/>
        </w:rPr>
      </w:pPr>
      <w:r w:rsidRPr="00E14F84">
        <w:rPr>
          <w:sz w:val="24"/>
          <w:szCs w:val="24"/>
        </w:rPr>
        <w:t>При изучении модуля «Самбо» на уровне начального общего образования у обучающихся будут сформированы следующие метапредметные результаты:</w:t>
      </w:r>
    </w:p>
    <w:p w14:paraId="0B72426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самостоятельно определять цели и задачи своего обучения средствами самбо, развивать мотивы и интересы своей познавательной деятельности в физкультурно-спортивном направлении;</w:t>
      </w:r>
    </w:p>
    <w:p w14:paraId="396A0CB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планировать пути достижения целей с учетом наиболее эффективных способов решения задач средствами самбо в учебной, игровой, соревновательной 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w:t>
      </w:r>
    </w:p>
    <w:p w14:paraId="34766AC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самбо;</w:t>
      </w:r>
    </w:p>
    <w:p w14:paraId="3DEBF54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14:paraId="202E0847" w14:textId="77777777" w:rsidR="00E14F84" w:rsidRPr="00E14F84" w:rsidRDefault="00E14F84" w:rsidP="00EE17DF">
      <w:pPr>
        <w:pStyle w:val="29"/>
        <w:shd w:val="clear" w:color="auto" w:fill="auto"/>
        <w:tabs>
          <w:tab w:val="left" w:pos="2156"/>
        </w:tabs>
        <w:spacing w:before="0" w:after="0" w:line="240" w:lineRule="auto"/>
        <w:ind w:left="195"/>
        <w:rPr>
          <w:sz w:val="24"/>
          <w:szCs w:val="24"/>
        </w:rPr>
      </w:pPr>
      <w:r w:rsidRPr="00E14F84">
        <w:rPr>
          <w:sz w:val="24"/>
          <w:szCs w:val="24"/>
        </w:rPr>
        <w:t>При изучении модуля «Самбо» на уровне начального общего образования у обучающихся будут сформированы следующие предметные результаты:</w:t>
      </w:r>
    </w:p>
    <w:p w14:paraId="210050F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значения самбо как средства повышения функциональных возможностей основных систем организма и укрепления здоровья человека, а также обеспечения собственной безопасности и безопасности близких;</w:t>
      </w:r>
    </w:p>
    <w:p w14:paraId="242E6D3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преодолевать чувство страха перед выполнением сложно координационных упражнений из положения «стоя»;</w:t>
      </w:r>
    </w:p>
    <w:p w14:paraId="2420C94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умение характеризовать позиции, технические и тактические действия, относящиеся к самбо;</w:t>
      </w:r>
    </w:p>
    <w:p w14:paraId="18D54FC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основных правил вида спорта самбо, правил участия в соревнованиях по самбо в учебной, тренировочной и соревновательной деятельности, этических норм участника соревнований;</w:t>
      </w:r>
    </w:p>
    <w:p w14:paraId="4A63441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знание и умение правильно выполнять основные технические элементы группировки, приёмы </w:t>
      </w:r>
      <w:proofErr w:type="spellStart"/>
      <w:r w:rsidRPr="00E14F84">
        <w:rPr>
          <w:sz w:val="24"/>
          <w:szCs w:val="24"/>
        </w:rPr>
        <w:t>самостраховки</w:t>
      </w:r>
      <w:proofErr w:type="spellEnd"/>
      <w:r w:rsidRPr="00E14F84">
        <w:rPr>
          <w:sz w:val="24"/>
          <w:szCs w:val="24"/>
        </w:rPr>
        <w:t xml:space="preserve"> в различных вариантах, из различных исходных положений, в любую сторону;</w:t>
      </w:r>
    </w:p>
    <w:p w14:paraId="5D38E1C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технические действия самбо по образцу учителя (лучшего обучающегося), анализировать собственные действия, корректировать действия с учётом допущенных ошибок;</w:t>
      </w:r>
    </w:p>
    <w:p w14:paraId="6A3B6A6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самбо;</w:t>
      </w:r>
    </w:p>
    <w:p w14:paraId="046F12E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владение правилами поведения и требованиями безопасности при организации занятий самбо в спортивном зале, на открытых плоскостных сооружениях в различное время года;</w:t>
      </w:r>
    </w:p>
    <w:p w14:paraId="34359F1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осуществлять самоконтроль за физической нагрузкой в процессе занятий самбо, применять средства восстановления организма после физической нагрузки;</w:t>
      </w:r>
    </w:p>
    <w:p w14:paraId="0825B19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демонстрировать общеразвивающие и имитационные упражнения и элементарные технические действия по самбо для повышения уровня общей физической подготовленности, развития основных физических качеств и предварительной подготовки к освоению базовых технических действий самбо;</w:t>
      </w:r>
    </w:p>
    <w:p w14:paraId="2919CA9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демонстрировать элементарные навыки и элементы техники борьбы лёжа, элементы техники способов защиты и уходов от удержаний, активные и пассивные способы защиты;</w:t>
      </w:r>
    </w:p>
    <w:p w14:paraId="5D7DBE3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участие в соревновательной деятельности внутри школьных этапов различных соревнований, фестивалей, конкурсов по самбо;</w:t>
      </w:r>
    </w:p>
    <w:p w14:paraId="3BF67EF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и выполнение тестовых упражнений по физической подготовленности в самбо, участие в соревнованиях по самбо.</w:t>
      </w:r>
    </w:p>
    <w:p w14:paraId="7A71E521" w14:textId="77777777" w:rsidR="00E14F84" w:rsidRPr="00E14F84" w:rsidRDefault="00E14F84" w:rsidP="00EE17DF">
      <w:pPr>
        <w:pStyle w:val="29"/>
        <w:shd w:val="clear" w:color="auto" w:fill="auto"/>
        <w:tabs>
          <w:tab w:val="left" w:pos="1764"/>
        </w:tabs>
        <w:spacing w:before="0" w:after="0" w:line="240" w:lineRule="auto"/>
        <w:ind w:left="195"/>
        <w:rPr>
          <w:sz w:val="24"/>
          <w:szCs w:val="24"/>
        </w:rPr>
      </w:pPr>
      <w:r w:rsidRPr="00E14F84">
        <w:rPr>
          <w:sz w:val="24"/>
          <w:szCs w:val="24"/>
        </w:rPr>
        <w:t>Модуль «Гандбол».</w:t>
      </w:r>
    </w:p>
    <w:p w14:paraId="7E70188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 Пояснительная записка модуля «Гандбол».</w:t>
      </w:r>
    </w:p>
    <w:p w14:paraId="2D6AB2E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«Гандбол» (далее - модуль по гандболу, гандбол)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715E7ED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Средства гандбола способствуют гармоничному развитию и укреплению здоровья обучающихся, комплексно влияют на органы и системы растущего организма, укрепляя и повышая функциональный уровень всех систем организма человека. При занятиях гандболом используются самые разнообразные действия с мячом, что обеспечивает необходимую физическую нагрузку на все группы мышц обучающегося и способствует укреплению позвоночника для формирования правильной осанки.</w:t>
      </w:r>
    </w:p>
    <w:p w14:paraId="51340086" w14:textId="77777777" w:rsidR="00E14F84" w:rsidRPr="00E14F84" w:rsidRDefault="00E14F84" w:rsidP="006E7BF2">
      <w:pPr>
        <w:pStyle w:val="29"/>
        <w:shd w:val="clear" w:color="auto" w:fill="auto"/>
        <w:tabs>
          <w:tab w:val="left" w:pos="8038"/>
        </w:tabs>
        <w:spacing w:before="0" w:after="0" w:line="240" w:lineRule="auto"/>
        <w:ind w:left="195"/>
        <w:rPr>
          <w:sz w:val="24"/>
          <w:szCs w:val="24"/>
        </w:rPr>
      </w:pPr>
      <w:r w:rsidRPr="00E14F84">
        <w:rPr>
          <w:sz w:val="24"/>
          <w:szCs w:val="24"/>
        </w:rPr>
        <w:t>Систематические занятия гандболом развивают такие черты личности, как целеустремленность, настойчивость, самообладание, решительность, смелость, дисциплинированность, самостоятельност</w:t>
      </w:r>
      <w:r w:rsidR="00EF3EF6">
        <w:rPr>
          <w:sz w:val="24"/>
          <w:szCs w:val="24"/>
        </w:rPr>
        <w:t xml:space="preserve">ь, приобретение </w:t>
      </w:r>
      <w:r w:rsidR="006E7BF2">
        <w:rPr>
          <w:sz w:val="24"/>
          <w:szCs w:val="24"/>
        </w:rPr>
        <w:t xml:space="preserve">эмоционального, </w:t>
      </w:r>
      <w:r w:rsidRPr="00E14F84">
        <w:rPr>
          <w:sz w:val="24"/>
          <w:szCs w:val="24"/>
        </w:rPr>
        <w:t>психологического комфор</w:t>
      </w:r>
      <w:r w:rsidR="006E7BF2">
        <w:rPr>
          <w:sz w:val="24"/>
          <w:szCs w:val="24"/>
        </w:rPr>
        <w:t xml:space="preserve">та и залога безопасности жизни. </w:t>
      </w:r>
      <w:r w:rsidRPr="00E14F84">
        <w:rPr>
          <w:sz w:val="24"/>
          <w:szCs w:val="24"/>
        </w:rPr>
        <w:t xml:space="preserve">Целью изучения модуля </w:t>
      </w:r>
      <w:r w:rsidR="006E7BF2">
        <w:rPr>
          <w:sz w:val="24"/>
          <w:szCs w:val="24"/>
        </w:rPr>
        <w:t xml:space="preserve">«Гандбол» является формирование </w:t>
      </w:r>
      <w:r w:rsidRPr="00E14F84">
        <w:rPr>
          <w:sz w:val="24"/>
          <w:szCs w:val="24"/>
        </w:rPr>
        <w:t>у обучающихся навы</w:t>
      </w:r>
      <w:r w:rsidR="00EF3EF6">
        <w:rPr>
          <w:sz w:val="24"/>
          <w:szCs w:val="24"/>
        </w:rPr>
        <w:t xml:space="preserve">ков общечеловеческой культуры </w:t>
      </w:r>
      <w:r w:rsidR="006E7BF2">
        <w:rPr>
          <w:sz w:val="24"/>
          <w:szCs w:val="24"/>
        </w:rPr>
        <w:t xml:space="preserve">и социального </w:t>
      </w:r>
      <w:r w:rsidRPr="00E14F84">
        <w:rPr>
          <w:sz w:val="24"/>
          <w:szCs w:val="24"/>
        </w:rPr>
        <w:t>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«гандбол».</w:t>
      </w:r>
    </w:p>
    <w:p w14:paraId="53050466" w14:textId="77777777" w:rsidR="00E14F84" w:rsidRPr="00E14F84" w:rsidRDefault="00E14F84" w:rsidP="00EE17DF">
      <w:pPr>
        <w:pStyle w:val="29"/>
        <w:shd w:val="clear" w:color="auto" w:fill="auto"/>
        <w:tabs>
          <w:tab w:val="left" w:pos="1991"/>
        </w:tabs>
        <w:spacing w:before="0" w:after="0" w:line="240" w:lineRule="auto"/>
        <w:ind w:left="195"/>
        <w:rPr>
          <w:sz w:val="24"/>
          <w:szCs w:val="24"/>
        </w:rPr>
      </w:pPr>
      <w:r w:rsidRPr="00E14F84">
        <w:rPr>
          <w:sz w:val="24"/>
          <w:szCs w:val="24"/>
        </w:rPr>
        <w:t>Задачами изучения модуля «Гандбол» являются:</w:t>
      </w:r>
    </w:p>
    <w:p w14:paraId="0286903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всестороннее гармоничное развитие детей, увеличение объёма их двигательной активности;</w:t>
      </w:r>
    </w:p>
    <w:p w14:paraId="7F57CC5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средствами;</w:t>
      </w:r>
    </w:p>
    <w:p w14:paraId="6648476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знаний о физической культуре и спорте в целом, истории развития гандбола в частности;</w:t>
      </w:r>
    </w:p>
    <w:p w14:paraId="7DE84B1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14:paraId="53961AF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4095F6C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«гандбол»;</w:t>
      </w:r>
    </w:p>
    <w:p w14:paraId="542A450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воспитание положительных качеств личности, норм коллективного взаимодействия и сотрудничества;</w:t>
      </w:r>
    </w:p>
    <w:p w14:paraId="74A80C7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предмету «Физическая культура»;</w:t>
      </w:r>
    </w:p>
    <w:p w14:paraId="6DF31E0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14:paraId="22D3C27E" w14:textId="77777777" w:rsidR="00E14F84" w:rsidRPr="00E14F84" w:rsidRDefault="00E14F84" w:rsidP="00EE17DF">
      <w:pPr>
        <w:pStyle w:val="29"/>
        <w:shd w:val="clear" w:color="auto" w:fill="auto"/>
        <w:tabs>
          <w:tab w:val="left" w:pos="1998"/>
        </w:tabs>
        <w:spacing w:before="0" w:after="0" w:line="240" w:lineRule="auto"/>
        <w:ind w:left="195"/>
        <w:rPr>
          <w:sz w:val="24"/>
          <w:szCs w:val="24"/>
        </w:rPr>
      </w:pPr>
      <w:r w:rsidRPr="00E14F84">
        <w:rPr>
          <w:sz w:val="24"/>
          <w:szCs w:val="24"/>
        </w:rPr>
        <w:t>Место и роль модуля «Гандбол».</w:t>
      </w:r>
    </w:p>
    <w:p w14:paraId="30D92E6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«Гандбол»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16D6A62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Специфика модуля по гандболу сочетается практически со всеми базовыми видами спорта (легкая атлетика, гимнастика, спортивные игры).</w:t>
      </w:r>
    </w:p>
    <w:p w14:paraId="43AFD8A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4C16DC33" w14:textId="77777777" w:rsidR="00E14F84" w:rsidRPr="00E14F84" w:rsidRDefault="00E14F84" w:rsidP="00EE17DF">
      <w:pPr>
        <w:pStyle w:val="29"/>
        <w:shd w:val="clear" w:color="auto" w:fill="auto"/>
        <w:tabs>
          <w:tab w:val="left" w:pos="2003"/>
        </w:tabs>
        <w:spacing w:before="0" w:after="0" w:line="240" w:lineRule="auto"/>
        <w:ind w:left="195"/>
        <w:rPr>
          <w:sz w:val="24"/>
          <w:szCs w:val="24"/>
        </w:rPr>
      </w:pPr>
      <w:r w:rsidRPr="00E14F84">
        <w:rPr>
          <w:sz w:val="24"/>
          <w:szCs w:val="24"/>
        </w:rPr>
        <w:t>Модуль «Гандбол» может быть реализован в следующих вариантах:</w:t>
      </w:r>
    </w:p>
    <w:p w14:paraId="240A7B7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w:t>
      </w:r>
    </w:p>
    <w:p w14:paraId="412ECC5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освоения обучающимися учебного материала по гандболу с выбором различных элементов игры в гандбол, с учётом возраста и физической подготовленности обучающихся;</w:t>
      </w:r>
    </w:p>
    <w:p w14:paraId="3B61C5C0" w14:textId="77777777" w:rsidR="00E14F84" w:rsidRPr="00E14F84" w:rsidRDefault="00E14F84" w:rsidP="00EE17DF">
      <w:pPr>
        <w:pStyle w:val="29"/>
        <w:shd w:val="clear" w:color="auto" w:fill="auto"/>
        <w:tabs>
          <w:tab w:val="left" w:pos="8467"/>
        </w:tabs>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w:t>
      </w:r>
      <w:r w:rsidR="006E7BF2">
        <w:rPr>
          <w:sz w:val="24"/>
          <w:szCs w:val="24"/>
        </w:rPr>
        <w:t>ение различных интересов обучающ</w:t>
      </w:r>
      <w:r w:rsidRPr="00E14F84">
        <w:rPr>
          <w:sz w:val="24"/>
          <w:szCs w:val="24"/>
        </w:rPr>
        <w:t>ихся</w:t>
      </w:r>
    </w:p>
    <w:p w14:paraId="30EC2DA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14:paraId="6FA0C79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14:paraId="06150CB3" w14:textId="77777777" w:rsidR="00E14F84" w:rsidRPr="00E14F84" w:rsidRDefault="00E14F84" w:rsidP="00EE17DF">
      <w:pPr>
        <w:pStyle w:val="29"/>
        <w:shd w:val="clear" w:color="auto" w:fill="auto"/>
        <w:tabs>
          <w:tab w:val="left" w:pos="2006"/>
        </w:tabs>
        <w:spacing w:before="0" w:after="0" w:line="240" w:lineRule="auto"/>
        <w:ind w:left="195"/>
        <w:rPr>
          <w:sz w:val="24"/>
          <w:szCs w:val="24"/>
        </w:rPr>
      </w:pPr>
      <w:r w:rsidRPr="00E14F84">
        <w:rPr>
          <w:sz w:val="24"/>
          <w:szCs w:val="24"/>
        </w:rPr>
        <w:t>Содержание модуля «Гандбол».</w:t>
      </w:r>
    </w:p>
    <w:p w14:paraId="7094EEC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гандболе.</w:t>
      </w:r>
    </w:p>
    <w:p w14:paraId="1C99AB5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Возникновение физической культуры у древних людей. Олимпийские игры древности.</w:t>
      </w:r>
    </w:p>
    <w:p w14:paraId="4E4E776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олимпизма в России. История возникновения и развития гандбола и мини-гандбола.</w:t>
      </w:r>
    </w:p>
    <w:p w14:paraId="3346911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Режим дня обучающегося и его значение. Закаливание и правила проведения закаливающих процедур.</w:t>
      </w:r>
    </w:p>
    <w:p w14:paraId="3539ED5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Основы правил безопасности и профилактики травматизма на занятиях гандболом. Правила безопасности в игровой деятельности.</w:t>
      </w:r>
    </w:p>
    <w:p w14:paraId="0A51DF7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Первое знакомство с базовыми двигательными навыками, элементами и техническими приёмами гандбола.</w:t>
      </w:r>
    </w:p>
    <w:p w14:paraId="01F7BEE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Подводящие игры с элементами гандбола.</w:t>
      </w:r>
    </w:p>
    <w:p w14:paraId="1863DE3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Основные правила игры в гандбол.</w:t>
      </w:r>
    </w:p>
    <w:p w14:paraId="4A4FC6B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Организация школьных соревнований по мини-гандболу.</w:t>
      </w:r>
    </w:p>
    <w:p w14:paraId="7186F47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самостоятельной деятельности.</w:t>
      </w:r>
    </w:p>
    <w:p w14:paraId="615DEDA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и правила их проведения. Организация и проведение игр специальной направленности с элементами гандбола.</w:t>
      </w:r>
    </w:p>
    <w:p w14:paraId="6B72C08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Первые внешние признаки утомления во время занятий гандболом. Способы самоконтроля за физической нагрузкой. Роль самоконтроля в учебной и соревновательной деятельности.</w:t>
      </w:r>
    </w:p>
    <w:p w14:paraId="2C52243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личной гигиены, требования к спортивной одежде для занятий гандболом. Правила использования спортивного инвентаря для занятий гандболом.</w:t>
      </w:r>
    </w:p>
    <w:p w14:paraId="6643113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Режим дня юного гандболиста.</w:t>
      </w:r>
    </w:p>
    <w:p w14:paraId="35F750C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Подбор и составление комплексов общеразвивающих, специальных и имитационных упражнений для занятий гандболом.</w:t>
      </w:r>
    </w:p>
    <w:p w14:paraId="6BE2C32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Организация и проведение подвижных игр с элементами гандбола во время активного отдыха и каникул.</w:t>
      </w:r>
    </w:p>
    <w:p w14:paraId="756669D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Тестирование уровня физической подготовленности игроков в гандболе.</w:t>
      </w:r>
    </w:p>
    <w:p w14:paraId="74F83F4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14:paraId="72A0EB6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 и овладения техникой и тактикой игры в гандбол (мини-гандбол);</w:t>
      </w:r>
    </w:p>
    <w:p w14:paraId="2273891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Техника выполнения элементов из базовой подготовки гандбола (мини-гандбола): бег с различной частотой шагов, подбрасывание и ловля мяча в ходьбе, броски мяча в стену (наклонный батут) с последующей ловлей, прыжки вперед и вверх с мячом в руках, метание теннисного и гандбольного мяча в статичную цель.</w:t>
      </w:r>
    </w:p>
    <w:p w14:paraId="455EF38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Основные способы передвижения гандболиста: бег, ходьба, прыжки, повороты, остановки. Основы техники держания мяча при игре в мини-гандбол (гандбол) и простейшие приёмы владения мячом.</w:t>
      </w:r>
    </w:p>
    <w:p w14:paraId="66B1300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направленные на обучение технике владения мячом во время игры в мини-</w:t>
      </w:r>
      <w:proofErr w:type="gramStart"/>
      <w:r w:rsidRPr="00E14F84">
        <w:rPr>
          <w:sz w:val="24"/>
          <w:szCs w:val="24"/>
        </w:rPr>
        <w:t>гандбол :</w:t>
      </w:r>
      <w:proofErr w:type="gramEnd"/>
      <w:r w:rsidRPr="00E14F84">
        <w:rPr>
          <w:sz w:val="24"/>
          <w:szCs w:val="24"/>
        </w:rPr>
        <w:t xml:space="preserve"> передача, ловля, броски мяча.</w:t>
      </w:r>
    </w:p>
    <w:p w14:paraId="368D2A6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Простейшие технические приёмы с мячом из гандбола в условиях игровой деятельности. Подводящие упражнения и элементарные формы техники игры в защите. Понятия: «стойка» и «передвижение», «противодействие нападающему, владеющему мячом».</w:t>
      </w:r>
    </w:p>
    <w:p w14:paraId="60A1914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Основы техники игры вратаря: стойки, перемещения, ловля, гашение, отражение мячей руками и ногами, падения и броски за мячом, обманные движения. Простейшие упражнения на перемещения, ловлю и гашение.</w:t>
      </w:r>
    </w:p>
    <w:p w14:paraId="314F506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с элементами гандбола: игры, включающие элемент соревнования, игры сюжетного характера, командные игры.</w:t>
      </w:r>
    </w:p>
    <w:p w14:paraId="4ACC195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Тестовые упражнения по физической подготовленности в гандболе. Участие в соревновательной деятельности по мини-гандболу.</w:t>
      </w:r>
    </w:p>
    <w:p w14:paraId="12F518F7" w14:textId="77777777" w:rsidR="00E14F84" w:rsidRPr="00E14F84" w:rsidRDefault="00E14F84" w:rsidP="00EE17DF">
      <w:pPr>
        <w:pStyle w:val="29"/>
        <w:shd w:val="clear" w:color="auto" w:fill="auto"/>
        <w:tabs>
          <w:tab w:val="left" w:pos="1945"/>
        </w:tabs>
        <w:spacing w:before="0" w:after="0" w:line="240" w:lineRule="auto"/>
        <w:ind w:left="195"/>
        <w:rPr>
          <w:sz w:val="24"/>
          <w:szCs w:val="24"/>
        </w:rPr>
      </w:pPr>
      <w:r w:rsidRPr="00E14F84">
        <w:rPr>
          <w:sz w:val="24"/>
          <w:szCs w:val="24"/>
        </w:rPr>
        <w:t>Содержание модуля «Гандбол» направлено на достижение обучающимися личностных, метапредметных и предметных результатов обучения.</w:t>
      </w:r>
    </w:p>
    <w:p w14:paraId="5FCB86F5" w14:textId="77777777" w:rsidR="00E14F84" w:rsidRPr="00E14F84" w:rsidRDefault="00E14F84" w:rsidP="00EE17DF">
      <w:pPr>
        <w:pStyle w:val="29"/>
        <w:shd w:val="clear" w:color="auto" w:fill="auto"/>
        <w:tabs>
          <w:tab w:val="left" w:pos="2161"/>
        </w:tabs>
        <w:spacing w:before="0" w:after="0" w:line="240" w:lineRule="auto"/>
        <w:ind w:left="195"/>
        <w:rPr>
          <w:sz w:val="24"/>
          <w:szCs w:val="24"/>
        </w:rPr>
      </w:pPr>
      <w:r w:rsidRPr="00E14F84">
        <w:rPr>
          <w:sz w:val="24"/>
          <w:szCs w:val="24"/>
        </w:rPr>
        <w:t>При изучении модуля «Гандбол» на уровне начального общего образования у обучающихся будут сформированы следующие личностные результаты:</w:t>
      </w:r>
    </w:p>
    <w:p w14:paraId="1E054CE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14:paraId="4C651DD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гандболом;</w:t>
      </w:r>
    </w:p>
    <w:p w14:paraId="5E361FE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понимание ценности здорового и безопасного образа жизни, усвоение правил безопасного </w:t>
      </w:r>
      <w:r w:rsidRPr="00E14F84">
        <w:rPr>
          <w:sz w:val="24"/>
          <w:szCs w:val="24"/>
        </w:rPr>
        <w:lastRenderedPageBreak/>
        <w:t>поведения в учебной, соревновательной, досуговой деятельности и чрезвычайных ситуациях при занятии гандболом.</w:t>
      </w:r>
    </w:p>
    <w:p w14:paraId="5D731BF0" w14:textId="77777777" w:rsidR="00E14F84" w:rsidRPr="00E14F84" w:rsidRDefault="00E14F84" w:rsidP="00EE17DF">
      <w:pPr>
        <w:pStyle w:val="29"/>
        <w:shd w:val="clear" w:color="auto" w:fill="auto"/>
        <w:tabs>
          <w:tab w:val="left" w:pos="2161"/>
        </w:tabs>
        <w:spacing w:before="0" w:after="0" w:line="240" w:lineRule="auto"/>
        <w:ind w:left="195"/>
        <w:rPr>
          <w:sz w:val="24"/>
          <w:szCs w:val="24"/>
        </w:rPr>
      </w:pPr>
      <w:r w:rsidRPr="00E14F84">
        <w:rPr>
          <w:sz w:val="24"/>
          <w:szCs w:val="24"/>
        </w:rPr>
        <w:t>При изучении модуля «Гандбол» на уровне начального общего образования у обучающихся будут сформированы следующие метапредметные результаты:</w:t>
      </w:r>
    </w:p>
    <w:p w14:paraId="2403AE6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самостоятельно определять цели и задачи своего обучения средствами гандбола, развивать мотивы и интересы своей познавательной деятельности в физкультурно-спортивном направлении;</w:t>
      </w:r>
    </w:p>
    <w:p w14:paraId="3C46E56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планировать пути достижения целей с учетом наиболее эффективных способов решения задач средствами гандбола в учебной, игровой, соревновательной и досуговой деятельности, оценивать правильность выполнения задач, собственные возможности их решения;</w:t>
      </w:r>
    </w:p>
    <w:p w14:paraId="06DAC86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владеть основами самоконтроля, самооценки, принимать решения и осуществлять осознанный выбор в учебной и познавательной деятельности, при выполнении простейших техническо-тактических приёмов;</w:t>
      </w:r>
    </w:p>
    <w:p w14:paraId="1245FAA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w:t>
      </w:r>
    </w:p>
    <w:p w14:paraId="21AE4C43"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своё мнение, соблюдать нормы информационной избирательности, этики и этикета.</w:t>
      </w:r>
    </w:p>
    <w:p w14:paraId="36B06D86" w14:textId="77777777" w:rsidR="00E14F84" w:rsidRPr="00E14F84" w:rsidRDefault="00E14F84" w:rsidP="00EE17DF">
      <w:pPr>
        <w:pStyle w:val="29"/>
        <w:shd w:val="clear" w:color="auto" w:fill="auto"/>
        <w:tabs>
          <w:tab w:val="left" w:pos="2176"/>
        </w:tabs>
        <w:spacing w:before="0" w:after="0" w:line="240" w:lineRule="auto"/>
        <w:ind w:left="195"/>
        <w:rPr>
          <w:sz w:val="24"/>
          <w:szCs w:val="24"/>
        </w:rPr>
      </w:pPr>
      <w:r w:rsidRPr="00E14F84">
        <w:rPr>
          <w:sz w:val="24"/>
          <w:szCs w:val="24"/>
        </w:rPr>
        <w:t>При изучении модуля «Гандбол» на уровне начального общего образования у обучающихся будут сформированы следующие предметные результаты:</w:t>
      </w:r>
    </w:p>
    <w:p w14:paraId="2966769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знание исторических фактов возникновения и развития гандбола и </w:t>
      </w:r>
      <w:proofErr w:type="spellStart"/>
      <w:r w:rsidRPr="00E14F84">
        <w:rPr>
          <w:sz w:val="24"/>
          <w:szCs w:val="24"/>
        </w:rPr>
        <w:t>мини</w:t>
      </w:r>
      <w:r w:rsidRPr="00E14F84">
        <w:rPr>
          <w:sz w:val="24"/>
          <w:szCs w:val="24"/>
        </w:rPr>
        <w:softHyphen/>
        <w:t>гандбола</w:t>
      </w:r>
      <w:proofErr w:type="spellEnd"/>
      <w:r w:rsidRPr="00E14F84">
        <w:rPr>
          <w:sz w:val="24"/>
          <w:szCs w:val="24"/>
        </w:rPr>
        <w:t>;</w:t>
      </w:r>
    </w:p>
    <w:p w14:paraId="5AE0283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основных правил игры в гандбол, мини-гандбол в учебной, соревновательной и досуговой деятельности;</w:t>
      </w:r>
    </w:p>
    <w:p w14:paraId="6473AA0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соблюдение правил личной гигиены и ухода за спортивным инвентарем и оборудованием, правил подбора спортивной одежды и обуви для занятий гандболом;</w:t>
      </w:r>
    </w:p>
    <w:p w14:paraId="444DFB5F"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знание и соблюдение основных правил безопасности на занятиях гандболом; 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гандболом;</w:t>
      </w:r>
    </w:p>
    <w:p w14:paraId="7EB153E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определять первые внешние признаки утомления и осуществлять самоконтроль за физической нагрузкой в процессе занятий гандболом;</w:t>
      </w:r>
    </w:p>
    <w:p w14:paraId="73EC064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организовывать и проводить подвижные игры с элементами гандбола во время активного отдыха и каникул;</w:t>
      </w:r>
    </w:p>
    <w:p w14:paraId="40B9B15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и умение демонстрировать 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w:t>
      </w:r>
    </w:p>
    <w:p w14:paraId="2ED4ADC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знание и умение демонстрировать основные виды передвижений: бег, прыжки, остановки, повороты по игровому полю, технику держания мяча при игре в </w:t>
      </w:r>
      <w:proofErr w:type="spellStart"/>
      <w:r w:rsidRPr="00E14F84">
        <w:rPr>
          <w:sz w:val="24"/>
          <w:szCs w:val="24"/>
        </w:rPr>
        <w:t>мини</w:t>
      </w:r>
      <w:r w:rsidRPr="00E14F84">
        <w:rPr>
          <w:sz w:val="24"/>
          <w:szCs w:val="24"/>
        </w:rPr>
        <w:softHyphen/>
        <w:t>гандбол</w:t>
      </w:r>
      <w:proofErr w:type="spellEnd"/>
      <w:r w:rsidRPr="00E14F84">
        <w:rPr>
          <w:sz w:val="24"/>
          <w:szCs w:val="24"/>
        </w:rPr>
        <w:t xml:space="preserve"> (гандбол) и простейшие приёмы владения мячом;</w:t>
      </w:r>
    </w:p>
    <w:p w14:paraId="301B38A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демонстрировать подводящие упражнения и элементарные технические приёмы игры в защите, а также основы техники игры вратаря;</w:t>
      </w:r>
    </w:p>
    <w:p w14:paraId="1F585F1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взаимодействовать в парах и группах при выполнении технических действий;</w:t>
      </w:r>
    </w:p>
    <w:p w14:paraId="1C43DC3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и выполнение тестовых упражнений по физической подготовленности</w:t>
      </w:r>
    </w:p>
    <w:p w14:paraId="7263863D"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в гандболе.</w:t>
      </w:r>
    </w:p>
    <w:p w14:paraId="6F21B9B5" w14:textId="77777777" w:rsidR="00E14F84" w:rsidRPr="00E14F84" w:rsidRDefault="00E14F84" w:rsidP="00EE17DF">
      <w:pPr>
        <w:pStyle w:val="29"/>
        <w:shd w:val="clear" w:color="auto" w:fill="auto"/>
        <w:tabs>
          <w:tab w:val="left" w:pos="1754"/>
        </w:tabs>
        <w:spacing w:before="0" w:after="0" w:line="240" w:lineRule="auto"/>
        <w:ind w:left="195"/>
        <w:rPr>
          <w:sz w:val="24"/>
          <w:szCs w:val="24"/>
        </w:rPr>
      </w:pPr>
      <w:r w:rsidRPr="00E14F84">
        <w:rPr>
          <w:sz w:val="24"/>
          <w:szCs w:val="24"/>
        </w:rPr>
        <w:t>Модуль «Дзюдо».</w:t>
      </w:r>
    </w:p>
    <w:p w14:paraId="7BDE5627" w14:textId="77777777" w:rsidR="00E14F84" w:rsidRPr="00E14F84" w:rsidRDefault="00E14F84" w:rsidP="00EE17DF">
      <w:pPr>
        <w:pStyle w:val="29"/>
        <w:shd w:val="clear" w:color="auto" w:fill="auto"/>
        <w:tabs>
          <w:tab w:val="left" w:pos="1966"/>
        </w:tabs>
        <w:spacing w:before="0" w:after="0" w:line="240" w:lineRule="auto"/>
        <w:ind w:left="195"/>
        <w:rPr>
          <w:sz w:val="24"/>
          <w:szCs w:val="24"/>
        </w:rPr>
      </w:pPr>
      <w:r w:rsidRPr="00E14F84">
        <w:rPr>
          <w:sz w:val="24"/>
          <w:szCs w:val="24"/>
        </w:rPr>
        <w:t>Пояснительная записка модуля «Дзюдо».</w:t>
      </w:r>
    </w:p>
    <w:p w14:paraId="1B9C0AA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«Дзюдо» (далее - модуль по дзюдо, дзюдо)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4C52A06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Дзюдо представляет собой целостную систему физического воспитания, поскольку включает в себя всё многообразие двигательных действий свойственных биомеханическими возможностям организма человека с использованием в учебном </w:t>
      </w:r>
      <w:r w:rsidRPr="00E14F84">
        <w:rPr>
          <w:sz w:val="24"/>
          <w:szCs w:val="24"/>
        </w:rPr>
        <w:lastRenderedPageBreak/>
        <w:t>процессе всего арсенала физических упражнений различной направленности.</w:t>
      </w:r>
    </w:p>
    <w:p w14:paraId="18E1996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Дзюдо способствует не только физическому, но и культурному, духовному развитию обучающихся, формирует вокруг себя особую атмосферу общения, увлеченности не просто видом спорта и присущими ему двигательными навыками, а собственной индивидуальной культурой, этикетом, философией, выходящей далеко за рамки спорта. Умение искусно владеть своим телом, красота бросков открывают большие возможности для активизации интереса обучающихся к дзюдо, мотивации ведения активного здорового образа жизни и способствуют всестороннему физическому, интеллектуальному, нравственному, </w:t>
      </w:r>
      <w:proofErr w:type="spellStart"/>
      <w:r w:rsidRPr="00E14F84">
        <w:rPr>
          <w:sz w:val="24"/>
          <w:szCs w:val="24"/>
        </w:rPr>
        <w:t>морально</w:t>
      </w:r>
      <w:r w:rsidRPr="00E14F84">
        <w:rPr>
          <w:sz w:val="24"/>
          <w:szCs w:val="24"/>
        </w:rPr>
        <w:softHyphen/>
        <w:t>волевому</w:t>
      </w:r>
      <w:proofErr w:type="spellEnd"/>
      <w:r w:rsidRPr="00E14F84">
        <w:rPr>
          <w:sz w:val="24"/>
          <w:szCs w:val="24"/>
        </w:rPr>
        <w:t xml:space="preserve"> развитию, их личностному и профессиональному самоопределению.</w:t>
      </w:r>
    </w:p>
    <w:p w14:paraId="21C66DB8" w14:textId="77777777" w:rsidR="00E14F84" w:rsidRPr="00E14F84" w:rsidRDefault="00E14F84" w:rsidP="00EE17DF">
      <w:pPr>
        <w:pStyle w:val="29"/>
        <w:shd w:val="clear" w:color="auto" w:fill="auto"/>
        <w:tabs>
          <w:tab w:val="left" w:pos="1945"/>
        </w:tabs>
        <w:spacing w:before="0" w:after="0" w:line="240" w:lineRule="auto"/>
        <w:ind w:left="195"/>
        <w:rPr>
          <w:sz w:val="24"/>
          <w:szCs w:val="24"/>
        </w:rPr>
      </w:pPr>
      <w:r w:rsidRPr="00E14F84">
        <w:rPr>
          <w:sz w:val="24"/>
          <w:szCs w:val="24"/>
        </w:rPr>
        <w:t>Целью изучение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«дзюдо».</w:t>
      </w:r>
    </w:p>
    <w:p w14:paraId="546BDDE5" w14:textId="77777777" w:rsidR="00E14F84" w:rsidRPr="00E14F84" w:rsidRDefault="00E14F84" w:rsidP="00EE17DF">
      <w:pPr>
        <w:pStyle w:val="29"/>
        <w:shd w:val="clear" w:color="auto" w:fill="auto"/>
        <w:tabs>
          <w:tab w:val="left" w:pos="1966"/>
        </w:tabs>
        <w:spacing w:before="0" w:after="0" w:line="240" w:lineRule="auto"/>
        <w:ind w:left="195"/>
        <w:rPr>
          <w:sz w:val="24"/>
          <w:szCs w:val="24"/>
        </w:rPr>
      </w:pPr>
      <w:r w:rsidRPr="00E14F84">
        <w:rPr>
          <w:sz w:val="24"/>
          <w:szCs w:val="24"/>
        </w:rPr>
        <w:t>Задачами изучения модуля «Дзюдо» являются:</w:t>
      </w:r>
    </w:p>
    <w:p w14:paraId="492C80E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всестороннее гармоничное развитие детей, увеличение объёма их двигательной активности;</w:t>
      </w:r>
    </w:p>
    <w:p w14:paraId="4B5A925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общих представлений о виде спорта «дзюдо», его возможностях и значении в процессе укрепления здоровья, физическом развитии и физической подготовке обучающихся;</w:t>
      </w:r>
    </w:p>
    <w:p w14:paraId="6CACB45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14:paraId="388FA2A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образовательного и культурного фундамента у обучающегося средствами дзюдо, и создание необходимых предпосылок для его самореализации;</w:t>
      </w:r>
    </w:p>
    <w:p w14:paraId="795EF4B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«дзюдо»;</w:t>
      </w:r>
    </w:p>
    <w:p w14:paraId="4ADE345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4989F7B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14:paraId="4CF2189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14:paraId="7EA5B67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14:paraId="3655BEC2" w14:textId="77777777" w:rsidR="00E14F84" w:rsidRPr="00E14F84" w:rsidRDefault="00E14F84" w:rsidP="00EE17DF">
      <w:pPr>
        <w:pStyle w:val="29"/>
        <w:shd w:val="clear" w:color="auto" w:fill="auto"/>
        <w:tabs>
          <w:tab w:val="left" w:pos="1960"/>
        </w:tabs>
        <w:spacing w:before="0" w:after="0" w:line="240" w:lineRule="auto"/>
        <w:ind w:left="195"/>
        <w:rPr>
          <w:sz w:val="24"/>
          <w:szCs w:val="24"/>
        </w:rPr>
      </w:pPr>
      <w:r w:rsidRPr="00E14F84">
        <w:rPr>
          <w:sz w:val="24"/>
          <w:szCs w:val="24"/>
        </w:rPr>
        <w:t>Место и роль модуля «Дзюдо».</w:t>
      </w:r>
    </w:p>
    <w:p w14:paraId="1283F5E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«Дзюдо»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6B7DD8E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Специфика модуля по дзюдо сочетается практически со всеми базовыми видами спорта (легкая атлетика, гимнастика, спортивные игры).</w:t>
      </w:r>
    </w:p>
    <w:p w14:paraId="55F6763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Интеграция модуля по дзюдо поможет обучающимся в освоении образовательных программ в рамках внеурочной деятельности, дополнительного</w:t>
      </w:r>
    </w:p>
    <w:p w14:paraId="6B2248F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образования, деятельности школьных спортивных клубов, подготовке обучающихся к сдаче норм ГТО и участии в спортивных соревнованиях.</w:t>
      </w:r>
    </w:p>
    <w:p w14:paraId="1D56FB69" w14:textId="77777777" w:rsidR="00E14F84" w:rsidRPr="00E14F84" w:rsidRDefault="00E14F84" w:rsidP="00EE17DF">
      <w:pPr>
        <w:pStyle w:val="29"/>
        <w:shd w:val="clear" w:color="auto" w:fill="auto"/>
        <w:tabs>
          <w:tab w:val="left" w:pos="1967"/>
        </w:tabs>
        <w:spacing w:before="0" w:after="0" w:line="240" w:lineRule="auto"/>
        <w:ind w:left="195"/>
        <w:rPr>
          <w:sz w:val="24"/>
          <w:szCs w:val="24"/>
        </w:rPr>
      </w:pPr>
      <w:r w:rsidRPr="00E14F84">
        <w:rPr>
          <w:sz w:val="24"/>
          <w:szCs w:val="24"/>
        </w:rPr>
        <w:t>Модуль «Дзюдо» может быть реализован в следующих вариантах:</w:t>
      </w:r>
    </w:p>
    <w:p w14:paraId="2CF7BB6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w:t>
      </w:r>
    </w:p>
    <w:p w14:paraId="36DCD9C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14:paraId="519B50B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w:t>
      </w:r>
      <w:r w:rsidRPr="00E14F84">
        <w:rPr>
          <w:sz w:val="24"/>
          <w:szCs w:val="24"/>
        </w:rPr>
        <w:lastRenderedPageBreak/>
        <w:t>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14:paraId="4E74DA9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14:paraId="73F1D533" w14:textId="77777777" w:rsidR="00E14F84" w:rsidRPr="00E14F84" w:rsidRDefault="00E14F84" w:rsidP="00EE17DF">
      <w:pPr>
        <w:pStyle w:val="29"/>
        <w:shd w:val="clear" w:color="auto" w:fill="auto"/>
        <w:tabs>
          <w:tab w:val="left" w:pos="1967"/>
        </w:tabs>
        <w:spacing w:before="0" w:after="0" w:line="240" w:lineRule="auto"/>
        <w:ind w:left="195"/>
        <w:rPr>
          <w:sz w:val="24"/>
          <w:szCs w:val="24"/>
        </w:rPr>
      </w:pPr>
      <w:r w:rsidRPr="00E14F84">
        <w:rPr>
          <w:sz w:val="24"/>
          <w:szCs w:val="24"/>
        </w:rPr>
        <w:t>Содержание модуля «Дзюдо».</w:t>
      </w:r>
    </w:p>
    <w:p w14:paraId="1F8CEE4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борьбе дзюдо.</w:t>
      </w:r>
    </w:p>
    <w:p w14:paraId="7C9DF13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История зарождения и развития дзюдо. Известные 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14:paraId="523C63A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Разновидности дзюдо (спортивное (олимпийское), КАТА, КАТА-группа).</w:t>
      </w:r>
    </w:p>
    <w:p w14:paraId="71C834B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Размеры ТАТАМИ, его допустимые размеры, инвентарь и оборудование для занятий дзюдо. Весовые категории.</w:t>
      </w:r>
    </w:p>
    <w:p w14:paraId="289B470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Основные правила соревнований по дзюдо (олимпийское, КАТА, КАТА- группа). Судейская коллегия, обслуживающая соревнования по дзюдо. Жесты</w:t>
      </w:r>
    </w:p>
    <w:p w14:paraId="68004C14"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судьи.</w:t>
      </w:r>
    </w:p>
    <w:p w14:paraId="6E737D1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Словарь терминов и определений по дзюдо.</w:t>
      </w:r>
    </w:p>
    <w:p w14:paraId="5F93F0A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Дзюдо как средство укрепления здоровья, закаливания и развития физических качеств.</w:t>
      </w:r>
    </w:p>
    <w:p w14:paraId="4983B07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безопасного поведения во время занятий дзюдо. Режим дня при занятиях дзюдо. Правила личной гигиены во время занятий дзюдо.</w:t>
      </w:r>
    </w:p>
    <w:p w14:paraId="5C1502B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самостоятельной деятельности.</w:t>
      </w:r>
    </w:p>
    <w:p w14:paraId="2D15351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Внешние признаки утомления. Способы самоконтроля за физической нагрузкой.</w:t>
      </w:r>
    </w:p>
    <w:p w14:paraId="21A37A3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Уход за спортивным инвентарем и оборудованием для занятий дзюдо.</w:t>
      </w:r>
    </w:p>
    <w:p w14:paraId="17938FC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Соблюдение личной гигиены, требований к спортивной одежде и обуви для занятий дзюдо.</w:t>
      </w:r>
    </w:p>
    <w:p w14:paraId="12FFA74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Составление и проведение комплексов общеразвивающих упражнений.</w:t>
      </w:r>
    </w:p>
    <w:p w14:paraId="74C1FEE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игры с элементами единоборств и правила их проведения.</w:t>
      </w:r>
    </w:p>
    <w:p w14:paraId="515DAEA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Составление комплексов различной направленности: утренней гигиенической гимнастики, корригирующей гимнастики с элементами дзюдо,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14:paraId="12020D8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Основы организации самостоятельных занятий дзюдо со сверстниками.</w:t>
      </w:r>
    </w:p>
    <w:p w14:paraId="73CD5A6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Организация и проведение игр специальной направленности с элементами дзюдо.</w:t>
      </w:r>
    </w:p>
    <w:p w14:paraId="2812901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Причины возникновения ошибок при выполнении технических приёмов и способы их устранения.</w:t>
      </w:r>
    </w:p>
    <w:p w14:paraId="6B2DA3E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Основы анализа собственных занятий, игр с элементами борьбы, игры своей команды и игры команды соперников.</w:t>
      </w:r>
    </w:p>
    <w:p w14:paraId="50F4E86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Контрольно-тестовые упражнения по общей и специальной физической подготовке.</w:t>
      </w:r>
    </w:p>
    <w:p w14:paraId="5E85507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14:paraId="3B6D189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общеразвивающих и корригирующих упражнений.</w:t>
      </w:r>
    </w:p>
    <w:p w14:paraId="6355ECA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на развитие физических качеств (быстроты, ловкости, гибкости).</w:t>
      </w:r>
    </w:p>
    <w:p w14:paraId="7265275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специальных упражнений для формирования технических действий борца-дзюдоиста.</w:t>
      </w:r>
    </w:p>
    <w:p w14:paraId="2DA3694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Разминка, её роль, назначение, средства. Комплексы специальной разминки перед соревнованиями по дзюдо. Комплексы корригирующей гимнастики с использованием специальных упражнений из арсенала дзюдо.</w:t>
      </w:r>
    </w:p>
    <w:p w14:paraId="7109E06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Внешние признаки утомления. Средства восстановления организма после физической нагрузки.</w:t>
      </w:r>
    </w:p>
    <w:p w14:paraId="22F341B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Способы индивидуального регулирования физической нагрузки.</w:t>
      </w:r>
    </w:p>
    <w:p w14:paraId="692DB39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и игры с элементами борьбы с предметами и без, эстафеты с элементами дзюдо. Эстафеты на развитие физических и специальных качеств.</w:t>
      </w:r>
    </w:p>
    <w:p w14:paraId="1950AAF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дзюдо, её компоненты и разновидности.</w:t>
      </w:r>
    </w:p>
    <w:p w14:paraId="46BA7A4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Учебные поединки (борьба лёжа, борьба в партере, борьба на коленях).</w:t>
      </w:r>
    </w:p>
    <w:p w14:paraId="7AF2AFE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Игры с элементами единоборств, технико-тактической подготовка борца- дзюдоиста. Участие в соревновательной деятельности.</w:t>
      </w:r>
    </w:p>
    <w:p w14:paraId="4B52A873" w14:textId="77777777" w:rsidR="00E14F84" w:rsidRPr="00E14F84" w:rsidRDefault="00E14F84" w:rsidP="00EE17DF">
      <w:pPr>
        <w:pStyle w:val="29"/>
        <w:shd w:val="clear" w:color="auto" w:fill="auto"/>
        <w:tabs>
          <w:tab w:val="left" w:pos="1971"/>
        </w:tabs>
        <w:spacing w:before="0" w:after="0" w:line="240" w:lineRule="auto"/>
        <w:ind w:left="195"/>
        <w:rPr>
          <w:sz w:val="24"/>
          <w:szCs w:val="24"/>
        </w:rPr>
      </w:pPr>
      <w:r w:rsidRPr="00E14F84">
        <w:rPr>
          <w:sz w:val="24"/>
          <w:szCs w:val="24"/>
        </w:rPr>
        <w:t>Содержание модуля «Дзюдо» направлено на достижение обучающимися личностных, метапредметных и предметных результатов обучения.</w:t>
      </w:r>
    </w:p>
    <w:p w14:paraId="3D152FE6" w14:textId="77777777" w:rsidR="00E14F84" w:rsidRPr="00E14F84" w:rsidRDefault="00E14F84" w:rsidP="00EE17DF">
      <w:pPr>
        <w:pStyle w:val="29"/>
        <w:shd w:val="clear" w:color="auto" w:fill="auto"/>
        <w:tabs>
          <w:tab w:val="left" w:pos="2187"/>
        </w:tabs>
        <w:spacing w:before="0" w:after="0" w:line="240" w:lineRule="auto"/>
        <w:ind w:left="195"/>
        <w:rPr>
          <w:sz w:val="24"/>
          <w:szCs w:val="24"/>
        </w:rPr>
      </w:pPr>
      <w:r w:rsidRPr="00E14F84">
        <w:rPr>
          <w:sz w:val="24"/>
          <w:szCs w:val="24"/>
        </w:rPr>
        <w:t>При изучении модуля «Дзюдо» на уровне начального общего образования у обучающихся будут сформированы следующие личностные результаты:</w:t>
      </w:r>
    </w:p>
    <w:p w14:paraId="70DB688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достижения российских борцов-дзюдоистов и национальной сборной команды страны по дзюдо;</w:t>
      </w:r>
    </w:p>
    <w:p w14:paraId="2C45614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w:t>
      </w:r>
    </w:p>
    <w:p w14:paraId="7CB0B13C" w14:textId="77777777" w:rsidR="00E14F84" w:rsidRPr="00E14F84" w:rsidRDefault="00E14F84" w:rsidP="00EE17DF">
      <w:pPr>
        <w:pStyle w:val="29"/>
        <w:shd w:val="clear" w:color="auto" w:fill="auto"/>
        <w:spacing w:before="0" w:after="3" w:line="240" w:lineRule="auto"/>
        <w:ind w:left="195"/>
        <w:jc w:val="left"/>
        <w:rPr>
          <w:sz w:val="24"/>
          <w:szCs w:val="24"/>
        </w:rPr>
      </w:pPr>
      <w:r w:rsidRPr="00E14F84">
        <w:rPr>
          <w:sz w:val="24"/>
          <w:szCs w:val="24"/>
        </w:rPr>
        <w:t>и соревновательной) на принципах доброжелательности и взаимопомощи;</w:t>
      </w:r>
    </w:p>
    <w:p w14:paraId="218C349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w:t>
      </w:r>
    </w:p>
    <w:p w14:paraId="1ACA975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691CC29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14:paraId="0F6105F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14:paraId="182EFE5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14:paraId="5DE13EF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14:paraId="2539ED1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w:t>
      </w:r>
    </w:p>
    <w:p w14:paraId="3A485C66" w14:textId="77777777" w:rsidR="00E14F84" w:rsidRPr="00E14F84" w:rsidRDefault="00E14F84" w:rsidP="00EE17DF">
      <w:pPr>
        <w:pStyle w:val="29"/>
        <w:shd w:val="clear" w:color="auto" w:fill="auto"/>
        <w:tabs>
          <w:tab w:val="left" w:pos="2152"/>
        </w:tabs>
        <w:spacing w:before="0" w:after="0" w:line="240" w:lineRule="auto"/>
        <w:ind w:left="195"/>
        <w:rPr>
          <w:sz w:val="24"/>
          <w:szCs w:val="24"/>
        </w:rPr>
      </w:pPr>
      <w:r w:rsidRPr="00E14F84">
        <w:rPr>
          <w:sz w:val="24"/>
          <w:szCs w:val="24"/>
        </w:rPr>
        <w:t>При изучении модуля «Дзюдо» на уровне начального общего образования у обучающихся будут сформированы следующие метапредметные результаты:</w:t>
      </w:r>
    </w:p>
    <w:p w14:paraId="050D89E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способностью принимать и сохранять цели и задачи учебной деятельности, поиска средств и способов её осуществления;</w:t>
      </w:r>
    </w:p>
    <w:p w14:paraId="736F2186"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 умение характеризовать действия и поступки, давать им анализ и объективную оценку на основе освоенных знаний и имеющегося опыта;</w:t>
      </w:r>
    </w:p>
    <w:p w14:paraId="0966190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14:paraId="2CD9F0A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14:paraId="3FF17CA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обеспечение защиты и сохранности природы во время активного отдыха и занятий физической культурой;</w:t>
      </w:r>
    </w:p>
    <w:p w14:paraId="2E48BC0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14:paraId="376362A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7ACCFE1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253C3BCE" w14:textId="77777777" w:rsidR="00E14F84" w:rsidRPr="00E14F84" w:rsidRDefault="00E14F84" w:rsidP="00EE17DF">
      <w:pPr>
        <w:pStyle w:val="29"/>
        <w:shd w:val="clear" w:color="auto" w:fill="auto"/>
        <w:tabs>
          <w:tab w:val="left" w:pos="2191"/>
        </w:tabs>
        <w:spacing w:before="0" w:after="0" w:line="240" w:lineRule="auto"/>
        <w:ind w:left="195"/>
        <w:rPr>
          <w:sz w:val="24"/>
          <w:szCs w:val="24"/>
        </w:rPr>
      </w:pPr>
      <w:r w:rsidRPr="00E14F84">
        <w:rPr>
          <w:sz w:val="24"/>
          <w:szCs w:val="24"/>
        </w:rPr>
        <w:t>При изучении модуля «Дзюдо» на уровне начального общего образования у обучающихся будут сформированы следующие предметные результаты:</w:t>
      </w:r>
    </w:p>
    <w:p w14:paraId="12CF0F1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значения занятий дзюдо как средства укрепления здоровья, закаливания и развития физических качеств человека;</w:t>
      </w:r>
    </w:p>
    <w:p w14:paraId="2C8313F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сформированность знаний по истории возникновения дзюдо в мире и в Российской Федерации;</w:t>
      </w:r>
    </w:p>
    <w:p w14:paraId="3BA0C09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представление о разновидностях дзюдо и основных правилах ведения поединков, борцовской терминологии на японском языке, весовых категориях;</w:t>
      </w:r>
    </w:p>
    <w:p w14:paraId="2108677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сформированность навыков безопасного поведения во время занятий дзюдо, правил личной гигиены, требований к спортивной одежде и обуви, спортивному инвентарю для занятий борьбой дзюдо;</w:t>
      </w:r>
    </w:p>
    <w:p w14:paraId="5A765CE7" w14:textId="77777777" w:rsidR="00E14F84" w:rsidRPr="00E14F84" w:rsidRDefault="00E14F84" w:rsidP="00EE17DF">
      <w:pPr>
        <w:pStyle w:val="29"/>
        <w:shd w:val="clear" w:color="auto" w:fill="auto"/>
        <w:tabs>
          <w:tab w:val="left" w:pos="6974"/>
        </w:tabs>
        <w:spacing w:before="0" w:after="0" w:line="240" w:lineRule="auto"/>
        <w:ind w:left="195"/>
        <w:rPr>
          <w:sz w:val="24"/>
          <w:szCs w:val="24"/>
        </w:rPr>
      </w:pPr>
      <w:r w:rsidRPr="00E14F84">
        <w:rPr>
          <w:sz w:val="24"/>
          <w:szCs w:val="24"/>
        </w:rPr>
        <w:t>сформированность навыка систематического наблюдения за своим физическим состоянием, величиной физических</w:t>
      </w:r>
      <w:r w:rsidRPr="00E14F84">
        <w:rPr>
          <w:sz w:val="24"/>
          <w:szCs w:val="24"/>
        </w:rPr>
        <w:tab/>
        <w:t>нагрузок, показателями</w:t>
      </w:r>
    </w:p>
    <w:p w14:paraId="09D702DB"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физического развития и основных физических качеств;</w:t>
      </w:r>
    </w:p>
    <w:p w14:paraId="1895457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сформированность основ организации самостоятельных занятий дзюдо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дзюдо;</w:t>
      </w:r>
    </w:p>
    <w:p w14:paraId="319742D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дзюдоиста, методики их выполнения;</w:t>
      </w:r>
    </w:p>
    <w:p w14:paraId="12EB428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14:paraId="6664703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специальные упражнения из арсенала дзюдо: борцовский и гимнастический мост, передвижения на мосту, забегания на борцовском мосту, перевороты и другие упражнения.</w:t>
      </w:r>
    </w:p>
    <w:p w14:paraId="3631BDC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выполнять индивидуальные технические элементы (приёмы) базовой техники в партере и стойке;</w:t>
      </w:r>
    </w:p>
    <w:p w14:paraId="2D4A664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анализировать выполнение технического действия (приёма) и находить способы устранения ошибок;</w:t>
      </w:r>
    </w:p>
    <w:p w14:paraId="1A430D6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участие в учебных поединках по упрощенным правилам;</w:t>
      </w:r>
    </w:p>
    <w:p w14:paraId="1966378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14:paraId="016D33B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14:paraId="556524F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дзюдо.</w:t>
      </w:r>
    </w:p>
    <w:p w14:paraId="2447970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 Модуль «Тэг-регби».</w:t>
      </w:r>
    </w:p>
    <w:p w14:paraId="697AE766" w14:textId="77777777" w:rsidR="00E14F84" w:rsidRPr="00E14F84" w:rsidRDefault="00E14F84" w:rsidP="00EE17DF">
      <w:pPr>
        <w:pStyle w:val="29"/>
        <w:shd w:val="clear" w:color="auto" w:fill="auto"/>
        <w:tabs>
          <w:tab w:val="left" w:pos="1961"/>
        </w:tabs>
        <w:spacing w:before="0" w:after="8" w:line="240" w:lineRule="auto"/>
        <w:ind w:left="195"/>
        <w:rPr>
          <w:sz w:val="24"/>
          <w:szCs w:val="24"/>
        </w:rPr>
      </w:pPr>
      <w:r w:rsidRPr="00E14F84">
        <w:rPr>
          <w:sz w:val="24"/>
          <w:szCs w:val="24"/>
        </w:rPr>
        <w:t>Пояснительная записка модуля «Тэг-регби».</w:t>
      </w:r>
    </w:p>
    <w:p w14:paraId="2B0C22C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Модуль «Тэг-регби» (далее - модуль по тэг-регби, тэг-регби, регби) на уровне начального </w:t>
      </w:r>
      <w:r w:rsidRPr="00E14F84">
        <w:rPr>
          <w:sz w:val="24"/>
          <w:szCs w:val="24"/>
        </w:rPr>
        <w:lastRenderedPageBreak/>
        <w:t>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14:paraId="0B9FD7C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Тэг-регби способствует формированию здорового образа жизни обучающихся, знакомит их с новым для многих видом спорта регби в адаптированном бесконтактном и не травмоопасном варианте, дает возможность ребёнку выбрать для себя путь развития в командном виде спорта. Занятия тэг-регби обеспечивают постоянную двигательную активность.</w:t>
      </w:r>
    </w:p>
    <w:p w14:paraId="0E25EE2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Тэг-регби позволяет избирательно решать задачи обучения: в основе начального обучения лежит игровая деятельность с элементами регби (игровые упражнения, эстафеты, игры), осуществляется общая физическая подготовка обучающихся с включением элементов тэг-регби, физкультурно-оздоровительная и воспитательная работа. Алгоритм обучения тэг-регби делает возможным в минимальные сроки научиться играть в тэг-регби, что позволяет комплексно воздействовать на широкий спектр физических, личностных качеств и социальных функций занимающихся.</w:t>
      </w:r>
    </w:p>
    <w:p w14:paraId="602ED1A5" w14:textId="77777777" w:rsidR="00E14F84" w:rsidRPr="00E14F84" w:rsidRDefault="00E14F84" w:rsidP="00EE17DF">
      <w:pPr>
        <w:pStyle w:val="29"/>
        <w:shd w:val="clear" w:color="auto" w:fill="auto"/>
        <w:tabs>
          <w:tab w:val="left" w:pos="1945"/>
        </w:tabs>
        <w:spacing w:before="0" w:after="0" w:line="240" w:lineRule="auto"/>
        <w:ind w:left="195"/>
        <w:rPr>
          <w:sz w:val="24"/>
          <w:szCs w:val="24"/>
        </w:rPr>
      </w:pPr>
      <w:r w:rsidRPr="00E14F84">
        <w:rPr>
          <w:sz w:val="24"/>
          <w:szCs w:val="24"/>
        </w:rPr>
        <w:t>Целью изучения модуля «Тэг-регби»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регби.</w:t>
      </w:r>
    </w:p>
    <w:p w14:paraId="7F2D819A" w14:textId="77777777" w:rsidR="00E14F84" w:rsidRPr="00E14F84" w:rsidRDefault="00E14F84" w:rsidP="00EE17DF">
      <w:pPr>
        <w:pStyle w:val="29"/>
        <w:shd w:val="clear" w:color="auto" w:fill="auto"/>
        <w:tabs>
          <w:tab w:val="left" w:pos="1966"/>
        </w:tabs>
        <w:spacing w:before="0" w:after="0" w:line="240" w:lineRule="auto"/>
        <w:ind w:left="195"/>
        <w:rPr>
          <w:sz w:val="24"/>
          <w:szCs w:val="24"/>
        </w:rPr>
      </w:pPr>
      <w:r w:rsidRPr="00E14F84">
        <w:rPr>
          <w:sz w:val="24"/>
          <w:szCs w:val="24"/>
        </w:rPr>
        <w:t>Задачами изучения модуля «Тэг-регби» являются:</w:t>
      </w:r>
    </w:p>
    <w:p w14:paraId="0FD1E8E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всестороннее гармоничное развитие обучающихся, увеличение объёма их</w:t>
      </w:r>
    </w:p>
    <w:p w14:paraId="02E0DEC8"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двигательной активности;</w:t>
      </w:r>
    </w:p>
    <w:p w14:paraId="07CF519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тэг-регби;</w:t>
      </w:r>
    </w:p>
    <w:p w14:paraId="377A94E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общих представлений о тэг-регби, о его истории, возможностях и значении в процессе укрепления здоровья, физическом развитии и физической подготовке обучающихся;</w:t>
      </w:r>
    </w:p>
    <w:p w14:paraId="74B0555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образовательного фундамента,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тэг-регби;</w:t>
      </w:r>
    </w:p>
    <w:p w14:paraId="2BC6512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7223421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предмету «Физическая культура» средствами тэг-регби;</w:t>
      </w:r>
    </w:p>
    <w:p w14:paraId="4DAC5EA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популяризация тэг-регби среди обучающихся и привлечение проявляющих повышенный интерес и способности к занятиям тэг-регби, в школьные спортивные клубы, секции, к участию в спортивных соревнованиях;</w:t>
      </w:r>
    </w:p>
    <w:p w14:paraId="68B7F9E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14:paraId="74FB909F" w14:textId="77777777" w:rsidR="00E14F84" w:rsidRPr="00E14F84" w:rsidRDefault="00E14F84" w:rsidP="00EE17DF">
      <w:pPr>
        <w:pStyle w:val="29"/>
        <w:shd w:val="clear" w:color="auto" w:fill="auto"/>
        <w:tabs>
          <w:tab w:val="left" w:pos="1984"/>
        </w:tabs>
        <w:spacing w:before="0" w:after="0" w:line="240" w:lineRule="auto"/>
        <w:ind w:left="195"/>
        <w:rPr>
          <w:sz w:val="24"/>
          <w:szCs w:val="24"/>
        </w:rPr>
      </w:pPr>
      <w:r w:rsidRPr="00E14F84">
        <w:rPr>
          <w:sz w:val="24"/>
          <w:szCs w:val="24"/>
        </w:rPr>
        <w:t>Место и роль модуля «Тэг-регби».</w:t>
      </w:r>
    </w:p>
    <w:p w14:paraId="71E8254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«Тэг-регби» доступен для освоения всеми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71EC4A2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содержании модуля по тэг-регби специфика регби сочетается практически со всеми базовыми видами спорта (легкая атлетика, гимнастика, спортивные игры).</w:t>
      </w:r>
    </w:p>
    <w:p w14:paraId="10E576C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Интеграция модуля «Тэг-регби» поможет обучающимся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14:paraId="4E0AD4E9" w14:textId="77777777" w:rsidR="00E14F84" w:rsidRPr="00E14F84" w:rsidRDefault="00E14F84" w:rsidP="00EE17DF">
      <w:pPr>
        <w:pStyle w:val="29"/>
        <w:shd w:val="clear" w:color="auto" w:fill="auto"/>
        <w:tabs>
          <w:tab w:val="left" w:pos="1984"/>
        </w:tabs>
        <w:spacing w:before="0" w:after="0" w:line="240" w:lineRule="auto"/>
        <w:ind w:left="195"/>
        <w:rPr>
          <w:sz w:val="24"/>
          <w:szCs w:val="24"/>
        </w:rPr>
      </w:pPr>
      <w:r w:rsidRPr="00E14F84">
        <w:rPr>
          <w:sz w:val="24"/>
          <w:szCs w:val="24"/>
        </w:rPr>
        <w:t>Модуль «Тэг-регби» может быть реализован в следующих</w:t>
      </w:r>
    </w:p>
    <w:p w14:paraId="1096CAF6"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вариантах:</w:t>
      </w:r>
    </w:p>
    <w:p w14:paraId="03F4EA7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при самостоятельном планировании учителем физической культуры процесса освоения обучающимися учебного материала по тэг-регби с выбором различных элементов тэг-регби, с учётом возраста и физической подготовленности обучающихся;</w:t>
      </w:r>
    </w:p>
    <w:p w14:paraId="65D328A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14:paraId="70CA5CB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14:paraId="1E53A31D" w14:textId="77777777" w:rsidR="00E14F84" w:rsidRPr="00E14F84" w:rsidRDefault="00E14F84" w:rsidP="00EE17DF">
      <w:pPr>
        <w:pStyle w:val="29"/>
        <w:shd w:val="clear" w:color="auto" w:fill="auto"/>
        <w:tabs>
          <w:tab w:val="left" w:pos="1982"/>
        </w:tabs>
        <w:spacing w:before="0" w:after="0" w:line="240" w:lineRule="auto"/>
        <w:ind w:left="195"/>
        <w:rPr>
          <w:sz w:val="24"/>
          <w:szCs w:val="24"/>
        </w:rPr>
      </w:pPr>
      <w:r w:rsidRPr="00E14F84">
        <w:rPr>
          <w:sz w:val="24"/>
          <w:szCs w:val="24"/>
        </w:rPr>
        <w:t>Содержание модуля «Тэг-регби».</w:t>
      </w:r>
    </w:p>
    <w:p w14:paraId="09A53FB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тэг-регби.</w:t>
      </w:r>
    </w:p>
    <w:p w14:paraId="238A217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История регби. Правила игры в тэг-регби. Развитие регби в России. Судейская терминология тэг-регби.</w:t>
      </w:r>
    </w:p>
    <w:p w14:paraId="05322E0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Требования безопасности при организации занятий тэг-регби, в том числе самостоятельных. Форма и экипировка занимающегося тэг-регби.</w:t>
      </w:r>
    </w:p>
    <w:p w14:paraId="711D19B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Гигиена и самоконтроль при занятиях тэг-регби.</w:t>
      </w:r>
    </w:p>
    <w:p w14:paraId="047134E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упражнений для развития различных физических качеств регбиста.</w:t>
      </w:r>
    </w:p>
    <w:p w14:paraId="0607B2F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Понятие о спортивной этике и взаимоотношениях между обучающимися. Знание игровых амплуа. Основные термины тэг-регби.</w:t>
      </w:r>
    </w:p>
    <w:p w14:paraId="7069DC9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Воспитание морально-волевых качеств в процессе занятий тэг-регби:</w:t>
      </w:r>
    </w:p>
    <w:p w14:paraId="28414AEE"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сознательность, смелость, выдержка, решительность, настойчивость.</w:t>
      </w:r>
    </w:p>
    <w:p w14:paraId="6BE4427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самостоятельной деятельности.</w:t>
      </w:r>
    </w:p>
    <w:p w14:paraId="2ED7677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Подготовка места занятий, выбор одежды и обуви для занятий тэг-регби.</w:t>
      </w:r>
    </w:p>
    <w:p w14:paraId="18A9009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Организация и проведение подвижных игр с элементами тэг-регби во время активного отдыха и каникул.</w:t>
      </w:r>
    </w:p>
    <w:p w14:paraId="2688A22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Оценка техники осваиваемых упражнений, способы выявления и устранения технических ошибок.</w:t>
      </w:r>
    </w:p>
    <w:p w14:paraId="62C2AC2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Тестирование уровня физической подготовленности в тэг-регби.</w:t>
      </w:r>
    </w:p>
    <w:p w14:paraId="6154490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14:paraId="7981CBE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подготовительных и специальных упражнений, формирующих двигательные умения и навыки во время занятий тэг-регби.</w:t>
      </w:r>
    </w:p>
    <w:p w14:paraId="0379737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(без мяча и с мячом): Перестрелка», «Веселые старты», «Регбийные салки», «Салки с передачей мяча между водящими», «Салки вдвоем», «Салки втроем», «Салки в четверках», «Салки-пятнашки», «Пятнашки с городом», «</w:t>
      </w:r>
      <w:proofErr w:type="spellStart"/>
      <w:r w:rsidRPr="00E14F84">
        <w:rPr>
          <w:sz w:val="24"/>
          <w:szCs w:val="24"/>
        </w:rPr>
        <w:t>Колдунчики</w:t>
      </w:r>
      <w:proofErr w:type="spellEnd"/>
      <w:r w:rsidRPr="00E14F84">
        <w:rPr>
          <w:sz w:val="24"/>
          <w:szCs w:val="24"/>
        </w:rPr>
        <w:t>», «Собачки», «Собачки в квадрате», «Собачки 4 против 2» «Осалить конкретного игрока», «Осаль в цепи последнего», «</w:t>
      </w:r>
      <w:proofErr w:type="spellStart"/>
      <w:r w:rsidRPr="00E14F84">
        <w:rPr>
          <w:sz w:val="24"/>
          <w:szCs w:val="24"/>
        </w:rPr>
        <w:t>Штандр</w:t>
      </w:r>
      <w:proofErr w:type="spellEnd"/>
      <w:r w:rsidRPr="00E14F84">
        <w:rPr>
          <w:sz w:val="24"/>
          <w:szCs w:val="24"/>
        </w:rPr>
        <w:t xml:space="preserve"> регбийным мячом», «Закрой игрока и перехвати передачу», «Пионербол двумя регбийными мячами», «Выполни заданное количество передач», «Ботва», «Регбийные рыбаки и рыбки», «Тэг-регби </w:t>
      </w:r>
      <w:r w:rsidRPr="00E14F84">
        <w:rPr>
          <w:sz w:val="24"/>
          <w:szCs w:val="24"/>
          <w:lang w:bidi="en-US"/>
        </w:rPr>
        <w:t>3</w:t>
      </w:r>
      <w:r w:rsidRPr="00E14F84">
        <w:rPr>
          <w:sz w:val="24"/>
          <w:szCs w:val="24"/>
          <w:lang w:val="en-US" w:bidi="en-US"/>
        </w:rPr>
        <w:t>x</w:t>
      </w:r>
      <w:r w:rsidRPr="00E14F84">
        <w:rPr>
          <w:sz w:val="24"/>
          <w:szCs w:val="24"/>
          <w:lang w:bidi="en-US"/>
        </w:rPr>
        <w:t xml:space="preserve">3 </w:t>
      </w:r>
      <w:r w:rsidRPr="00E14F84">
        <w:rPr>
          <w:sz w:val="24"/>
          <w:szCs w:val="24"/>
        </w:rPr>
        <w:t>по упрощенным правилам», «Атака города», «Атака города по выбору».</w:t>
      </w:r>
    </w:p>
    <w:p w14:paraId="654FFFA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Индивидуальные технические действия:</w:t>
      </w:r>
    </w:p>
    <w:p w14:paraId="490EF4C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Техника владения регбийным мячом:</w:t>
      </w:r>
    </w:p>
    <w:p w14:paraId="5DD0FA4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стойки и перемещения;</w:t>
      </w:r>
    </w:p>
    <w:p w14:paraId="351DCE3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держание мяча, бег с мячом, розыгрыш мяча, прием мяча, подбор и приземление мяча;</w:t>
      </w:r>
    </w:p>
    <w:p w14:paraId="537D8AD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финты;</w:t>
      </w:r>
    </w:p>
    <w:p w14:paraId="124553E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передвижения с мячом по площадке;</w:t>
      </w:r>
    </w:p>
    <w:p w14:paraId="08B04B9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передачи мяча в парах (сбоку, снизу) стоя на месте и в движении;</w:t>
      </w:r>
    </w:p>
    <w:p w14:paraId="6E5099B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передачи в колоннах с перемещениями;</w:t>
      </w:r>
    </w:p>
    <w:p w14:paraId="25254A8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передача и ловля высоко летящего мяча;</w:t>
      </w:r>
    </w:p>
    <w:p w14:paraId="22AA246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подбор неподвижного мяча, катящегося мяча.</w:t>
      </w:r>
    </w:p>
    <w:p w14:paraId="7443055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Тактические взаимодействия:</w:t>
      </w:r>
    </w:p>
    <w:p w14:paraId="4A31B65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парах, в тройках, кресты, забегания, смещения, линия защиты;</w:t>
      </w:r>
    </w:p>
    <w:p w14:paraId="702D4E0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тактические действия с учетом игровых амплуа в команде;</w:t>
      </w:r>
    </w:p>
    <w:p w14:paraId="1516FFE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быстрые переключения в действиях - от нападения к защите и от защиты к нападению.</w:t>
      </w:r>
    </w:p>
    <w:p w14:paraId="2E6495A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Учебные игры в тэг-регби по упрощенным правилам.</w:t>
      </w:r>
    </w:p>
    <w:p w14:paraId="63CD820D" w14:textId="77777777" w:rsidR="00E14F84" w:rsidRPr="00E14F84" w:rsidRDefault="00E14F84" w:rsidP="00EE17DF">
      <w:pPr>
        <w:pStyle w:val="29"/>
        <w:shd w:val="clear" w:color="auto" w:fill="auto"/>
        <w:tabs>
          <w:tab w:val="left" w:pos="1991"/>
        </w:tabs>
        <w:spacing w:before="0" w:after="0" w:line="240" w:lineRule="auto"/>
        <w:ind w:left="195"/>
        <w:rPr>
          <w:sz w:val="24"/>
          <w:szCs w:val="24"/>
        </w:rPr>
      </w:pPr>
      <w:r w:rsidRPr="00E14F84">
        <w:rPr>
          <w:sz w:val="24"/>
          <w:szCs w:val="24"/>
        </w:rPr>
        <w:t>Содержание модуля «Тэг-регби» направлено на достижение обучающимися личностных, метапредметных и предметных результатов обучения.</w:t>
      </w:r>
    </w:p>
    <w:p w14:paraId="5E0325E1" w14:textId="77777777" w:rsidR="00E14F84" w:rsidRPr="00E14F84" w:rsidRDefault="00E14F84" w:rsidP="00EE17DF">
      <w:pPr>
        <w:pStyle w:val="29"/>
        <w:shd w:val="clear" w:color="auto" w:fill="auto"/>
        <w:tabs>
          <w:tab w:val="left" w:pos="2212"/>
        </w:tabs>
        <w:spacing w:before="0" w:after="0" w:line="240" w:lineRule="auto"/>
        <w:ind w:left="195"/>
        <w:rPr>
          <w:sz w:val="24"/>
          <w:szCs w:val="24"/>
        </w:rPr>
      </w:pPr>
      <w:r w:rsidRPr="00E14F84">
        <w:rPr>
          <w:sz w:val="24"/>
          <w:szCs w:val="24"/>
        </w:rPr>
        <w:t>При изучении модуля «Тэг-регби» на уровне начального общего образования у обучающихся будут сформированы следующие личностные результаты:</w:t>
      </w:r>
    </w:p>
    <w:p w14:paraId="39D11DE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в процессе занятий физической культурой, игровой и соревновательной деятельности по тэг-регби на принципах доброжелательности и взаимопомощи;</w:t>
      </w:r>
    </w:p>
    <w:p w14:paraId="2675EA3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14A7D12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осознание значимости ценностей регби: единство, солидарность, уважение, дисциплина, трудолюбие и упорство в достижении поставленных целей на основе представлений о нравственных нормах, социальной справедливости и свободе;</w:t>
      </w:r>
    </w:p>
    <w:p w14:paraId="0510428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самостоятельного принятия решений и командного игрового взаимодействия;</w:t>
      </w:r>
    </w:p>
    <w:p w14:paraId="5BD4073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14:paraId="70256CD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оказание бескорыстной помощи своим сверстникам, нахождение с ними общего языка и общих интересов;</w:t>
      </w:r>
    </w:p>
    <w:p w14:paraId="66CE811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1B3A9CA2" w14:textId="77777777" w:rsidR="00E14F84" w:rsidRPr="00E14F84" w:rsidRDefault="00E14F84" w:rsidP="00EE17DF">
      <w:pPr>
        <w:pStyle w:val="29"/>
        <w:shd w:val="clear" w:color="auto" w:fill="auto"/>
        <w:tabs>
          <w:tab w:val="left" w:pos="2161"/>
        </w:tabs>
        <w:spacing w:before="0" w:after="0" w:line="240" w:lineRule="auto"/>
        <w:ind w:left="195"/>
        <w:rPr>
          <w:sz w:val="24"/>
          <w:szCs w:val="24"/>
        </w:rPr>
      </w:pPr>
      <w:r w:rsidRPr="00E14F84">
        <w:rPr>
          <w:sz w:val="24"/>
          <w:szCs w:val="24"/>
        </w:rPr>
        <w:t>При изучении модуля «Тэг-регби» на уровне начального общего образования у обучающихся будут сформированы следующие метапредметные результаты:</w:t>
      </w:r>
    </w:p>
    <w:p w14:paraId="3297A77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восприятие тэг-регби как средства организации здорового образа жизни, профилактики вредных привычек и </w:t>
      </w:r>
      <w:proofErr w:type="spellStart"/>
      <w:r w:rsidRPr="00E14F84">
        <w:rPr>
          <w:sz w:val="24"/>
          <w:szCs w:val="24"/>
        </w:rPr>
        <w:t>ассоциального</w:t>
      </w:r>
      <w:proofErr w:type="spellEnd"/>
      <w:r w:rsidRPr="00E14F84">
        <w:rPr>
          <w:sz w:val="24"/>
          <w:szCs w:val="24"/>
        </w:rPr>
        <w:t xml:space="preserve"> поведения;</w:t>
      </w:r>
    </w:p>
    <w:p w14:paraId="7EFFD43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14:paraId="377E5D3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 по тэг-регби;</w:t>
      </w:r>
    </w:p>
    <w:p w14:paraId="05C9CE4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по тэг-регби;</w:t>
      </w:r>
    </w:p>
    <w:p w14:paraId="29FB83D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планировать, контролировать и оценивать учебные действия, собственную деятельность, определять наиболее эффективные способы достижения результата в учебной и игровой деятельности;</w:t>
      </w:r>
    </w:p>
    <w:p w14:paraId="30FC8C5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14:paraId="63A1C8C4" w14:textId="77777777" w:rsidR="00E14F84" w:rsidRPr="00E14F84" w:rsidRDefault="00E14F84" w:rsidP="00EE17DF">
      <w:pPr>
        <w:pStyle w:val="29"/>
        <w:shd w:val="clear" w:color="auto" w:fill="auto"/>
        <w:tabs>
          <w:tab w:val="left" w:pos="2166"/>
        </w:tabs>
        <w:spacing w:before="0" w:after="0" w:line="240" w:lineRule="auto"/>
        <w:ind w:left="195"/>
        <w:rPr>
          <w:sz w:val="24"/>
          <w:szCs w:val="24"/>
        </w:rPr>
      </w:pPr>
      <w:r w:rsidRPr="00E14F84">
        <w:rPr>
          <w:sz w:val="24"/>
          <w:szCs w:val="24"/>
        </w:rPr>
        <w:t>При изучении модуля «Тэг-регби» на уровне начального общего образования у обучающихся будут сформированы следующие предметные результаты:</w:t>
      </w:r>
    </w:p>
    <w:p w14:paraId="509FE02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истории и развития регби, положительного их влияния на укрепление мира и дружбы между народами;</w:t>
      </w:r>
    </w:p>
    <w:p w14:paraId="2066B63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значения занятий тэг-регби как средства укрепления здоровья, закаливания, воспитания физических качеств человека и профилактикой вредных привычек;</w:t>
      </w:r>
    </w:p>
    <w:p w14:paraId="1F6966D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организовывать самостоятельные занятия по формированию культуры движений, подбирать упражнения различной направленности;</w:t>
      </w:r>
    </w:p>
    <w:p w14:paraId="299A766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способность вести наблюдения за динамикой показателей физического развития, объективно оценивать их;</w:t>
      </w:r>
    </w:p>
    <w:p w14:paraId="25BC5D4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интересно и доступно излагать знания о физической культуре и тэг-регби, грамотно пользоваться понятийным аппаратом;</w:t>
      </w:r>
    </w:p>
    <w:p w14:paraId="46523D5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осуществлять судейство соревнований по тэг-регби, владеть информационными жестами судьи.</w:t>
      </w:r>
    </w:p>
    <w:p w14:paraId="5C06F07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отбирать физические упражнения по их функциональной направленности, составлять из них индивидуальные комплексы для физической подготовки регбиста;</w:t>
      </w:r>
    </w:p>
    <w:p w14:paraId="1143ED3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выполнять физические упражнения для развития физических качеств, освоения технических действий в тэг-регби, применять их в игровой и соревновательной деятельности;</w:t>
      </w:r>
    </w:p>
    <w:p w14:paraId="75F0CEC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приобретение навыков безопасного поведения во время занятий тэг-регби, правил личной гигиены, знание требований к спортивной одежде и обуви, спортивному инвентарю регбиста;</w:t>
      </w:r>
    </w:p>
    <w:p w14:paraId="3239295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14:paraId="55F3DD6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основ организации самостоятельных занятий тэг-регби со сверстниками, организации и проведения со сверстниками подвижных игр средствами тэг-регби;</w:t>
      </w:r>
    </w:p>
    <w:p w14:paraId="07826AE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максимально проявлять физические способности (качества) при выполнении тестовых упражнений уровня физической подготовленности в тэг-регби.</w:t>
      </w:r>
    </w:p>
    <w:p w14:paraId="314AE9C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«Плавание».</w:t>
      </w:r>
    </w:p>
    <w:p w14:paraId="21F6EE9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Пояснительная записка модуля «Плавание».</w:t>
      </w:r>
    </w:p>
    <w:p w14:paraId="192C611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«Плавание» (далее - модуль по плаванию, плавание) на уровне начального общего образования разработан для обучающихся 2-4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56956C5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 сохранение жизни, обеспечивает безопасность и предотвращает несчастные случаи при нахождении его в водной среде.</w:t>
      </w:r>
    </w:p>
    <w:p w14:paraId="3D6A66A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Средства плавания способствуют гармоничному развитию и укреплению здоровья </w:t>
      </w:r>
      <w:proofErr w:type="gramStart"/>
      <w:r w:rsidRPr="00E14F84">
        <w:rPr>
          <w:sz w:val="24"/>
          <w:szCs w:val="24"/>
        </w:rPr>
        <w:t>обучающихся,,</w:t>
      </w:r>
      <w:proofErr w:type="gramEnd"/>
      <w:r w:rsidRPr="00E14F84">
        <w:rPr>
          <w:sz w:val="24"/>
          <w:szCs w:val="24"/>
        </w:rPr>
        <w:t xml:space="preserve"> комплексно влияют на органы и системы растущего организма, укрепляя и повышая их функциональный уровень, а также являются важным средством закаливания.</w:t>
      </w:r>
    </w:p>
    <w:p w14:paraId="35EFEF3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 реализации модуля владение различными способами плавания обеспечивает у обучающихся развитие таких физических качеств, как быстрота, ловкость, гибкость, сила, выносливость.</w:t>
      </w:r>
    </w:p>
    <w:p w14:paraId="50B95B8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Систематические занятия плаванием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14:paraId="71F88974" w14:textId="77777777" w:rsidR="00E14F84" w:rsidRPr="00E14F84" w:rsidRDefault="00E14F84" w:rsidP="00EE17DF">
      <w:pPr>
        <w:pStyle w:val="29"/>
        <w:shd w:val="clear" w:color="auto" w:fill="auto"/>
        <w:tabs>
          <w:tab w:val="left" w:pos="1940"/>
        </w:tabs>
        <w:spacing w:before="0" w:after="0" w:line="240" w:lineRule="auto"/>
        <w:ind w:left="195"/>
        <w:rPr>
          <w:sz w:val="24"/>
          <w:szCs w:val="24"/>
        </w:rPr>
      </w:pPr>
      <w:r w:rsidRPr="00E14F84">
        <w:rPr>
          <w:sz w:val="24"/>
          <w:szCs w:val="24"/>
        </w:rPr>
        <w:t>Целью изучения модуля «Плавание» является обучение плаванию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плавания.</w:t>
      </w:r>
    </w:p>
    <w:p w14:paraId="66BE1150" w14:textId="77777777" w:rsidR="00E14F84" w:rsidRPr="00E14F84" w:rsidRDefault="00E14F84" w:rsidP="00EE17DF">
      <w:pPr>
        <w:pStyle w:val="29"/>
        <w:shd w:val="clear" w:color="auto" w:fill="auto"/>
        <w:tabs>
          <w:tab w:val="left" w:pos="1961"/>
        </w:tabs>
        <w:spacing w:before="0" w:after="0" w:line="240" w:lineRule="auto"/>
        <w:ind w:left="195"/>
        <w:rPr>
          <w:sz w:val="24"/>
          <w:szCs w:val="24"/>
        </w:rPr>
      </w:pPr>
      <w:r w:rsidRPr="00E14F84">
        <w:rPr>
          <w:sz w:val="24"/>
          <w:szCs w:val="24"/>
        </w:rPr>
        <w:t>Задачами изучения модуля «Плавание» являются:</w:t>
      </w:r>
    </w:p>
    <w:p w14:paraId="24AB12B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всестороннее гармоничное развитие обучающихся, увеличение объёма их</w:t>
      </w:r>
    </w:p>
    <w:p w14:paraId="51FAACF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двигательной активности;</w:t>
      </w:r>
    </w:p>
    <w:p w14:paraId="18CB0E9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укрепление физического, психологического и социального здоровья обучающихся, </w:t>
      </w:r>
      <w:r w:rsidRPr="00E14F84">
        <w:rPr>
          <w:sz w:val="24"/>
          <w:szCs w:val="24"/>
        </w:rPr>
        <w:lastRenderedPageBreak/>
        <w:t>развитие основных физических качеств и повышение функциональных возможностей их организма, обеспечение культуры безопасного поведения средствами плавания;</w:t>
      </w:r>
    </w:p>
    <w:p w14:paraId="40FBCF4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жизненно важного навыка плавания и умения применять его в различных условиях;</w:t>
      </w:r>
    </w:p>
    <w:p w14:paraId="174B025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общих представлений о плавании, его возможностях и значении в процессе укрепления здоровья, физическом развитии и физической подготовке обучающихся;</w:t>
      </w:r>
    </w:p>
    <w:p w14:paraId="33A5F55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обучение основам техники плавания, безопасному поведению на занятиях в бассейне, отдыхе у воды, в критических ситуациях;</w:t>
      </w:r>
    </w:p>
    <w:p w14:paraId="00C1B86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средствами плавания с общеразвивающей и корригирующей направленностью;</w:t>
      </w:r>
    </w:p>
    <w:p w14:paraId="22CB872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воспитание общей культуры развития личности обучающегося средствами плавания, в том числе, для самореализации и самоопределения;</w:t>
      </w:r>
    </w:p>
    <w:p w14:paraId="750BDCA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 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плавания;</w:t>
      </w:r>
    </w:p>
    <w:p w14:paraId="631D961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w:t>
      </w:r>
    </w:p>
    <w:p w14:paraId="01143CF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14:paraId="00746BB6" w14:textId="77777777" w:rsidR="00E14F84" w:rsidRPr="00E14F84" w:rsidRDefault="00E14F84" w:rsidP="00EE17DF">
      <w:pPr>
        <w:pStyle w:val="29"/>
        <w:shd w:val="clear" w:color="auto" w:fill="auto"/>
        <w:tabs>
          <w:tab w:val="left" w:pos="1979"/>
        </w:tabs>
        <w:spacing w:before="0" w:after="0" w:line="240" w:lineRule="auto"/>
        <w:ind w:left="195"/>
        <w:rPr>
          <w:sz w:val="24"/>
          <w:szCs w:val="24"/>
        </w:rPr>
      </w:pPr>
      <w:r w:rsidRPr="00E14F84">
        <w:rPr>
          <w:sz w:val="24"/>
          <w:szCs w:val="24"/>
        </w:rPr>
        <w:t>Место и роль модуля «Плавание».</w:t>
      </w:r>
    </w:p>
    <w:p w14:paraId="0D54E8A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«Плавание»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0D6D40B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Интеграция модуля по плаванию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мероприятиях.</w:t>
      </w:r>
    </w:p>
    <w:p w14:paraId="33587DF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 итогам прохождения модуля по плаванию у обучающихся возможно сформировать общие представления о плавании, навыки плавания и умения применять их в различных условиях, обучить основам техники различных способов плавания, а также безопасному поведению на занятиях в бассейне, на отдыхе у воды и в критических ситуациях.</w:t>
      </w:r>
    </w:p>
    <w:p w14:paraId="64E5A3DA" w14:textId="77777777" w:rsidR="00E14F84" w:rsidRPr="00E14F84" w:rsidRDefault="00E14F84" w:rsidP="00EE17DF">
      <w:pPr>
        <w:pStyle w:val="29"/>
        <w:shd w:val="clear" w:color="auto" w:fill="auto"/>
        <w:tabs>
          <w:tab w:val="left" w:pos="1940"/>
        </w:tabs>
        <w:spacing w:before="0" w:after="0" w:line="240" w:lineRule="auto"/>
        <w:ind w:left="195"/>
        <w:rPr>
          <w:sz w:val="24"/>
          <w:szCs w:val="24"/>
        </w:rPr>
      </w:pPr>
      <w:r w:rsidRPr="00E14F84">
        <w:rPr>
          <w:sz w:val="24"/>
          <w:szCs w:val="24"/>
        </w:rPr>
        <w:t>Модуль «Плавание» может быть реализован в следующих вариантах:</w:t>
      </w:r>
    </w:p>
    <w:p w14:paraId="58CBDFB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 освоения обучающимися учебного материала по плаванию с выбором различных элементов плавания, с учётом возраста и физической подготовленности обучающихся;</w:t>
      </w:r>
    </w:p>
    <w:p w14:paraId="2051B96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во 2, 3, 4 классах - по 34 часа);</w:t>
      </w:r>
    </w:p>
    <w:p w14:paraId="7A41B8E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во 2, 3, 4 классах - по 34 часа).</w:t>
      </w:r>
    </w:p>
    <w:p w14:paraId="465F104B" w14:textId="77777777" w:rsidR="00E14F84" w:rsidRPr="00E14F84" w:rsidRDefault="00E14F84" w:rsidP="00EE17DF">
      <w:pPr>
        <w:pStyle w:val="29"/>
        <w:shd w:val="clear" w:color="auto" w:fill="auto"/>
        <w:tabs>
          <w:tab w:val="left" w:pos="1966"/>
        </w:tabs>
        <w:spacing w:before="0" w:after="0" w:line="240" w:lineRule="auto"/>
        <w:ind w:left="195"/>
        <w:rPr>
          <w:sz w:val="24"/>
          <w:szCs w:val="24"/>
        </w:rPr>
      </w:pPr>
      <w:r w:rsidRPr="00E14F84">
        <w:rPr>
          <w:sz w:val="24"/>
          <w:szCs w:val="24"/>
        </w:rPr>
        <w:t>Содержание модуля «Плавание».</w:t>
      </w:r>
    </w:p>
    <w:p w14:paraId="4800E4B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плавании.</w:t>
      </w:r>
    </w:p>
    <w:p w14:paraId="65520CC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История развития плавания как вида спорта в мире, в Российской Федерации, в регионе.</w:t>
      </w:r>
    </w:p>
    <w:p w14:paraId="17C1FEA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Характеристика видов плавания (спортивное плавание, синхронное плавание, водное поло, </w:t>
      </w:r>
      <w:r w:rsidRPr="00E14F84">
        <w:rPr>
          <w:sz w:val="24"/>
          <w:szCs w:val="24"/>
        </w:rPr>
        <w:lastRenderedPageBreak/>
        <w:t>прыжки в воду).</w:t>
      </w:r>
    </w:p>
    <w:p w14:paraId="0852E88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Характеристика стилей плавания.</w:t>
      </w:r>
    </w:p>
    <w:p w14:paraId="6FAFE5D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Достижения отечественных пловцов на мировых первенствах и Олимпийских играх.</w:t>
      </w:r>
    </w:p>
    <w:p w14:paraId="4A11AF5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Игры и развлечения на воде.</w:t>
      </w:r>
    </w:p>
    <w:p w14:paraId="2381749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Словарь терминов и определений по плаванию.</w:t>
      </w:r>
    </w:p>
    <w:p w14:paraId="38630E6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Общие сведения о размерах плавательных бассейнов, организованных местах купания на открытых водоемах, инвентаре и оборудованию для занятий плаванием.</w:t>
      </w:r>
    </w:p>
    <w:p w14:paraId="4B2CC38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Занятия плаванием как средство укрепления здоровья, закаливания организма человека и развития физических качеств.</w:t>
      </w:r>
    </w:p>
    <w:p w14:paraId="0F554B9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Режим дня при занятиях плаванием. Правила личной гигиены во время занятий плаванием.</w:t>
      </w:r>
    </w:p>
    <w:p w14:paraId="5642836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безопасного поведения при занятиях плаванием в плавательном бассейне (в душе, раздевалке, на воде), на открытых водоемах. Форма одежды для занятий плаванием.</w:t>
      </w:r>
    </w:p>
    <w:p w14:paraId="50B7D73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самостоятельной деятельности.</w:t>
      </w:r>
    </w:p>
    <w:p w14:paraId="37C7454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Первые внешние признаки утомления во время занятий плаванием, купания. Способы самоконтроля за физической нагрузкой.</w:t>
      </w:r>
    </w:p>
    <w:p w14:paraId="72BA4DE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личной гигиены, требования к спортивной одежде (плавательной экипировке) для занятий плаванием. Режим дня юного пловца.</w:t>
      </w:r>
    </w:p>
    <w:p w14:paraId="704C445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Выбор и подготовка места для купания в открытом водоеме.</w:t>
      </w:r>
    </w:p>
    <w:p w14:paraId="38E7270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использования спортивного инвентаря для занятий плаванием.</w:t>
      </w:r>
    </w:p>
    <w:p w14:paraId="16D04A6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Подбор и составление комплексов общеразвивающих, специальных и имитационных упражнений для занятий плаванием.</w:t>
      </w:r>
    </w:p>
    <w:p w14:paraId="4FC205C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Организация и проведение подвижных игр с элементами плавания во время активного отдыха и каникул.</w:t>
      </w:r>
    </w:p>
    <w:p w14:paraId="6163EF3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Тестирование уровня физической подготовленности в плавании.</w:t>
      </w:r>
    </w:p>
    <w:p w14:paraId="51DD07F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14:paraId="278779A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Общеразвивающие, специальные и имитационные упражнения на суше.</w:t>
      </w:r>
    </w:p>
    <w:p w14:paraId="1352DD3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на развитие физических качеств, характерных для плавания.</w:t>
      </w:r>
    </w:p>
    <w:p w14:paraId="6CFDC09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Подготовительные упражнения для освоения с водой: упражнения для ознакомления с плотностью и сопротивлением воды, погружения в воду с головой, </w:t>
      </w:r>
      <w:proofErr w:type="spellStart"/>
      <w:r w:rsidRPr="00E14F84">
        <w:rPr>
          <w:sz w:val="24"/>
          <w:szCs w:val="24"/>
        </w:rPr>
        <w:t>подныривания</w:t>
      </w:r>
      <w:proofErr w:type="spellEnd"/>
      <w:r w:rsidRPr="00E14F84">
        <w:rPr>
          <w:sz w:val="24"/>
          <w:szCs w:val="24"/>
        </w:rPr>
        <w:t xml:space="preserve"> и открывание глаз в воде, всплывания и лежания на воде, выдохи в воду, скольжения.</w:t>
      </w:r>
    </w:p>
    <w:p w14:paraId="5DD1C4A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с элементами плавания и развлечения на воде: игры, включающие элемент соревнования и не имеющие сюжета, игры сюжетного характера, командные игры.</w:t>
      </w:r>
    </w:p>
    <w:p w14:paraId="53733C0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Игры: на ознакомление с плотностью и сопротивлением воды, с погружением в воду с головой и открыванием глаз в воде, с всплыванием и лежанием на воде, с выдохами в воду, с прыжками в воде, с мячом.</w:t>
      </w:r>
    </w:p>
    <w:p w14:paraId="06D292D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Общеразвивающие, специальные и имитационные упражнения для начального обучения технике спортивных способов плавания - кроль на груди и кроль на спине, брасс (имитационные упражнения на суше, упражнения в воде с неподвижной опорой, с подвижной опорой, без опоры).</w:t>
      </w:r>
    </w:p>
    <w:p w14:paraId="575801B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Учебные прыжки в воду.</w:t>
      </w:r>
    </w:p>
    <w:p w14:paraId="6646D1D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Старты и повороты (имитационные упражнения на суше, упражнения в воде): упражнения для изучения старта из воды, упражнения для изучения открытого плоского поворота в кроле на груди, на спине, поворота «маятником» в брассе.</w:t>
      </w:r>
    </w:p>
    <w:p w14:paraId="45ED622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Тестовые упражнения по физической подготовленности в плавании. Участие в соревновательной деятельности.</w:t>
      </w:r>
    </w:p>
    <w:p w14:paraId="3EDB305C" w14:textId="77777777" w:rsidR="00E14F84" w:rsidRPr="00E14F84" w:rsidRDefault="00E14F84" w:rsidP="00EE17DF">
      <w:pPr>
        <w:pStyle w:val="29"/>
        <w:shd w:val="clear" w:color="auto" w:fill="auto"/>
        <w:tabs>
          <w:tab w:val="left" w:pos="1951"/>
        </w:tabs>
        <w:spacing w:before="0" w:after="0" w:line="240" w:lineRule="auto"/>
        <w:ind w:left="195"/>
        <w:rPr>
          <w:sz w:val="24"/>
          <w:szCs w:val="24"/>
        </w:rPr>
      </w:pPr>
      <w:r w:rsidRPr="00E14F84">
        <w:rPr>
          <w:sz w:val="24"/>
          <w:szCs w:val="24"/>
        </w:rPr>
        <w:t>Содержание модуля «Плавание» направлено на достижение обучающимися личностных, метапредметных и предметных результатов обучения.</w:t>
      </w:r>
    </w:p>
    <w:p w14:paraId="79DB0A1E" w14:textId="77777777" w:rsidR="00E14F84" w:rsidRPr="00E14F84" w:rsidRDefault="00E14F84" w:rsidP="00EE17DF">
      <w:pPr>
        <w:pStyle w:val="29"/>
        <w:shd w:val="clear" w:color="auto" w:fill="auto"/>
        <w:tabs>
          <w:tab w:val="left" w:pos="2172"/>
        </w:tabs>
        <w:spacing w:before="0" w:after="0" w:line="240" w:lineRule="auto"/>
        <w:ind w:left="195"/>
        <w:rPr>
          <w:sz w:val="24"/>
          <w:szCs w:val="24"/>
        </w:rPr>
      </w:pPr>
      <w:r w:rsidRPr="00E14F84">
        <w:rPr>
          <w:sz w:val="24"/>
          <w:szCs w:val="24"/>
        </w:rPr>
        <w:t>При изучении модуля «Плавание» на уровне начального общего образования у обучающихся будут сформированы следующие личностные результаты:</w:t>
      </w:r>
    </w:p>
    <w:p w14:paraId="632012C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14:paraId="607DACD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w:t>
      </w:r>
    </w:p>
    <w:p w14:paraId="505BBB2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плаванием.</w:t>
      </w:r>
    </w:p>
    <w:p w14:paraId="6A285A61" w14:textId="77777777" w:rsidR="00E14F84" w:rsidRPr="00E14F84" w:rsidRDefault="00E14F84" w:rsidP="00EE17DF">
      <w:pPr>
        <w:pStyle w:val="29"/>
        <w:shd w:val="clear" w:color="auto" w:fill="auto"/>
        <w:tabs>
          <w:tab w:val="left" w:pos="2156"/>
        </w:tabs>
        <w:spacing w:before="0" w:after="0" w:line="240" w:lineRule="auto"/>
        <w:ind w:left="195"/>
        <w:rPr>
          <w:sz w:val="24"/>
          <w:szCs w:val="24"/>
        </w:rPr>
      </w:pPr>
      <w:r w:rsidRPr="00E14F84">
        <w:rPr>
          <w:sz w:val="24"/>
          <w:szCs w:val="24"/>
        </w:rPr>
        <w:t>При изучении модуля «Плавание» на уровне начального общего образования у обучающихся будут сформированы следующие метапредметные результаты:</w:t>
      </w:r>
    </w:p>
    <w:p w14:paraId="29201B7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самостоятельно определять цели и задачи своего обучения средствами плавания, развивать мотивы и интересы своей познавательной деятельности в физкультурно-спортивном направлении;</w:t>
      </w:r>
    </w:p>
    <w:p w14:paraId="4FC9C6F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двигательные действия с планируемыми результатами в плавании, определять и корректировать способы действий в рамках предложенных условий;</w:t>
      </w:r>
    </w:p>
    <w:p w14:paraId="0AE2064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способов плавания;</w:t>
      </w:r>
    </w:p>
    <w:p w14:paraId="1C17E63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14:paraId="5BE81264" w14:textId="77777777" w:rsidR="00E14F84" w:rsidRPr="00E14F84" w:rsidRDefault="00E14F84" w:rsidP="00EE17DF">
      <w:pPr>
        <w:pStyle w:val="29"/>
        <w:shd w:val="clear" w:color="auto" w:fill="auto"/>
        <w:tabs>
          <w:tab w:val="left" w:pos="2156"/>
        </w:tabs>
        <w:spacing w:before="0" w:after="0" w:line="240" w:lineRule="auto"/>
        <w:ind w:left="195"/>
        <w:rPr>
          <w:sz w:val="24"/>
          <w:szCs w:val="24"/>
        </w:rPr>
      </w:pPr>
      <w:r w:rsidRPr="00E14F84">
        <w:rPr>
          <w:sz w:val="24"/>
          <w:szCs w:val="24"/>
        </w:rPr>
        <w:t>При изучении модуля «Плавание» на уровне начального общего образования у обучающихся будут сформированы следующие предметные результаты:</w:t>
      </w:r>
    </w:p>
    <w:p w14:paraId="71165F9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значения плавания как средства повышения функциональных возможностей основных систем организма и укрепления здоровья человека;</w:t>
      </w:r>
    </w:p>
    <w:p w14:paraId="025D245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преодолевать чувство страха перед водой и быстро осваиваться в водной среде после прыжка и длительного погружения;</w:t>
      </w:r>
    </w:p>
    <w:p w14:paraId="4A477EA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характеризовать двигательные действия, относящиеся к стилям плавания: брасс, кроль на груди, кроль на спине;</w:t>
      </w:r>
    </w:p>
    <w:p w14:paraId="33D2F29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правил проведения соревнований по плаванию в учебной, соревновательной и досуговой деятельности;</w:t>
      </w:r>
    </w:p>
    <w:p w14:paraId="3EB04EA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держаться на воде в безопорном положении, лежать на воде в положениях на груди и на спине, правильно дышать, находясь в воде, работать с плавательным инвентарем;</w:t>
      </w:r>
    </w:p>
    <w:p w14:paraId="0CC5924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плаванием;</w:t>
      </w:r>
    </w:p>
    <w:p w14:paraId="1289066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w:t>
      </w:r>
    </w:p>
    <w:p w14:paraId="2DC6A29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осуществлять самоконтроль за физической нагрузкой в процессе занятий плаванием, применять средства восстановления организма после физической нагрузки;</w:t>
      </w:r>
    </w:p>
    <w:p w14:paraId="38591FA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демонстрировать общеразвивающие специальные и имитационные упражнения на суше для повышения уровня общего физической подготовленности, развития основных физических качеств и предварительной подготовки к освоению упражнений в воде;</w:t>
      </w:r>
    </w:p>
    <w:p w14:paraId="4E2103F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участие в соревновательной деятельности внутри школьных этапов различных соревнований, фестивалей, конкурсов по плаванию;</w:t>
      </w:r>
    </w:p>
    <w:p w14:paraId="63A3007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и выполнение тестовых упражнений по физической подготовленности в плавании, участие в соревнованиях по плаванию.</w:t>
      </w:r>
    </w:p>
    <w:p w14:paraId="7F54A85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 Модуль «Хоккей».</w:t>
      </w:r>
    </w:p>
    <w:p w14:paraId="6DCC1CA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Пояснительная записка модуля «Хоккей».</w:t>
      </w:r>
    </w:p>
    <w:p w14:paraId="4A73175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Модуль «Хоккей» (далее - модуль по хоккею, хоккей) на уровне начального общего образования разработан с целью оказания методической помощи учителю физической </w:t>
      </w:r>
      <w:r w:rsidRPr="00E14F84">
        <w:rPr>
          <w:sz w:val="24"/>
          <w:szCs w:val="24"/>
        </w:rPr>
        <w:lastRenderedPageBreak/>
        <w:t>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3C53502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Хоккей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14:paraId="6335CE9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Выполнение </w:t>
      </w:r>
      <w:proofErr w:type="spellStart"/>
      <w:r w:rsidRPr="00E14F84">
        <w:rPr>
          <w:sz w:val="24"/>
          <w:szCs w:val="24"/>
        </w:rPr>
        <w:t>сложнокоординационных</w:t>
      </w:r>
      <w:proofErr w:type="spellEnd"/>
      <w:r w:rsidRPr="00E14F84">
        <w:rPr>
          <w:sz w:val="24"/>
          <w:szCs w:val="24"/>
        </w:rPr>
        <w:t>, технико-тактических действий в хоккее обеспечивает эффективное развитие физических качеств и двигательных навыков.</w:t>
      </w:r>
    </w:p>
    <w:p w14:paraId="22425C9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14:paraId="66E673AD" w14:textId="77777777" w:rsidR="00E14F84" w:rsidRPr="00E14F84" w:rsidRDefault="00E14F84" w:rsidP="00EE17DF">
      <w:pPr>
        <w:pStyle w:val="29"/>
        <w:shd w:val="clear" w:color="auto" w:fill="auto"/>
        <w:tabs>
          <w:tab w:val="left" w:pos="1945"/>
        </w:tabs>
        <w:spacing w:before="0" w:after="0" w:line="240" w:lineRule="auto"/>
        <w:ind w:left="195"/>
        <w:rPr>
          <w:sz w:val="24"/>
          <w:szCs w:val="24"/>
        </w:rPr>
      </w:pPr>
      <w:r w:rsidRPr="00E14F84">
        <w:rPr>
          <w:sz w:val="24"/>
          <w:szCs w:val="24"/>
        </w:rPr>
        <w:t>Целью изучения модуля «Хоккей»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14:paraId="31F0B2DA" w14:textId="77777777" w:rsidR="00E14F84" w:rsidRPr="00E14F84" w:rsidRDefault="00E14F84" w:rsidP="00EE17DF">
      <w:pPr>
        <w:pStyle w:val="29"/>
        <w:shd w:val="clear" w:color="auto" w:fill="auto"/>
        <w:tabs>
          <w:tab w:val="left" w:pos="1966"/>
        </w:tabs>
        <w:spacing w:before="0" w:after="0" w:line="240" w:lineRule="auto"/>
        <w:ind w:left="195"/>
        <w:rPr>
          <w:sz w:val="24"/>
          <w:szCs w:val="24"/>
        </w:rPr>
      </w:pPr>
      <w:r w:rsidRPr="00E14F84">
        <w:rPr>
          <w:sz w:val="24"/>
          <w:szCs w:val="24"/>
        </w:rPr>
        <w:t>Задачами изучения модуля «Хоккей» являются:</w:t>
      </w:r>
    </w:p>
    <w:p w14:paraId="7A0A2A7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всестороннее гармоничное развитие обучающихся, увеличение объёма их двигательной активности;</w:t>
      </w:r>
    </w:p>
    <w:p w14:paraId="730BE5D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14:paraId="2A7CE4B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знаний о физической культуре и спорте в целом, истории развития хоккея в частности;</w:t>
      </w:r>
    </w:p>
    <w:p w14:paraId="145DF25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общих представлений о хоккее, его истории, возможностях и значении в процессе укрепления здоровья, физическом развитии и физической подготовке обучающихся;</w:t>
      </w:r>
    </w:p>
    <w:p w14:paraId="73274C4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45A6E52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14:paraId="2EB14E5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631795F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вида спорта «хоккей»;</w:t>
      </w:r>
    </w:p>
    <w:p w14:paraId="1AE19C5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популяризация вида спорта «хоккей», привлечение обучающихся, проявляющих повышенный интерес и способности к занятиям хоккеем, в школьные спортивные клубы, секции, к участию в соревнованиях;</w:t>
      </w:r>
    </w:p>
    <w:p w14:paraId="5C38A85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14:paraId="049F553F" w14:textId="77777777" w:rsidR="00E14F84" w:rsidRPr="00E14F84" w:rsidRDefault="00E14F84" w:rsidP="00EE17DF">
      <w:pPr>
        <w:pStyle w:val="29"/>
        <w:shd w:val="clear" w:color="auto" w:fill="auto"/>
        <w:tabs>
          <w:tab w:val="left" w:pos="1946"/>
        </w:tabs>
        <w:spacing w:before="0" w:after="0" w:line="240" w:lineRule="auto"/>
        <w:ind w:left="195"/>
        <w:rPr>
          <w:sz w:val="24"/>
          <w:szCs w:val="24"/>
        </w:rPr>
      </w:pPr>
      <w:r w:rsidRPr="00E14F84">
        <w:rPr>
          <w:sz w:val="24"/>
          <w:szCs w:val="24"/>
        </w:rPr>
        <w:t>Место и роль модуля «Хоккей».</w:t>
      </w:r>
    </w:p>
    <w:p w14:paraId="6F960F7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«Хоккей»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6ADCA0F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Интеграция модуля по хоккею поможет обучающимся в освоении содержательных </w:t>
      </w:r>
      <w:r w:rsidRPr="00E14F84">
        <w:rPr>
          <w:sz w:val="24"/>
          <w:szCs w:val="24"/>
        </w:rPr>
        <w:lastRenderedPageBreak/>
        <w:t>компонентов и модулей по гимнастике, легкой атлетике, подвижным и спортивным играм,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14:paraId="2D194336" w14:textId="77777777" w:rsidR="00E14F84" w:rsidRPr="00E14F84" w:rsidRDefault="00E14F84" w:rsidP="00EE17DF">
      <w:pPr>
        <w:pStyle w:val="29"/>
        <w:shd w:val="clear" w:color="auto" w:fill="auto"/>
        <w:tabs>
          <w:tab w:val="left" w:pos="1976"/>
        </w:tabs>
        <w:spacing w:before="0" w:after="0" w:line="240" w:lineRule="auto"/>
        <w:ind w:left="195"/>
        <w:rPr>
          <w:sz w:val="24"/>
          <w:szCs w:val="24"/>
        </w:rPr>
      </w:pPr>
      <w:r w:rsidRPr="00E14F84">
        <w:rPr>
          <w:sz w:val="24"/>
          <w:szCs w:val="24"/>
        </w:rPr>
        <w:t>Модуль «Хоккей» может быть реализован в следующих вариантах:</w:t>
      </w:r>
    </w:p>
    <w:p w14:paraId="3D3429B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w:t>
      </w:r>
    </w:p>
    <w:p w14:paraId="1531F73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14:paraId="38E53A9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14:paraId="4D049AC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14:paraId="44B19BEE" w14:textId="77777777" w:rsidR="00E14F84" w:rsidRPr="00E14F84" w:rsidRDefault="00E14F84" w:rsidP="00EE17DF">
      <w:pPr>
        <w:pStyle w:val="29"/>
        <w:shd w:val="clear" w:color="auto" w:fill="auto"/>
        <w:tabs>
          <w:tab w:val="left" w:pos="1976"/>
        </w:tabs>
        <w:spacing w:before="0" w:after="0" w:line="240" w:lineRule="auto"/>
        <w:ind w:left="195"/>
        <w:rPr>
          <w:sz w:val="24"/>
          <w:szCs w:val="24"/>
        </w:rPr>
      </w:pPr>
      <w:r w:rsidRPr="00E14F84">
        <w:rPr>
          <w:sz w:val="24"/>
          <w:szCs w:val="24"/>
        </w:rPr>
        <w:t>Содержание модуля «Хоккей».</w:t>
      </w:r>
    </w:p>
    <w:p w14:paraId="6CB7CDA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хоккее.</w:t>
      </w:r>
    </w:p>
    <w:p w14:paraId="625A6C5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История зарождения хоккея. Легендарные отечественные хоккеисты и тренеры.</w:t>
      </w:r>
    </w:p>
    <w:p w14:paraId="41FB479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Достижения отечественной сборной команды страны на чемпионатах мира, Европы, Олимпийских играх</w:t>
      </w:r>
    </w:p>
    <w:p w14:paraId="5FF6E4C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Разновидности хоккея. Правила соревнований по виду спорта «хоккей».</w:t>
      </w:r>
    </w:p>
    <w:p w14:paraId="1DB31CC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Хоккейный словарь терминов и определений.</w:t>
      </w:r>
    </w:p>
    <w:p w14:paraId="7B63D58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Размеры хоккейной ледовой площадки, ее допустимые размеры, инвентарь и оборудование для игры в хоккей.</w:t>
      </w:r>
    </w:p>
    <w:p w14:paraId="4002C68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Состав команды. Функции игроков в команде (форвард (нападающий), защитник, голкипер (вратарь). Роль капитана </w:t>
      </w:r>
      <w:proofErr w:type="spellStart"/>
      <w:proofErr w:type="gramStart"/>
      <w:r w:rsidRPr="00E14F84">
        <w:rPr>
          <w:sz w:val="24"/>
          <w:szCs w:val="24"/>
        </w:rPr>
        <w:t>команды.Занятия</w:t>
      </w:r>
      <w:proofErr w:type="spellEnd"/>
      <w:proofErr w:type="gramEnd"/>
      <w:r w:rsidRPr="00E14F84">
        <w:rPr>
          <w:sz w:val="24"/>
          <w:szCs w:val="24"/>
        </w:rPr>
        <w:t xml:space="preserve"> хоккеем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w:t>
      </w:r>
    </w:p>
    <w:p w14:paraId="4587DF7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упражнений для воспитания физических качеств хоккеиста. Здоровье формирующие факторы и средства.</w:t>
      </w:r>
    </w:p>
    <w:p w14:paraId="0894ED0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Требования безопасности при организации занятий хоккеем. Характерные травмы хоккеистов и мероприятия по их предупреждению.</w:t>
      </w:r>
    </w:p>
    <w:p w14:paraId="5456686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самостоятельной деятельности.</w:t>
      </w:r>
    </w:p>
    <w:p w14:paraId="11F12EF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Первые внешние признаки утомления. Способы самоконтроля за физической нагрузкой.</w:t>
      </w:r>
    </w:p>
    <w:p w14:paraId="6CA3558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Уход за хоккейным спортивным инвентарем и оборудованием.</w:t>
      </w:r>
    </w:p>
    <w:p w14:paraId="511504C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Соблюдение личной гигиены, требований к спортивной одежде и обуви для занятий хоккеем.</w:t>
      </w:r>
    </w:p>
    <w:p w14:paraId="2E65B73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Составление комплексов различной направленности: утренней гигиенической гимнастики, корригирующей гимнастики с элементами хоккея,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14:paraId="0F31854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Составление и проведение комплексов общеразвивающих упражнений.</w:t>
      </w:r>
    </w:p>
    <w:p w14:paraId="79D3C52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и правила их проведения.</w:t>
      </w:r>
    </w:p>
    <w:p w14:paraId="4C3F050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Организация и проведение игр специальной направленности с элементами хоккея.</w:t>
      </w:r>
    </w:p>
    <w:p w14:paraId="28B1405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Основы организации самостоятельных занятий хоккеем со сверстниками.</w:t>
      </w:r>
    </w:p>
    <w:p w14:paraId="32FE8FD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Причины возникновения ошибок при выполнении технических приёмов и способы их устранения.</w:t>
      </w:r>
    </w:p>
    <w:p w14:paraId="6AE202F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Тестирование уровня физической подготовленности в хоккее.</w:t>
      </w:r>
    </w:p>
    <w:p w14:paraId="7B98132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14:paraId="1424523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общеразвивающих и корригирующих упражнений.</w:t>
      </w:r>
    </w:p>
    <w:p w14:paraId="507373C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направленные на воспитание физических качеств (быстроты, ловкости, гибкости).</w:t>
      </w:r>
    </w:p>
    <w:p w14:paraId="782D8B0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специальных упражнений для формирования технических действий хоккеиста, в том числе имитационные упражнения хоккеиста (в зале, на катке).</w:t>
      </w:r>
    </w:p>
    <w:p w14:paraId="063BA7C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Разминка, ее роль, назначение, средства. Комплексы специальной разминки перед соревнованиями по хоккею.</w:t>
      </w:r>
    </w:p>
    <w:p w14:paraId="399FFFC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корригирующей гимнастики с использованием специальных хоккейных упражнений.</w:t>
      </w:r>
    </w:p>
    <w:p w14:paraId="4A23DBD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Внешние признаки утомления. Средства восстановления организма после физической нагрузки.</w:t>
      </w:r>
    </w:p>
    <w:p w14:paraId="5CB4C40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индивидуального регулирования физической нагрузки с учетом уровня физического развития и функционального состояния организма.</w:t>
      </w:r>
    </w:p>
    <w:p w14:paraId="1DD232D7"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Подвижные игры с предметами и без, эстафеты с элементами хоккея. Подвижные игры, игровые задания для формирования умений и навыков игры в хоккей. Эстафеты, направленные на воспитание физических качеств и специальных навыков.</w:t>
      </w:r>
    </w:p>
    <w:p w14:paraId="23F52F3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Технические элементы хоккея при передвижении на коньках (бег, повороты, торможения и остановки, старты, прыжки):</w:t>
      </w:r>
    </w:p>
    <w:p w14:paraId="1020DA9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передвижение по резиновой и уплотненной снежной дорожке;</w:t>
      </w:r>
    </w:p>
    <w:p w14:paraId="576DF67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основная стойка (посадка) хоккеиста;</w:t>
      </w:r>
    </w:p>
    <w:p w14:paraId="309534D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скольжение на двух коньках с опорой руками на стул;</w:t>
      </w:r>
    </w:p>
    <w:p w14:paraId="6719988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скольжение на двух коньках с попеременным отталкиванием левой и правой ногой;</w:t>
      </w:r>
    </w:p>
    <w:p w14:paraId="5BFDBDF3"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скольжение на левом коньке после толчка правой ногой и наоборот; бег скользящими, короткими, шагами, спиной вперед, не отрывая коньков ото льда, спиной вперед переступанием ногами; выпады, глубокие приседания на двух ногах;</w:t>
      </w:r>
    </w:p>
    <w:p w14:paraId="306CE89F"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падения на колени в движении с последующим быстрым вставанием; повороты по дуге влево и вправо не отрывая коньков ото льда, по дуге толчками одной (внешней) ноги (переступанием) по дуге переступанием двух ног;</w:t>
      </w:r>
    </w:p>
    <w:p w14:paraId="5D24F15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торможение «</w:t>
      </w:r>
      <w:proofErr w:type="spellStart"/>
      <w:r w:rsidRPr="00E14F84">
        <w:rPr>
          <w:sz w:val="24"/>
          <w:szCs w:val="24"/>
        </w:rPr>
        <w:t>полуплугом</w:t>
      </w:r>
      <w:proofErr w:type="spellEnd"/>
      <w:r w:rsidRPr="00E14F84">
        <w:rPr>
          <w:sz w:val="24"/>
          <w:szCs w:val="24"/>
        </w:rPr>
        <w:t>» и «плугом», остановки;</w:t>
      </w:r>
    </w:p>
    <w:p w14:paraId="6D4B0DF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старт с места лицом вперед, из различных положений с последующими ускорениями в заданные направления;</w:t>
      </w:r>
    </w:p>
    <w:p w14:paraId="7364810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прыжки толчком двумя ногами вперед, в сторону.</w:t>
      </w:r>
    </w:p>
    <w:p w14:paraId="71B67C0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Технические элементы владения клюшкой и шайбой (ведение, передачи, броски, удары, остановки, прием). Броски шайбы.</w:t>
      </w:r>
    </w:p>
    <w:p w14:paraId="00C1D37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Технические действия вратаря: основная стойка, передвижение, ловля и отбивание шайбы.</w:t>
      </w:r>
    </w:p>
    <w:p w14:paraId="26DA66D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Участие в соревновательной деятельности.</w:t>
      </w:r>
    </w:p>
    <w:p w14:paraId="23A8A53F" w14:textId="77777777" w:rsidR="00E14F84" w:rsidRPr="00E14F84" w:rsidRDefault="00E14F84" w:rsidP="00EE17DF">
      <w:pPr>
        <w:pStyle w:val="29"/>
        <w:shd w:val="clear" w:color="auto" w:fill="auto"/>
        <w:tabs>
          <w:tab w:val="left" w:pos="1972"/>
        </w:tabs>
        <w:spacing w:before="0" w:after="0" w:line="240" w:lineRule="auto"/>
        <w:ind w:left="195"/>
        <w:rPr>
          <w:sz w:val="24"/>
          <w:szCs w:val="24"/>
        </w:rPr>
      </w:pPr>
      <w:r w:rsidRPr="00E14F84">
        <w:rPr>
          <w:sz w:val="24"/>
          <w:szCs w:val="24"/>
        </w:rPr>
        <w:t>Содержание модуля «Хоккей» направлено на достижение обучающимися личностных, метапредметных и предметных результатов обучения.</w:t>
      </w:r>
    </w:p>
    <w:p w14:paraId="17D81E05" w14:textId="77777777" w:rsidR="00E14F84" w:rsidRPr="00E14F84" w:rsidRDefault="00E14F84" w:rsidP="00EE17DF">
      <w:pPr>
        <w:pStyle w:val="29"/>
        <w:shd w:val="clear" w:color="auto" w:fill="auto"/>
        <w:tabs>
          <w:tab w:val="left" w:pos="2188"/>
        </w:tabs>
        <w:spacing w:before="0" w:after="0" w:line="240" w:lineRule="auto"/>
        <w:ind w:left="195"/>
        <w:rPr>
          <w:sz w:val="24"/>
          <w:szCs w:val="24"/>
        </w:rPr>
      </w:pPr>
      <w:r w:rsidRPr="00E14F84">
        <w:rPr>
          <w:sz w:val="24"/>
          <w:szCs w:val="24"/>
        </w:rPr>
        <w:t>При изучении модуля «Хоккей» на уровне начального общего образования у обучающихся будут сформированы следующие личностные результаты:</w:t>
      </w:r>
    </w:p>
    <w:p w14:paraId="5904638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чемпионатах Европы, мира, Олимпийских играх;</w:t>
      </w:r>
    </w:p>
    <w:p w14:paraId="186AC24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14:paraId="52AB7DD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1808C5A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w:t>
      </w:r>
      <w:r w:rsidRPr="00E14F84">
        <w:rPr>
          <w:sz w:val="24"/>
          <w:szCs w:val="24"/>
        </w:rPr>
        <w:lastRenderedPageBreak/>
        <w:t>свободе;</w:t>
      </w:r>
    </w:p>
    <w:p w14:paraId="23946CB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14:paraId="101C884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оказание бескорыстной помощи своим сверстникам, нахождение с ними</w:t>
      </w:r>
    </w:p>
    <w:p w14:paraId="31A49157" w14:textId="77777777" w:rsidR="00E14F84" w:rsidRPr="00E14F84" w:rsidRDefault="00E14F84" w:rsidP="00EE17DF">
      <w:pPr>
        <w:pStyle w:val="29"/>
        <w:shd w:val="clear" w:color="auto" w:fill="auto"/>
        <w:spacing w:before="0" w:after="3" w:line="240" w:lineRule="auto"/>
        <w:ind w:left="195"/>
        <w:jc w:val="left"/>
        <w:rPr>
          <w:sz w:val="24"/>
          <w:szCs w:val="24"/>
        </w:rPr>
      </w:pPr>
      <w:r w:rsidRPr="00E14F84">
        <w:rPr>
          <w:sz w:val="24"/>
          <w:szCs w:val="24"/>
        </w:rPr>
        <w:t>общего языка и общих интересов;</w:t>
      </w:r>
    </w:p>
    <w:p w14:paraId="11687B0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70441C12" w14:textId="77777777" w:rsidR="00E14F84" w:rsidRPr="00E14F84" w:rsidRDefault="00E14F84" w:rsidP="00EE17DF">
      <w:pPr>
        <w:pStyle w:val="29"/>
        <w:shd w:val="clear" w:color="auto" w:fill="auto"/>
        <w:tabs>
          <w:tab w:val="left" w:pos="2173"/>
        </w:tabs>
        <w:spacing w:before="0" w:after="0" w:line="240" w:lineRule="auto"/>
        <w:ind w:left="195"/>
        <w:rPr>
          <w:sz w:val="24"/>
          <w:szCs w:val="24"/>
        </w:rPr>
      </w:pPr>
      <w:r w:rsidRPr="00E14F84">
        <w:rPr>
          <w:sz w:val="24"/>
          <w:szCs w:val="24"/>
        </w:rPr>
        <w:t>При изучении модуля «Хоккей» на уровне начального общего образования у обучающихся будут сформированы следующие метапредметные результаты:</w:t>
      </w:r>
    </w:p>
    <w:p w14:paraId="7FF5D3A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способностью принимать и сохранять цели и задачи учебной деятельности, поиска средств и способов её осуществления;</w:t>
      </w:r>
    </w:p>
    <w:p w14:paraId="14C583E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78625E2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14:paraId="70C3F10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14:paraId="2803D17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14:paraId="3586EC2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обеспечение защиты и сохранности природы во время занятий физической культурой и активного отдыха;</w:t>
      </w:r>
    </w:p>
    <w:p w14:paraId="141DDFD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14:paraId="592229B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0EA7BBDC" w14:textId="77777777" w:rsidR="00E14F84" w:rsidRPr="00E14F84" w:rsidRDefault="00E14F84" w:rsidP="00EE17DF">
      <w:pPr>
        <w:pStyle w:val="29"/>
        <w:shd w:val="clear" w:color="auto" w:fill="auto"/>
        <w:tabs>
          <w:tab w:val="left" w:pos="2178"/>
        </w:tabs>
        <w:spacing w:before="0" w:after="0" w:line="240" w:lineRule="auto"/>
        <w:ind w:left="195"/>
        <w:rPr>
          <w:sz w:val="24"/>
          <w:szCs w:val="24"/>
        </w:rPr>
      </w:pPr>
      <w:r w:rsidRPr="00E14F84">
        <w:rPr>
          <w:sz w:val="24"/>
          <w:szCs w:val="24"/>
        </w:rPr>
        <w:t xml:space="preserve">При изучении модуля «Хоккей» на уровне начального общего образования у обучающихся будут сформированы следующие предметные </w:t>
      </w:r>
      <w:proofErr w:type="spellStart"/>
      <w:proofErr w:type="gramStart"/>
      <w:r w:rsidRPr="00E14F84">
        <w:rPr>
          <w:sz w:val="24"/>
          <w:szCs w:val="24"/>
        </w:rPr>
        <w:t>результаты:понимание</w:t>
      </w:r>
      <w:proofErr w:type="spellEnd"/>
      <w:proofErr w:type="gramEnd"/>
      <w:r w:rsidRPr="00E14F84">
        <w:rPr>
          <w:sz w:val="24"/>
          <w:szCs w:val="24"/>
        </w:rPr>
        <w:t xml:space="preserve"> значения занятий хоккеем как средством укрепления здоровья, закаливания и воспитания физических качеств человека;</w:t>
      </w:r>
    </w:p>
    <w:p w14:paraId="53DEA0F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по истории возникновения игры в хоккей, достижениям отечественной сборной команды страны на чемпионатах мира, Европы, Олимпийских играх;</w:t>
      </w:r>
    </w:p>
    <w:p w14:paraId="1ED3015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представление о разновидностях хоккея и основных правилах игры в хоккей с шайбой, составе хоккейной команды, роль капитана команды и функциях игроков в команде (форвард (нападающий), защитник, голкипер (вратарь);</w:t>
      </w:r>
    </w:p>
    <w:p w14:paraId="1FE77B5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хоккеем, для воспитания физических качеств и двигательных способностей, индивидуальных технических элементов хоккея, методики их выполнения;</w:t>
      </w:r>
    </w:p>
    <w:p w14:paraId="0E73817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приобретение навыков безопасного поведения во время занятий хоккеем, правил личной гигиены, знание требований к спортивной одежде и обуви, спортивному инвентарю для занятий хоккеем;</w:t>
      </w:r>
    </w:p>
    <w:p w14:paraId="00396E7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приобретение навыков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364ECD3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основ организации самостоятельных занятий хоккеем со сверстниками, организации и проведения со сверстниками подвижных игр с элементами хоккея;</w:t>
      </w:r>
    </w:p>
    <w:p w14:paraId="082309C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и составление комплексов общеразвивающих и корригирующих упражнений, упражнений на воспитание быстроты, ловкости, гибкости, упражнений для укрепления голеностопных суставов;</w:t>
      </w:r>
    </w:p>
    <w:p w14:paraId="433BD16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выполнение подготовительных и специальных упражнений хоккеиста в том числе имитационные упражнения хоккеиста (в зале, на катке), технические элементы хоккея в передвижении на коньках: бег, повороты, торможения и остановки, старты, прыжки;</w:t>
      </w:r>
    </w:p>
    <w:p w14:paraId="68DCD3F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свободного передвижения на коньках по площадке с использованием различных видов перемещений;</w:t>
      </w:r>
    </w:p>
    <w:p w14:paraId="7ABBFD5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технических элементов владения клюшкой и шайбой (ведение, передачи, броски, удары, остановки, прием), основные способы держания клюшки (хваты) и простые тактические действия (индивидуальные и групповые), простые технические действия вратаря: основная стойка, передвижение, ловля и отбивание шайбы;</w:t>
      </w:r>
    </w:p>
    <w:p w14:paraId="18F2302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технического действия (приема) и находить способы устранения ошибок;</w:t>
      </w:r>
    </w:p>
    <w:p w14:paraId="1E2DD0F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участие в учебных играх в уменьшенных составах, на уменьшенной площадке, по упрощенным правилам;</w:t>
      </w:r>
    </w:p>
    <w:p w14:paraId="5EB5445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контрольно-тестовых упражнений по общей и специальной физической подготовке и оценка показателей физической подготовленности;</w:t>
      </w:r>
    </w:p>
    <w:p w14:paraId="6B0B2CB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w:t>
      </w:r>
    </w:p>
    <w:p w14:paraId="26C07A3F" w14:textId="77777777" w:rsidR="00E14F84" w:rsidRPr="00E14F84" w:rsidRDefault="00E14F84" w:rsidP="00EE17DF">
      <w:pPr>
        <w:pStyle w:val="29"/>
        <w:shd w:val="clear" w:color="auto" w:fill="auto"/>
        <w:tabs>
          <w:tab w:val="left" w:pos="1759"/>
        </w:tabs>
        <w:spacing w:before="0" w:after="0" w:line="240" w:lineRule="auto"/>
        <w:ind w:left="195"/>
        <w:rPr>
          <w:sz w:val="24"/>
          <w:szCs w:val="24"/>
        </w:rPr>
      </w:pPr>
      <w:r w:rsidRPr="00E14F84">
        <w:rPr>
          <w:sz w:val="24"/>
          <w:szCs w:val="24"/>
        </w:rPr>
        <w:t>Модуль «Футбол».</w:t>
      </w:r>
    </w:p>
    <w:p w14:paraId="411E9B3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Пояснительная записка модуля «Футбол».</w:t>
      </w:r>
    </w:p>
    <w:p w14:paraId="4E35DFD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видов спорта.</w:t>
      </w:r>
    </w:p>
    <w:p w14:paraId="03D8A71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14:paraId="298F572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w:t>
      </w:r>
    </w:p>
    <w:p w14:paraId="7B10452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Футбол - командная игра, в которой каждому члену команды надо научиться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14:paraId="3A3A6B1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Систематические занятия футболом оказывают на организм обучающихся всестороннее влияние: повышают общий объём двигательной активности, совершенствуют функциональную деятельность организма, обеспечивая правильное физическое развитие.</w:t>
      </w:r>
    </w:p>
    <w:p w14:paraId="6E2A737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14:paraId="6D9CABF1" w14:textId="77777777" w:rsidR="00E14F84" w:rsidRPr="00E14F84" w:rsidRDefault="00E14F84" w:rsidP="00EE17DF">
      <w:pPr>
        <w:pStyle w:val="29"/>
        <w:shd w:val="clear" w:color="auto" w:fill="auto"/>
        <w:tabs>
          <w:tab w:val="left" w:pos="1993"/>
        </w:tabs>
        <w:spacing w:before="0" w:after="0" w:line="240" w:lineRule="auto"/>
        <w:ind w:left="195"/>
        <w:rPr>
          <w:sz w:val="24"/>
          <w:szCs w:val="24"/>
        </w:rPr>
      </w:pPr>
      <w:r w:rsidRPr="00E14F84">
        <w:rPr>
          <w:sz w:val="24"/>
          <w:szCs w:val="24"/>
        </w:rPr>
        <w:t>Целями изучения модуля «Футбол»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14:paraId="2E7D2560" w14:textId="77777777" w:rsidR="00E14F84" w:rsidRPr="00E14F84" w:rsidRDefault="00E14F84" w:rsidP="00EE17DF">
      <w:pPr>
        <w:pStyle w:val="29"/>
        <w:shd w:val="clear" w:color="auto" w:fill="auto"/>
        <w:tabs>
          <w:tab w:val="left" w:pos="1993"/>
        </w:tabs>
        <w:spacing w:before="0" w:after="0" w:line="240" w:lineRule="auto"/>
        <w:ind w:left="195"/>
        <w:rPr>
          <w:sz w:val="24"/>
          <w:szCs w:val="24"/>
        </w:rPr>
      </w:pPr>
      <w:r w:rsidRPr="00E14F84">
        <w:rPr>
          <w:sz w:val="24"/>
          <w:szCs w:val="24"/>
        </w:rPr>
        <w:t>Задачами изучения модуля «Футбол» являются:</w:t>
      </w:r>
    </w:p>
    <w:p w14:paraId="120FB236" w14:textId="77777777" w:rsidR="00E14F84" w:rsidRPr="00E14F84" w:rsidRDefault="00E14F84" w:rsidP="00EE17DF">
      <w:pPr>
        <w:pStyle w:val="29"/>
        <w:shd w:val="clear" w:color="auto" w:fill="auto"/>
        <w:tabs>
          <w:tab w:val="left" w:pos="2747"/>
          <w:tab w:val="left" w:pos="6218"/>
        </w:tabs>
        <w:spacing w:before="0" w:after="0" w:line="240" w:lineRule="auto"/>
        <w:ind w:left="195"/>
        <w:rPr>
          <w:sz w:val="24"/>
          <w:szCs w:val="24"/>
        </w:rPr>
      </w:pPr>
      <w:r w:rsidRPr="00E14F84">
        <w:rPr>
          <w:sz w:val="24"/>
          <w:szCs w:val="24"/>
        </w:rPr>
        <w:t>всестороннее</w:t>
      </w:r>
      <w:r w:rsidRPr="00E14F84">
        <w:rPr>
          <w:sz w:val="24"/>
          <w:szCs w:val="24"/>
        </w:rPr>
        <w:tab/>
        <w:t>гармоничное развитие</w:t>
      </w:r>
      <w:r w:rsidRPr="00E14F84">
        <w:rPr>
          <w:sz w:val="24"/>
          <w:szCs w:val="24"/>
        </w:rPr>
        <w:tab/>
        <w:t>детей, увеличение объёма</w:t>
      </w:r>
    </w:p>
    <w:p w14:paraId="7F348F6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их двигательной активности;</w:t>
      </w:r>
    </w:p>
    <w:p w14:paraId="1E6DDE00" w14:textId="77777777" w:rsidR="00E14F84" w:rsidRPr="00E14F84" w:rsidRDefault="00EF3EF6" w:rsidP="00EF3EF6">
      <w:pPr>
        <w:pStyle w:val="29"/>
        <w:shd w:val="clear" w:color="auto" w:fill="auto"/>
        <w:tabs>
          <w:tab w:val="left" w:pos="2747"/>
          <w:tab w:val="left" w:pos="6218"/>
          <w:tab w:val="left" w:pos="8925"/>
        </w:tabs>
        <w:spacing w:before="0" w:after="0" w:line="240" w:lineRule="auto"/>
        <w:ind w:left="195"/>
        <w:rPr>
          <w:sz w:val="24"/>
          <w:szCs w:val="24"/>
        </w:rPr>
      </w:pPr>
      <w:r>
        <w:rPr>
          <w:sz w:val="24"/>
          <w:szCs w:val="24"/>
        </w:rPr>
        <w:t xml:space="preserve">формирование </w:t>
      </w:r>
      <w:r w:rsidR="00E14F84" w:rsidRPr="00E14F84">
        <w:rPr>
          <w:sz w:val="24"/>
          <w:szCs w:val="24"/>
        </w:rPr>
        <w:t>общих представл</w:t>
      </w:r>
      <w:r>
        <w:rPr>
          <w:sz w:val="24"/>
          <w:szCs w:val="24"/>
        </w:rPr>
        <w:t xml:space="preserve">ений </w:t>
      </w:r>
      <w:r w:rsidR="00E14F84" w:rsidRPr="00E14F84">
        <w:rPr>
          <w:sz w:val="24"/>
          <w:szCs w:val="24"/>
        </w:rPr>
        <w:t xml:space="preserve">о виде </w:t>
      </w:r>
      <w:proofErr w:type="spellStart"/>
      <w:proofErr w:type="gramStart"/>
      <w:r w:rsidR="00E14F84" w:rsidRPr="00E14F84">
        <w:rPr>
          <w:sz w:val="24"/>
          <w:szCs w:val="24"/>
        </w:rPr>
        <w:t>спорта«</w:t>
      </w:r>
      <w:proofErr w:type="gramEnd"/>
      <w:r w:rsidR="00E14F84" w:rsidRPr="00E14F84">
        <w:rPr>
          <w:sz w:val="24"/>
          <w:szCs w:val="24"/>
        </w:rPr>
        <w:t>футбол»,его</w:t>
      </w:r>
      <w:proofErr w:type="spellEnd"/>
      <w:r w:rsidR="00E14F84" w:rsidRPr="00E14F84">
        <w:rPr>
          <w:sz w:val="24"/>
          <w:szCs w:val="24"/>
        </w:rPr>
        <w:t xml:space="preserve"> возможностях и значении </w:t>
      </w:r>
      <w:r w:rsidR="00E14F84" w:rsidRPr="00E14F84">
        <w:rPr>
          <w:sz w:val="24"/>
          <w:szCs w:val="24"/>
        </w:rPr>
        <w:lastRenderedPageBreak/>
        <w:t>в процессе укрепления здоровья, физическом развитии и физической подготовке обучающихся;</w:t>
      </w:r>
    </w:p>
    <w:p w14:paraId="77EA646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14:paraId="761B1C1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14:paraId="091243B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14:paraId="1CBC08A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14:paraId="74A5250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14:paraId="7E8AF52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удовлетворение индивидуальных потребностей обучающихся в занятиях физической культурой и спортом средствами футбола;</w:t>
      </w:r>
    </w:p>
    <w:p w14:paraId="33ECCBF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14:paraId="1E5A808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14:paraId="1100954E" w14:textId="77777777" w:rsidR="00E14F84" w:rsidRPr="00E14F84" w:rsidRDefault="00E14F84" w:rsidP="00EE17DF">
      <w:pPr>
        <w:pStyle w:val="29"/>
        <w:shd w:val="clear" w:color="auto" w:fill="auto"/>
        <w:tabs>
          <w:tab w:val="left" w:pos="1970"/>
        </w:tabs>
        <w:spacing w:before="0" w:after="0" w:line="240" w:lineRule="auto"/>
        <w:ind w:left="195"/>
        <w:rPr>
          <w:sz w:val="24"/>
          <w:szCs w:val="24"/>
        </w:rPr>
      </w:pPr>
      <w:r w:rsidRPr="00E14F84">
        <w:rPr>
          <w:sz w:val="24"/>
          <w:szCs w:val="24"/>
        </w:rPr>
        <w:t>Место и роль модуля «Футбол».</w:t>
      </w:r>
    </w:p>
    <w:p w14:paraId="5E6C8CE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«Футбол»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объёма двигательной активности и оздоровления в повседневной жизни.</w:t>
      </w:r>
    </w:p>
    <w:p w14:paraId="0566634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w:t>
      </w:r>
    </w:p>
    <w:p w14:paraId="43FB1061"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в спортивных мероприятиях.</w:t>
      </w:r>
    </w:p>
    <w:p w14:paraId="11B02991" w14:textId="77777777" w:rsidR="00E14F84" w:rsidRPr="00E14F84" w:rsidRDefault="00E14F84" w:rsidP="00EE17DF">
      <w:pPr>
        <w:pStyle w:val="29"/>
        <w:shd w:val="clear" w:color="auto" w:fill="auto"/>
        <w:tabs>
          <w:tab w:val="left" w:pos="1954"/>
        </w:tabs>
        <w:spacing w:before="0" w:after="0" w:line="240" w:lineRule="auto"/>
        <w:ind w:left="195"/>
        <w:rPr>
          <w:sz w:val="24"/>
          <w:szCs w:val="24"/>
        </w:rPr>
      </w:pPr>
      <w:r w:rsidRPr="00E14F84">
        <w:rPr>
          <w:sz w:val="24"/>
          <w:szCs w:val="24"/>
        </w:rPr>
        <w:t>Учебный модуль «Футбол» может быть реализован в следующих вариантах:</w:t>
      </w:r>
    </w:p>
    <w:p w14:paraId="2E37485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14:paraId="19DFE37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14:paraId="3D26113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объём в 1 классе - 33 часа, во 2, 3, 4 классах - по 34 часа).</w:t>
      </w:r>
    </w:p>
    <w:p w14:paraId="78703629" w14:textId="77777777" w:rsidR="00E14F84" w:rsidRPr="00E14F84" w:rsidRDefault="00E14F84" w:rsidP="00EE17DF">
      <w:pPr>
        <w:pStyle w:val="29"/>
        <w:shd w:val="clear" w:color="auto" w:fill="auto"/>
        <w:tabs>
          <w:tab w:val="left" w:pos="1980"/>
        </w:tabs>
        <w:spacing w:before="0" w:after="0" w:line="240" w:lineRule="auto"/>
        <w:ind w:left="195"/>
        <w:rPr>
          <w:sz w:val="24"/>
          <w:szCs w:val="24"/>
        </w:rPr>
      </w:pPr>
      <w:r w:rsidRPr="00E14F84">
        <w:rPr>
          <w:sz w:val="24"/>
          <w:szCs w:val="24"/>
        </w:rPr>
        <w:t>Содержание модуля «Футбол».</w:t>
      </w:r>
    </w:p>
    <w:p w14:paraId="03DABD6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футболе.</w:t>
      </w:r>
    </w:p>
    <w:p w14:paraId="79A0F1A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История зарождения футбола, как вида спорта, в мире и в Российской Федерации.</w:t>
      </w:r>
    </w:p>
    <w:p w14:paraId="2E63A0A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Легендарные отечественные и зарубежные игроки, тренеры.</w:t>
      </w:r>
    </w:p>
    <w:p w14:paraId="3F182DB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Достижения сборных команд страны по футболу на чемпионатах Европы, мира и Олимпийских играх.</w:t>
      </w:r>
    </w:p>
    <w:p w14:paraId="1D9EC50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Футбольный словарь терминов и определений. Спортивные дисциплины вида спорта «Футбол».</w:t>
      </w:r>
    </w:p>
    <w:p w14:paraId="6EF8BD6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 футбольной команды, функции игроков в команде, роль капитана</w:t>
      </w:r>
    </w:p>
    <w:p w14:paraId="57873D4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команды.</w:t>
      </w:r>
    </w:p>
    <w:p w14:paraId="7A45FE31"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Правила безопасности и культура поведения во время посещений соревнований по футболу, правила поведения во время занятий футболом.</w:t>
      </w:r>
    </w:p>
    <w:p w14:paraId="6A35893F"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Футбол, как средство укрепления здоровья, закаливания и развития физических качеств.</w:t>
      </w:r>
    </w:p>
    <w:p w14:paraId="22DF2203"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Правила личной гигиены во время занятий футболом. Требование к спортивной одежде и обуви, спортивному инвентарю.</w:t>
      </w:r>
    </w:p>
    <w:p w14:paraId="652884A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самостоятельной деятельности.</w:t>
      </w:r>
    </w:p>
    <w:p w14:paraId="5E77253C"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Соблюдение личной гигиены, требований к спортивной одежде и обуви для занятий футболом.</w:t>
      </w:r>
    </w:p>
    <w:p w14:paraId="1BDC4BB6"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Первые внешние признаки утомления. Способы самоконтроля за физической нагрузкой, соблюдение питьевого режима.</w:t>
      </w:r>
    </w:p>
    <w:p w14:paraId="6D514195"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Уход за спортивным инвентарем и оборудованием при занятиях футболом. Основы организации самостоятельных занятий футболом.</w:t>
      </w:r>
    </w:p>
    <w:p w14:paraId="614DE15F"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Организация и проведение подвижных игр с элементами футбола со сверстниками в активной досуговой деятельности.</w:t>
      </w:r>
    </w:p>
    <w:p w14:paraId="03CBD740" w14:textId="77777777" w:rsidR="00E14F84" w:rsidRPr="00E14F84" w:rsidRDefault="00E14F84" w:rsidP="00EF3EF6">
      <w:pPr>
        <w:pStyle w:val="29"/>
        <w:shd w:val="clear" w:color="auto" w:fill="auto"/>
        <w:tabs>
          <w:tab w:val="left" w:pos="9026"/>
        </w:tabs>
        <w:spacing w:before="0" w:after="0" w:line="240" w:lineRule="auto"/>
        <w:ind w:left="195"/>
        <w:rPr>
          <w:sz w:val="24"/>
          <w:szCs w:val="24"/>
        </w:rPr>
      </w:pPr>
      <w:r w:rsidRPr="00E14F84">
        <w:rPr>
          <w:sz w:val="24"/>
          <w:szCs w:val="24"/>
        </w:rPr>
        <w:t>Составление компл</w:t>
      </w:r>
      <w:r w:rsidR="00EF3EF6">
        <w:rPr>
          <w:sz w:val="24"/>
          <w:szCs w:val="24"/>
        </w:rPr>
        <w:t xml:space="preserve">ексов различной направленности: </w:t>
      </w:r>
      <w:proofErr w:type="spellStart"/>
      <w:proofErr w:type="gramStart"/>
      <w:r w:rsidRPr="00E14F84">
        <w:rPr>
          <w:sz w:val="24"/>
          <w:szCs w:val="24"/>
        </w:rPr>
        <w:t>утренней,корригирующей</w:t>
      </w:r>
      <w:proofErr w:type="spellEnd"/>
      <w:proofErr w:type="gramEnd"/>
      <w:r w:rsidRPr="00E14F84">
        <w:rPr>
          <w:sz w:val="24"/>
          <w:szCs w:val="24"/>
        </w:rPr>
        <w:t xml:space="preserve"> и дыхательной гимнастики, упражнений для профилактики плоскостопия и развития физических качеств.</w:t>
      </w:r>
    </w:p>
    <w:p w14:paraId="3E0D6EA5"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Причины возникновения ошибок при выполнении технических приёмов и способы их устранения.</w:t>
      </w:r>
    </w:p>
    <w:p w14:paraId="245A72D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Тестирование уровня физической и технической подготовленности в футболе.</w:t>
      </w:r>
    </w:p>
    <w:p w14:paraId="3CF4F6E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14:paraId="1CB0D05D"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Комплексы общеразвивающих и корригирующих упражнений с мячом и без мяча. Техника передвижения и специально-беговые упражнения.</w:t>
      </w:r>
    </w:p>
    <w:p w14:paraId="46364E76"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Комплексы специальных упражнений для развития физических качеств, технических приемов и упражнений на частоту движений ног.</w:t>
      </w:r>
    </w:p>
    <w:p w14:paraId="2C6CD411"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Подвижные игры без мячей и с мячами. Подвижные игры и эстафеты специальной направленности с элементами футбола.</w:t>
      </w:r>
    </w:p>
    <w:p w14:paraId="661069C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Индивидуальные технические действия с мячом:</w:t>
      </w:r>
    </w:p>
    <w:p w14:paraId="1EB74D8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ведение мяча ногой - внутренней частью подъема, внешней частью подъема, средней частью подъема, внутренней стороной стопы;</w:t>
      </w:r>
    </w:p>
    <w:p w14:paraId="7925805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развороты с мячом - подошвой, внешней стороной стопы, внутренней стороной стопы;</w:t>
      </w:r>
    </w:p>
    <w:p w14:paraId="2EB97D12"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удары по мячу ногой - внутренней стороной стопы, средней частью подъема, внутренней частью подъема;</w:t>
      </w:r>
    </w:p>
    <w:p w14:paraId="1CFFF1E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остановка мяча ногой - подошвой, внутренней стороной стопы;</w:t>
      </w:r>
    </w:p>
    <w:p w14:paraId="21F121D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обманные движения («финты») - «остановка» мяча ногой, «уход» в сторону.</w:t>
      </w:r>
    </w:p>
    <w:p w14:paraId="3AACCC1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Игровые упражнения в парах, в тройках и тактические действия (в процессе учебной игры и соревновательной деятельности). Игра в футбол по упрощенным правилам.</w:t>
      </w:r>
    </w:p>
    <w:p w14:paraId="121D652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Учебные игры, участие в фестивалях и соревновательных по футболу.</w:t>
      </w:r>
    </w:p>
    <w:p w14:paraId="0CBEF6E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Тестовые упражнения по физической и технической подготовленности обучающихся в футболе.</w:t>
      </w:r>
    </w:p>
    <w:p w14:paraId="1513561D" w14:textId="77777777" w:rsidR="00E14F84" w:rsidRPr="00E14F84" w:rsidRDefault="00E14F84" w:rsidP="00EE17DF">
      <w:pPr>
        <w:pStyle w:val="29"/>
        <w:shd w:val="clear" w:color="auto" w:fill="auto"/>
        <w:tabs>
          <w:tab w:val="left" w:pos="1969"/>
        </w:tabs>
        <w:spacing w:before="0" w:after="0" w:line="240" w:lineRule="auto"/>
        <w:ind w:left="195"/>
        <w:rPr>
          <w:sz w:val="24"/>
          <w:szCs w:val="24"/>
        </w:rPr>
      </w:pPr>
      <w:r w:rsidRPr="00E14F84">
        <w:rPr>
          <w:sz w:val="24"/>
          <w:szCs w:val="24"/>
        </w:rPr>
        <w:t>Содержание учебного модуля «Футбол» направлено на достижение обучающимися личностных, метапредметных и предметных результатов обучения.</w:t>
      </w:r>
    </w:p>
    <w:p w14:paraId="21DB479E" w14:textId="77777777" w:rsidR="00E14F84" w:rsidRPr="00E14F84" w:rsidRDefault="00E14F84" w:rsidP="00EE17DF">
      <w:pPr>
        <w:pStyle w:val="29"/>
        <w:shd w:val="clear" w:color="auto" w:fill="auto"/>
        <w:tabs>
          <w:tab w:val="left" w:pos="2190"/>
        </w:tabs>
        <w:spacing w:before="0" w:after="0" w:line="240" w:lineRule="auto"/>
        <w:ind w:left="195"/>
        <w:rPr>
          <w:sz w:val="24"/>
          <w:szCs w:val="24"/>
        </w:rPr>
      </w:pPr>
      <w:r w:rsidRPr="00E14F84">
        <w:rPr>
          <w:sz w:val="24"/>
          <w:szCs w:val="24"/>
        </w:rPr>
        <w:t>При изучении учебного модуля «Футбол» на уровне начального общего образования у обучающихся будут сформированы следующие личностные результаты:</w:t>
      </w:r>
    </w:p>
    <w:p w14:paraId="74572AE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современного состояния развития футбола в Российской Федерации;</w:t>
      </w:r>
    </w:p>
    <w:p w14:paraId="4F15A3B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 умение не создавать конфликтов и находить выходы из спорных ситуаций;</w:t>
      </w:r>
    </w:p>
    <w:p w14:paraId="0C36FF4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(нестандартных) ситуациях, дисциплинированности, трудолюбия и упорства достижении поставленных целей;</w:t>
      </w:r>
    </w:p>
    <w:p w14:paraId="34EAE43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3241BAA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14:paraId="1EA2FDCD" w14:textId="77777777" w:rsidR="00E14F84" w:rsidRPr="00E14F84" w:rsidRDefault="00E14F84" w:rsidP="00EE17DF">
      <w:pPr>
        <w:pStyle w:val="29"/>
        <w:shd w:val="clear" w:color="auto" w:fill="auto"/>
        <w:tabs>
          <w:tab w:val="left" w:pos="2147"/>
        </w:tabs>
        <w:spacing w:before="0" w:after="0" w:line="240" w:lineRule="auto"/>
        <w:ind w:left="195"/>
        <w:rPr>
          <w:sz w:val="24"/>
          <w:szCs w:val="24"/>
        </w:rPr>
      </w:pPr>
      <w:r w:rsidRPr="00E14F84">
        <w:rPr>
          <w:sz w:val="24"/>
          <w:szCs w:val="24"/>
        </w:rPr>
        <w:t>При изучении учебного модуля «Футбол» на уровне начального общего образования у обучающихся будут сформированы следующие метапредметные результаты:</w:t>
      </w:r>
    </w:p>
    <w:p w14:paraId="6DEF667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способности понимать цели и задачи учебной деятельности, поиска средств и способов её осуществления;</w:t>
      </w:r>
    </w:p>
    <w:p w14:paraId="143B61B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14:paraId="451F711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14:paraId="62420BC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организовывать совместную деятельность с учителем и сверстниками, работать индивидуально и в группе.</w:t>
      </w:r>
    </w:p>
    <w:p w14:paraId="1ACB4A6F" w14:textId="77777777" w:rsidR="00E14F84" w:rsidRPr="00E14F84" w:rsidRDefault="00E14F84" w:rsidP="00EE17DF">
      <w:pPr>
        <w:pStyle w:val="29"/>
        <w:shd w:val="clear" w:color="auto" w:fill="auto"/>
        <w:tabs>
          <w:tab w:val="left" w:pos="2157"/>
        </w:tabs>
        <w:spacing w:before="0" w:after="0" w:line="240" w:lineRule="auto"/>
        <w:ind w:left="195"/>
        <w:rPr>
          <w:sz w:val="24"/>
          <w:szCs w:val="24"/>
        </w:rPr>
      </w:pPr>
      <w:r w:rsidRPr="00E14F84">
        <w:rPr>
          <w:sz w:val="24"/>
          <w:szCs w:val="24"/>
        </w:rPr>
        <w:t>При изучении учебного модуля «Футбол» на уровне начального общего образования у обучающихся будут сформированы следующие предметные результаты:</w:t>
      </w:r>
    </w:p>
    <w:p w14:paraId="03F3361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о роли и значении занятий футболом, как средством укрепления здоровья, закаливания, развития физических качеств человека;</w:t>
      </w:r>
    </w:p>
    <w:p w14:paraId="246E681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w:t>
      </w:r>
    </w:p>
    <w:p w14:paraId="3A9D325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навыков систематического наблюдения за своим физическим</w:t>
      </w:r>
    </w:p>
    <w:p w14:paraId="3BA145F1"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состоянием, показателями физического развития и основных физических качеств;</w:t>
      </w:r>
    </w:p>
    <w:p w14:paraId="3504FE9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организация самостоятельных занятий футболом, подвижных игры специальной направленности с элементами футбола со сверстниками;</w:t>
      </w:r>
    </w:p>
    <w:p w14:paraId="1BA726F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14:paraId="768DC7B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различных видов передвижений: бег, прыжки, остановки, повороты с изменением скорости, темпа и дистанции в учебной, игровой и соревновательной деятельности;</w:t>
      </w:r>
    </w:p>
    <w:p w14:paraId="38337AF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индивидуальных технических приемов владения мячом: ведение, развороты, удары по мячу ногой, остановка и (или) прием мяча, обманные движения («финты»);</w:t>
      </w:r>
    </w:p>
    <w:p w14:paraId="2A022F1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тактических комбинаций: в парах, в тройках и тактических действия (в процессе учебной игры и соревновательной деятельности);</w:t>
      </w:r>
    </w:p>
    <w:p w14:paraId="30D4CCB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контрольно-тестовых упражнений по общей и специальной физической подготовленности, технической подготовки обучающихся;</w:t>
      </w:r>
    </w:p>
    <w:p w14:paraId="6EBE2FAA"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умение излагать правила и условия подвижных игр, игровых заданий, эстафет; участие в учебных играх и фестивалях в уменьшенных составах, на уменьшенной площадке, по упрощенным правилам;</w:t>
      </w:r>
    </w:p>
    <w:p w14:paraId="11378CE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участие в соревновательной деятельности на внутришкольном, районном, муниципальном, городском, региональном, всероссийском уровнях;</w:t>
      </w:r>
    </w:p>
    <w:p w14:paraId="1B24AB5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проявление волевых, социальных качеств личности, организованности, ответственности в учебной, игровой и соревновательной деятельности;</w:t>
      </w:r>
    </w:p>
    <w:p w14:paraId="68CD2DD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уважительных отношение к одноклассникам, культуры общения и взаимодействия, терпимости и толерантности в достижении общих целей в учебной и игровой деятельности на занятиях футболом.</w:t>
      </w:r>
    </w:p>
    <w:p w14:paraId="2265AFF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«Фитнес-аэробика».</w:t>
      </w:r>
    </w:p>
    <w:p w14:paraId="321D2692" w14:textId="77777777" w:rsidR="00E14F84" w:rsidRPr="00E14F84" w:rsidRDefault="00E14F84" w:rsidP="00EE17DF">
      <w:pPr>
        <w:pStyle w:val="29"/>
        <w:shd w:val="clear" w:color="auto" w:fill="auto"/>
        <w:tabs>
          <w:tab w:val="left" w:pos="2010"/>
        </w:tabs>
        <w:spacing w:before="0" w:after="0" w:line="240" w:lineRule="auto"/>
        <w:ind w:left="195"/>
        <w:rPr>
          <w:sz w:val="24"/>
          <w:szCs w:val="24"/>
        </w:rPr>
      </w:pPr>
      <w:r w:rsidRPr="00E14F84">
        <w:rPr>
          <w:sz w:val="24"/>
          <w:szCs w:val="24"/>
        </w:rPr>
        <w:t>Пояснительная записка модуля «Фитнес-аэробика».</w:t>
      </w:r>
    </w:p>
    <w:p w14:paraId="235D889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«Фитнес-аэробика» (далее - модуль по фитнес-аэробике)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14:paraId="564D71E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Фитнес-аэробика является эффективным средством развития массового спорта и пропаганды здорового образа жизни подрастающего поколения. В сочетании с другими видами физических упражнений фитнес-аэробика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w:t>
      </w:r>
    </w:p>
    <w:p w14:paraId="74187AF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Применение в общеобразовательной организации методик фитнес-аэробики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w:t>
      </w:r>
      <w:proofErr w:type="spellStart"/>
      <w:r w:rsidRPr="00E14F84">
        <w:rPr>
          <w:sz w:val="24"/>
          <w:szCs w:val="24"/>
        </w:rPr>
        <w:t>морально</w:t>
      </w:r>
      <w:r w:rsidRPr="00E14F84">
        <w:rPr>
          <w:sz w:val="24"/>
          <w:szCs w:val="24"/>
        </w:rPr>
        <w:softHyphen/>
        <w:t>волевые</w:t>
      </w:r>
      <w:proofErr w:type="spellEnd"/>
      <w:r w:rsidRPr="00E14F84">
        <w:rPr>
          <w:sz w:val="24"/>
          <w:szCs w:val="24"/>
        </w:rPr>
        <w:t xml:space="preserve"> качества, закладывает основы культуры здорового образа жизни.</w:t>
      </w:r>
    </w:p>
    <w:p w14:paraId="6A326F2E" w14:textId="77777777" w:rsidR="00E14F84" w:rsidRPr="00E14F84" w:rsidRDefault="00E14F84" w:rsidP="00EE17DF">
      <w:pPr>
        <w:pStyle w:val="29"/>
        <w:shd w:val="clear" w:color="auto" w:fill="auto"/>
        <w:tabs>
          <w:tab w:val="left" w:pos="1945"/>
        </w:tabs>
        <w:spacing w:before="0" w:after="0" w:line="240" w:lineRule="auto"/>
        <w:ind w:left="195"/>
        <w:rPr>
          <w:sz w:val="24"/>
          <w:szCs w:val="24"/>
        </w:rPr>
      </w:pPr>
      <w:r w:rsidRPr="00E14F84">
        <w:rPr>
          <w:sz w:val="24"/>
          <w:szCs w:val="24"/>
        </w:rPr>
        <w:t>Целью изучения модуля «Фитнес-аэробика»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p>
    <w:p w14:paraId="2BE037EA" w14:textId="77777777" w:rsidR="00E14F84" w:rsidRPr="00E14F84" w:rsidRDefault="00E14F84" w:rsidP="00EE17DF">
      <w:pPr>
        <w:pStyle w:val="29"/>
        <w:shd w:val="clear" w:color="auto" w:fill="auto"/>
        <w:tabs>
          <w:tab w:val="left" w:pos="1950"/>
        </w:tabs>
        <w:spacing w:before="0" w:after="0" w:line="240" w:lineRule="auto"/>
        <w:ind w:left="195"/>
        <w:rPr>
          <w:sz w:val="24"/>
          <w:szCs w:val="24"/>
        </w:rPr>
      </w:pPr>
      <w:r w:rsidRPr="00E14F84">
        <w:rPr>
          <w:sz w:val="24"/>
          <w:szCs w:val="24"/>
        </w:rPr>
        <w:t>Задачами изучения модуля «Фитнес-аэробика» являются:</w:t>
      </w:r>
    </w:p>
    <w:p w14:paraId="53CDDDAE" w14:textId="77777777" w:rsidR="00E14F84" w:rsidRPr="00E14F84" w:rsidRDefault="00E14F84" w:rsidP="00EE17DF">
      <w:pPr>
        <w:pStyle w:val="29"/>
        <w:shd w:val="clear" w:color="auto" w:fill="auto"/>
        <w:tabs>
          <w:tab w:val="left" w:pos="4599"/>
          <w:tab w:val="left" w:pos="7441"/>
        </w:tabs>
        <w:spacing w:before="0" w:after="0" w:line="240" w:lineRule="auto"/>
        <w:ind w:left="195"/>
        <w:rPr>
          <w:sz w:val="24"/>
          <w:szCs w:val="24"/>
        </w:rPr>
      </w:pPr>
      <w:r w:rsidRPr="00E14F84">
        <w:rPr>
          <w:sz w:val="24"/>
          <w:szCs w:val="24"/>
        </w:rPr>
        <w:t>всестороннее гармоничное</w:t>
      </w:r>
      <w:r w:rsidRPr="00E14F84">
        <w:rPr>
          <w:sz w:val="24"/>
          <w:szCs w:val="24"/>
        </w:rPr>
        <w:tab/>
        <w:t>развитие детей,</w:t>
      </w:r>
      <w:r w:rsidRPr="00E14F84">
        <w:rPr>
          <w:sz w:val="24"/>
          <w:szCs w:val="24"/>
        </w:rPr>
        <w:tab/>
        <w:t>увеличение объёма</w:t>
      </w:r>
    </w:p>
    <w:p w14:paraId="1BBE359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их двигательной активности;</w:t>
      </w:r>
    </w:p>
    <w:p w14:paraId="6B1B232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знаний о физической культуре и спорте в целом, истории развития фитнес-аэробики в частности;</w:t>
      </w:r>
    </w:p>
    <w:p w14:paraId="0B211AB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 аэробики;</w:t>
      </w:r>
    </w:p>
    <w:p w14:paraId="100B90B7" w14:textId="77777777" w:rsidR="00E14F84" w:rsidRPr="00E14F84" w:rsidRDefault="00E14F84" w:rsidP="00EE17DF">
      <w:pPr>
        <w:pStyle w:val="29"/>
        <w:shd w:val="clear" w:color="auto" w:fill="auto"/>
        <w:tabs>
          <w:tab w:val="left" w:pos="7441"/>
        </w:tabs>
        <w:spacing w:before="0" w:after="0" w:line="240" w:lineRule="auto"/>
        <w:ind w:left="195"/>
        <w:rPr>
          <w:sz w:val="24"/>
          <w:szCs w:val="24"/>
        </w:rPr>
      </w:pPr>
      <w:r w:rsidRPr="00E14F84">
        <w:rPr>
          <w:sz w:val="24"/>
          <w:szCs w:val="24"/>
        </w:rPr>
        <w:t>воспитание положительных качеств личности,</w:t>
      </w:r>
      <w:r w:rsidRPr="00E14F84">
        <w:rPr>
          <w:sz w:val="24"/>
          <w:szCs w:val="24"/>
        </w:rPr>
        <w:tab/>
        <w:t>норм коллективного</w:t>
      </w:r>
    </w:p>
    <w:p w14:paraId="26BB7DF8" w14:textId="77777777" w:rsidR="00E14F84" w:rsidRPr="00E14F84" w:rsidRDefault="00E14F84" w:rsidP="00EE17DF">
      <w:pPr>
        <w:pStyle w:val="29"/>
        <w:shd w:val="clear" w:color="auto" w:fill="auto"/>
        <w:spacing w:before="0" w:after="3" w:line="240" w:lineRule="auto"/>
        <w:ind w:left="195"/>
        <w:jc w:val="left"/>
        <w:rPr>
          <w:sz w:val="24"/>
          <w:szCs w:val="24"/>
        </w:rPr>
      </w:pPr>
      <w:r w:rsidRPr="00E14F84">
        <w:rPr>
          <w:sz w:val="24"/>
          <w:szCs w:val="24"/>
        </w:rPr>
        <w:t>взаимодействия и сотрудничества средствами фитнес-аэробики;</w:t>
      </w:r>
    </w:p>
    <w:p w14:paraId="01DC637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популяризация вида спорта «фитнес-аэробика» среди детей и вовлечение большого количества обучающихся в занятия фитнес-аэробикой;</w:t>
      </w:r>
    </w:p>
    <w:p w14:paraId="7EE1AEC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способствование развитию у обучающихся творческих способностей;</w:t>
      </w:r>
    </w:p>
    <w:p w14:paraId="32FB694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14:paraId="7203B1B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14:paraId="12C5DEA0" w14:textId="77777777" w:rsidR="00E14F84" w:rsidRPr="00E14F84" w:rsidRDefault="00E14F84" w:rsidP="00EE17DF">
      <w:pPr>
        <w:pStyle w:val="29"/>
        <w:shd w:val="clear" w:color="auto" w:fill="auto"/>
        <w:tabs>
          <w:tab w:val="left" w:pos="1979"/>
        </w:tabs>
        <w:spacing w:before="0" w:after="0" w:line="240" w:lineRule="auto"/>
        <w:ind w:left="195"/>
        <w:rPr>
          <w:sz w:val="24"/>
          <w:szCs w:val="24"/>
        </w:rPr>
      </w:pPr>
      <w:r w:rsidRPr="00E14F84">
        <w:rPr>
          <w:sz w:val="24"/>
          <w:szCs w:val="24"/>
        </w:rPr>
        <w:t>Место и роль модуля «Фитнес-аэробика».</w:t>
      </w:r>
    </w:p>
    <w:p w14:paraId="4BFA607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«Фитнес-аэробика»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5F54765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Специфика модуля по фитнес-аэробике сочетается практически со всеми базовыми видами спорта (легкая атлетика, гимнастика, спортивные игры).</w:t>
      </w:r>
    </w:p>
    <w:p w14:paraId="464E07F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w:t>
      </w:r>
      <w:r w:rsidRPr="00E14F84">
        <w:rPr>
          <w:sz w:val="24"/>
          <w:szCs w:val="24"/>
        </w:rPr>
        <w:lastRenderedPageBreak/>
        <w:t>сдаче норм ГТО и участии в спортивных соревнованиях.</w:t>
      </w:r>
    </w:p>
    <w:p w14:paraId="3A95107C" w14:textId="77777777" w:rsidR="00E14F84" w:rsidRPr="00E14F84" w:rsidRDefault="00E14F84" w:rsidP="00EE17DF">
      <w:pPr>
        <w:pStyle w:val="29"/>
        <w:shd w:val="clear" w:color="auto" w:fill="auto"/>
        <w:tabs>
          <w:tab w:val="left" w:pos="1954"/>
        </w:tabs>
        <w:spacing w:before="0" w:after="0" w:line="240" w:lineRule="auto"/>
        <w:ind w:left="195"/>
        <w:rPr>
          <w:sz w:val="24"/>
          <w:szCs w:val="24"/>
        </w:rPr>
      </w:pPr>
      <w:r w:rsidRPr="00E14F84">
        <w:rPr>
          <w:sz w:val="24"/>
          <w:szCs w:val="24"/>
        </w:rPr>
        <w:t>Модуль «Фитнес-аэробика» может быть реализован в следующих вариантах:</w:t>
      </w:r>
    </w:p>
    <w:p w14:paraId="03A638E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в фитнес-аэробике, с учётом возраста и физической подготовленности обучающихся;</w:t>
      </w:r>
    </w:p>
    <w:p w14:paraId="1AE1667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14:paraId="54256CD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14:paraId="3ACDBDD0" w14:textId="77777777" w:rsidR="00E14F84" w:rsidRPr="00E14F84" w:rsidRDefault="00E14F84" w:rsidP="00EE17DF">
      <w:pPr>
        <w:pStyle w:val="29"/>
        <w:shd w:val="clear" w:color="auto" w:fill="auto"/>
        <w:tabs>
          <w:tab w:val="left" w:pos="2002"/>
        </w:tabs>
        <w:spacing w:before="0" w:after="0" w:line="240" w:lineRule="auto"/>
        <w:ind w:left="195"/>
        <w:rPr>
          <w:sz w:val="24"/>
          <w:szCs w:val="24"/>
        </w:rPr>
      </w:pPr>
      <w:r w:rsidRPr="00E14F84">
        <w:rPr>
          <w:sz w:val="24"/>
          <w:szCs w:val="24"/>
        </w:rPr>
        <w:t>Содержание модуля «Фитнес-аэробика».</w:t>
      </w:r>
    </w:p>
    <w:p w14:paraId="01F7AD8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фитнес-аэробике.</w:t>
      </w:r>
    </w:p>
    <w:p w14:paraId="15C7F8A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История развития фитнеса и фитнес-аэробики (как молодого вида спорта) в России.</w:t>
      </w:r>
    </w:p>
    <w:p w14:paraId="339A900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Классификация видов фитнес-аэробики, современные тенденции её развития.</w:t>
      </w:r>
    </w:p>
    <w:p w14:paraId="4B95702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Требования безопасности при организации занятий фитнес-аэробикой в хореографическом зале. Воспитание морально-волевых качеств во время занятий фитнес-аэробикой.</w:t>
      </w:r>
    </w:p>
    <w:p w14:paraId="3EFD81A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самостоятельной деятельности.</w:t>
      </w:r>
    </w:p>
    <w:p w14:paraId="1E63E7E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Выбор одежды и обуви для занятий фитнес-аэробикой.</w:t>
      </w:r>
    </w:p>
    <w:p w14:paraId="79C4ECB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Подбор упражнений фитнес-аэробики, определение последовательности их выполнения.</w:t>
      </w:r>
    </w:p>
    <w:p w14:paraId="12B9701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личной гигиены, требования к спортивной одежде для занятий фитнес-аэробикой. Правила использования спортивного инвентаря для занятий фитнес-аэробикой.</w:t>
      </w:r>
    </w:p>
    <w:p w14:paraId="6F0CD1F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Тестирование уровня физической подготовленности обучающихся в фитнес- аэробике.</w:t>
      </w:r>
    </w:p>
    <w:p w14:paraId="59E05E8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14:paraId="0F98357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общеразвивающих и корригирующих упражнений.</w:t>
      </w:r>
    </w:p>
    <w:p w14:paraId="5D47114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упражнений для развития физических качеств (гибкости, силы, выносливости, быстроты и скоростных способностей).</w:t>
      </w:r>
    </w:p>
    <w:p w14:paraId="0A6FD4B3"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Изучение техники двигательных действий (элементов) фитнес-аэробики, акробатических упражнений, изученные на уровне начального общего образования. Классическая аэробика:</w:t>
      </w:r>
    </w:p>
    <w:p w14:paraId="7F3F9810"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базовые элементы низкой интенсивности, простейшие шаги и соединения шагов, базовые элементы без смены лидирующей ноги (</w:t>
      </w:r>
      <w:proofErr w:type="spellStart"/>
      <w:r w:rsidRPr="00E14F84">
        <w:rPr>
          <w:sz w:val="24"/>
          <w:szCs w:val="24"/>
        </w:rPr>
        <w:t>унилатеральные</w:t>
      </w:r>
      <w:proofErr w:type="spellEnd"/>
      <w:r w:rsidRPr="00E14F84">
        <w:rPr>
          <w:sz w:val="24"/>
          <w:szCs w:val="24"/>
        </w:rPr>
        <w:t>); базовые элементы со сменой лидирующей ноги (билатеральные); сочетание маршевых и синкопированных элементов; сочетание маршевых и лифтовых элементов; основные движения руками;</w:t>
      </w:r>
    </w:p>
    <w:p w14:paraId="45B99121"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выполнение упражнений без музыкального сопровождения и с ним; выполнение комбинации классической аэробики.</w:t>
      </w:r>
    </w:p>
    <w:p w14:paraId="7B016771"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Степ-аэробика:</w:t>
      </w:r>
    </w:p>
    <w:p w14:paraId="7FEA4CB0"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базовые элементы без смены лидирующей ноги (</w:t>
      </w:r>
      <w:proofErr w:type="spellStart"/>
      <w:r w:rsidRPr="00E14F84">
        <w:rPr>
          <w:sz w:val="24"/>
          <w:szCs w:val="24"/>
        </w:rPr>
        <w:t>унилатеральные</w:t>
      </w:r>
      <w:proofErr w:type="spellEnd"/>
      <w:r w:rsidRPr="00E14F84">
        <w:rPr>
          <w:sz w:val="24"/>
          <w:szCs w:val="24"/>
        </w:rPr>
        <w:t>); сочетание маршевых и синкопированных элементов; сочетание маршевых и лифтовых элементов; движения руками;</w:t>
      </w:r>
    </w:p>
    <w:p w14:paraId="5A8CF8D7"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выполнение упражнений и комплексов степ-аэробики с музыкальным сопровождением и без него;</w:t>
      </w:r>
    </w:p>
    <w:p w14:paraId="6D334883"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Хореографическая и музыкальная подготовка.</w:t>
      </w:r>
    </w:p>
    <w:p w14:paraId="6371C5D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Хореографическая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«Музыкальный квадрат».</w:t>
      </w:r>
    </w:p>
    <w:p w14:paraId="1EBEE96D" w14:textId="77777777" w:rsidR="00E14F84" w:rsidRPr="00E14F84" w:rsidRDefault="00E14F84" w:rsidP="00EE17DF">
      <w:pPr>
        <w:pStyle w:val="29"/>
        <w:shd w:val="clear" w:color="auto" w:fill="auto"/>
        <w:tabs>
          <w:tab w:val="left" w:pos="1942"/>
        </w:tabs>
        <w:spacing w:before="0" w:after="0" w:line="240" w:lineRule="auto"/>
        <w:ind w:left="195"/>
        <w:jc w:val="left"/>
        <w:rPr>
          <w:sz w:val="24"/>
          <w:szCs w:val="24"/>
        </w:rPr>
      </w:pPr>
      <w:r w:rsidRPr="00E14F84">
        <w:rPr>
          <w:sz w:val="24"/>
          <w:szCs w:val="24"/>
        </w:rPr>
        <w:t xml:space="preserve">Содержание модуля «Фитнес-аэробика» направлено на достижение обучающимися </w:t>
      </w:r>
      <w:r w:rsidRPr="00E14F84">
        <w:rPr>
          <w:sz w:val="24"/>
          <w:szCs w:val="24"/>
        </w:rPr>
        <w:lastRenderedPageBreak/>
        <w:t>личностных, метапредметных и предметных результатов обучения.</w:t>
      </w:r>
    </w:p>
    <w:p w14:paraId="1D0DAFCD" w14:textId="77777777" w:rsidR="00E14F84" w:rsidRPr="00E14F84" w:rsidRDefault="00E14F84" w:rsidP="00EE17DF">
      <w:pPr>
        <w:pStyle w:val="29"/>
        <w:shd w:val="clear" w:color="auto" w:fill="auto"/>
        <w:tabs>
          <w:tab w:val="left" w:pos="2158"/>
        </w:tabs>
        <w:spacing w:before="0" w:after="0" w:line="240" w:lineRule="auto"/>
        <w:ind w:left="195"/>
        <w:rPr>
          <w:sz w:val="24"/>
          <w:szCs w:val="24"/>
        </w:rPr>
      </w:pPr>
      <w:r w:rsidRPr="00E14F84">
        <w:rPr>
          <w:sz w:val="24"/>
          <w:szCs w:val="24"/>
        </w:rPr>
        <w:t>При изучении модуля «Фитнес-аэробика» на уровне начального общего образования у обучающихся будут сформированы следующие личностные результаты:</w:t>
      </w:r>
    </w:p>
    <w:p w14:paraId="311DFD9A" w14:textId="77777777" w:rsidR="00E14F84" w:rsidRPr="00E14F84" w:rsidRDefault="00E14F84" w:rsidP="00EF3EF6">
      <w:pPr>
        <w:pStyle w:val="29"/>
        <w:shd w:val="clear" w:color="auto" w:fill="auto"/>
        <w:spacing w:before="0" w:after="240" w:line="240" w:lineRule="auto"/>
        <w:ind w:left="195"/>
        <w:rPr>
          <w:sz w:val="24"/>
          <w:szCs w:val="24"/>
        </w:rPr>
      </w:pPr>
      <w:r w:rsidRPr="00E14F84">
        <w:rPr>
          <w:sz w:val="24"/>
          <w:szCs w:val="24"/>
        </w:rPr>
        <w:t xml:space="preserve">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международный </w:t>
      </w:r>
      <w:proofErr w:type="spellStart"/>
      <w:r w:rsidRPr="00E14F84">
        <w:rPr>
          <w:sz w:val="24"/>
          <w:szCs w:val="24"/>
        </w:rPr>
        <w:t>уровни;проявление</w:t>
      </w:r>
      <w:proofErr w:type="spellEnd"/>
      <w:r w:rsidRPr="00E14F84">
        <w:rPr>
          <w:sz w:val="24"/>
          <w:szCs w:val="24"/>
        </w:rPr>
        <w:t xml:space="preserve">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w:t>
      </w:r>
      <w:proofErr w:type="spellStart"/>
      <w:r w:rsidRPr="00E14F84">
        <w:rPr>
          <w:sz w:val="24"/>
          <w:szCs w:val="24"/>
        </w:rPr>
        <w:t>взаимопомощи;проявление</w:t>
      </w:r>
      <w:proofErr w:type="spellEnd"/>
      <w:r w:rsidRPr="00E14F84">
        <w:rPr>
          <w:sz w:val="24"/>
          <w:szCs w:val="24"/>
        </w:rPr>
        <w:t xml:space="preserve"> готовности к саморазвитию, самообразованию и самовоспитанию, мотивации к осознанному выбору индивидуальной траектории образования средствами </w:t>
      </w:r>
      <w:proofErr w:type="spellStart"/>
      <w:r w:rsidRPr="00E14F84">
        <w:rPr>
          <w:sz w:val="24"/>
          <w:szCs w:val="24"/>
        </w:rPr>
        <w:t>фитнес-аэробики;проявление</w:t>
      </w:r>
      <w:proofErr w:type="spellEnd"/>
      <w:r w:rsidRPr="00E14F84">
        <w:rPr>
          <w:sz w:val="24"/>
          <w:szCs w:val="24"/>
        </w:rPr>
        <w:t xml:space="preserve">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w:t>
      </w:r>
      <w:proofErr w:type="spellStart"/>
      <w:r w:rsidRPr="00E14F84">
        <w:rPr>
          <w:sz w:val="24"/>
          <w:szCs w:val="24"/>
        </w:rPr>
        <w:t>ситуаций;реализация</w:t>
      </w:r>
      <w:proofErr w:type="spellEnd"/>
      <w:r w:rsidRPr="00E14F84">
        <w:rPr>
          <w:sz w:val="24"/>
          <w:szCs w:val="24"/>
        </w:rPr>
        <w:t xml:space="preserve"> ценностей здорового и безопасного образа жизни, потребности в физическом самосовершенствовании, занятиях спортивно-оздоровительной </w:t>
      </w:r>
      <w:proofErr w:type="spellStart"/>
      <w:r w:rsidRPr="00E14F84">
        <w:rPr>
          <w:sz w:val="24"/>
          <w:szCs w:val="24"/>
        </w:rPr>
        <w:t>деятельностью;проявление</w:t>
      </w:r>
      <w:proofErr w:type="spellEnd"/>
      <w:r w:rsidRPr="00E14F84">
        <w:rPr>
          <w:sz w:val="24"/>
          <w:szCs w:val="24"/>
        </w:rPr>
        <w:t xml:space="preserve">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 </w:t>
      </w:r>
      <w:proofErr w:type="spellStart"/>
      <w:r w:rsidRPr="00E14F84">
        <w:rPr>
          <w:sz w:val="24"/>
          <w:szCs w:val="24"/>
        </w:rPr>
        <w:t>аэробике;проявление</w:t>
      </w:r>
      <w:proofErr w:type="spellEnd"/>
      <w:r w:rsidRPr="00E14F84">
        <w:rPr>
          <w:sz w:val="24"/>
          <w:szCs w:val="24"/>
        </w:rPr>
        <w:t xml:space="preserve"> дисциплинированности, трудолюбия и упорства достижении поставленных целей на основе представлений о нравственных нормах, социальной справедливости и </w:t>
      </w:r>
      <w:proofErr w:type="spellStart"/>
      <w:r w:rsidRPr="00E14F84">
        <w:rPr>
          <w:sz w:val="24"/>
          <w:szCs w:val="24"/>
        </w:rPr>
        <w:t>свободе;готовность</w:t>
      </w:r>
      <w:proofErr w:type="spellEnd"/>
      <w:r w:rsidRPr="00E14F84">
        <w:rPr>
          <w:sz w:val="24"/>
          <w:szCs w:val="24"/>
        </w:rPr>
        <w:t xml:space="preserve"> соблюдать правила индивидуального и коллективного безопасного поведения в учебной, соревновательной, досуговой деятельности и чрезвычайных </w:t>
      </w:r>
      <w:proofErr w:type="spellStart"/>
      <w:r w:rsidRPr="00E14F84">
        <w:rPr>
          <w:sz w:val="24"/>
          <w:szCs w:val="24"/>
        </w:rPr>
        <w:t>ситуациях;проявление</w:t>
      </w:r>
      <w:proofErr w:type="spellEnd"/>
      <w:r w:rsidRPr="00E14F84">
        <w:rPr>
          <w:sz w:val="24"/>
          <w:szCs w:val="24"/>
        </w:rPr>
        <w:t xml:space="preserve">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w:t>
      </w:r>
    </w:p>
    <w:p w14:paraId="6696C446" w14:textId="77777777" w:rsidR="00E14F84" w:rsidRPr="00E14F84" w:rsidRDefault="00E14F84" w:rsidP="00EE17DF">
      <w:pPr>
        <w:pStyle w:val="29"/>
        <w:shd w:val="clear" w:color="auto" w:fill="auto"/>
        <w:tabs>
          <w:tab w:val="left" w:pos="2146"/>
        </w:tabs>
        <w:spacing w:before="0" w:after="0" w:line="240" w:lineRule="auto"/>
        <w:ind w:left="195"/>
        <w:rPr>
          <w:sz w:val="24"/>
          <w:szCs w:val="24"/>
        </w:rPr>
      </w:pPr>
      <w:r w:rsidRPr="00E14F84">
        <w:rPr>
          <w:sz w:val="24"/>
          <w:szCs w:val="24"/>
        </w:rPr>
        <w:t>При изучении модуля «Фитнес-аэробики» на уровне начального общего образования у обучающихся будут сформированы следующие метапредметные результаты:</w:t>
      </w:r>
    </w:p>
    <w:p w14:paraId="40F4AEA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самостоятельно определять цели и задачи своего обучения средствами фитнес-аэробики, развивать мотивы и интересы своей познавательной деятельности в физкультурно-спортивном направлении;</w:t>
      </w:r>
    </w:p>
    <w:p w14:paraId="05DC6AB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умения контролировать и оценивать учебные действия, собственную деятельность, распределять нагрузку и отдых в процессе ее выполнения;</w:t>
      </w:r>
    </w:p>
    <w:p w14:paraId="73F6137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вести дискуссию, обсуждать содержание и результаты совместной деятельности, формулировать, аргументировать и отстаивать своё мнение;</w:t>
      </w:r>
    </w:p>
    <w:p w14:paraId="4254BBA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 по фитнес-аэробике;</w:t>
      </w:r>
    </w:p>
    <w:p w14:paraId="47AFDB3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14:paraId="4078EBB9" w14:textId="77777777" w:rsidR="00E14F84" w:rsidRPr="00E14F84" w:rsidRDefault="00E14F84" w:rsidP="00EE17DF">
      <w:pPr>
        <w:pStyle w:val="29"/>
        <w:shd w:val="clear" w:color="auto" w:fill="auto"/>
        <w:tabs>
          <w:tab w:val="left" w:pos="2175"/>
        </w:tabs>
        <w:spacing w:before="0" w:after="0" w:line="240" w:lineRule="auto"/>
        <w:ind w:left="195"/>
        <w:rPr>
          <w:sz w:val="24"/>
          <w:szCs w:val="24"/>
        </w:rPr>
      </w:pPr>
      <w:r w:rsidRPr="00E14F84">
        <w:rPr>
          <w:sz w:val="24"/>
          <w:szCs w:val="24"/>
        </w:rPr>
        <w:t>При изучении модуля «Фитнес-аэробика» на уровне начального общего образования у обучающихся будут сформированы следующие предметные результаты:</w:t>
      </w:r>
    </w:p>
    <w:p w14:paraId="79F7FAE2"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знания истории развития фитнес-аэробики в мире и России; представления о роли и значении занятий фитнес-аэробикой как средства укрепления здоровья, закаливания и развития физических качеств человека;</w:t>
      </w:r>
    </w:p>
    <w:p w14:paraId="3960B8C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навыки безопасного поведения во время занятий фитнес-аэробикой, посещений соревнований по фитнес-аэробике, правил личной гигиены, требований к спортивной одежде и обуви, спортивному инвентарю для занятий фитнес- аэробикой;</w:t>
      </w:r>
    </w:p>
    <w:p w14:paraId="4E9D436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022F4DC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анализировать технику выполнения упражнений фитнес- аэробики и находить способы устранения ошибок;</w:t>
      </w:r>
    </w:p>
    <w:p w14:paraId="6BC7040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выполнение базовых элементов классической и степ-аэробики низкой и высокой </w:t>
      </w:r>
      <w:r w:rsidRPr="00E14F84">
        <w:rPr>
          <w:sz w:val="24"/>
          <w:szCs w:val="24"/>
        </w:rPr>
        <w:lastRenderedPageBreak/>
        <w:t>интенсивности со сменой (и без смены) лидирующей ноги;</w:t>
      </w:r>
    </w:p>
    <w:p w14:paraId="4CF2B11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последовательности выполнения упражнений фитнес-аэробики;</w:t>
      </w:r>
    </w:p>
    <w:p w14:paraId="158014B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сочетать маршевые и лифтовые элементы, основные движения при составлении комплекса фитнес-аэробики;</w:t>
      </w:r>
    </w:p>
    <w:p w14:paraId="6DA7C97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выполнять комплексы на 8-16-32 счета из различных видов фитнес- аэробики с предметами и без, с музыкальным сопровождением и без него;</w:t>
      </w:r>
    </w:p>
    <w:p w14:paraId="58E9707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основ музыкальных знаний грамоты (понятия: музыкальный квадрат, музыкальная фраза), формирование чувства ритма, понимание взаимосвязи музыки и движений;</w:t>
      </w:r>
    </w:p>
    <w:p w14:paraId="0E8B632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владение терминологией из основных видов фитнес-аэробики и конкретные разучиваемые простые упражнения этих видов, их функциональный смысл и направленность действий.</w:t>
      </w:r>
    </w:p>
    <w:p w14:paraId="1467FA0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 Модуль «Спортивная борьба».</w:t>
      </w:r>
    </w:p>
    <w:p w14:paraId="73EED798" w14:textId="77777777" w:rsidR="00E14F84" w:rsidRPr="00E14F84" w:rsidRDefault="00E14F84" w:rsidP="00EE17DF">
      <w:pPr>
        <w:pStyle w:val="29"/>
        <w:shd w:val="clear" w:color="auto" w:fill="auto"/>
        <w:tabs>
          <w:tab w:val="left" w:pos="1970"/>
        </w:tabs>
        <w:spacing w:before="0" w:after="0" w:line="240" w:lineRule="auto"/>
        <w:ind w:left="195"/>
        <w:rPr>
          <w:sz w:val="24"/>
          <w:szCs w:val="24"/>
        </w:rPr>
      </w:pPr>
      <w:r w:rsidRPr="00E14F84">
        <w:rPr>
          <w:sz w:val="24"/>
          <w:szCs w:val="24"/>
        </w:rPr>
        <w:t>Пояснительная записка модуля «Спортивная борьба».</w:t>
      </w:r>
    </w:p>
    <w:p w14:paraId="2CD1DD4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Модуль «Спортивная борьба» (далее - модуль по спортивной борьбе, спортивная борьба)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w:t>
      </w:r>
      <w:proofErr w:type="spellStart"/>
      <w:r w:rsidRPr="00E14F84">
        <w:rPr>
          <w:sz w:val="24"/>
          <w:szCs w:val="24"/>
        </w:rPr>
        <w:t>спортивно</w:t>
      </w:r>
      <w:r w:rsidRPr="00E14F84">
        <w:rPr>
          <w:sz w:val="24"/>
          <w:szCs w:val="24"/>
        </w:rPr>
        <w:softHyphen/>
        <w:t>ориентированных</w:t>
      </w:r>
      <w:proofErr w:type="spellEnd"/>
      <w:r w:rsidRPr="00E14F84">
        <w:rPr>
          <w:sz w:val="24"/>
          <w:szCs w:val="24"/>
        </w:rPr>
        <w:t xml:space="preserve"> форм, средств и методов обучения по различным видам спорта.</w:t>
      </w:r>
    </w:p>
    <w:p w14:paraId="0A21C3F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14:paraId="4C6844F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14:paraId="572A3D80" w14:textId="77777777" w:rsidR="00E14F84" w:rsidRPr="00E14F84" w:rsidRDefault="00E14F84" w:rsidP="00EE17DF">
      <w:pPr>
        <w:pStyle w:val="29"/>
        <w:shd w:val="clear" w:color="auto" w:fill="auto"/>
        <w:tabs>
          <w:tab w:val="left" w:pos="1210"/>
        </w:tabs>
        <w:spacing w:before="0" w:after="0" w:line="240" w:lineRule="auto"/>
        <w:ind w:left="195"/>
        <w:rPr>
          <w:sz w:val="24"/>
          <w:szCs w:val="24"/>
        </w:rPr>
      </w:pPr>
      <w:r w:rsidRPr="00E14F84">
        <w:rPr>
          <w:sz w:val="24"/>
          <w:szCs w:val="24"/>
        </w:rPr>
        <w:t>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«спортивная борьба».</w:t>
      </w:r>
    </w:p>
    <w:p w14:paraId="0A8630D1" w14:textId="77777777" w:rsidR="00E14F84" w:rsidRPr="00E14F84" w:rsidRDefault="00E14F84" w:rsidP="00EE17DF">
      <w:pPr>
        <w:pStyle w:val="29"/>
        <w:shd w:val="clear" w:color="auto" w:fill="auto"/>
        <w:tabs>
          <w:tab w:val="left" w:pos="1970"/>
        </w:tabs>
        <w:spacing w:before="0" w:after="0" w:line="240" w:lineRule="auto"/>
        <w:ind w:left="195"/>
        <w:rPr>
          <w:sz w:val="24"/>
          <w:szCs w:val="24"/>
        </w:rPr>
      </w:pPr>
      <w:r w:rsidRPr="00E14F84">
        <w:rPr>
          <w:sz w:val="24"/>
          <w:szCs w:val="24"/>
        </w:rPr>
        <w:t>Задачами изучения модуля «Спортивная борьба» являются:</w:t>
      </w:r>
    </w:p>
    <w:p w14:paraId="590B892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всестороннее гармоничное развитие детей, увеличение объёма их двигательной активности;</w:t>
      </w:r>
    </w:p>
    <w:p w14:paraId="2A9A9FF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общих представлений о виде спорта «спортивная борьба», его возможностях и значении в процессе укрепления здоровья, физическом развитии и физической подготовке обучающихся;</w:t>
      </w:r>
    </w:p>
    <w:p w14:paraId="08F6F8E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14:paraId="05B6B42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образовательного и культурного фундамента у обучающегося средствами спортивной борьбы, и создание необходимых предпосылок для его самореализации;</w:t>
      </w:r>
    </w:p>
    <w:p w14:paraId="4D29B23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«спортивная борьба»;</w:t>
      </w:r>
    </w:p>
    <w:p w14:paraId="53A648A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2D3E581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спортивной борьбы;</w:t>
      </w:r>
    </w:p>
    <w:p w14:paraId="4BC5EB8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популяризация спортивной борьбы среди подрастающего поколения, привлечение </w:t>
      </w:r>
      <w:r w:rsidRPr="00E14F84">
        <w:rPr>
          <w:sz w:val="24"/>
          <w:szCs w:val="24"/>
        </w:rPr>
        <w:lastRenderedPageBreak/>
        <w:t>обучающихся, проявляющих повышенный интерес и способности к занятиям спортивной борьбой, в школьные спортивные клубы, секции, к участию</w:t>
      </w:r>
    </w:p>
    <w:p w14:paraId="02EA7CD5"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в соревнованиях;</w:t>
      </w:r>
    </w:p>
    <w:p w14:paraId="78C3AD7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14:paraId="05E300B6" w14:textId="77777777" w:rsidR="00E14F84" w:rsidRPr="00E14F84" w:rsidRDefault="00E14F84" w:rsidP="00EE17DF">
      <w:pPr>
        <w:pStyle w:val="29"/>
        <w:shd w:val="clear" w:color="auto" w:fill="auto"/>
        <w:tabs>
          <w:tab w:val="left" w:pos="1966"/>
        </w:tabs>
        <w:spacing w:before="0" w:after="0" w:line="240" w:lineRule="auto"/>
        <w:ind w:left="195"/>
        <w:rPr>
          <w:sz w:val="24"/>
          <w:szCs w:val="24"/>
        </w:rPr>
      </w:pPr>
      <w:r w:rsidRPr="00E14F84">
        <w:rPr>
          <w:sz w:val="24"/>
          <w:szCs w:val="24"/>
        </w:rPr>
        <w:t>Место и роль модуля «Спортивная борьба».</w:t>
      </w:r>
    </w:p>
    <w:p w14:paraId="709EF2F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«Спортивная борьба»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1CDD194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Специфика модуля по спортивной борьбе сочетается практически со всеми базовыми видами спорта (легкая атлетика, гимнастика, спортивные игры).</w:t>
      </w:r>
    </w:p>
    <w:p w14:paraId="691F56F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72590977" w14:textId="77777777" w:rsidR="00E14F84" w:rsidRPr="00E14F84" w:rsidRDefault="00E14F84" w:rsidP="00EE17DF">
      <w:pPr>
        <w:pStyle w:val="29"/>
        <w:shd w:val="clear" w:color="auto" w:fill="auto"/>
        <w:tabs>
          <w:tab w:val="left" w:pos="1945"/>
        </w:tabs>
        <w:spacing w:before="0" w:after="0" w:line="240" w:lineRule="auto"/>
        <w:ind w:left="195"/>
        <w:rPr>
          <w:sz w:val="24"/>
          <w:szCs w:val="24"/>
        </w:rPr>
      </w:pPr>
      <w:r w:rsidRPr="00E14F84">
        <w:rPr>
          <w:sz w:val="24"/>
          <w:szCs w:val="24"/>
        </w:rPr>
        <w:t>Модуль «Спортивная борьба» может быть реализован в следующих вариантах:</w:t>
      </w:r>
    </w:p>
    <w:p w14:paraId="5CCD071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элементов борьбы, с учётом возраста и физической подготовленности обучающихся;</w:t>
      </w:r>
    </w:p>
    <w:p w14:paraId="4096477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14:paraId="603F691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14:paraId="7BB00D57" w14:textId="77777777" w:rsidR="00E14F84" w:rsidRPr="00E14F84" w:rsidRDefault="00E14F84" w:rsidP="00EE17DF">
      <w:pPr>
        <w:pStyle w:val="29"/>
        <w:shd w:val="clear" w:color="auto" w:fill="auto"/>
        <w:tabs>
          <w:tab w:val="left" w:pos="2001"/>
        </w:tabs>
        <w:spacing w:before="0" w:after="0" w:line="240" w:lineRule="auto"/>
        <w:ind w:left="195"/>
        <w:rPr>
          <w:sz w:val="24"/>
          <w:szCs w:val="24"/>
        </w:rPr>
      </w:pPr>
      <w:r w:rsidRPr="00E14F84">
        <w:rPr>
          <w:sz w:val="24"/>
          <w:szCs w:val="24"/>
        </w:rPr>
        <w:t>Содержание модуля «Спортивная борьба».</w:t>
      </w:r>
    </w:p>
    <w:p w14:paraId="2BFCCF5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спортивной борьбе.</w:t>
      </w:r>
    </w:p>
    <w:p w14:paraId="1CAA5B6D" w14:textId="77777777" w:rsidR="00E14F84" w:rsidRPr="00E14F84" w:rsidRDefault="00E14F84" w:rsidP="00EF3EF6">
      <w:pPr>
        <w:pStyle w:val="29"/>
        <w:shd w:val="clear" w:color="auto" w:fill="auto"/>
        <w:tabs>
          <w:tab w:val="left" w:pos="1990"/>
          <w:tab w:val="left" w:pos="3843"/>
          <w:tab w:val="left" w:pos="5715"/>
          <w:tab w:val="left" w:pos="7520"/>
          <w:tab w:val="left" w:pos="8840"/>
        </w:tabs>
        <w:spacing w:before="0" w:after="0" w:line="240" w:lineRule="auto"/>
        <w:ind w:left="195"/>
        <w:rPr>
          <w:sz w:val="24"/>
          <w:szCs w:val="24"/>
        </w:rPr>
      </w:pPr>
      <w:r w:rsidRPr="00E14F84">
        <w:rPr>
          <w:sz w:val="24"/>
          <w:szCs w:val="24"/>
        </w:rPr>
        <w:t>История</w:t>
      </w:r>
      <w:r w:rsidRPr="00E14F84">
        <w:rPr>
          <w:sz w:val="24"/>
          <w:szCs w:val="24"/>
        </w:rPr>
        <w:tab/>
        <w:t>зарождени</w:t>
      </w:r>
      <w:r w:rsidR="00EF3EF6">
        <w:rPr>
          <w:sz w:val="24"/>
          <w:szCs w:val="24"/>
        </w:rPr>
        <w:t>я</w:t>
      </w:r>
      <w:r w:rsidR="00EF3EF6">
        <w:rPr>
          <w:sz w:val="24"/>
          <w:szCs w:val="24"/>
        </w:rPr>
        <w:tab/>
        <w:t>и развития</w:t>
      </w:r>
      <w:r w:rsidR="00EF3EF6">
        <w:rPr>
          <w:sz w:val="24"/>
          <w:szCs w:val="24"/>
        </w:rPr>
        <w:tab/>
        <w:t>спортивной</w:t>
      </w:r>
      <w:r w:rsidR="00EF3EF6">
        <w:rPr>
          <w:sz w:val="24"/>
          <w:szCs w:val="24"/>
        </w:rPr>
        <w:tab/>
        <w:t xml:space="preserve">борьбы. </w:t>
      </w:r>
      <w:proofErr w:type="spellStart"/>
      <w:r w:rsidRPr="00E14F84">
        <w:rPr>
          <w:sz w:val="24"/>
          <w:szCs w:val="24"/>
        </w:rPr>
        <w:t>Известныеотечественные</w:t>
      </w:r>
      <w:proofErr w:type="spellEnd"/>
      <w:r w:rsidRPr="00E14F84">
        <w:rPr>
          <w:sz w:val="24"/>
          <w:szCs w:val="24"/>
        </w:rPr>
        <w:t xml:space="preserve"> борцы и тренеры. Достижения отечественной сборной команды страны на мировых чемпионатах и первенствах и российских клубов на европейской спортивной </w:t>
      </w:r>
      <w:proofErr w:type="spellStart"/>
      <w:proofErr w:type="gramStart"/>
      <w:r w:rsidRPr="00E14F84">
        <w:rPr>
          <w:sz w:val="24"/>
          <w:szCs w:val="24"/>
        </w:rPr>
        <w:t>арене.Разновидности</w:t>
      </w:r>
      <w:proofErr w:type="spellEnd"/>
      <w:proofErr w:type="gramEnd"/>
      <w:r w:rsidRPr="00E14F84">
        <w:rPr>
          <w:sz w:val="24"/>
          <w:szCs w:val="24"/>
        </w:rPr>
        <w:t xml:space="preserve"> спортивной борьбы (вольная, греко-римская, женская вольная).</w:t>
      </w:r>
    </w:p>
    <w:p w14:paraId="4E8227E2" w14:textId="77777777" w:rsidR="00E14F84" w:rsidRPr="00E14F84" w:rsidRDefault="00E14F84" w:rsidP="00EE17DF">
      <w:pPr>
        <w:pStyle w:val="29"/>
        <w:shd w:val="clear" w:color="auto" w:fill="auto"/>
        <w:tabs>
          <w:tab w:val="left" w:pos="1990"/>
          <w:tab w:val="left" w:pos="3843"/>
          <w:tab w:val="left" w:pos="5715"/>
          <w:tab w:val="left" w:pos="7520"/>
          <w:tab w:val="left" w:pos="8840"/>
        </w:tabs>
        <w:spacing w:before="0" w:after="0" w:line="240" w:lineRule="auto"/>
        <w:ind w:left="195"/>
        <w:rPr>
          <w:sz w:val="24"/>
          <w:szCs w:val="24"/>
        </w:rPr>
      </w:pPr>
      <w:r w:rsidRPr="00E14F84">
        <w:rPr>
          <w:sz w:val="24"/>
          <w:szCs w:val="24"/>
        </w:rPr>
        <w:t>Размеры</w:t>
      </w:r>
      <w:r w:rsidRPr="00E14F84">
        <w:rPr>
          <w:sz w:val="24"/>
          <w:szCs w:val="24"/>
        </w:rPr>
        <w:tab/>
        <w:t>борцовского</w:t>
      </w:r>
      <w:r w:rsidRPr="00E14F84">
        <w:rPr>
          <w:sz w:val="24"/>
          <w:szCs w:val="24"/>
        </w:rPr>
        <w:tab/>
        <w:t>ковра, его</w:t>
      </w:r>
      <w:r w:rsidRPr="00E14F84">
        <w:rPr>
          <w:sz w:val="24"/>
          <w:szCs w:val="24"/>
        </w:rPr>
        <w:tab/>
        <w:t>допустимые</w:t>
      </w:r>
      <w:r w:rsidRPr="00E14F84">
        <w:rPr>
          <w:sz w:val="24"/>
          <w:szCs w:val="24"/>
        </w:rPr>
        <w:tab/>
      </w:r>
      <w:proofErr w:type="spellStart"/>
      <w:proofErr w:type="gramStart"/>
      <w:r w:rsidRPr="00E14F84">
        <w:rPr>
          <w:sz w:val="24"/>
          <w:szCs w:val="24"/>
        </w:rPr>
        <w:t>размеры,инвентарь</w:t>
      </w:r>
      <w:proofErr w:type="spellEnd"/>
      <w:proofErr w:type="gramEnd"/>
    </w:p>
    <w:p w14:paraId="7240E74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 оборудование для занятий спортивной борьбой. Весовые категории.</w:t>
      </w:r>
    </w:p>
    <w:p w14:paraId="3EF5C1B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Основные правила соревнований по спортивной борьбе (вольная, </w:t>
      </w:r>
      <w:proofErr w:type="spellStart"/>
      <w:r w:rsidRPr="00E14F84">
        <w:rPr>
          <w:sz w:val="24"/>
          <w:szCs w:val="24"/>
        </w:rPr>
        <w:t>греко</w:t>
      </w:r>
      <w:r w:rsidRPr="00E14F84">
        <w:rPr>
          <w:sz w:val="24"/>
          <w:szCs w:val="24"/>
        </w:rPr>
        <w:softHyphen/>
        <w:t>римская</w:t>
      </w:r>
      <w:proofErr w:type="spellEnd"/>
      <w:r w:rsidRPr="00E14F84">
        <w:rPr>
          <w:sz w:val="24"/>
          <w:szCs w:val="24"/>
        </w:rPr>
        <w:t>). Судейская коллегия, обслуживающая соревнования по спортивной борьбе. Жесты судьи.</w:t>
      </w:r>
    </w:p>
    <w:p w14:paraId="7515A6C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Словарь терминов и определений по спортивной борьбе.</w:t>
      </w:r>
    </w:p>
    <w:p w14:paraId="5AAB1E1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Спортивная борьба как средство укрепления здоровья, закаливания и развития физических качеств.</w:t>
      </w:r>
    </w:p>
    <w:p w14:paraId="71AD580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безопасного поведения во время занятий спортивной борьбой. Режим дня при занятиях борьбой. Правила личной гигиены во время занятий спортивной борьбой.</w:t>
      </w:r>
    </w:p>
    <w:p w14:paraId="2215F26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самостоятельной деятельности.</w:t>
      </w:r>
    </w:p>
    <w:p w14:paraId="3F025EA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Внешние признаки утомления. Способы самоконтроля за физической нагрузкой.</w:t>
      </w:r>
    </w:p>
    <w:p w14:paraId="58F6B7D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Уход за спортивным инвентарем и оборудованием для занятий спортивной борьбой.</w:t>
      </w:r>
    </w:p>
    <w:p w14:paraId="0BF868C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Соблюдение личной гигиены, требований к спортивной одежде и обуви для занятий спортивной борьбой.</w:t>
      </w:r>
    </w:p>
    <w:p w14:paraId="53D8B62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Составление и проведение комплексов общеразвивающих упражнений.</w:t>
      </w:r>
    </w:p>
    <w:p w14:paraId="3BD07C1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игры с элементами единоборств и правила их проведения.</w:t>
      </w:r>
    </w:p>
    <w:p w14:paraId="48353F3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Составление комплексов различной направленности: утренней гигиенической гимнастики, корригирующей гимнастики с элементами спортивной борьбы,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14:paraId="3DC812E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Основы организации самостоятельных занятий спортивной борьбой со сверстниками.</w:t>
      </w:r>
    </w:p>
    <w:p w14:paraId="3F89F88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Организация и проведение игр специальной направленности с элементами спортивной борьбы.</w:t>
      </w:r>
    </w:p>
    <w:p w14:paraId="2B10B10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Причины возникновения ошибок при выполнении технических приёмов и способы их устранения.</w:t>
      </w:r>
    </w:p>
    <w:p w14:paraId="3A6547A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Основы анализа собственной собственных занятий, игр с элементами борьбы, игры своей команды и игры команды соперников.</w:t>
      </w:r>
    </w:p>
    <w:p w14:paraId="5A7A4B7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Контрольно-тестовые упражнения по общей и специальной физической подготовке.</w:t>
      </w:r>
    </w:p>
    <w:p w14:paraId="20AD51B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14:paraId="3423E81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общеразвивающих и корригирующих упражнений.</w:t>
      </w:r>
    </w:p>
    <w:p w14:paraId="608C813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на развитие физических качеств (быстроты, ловкости, гибкости).</w:t>
      </w:r>
    </w:p>
    <w:p w14:paraId="09451AC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специальных упражнений для формирования технических действий борца.</w:t>
      </w:r>
    </w:p>
    <w:p w14:paraId="3B21264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Разминка, её роль, назначение, средства. Комплексы специальной разминки перед соревнованиями по спортивной борьбе. Комплексы корригирующей гимнастики с использованием специальных упражнений из арсенала спортивной борьбы.</w:t>
      </w:r>
    </w:p>
    <w:p w14:paraId="01C721E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Внешние признаки утомления. Средства восстановления организма после физической нагрузки.</w:t>
      </w:r>
    </w:p>
    <w:p w14:paraId="4F6D65A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индивидуального регулирования физической нагрузки.</w:t>
      </w:r>
    </w:p>
    <w:p w14:paraId="32E1885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и игры с элементами борьбы с предметами и без, эстафеты с элементами спортивной борьбы. Эстафеты на развитие физических и специальных качеств.</w:t>
      </w:r>
    </w:p>
    <w:p w14:paraId="113960A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спортивной борьбе, её компоненты и разновидности.</w:t>
      </w:r>
    </w:p>
    <w:p w14:paraId="613EC79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Учебные поединки (борьба лёжа, борьба в партере, борьба на коленях).</w:t>
      </w:r>
    </w:p>
    <w:p w14:paraId="407B66D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Игры с элементами единоборств, технико-тактической подготовка борца. Участие в соревновательной деятельности.</w:t>
      </w:r>
    </w:p>
    <w:p w14:paraId="5924F310" w14:textId="77777777" w:rsidR="00E14F84" w:rsidRPr="00E14F84" w:rsidRDefault="00E14F84" w:rsidP="00EE17DF">
      <w:pPr>
        <w:pStyle w:val="29"/>
        <w:shd w:val="clear" w:color="auto" w:fill="auto"/>
        <w:tabs>
          <w:tab w:val="left" w:pos="1945"/>
        </w:tabs>
        <w:spacing w:before="0" w:after="0" w:line="240" w:lineRule="auto"/>
        <w:ind w:left="195"/>
        <w:rPr>
          <w:sz w:val="24"/>
          <w:szCs w:val="24"/>
        </w:rPr>
      </w:pPr>
      <w:r w:rsidRPr="00E14F84">
        <w:rPr>
          <w:sz w:val="24"/>
          <w:szCs w:val="24"/>
        </w:rPr>
        <w:t>Содержание модуля «Спортивная борьба» направлено на достижение обучающимися личностных, метапредметных и предметных результатов обучения.</w:t>
      </w:r>
    </w:p>
    <w:p w14:paraId="798D860D" w14:textId="77777777" w:rsidR="00E14F84" w:rsidRPr="00E14F84" w:rsidRDefault="00E14F84" w:rsidP="00EE17DF">
      <w:pPr>
        <w:pStyle w:val="29"/>
        <w:shd w:val="clear" w:color="auto" w:fill="auto"/>
        <w:tabs>
          <w:tab w:val="left" w:pos="2156"/>
        </w:tabs>
        <w:spacing w:before="0" w:after="0" w:line="240" w:lineRule="auto"/>
        <w:ind w:left="195"/>
        <w:rPr>
          <w:sz w:val="24"/>
          <w:szCs w:val="24"/>
        </w:rPr>
      </w:pPr>
      <w:r w:rsidRPr="00E14F84">
        <w:rPr>
          <w:sz w:val="24"/>
          <w:szCs w:val="24"/>
        </w:rPr>
        <w:t>При изучении модуля «Спортивная борьба» на уровне начального общего образования у обучающихся будут сформированы следующие личностные результаты:</w:t>
      </w:r>
    </w:p>
    <w:p w14:paraId="455C876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достижения российских борцов и национальной сборной команды страны по спортивной борьбе;</w:t>
      </w:r>
    </w:p>
    <w:p w14:paraId="09C2420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14:paraId="7C6B92F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w:t>
      </w:r>
    </w:p>
    <w:p w14:paraId="45F286D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042CCAD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14:paraId="456E6BE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w:t>
      </w:r>
      <w:r w:rsidRPr="00E14F84">
        <w:rPr>
          <w:sz w:val="24"/>
          <w:szCs w:val="24"/>
        </w:rPr>
        <w:lastRenderedPageBreak/>
        <w:t>игровой и соревновательной деятельности по спортивной борьбе;</w:t>
      </w:r>
    </w:p>
    <w:p w14:paraId="382F4A6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14:paraId="0946FD9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14:paraId="037B09A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спортивной борьбы.</w:t>
      </w:r>
    </w:p>
    <w:p w14:paraId="222D50CA" w14:textId="77777777" w:rsidR="00E14F84" w:rsidRPr="00E14F84" w:rsidRDefault="00E14F84" w:rsidP="00EE17DF">
      <w:pPr>
        <w:pStyle w:val="29"/>
        <w:shd w:val="clear" w:color="auto" w:fill="auto"/>
        <w:tabs>
          <w:tab w:val="left" w:pos="2163"/>
        </w:tabs>
        <w:spacing w:before="0" w:after="0" w:line="240" w:lineRule="auto"/>
        <w:ind w:left="195"/>
        <w:rPr>
          <w:sz w:val="24"/>
          <w:szCs w:val="24"/>
        </w:rPr>
      </w:pPr>
      <w:r w:rsidRPr="00E14F84">
        <w:rPr>
          <w:sz w:val="24"/>
          <w:szCs w:val="24"/>
        </w:rPr>
        <w:t>При изучении модуля «Спортивная борьба» на уровне начального общего образования у обучающихся будут сформированы следующие метапредметные результаты:</w:t>
      </w:r>
    </w:p>
    <w:p w14:paraId="3F810D0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способностью принимать и сохранять цели и задачи учебной деятельности, поиска средств и способов её осуществления;</w:t>
      </w:r>
    </w:p>
    <w:p w14:paraId="54DEAA5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7D3A177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14:paraId="38A3D34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14:paraId="7FEC2AF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14:paraId="22395B7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обеспечение защиты и сохранности природы во время активного отдыха и занятий физической культурой;</w:t>
      </w:r>
    </w:p>
    <w:p w14:paraId="0D75AE8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14:paraId="76B55EE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27060F3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2E83A334" w14:textId="77777777" w:rsidR="00E14F84" w:rsidRPr="00E14F84" w:rsidRDefault="00E14F84" w:rsidP="00EE17DF">
      <w:pPr>
        <w:pStyle w:val="29"/>
        <w:shd w:val="clear" w:color="auto" w:fill="auto"/>
        <w:tabs>
          <w:tab w:val="left" w:pos="2161"/>
        </w:tabs>
        <w:spacing w:before="0" w:after="0" w:line="240" w:lineRule="auto"/>
        <w:ind w:left="195"/>
        <w:rPr>
          <w:sz w:val="24"/>
          <w:szCs w:val="24"/>
        </w:rPr>
      </w:pPr>
      <w:r w:rsidRPr="00E14F84">
        <w:rPr>
          <w:sz w:val="24"/>
          <w:szCs w:val="24"/>
        </w:rPr>
        <w:t>При изучении модуля «Спортивная борьба» на уровне начального общего образования у обучающихся будут сформированы следующие предметные результаты:</w:t>
      </w:r>
    </w:p>
    <w:p w14:paraId="0B18C80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значения занятий спортивной борьбой как средством укрепления здоровья, закаливания и развития физических качеств человека;</w:t>
      </w:r>
    </w:p>
    <w:p w14:paraId="50BE689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сформированность знаний по истории возникновения спортивной борьбы в мире и в Российской Федерации;</w:t>
      </w:r>
    </w:p>
    <w:p w14:paraId="33C0587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представление о разновидностях спортивной борьбы и основных правилах ведения поединков, борцовской терминологии, весовых категориях;</w:t>
      </w:r>
    </w:p>
    <w:p w14:paraId="750E38E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сформированность навыков безопасного поведения во время занятий спортивной борьбой, правил личной гигиены, требований к спортивной одежде и обуви, спортивному инвентарю для занятий борьбой;</w:t>
      </w:r>
    </w:p>
    <w:p w14:paraId="3DAAAD5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57C7F8B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сформированность основ организации самостоятельных занятий спортивной борьбой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спортивной борьбы;</w:t>
      </w:r>
    </w:p>
    <w:p w14:paraId="2D9E04E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методики их </w:t>
      </w:r>
      <w:proofErr w:type="spellStart"/>
      <w:r w:rsidRPr="00E14F84">
        <w:rPr>
          <w:sz w:val="24"/>
          <w:szCs w:val="24"/>
        </w:rPr>
        <w:lastRenderedPageBreak/>
        <w:t>выполнения;способность</w:t>
      </w:r>
      <w:proofErr w:type="spellEnd"/>
      <w:r w:rsidRPr="00E14F84">
        <w:rPr>
          <w:sz w:val="24"/>
          <w:szCs w:val="24"/>
        </w:rPr>
        <w:t xml:space="preserve">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14:paraId="222E41F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специальные упражнения из арсенала спортивной борьбы: борцовский и гимнастический мост, передвижения на мосту, забегания на борцовском мосту, перевороты и другие упражнения.</w:t>
      </w:r>
    </w:p>
    <w:p w14:paraId="63A5A83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способность выполнять индивидуальные технические элементы (приёмы) базовой техники в партере и </w:t>
      </w:r>
      <w:proofErr w:type="spellStart"/>
      <w:r w:rsidRPr="00E14F84">
        <w:rPr>
          <w:sz w:val="24"/>
          <w:szCs w:val="24"/>
        </w:rPr>
        <w:t>полустойке</w:t>
      </w:r>
      <w:proofErr w:type="spellEnd"/>
      <w:r w:rsidRPr="00E14F84">
        <w:rPr>
          <w:sz w:val="24"/>
          <w:szCs w:val="24"/>
        </w:rPr>
        <w:t>;</w:t>
      </w:r>
    </w:p>
    <w:p w14:paraId="653295F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анализировать выполнение технического действия (приёма) и находить способы устранения ошибок;</w:t>
      </w:r>
    </w:p>
    <w:p w14:paraId="60AF7AEB"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участие в учебных поединках по упрощенным правилам; 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14:paraId="470B7BF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14:paraId="1E9E759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спортивной борьбе.</w:t>
      </w:r>
    </w:p>
    <w:p w14:paraId="4012D03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«Флорбол».</w:t>
      </w:r>
    </w:p>
    <w:p w14:paraId="2CC9BE9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 Пояснительная записка модуля «Флорбол».</w:t>
      </w:r>
    </w:p>
    <w:p w14:paraId="52A0A78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«Флорбол» (далее - модуль по флорболу, флорбол)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7848B51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Флорбол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14:paraId="18594B7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Выполнение </w:t>
      </w:r>
      <w:proofErr w:type="spellStart"/>
      <w:r w:rsidRPr="00E14F84">
        <w:rPr>
          <w:sz w:val="24"/>
          <w:szCs w:val="24"/>
        </w:rPr>
        <w:t>сложнокоординационных</w:t>
      </w:r>
      <w:proofErr w:type="spellEnd"/>
      <w:r w:rsidRPr="00E14F84">
        <w:rPr>
          <w:sz w:val="24"/>
          <w:szCs w:val="24"/>
        </w:rPr>
        <w:t>, технико-тактических действий 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 Флорбол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14:paraId="34B1E389" w14:textId="77777777" w:rsidR="00E14F84" w:rsidRPr="00E14F84" w:rsidRDefault="00E14F84" w:rsidP="00EE17DF">
      <w:pPr>
        <w:pStyle w:val="29"/>
        <w:shd w:val="clear" w:color="auto" w:fill="auto"/>
        <w:tabs>
          <w:tab w:val="left" w:pos="2125"/>
        </w:tabs>
        <w:spacing w:before="0" w:after="0" w:line="240" w:lineRule="auto"/>
        <w:ind w:left="195"/>
        <w:rPr>
          <w:sz w:val="24"/>
          <w:szCs w:val="24"/>
        </w:rPr>
      </w:pPr>
      <w:r w:rsidRPr="00E14F84">
        <w:rPr>
          <w:sz w:val="24"/>
          <w:szCs w:val="24"/>
        </w:rPr>
        <w:t>Целью изучение модуля «Флорбол» является формирование</w:t>
      </w:r>
    </w:p>
    <w:p w14:paraId="2772D28B" w14:textId="77777777" w:rsidR="00E14F84" w:rsidRPr="00E14F84" w:rsidRDefault="00E14F84" w:rsidP="00EF3EF6">
      <w:pPr>
        <w:pStyle w:val="29"/>
        <w:shd w:val="clear" w:color="auto" w:fill="auto"/>
        <w:tabs>
          <w:tab w:val="left" w:pos="3963"/>
          <w:tab w:val="left" w:pos="8610"/>
        </w:tabs>
        <w:spacing w:before="0" w:after="0" w:line="240" w:lineRule="auto"/>
        <w:ind w:left="195"/>
        <w:rPr>
          <w:sz w:val="24"/>
          <w:szCs w:val="24"/>
        </w:rPr>
      </w:pPr>
      <w:r w:rsidRPr="00E14F84">
        <w:rPr>
          <w:sz w:val="24"/>
          <w:szCs w:val="24"/>
        </w:rPr>
        <w:t>у обучающихся навы</w:t>
      </w:r>
      <w:r w:rsidR="00EF3EF6">
        <w:rPr>
          <w:sz w:val="24"/>
          <w:szCs w:val="24"/>
        </w:rPr>
        <w:t>ков</w:t>
      </w:r>
      <w:r w:rsidR="00EF3EF6">
        <w:rPr>
          <w:sz w:val="24"/>
          <w:szCs w:val="24"/>
        </w:rPr>
        <w:tab/>
        <w:t xml:space="preserve">общечеловеческой культуры и </w:t>
      </w:r>
      <w:proofErr w:type="spellStart"/>
      <w:r w:rsidRPr="00E14F84">
        <w:rPr>
          <w:sz w:val="24"/>
          <w:szCs w:val="24"/>
        </w:rPr>
        <w:t>социальногосамоопределения</w:t>
      </w:r>
      <w:proofErr w:type="spellEnd"/>
      <w:r w:rsidRPr="00E14F84">
        <w:rPr>
          <w:sz w:val="24"/>
          <w:szCs w:val="24"/>
        </w:rPr>
        <w:t>,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14:paraId="7B03D4D1" w14:textId="77777777" w:rsidR="00E14F84" w:rsidRPr="00E14F84" w:rsidRDefault="00E14F84" w:rsidP="00EE17DF">
      <w:pPr>
        <w:pStyle w:val="29"/>
        <w:shd w:val="clear" w:color="auto" w:fill="auto"/>
        <w:tabs>
          <w:tab w:val="left" w:pos="2125"/>
        </w:tabs>
        <w:spacing w:before="0" w:after="0" w:line="240" w:lineRule="auto"/>
        <w:ind w:left="195"/>
        <w:rPr>
          <w:sz w:val="24"/>
          <w:szCs w:val="24"/>
        </w:rPr>
      </w:pPr>
      <w:r w:rsidRPr="00E14F84">
        <w:rPr>
          <w:sz w:val="24"/>
          <w:szCs w:val="24"/>
        </w:rPr>
        <w:t xml:space="preserve">Задачами изучения модуля «Флорбол» </w:t>
      </w:r>
      <w:proofErr w:type="gramStart"/>
      <w:r w:rsidRPr="00E14F84">
        <w:rPr>
          <w:sz w:val="24"/>
          <w:szCs w:val="24"/>
        </w:rPr>
        <w:t>являются:*</w:t>
      </w:r>
      <w:proofErr w:type="gramEnd"/>
    </w:p>
    <w:p w14:paraId="5D084A3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всестороннее гармоничное развитие детей и подростков, увеличение объёма</w:t>
      </w:r>
    </w:p>
    <w:p w14:paraId="2213F63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их двигательной активности;</w:t>
      </w:r>
    </w:p>
    <w:p w14:paraId="72D9C52A" w14:textId="77777777" w:rsidR="00E14F84" w:rsidRPr="00E14F84" w:rsidRDefault="00E14F84" w:rsidP="00EF3EF6">
      <w:pPr>
        <w:pStyle w:val="29"/>
        <w:shd w:val="clear" w:color="auto" w:fill="auto"/>
        <w:tabs>
          <w:tab w:val="left" w:pos="3963"/>
          <w:tab w:val="left" w:pos="8615"/>
        </w:tabs>
        <w:spacing w:before="0" w:after="0" w:line="240" w:lineRule="auto"/>
        <w:ind w:left="195"/>
        <w:rPr>
          <w:sz w:val="24"/>
          <w:szCs w:val="24"/>
        </w:rPr>
      </w:pPr>
      <w:r w:rsidRPr="00E14F84">
        <w:rPr>
          <w:sz w:val="24"/>
          <w:szCs w:val="24"/>
        </w:rPr>
        <w:t>формирование об</w:t>
      </w:r>
      <w:r w:rsidR="00EF3EF6">
        <w:rPr>
          <w:sz w:val="24"/>
          <w:szCs w:val="24"/>
        </w:rPr>
        <w:t>щих</w:t>
      </w:r>
      <w:r w:rsidR="00EF3EF6">
        <w:rPr>
          <w:sz w:val="24"/>
          <w:szCs w:val="24"/>
        </w:rPr>
        <w:tab/>
        <w:t xml:space="preserve">представлений о виде спорта </w:t>
      </w:r>
      <w:r w:rsidRPr="00E14F84">
        <w:rPr>
          <w:sz w:val="24"/>
          <w:szCs w:val="24"/>
        </w:rPr>
        <w:t>«</w:t>
      </w:r>
      <w:proofErr w:type="spellStart"/>
      <w:r w:rsidRPr="00E14F84">
        <w:rPr>
          <w:sz w:val="24"/>
          <w:szCs w:val="24"/>
        </w:rPr>
        <w:t>флорбол</w:t>
      </w:r>
      <w:proofErr w:type="gramStart"/>
      <w:r w:rsidRPr="00E14F84">
        <w:rPr>
          <w:sz w:val="24"/>
          <w:szCs w:val="24"/>
        </w:rPr>
        <w:t>»,его</w:t>
      </w:r>
      <w:proofErr w:type="spellEnd"/>
      <w:proofErr w:type="gramEnd"/>
      <w:r w:rsidRPr="00E14F84">
        <w:rPr>
          <w:sz w:val="24"/>
          <w:szCs w:val="24"/>
        </w:rPr>
        <w:t xml:space="preserve"> возможностях и значении в процессе укрепления здоровья, физическом развитии и физической подготовке обучающихся;</w:t>
      </w:r>
    </w:p>
    <w:p w14:paraId="276DE20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развитие основных физических качеств и повышение функциональных возможностей их </w:t>
      </w:r>
      <w:r w:rsidRPr="00E14F84">
        <w:rPr>
          <w:sz w:val="24"/>
          <w:szCs w:val="24"/>
        </w:rPr>
        <w:lastRenderedPageBreak/>
        <w:t>организма, обеспечение культуры безопасного поведения на занятиях по флорболу;</w:t>
      </w:r>
    </w:p>
    <w:p w14:paraId="3D84230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образовательного и культурного фундамента у обучающегося средствами флорбола, и создание необходимых предпосылок для его самореализации;</w:t>
      </w:r>
    </w:p>
    <w:p w14:paraId="11413F4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вида спорта «флорбол»;</w:t>
      </w:r>
    </w:p>
    <w:p w14:paraId="0F2652C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4C43568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флорбола;</w:t>
      </w:r>
    </w:p>
    <w:p w14:paraId="4E5BE4B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14:paraId="36613E1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14:paraId="4B98698D" w14:textId="77777777" w:rsidR="00E14F84" w:rsidRPr="00E14F84" w:rsidRDefault="00E14F84" w:rsidP="00EE17DF">
      <w:pPr>
        <w:pStyle w:val="29"/>
        <w:shd w:val="clear" w:color="auto" w:fill="auto"/>
        <w:tabs>
          <w:tab w:val="left" w:pos="2125"/>
        </w:tabs>
        <w:spacing w:before="0" w:after="0" w:line="240" w:lineRule="auto"/>
        <w:ind w:left="195"/>
        <w:rPr>
          <w:sz w:val="24"/>
          <w:szCs w:val="24"/>
        </w:rPr>
      </w:pPr>
      <w:r w:rsidRPr="00E14F84">
        <w:rPr>
          <w:sz w:val="24"/>
          <w:szCs w:val="24"/>
        </w:rPr>
        <w:t>Место и роль модуля «Флорбол».</w:t>
      </w:r>
    </w:p>
    <w:p w14:paraId="3116149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«Флорбол»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37210B4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Интеграция модуля «Флорбол»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09BA402B" w14:textId="77777777"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Модуль «Флорбол» может быть реализован в следующих вариантах:</w:t>
      </w:r>
    </w:p>
    <w:p w14:paraId="493C6CE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w:t>
      </w:r>
    </w:p>
    <w:p w14:paraId="2E2A344E"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обучающихся;</w:t>
      </w:r>
    </w:p>
    <w:p w14:paraId="2425672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14:paraId="49F2522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14:paraId="7047657B" w14:textId="77777777" w:rsidR="00E14F84" w:rsidRPr="00E14F84" w:rsidRDefault="00E14F84" w:rsidP="00EE17DF">
      <w:pPr>
        <w:pStyle w:val="29"/>
        <w:shd w:val="clear" w:color="auto" w:fill="auto"/>
        <w:tabs>
          <w:tab w:val="left" w:pos="2105"/>
        </w:tabs>
        <w:spacing w:before="0" w:after="0" w:line="240" w:lineRule="auto"/>
        <w:ind w:left="195"/>
        <w:rPr>
          <w:sz w:val="24"/>
          <w:szCs w:val="24"/>
        </w:rPr>
      </w:pPr>
      <w:r w:rsidRPr="00E14F84">
        <w:rPr>
          <w:sz w:val="24"/>
          <w:szCs w:val="24"/>
        </w:rPr>
        <w:t>Содержание модуля «Флорбол».</w:t>
      </w:r>
    </w:p>
    <w:p w14:paraId="7E0D176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флорболе.</w:t>
      </w:r>
    </w:p>
    <w:p w14:paraId="574847E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История зарождения флорбола. Известные отечественные </w:t>
      </w:r>
      <w:proofErr w:type="spellStart"/>
      <w:r w:rsidRPr="00E14F84">
        <w:rPr>
          <w:sz w:val="24"/>
          <w:szCs w:val="24"/>
        </w:rPr>
        <w:t>флорболисты</w:t>
      </w:r>
      <w:proofErr w:type="spellEnd"/>
      <w:r w:rsidRPr="00E14F84">
        <w:rPr>
          <w:sz w:val="24"/>
          <w:szCs w:val="24"/>
        </w:rPr>
        <w:t xml:space="preserve"> и тренеры. Достижения отечественной сборной команды страны на мировых первенствах и российских клубов на европейской спортивной арене.</w:t>
      </w:r>
    </w:p>
    <w:p w14:paraId="0AFB2F4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Разновидности флорбола (малый флорбол - 3 на 3, классический флорбол - 5 на 5 полевых игроков).</w:t>
      </w:r>
    </w:p>
    <w:p w14:paraId="61517FC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Размеры </w:t>
      </w:r>
      <w:proofErr w:type="spellStart"/>
      <w:r w:rsidRPr="00E14F84">
        <w:rPr>
          <w:sz w:val="24"/>
          <w:szCs w:val="24"/>
        </w:rPr>
        <w:t>флорбольной</w:t>
      </w:r>
      <w:proofErr w:type="spellEnd"/>
      <w:r w:rsidRPr="00E14F84">
        <w:rPr>
          <w:sz w:val="24"/>
          <w:szCs w:val="24"/>
        </w:rPr>
        <w:t xml:space="preserve"> площадки, ее допустимые размеры, инвентарь и оборудование для игры во флорбол.</w:t>
      </w:r>
    </w:p>
    <w:p w14:paraId="0E9FA5A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Основные правила соревнований игры во флорбол. Судейская коллегия, обслуживающая соревнования по флорболу. Жесты судьи.</w:t>
      </w:r>
    </w:p>
    <w:p w14:paraId="1DA1A4AC" w14:textId="77777777" w:rsidR="00E14F84" w:rsidRPr="00E14F84" w:rsidRDefault="00E14F84" w:rsidP="00EE17DF">
      <w:pPr>
        <w:pStyle w:val="29"/>
        <w:shd w:val="clear" w:color="auto" w:fill="auto"/>
        <w:spacing w:before="0" w:after="0" w:line="240" w:lineRule="auto"/>
        <w:ind w:left="195"/>
        <w:rPr>
          <w:sz w:val="24"/>
          <w:szCs w:val="24"/>
        </w:rPr>
      </w:pPr>
      <w:proofErr w:type="spellStart"/>
      <w:r w:rsidRPr="00E14F84">
        <w:rPr>
          <w:sz w:val="24"/>
          <w:szCs w:val="24"/>
        </w:rPr>
        <w:t>Флорбольный</w:t>
      </w:r>
      <w:proofErr w:type="spellEnd"/>
      <w:r w:rsidRPr="00E14F84">
        <w:rPr>
          <w:sz w:val="24"/>
          <w:szCs w:val="24"/>
        </w:rPr>
        <w:t xml:space="preserve"> словарь терминов и определений.</w:t>
      </w:r>
    </w:p>
    <w:p w14:paraId="5D37212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Флорбол как средство укрепления здоровья, закаливания и развития физических качеств.</w:t>
      </w:r>
    </w:p>
    <w:p w14:paraId="26FF46E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безопасного поведения во время занятий флорболом. Режим дня</w:t>
      </w:r>
    </w:p>
    <w:p w14:paraId="2A510509"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при занятиях флорболом. Правила личной гигиены во время занятий флорболом.</w:t>
      </w:r>
    </w:p>
    <w:p w14:paraId="013AE55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самостоятельной деятельности.</w:t>
      </w:r>
    </w:p>
    <w:p w14:paraId="4B7C0CF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Внешние признаки утомления. Способы самоконтроля за физической нагрузкой.</w:t>
      </w:r>
    </w:p>
    <w:p w14:paraId="710B71C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Уход за </w:t>
      </w:r>
      <w:proofErr w:type="spellStart"/>
      <w:r w:rsidRPr="00E14F84">
        <w:rPr>
          <w:sz w:val="24"/>
          <w:szCs w:val="24"/>
        </w:rPr>
        <w:t>флорбольным</w:t>
      </w:r>
      <w:proofErr w:type="spellEnd"/>
      <w:r w:rsidRPr="00E14F84">
        <w:rPr>
          <w:sz w:val="24"/>
          <w:szCs w:val="24"/>
        </w:rPr>
        <w:t xml:space="preserve"> спортивным инвентарем и оборудованием.</w:t>
      </w:r>
    </w:p>
    <w:p w14:paraId="5F19784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Соблюдение личной гигиены, требований к спортивной одежде и обуви для занятий флорболом.</w:t>
      </w:r>
    </w:p>
    <w:p w14:paraId="6F27F54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Составление и проведение комплексов общеразвивающих упражнений.</w:t>
      </w:r>
    </w:p>
    <w:p w14:paraId="6AF8F16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и правила их проведения.</w:t>
      </w:r>
    </w:p>
    <w:p w14:paraId="6B51727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Составление комплексов различной направленности: утренней гигиенической гимнастики, корригирующей гимнастики с элементами флорбола,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14:paraId="2EA09FF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Основы организации самостоятельных занятий флорболом со сверстниками.</w:t>
      </w:r>
    </w:p>
    <w:p w14:paraId="63266A4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Организация и проведение игр специальной направленности с элементами флорбола.</w:t>
      </w:r>
    </w:p>
    <w:p w14:paraId="53C7F69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Причины возникновения ошибок при выполнении технических приёмов и способы их устранения.</w:t>
      </w:r>
    </w:p>
    <w:p w14:paraId="394AEB2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Основы анализа собственной игры, игры своей команды и игры команды соперников.</w:t>
      </w:r>
    </w:p>
    <w:p w14:paraId="0A2CD04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Контрольно-тестовые упражнения по общей и специальной физической подготовке.</w:t>
      </w:r>
    </w:p>
    <w:p w14:paraId="743FE13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14:paraId="51B0644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общеразвивающих и корригирующих упражнений.</w:t>
      </w:r>
    </w:p>
    <w:p w14:paraId="7704F67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на развитие физических качеств (быстроты, ловкости, гибкости).</w:t>
      </w:r>
    </w:p>
    <w:p w14:paraId="146F8C1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Комплексы специальных упражнений для формирования технических действий </w:t>
      </w:r>
      <w:proofErr w:type="spellStart"/>
      <w:r w:rsidRPr="00E14F84">
        <w:rPr>
          <w:sz w:val="24"/>
          <w:szCs w:val="24"/>
        </w:rPr>
        <w:t>флорболиста</w:t>
      </w:r>
      <w:proofErr w:type="spellEnd"/>
      <w:r w:rsidRPr="00E14F84">
        <w:rPr>
          <w:sz w:val="24"/>
          <w:szCs w:val="24"/>
        </w:rPr>
        <w:t>.</w:t>
      </w:r>
    </w:p>
    <w:p w14:paraId="165F3BE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Разминка, ее роль, назначение, средства. Комплексы специальной разминки перед соревнованиями по флорболу. Комплексы корригирующей гимнастики</w:t>
      </w:r>
    </w:p>
    <w:p w14:paraId="5E8AFBEA"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 xml:space="preserve">с использованием специальных </w:t>
      </w:r>
      <w:proofErr w:type="spellStart"/>
      <w:r w:rsidRPr="00E14F84">
        <w:rPr>
          <w:sz w:val="24"/>
          <w:szCs w:val="24"/>
        </w:rPr>
        <w:t>флорбольных</w:t>
      </w:r>
      <w:proofErr w:type="spellEnd"/>
      <w:r w:rsidRPr="00E14F84">
        <w:rPr>
          <w:sz w:val="24"/>
          <w:szCs w:val="24"/>
        </w:rPr>
        <w:t xml:space="preserve"> упражнений.</w:t>
      </w:r>
    </w:p>
    <w:p w14:paraId="14EF33C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Внешние признаки утомления. Средства восстановления организма после физической нагрузки.</w:t>
      </w:r>
    </w:p>
    <w:p w14:paraId="37A1FEC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индивидуального регулирования физической нагрузки.</w:t>
      </w:r>
    </w:p>
    <w:p w14:paraId="5CB72B6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с предметами и без, эстафеты с элементами флорбола. Эстафеты на развитие физических и специальных качеств.</w:t>
      </w:r>
    </w:p>
    <w:p w14:paraId="7A09AAF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Техника перемещения </w:t>
      </w:r>
      <w:proofErr w:type="spellStart"/>
      <w:r w:rsidRPr="00E14F84">
        <w:rPr>
          <w:sz w:val="24"/>
          <w:szCs w:val="24"/>
        </w:rPr>
        <w:t>флорболиста</w:t>
      </w:r>
      <w:proofErr w:type="spellEnd"/>
      <w:r w:rsidRPr="00E14F84">
        <w:rPr>
          <w:sz w:val="24"/>
          <w:szCs w:val="24"/>
        </w:rPr>
        <w:t xml:space="preserve"> (различные способы перемещения: бег, ходьба, остановки, повороты, прыжки) и индивидуальные технические приемы владения клюшкой и мячом полевого игрока: ведение, удар, бросок, передача, прием, обводка и обыгрывание, отбор и перехват, розыгрыш спорного мяча.</w:t>
      </w:r>
    </w:p>
    <w:p w14:paraId="5FF1CD8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Ведение мяча: различными способами дриблинга (с перекладыванием, способом «пятка-носок»), без отрыва мяча от крюка клюшки, ведение мяча толками (ударами), ведение, прикрывая мяч корпусом, смешанный способ ведения мяча. Передача мяча: броском и ударов, низом и верхом, с неудобной стороной. Прием мяча: прием мяча с уступающим движением крюка клюшки (в захват), прием без уступающего движения крюка клюшки (подставка клюшки), с удобной или неудобной стороны, прием мяча корпусом и ногой, прием летного мяча клюшкой. Бросок мяча: заметающий, кистевой, с дуги, с неудобной стороны. Удар по мячу: заметающий, удар-щелчок, прямой удар, удар с неудобной стороны, удар по летному мячу. Обводка и обыгрывание: </w:t>
      </w:r>
      <w:proofErr w:type="spellStart"/>
      <w:r w:rsidRPr="00E14F84">
        <w:rPr>
          <w:sz w:val="24"/>
          <w:szCs w:val="24"/>
        </w:rPr>
        <w:t>обеганием</w:t>
      </w:r>
      <w:proofErr w:type="spellEnd"/>
      <w:r w:rsidRPr="00E14F84">
        <w:rPr>
          <w:sz w:val="24"/>
          <w:szCs w:val="24"/>
        </w:rPr>
        <w:t xml:space="preserve"> соперника, </w:t>
      </w:r>
      <w:proofErr w:type="spellStart"/>
      <w:r w:rsidRPr="00E14F84">
        <w:rPr>
          <w:sz w:val="24"/>
          <w:szCs w:val="24"/>
        </w:rPr>
        <w:t>прокидкой</w:t>
      </w:r>
      <w:proofErr w:type="spellEnd"/>
      <w:r w:rsidRPr="00E14F84">
        <w:rPr>
          <w:sz w:val="24"/>
          <w:szCs w:val="24"/>
        </w:rPr>
        <w:t xml:space="preserve"> или пробросом мяча, с помощью элементов дриблинга, при помощи обманных движений (финтов). Отбор мяча (в момент приема и во время ведения): выбивание или вытаскивание. Перехват мяча: клюшкой, ногой, корпусом. Розыгрыш спорного мяча: выигрыш носком пера клюшки на себя, выбивание, продавливание.</w:t>
      </w:r>
    </w:p>
    <w:p w14:paraId="5A66AC9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Техника игры вратаря:</w:t>
      </w:r>
    </w:p>
    <w:p w14:paraId="2FF873C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стойка (высокая, средняя, низкая);</w:t>
      </w:r>
    </w:p>
    <w:p w14:paraId="697D647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w:t>
      </w:r>
    </w:p>
    <w:p w14:paraId="0A85042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элементы техники противодействия и овладения мячом (парирование - отбивание мяча ногой, рукой, туловищем, головой, ловля - одной или двумя руками, накрывание);</w:t>
      </w:r>
    </w:p>
    <w:p w14:paraId="2BFCFF7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элементы техники нападения (передача мяча рукой).</w:t>
      </w:r>
    </w:p>
    <w:p w14:paraId="23E26EE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Тактические действия (индивидуальные и групповые): тактические комбинации и различные взаимодействия в парах, тройках, группах, тактические действия с учетом игровых амплуа в команде, быстрые переключения в действиях - от нападения к защите и от защиты к нападению.</w:t>
      </w:r>
    </w:p>
    <w:p w14:paraId="40C442A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Учебные игры во флорбол. Упрощенные игры в технико-тактической подготовке </w:t>
      </w:r>
      <w:proofErr w:type="spellStart"/>
      <w:r w:rsidRPr="00E14F84">
        <w:rPr>
          <w:sz w:val="24"/>
          <w:szCs w:val="24"/>
        </w:rPr>
        <w:t>флорболистов</w:t>
      </w:r>
      <w:proofErr w:type="spellEnd"/>
      <w:r w:rsidRPr="00E14F84">
        <w:rPr>
          <w:sz w:val="24"/>
          <w:szCs w:val="24"/>
        </w:rPr>
        <w:t>. Участие в соревновательной деятельности.</w:t>
      </w:r>
    </w:p>
    <w:p w14:paraId="443D816B" w14:textId="77777777" w:rsidR="00E14F84" w:rsidRPr="00E14F84" w:rsidRDefault="00E14F84" w:rsidP="00EE17DF">
      <w:pPr>
        <w:pStyle w:val="29"/>
        <w:shd w:val="clear" w:color="auto" w:fill="auto"/>
        <w:tabs>
          <w:tab w:val="left" w:pos="2095"/>
        </w:tabs>
        <w:spacing w:before="0" w:after="0" w:line="240" w:lineRule="auto"/>
        <w:ind w:left="195"/>
        <w:rPr>
          <w:sz w:val="24"/>
          <w:szCs w:val="24"/>
        </w:rPr>
      </w:pPr>
      <w:r w:rsidRPr="00E14F84">
        <w:rPr>
          <w:sz w:val="24"/>
          <w:szCs w:val="24"/>
        </w:rPr>
        <w:t>Содержание модуля «Флорбол» направлено на достижение обучающимися личностных, метапредметных и предметных результатов обучения.</w:t>
      </w:r>
    </w:p>
    <w:p w14:paraId="069AB8AC" w14:textId="77777777" w:rsidR="00E14F84" w:rsidRPr="00E14F84" w:rsidRDefault="00E14F84" w:rsidP="00EE17DF">
      <w:pPr>
        <w:pStyle w:val="29"/>
        <w:shd w:val="clear" w:color="auto" w:fill="auto"/>
        <w:tabs>
          <w:tab w:val="left" w:pos="2311"/>
        </w:tabs>
        <w:spacing w:before="0" w:after="0" w:line="240" w:lineRule="auto"/>
        <w:ind w:left="195"/>
        <w:rPr>
          <w:sz w:val="24"/>
          <w:szCs w:val="24"/>
        </w:rPr>
      </w:pPr>
      <w:r w:rsidRPr="00E14F84">
        <w:rPr>
          <w:sz w:val="24"/>
          <w:szCs w:val="24"/>
        </w:rPr>
        <w:t>При изучении модуля «Флорбол» на уровне начального общего образования у обучающихся будут сформированы следующие личностные результаты:</w:t>
      </w:r>
    </w:p>
    <w:p w14:paraId="78AB46F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достижения национальной сборной команды страны по флорболу;</w:t>
      </w:r>
    </w:p>
    <w:p w14:paraId="5DCD8F0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14:paraId="31F5B72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w:t>
      </w:r>
    </w:p>
    <w:p w14:paraId="3A80D77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7BD6F12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14:paraId="7FEF62B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14:paraId="1DAA69E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14:paraId="2DAEC7D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25368BE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флорбола.</w:t>
      </w:r>
    </w:p>
    <w:p w14:paraId="38A116B9" w14:textId="77777777" w:rsidR="00E14F84" w:rsidRPr="00E14F84" w:rsidRDefault="00E14F84" w:rsidP="00EE17DF">
      <w:pPr>
        <w:pStyle w:val="29"/>
        <w:shd w:val="clear" w:color="auto" w:fill="auto"/>
        <w:tabs>
          <w:tab w:val="left" w:pos="2306"/>
        </w:tabs>
        <w:spacing w:before="0" w:after="0" w:line="240" w:lineRule="auto"/>
        <w:ind w:left="195"/>
        <w:rPr>
          <w:sz w:val="24"/>
          <w:szCs w:val="24"/>
        </w:rPr>
      </w:pPr>
      <w:r w:rsidRPr="00E14F84">
        <w:rPr>
          <w:sz w:val="24"/>
          <w:szCs w:val="24"/>
        </w:rPr>
        <w:t>При изучении модуля «Флорбол» на уровне начального общего образования у обучающихся будут сформированы следующие метапредметные результаты:</w:t>
      </w:r>
    </w:p>
    <w:p w14:paraId="16F184D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способностью принимать и сохранять цели и задачи учебной деятельности, поиска средств и способов её осуществления;</w:t>
      </w:r>
    </w:p>
    <w:p w14:paraId="4A81C01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6EB3DF1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14:paraId="05835FC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14:paraId="1BFE6C6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w:t>
      </w:r>
      <w:r w:rsidRPr="00E14F84">
        <w:rPr>
          <w:sz w:val="24"/>
          <w:szCs w:val="24"/>
        </w:rPr>
        <w:lastRenderedPageBreak/>
        <w:t>поведения и поведения окружающих;</w:t>
      </w:r>
    </w:p>
    <w:p w14:paraId="0A92533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обеспечение защиты и сохранности природы во время активного отдыха и занятий физической культурой;</w:t>
      </w:r>
    </w:p>
    <w:p w14:paraId="2A90032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w:t>
      </w:r>
    </w:p>
    <w:p w14:paraId="71D4FD20" w14:textId="77777777" w:rsidR="00E14F84" w:rsidRPr="00E14F84" w:rsidRDefault="00E14F84" w:rsidP="00EE17DF">
      <w:pPr>
        <w:pStyle w:val="29"/>
        <w:shd w:val="clear" w:color="auto" w:fill="auto"/>
        <w:spacing w:before="0" w:after="3" w:line="240" w:lineRule="auto"/>
        <w:ind w:left="195"/>
        <w:jc w:val="left"/>
        <w:rPr>
          <w:sz w:val="24"/>
          <w:szCs w:val="24"/>
        </w:rPr>
      </w:pPr>
      <w:r w:rsidRPr="00E14F84">
        <w:rPr>
          <w:sz w:val="24"/>
          <w:szCs w:val="24"/>
        </w:rPr>
        <w:t>занятий;</w:t>
      </w:r>
    </w:p>
    <w:p w14:paraId="12FFA34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7428590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4AEC20C8" w14:textId="77777777" w:rsidR="00E14F84" w:rsidRPr="00E14F84" w:rsidRDefault="00E14F84" w:rsidP="00EE17DF">
      <w:pPr>
        <w:pStyle w:val="29"/>
        <w:shd w:val="clear" w:color="auto" w:fill="auto"/>
        <w:tabs>
          <w:tab w:val="left" w:pos="2300"/>
        </w:tabs>
        <w:spacing w:before="0" w:after="0" w:line="240" w:lineRule="auto"/>
        <w:ind w:left="195"/>
        <w:rPr>
          <w:sz w:val="24"/>
          <w:szCs w:val="24"/>
        </w:rPr>
      </w:pPr>
      <w:r w:rsidRPr="00E14F84">
        <w:rPr>
          <w:sz w:val="24"/>
          <w:szCs w:val="24"/>
        </w:rPr>
        <w:t>При изучении модуля «Флорбол» на уровне начального общего образования у обучающихся будут сформированы следующие предметные результаты:</w:t>
      </w:r>
    </w:p>
    <w:p w14:paraId="5FB27E2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значения занятий флорболом как средством укрепления здоровья, закаливания и развития физических качеств человека;</w:t>
      </w:r>
    </w:p>
    <w:p w14:paraId="5D9FAFA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сформированность знаний по истории возникновения игры во флорбол в мире и в Российской Федерации;</w:t>
      </w:r>
    </w:p>
    <w:p w14:paraId="5221BC8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сформированность представлений о разновидностях флорбола и основных правилах вида спорта «флорбол», </w:t>
      </w:r>
      <w:proofErr w:type="spellStart"/>
      <w:r w:rsidRPr="00E14F84">
        <w:rPr>
          <w:sz w:val="24"/>
          <w:szCs w:val="24"/>
        </w:rPr>
        <w:t>флорбольной</w:t>
      </w:r>
      <w:proofErr w:type="spellEnd"/>
      <w:r w:rsidRPr="00E14F84">
        <w:rPr>
          <w:sz w:val="24"/>
          <w:szCs w:val="24"/>
        </w:rPr>
        <w:t xml:space="preserve"> терминологии, составе </w:t>
      </w:r>
      <w:proofErr w:type="spellStart"/>
      <w:r w:rsidRPr="00E14F84">
        <w:rPr>
          <w:sz w:val="24"/>
          <w:szCs w:val="24"/>
        </w:rPr>
        <w:t>флорбольной</w:t>
      </w:r>
      <w:proofErr w:type="spellEnd"/>
      <w:r w:rsidRPr="00E14F84">
        <w:rPr>
          <w:sz w:val="24"/>
          <w:szCs w:val="24"/>
        </w:rPr>
        <w:t xml:space="preserve"> команды, роль капитана команды и функциях игроков в команде (форвард (нападающий), защитник, голкипер (вратарь);</w:t>
      </w:r>
    </w:p>
    <w:p w14:paraId="734A8FB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сформированность навыков безопасного поведения во время занятий флорболом, правил личной гигиены, требований к спортивной одежде и обуви, спортивному инвентарю для занятий флорболом;</w:t>
      </w:r>
    </w:p>
    <w:p w14:paraId="0E781EF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3147FE0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сформированность основ организации самостоятельных занятий флорболом со сверстниками, организация и проведение со сверстниками подвижных игр специальной направленности с элементами флорбола;</w:t>
      </w:r>
    </w:p>
    <w:p w14:paraId="31EA5E9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w:t>
      </w:r>
      <w:proofErr w:type="spellStart"/>
      <w:r w:rsidRPr="00E14F84">
        <w:rPr>
          <w:sz w:val="24"/>
          <w:szCs w:val="24"/>
        </w:rPr>
        <w:t>флорболиста</w:t>
      </w:r>
      <w:proofErr w:type="spellEnd"/>
      <w:r w:rsidRPr="00E14F84">
        <w:rPr>
          <w:sz w:val="24"/>
          <w:szCs w:val="24"/>
        </w:rPr>
        <w:t>, методики их выполнения;</w:t>
      </w:r>
    </w:p>
    <w:p w14:paraId="073C8CB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выполнять различные виды передвижений: бег, прыжки, остановки, повороты с изменением скорости, темпа и дистанции в учебной, игровой и соревновательной деятельности;</w:t>
      </w:r>
    </w:p>
    <w:p w14:paraId="38EF46F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выполнять индивидуальные технические элементы (приемы) владения клюшкой и мячом (ведение, удар, бросок, передача, прием, обводка и обыгрывание, отбор и перехват, розыгрыш спорного мяча), основные способы держания клюшки (хваты), базовые технические элементы (приемы) игры вратаря: стойка, элементы техники перемещения, элементы техники противодействия и овладения мячом, элементы техники нападения;</w:t>
      </w:r>
    </w:p>
    <w:p w14:paraId="4E82163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выполнять элементарные тактические комбинации: в парах, в тройках, тактические действия с учетом игровых амплуа в команде;</w:t>
      </w:r>
    </w:p>
    <w:p w14:paraId="6F9B4DC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анализировать выполнение технического действия (приема) и находить способы устранения ошибок;</w:t>
      </w:r>
    </w:p>
    <w:p w14:paraId="34042A5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участие в учебных играх в уменьшенных составах, на уменьшенной площадке, по упрощенным правилам;</w:t>
      </w:r>
    </w:p>
    <w:p w14:paraId="1ED9B52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14:paraId="2107A00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14:paraId="3C9377A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флорболом.</w:t>
      </w:r>
    </w:p>
    <w:p w14:paraId="0062EBB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«Легкая атлетика».</w:t>
      </w:r>
    </w:p>
    <w:p w14:paraId="6DFA548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Пояснительная записка модуля «Легкая атлетика».</w:t>
      </w:r>
    </w:p>
    <w:p w14:paraId="37889E1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0F26070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14:paraId="40E7E77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w:t>
      </w:r>
    </w:p>
    <w:p w14:paraId="1BA69C5D" w14:textId="77777777" w:rsidR="00E14F84" w:rsidRPr="00E14F84" w:rsidRDefault="00E14F84" w:rsidP="00EE17DF">
      <w:pPr>
        <w:pStyle w:val="29"/>
        <w:shd w:val="clear" w:color="auto" w:fill="auto"/>
        <w:tabs>
          <w:tab w:val="left" w:pos="2094"/>
        </w:tabs>
        <w:spacing w:before="0" w:after="0" w:line="240" w:lineRule="auto"/>
        <w:ind w:left="195"/>
        <w:rPr>
          <w:sz w:val="24"/>
          <w:szCs w:val="24"/>
        </w:rPr>
      </w:pPr>
      <w:r w:rsidRPr="00E14F84">
        <w:rPr>
          <w:sz w:val="24"/>
          <w:szCs w:val="24"/>
        </w:rPr>
        <w:t>Целью 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14:paraId="61C96C1B" w14:textId="77777777" w:rsidR="00E14F84" w:rsidRPr="00E14F84" w:rsidRDefault="00E14F84" w:rsidP="00EE17DF">
      <w:pPr>
        <w:pStyle w:val="29"/>
        <w:shd w:val="clear" w:color="auto" w:fill="auto"/>
        <w:tabs>
          <w:tab w:val="left" w:pos="2110"/>
        </w:tabs>
        <w:spacing w:before="0" w:after="0" w:line="240" w:lineRule="auto"/>
        <w:ind w:left="195"/>
        <w:rPr>
          <w:sz w:val="24"/>
          <w:szCs w:val="24"/>
        </w:rPr>
      </w:pPr>
      <w:r w:rsidRPr="00E14F84">
        <w:rPr>
          <w:sz w:val="24"/>
          <w:szCs w:val="24"/>
        </w:rPr>
        <w:t>Задачами изучения модуля «Легкая атлетика» являются:</w:t>
      </w:r>
    </w:p>
    <w:p w14:paraId="07453D3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всестороннее гармоничное развитие детей и подростков, увеличение объёма</w:t>
      </w:r>
    </w:p>
    <w:p w14:paraId="064A7F63"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их двигательной активности;</w:t>
      </w:r>
    </w:p>
    <w:p w14:paraId="7305BDF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14:paraId="3E55DE7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технических навыков бега, прыжков, метаний и умения применять их в различных условиях;</w:t>
      </w:r>
    </w:p>
    <w:p w14:paraId="7F44290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14:paraId="74E6314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14:paraId="3DFC6A7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14:paraId="178C7D8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воспитание общей культуры развития личности обучающегося средствами легкой атлетики, в том числе, для самореализации и самоопределения;</w:t>
      </w:r>
    </w:p>
    <w:p w14:paraId="03B9071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w:t>
      </w:r>
      <w:r w:rsidRPr="00E14F84">
        <w:rPr>
          <w:sz w:val="24"/>
          <w:szCs w:val="24"/>
        </w:rPr>
        <w:lastRenderedPageBreak/>
        <w:t>легкой атлетики;</w:t>
      </w:r>
    </w:p>
    <w:p w14:paraId="6C514BF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14:paraId="05DC9B2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выявление, развитие и поддержка одаренных детей в области спорта.</w:t>
      </w:r>
    </w:p>
    <w:p w14:paraId="7B37E447" w14:textId="77777777" w:rsidR="00E14F84" w:rsidRPr="00E14F84" w:rsidRDefault="00E14F84" w:rsidP="00EE17DF">
      <w:pPr>
        <w:pStyle w:val="29"/>
        <w:shd w:val="clear" w:color="auto" w:fill="auto"/>
        <w:tabs>
          <w:tab w:val="left" w:pos="2105"/>
        </w:tabs>
        <w:spacing w:before="0" w:after="0" w:line="240" w:lineRule="auto"/>
        <w:ind w:left="195"/>
        <w:rPr>
          <w:sz w:val="24"/>
          <w:szCs w:val="24"/>
        </w:rPr>
      </w:pPr>
      <w:r w:rsidRPr="00E14F84">
        <w:rPr>
          <w:sz w:val="24"/>
          <w:szCs w:val="24"/>
        </w:rPr>
        <w:t>Место и роль модуля «Легкая атлетика».</w:t>
      </w:r>
    </w:p>
    <w:p w14:paraId="2A3D66D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«Легкая атлетика»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109F011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w:t>
      </w:r>
      <w:proofErr w:type="spellStart"/>
      <w:r w:rsidRPr="00E14F84">
        <w:rPr>
          <w:sz w:val="24"/>
          <w:szCs w:val="24"/>
        </w:rPr>
        <w:t>физкультурно</w:t>
      </w:r>
      <w:r w:rsidRPr="00E14F84">
        <w:rPr>
          <w:sz w:val="24"/>
          <w:szCs w:val="24"/>
        </w:rPr>
        <w:softHyphen/>
        <w:t>спортивного</w:t>
      </w:r>
      <w:proofErr w:type="spellEnd"/>
      <w:r w:rsidRPr="00E14F84">
        <w:rPr>
          <w:sz w:val="24"/>
          <w:szCs w:val="24"/>
        </w:rPr>
        <w:t xml:space="preserve"> комплекса «Готов к труду и обороне» (ГТО) и участию в спортивных соревнованиях.</w:t>
      </w:r>
    </w:p>
    <w:p w14:paraId="3EF90DDE" w14:textId="77777777" w:rsidR="00E14F84" w:rsidRPr="00E14F84" w:rsidRDefault="00E14F84" w:rsidP="00EE17DF">
      <w:pPr>
        <w:pStyle w:val="29"/>
        <w:shd w:val="clear" w:color="auto" w:fill="auto"/>
        <w:tabs>
          <w:tab w:val="left" w:pos="2082"/>
        </w:tabs>
        <w:spacing w:before="0" w:after="0" w:line="240" w:lineRule="auto"/>
        <w:ind w:left="195"/>
        <w:rPr>
          <w:sz w:val="24"/>
          <w:szCs w:val="24"/>
        </w:rPr>
      </w:pPr>
      <w:r w:rsidRPr="00E14F84">
        <w:rPr>
          <w:sz w:val="24"/>
          <w:szCs w:val="24"/>
        </w:rPr>
        <w:t>Модуль «Легкая атлетика» может быть реализован в следующих вариантах:</w:t>
      </w:r>
    </w:p>
    <w:p w14:paraId="7395E0E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14:paraId="57E2D7C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14:paraId="347D253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14:paraId="400A9297" w14:textId="77777777" w:rsidR="00E14F84" w:rsidRPr="00E14F84" w:rsidRDefault="00E14F84" w:rsidP="00EE17DF">
      <w:pPr>
        <w:pStyle w:val="29"/>
        <w:shd w:val="clear" w:color="auto" w:fill="auto"/>
        <w:tabs>
          <w:tab w:val="left" w:pos="2107"/>
        </w:tabs>
        <w:spacing w:before="0" w:after="0" w:line="240" w:lineRule="auto"/>
        <w:ind w:left="195"/>
        <w:rPr>
          <w:sz w:val="24"/>
          <w:szCs w:val="24"/>
        </w:rPr>
      </w:pPr>
      <w:r w:rsidRPr="00E14F84">
        <w:rPr>
          <w:sz w:val="24"/>
          <w:szCs w:val="24"/>
        </w:rPr>
        <w:t>Содержание модуля «Легкая атлетика».</w:t>
      </w:r>
    </w:p>
    <w:p w14:paraId="70A6873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легкой атлетике.</w:t>
      </w:r>
    </w:p>
    <w:p w14:paraId="3F9F2DF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Простейшие сведения из истории возникновения и развития легкой атлетики.</w:t>
      </w:r>
    </w:p>
    <w:p w14:paraId="58B236E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Виды легкой атлетики (бег, прыжки, метания, спортивная ходьба).</w:t>
      </w:r>
    </w:p>
    <w:p w14:paraId="47F189F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Простейшие правила проведения соревнований по легкой атлетике (бег, прыжки, метания).</w:t>
      </w:r>
    </w:p>
    <w:p w14:paraId="1846DC9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Игры и развлечения при проведении занятий по легкой атлетике.</w:t>
      </w:r>
    </w:p>
    <w:p w14:paraId="7188689C"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Словарь терминов и определений по легкой атлетике.</w:t>
      </w:r>
    </w:p>
    <w:p w14:paraId="192222E2"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Общие сведения о размерах стадиона и легкоатлетического манежа.</w:t>
      </w:r>
    </w:p>
    <w:p w14:paraId="4DA0F578"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Занятия легкой атлетикой (бегом) как средство укрепления здоровья, закаливания организма человека и развития физических качеств.</w:t>
      </w:r>
    </w:p>
    <w:p w14:paraId="32F5CD5E"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Режим дня при занятиях легкой атлетикой.</w:t>
      </w:r>
    </w:p>
    <w:p w14:paraId="1AD461A6"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Правила личной гигиены во время занятий легкой атлетикой.</w:t>
      </w:r>
    </w:p>
    <w:p w14:paraId="60B2D041"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Правила безопасного поведения при занятиях легкой атлетикой на стадионе, в легкоатлетическом манеже (спортивном зале) и на местности.</w:t>
      </w:r>
    </w:p>
    <w:p w14:paraId="46EC3B3C"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Форма одежды для занятий различными видами легкой атлетики.</w:t>
      </w:r>
    </w:p>
    <w:p w14:paraId="6FA93CAB"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Способы самостоятельной деятельности.</w:t>
      </w:r>
    </w:p>
    <w:p w14:paraId="4A895E16"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Первые внешние признаки утомления во время занятий легкой атлетикой. Способы самоконтроля за физической нагрузкой.</w:t>
      </w:r>
    </w:p>
    <w:p w14:paraId="12EB5679"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Правила личной гигиены, требования к спортивной одежде (легкоатлетической экипировки) для занятий различными видами легкой атлетики.</w:t>
      </w:r>
    </w:p>
    <w:p w14:paraId="696129AF"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Режим дня юного легкоатлета.</w:t>
      </w:r>
    </w:p>
    <w:p w14:paraId="4F891496"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lastRenderedPageBreak/>
        <w:t>Выбор и подготовка места для занятий легкой атлетикой на стадионе, вне стадиона, в легкоатлетическом манеже (спортивном зале).</w:t>
      </w:r>
    </w:p>
    <w:p w14:paraId="58E79B8D"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Правила использования спортивного инвентаря для занятий различными видами легкой атлетики.</w:t>
      </w:r>
    </w:p>
    <w:p w14:paraId="484760FD"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Подбор и составление комплексов общеразвивающих, специальных и имитационных упражнений для занятий различными видами легкой атлетики.</w:t>
      </w:r>
    </w:p>
    <w:p w14:paraId="7560B1E8"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Организация и проведение подвижных игр с элементами бега, прыжков и метаний во время активного отдыха и каникул.</w:t>
      </w:r>
    </w:p>
    <w:p w14:paraId="199615FB"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Тестирование уровня физической подготовленности в беге, прыжках и метаниях.</w:t>
      </w:r>
    </w:p>
    <w:p w14:paraId="2DD60C09"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Физическое совершенствование.</w:t>
      </w:r>
    </w:p>
    <w:p w14:paraId="0798848C"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Общеразвивающие, специальные и имитационные упражнения в различных видах легкой атлетики.</w:t>
      </w:r>
    </w:p>
    <w:p w14:paraId="0121A915"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Упражнения на развитие физических качеств, характерных для различных видов легкой атлетики.</w:t>
      </w:r>
    </w:p>
    <w:p w14:paraId="0360434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с элементами различных видов легкой атлетики (на стадионе, в легкоатлетическом манеже (спортивном зале):</w:t>
      </w:r>
    </w:p>
    <w:p w14:paraId="1F01BA8F" w14:textId="77777777" w:rsidR="00E14F84" w:rsidRPr="00E14F84" w:rsidRDefault="00E14F84" w:rsidP="00EE17DF">
      <w:pPr>
        <w:pStyle w:val="29"/>
        <w:shd w:val="clear" w:color="auto" w:fill="auto"/>
        <w:spacing w:before="0" w:after="0" w:line="240" w:lineRule="auto"/>
        <w:ind w:left="195" w:right="1640"/>
        <w:jc w:val="left"/>
        <w:rPr>
          <w:sz w:val="24"/>
          <w:szCs w:val="24"/>
        </w:rPr>
      </w:pPr>
      <w:r w:rsidRPr="00E14F84">
        <w:rPr>
          <w:sz w:val="24"/>
          <w:szCs w:val="24"/>
        </w:rPr>
        <w:t>игры, включающие элемент соревнования и не имеющие сюжета; игры сюжетного характера; командные игры; беговые эстафеты;</w:t>
      </w:r>
    </w:p>
    <w:p w14:paraId="205ED507" w14:textId="77777777" w:rsidR="00E14F84" w:rsidRPr="00E14F84" w:rsidRDefault="00E14F84" w:rsidP="00EE17DF">
      <w:pPr>
        <w:pStyle w:val="29"/>
        <w:shd w:val="clear" w:color="auto" w:fill="auto"/>
        <w:spacing w:before="0" w:after="0" w:line="240" w:lineRule="auto"/>
        <w:ind w:left="195" w:right="4120"/>
        <w:jc w:val="left"/>
        <w:rPr>
          <w:sz w:val="24"/>
          <w:szCs w:val="24"/>
        </w:rPr>
      </w:pPr>
      <w:r w:rsidRPr="00E14F84">
        <w:rPr>
          <w:sz w:val="24"/>
          <w:szCs w:val="24"/>
        </w:rPr>
        <w:t>сочетание беговых и прыжковых дисциплин; сочетание беговых видов и видов метаний; сочетание прыжков и метаний; сочетание бега, прыжков и метаний.</w:t>
      </w:r>
    </w:p>
    <w:p w14:paraId="711F364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Общеразвивающие, специальные и имитационные упражнения для начального обучения основам техники бега, прыжков и метаний.</w:t>
      </w:r>
    </w:p>
    <w:p w14:paraId="557179D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14:paraId="7D5B6ED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Тестовые упражнения по оценке физической подготовленности в легкой атлетике. Участие в соревновательной деятельности.</w:t>
      </w:r>
    </w:p>
    <w:p w14:paraId="37B80A1E" w14:textId="77777777" w:rsidR="00E14F84" w:rsidRPr="00E14F84" w:rsidRDefault="00E14F84" w:rsidP="00EE17DF">
      <w:pPr>
        <w:pStyle w:val="29"/>
        <w:shd w:val="clear" w:color="auto" w:fill="auto"/>
        <w:tabs>
          <w:tab w:val="left" w:pos="2076"/>
        </w:tabs>
        <w:spacing w:before="0" w:after="0" w:line="240" w:lineRule="auto"/>
        <w:ind w:left="195"/>
        <w:rPr>
          <w:sz w:val="24"/>
          <w:szCs w:val="24"/>
        </w:rPr>
      </w:pPr>
      <w:r w:rsidRPr="00E14F84">
        <w:rPr>
          <w:sz w:val="24"/>
          <w:szCs w:val="24"/>
        </w:rPr>
        <w:t>Содержание модуля «Легкая атлетика» направлено на достижение обучающимися личностных, метапредметных и предметных результатов обучения.</w:t>
      </w:r>
    </w:p>
    <w:p w14:paraId="2A68FCD6" w14:textId="77777777" w:rsidR="00E14F84" w:rsidRPr="00E14F84" w:rsidRDefault="00E14F84" w:rsidP="00EE17DF">
      <w:pPr>
        <w:pStyle w:val="29"/>
        <w:shd w:val="clear" w:color="auto" w:fill="auto"/>
        <w:tabs>
          <w:tab w:val="left" w:pos="2297"/>
        </w:tabs>
        <w:spacing w:before="0" w:after="0" w:line="240" w:lineRule="auto"/>
        <w:ind w:left="195"/>
        <w:rPr>
          <w:sz w:val="24"/>
          <w:szCs w:val="24"/>
        </w:rPr>
      </w:pPr>
      <w:r w:rsidRPr="00E14F84">
        <w:rPr>
          <w:sz w:val="24"/>
          <w:szCs w:val="24"/>
        </w:rPr>
        <w:t>При изучении модуля «Легкая атлетика» на уровне начального общего образования у обучающихся будут сформированы следующие личностные результаты:</w:t>
      </w:r>
    </w:p>
    <w:p w14:paraId="18B872B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достижения российских спортсменов через достижения отечественных легкоатлетов на мировых чемпионатах и первенствах, чемпионатах Европы и Олимпийских играх;</w:t>
      </w:r>
    </w:p>
    <w:p w14:paraId="7715893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14:paraId="103D8EF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14:paraId="24A29C5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осознанного и ответственного отношения к собственным поступкам в решении проблем в процессе занятий физической культурой, игровой и соревновательной деятельности по легкой атлетике;</w:t>
      </w:r>
    </w:p>
    <w:p w14:paraId="0D54335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w:t>
      </w:r>
    </w:p>
    <w:p w14:paraId="7243190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легкой атлетики;</w:t>
      </w:r>
    </w:p>
    <w:p w14:paraId="1323FBC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w:t>
      </w:r>
      <w:r w:rsidRPr="00E14F84">
        <w:rPr>
          <w:sz w:val="24"/>
          <w:szCs w:val="24"/>
        </w:rPr>
        <w:lastRenderedPageBreak/>
        <w:t>духовным ценностям.</w:t>
      </w:r>
    </w:p>
    <w:p w14:paraId="667E0FA0" w14:textId="77777777" w:rsidR="00E14F84" w:rsidRPr="00E14F84" w:rsidRDefault="00E14F84" w:rsidP="00EE17DF">
      <w:pPr>
        <w:pStyle w:val="29"/>
        <w:shd w:val="clear" w:color="auto" w:fill="auto"/>
        <w:tabs>
          <w:tab w:val="left" w:pos="2304"/>
        </w:tabs>
        <w:spacing w:before="0" w:after="0" w:line="240" w:lineRule="auto"/>
        <w:ind w:left="195"/>
        <w:rPr>
          <w:sz w:val="24"/>
          <w:szCs w:val="24"/>
        </w:rPr>
      </w:pPr>
      <w:r w:rsidRPr="00E14F84">
        <w:rPr>
          <w:sz w:val="24"/>
          <w:szCs w:val="24"/>
        </w:rPr>
        <w:t>При изучении модуля «Легкая атлетика» на уровне начального общего образования у обучающихся будут сформированы следующие метапредметные результаты:</w:t>
      </w:r>
    </w:p>
    <w:p w14:paraId="0D2A584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способностью принимать и сохранять цели и задачи учебной деятельности, поиска средств и способов её осуществления;</w:t>
      </w:r>
    </w:p>
    <w:p w14:paraId="2C89458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293D2C8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14:paraId="2AE2F54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14:paraId="5FE7F59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14:paraId="60C56B0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обеспечение защиты и сохранности природы во время активного отдыха</w:t>
      </w:r>
    </w:p>
    <w:p w14:paraId="10A90A0D"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и занятий физической культурой;</w:t>
      </w:r>
    </w:p>
    <w:p w14:paraId="3FF341E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14:paraId="7234290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5618251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77542BA3" w14:textId="77777777" w:rsidR="00E14F84" w:rsidRPr="00E14F84" w:rsidRDefault="00E14F84" w:rsidP="00EE17DF">
      <w:pPr>
        <w:pStyle w:val="29"/>
        <w:shd w:val="clear" w:color="auto" w:fill="auto"/>
        <w:tabs>
          <w:tab w:val="left" w:pos="2323"/>
        </w:tabs>
        <w:spacing w:before="0" w:after="0" w:line="240" w:lineRule="auto"/>
        <w:ind w:left="195"/>
        <w:rPr>
          <w:sz w:val="24"/>
          <w:szCs w:val="24"/>
        </w:rPr>
      </w:pPr>
      <w:r w:rsidRPr="00E14F84">
        <w:rPr>
          <w:sz w:val="24"/>
          <w:szCs w:val="24"/>
        </w:rPr>
        <w:t>При изучении модуля «Легкая атлетика» на уровне начального общего образования у обучающихся будут сформированы следующие предметные результаты:</w:t>
      </w:r>
    </w:p>
    <w:p w14:paraId="731AFA3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роли и значении занятий легкой атлетикой для укрепления здоровья, закаливания и развития физических качеств;</w:t>
      </w:r>
    </w:p>
    <w:p w14:paraId="6CFDB5F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сформированность знаний по истории возникновения и развития легкой атлетики;</w:t>
      </w:r>
    </w:p>
    <w:p w14:paraId="5C3AC88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сформированность представлений о различных видах бега, прыжков и метаний, их сходстве и различиях, простейших правилах проведения соревнований по легкой атлетикой;</w:t>
      </w:r>
    </w:p>
    <w:p w14:paraId="562BD05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сформированность навыков: безопасного поведения во время тренировок и соревнований по легкой атлетике и в повседневной жизни, личной гигиены при занятиях легкой атлетикой;</w:t>
      </w:r>
    </w:p>
    <w:p w14:paraId="69E55A2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14:paraId="1EC03FE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выполнять технические элементы легкоатлетических упражнений (бег, прыжки, метания);</w:t>
      </w:r>
    </w:p>
    <w:p w14:paraId="505FF0B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организовывать и проводить подвижные игры, эстафеты с элементами легкой атлетики во время активного отдыха и каникул;</w:t>
      </w:r>
    </w:p>
    <w:p w14:paraId="0BA32D2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определять внешние признаки утомления во время занятий легкой</w:t>
      </w:r>
    </w:p>
    <w:p w14:paraId="0E07BDE9"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атлеткой, особенно в беговых видах;</w:t>
      </w:r>
    </w:p>
    <w:p w14:paraId="5A0D427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выполнять тестовые упражнения по физической подготовленности в беге, прыжках и метаниях.</w:t>
      </w:r>
    </w:p>
    <w:p w14:paraId="49BC09F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«Подвижные шахматы».</w:t>
      </w:r>
    </w:p>
    <w:p w14:paraId="4DD6A1FE" w14:textId="77777777" w:rsidR="00E14F84" w:rsidRPr="00E14F84" w:rsidRDefault="00E14F84" w:rsidP="00EE17DF">
      <w:pPr>
        <w:pStyle w:val="29"/>
        <w:shd w:val="clear" w:color="auto" w:fill="auto"/>
        <w:tabs>
          <w:tab w:val="left" w:pos="2105"/>
        </w:tabs>
        <w:spacing w:before="0" w:after="0" w:line="240" w:lineRule="auto"/>
        <w:ind w:left="195"/>
        <w:rPr>
          <w:sz w:val="24"/>
          <w:szCs w:val="24"/>
        </w:rPr>
      </w:pPr>
      <w:r w:rsidRPr="00E14F84">
        <w:rPr>
          <w:sz w:val="24"/>
          <w:szCs w:val="24"/>
        </w:rPr>
        <w:t>Пояснительная записка модуля «Подвижные шахматы».</w:t>
      </w:r>
    </w:p>
    <w:p w14:paraId="3E116AA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Модуль «Подвижные шахматы» (далее - модуль по подвижным шахматам, шахматы) на уровне начального общего образования разработан для обучающихся 1-2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w:t>
      </w:r>
      <w:r w:rsidRPr="00E14F84">
        <w:rPr>
          <w:sz w:val="24"/>
          <w:szCs w:val="24"/>
        </w:rPr>
        <w:lastRenderedPageBreak/>
        <w:t>тенденций в системе образования и использования спортивно-ориентированных форм, средств и методов обучения по различным видам спорта.</w:t>
      </w:r>
    </w:p>
    <w:p w14:paraId="3D34AF2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образовательной деятельности шахматная игра обладает богатейшим образовательным, воспитательным, спортивным, культурным, духовным и коммуникативным потенциалом. Шахматы развивают логику, требуют концентрации внимания, быстроты принятия решений - все эти качества присущи подвижным играм, которые можно использовать для ознакомления детей с основами шахматной игры.</w:t>
      </w:r>
    </w:p>
    <w:p w14:paraId="292F5C8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«Подвижные шахматы», разработанный на основе обычных подвижных игр и эстафет, позволяет изучать правила шахматной игры непосредственно на уроках физической культуры в образовательных организациях. Эстафеты и игры с шахматной тематикой могут включаться в стандартные уроки. Этого достаточно, чтобы обучающиеся овладевали базовыми сведениями о шахматах непосредственно на уроках физической культуры, играя в подвижные игры на большой напольной шахматной доске. Правильная организация урока физической культуры с включением шахматных понятий в эстафеты и подвижные игры делает урок увлекательным и запоминающимся. Предусмотрены также дальнейшие занятия шахматами в обычных классах.</w:t>
      </w:r>
    </w:p>
    <w:p w14:paraId="18FCA0B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Систематические занятия шахматами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14:paraId="2EADB2B8" w14:textId="77777777" w:rsidR="00E14F84" w:rsidRPr="00E14F84" w:rsidRDefault="00E14F84" w:rsidP="00EE17DF">
      <w:pPr>
        <w:pStyle w:val="29"/>
        <w:shd w:val="clear" w:color="auto" w:fill="auto"/>
        <w:tabs>
          <w:tab w:val="left" w:pos="2094"/>
        </w:tabs>
        <w:spacing w:before="0" w:after="0" w:line="240" w:lineRule="auto"/>
        <w:ind w:left="195"/>
        <w:rPr>
          <w:sz w:val="24"/>
          <w:szCs w:val="24"/>
        </w:rPr>
      </w:pPr>
      <w:r w:rsidRPr="00E14F84">
        <w:rPr>
          <w:sz w:val="24"/>
          <w:szCs w:val="24"/>
        </w:rPr>
        <w:t>Цель изучения модуля «Подвижные шахматы» заключается в овладении обучающимися основами шахматной игры как полезным жизненным навыком, формировании у обучающихся стремления к познанию мировых культурных достижений и социальному самоопределению, ведению здорового образа жизни и интеллектуальному развитию с использованием средств вида спорта «шахматы».</w:t>
      </w:r>
    </w:p>
    <w:p w14:paraId="58ADFF74" w14:textId="77777777" w:rsidR="00E14F84" w:rsidRPr="00E14F84" w:rsidRDefault="00E14F84" w:rsidP="00EE17DF">
      <w:pPr>
        <w:pStyle w:val="29"/>
        <w:shd w:val="clear" w:color="auto" w:fill="auto"/>
        <w:tabs>
          <w:tab w:val="left" w:pos="2144"/>
        </w:tabs>
        <w:spacing w:before="0" w:after="0" w:line="240" w:lineRule="auto"/>
        <w:ind w:left="195"/>
        <w:jc w:val="left"/>
        <w:rPr>
          <w:sz w:val="24"/>
          <w:szCs w:val="24"/>
        </w:rPr>
      </w:pPr>
      <w:r w:rsidRPr="00E14F84">
        <w:rPr>
          <w:sz w:val="24"/>
          <w:szCs w:val="24"/>
        </w:rPr>
        <w:t>Задачами изучения модуля «Подвижные шахматы» являются: массовое вовлечение обучающихся, в шахматную игру и приобщение</w:t>
      </w:r>
    </w:p>
    <w:p w14:paraId="262DF15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их к шахматной культуре;</w:t>
      </w:r>
    </w:p>
    <w:p w14:paraId="4B90552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всестороннее гармоничное развитие детей, увеличение объёма их двигательной и познавательной активности;</w:t>
      </w:r>
    </w:p>
    <w:p w14:paraId="7B20462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укрепление физического, психологического и социального здоровья обучающихся, развитие основных физических и умственных качеств, повышение функциональных возможностей их организма;</w:t>
      </w:r>
    </w:p>
    <w:p w14:paraId="2030702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приобретению знаний из истории развития шахмат, основ шахматной игры, получению знаний о возможностях шахматных фигур, особенностях их взаимодействия;</w:t>
      </w:r>
    </w:p>
    <w:p w14:paraId="7D4C741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знаний о физической культуре и спорте в целом, вкладе советских и российских спортсменов-шахматистов в мировой спорт;</w:t>
      </w:r>
    </w:p>
    <w:p w14:paraId="790E9F5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общих представлений о шахматном спорте, истории шахмат, усвоение правил поведения во время шахматных турниров, включая правила безопасности;</w:t>
      </w:r>
    </w:p>
    <w:p w14:paraId="41030E7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потребности повышать свой культурный уровень, в том числе через занятия шахматами для самореализации и самоопределения;</w:t>
      </w:r>
    </w:p>
    <w:p w14:paraId="2D4FBB6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воспитание положительных качеств личности, норм коллективного взаимодействия и сотрудничества;</w:t>
      </w:r>
    </w:p>
    <w:p w14:paraId="66D66BF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у обучающихся устойчивой мотивации к интеллектуальным видам спорта;</w:t>
      </w:r>
    </w:p>
    <w:p w14:paraId="4AF99A8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изучению шахмат и учебному предмету «Физическая культура», удовлетворение индивидуальных потребностей, обучающихся в занятиях физической культурой и спортом через изучение шахматной игры;</w:t>
      </w:r>
    </w:p>
    <w:p w14:paraId="64A93FA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популяризация шахмат в общеобразовательных организациях,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14:paraId="4BFB95A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шахматного спорта.</w:t>
      </w:r>
    </w:p>
    <w:p w14:paraId="0DA8F30D" w14:textId="77777777" w:rsidR="00E14F84" w:rsidRPr="00E14F84" w:rsidRDefault="00E14F84" w:rsidP="00EE17DF">
      <w:pPr>
        <w:pStyle w:val="29"/>
        <w:shd w:val="clear" w:color="auto" w:fill="auto"/>
        <w:tabs>
          <w:tab w:val="left" w:pos="2105"/>
        </w:tabs>
        <w:spacing w:before="0" w:after="0" w:line="240" w:lineRule="auto"/>
        <w:ind w:left="195"/>
        <w:rPr>
          <w:sz w:val="24"/>
          <w:szCs w:val="24"/>
        </w:rPr>
      </w:pPr>
      <w:r w:rsidRPr="00E14F84">
        <w:rPr>
          <w:sz w:val="24"/>
          <w:szCs w:val="24"/>
        </w:rPr>
        <w:t>Место и роль модуля «Подвижные шахматы».</w:t>
      </w:r>
    </w:p>
    <w:p w14:paraId="2580E2D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Модуль «Подвижные шахматы» предполагает доступность освоения учебного материала по шахматам всеми обучающихся,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5C8BE10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по подвижным шахматам формирует специальные компетенции обучающихся для получения первоначальных знаний о шахматах как о виде спорта, формирования умений и навыков для ведения борьбы в шахматной партии, овладения техническими приёмами и базовыми сведениями по тактике и стратегии, улучшает возможности по развитию памяти и логики, повышения физической и умственной работоспособности.</w:t>
      </w:r>
    </w:p>
    <w:p w14:paraId="7D455C0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Интеграция модуля по подвижным шахматам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w:t>
      </w:r>
      <w:proofErr w:type="spellStart"/>
      <w:r w:rsidRPr="00E14F84">
        <w:rPr>
          <w:sz w:val="24"/>
          <w:szCs w:val="24"/>
        </w:rPr>
        <w:t>физкультурно</w:t>
      </w:r>
      <w:r w:rsidRPr="00E14F84">
        <w:rPr>
          <w:sz w:val="24"/>
          <w:szCs w:val="24"/>
        </w:rPr>
        <w:softHyphen/>
        <w:t>спортивной</w:t>
      </w:r>
      <w:proofErr w:type="spellEnd"/>
      <w:r w:rsidRPr="00E14F84">
        <w:rPr>
          <w:sz w:val="24"/>
          <w:szCs w:val="24"/>
        </w:rPr>
        <w:t xml:space="preserve"> направленности, деятельности школьных спортивных клубов и участии в спортивных мероприятиях.</w:t>
      </w:r>
    </w:p>
    <w:p w14:paraId="68E7799D" w14:textId="77777777" w:rsidR="00E14F84" w:rsidRPr="00E14F84" w:rsidRDefault="00E14F84" w:rsidP="00EE17DF">
      <w:pPr>
        <w:pStyle w:val="29"/>
        <w:shd w:val="clear" w:color="auto" w:fill="auto"/>
        <w:tabs>
          <w:tab w:val="left" w:pos="2079"/>
        </w:tabs>
        <w:spacing w:before="0" w:after="0" w:line="240" w:lineRule="auto"/>
        <w:ind w:left="195"/>
        <w:rPr>
          <w:sz w:val="24"/>
          <w:szCs w:val="24"/>
        </w:rPr>
      </w:pPr>
      <w:r w:rsidRPr="00E14F84">
        <w:rPr>
          <w:sz w:val="24"/>
          <w:szCs w:val="24"/>
        </w:rPr>
        <w:t>Модуль «Подвижные шахматы» может быть реализован в следующих вариантах:</w:t>
      </w:r>
    </w:p>
    <w:p w14:paraId="1331619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 освоения обучающимися учебного материала по шахматам с выбором различных элементов плавания, с учётом возраста и физической подготовленности обучающихся (с соответствующей дозировкой и интенсивностью);</w:t>
      </w:r>
    </w:p>
    <w:p w14:paraId="6878AFD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классе - 34 часа).</w:t>
      </w:r>
    </w:p>
    <w:p w14:paraId="78FFE0B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классе - 34 часа).</w:t>
      </w:r>
    </w:p>
    <w:p w14:paraId="0B5BC89C" w14:textId="77777777" w:rsidR="00E14F84" w:rsidRPr="00E14F84" w:rsidRDefault="00E14F84" w:rsidP="00EE17DF">
      <w:pPr>
        <w:pStyle w:val="29"/>
        <w:shd w:val="clear" w:color="auto" w:fill="auto"/>
        <w:tabs>
          <w:tab w:val="left" w:pos="2108"/>
        </w:tabs>
        <w:spacing w:before="0" w:after="0" w:line="240" w:lineRule="auto"/>
        <w:ind w:left="195"/>
        <w:rPr>
          <w:sz w:val="24"/>
          <w:szCs w:val="24"/>
        </w:rPr>
      </w:pPr>
      <w:r w:rsidRPr="00E14F84">
        <w:rPr>
          <w:sz w:val="24"/>
          <w:szCs w:val="24"/>
        </w:rPr>
        <w:t>Содержание модуля «Подвижные шахматы».</w:t>
      </w:r>
    </w:p>
    <w:p w14:paraId="5B2BC82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шахматах.</w:t>
      </w:r>
    </w:p>
    <w:p w14:paraId="39A9BAC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История развития шахмат как вида спорта в мире, в Российской Федерации, в регионе. Достижения отечественных шахматистов на мировых первенствах и Всемирных шахматных олимпиадах.</w:t>
      </w:r>
    </w:p>
    <w:p w14:paraId="3F6F833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Характеристика видов шахмат (классические, быстрые, шахматная композиция, компьютерные шахматы, игра в интернете).</w:t>
      </w:r>
    </w:p>
    <w:p w14:paraId="3409B8C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Базовые сведения о теории шахмат.</w:t>
      </w:r>
    </w:p>
    <w:p w14:paraId="7402CEC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Основные правила проведения соревнований по шахматам. Шахматные часы. Роль судьи соревнований по шахматам. Словарь терминов и определений по шахматам.</w:t>
      </w:r>
    </w:p>
    <w:p w14:paraId="2AC2DD3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Занятия шахматами для развития умственных способностей и укрепления здоровья. Режим дня при занятиях шахматами. Сведения о личностных качествах, необходимых шахматисту и способах их развития. Значение занятий шахматами для формирования положительных качеств личности человека.</w:t>
      </w:r>
    </w:p>
    <w:p w14:paraId="10AD60D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поведения и техники безопасности при занятиях шахматами.</w:t>
      </w:r>
    </w:p>
    <w:p w14:paraId="666829F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физкультурной и шахматной деятельности на уроках физической культуры.</w:t>
      </w:r>
    </w:p>
    <w:p w14:paraId="451E9BC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физкультурной деятельности:</w:t>
      </w:r>
    </w:p>
    <w:p w14:paraId="424A2FB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подбор и составление комплексов общеразвивающих, специальных упражнений для занятий общефизической подготовкой;</w:t>
      </w:r>
    </w:p>
    <w:p w14:paraId="3314D82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составление комбинаций упражнений для утренней гимнастики с индивидуальным дозированием физических упражнений;</w:t>
      </w:r>
    </w:p>
    <w:p w14:paraId="41B4CF6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подбор физических упражнений для организации развивающих, подвижных игр и спортивных эстафет с шахматной тематикой;</w:t>
      </w:r>
    </w:p>
    <w:p w14:paraId="50861CC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организация и проведение подвижных игр с шахматной тематикой во время активного </w:t>
      </w:r>
      <w:r w:rsidRPr="00E14F84">
        <w:rPr>
          <w:sz w:val="24"/>
          <w:szCs w:val="24"/>
        </w:rPr>
        <w:lastRenderedPageBreak/>
        <w:t>отдыха и каникул.</w:t>
      </w:r>
    </w:p>
    <w:p w14:paraId="4409ECA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шахматной деятельности:</w:t>
      </w:r>
    </w:p>
    <w:p w14:paraId="4BC7D87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самостоятельная организация развивающих, подвижных игр и спортивных эстафет с шахматной тематикой, в том числе игр на напольной шахматной доске в спортивном зале;</w:t>
      </w:r>
    </w:p>
    <w:p w14:paraId="4CC94B3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подготовка мест для занятий шахматами в спортзале на напольной шахматной доске.</w:t>
      </w:r>
    </w:p>
    <w:p w14:paraId="615756F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 и развитие навыков игры в шахматы.</w:t>
      </w:r>
    </w:p>
    <w:p w14:paraId="6EB047B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Физкультурно-оздоровительная деятельность:</w:t>
      </w:r>
    </w:p>
    <w:p w14:paraId="7BBB958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общеразвивающие и специальные упражнения на развитие физических качеств.</w:t>
      </w:r>
    </w:p>
    <w:p w14:paraId="66649E2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Шахматная деятельность:</w:t>
      </w:r>
    </w:p>
    <w:p w14:paraId="3D153CD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с шахматной тематикой (правила игры) на напольной шахматной доске;</w:t>
      </w:r>
    </w:p>
    <w:p w14:paraId="72CB5CF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спортивные эстафеты с шахматной тематикой (нахождение шахматных полей с помощью алгебраической нотации), конструировать в ходе спортивных эстафет и подвижных игр различные способы ставить мат одинокому королю.</w:t>
      </w:r>
    </w:p>
    <w:p w14:paraId="7EBB5D27" w14:textId="77777777" w:rsidR="00E14F84" w:rsidRPr="00E14F84" w:rsidRDefault="00E14F84" w:rsidP="00EE17DF">
      <w:pPr>
        <w:pStyle w:val="29"/>
        <w:shd w:val="clear" w:color="auto" w:fill="auto"/>
        <w:tabs>
          <w:tab w:val="left" w:pos="2143"/>
        </w:tabs>
        <w:spacing w:before="0" w:after="0" w:line="240" w:lineRule="auto"/>
        <w:ind w:left="195"/>
        <w:rPr>
          <w:sz w:val="24"/>
          <w:szCs w:val="24"/>
        </w:rPr>
      </w:pPr>
      <w:r w:rsidRPr="00E14F84">
        <w:rPr>
          <w:sz w:val="24"/>
          <w:szCs w:val="24"/>
        </w:rPr>
        <w:t>Содержание модуля «Подвижные шахматы» направлено на достижение обучающимися личностных, метапредметных и предметных результатов обучения.</w:t>
      </w:r>
    </w:p>
    <w:p w14:paraId="74F19C1F" w14:textId="77777777" w:rsidR="00E14F84" w:rsidRPr="00E14F84" w:rsidRDefault="00E14F84" w:rsidP="00EE17DF">
      <w:pPr>
        <w:pStyle w:val="29"/>
        <w:shd w:val="clear" w:color="auto" w:fill="auto"/>
        <w:tabs>
          <w:tab w:val="left" w:pos="2295"/>
        </w:tabs>
        <w:spacing w:before="0" w:after="0" w:line="240" w:lineRule="auto"/>
        <w:ind w:left="195"/>
        <w:rPr>
          <w:sz w:val="24"/>
          <w:szCs w:val="24"/>
        </w:rPr>
      </w:pPr>
      <w:r w:rsidRPr="00E14F84">
        <w:rPr>
          <w:sz w:val="24"/>
          <w:szCs w:val="24"/>
        </w:rPr>
        <w:t>При изучении модуля «Подвижные шахматы» на уровне начального общего образования у обучающихся будут сформированы следующие личностные результаты:</w:t>
      </w:r>
    </w:p>
    <w:p w14:paraId="73FF544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Всемирных шахматных олимпиад;</w:t>
      </w:r>
    </w:p>
    <w:p w14:paraId="25524F1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шахматами;</w:t>
      </w:r>
    </w:p>
    <w:p w14:paraId="61AFF61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шахматами.</w:t>
      </w:r>
    </w:p>
    <w:p w14:paraId="3680FC64" w14:textId="77777777" w:rsidR="00E14F84" w:rsidRPr="00E14F84" w:rsidRDefault="00E14F84" w:rsidP="00EE17DF">
      <w:pPr>
        <w:pStyle w:val="29"/>
        <w:shd w:val="clear" w:color="auto" w:fill="auto"/>
        <w:tabs>
          <w:tab w:val="left" w:pos="2290"/>
        </w:tabs>
        <w:spacing w:before="0" w:after="0" w:line="240" w:lineRule="auto"/>
        <w:ind w:left="195"/>
        <w:rPr>
          <w:sz w:val="24"/>
          <w:szCs w:val="24"/>
        </w:rPr>
      </w:pPr>
      <w:r w:rsidRPr="00E14F84">
        <w:rPr>
          <w:sz w:val="24"/>
          <w:szCs w:val="24"/>
        </w:rPr>
        <w:t>При изучении модуля «Подвижные шахматы» на уровне начального общего образования у обучающихся будут сформированы следующие метапредметные результаты:</w:t>
      </w:r>
    </w:p>
    <w:p w14:paraId="0D5F63F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самостоятельно определять цели и задачи своего обучения средствами шахмат, развивать мотивы и интересы своей познавательной деятельности в физкультурно-спортивном направлении;</w:t>
      </w:r>
    </w:p>
    <w:p w14:paraId="1F8ADA3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свои действия с планируемыми результатами в шахматах, определять и корректировать способы действий в рамках предложенных условий;</w:t>
      </w:r>
    </w:p>
    <w:p w14:paraId="2CE14D0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соревнований по шахматам;</w:t>
      </w:r>
    </w:p>
    <w:p w14:paraId="5A54434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14:paraId="6DA6F1A8" w14:textId="77777777" w:rsidR="00E14F84" w:rsidRPr="00E14F84" w:rsidRDefault="00E14F84" w:rsidP="00EE17DF">
      <w:pPr>
        <w:pStyle w:val="29"/>
        <w:shd w:val="clear" w:color="auto" w:fill="auto"/>
        <w:tabs>
          <w:tab w:val="left" w:pos="2290"/>
        </w:tabs>
        <w:spacing w:before="0" w:after="0" w:line="240" w:lineRule="auto"/>
        <w:ind w:left="195"/>
        <w:rPr>
          <w:sz w:val="24"/>
          <w:szCs w:val="24"/>
        </w:rPr>
      </w:pPr>
      <w:r w:rsidRPr="00E14F84">
        <w:rPr>
          <w:sz w:val="24"/>
          <w:szCs w:val="24"/>
        </w:rPr>
        <w:t>При изучении модуля «Подвижные шахматы» на уровне начального общего образования у обучающихся будут сформированы следующие предметные результаты:</w:t>
      </w:r>
    </w:p>
    <w:p w14:paraId="3891B09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w:t>
      </w:r>
    </w:p>
    <w:p w14:paraId="482F924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правил проведения соревнований по шахматам в учебной, соревновательной и досуговой деятельности;</w:t>
      </w:r>
    </w:p>
    <w:p w14:paraId="640C75D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подбирать, составлять и осваивать самостоятельно и при участии и помощи родителей простейшие комплексы общеразвивающих, специальных упражнений для физического развития;</w:t>
      </w:r>
    </w:p>
    <w:p w14:paraId="4D11286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владение правилами поведения и требованиями безопасности при организации занятий </w:t>
      </w:r>
      <w:r w:rsidRPr="00E14F84">
        <w:rPr>
          <w:sz w:val="24"/>
          <w:szCs w:val="24"/>
        </w:rPr>
        <w:lastRenderedPageBreak/>
        <w:t>шахматами;</w:t>
      </w:r>
    </w:p>
    <w:p w14:paraId="2647977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участие в соревновательной деятельности внутри школьных этапов различных соревнований, фестивалей, конкурсов по шахматам;</w:t>
      </w:r>
    </w:p>
    <w:p w14:paraId="238B665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и выполнение тестовых упражнений по шахматной подготовленности для участия в соревнованиях по шахматам.</w:t>
      </w:r>
    </w:p>
    <w:p w14:paraId="35E2A9F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 Модуль «Бадминтон».</w:t>
      </w:r>
    </w:p>
    <w:p w14:paraId="53A0558E" w14:textId="77777777" w:rsidR="00E14F84" w:rsidRPr="00E14F84" w:rsidRDefault="00E14F84" w:rsidP="00EE17DF">
      <w:pPr>
        <w:pStyle w:val="29"/>
        <w:shd w:val="clear" w:color="auto" w:fill="auto"/>
        <w:tabs>
          <w:tab w:val="left" w:pos="2105"/>
        </w:tabs>
        <w:spacing w:before="0" w:after="0" w:line="240" w:lineRule="auto"/>
        <w:ind w:left="195"/>
        <w:rPr>
          <w:sz w:val="24"/>
          <w:szCs w:val="24"/>
        </w:rPr>
      </w:pPr>
      <w:r w:rsidRPr="00E14F84">
        <w:rPr>
          <w:sz w:val="24"/>
          <w:szCs w:val="24"/>
        </w:rPr>
        <w:t>Пояснительная записка модуля «Бадминтон».</w:t>
      </w:r>
    </w:p>
    <w:p w14:paraId="48FF121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«Бадминтон» (далее - модуль по бадминтону, бадминтон)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7C65A63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Игра в бадминтон является эффективным средством укрепления здоровья 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14:paraId="62A7609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14:paraId="4A31EA4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дворе дома) создаёт прекрасные условия для насыщения организма человека кислородом во время выполнения двигательной активности.</w:t>
      </w:r>
    </w:p>
    <w:p w14:paraId="77F4B88B" w14:textId="77777777" w:rsidR="00E14F84" w:rsidRPr="00E14F84" w:rsidRDefault="00E14F84" w:rsidP="00EE17DF">
      <w:pPr>
        <w:pStyle w:val="29"/>
        <w:shd w:val="clear" w:color="auto" w:fill="auto"/>
        <w:tabs>
          <w:tab w:val="left" w:pos="2089"/>
        </w:tabs>
        <w:spacing w:before="0" w:after="0" w:line="240" w:lineRule="auto"/>
        <w:ind w:left="195"/>
        <w:rPr>
          <w:sz w:val="24"/>
          <w:szCs w:val="24"/>
        </w:rPr>
      </w:pPr>
      <w:r w:rsidRPr="00E14F84">
        <w:rPr>
          <w:sz w:val="24"/>
          <w:szCs w:val="24"/>
        </w:rPr>
        <w:t xml:space="preserve">Целью изучения модуля «Бадминтон»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посредством бадминтона,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E14F84">
        <w:rPr>
          <w:sz w:val="24"/>
          <w:szCs w:val="24"/>
        </w:rPr>
        <w:t>прикладно</w:t>
      </w:r>
      <w:proofErr w:type="spellEnd"/>
      <w:r w:rsidRPr="00E14F84">
        <w:rPr>
          <w:sz w:val="24"/>
          <w:szCs w:val="24"/>
        </w:rPr>
        <w:t>-ориентированной направленности.</w:t>
      </w:r>
    </w:p>
    <w:p w14:paraId="0258B325" w14:textId="77777777" w:rsidR="00E14F84" w:rsidRPr="00E14F84" w:rsidRDefault="00E14F84" w:rsidP="00EE17DF">
      <w:pPr>
        <w:pStyle w:val="29"/>
        <w:shd w:val="clear" w:color="auto" w:fill="auto"/>
        <w:tabs>
          <w:tab w:val="left" w:pos="2134"/>
        </w:tabs>
        <w:spacing w:before="0" w:after="0" w:line="240" w:lineRule="auto"/>
        <w:ind w:left="195"/>
        <w:jc w:val="left"/>
        <w:rPr>
          <w:sz w:val="24"/>
          <w:szCs w:val="24"/>
        </w:rPr>
      </w:pPr>
      <w:r w:rsidRPr="00E14F84">
        <w:rPr>
          <w:sz w:val="24"/>
          <w:szCs w:val="24"/>
        </w:rPr>
        <w:t>Задачами изучения модуля «Бадминтон» являются: всестороннее гармоничное развитие обучающихся, создание условий</w:t>
      </w:r>
    </w:p>
    <w:p w14:paraId="1FDD55A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для воспроизводства необходимого объёма их двигательной активности в режиме учебного дня и досуговой деятельности средствами игры в бадминтон, бадминтонных упражнений и подвижных игр с элементами бадминтона;</w:t>
      </w:r>
    </w:p>
    <w:p w14:paraId="092BBEE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физического, нравственного, психологического 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бадминтону;</w:t>
      </w:r>
    </w:p>
    <w:p w14:paraId="6E46E56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бадминтона;</w:t>
      </w:r>
    </w:p>
    <w:p w14:paraId="30DC741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освоение знаний и формирование представлений о бадминтоне как виде спорта, его истории развития, способах формирования здоровья, физического развития и физической </w:t>
      </w:r>
      <w:r w:rsidRPr="00E14F84">
        <w:rPr>
          <w:sz w:val="24"/>
          <w:szCs w:val="24"/>
        </w:rPr>
        <w:lastRenderedPageBreak/>
        <w:t>подготовки обучающихся;</w:t>
      </w:r>
    </w:p>
    <w:p w14:paraId="145D988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обучение двигательным и инструктивным умениям и навыкам, техническим действиям игры в бадминтон, правилам организации самостоятельных занятий бадминтоном;</w:t>
      </w:r>
    </w:p>
    <w:p w14:paraId="65B2340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14:paraId="00831CC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популяризация бадминтона среди детей, привлечение обучающихся, проявляющих повышенный интерес и способности к занятиям бадминтоном, в школьные спортивные клубы, секции, к участию в соревнованиях;</w:t>
      </w:r>
    </w:p>
    <w:p w14:paraId="40F4D50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14:paraId="0B9CCD8E" w14:textId="77777777" w:rsidR="00E14F84" w:rsidRPr="00E14F84" w:rsidRDefault="00E14F84" w:rsidP="00EE17DF">
      <w:pPr>
        <w:pStyle w:val="29"/>
        <w:shd w:val="clear" w:color="auto" w:fill="auto"/>
        <w:tabs>
          <w:tab w:val="left" w:pos="2100"/>
        </w:tabs>
        <w:spacing w:before="0" w:after="0" w:line="240" w:lineRule="auto"/>
        <w:ind w:left="195"/>
        <w:rPr>
          <w:sz w:val="24"/>
          <w:szCs w:val="24"/>
        </w:rPr>
      </w:pPr>
      <w:r w:rsidRPr="00E14F84">
        <w:rPr>
          <w:sz w:val="24"/>
          <w:szCs w:val="24"/>
        </w:rPr>
        <w:t>Место и роль модуля «Бадминтон».</w:t>
      </w:r>
    </w:p>
    <w:p w14:paraId="19866A0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14:paraId="549E2CD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w:t>
      </w:r>
    </w:p>
    <w:p w14:paraId="532A1016" w14:textId="77777777"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Модуль «Бадминтон» может быть реализован в следующих вариантах:</w:t>
      </w:r>
    </w:p>
    <w:p w14:paraId="0FB804B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14:paraId="219AC45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14:paraId="496A225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14:paraId="07B4C91D" w14:textId="77777777" w:rsidR="00E14F84" w:rsidRPr="00E14F84" w:rsidRDefault="00E14F84" w:rsidP="00EE17DF">
      <w:pPr>
        <w:pStyle w:val="29"/>
        <w:shd w:val="clear" w:color="auto" w:fill="auto"/>
        <w:tabs>
          <w:tab w:val="left" w:pos="2105"/>
        </w:tabs>
        <w:spacing w:before="0" w:after="0" w:line="240" w:lineRule="auto"/>
        <w:ind w:left="195"/>
        <w:rPr>
          <w:sz w:val="24"/>
          <w:szCs w:val="24"/>
        </w:rPr>
      </w:pPr>
      <w:r w:rsidRPr="00E14F84">
        <w:rPr>
          <w:sz w:val="24"/>
          <w:szCs w:val="24"/>
        </w:rPr>
        <w:t>Содержание модуля «Бадминтон».</w:t>
      </w:r>
    </w:p>
    <w:p w14:paraId="3D941F0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бадминтоне.</w:t>
      </w:r>
    </w:p>
    <w:p w14:paraId="7676F99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Бадминтон как вид спорта. Правила безопасного поведения во время занятий бадминтоном. Место для занятий бадминтоном. Спортивное оборудование и инвентарь. Одежда для занятий бадминтоном. Техника безопасности при выполнении физических упражнений бадминтона, проведении игр и спортивных эстафет с элементами бадминтона.</w:t>
      </w:r>
    </w:p>
    <w:p w14:paraId="4D5178C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История зарождения бадминтона в мире и России. Выдающиеся достижения отечественных спортсменов - бадминтонистов на международной арене.</w:t>
      </w:r>
    </w:p>
    <w:p w14:paraId="49937E9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Особенности структуры двигательных действий в бадминтоне. Показатели развития физических качеств: гибкости, координации, быстроты.</w:t>
      </w:r>
    </w:p>
    <w:p w14:paraId="3A6BB92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Основные группы мышц человека. Эластичность мышц. Развитие подвижности суставов. Первые внешние признаки утомления на занятиях бадминтоном.</w:t>
      </w:r>
    </w:p>
    <w:p w14:paraId="51AAC84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самостоятельной деятельности.</w:t>
      </w:r>
    </w:p>
    <w:p w14:paraId="1FD27E6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Бадминтон как средство укрепления здоровья, профилактики глазных заболеваний и развития физических качеств. Бадминтон как вид двигательной активности в режиме дня. </w:t>
      </w:r>
      <w:r w:rsidRPr="00E14F84">
        <w:rPr>
          <w:sz w:val="24"/>
          <w:szCs w:val="24"/>
        </w:rPr>
        <w:lastRenderedPageBreak/>
        <w:t>Правила личной гигиены во время занятий бадминтоном. Закаливание организма средствами занятий бадминтоном.</w:t>
      </w:r>
    </w:p>
    <w:p w14:paraId="6948D04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Контрольные измерения массы и длины своего тела. Осанка. Упражнения с элементами бадминтона для профилактики миопии. Планирование индивидуального распорядка дня. Соблюдение правил безопасности в игровой деятельности. Способы самоконтроля за физической нагрузкой при выполнении игровых упражнений бадминтона. Самостоятельные развивающие, подвижные игры и спортивные эстафеты, командные перестроения.</w:t>
      </w:r>
    </w:p>
    <w:p w14:paraId="296ADB8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Подбор индивидуальных и парных упражнений с разноцветными воланами для профилактики миопии. Подбор и составление комплексов общеразвивающих и специальных упражнений бадминтона. Освоение навыков по самостоятельному ведению общей и специальной разминки.</w:t>
      </w:r>
    </w:p>
    <w:p w14:paraId="0373C80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Самостоятельное проведение разминки, организация и проведение спортивных эстафет, игр и игровых заданий, принципы проведения эстафет при ролевом участии (капитан команды, участник, судья, организатор).</w:t>
      </w:r>
    </w:p>
    <w:p w14:paraId="0BCE223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14:paraId="7E03781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Организующие команды и приёмы. Освоение универсальных умений при выполнении организующих команд: «Стройся», «Смирно», «На первый, рассчитайсь», «Вольно», «Шагом марш», «На месте стой, раз, два», «Равняйсь», «В две шеренги становись».</w:t>
      </w:r>
    </w:p>
    <w:p w14:paraId="6623CC1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Совершенствование универсальных умений при выполнении организующих команд и строевых упражнений.</w:t>
      </w:r>
    </w:p>
    <w:p w14:paraId="0659B3B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Демонстрация умений построения и перестроения, перемещений различными способами передвижений, включая приставные шаги, выпады, прыжки.</w:t>
      </w:r>
    </w:p>
    <w:p w14:paraId="3A50957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общей и специальной разминки. Влияние выполнения упражнений общей и специальной разминки на подготовку мышц тела к выполнению физических упражнений бадминтона. Освоение техники выполнения упражнений общей и специальной разминки с контролем дыхания. Самостоятельное проведение разминки по её видам.</w:t>
      </w:r>
    </w:p>
    <w:p w14:paraId="408337E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Индивидуальные и парные упражнения с разноцветными воланами для профилактики миопии.</w:t>
      </w:r>
    </w:p>
    <w:p w14:paraId="050520F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для развития моторики и координации с предметами. Жонглирование рукой, гимнастической палкой, ракеткой шарика, волана. Основные хваты ракетки. Перемещения с воланом и ракеткой. Смена хвата и работа ног.</w:t>
      </w:r>
    </w:p>
    <w:p w14:paraId="30CE817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Бадминтонные технические упражнения. Игра у сетки и выпады. Игра у сетки и начало игры.</w:t>
      </w:r>
    </w:p>
    <w:p w14:paraId="7D4994F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Подбор комплекса и демонстрация техники выполнения упражнений с элементами бадминтона: общеразвивающие, спортивные, профилактические.</w:t>
      </w:r>
    </w:p>
    <w:p w14:paraId="0AE570D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Подбор и демонстрация комплекса упражнений для развития гибкости, координационно-скоростных способностей.</w:t>
      </w:r>
    </w:p>
    <w:p w14:paraId="1F260A1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Игры и игровые задания, спортивные эстафеты. Эстафеты с ракеткой, шариком и воланом. Подвижные игры: «Падающий волан», «Убеги от водящего», «Унеси волан», «Четные и нечетные», «Парная гонка волана», «Подбей волан», «Загони волан в круг», «Салки с воланами», «Закинь волан», «Бой с тенью», «Падающий волан с ракеткой».</w:t>
      </w:r>
    </w:p>
    <w:p w14:paraId="115D2FF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Индивидуальное и коллективное творчество по созданию эстафет и игровых заданий.</w:t>
      </w:r>
    </w:p>
    <w:p w14:paraId="3F056E3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освоенных упражнений с элементами бадминтона. Выполнение упражнений на развитие отдельных мышечных групп (спины, живота, плечевого пояса, плеча, предплечья, кисти, таза, бедра, голени, стопы). Выполнение упражнений с учётом особенностей режима работы мышц (динамичные, статичные). Освоение правил бадминтона.</w:t>
      </w:r>
    </w:p>
    <w:p w14:paraId="4E6143B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для освоения техники бадминтона. Подача и обмен ударами. Отброс слева и справа. Плоские удары в центре корта.</w:t>
      </w:r>
    </w:p>
    <w:p w14:paraId="04707FC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Игры и игровые задания, спортивные эстафеты. Эстафеты с ракеткой и воланом. Подвижные игры: «Бой с тенью», «Падающий волан с ракеткой», «Бадминтон левыми руками», «Двурукий бадминтон», «Четные и нечетные».</w:t>
      </w:r>
    </w:p>
    <w:p w14:paraId="6AE1DDA3" w14:textId="77777777" w:rsidR="00E14F84" w:rsidRPr="00E14F84" w:rsidRDefault="00E14F84" w:rsidP="00EE17DF">
      <w:pPr>
        <w:pStyle w:val="29"/>
        <w:shd w:val="clear" w:color="auto" w:fill="auto"/>
        <w:tabs>
          <w:tab w:val="left" w:pos="2080"/>
        </w:tabs>
        <w:spacing w:before="0" w:after="0" w:line="240" w:lineRule="auto"/>
        <w:ind w:left="195"/>
        <w:rPr>
          <w:sz w:val="24"/>
          <w:szCs w:val="24"/>
        </w:rPr>
      </w:pPr>
      <w:r w:rsidRPr="00E14F84">
        <w:rPr>
          <w:sz w:val="24"/>
          <w:szCs w:val="24"/>
        </w:rPr>
        <w:t>Содержание модуля «Бадминтон» способствует достижению обучающимися личностных, метапредметных и предметных результатов обучения.</w:t>
      </w:r>
    </w:p>
    <w:p w14:paraId="76009DD6" w14:textId="77777777" w:rsidR="00E14F84" w:rsidRPr="00E14F84" w:rsidRDefault="00E14F84" w:rsidP="00EE17DF">
      <w:pPr>
        <w:pStyle w:val="29"/>
        <w:shd w:val="clear" w:color="auto" w:fill="auto"/>
        <w:tabs>
          <w:tab w:val="left" w:pos="2301"/>
        </w:tabs>
        <w:spacing w:before="0" w:after="0" w:line="240" w:lineRule="auto"/>
        <w:ind w:left="195"/>
        <w:rPr>
          <w:sz w:val="24"/>
          <w:szCs w:val="24"/>
        </w:rPr>
      </w:pPr>
      <w:r w:rsidRPr="00E14F84">
        <w:rPr>
          <w:sz w:val="24"/>
          <w:szCs w:val="24"/>
        </w:rPr>
        <w:t>При изучении модуля «Бадминтон» на уровне начального общего образования у обучающихся будут сформированы следующие личностные результаты:</w:t>
      </w:r>
    </w:p>
    <w:p w14:paraId="10B4230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14:paraId="69B0F9B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14:paraId="4567EAF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3EAD121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14:paraId="109CD85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14:paraId="6C23B04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оказание бескорыстной помощи своим сверстникам, нахождение с ними общего языка и общих интересов;</w:t>
      </w:r>
    </w:p>
    <w:p w14:paraId="302F9D7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2DB8C542" w14:textId="77777777" w:rsidR="00E14F84" w:rsidRPr="00E14F84" w:rsidRDefault="00E14F84" w:rsidP="00EE17DF">
      <w:pPr>
        <w:pStyle w:val="29"/>
        <w:shd w:val="clear" w:color="auto" w:fill="auto"/>
        <w:tabs>
          <w:tab w:val="left" w:pos="2312"/>
        </w:tabs>
        <w:spacing w:before="0" w:after="0" w:line="240" w:lineRule="auto"/>
        <w:ind w:left="195"/>
        <w:rPr>
          <w:sz w:val="24"/>
          <w:szCs w:val="24"/>
        </w:rPr>
      </w:pPr>
      <w:r w:rsidRPr="00E14F84">
        <w:rPr>
          <w:sz w:val="24"/>
          <w:szCs w:val="24"/>
        </w:rPr>
        <w:t>При изучении модуля «Бадминтон» на уровне начального общего образования у обучающихся будут сформированы следующие метапредметные результаты:</w:t>
      </w:r>
    </w:p>
    <w:p w14:paraId="2474457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способностью принимать и сохранять цели и задачи учебной деятельности, поиска средств и способов её осуществления;</w:t>
      </w:r>
    </w:p>
    <w:p w14:paraId="1B9929C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5DE407A3"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 умение характеризовать действия и поступки, давать им анализ и объективную оценку на основе освоенных знаний и имеющегося опыта;</w:t>
      </w:r>
    </w:p>
    <w:p w14:paraId="1005E45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14:paraId="4D15953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14:paraId="5009BD3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обеспечение защиты и сохранности природы во время активного отдыха и занятий физической культурой;</w:t>
      </w:r>
    </w:p>
    <w:p w14:paraId="20ABB75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14:paraId="76A5B42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4DFD7923" w14:textId="77777777" w:rsidR="00E14F84" w:rsidRPr="00E14F84" w:rsidRDefault="00E14F84" w:rsidP="00EE17DF">
      <w:pPr>
        <w:pStyle w:val="29"/>
        <w:shd w:val="clear" w:color="auto" w:fill="auto"/>
        <w:tabs>
          <w:tab w:val="left" w:pos="2299"/>
        </w:tabs>
        <w:spacing w:before="0" w:after="0" w:line="240" w:lineRule="auto"/>
        <w:ind w:left="195"/>
        <w:rPr>
          <w:sz w:val="24"/>
          <w:szCs w:val="24"/>
        </w:rPr>
      </w:pPr>
      <w:r w:rsidRPr="00E14F84">
        <w:rPr>
          <w:sz w:val="24"/>
          <w:szCs w:val="24"/>
        </w:rPr>
        <w:t>При изучении модуля «Бадминтон» на уровне начального общего образования у обучающихся будут сформированы следующие предметные результаты:</w:t>
      </w:r>
    </w:p>
    <w:p w14:paraId="101D117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представления о значении занятий бадминтоном как средством для укрепления здоровья, профилактики глазных заболеваний, организации досуговой деятельности и воспитания физических качеств человека;</w:t>
      </w:r>
    </w:p>
    <w:p w14:paraId="46334B8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знания истории зарождения бадминтона, достижения отечественных спортсменов - </w:t>
      </w:r>
      <w:r w:rsidRPr="00E14F84">
        <w:rPr>
          <w:sz w:val="24"/>
          <w:szCs w:val="24"/>
        </w:rPr>
        <w:lastRenderedPageBreak/>
        <w:t>бадминтонистов на международной арене;</w:t>
      </w:r>
    </w:p>
    <w:p w14:paraId="38E589A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представление о сущности и основных правилах игры в бадминтон; 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бадминтоном, для развития двигательных способностей, индивидуальных и парных бадминтонных технических элементов, техники их выполнения;</w:t>
      </w:r>
    </w:p>
    <w:p w14:paraId="58DFB9E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демонстрация навыков безопасного поведения во время занятий бадминтоном, личной гигиены, выполнения требований к спортивной одежде и обуви, спортивному инвентарю для занятий бадминтоном;</w:t>
      </w:r>
    </w:p>
    <w:p w14:paraId="19EC40D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демонстрация навыков систематического наблюдения за своим физическим состоянием, показателями физического развития и физической подготовленности;</w:t>
      </w:r>
    </w:p>
    <w:p w14:paraId="177F609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демонстрация универсальных умений при выполнении организующих команд и строевых упражнений;</w:t>
      </w:r>
    </w:p>
    <w:p w14:paraId="0CA9C32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выполнять и составлять комплексы общеразвивающих, специальных и корригирующих упражнений, упражнений на развитие быстроты, координации, гибкости;</w:t>
      </w:r>
    </w:p>
    <w:p w14:paraId="67B03C0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демонстрация техники выполнения общеразвивающих, спортивных, профилактических упражнений с элементами бадминтона;</w:t>
      </w:r>
    </w:p>
    <w:p w14:paraId="6EFCC83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выполнять бадминтонные технические упражнения: выпады, начало игры, игра у сетки, подача и обмен ударами, отброс слева и справа, плоские удары в центре корта;</w:t>
      </w:r>
    </w:p>
    <w:p w14:paraId="7299CBBB" w14:textId="77777777" w:rsidR="00E14F84" w:rsidRPr="00E14F84" w:rsidRDefault="00E14F84" w:rsidP="00EE17DF">
      <w:pPr>
        <w:pStyle w:val="29"/>
        <w:shd w:val="clear" w:color="auto" w:fill="auto"/>
        <w:spacing w:before="0" w:after="240" w:line="240" w:lineRule="auto"/>
        <w:ind w:left="195"/>
        <w:rPr>
          <w:sz w:val="24"/>
          <w:szCs w:val="24"/>
        </w:rPr>
      </w:pPr>
      <w:r w:rsidRPr="00E14F84">
        <w:rPr>
          <w:sz w:val="24"/>
          <w:szCs w:val="24"/>
        </w:rPr>
        <w:t>умение организовать самостоятельные занятия бадминтоном со сверстниками, подвижные игры с элементами бадминтоном;</w:t>
      </w:r>
    </w:p>
    <w:p w14:paraId="1129B88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14:paraId="0899B73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уважительного отношения к одноклассникам, культуры общения и взаимодействия, терпимости и толерантности в достижении общих целей в учебной и игровой деятельности на занятиях бадминтоном.</w:t>
      </w:r>
    </w:p>
    <w:p w14:paraId="0C158E9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«Триатлон».</w:t>
      </w:r>
    </w:p>
    <w:p w14:paraId="320C351C" w14:textId="77777777" w:rsidR="00E14F84" w:rsidRPr="00E14F84" w:rsidRDefault="00E14F84" w:rsidP="00EE17DF">
      <w:pPr>
        <w:pStyle w:val="29"/>
        <w:shd w:val="clear" w:color="auto" w:fill="auto"/>
        <w:tabs>
          <w:tab w:val="left" w:pos="2125"/>
        </w:tabs>
        <w:spacing w:before="0" w:after="0" w:line="240" w:lineRule="auto"/>
        <w:ind w:left="195"/>
        <w:rPr>
          <w:sz w:val="24"/>
          <w:szCs w:val="24"/>
        </w:rPr>
      </w:pPr>
      <w:r w:rsidRPr="00E14F84">
        <w:rPr>
          <w:sz w:val="24"/>
          <w:szCs w:val="24"/>
        </w:rPr>
        <w:t>Пояснительная записка модуля «Триатлон».</w:t>
      </w:r>
    </w:p>
    <w:p w14:paraId="195E4F7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«Триатлон» (далее - модуль по триатлону, триатлон)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521C197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 личностному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w:t>
      </w:r>
    </w:p>
    <w:p w14:paraId="1B0AE1A0" w14:textId="77777777" w:rsidR="00E14F84" w:rsidRPr="00E14F84" w:rsidRDefault="00E14F84" w:rsidP="00EF3EF6">
      <w:pPr>
        <w:pStyle w:val="29"/>
        <w:shd w:val="clear" w:color="auto" w:fill="auto"/>
        <w:tabs>
          <w:tab w:val="left" w:pos="2111"/>
          <w:tab w:val="left" w:pos="5568"/>
          <w:tab w:val="left" w:pos="8270"/>
        </w:tabs>
        <w:spacing w:before="0" w:after="0" w:line="240" w:lineRule="auto"/>
        <w:ind w:left="195"/>
        <w:rPr>
          <w:sz w:val="24"/>
          <w:szCs w:val="24"/>
        </w:rPr>
      </w:pPr>
      <w:r w:rsidRPr="00E14F84">
        <w:rPr>
          <w:sz w:val="24"/>
          <w:szCs w:val="24"/>
        </w:rPr>
        <w:t>Использование средств триатлона в образовательной деятельности содействуют формированию у обучающихся важные для</w:t>
      </w:r>
      <w:r w:rsidR="00EF3EF6">
        <w:rPr>
          <w:sz w:val="24"/>
          <w:szCs w:val="24"/>
        </w:rPr>
        <w:t xml:space="preserve"> жизни навыки и черты характера (целеустремленность, </w:t>
      </w:r>
      <w:proofErr w:type="spellStart"/>
      <w:proofErr w:type="gramStart"/>
      <w:r w:rsidRPr="00E14F84">
        <w:rPr>
          <w:sz w:val="24"/>
          <w:szCs w:val="24"/>
        </w:rPr>
        <w:t>настойчивость,решительность</w:t>
      </w:r>
      <w:proofErr w:type="gramEnd"/>
      <w:r w:rsidRPr="00E14F84">
        <w:rPr>
          <w:sz w:val="24"/>
          <w:szCs w:val="24"/>
        </w:rPr>
        <w:t>,коммуникабельность</w:t>
      </w:r>
      <w:proofErr w:type="spellEnd"/>
      <w:r w:rsidRPr="00E14F84">
        <w:rPr>
          <w:sz w:val="24"/>
          <w:szCs w:val="24"/>
        </w:rPr>
        <w:t>, самостоятельность, силу воли и уверенность в своих силах), дают возможность вырабатывать навыки общения, дисциплинированности, самообладания, терпимости, ответственности.</w:t>
      </w:r>
    </w:p>
    <w:p w14:paraId="0B7E6B5B" w14:textId="77777777" w:rsidR="00E14F84" w:rsidRPr="00E14F84" w:rsidRDefault="00E14F84" w:rsidP="00EE17DF">
      <w:pPr>
        <w:pStyle w:val="29"/>
        <w:shd w:val="clear" w:color="auto" w:fill="auto"/>
        <w:tabs>
          <w:tab w:val="left" w:pos="2111"/>
        </w:tabs>
        <w:spacing w:before="0" w:after="0" w:line="240" w:lineRule="auto"/>
        <w:ind w:left="195"/>
        <w:rPr>
          <w:sz w:val="24"/>
          <w:szCs w:val="24"/>
        </w:rPr>
      </w:pPr>
      <w:r w:rsidRPr="00E14F84">
        <w:rPr>
          <w:sz w:val="24"/>
          <w:szCs w:val="24"/>
        </w:rPr>
        <w:t>Целью изучение модуля «Триатлон»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«триатлон».</w:t>
      </w:r>
    </w:p>
    <w:p w14:paraId="0BE92654" w14:textId="77777777" w:rsidR="00E14F84" w:rsidRPr="00E14F84" w:rsidRDefault="00E14F84" w:rsidP="00EE17DF">
      <w:pPr>
        <w:pStyle w:val="29"/>
        <w:shd w:val="clear" w:color="auto" w:fill="auto"/>
        <w:tabs>
          <w:tab w:val="left" w:pos="2147"/>
        </w:tabs>
        <w:spacing w:before="0" w:after="0" w:line="240" w:lineRule="auto"/>
        <w:ind w:left="195"/>
        <w:jc w:val="left"/>
        <w:rPr>
          <w:sz w:val="24"/>
          <w:szCs w:val="24"/>
        </w:rPr>
      </w:pPr>
      <w:r w:rsidRPr="00E14F84">
        <w:rPr>
          <w:sz w:val="24"/>
          <w:szCs w:val="24"/>
        </w:rPr>
        <w:t xml:space="preserve">Задачами изучения модуля «Триатлон» являются: всестороннее гармоничное развитие </w:t>
      </w:r>
      <w:r w:rsidRPr="00E14F84">
        <w:rPr>
          <w:sz w:val="24"/>
          <w:szCs w:val="24"/>
        </w:rPr>
        <w:lastRenderedPageBreak/>
        <w:t>детей младшего школьного возраста,</w:t>
      </w:r>
    </w:p>
    <w:p w14:paraId="0A7014B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увеличение объёма их двигательной активности;</w:t>
      </w:r>
    </w:p>
    <w:p w14:paraId="08D6C2A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общих представлений о виде спорта «триатлон», его возможностях и значении в процессе укрепления здоровья, физическом развитии и физической подготовке обучающихся;</w:t>
      </w:r>
    </w:p>
    <w:p w14:paraId="31F5B61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средствами триатлона;</w:t>
      </w:r>
    </w:p>
    <w:p w14:paraId="3A585AA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образовательного и культурного фундамента у обучающегося средствами триатлона и создание необходимых предпосылок для его самореализации;</w:t>
      </w:r>
    </w:p>
    <w:p w14:paraId="6A9A12D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14:paraId="33D1334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воспитание положительных качеств личности, норм коллективного взаимодействия и сотрудничества;</w:t>
      </w:r>
    </w:p>
    <w:p w14:paraId="7BA8B94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предмету «Физическая культура» средствами триатлона;</w:t>
      </w:r>
    </w:p>
    <w:p w14:paraId="12D7CEA1"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 выявление, развитие и поддержка одарённых детей в области спорта.</w:t>
      </w:r>
    </w:p>
    <w:p w14:paraId="7C1EAC0F" w14:textId="77777777" w:rsidR="00E14F84" w:rsidRPr="00E14F84" w:rsidRDefault="00E14F84" w:rsidP="00EE17DF">
      <w:pPr>
        <w:pStyle w:val="29"/>
        <w:shd w:val="clear" w:color="auto" w:fill="auto"/>
        <w:tabs>
          <w:tab w:val="left" w:pos="2118"/>
        </w:tabs>
        <w:spacing w:before="0" w:after="0" w:line="240" w:lineRule="auto"/>
        <w:ind w:left="195"/>
        <w:rPr>
          <w:sz w:val="24"/>
          <w:szCs w:val="24"/>
        </w:rPr>
      </w:pPr>
      <w:r w:rsidRPr="00E14F84">
        <w:rPr>
          <w:sz w:val="24"/>
          <w:szCs w:val="24"/>
        </w:rPr>
        <w:t>Место и роль модуля «Триатлон».</w:t>
      </w:r>
    </w:p>
    <w:p w14:paraId="3FBBB6C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«Триатлон»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1F5FEFE6" w14:textId="77777777" w:rsidR="00E14F84" w:rsidRPr="00E14F84" w:rsidRDefault="00E14F84" w:rsidP="00EF3EF6">
      <w:pPr>
        <w:pStyle w:val="29"/>
        <w:shd w:val="clear" w:color="auto" w:fill="auto"/>
        <w:tabs>
          <w:tab w:val="left" w:pos="2251"/>
          <w:tab w:val="left" w:pos="6202"/>
        </w:tabs>
        <w:spacing w:before="0" w:after="0" w:line="240" w:lineRule="auto"/>
        <w:ind w:left="195"/>
        <w:rPr>
          <w:sz w:val="24"/>
          <w:szCs w:val="24"/>
        </w:rPr>
      </w:pPr>
      <w:r w:rsidRPr="00E14F84">
        <w:rPr>
          <w:sz w:val="24"/>
          <w:szCs w:val="24"/>
        </w:rPr>
        <w:t>Специфика модуля по триатлону сочетается практически со всеми базовыми видами спорта (легкая атлетика, гимнастика, спортивные игры и другие), предполагая доступность освоения учебного материала всем воз</w:t>
      </w:r>
      <w:r w:rsidR="00EF3EF6">
        <w:rPr>
          <w:sz w:val="24"/>
          <w:szCs w:val="24"/>
        </w:rPr>
        <w:t xml:space="preserve">растным категориям </w:t>
      </w:r>
      <w:proofErr w:type="spellStart"/>
      <w:proofErr w:type="gramStart"/>
      <w:r w:rsidR="00EF3EF6">
        <w:rPr>
          <w:sz w:val="24"/>
          <w:szCs w:val="24"/>
        </w:rPr>
        <w:t>обучающихся,независимо</w:t>
      </w:r>
      <w:proofErr w:type="spellEnd"/>
      <w:proofErr w:type="gramEnd"/>
      <w:r w:rsidR="00EF3EF6">
        <w:rPr>
          <w:sz w:val="24"/>
          <w:szCs w:val="24"/>
        </w:rPr>
        <w:t xml:space="preserve"> от уровня </w:t>
      </w:r>
      <w:r w:rsidRPr="00E14F84">
        <w:rPr>
          <w:sz w:val="24"/>
          <w:szCs w:val="24"/>
        </w:rPr>
        <w:t xml:space="preserve">их физического </w:t>
      </w:r>
      <w:proofErr w:type="spellStart"/>
      <w:r w:rsidRPr="00E14F84">
        <w:rPr>
          <w:sz w:val="24"/>
          <w:szCs w:val="24"/>
        </w:rPr>
        <w:t>развитияи</w:t>
      </w:r>
      <w:proofErr w:type="spellEnd"/>
      <w:r w:rsidRPr="00E14F84">
        <w:rPr>
          <w:sz w:val="24"/>
          <w:szCs w:val="24"/>
        </w:rPr>
        <w:t xml:space="preserve"> гендерных особенностей.</w:t>
      </w:r>
    </w:p>
    <w:p w14:paraId="3E830AD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4443D477" w14:textId="77777777" w:rsidR="00E14F84" w:rsidRPr="00E14F84" w:rsidRDefault="00E14F84" w:rsidP="00EE17DF">
      <w:pPr>
        <w:pStyle w:val="29"/>
        <w:shd w:val="clear" w:color="auto" w:fill="auto"/>
        <w:tabs>
          <w:tab w:val="left" w:pos="2085"/>
        </w:tabs>
        <w:spacing w:before="0" w:after="0" w:line="240" w:lineRule="auto"/>
        <w:ind w:left="195"/>
        <w:rPr>
          <w:sz w:val="24"/>
          <w:szCs w:val="24"/>
        </w:rPr>
      </w:pPr>
      <w:r w:rsidRPr="00E14F84">
        <w:rPr>
          <w:sz w:val="24"/>
          <w:szCs w:val="24"/>
        </w:rPr>
        <w:t>Модуль «Триатлон» может быть реализован в следующих вариантах:</w:t>
      </w:r>
    </w:p>
    <w:p w14:paraId="793AA47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14:paraId="59C4046E" w14:textId="77777777" w:rsidR="00E14F84" w:rsidRPr="00E14F84" w:rsidRDefault="00E14F84" w:rsidP="00EF3EF6">
      <w:pPr>
        <w:pStyle w:val="29"/>
        <w:shd w:val="clear" w:color="auto" w:fill="auto"/>
        <w:tabs>
          <w:tab w:val="left" w:pos="8441"/>
        </w:tabs>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w:t>
      </w:r>
      <w:r w:rsidR="00EF3EF6">
        <w:rPr>
          <w:sz w:val="24"/>
          <w:szCs w:val="24"/>
        </w:rPr>
        <w:t xml:space="preserve">хся, в </w:t>
      </w:r>
      <w:r w:rsidRPr="00E14F84">
        <w:rPr>
          <w:sz w:val="24"/>
          <w:szCs w:val="24"/>
        </w:rPr>
        <w:t xml:space="preserve">том </w:t>
      </w:r>
      <w:proofErr w:type="spellStart"/>
      <w:r w:rsidRPr="00E14F84">
        <w:rPr>
          <w:sz w:val="24"/>
          <w:szCs w:val="24"/>
        </w:rPr>
        <w:t>числепредусматривающие</w:t>
      </w:r>
      <w:proofErr w:type="spellEnd"/>
      <w:r w:rsidRPr="00E14F84">
        <w:rPr>
          <w:sz w:val="24"/>
          <w:szCs w:val="24"/>
        </w:rPr>
        <w:t xml:space="preserve"> удо</w:t>
      </w:r>
      <w:r w:rsidR="00EF3EF6">
        <w:rPr>
          <w:sz w:val="24"/>
          <w:szCs w:val="24"/>
        </w:rPr>
        <w:t xml:space="preserve">влетворение различных интересов </w:t>
      </w:r>
      <w:r w:rsidRPr="00E14F84">
        <w:rPr>
          <w:sz w:val="24"/>
          <w:szCs w:val="24"/>
        </w:rPr>
        <w:t>обучающихся(при организации и проведении уроков физической культуры с 3-х часовой недельной нагрузкой р</w:t>
      </w:r>
      <w:r w:rsidR="00EF3EF6">
        <w:rPr>
          <w:sz w:val="24"/>
          <w:szCs w:val="24"/>
        </w:rPr>
        <w:t xml:space="preserve">екомендуемый объём в 1 классе - </w:t>
      </w:r>
      <w:r w:rsidRPr="00E14F84">
        <w:rPr>
          <w:sz w:val="24"/>
          <w:szCs w:val="24"/>
        </w:rPr>
        <w:t xml:space="preserve">33 </w:t>
      </w:r>
      <w:proofErr w:type="spellStart"/>
      <w:r w:rsidRPr="00E14F84">
        <w:rPr>
          <w:sz w:val="24"/>
          <w:szCs w:val="24"/>
        </w:rPr>
        <w:t>часа,во</w:t>
      </w:r>
      <w:proofErr w:type="spellEnd"/>
      <w:r w:rsidRPr="00E14F84">
        <w:rPr>
          <w:sz w:val="24"/>
          <w:szCs w:val="24"/>
        </w:rPr>
        <w:t xml:space="preserve"> 2, 3, 4 классах - по 34 часа);</w:t>
      </w:r>
    </w:p>
    <w:p w14:paraId="4FEAC76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14:paraId="7CF09348" w14:textId="77777777" w:rsidR="00E14F84" w:rsidRPr="00E14F84" w:rsidRDefault="00E14F84" w:rsidP="00EE17DF">
      <w:pPr>
        <w:pStyle w:val="29"/>
        <w:shd w:val="clear" w:color="auto" w:fill="auto"/>
        <w:tabs>
          <w:tab w:val="left" w:pos="2111"/>
        </w:tabs>
        <w:spacing w:before="0" w:after="0" w:line="240" w:lineRule="auto"/>
        <w:ind w:left="195"/>
        <w:rPr>
          <w:sz w:val="24"/>
          <w:szCs w:val="24"/>
        </w:rPr>
      </w:pPr>
      <w:r w:rsidRPr="00E14F84">
        <w:rPr>
          <w:sz w:val="24"/>
          <w:szCs w:val="24"/>
        </w:rPr>
        <w:t>Содержание модуля «Триатлон».</w:t>
      </w:r>
    </w:p>
    <w:p w14:paraId="344F1B5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триатлоне.</w:t>
      </w:r>
    </w:p>
    <w:p w14:paraId="59D84E3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История зарождения триатлона. Легендарные отечественные и зарубежные триатлонисты и тренеры. Достижения Национальной сборной команды страны по триатлону на </w:t>
      </w:r>
      <w:r w:rsidRPr="00E14F84">
        <w:rPr>
          <w:sz w:val="24"/>
          <w:szCs w:val="24"/>
        </w:rPr>
        <w:lastRenderedPageBreak/>
        <w:t>чемпионатах мира, Европы, Олимпийских играх.</w:t>
      </w:r>
    </w:p>
    <w:p w14:paraId="5A3C7E1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Словарь терминов и определений по триатлону. Спортивные дисциплины (разновидности) триатлона.</w:t>
      </w:r>
    </w:p>
    <w:p w14:paraId="5DBF60A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Первые правила соревнований по триатлону. Современные правила соревнований по триатлону.</w:t>
      </w:r>
    </w:p>
    <w:p w14:paraId="11EC988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 судейской коллегии, обслуживающей соревнования по триатлону.</w:t>
      </w:r>
    </w:p>
    <w:p w14:paraId="3CA4380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Инвентарь и оборудование для занятий триатлоном. Основные узлы спортивного велосипеда, основы технического обслуживания велосипеда.</w:t>
      </w:r>
    </w:p>
    <w:p w14:paraId="03072FB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безопасного поведения во время занятий триатлоном.</w:t>
      </w:r>
    </w:p>
    <w:p w14:paraId="45BEC6B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по безопасной культуре поведения во время посещений соревнований по триатлону.</w:t>
      </w:r>
    </w:p>
    <w:p w14:paraId="42DA33A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Триатлон, как средство укрепления здоровья, закаливания и развития физических качеств.</w:t>
      </w:r>
    </w:p>
    <w:p w14:paraId="47FC37A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Режим дня обучающегося при занятиях триатлоном. Правила личной гигиены во время занятий триатлоном.</w:t>
      </w:r>
    </w:p>
    <w:p w14:paraId="31EEEA8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самостоятельной деятельности.</w:t>
      </w:r>
    </w:p>
    <w:p w14:paraId="35A87BD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Соблюдение личной гигиены, требований к спортивной одежде и обуви для занятий триатлоном.</w:t>
      </w:r>
    </w:p>
    <w:p w14:paraId="1BA29F9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Первые внешние признаки утомления. Способы самоконтроля за физической нагрузкой.</w:t>
      </w:r>
    </w:p>
    <w:p w14:paraId="48D0890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Уход за спортивным инвентарем и оборудованием при занятиях триатлоном. Подбор велосипеда с учетом роста.</w:t>
      </w:r>
    </w:p>
    <w:p w14:paraId="03263F2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Основы организации самостоятельных занятий триатлоном.</w:t>
      </w:r>
    </w:p>
    <w:p w14:paraId="6D51213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и правила их проведения. Организация и проведение игр с элементами триатлона со сверстниками в активной досуговой деятельности.</w:t>
      </w:r>
    </w:p>
    <w:p w14:paraId="5C75273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формирования осанки и профилактики плоскостопия.</w:t>
      </w:r>
    </w:p>
    <w:p w14:paraId="156E0B6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Подбор и составление комплексов упражнений, направленные на развитие специальных физических качеств триатлониста самостоятельно и при участии и помощи родителей;</w:t>
      </w:r>
    </w:p>
    <w:p w14:paraId="39B723A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Контрольно-тестовые упражнения по общей физической, специальной и технической подготовке.</w:t>
      </w:r>
    </w:p>
    <w:p w14:paraId="41DFF6A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14:paraId="4806C3A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общеразвивающих упражнений. Комплексы специальной разминки перед соревнованиями.</w:t>
      </w:r>
    </w:p>
    <w:p w14:paraId="468CCD1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корригирующей гимнастики с использованием специальных упражнений (в том числе в воде).</w:t>
      </w:r>
    </w:p>
    <w:p w14:paraId="22A4A2A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специальных упражнений для формирования техники движений и двигательных навыков, необходимых в триатлоне.</w:t>
      </w:r>
    </w:p>
    <w:p w14:paraId="2100BC7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регулирования физической нагрузки при занятиях триатлоном.</w:t>
      </w:r>
    </w:p>
    <w:p w14:paraId="344A9B8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и эстафеты с элементами триатлона.</w:t>
      </w:r>
    </w:p>
    <w:p w14:paraId="2D3DB81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Подвижные игры в воде: «Поплавок», «Звездочка», «Кто дальше </w:t>
      </w:r>
      <w:proofErr w:type="spellStart"/>
      <w:r w:rsidRPr="00E14F84">
        <w:rPr>
          <w:sz w:val="24"/>
          <w:szCs w:val="24"/>
        </w:rPr>
        <w:t>проскользит</w:t>
      </w:r>
      <w:proofErr w:type="spellEnd"/>
      <w:r w:rsidRPr="00E14F84">
        <w:rPr>
          <w:sz w:val="24"/>
          <w:szCs w:val="24"/>
        </w:rPr>
        <w:t>»,</w:t>
      </w:r>
    </w:p>
    <w:p w14:paraId="33CC956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«Пятнашки», «Караси и щуки», игры с мячом и различными предметами.</w:t>
      </w:r>
    </w:p>
    <w:p w14:paraId="4A8CC06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с использованием велосипеда: «Кто дольше простоит», «Змейка», «Коснись ногой земли», ««Подними предмет», «Собери пирамидку».</w:t>
      </w:r>
    </w:p>
    <w:p w14:paraId="14BEE2E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на площадке: «Пятнашки», «Чехарда», игры с мячом.</w:t>
      </w:r>
    </w:p>
    <w:p w14:paraId="7A1462F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Эстафеты, направленные на развитие физических и специальных качеств.</w:t>
      </w:r>
    </w:p>
    <w:p w14:paraId="7B25281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Техника передвижения:</w:t>
      </w:r>
    </w:p>
    <w:p w14:paraId="5B7F171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воде: упражнения для начального обучения технике спортивных способов плавания - кроль на груди и кроль на спине (имитационные упражнения на суше, упражнения в воде с неподвижной опорой, с подвижной опорой, без опоры): упражнения для изучения движений ногами, согласования движений ногами и дыхания движений руками, движений руками и дыхания, упражнения для изучения общего</w:t>
      </w:r>
    </w:p>
    <w:p w14:paraId="35A51A55"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согласования движений;</w:t>
      </w:r>
    </w:p>
    <w:p w14:paraId="19EFEDF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на велосипеде: правильная посадка, обучение началу движения, передвижению на велосипеде, торможению и остановке, формирование навыка сохранения равновесия на неустойчивой опоре (велосипеде), езда в положении сидя в седле или стоя на педалях, с поворотами и разворотами, по кругу, «змейкой»;</w:t>
      </w:r>
    </w:p>
    <w:p w14:paraId="24891AB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бегом: бег обычный, семенящий, с ускорением, приставными и </w:t>
      </w:r>
      <w:proofErr w:type="spellStart"/>
      <w:r w:rsidRPr="00E14F84">
        <w:rPr>
          <w:sz w:val="24"/>
          <w:szCs w:val="24"/>
        </w:rPr>
        <w:t>скрестными</w:t>
      </w:r>
      <w:proofErr w:type="spellEnd"/>
      <w:r w:rsidRPr="00E14F84">
        <w:rPr>
          <w:sz w:val="24"/>
          <w:szCs w:val="24"/>
        </w:rPr>
        <w:t xml:space="preserve"> шагами, спиной вперед, челночный, на различные дистанции и с различной скоростью.</w:t>
      </w:r>
    </w:p>
    <w:p w14:paraId="3AD1926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Учебные соревнования по триатлону. Участие в соревновательной деятельности.</w:t>
      </w:r>
    </w:p>
    <w:p w14:paraId="14E94ECF" w14:textId="77777777" w:rsidR="00E14F84" w:rsidRPr="00E14F84" w:rsidRDefault="00E14F84" w:rsidP="00EE17DF">
      <w:pPr>
        <w:pStyle w:val="29"/>
        <w:shd w:val="clear" w:color="auto" w:fill="auto"/>
        <w:tabs>
          <w:tab w:val="left" w:pos="2079"/>
        </w:tabs>
        <w:spacing w:before="0" w:after="0" w:line="240" w:lineRule="auto"/>
        <w:ind w:left="195"/>
        <w:rPr>
          <w:sz w:val="24"/>
          <w:szCs w:val="24"/>
        </w:rPr>
      </w:pPr>
      <w:r w:rsidRPr="00E14F84">
        <w:rPr>
          <w:sz w:val="24"/>
          <w:szCs w:val="24"/>
        </w:rPr>
        <w:t>Содержание модуля «Триатлон» направлено на достижение обучающимися личностных, метапредметных и предметных результатов обучения.</w:t>
      </w:r>
    </w:p>
    <w:p w14:paraId="55811E2F" w14:textId="77777777" w:rsidR="00E14F84" w:rsidRPr="00E14F84" w:rsidRDefault="00E14F84" w:rsidP="00EE17DF">
      <w:pPr>
        <w:pStyle w:val="29"/>
        <w:shd w:val="clear" w:color="auto" w:fill="auto"/>
        <w:tabs>
          <w:tab w:val="left" w:pos="2300"/>
        </w:tabs>
        <w:spacing w:before="0" w:after="0" w:line="240" w:lineRule="auto"/>
        <w:ind w:left="195"/>
        <w:rPr>
          <w:sz w:val="24"/>
          <w:szCs w:val="24"/>
        </w:rPr>
      </w:pPr>
      <w:r w:rsidRPr="00E14F84">
        <w:rPr>
          <w:sz w:val="24"/>
          <w:szCs w:val="24"/>
        </w:rPr>
        <w:t>При изучении модуля «Триатлон» на уровне начального общего образования у обучающихся будут сформированы следующие личностные результаты:</w:t>
      </w:r>
    </w:p>
    <w:p w14:paraId="556FD9C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триатлону на чемпионатах Европы, мира, Олимпийских играх;</w:t>
      </w:r>
    </w:p>
    <w:p w14:paraId="3F016B1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14:paraId="347586F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14:paraId="1BC70A5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триатлона;</w:t>
      </w:r>
    </w:p>
    <w:p w14:paraId="3DE3B0C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6302671C" w14:textId="77777777" w:rsidR="00E14F84" w:rsidRPr="00E14F84" w:rsidRDefault="00E14F84" w:rsidP="00EE17DF">
      <w:pPr>
        <w:pStyle w:val="29"/>
        <w:shd w:val="clear" w:color="auto" w:fill="auto"/>
        <w:tabs>
          <w:tab w:val="left" w:pos="2307"/>
        </w:tabs>
        <w:spacing w:before="0" w:after="0" w:line="240" w:lineRule="auto"/>
        <w:ind w:left="195"/>
        <w:rPr>
          <w:sz w:val="24"/>
          <w:szCs w:val="24"/>
        </w:rPr>
      </w:pPr>
      <w:r w:rsidRPr="00E14F84">
        <w:rPr>
          <w:sz w:val="24"/>
          <w:szCs w:val="24"/>
        </w:rPr>
        <w:t>При изучении модуля «Триатлон» на уровне начального общего образования у обучающихся будут сформированы следующие метапредметные результаты:</w:t>
      </w:r>
    </w:p>
    <w:p w14:paraId="6E3A97A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способностью принимать и сохранять цели и задачи учебной деятельности, поиска средств и способов её осуществления;</w:t>
      </w:r>
    </w:p>
    <w:p w14:paraId="58D9C76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35C28DB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14:paraId="03C33EC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14:paraId="744D4DC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14:paraId="54AEEA6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обеспечение защиты и сохранности природы во время активного отдыха и занятий физической культурой;</w:t>
      </w:r>
    </w:p>
    <w:p w14:paraId="5563099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w:t>
      </w:r>
    </w:p>
    <w:p w14:paraId="5374E5F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46A6057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6A2CD243" w14:textId="77777777" w:rsidR="00E14F84" w:rsidRPr="00E14F84" w:rsidRDefault="00E14F84" w:rsidP="00EE17DF">
      <w:pPr>
        <w:pStyle w:val="29"/>
        <w:shd w:val="clear" w:color="auto" w:fill="auto"/>
        <w:tabs>
          <w:tab w:val="left" w:pos="2307"/>
        </w:tabs>
        <w:spacing w:before="0" w:after="0" w:line="240" w:lineRule="auto"/>
        <w:ind w:left="195"/>
        <w:rPr>
          <w:sz w:val="24"/>
          <w:szCs w:val="24"/>
        </w:rPr>
      </w:pPr>
      <w:r w:rsidRPr="00E14F84">
        <w:rPr>
          <w:sz w:val="24"/>
          <w:szCs w:val="24"/>
        </w:rPr>
        <w:t>При изучении модуля «Триатлон» на уровне начального общего образования у обучающихся будут сформированы следующие предметные результаты:</w:t>
      </w:r>
    </w:p>
    <w:p w14:paraId="548B565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представления о роли и значении занятий триатлоном, как средством укрепления здоровья, закаливания и развития физических качеств человека;</w:t>
      </w:r>
    </w:p>
    <w:p w14:paraId="007C271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знания по истории возникновения триатлона, достижениях Национальной сборной команды страны по триатлону на чемпионатах мира, Европы, Олимпийских играх; о легендарных отечественных и зарубежных триатлонистах и тренерах;</w:t>
      </w:r>
    </w:p>
    <w:p w14:paraId="35F37A6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спортивных дисциплинах триатлона и основных правилах соревнований по триатлону;</w:t>
      </w:r>
    </w:p>
    <w:p w14:paraId="58AAFF2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навыки безопасного поведения во время занятий триатлоном и посещений соревнований по триатлону;</w:t>
      </w:r>
    </w:p>
    <w:p w14:paraId="330C7D8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и соблюдение базовых правил личной гигиены, требований к спортивной одежде, обуви и спортивному инвентарю для занятий триатлоном;</w:t>
      </w:r>
    </w:p>
    <w:p w14:paraId="01375FA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базовых навыках самоконтроля и наблюдения за своим физическим состоянием и величиной физических нагрузок;</w:t>
      </w:r>
    </w:p>
    <w:p w14:paraId="445D86C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основ организации самостоятельных занятий физической культурой и спортом со сверстниками, организации и проведения со сверстниками подвижных игр специальной направленности с элементами триатлона;</w:t>
      </w:r>
    </w:p>
    <w:p w14:paraId="530926F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14:paraId="212985E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выполнять комплексы общеразвивающих и корригирующих упражнений, упражнений на развитие быстроты, ловкости, гибкости, упражнений для укрепления голеностопных суставов, специальных упражнений для формирования технических навыков триатлониста;</w:t>
      </w:r>
    </w:p>
    <w:p w14:paraId="510318D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выполнять различные виды передвижений характерных для триатлона (плавание, велогонка, бег) в упрощенных условиях естественной среды (оборудованные водоемы, велодорожки, лесопарковая зона) в учебной, игровой и соревновательной деятельности;</w:t>
      </w:r>
    </w:p>
    <w:p w14:paraId="7EDD61E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демонстрировать базовые навыки спортивного плавания включая: прыжки в воду, скольжения, повороты, умение ориентироваться в воде, плавание кролем на груди и на спине;</w:t>
      </w:r>
    </w:p>
    <w:p w14:paraId="0E01945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выполнять индивидуальные технические приемы на велосипеде включая: быструю и безопасную посадку на велосипед, разгон, остановки,</w:t>
      </w:r>
    </w:p>
    <w:p w14:paraId="6DA3A04B"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прохождение поворотов и разворотов;</w:t>
      </w:r>
    </w:p>
    <w:p w14:paraId="3949584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назначения основных узлов спортивного велосипеда, овладение основными навыками технического обслуживания велосипеда;</w:t>
      </w:r>
    </w:p>
    <w:p w14:paraId="4DCC7F86" w14:textId="77777777" w:rsidR="00E14F84" w:rsidRPr="00E14F84" w:rsidRDefault="00E14F84" w:rsidP="00EE17DF">
      <w:pPr>
        <w:pStyle w:val="29"/>
        <w:shd w:val="clear" w:color="auto" w:fill="auto"/>
        <w:tabs>
          <w:tab w:val="left" w:pos="1646"/>
        </w:tabs>
        <w:spacing w:before="0" w:after="0" w:line="240" w:lineRule="auto"/>
        <w:ind w:left="195"/>
        <w:rPr>
          <w:sz w:val="24"/>
          <w:szCs w:val="24"/>
        </w:rPr>
      </w:pPr>
      <w:r w:rsidRPr="00E14F84">
        <w:rPr>
          <w:sz w:val="24"/>
          <w:szCs w:val="24"/>
        </w:rPr>
        <w:t>способность концентрировать свое внимание на базовых элементах техники движений</w:t>
      </w:r>
      <w:r w:rsidRPr="00E14F84">
        <w:rPr>
          <w:sz w:val="24"/>
          <w:szCs w:val="24"/>
        </w:rPr>
        <w:tab/>
        <w:t>в различных сегментах триатлона, устранять ошибки</w:t>
      </w:r>
    </w:p>
    <w:p w14:paraId="39450874"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после подсказки учителя;</w:t>
      </w:r>
    </w:p>
    <w:p w14:paraId="28621CA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участие в контрольных занятиях и учебных соревнованиях по триатлону (или по входящим в триатлон спортивным дисциплинам) на укороченных дистанциях и по упрощенным правилам;</w:t>
      </w:r>
    </w:p>
    <w:p w14:paraId="56F1728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контрольно-тестовых упражнений по общей и специальной физической подготовке триатлониста.</w:t>
      </w:r>
    </w:p>
    <w:p w14:paraId="07C392A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«Лапта».</w:t>
      </w:r>
    </w:p>
    <w:p w14:paraId="74DE53A1" w14:textId="77777777" w:rsidR="00E14F84" w:rsidRPr="00E14F84" w:rsidRDefault="00E14F84" w:rsidP="00EE17DF">
      <w:pPr>
        <w:pStyle w:val="29"/>
        <w:shd w:val="clear" w:color="auto" w:fill="auto"/>
        <w:tabs>
          <w:tab w:val="left" w:pos="2115"/>
        </w:tabs>
        <w:spacing w:before="0" w:after="0" w:line="240" w:lineRule="auto"/>
        <w:ind w:left="195"/>
        <w:rPr>
          <w:sz w:val="24"/>
          <w:szCs w:val="24"/>
        </w:rPr>
      </w:pPr>
      <w:r w:rsidRPr="00E14F84">
        <w:rPr>
          <w:sz w:val="24"/>
          <w:szCs w:val="24"/>
        </w:rPr>
        <w:t>Пояснительная записка модуля «Лапта».</w:t>
      </w:r>
    </w:p>
    <w:p w14:paraId="103B397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«Лапта» (далее - модуль по лапте, лапта)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4B17FB9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w:t>
      </w:r>
    </w:p>
    <w:p w14:paraId="721CCC7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w:t>
      </w:r>
      <w:r w:rsidRPr="00E14F84">
        <w:rPr>
          <w:sz w:val="24"/>
          <w:szCs w:val="24"/>
        </w:rPr>
        <w:lastRenderedPageBreak/>
        <w:t>качеств, комплексно влияют на органы и системы растущего организма ребенка, укрепляя и повышая их функциональный уровень.</w:t>
      </w:r>
    </w:p>
    <w:p w14:paraId="55DDCD6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мальчиков и девочек, как в зале, так и на открытом воздухе.</w:t>
      </w:r>
    </w:p>
    <w:p w14:paraId="391E855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14:paraId="62EF5EE2" w14:textId="77777777" w:rsidR="00E14F84" w:rsidRPr="00E14F84" w:rsidRDefault="00E14F84" w:rsidP="00EE17DF">
      <w:pPr>
        <w:pStyle w:val="29"/>
        <w:shd w:val="clear" w:color="auto" w:fill="auto"/>
        <w:tabs>
          <w:tab w:val="left" w:pos="2089"/>
        </w:tabs>
        <w:spacing w:before="0" w:after="0" w:line="240" w:lineRule="auto"/>
        <w:ind w:left="195"/>
        <w:rPr>
          <w:sz w:val="24"/>
          <w:szCs w:val="24"/>
        </w:rPr>
      </w:pPr>
      <w:r w:rsidRPr="00E14F84">
        <w:rPr>
          <w:sz w:val="24"/>
          <w:szCs w:val="24"/>
        </w:rPr>
        <w:t>Целью изучения модуля «Лапта»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14:paraId="1417E7FC" w14:textId="77777777" w:rsidR="00E14F84" w:rsidRPr="00E14F84" w:rsidRDefault="00E14F84" w:rsidP="00EE17DF">
      <w:pPr>
        <w:pStyle w:val="29"/>
        <w:shd w:val="clear" w:color="auto" w:fill="auto"/>
        <w:tabs>
          <w:tab w:val="left" w:pos="2105"/>
        </w:tabs>
        <w:spacing w:before="0" w:after="0" w:line="240" w:lineRule="auto"/>
        <w:ind w:left="195"/>
        <w:rPr>
          <w:sz w:val="24"/>
          <w:szCs w:val="24"/>
        </w:rPr>
      </w:pPr>
      <w:r w:rsidRPr="00E14F84">
        <w:rPr>
          <w:sz w:val="24"/>
          <w:szCs w:val="24"/>
        </w:rPr>
        <w:t>Задачами изучения модуля «Лапта» являются:</w:t>
      </w:r>
    </w:p>
    <w:p w14:paraId="742B66E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всестороннее гармоничное развитие детей и подростков, увеличение объёма их двигательной активности;</w:t>
      </w:r>
    </w:p>
    <w:p w14:paraId="4017297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14:paraId="539DD48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общих представлений о лапте, ее истории развития, возможностях и значении в процессе укрепления здоровья, физическом развитии и физической подготовке обучающихся;</w:t>
      </w:r>
    </w:p>
    <w:p w14:paraId="68F012C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14:paraId="5D0CD87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воспитание положительных качеств личности, норм коллективного взаимодействия и сотрудничества;</w:t>
      </w:r>
    </w:p>
    <w:p w14:paraId="50D969A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учебному предмету «Физическая культура» средствами лапты;</w:t>
      </w:r>
    </w:p>
    <w:p w14:paraId="3FB81C3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14:paraId="15203CCF" w14:textId="77777777" w:rsidR="00E14F84" w:rsidRPr="00E14F84" w:rsidRDefault="00E14F84" w:rsidP="00EE17DF">
      <w:pPr>
        <w:pStyle w:val="29"/>
        <w:shd w:val="clear" w:color="auto" w:fill="auto"/>
        <w:tabs>
          <w:tab w:val="left" w:pos="2117"/>
        </w:tabs>
        <w:spacing w:before="0" w:after="0" w:line="240" w:lineRule="auto"/>
        <w:ind w:left="195"/>
        <w:rPr>
          <w:sz w:val="24"/>
          <w:szCs w:val="24"/>
        </w:rPr>
      </w:pPr>
      <w:r w:rsidRPr="00E14F84">
        <w:rPr>
          <w:sz w:val="24"/>
          <w:szCs w:val="24"/>
        </w:rPr>
        <w:t>Место и роль модуля «Лапта».</w:t>
      </w:r>
    </w:p>
    <w:p w14:paraId="10C9933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«Лапта»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2021596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ГТО и участии в спортивных мероприятиях.</w:t>
      </w:r>
    </w:p>
    <w:p w14:paraId="3A70B07F" w14:textId="77777777" w:rsidR="00E14F84" w:rsidRPr="00E14F84" w:rsidRDefault="00E14F84" w:rsidP="00EE17DF">
      <w:pPr>
        <w:pStyle w:val="29"/>
        <w:shd w:val="clear" w:color="auto" w:fill="auto"/>
        <w:tabs>
          <w:tab w:val="left" w:pos="2117"/>
        </w:tabs>
        <w:spacing w:before="0" w:after="0" w:line="240" w:lineRule="auto"/>
        <w:ind w:left="195"/>
        <w:rPr>
          <w:sz w:val="24"/>
          <w:szCs w:val="24"/>
        </w:rPr>
      </w:pPr>
      <w:r w:rsidRPr="00E14F84">
        <w:rPr>
          <w:sz w:val="24"/>
          <w:szCs w:val="24"/>
        </w:rPr>
        <w:t>Модуль «Лапта» может быть реализован в следующих вариантах:</w:t>
      </w:r>
    </w:p>
    <w:p w14:paraId="102FC25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w:t>
      </w:r>
    </w:p>
    <w:p w14:paraId="133E708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освоения обучающимися учебного материала по лапте с выбором различных элементов лапты, с учётом возраста и физической подготовленности обучающихся;</w:t>
      </w:r>
    </w:p>
    <w:p w14:paraId="5D6F890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14:paraId="1AE82B1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в виде дополнительных часов, выделяемых на спортивно-оздоровительную работу с </w:t>
      </w:r>
      <w:r w:rsidRPr="00E14F84">
        <w:rPr>
          <w:sz w:val="24"/>
          <w:szCs w:val="24"/>
        </w:rPr>
        <w:lastRenderedPageBreak/>
        <w:t>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14:paraId="57CA7DAE" w14:textId="77777777" w:rsidR="00E14F84" w:rsidRPr="00E14F84" w:rsidRDefault="00E14F84" w:rsidP="00EE17DF">
      <w:pPr>
        <w:pStyle w:val="29"/>
        <w:shd w:val="clear" w:color="auto" w:fill="auto"/>
        <w:tabs>
          <w:tab w:val="left" w:pos="2117"/>
        </w:tabs>
        <w:spacing w:before="0" w:after="0" w:line="240" w:lineRule="auto"/>
        <w:ind w:left="195"/>
        <w:rPr>
          <w:sz w:val="24"/>
          <w:szCs w:val="24"/>
        </w:rPr>
      </w:pPr>
      <w:r w:rsidRPr="00E14F84">
        <w:rPr>
          <w:sz w:val="24"/>
          <w:szCs w:val="24"/>
        </w:rPr>
        <w:t>Содержание модуля «Лапта».</w:t>
      </w:r>
    </w:p>
    <w:p w14:paraId="0E44520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лапте.</w:t>
      </w:r>
    </w:p>
    <w:p w14:paraId="6E0AC96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История зарождения лапты. Современное состояние лапты в Российской Федерации.</w:t>
      </w:r>
    </w:p>
    <w:p w14:paraId="2EDC5FF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Разновидности лапты. Основные понятия о спортивных сооружениях и инвентаре.</w:t>
      </w:r>
    </w:p>
    <w:p w14:paraId="575B26F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безопасного поведения во время занятий лаптой.</w:t>
      </w:r>
    </w:p>
    <w:p w14:paraId="5EF33C4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Режим дня при занятиях лаптой. Правила личной гигиены во время занятий лаптой.</w:t>
      </w:r>
    </w:p>
    <w:p w14:paraId="345B77F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самостоятельной деятельности.</w:t>
      </w:r>
    </w:p>
    <w:p w14:paraId="3416C76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и правила их проведения. Организация и проведение игр специальной направленности с элементами лапты.</w:t>
      </w:r>
    </w:p>
    <w:p w14:paraId="68EB9CF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Самоконтроль и его роль в учебной и соревновательной деятельности. Дневник самонаблюдения.</w:t>
      </w:r>
    </w:p>
    <w:p w14:paraId="31F2A46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безопасного поведения во время соревнований по лапте в качестве зрителя, болельщика.</w:t>
      </w:r>
    </w:p>
    <w:p w14:paraId="449AAF8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Подбор и составление комплексов общеразвивающих, специальных и имитационных упражнений для занятий лаптой.</w:t>
      </w:r>
    </w:p>
    <w:p w14:paraId="7D4BD3C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Тестирование уровня физической подготовленности игроков в лапту.</w:t>
      </w:r>
    </w:p>
    <w:p w14:paraId="6107A8E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14:paraId="7DE736E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w:t>
      </w:r>
    </w:p>
    <w:p w14:paraId="2A3304D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с элементами лапты: «Поймай лису», «Баскетбол с теннисным мячом», «Перестрелки» и другие.</w:t>
      </w:r>
    </w:p>
    <w:p w14:paraId="024E08A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Специально-подготовительные упражнения для начального обучения технике игры в лапту.</w:t>
      </w:r>
    </w:p>
    <w:p w14:paraId="06AD850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Учебные игры в лапту. Малые (упрощенные) игры в лапту. Участие в соревновательной деятельности.</w:t>
      </w:r>
    </w:p>
    <w:p w14:paraId="49D5C333" w14:textId="77777777" w:rsidR="00E14F84" w:rsidRPr="00E14F84" w:rsidRDefault="00E14F84" w:rsidP="00EE17DF">
      <w:pPr>
        <w:pStyle w:val="29"/>
        <w:shd w:val="clear" w:color="auto" w:fill="auto"/>
        <w:tabs>
          <w:tab w:val="left" w:pos="2139"/>
        </w:tabs>
        <w:spacing w:before="0" w:after="0" w:line="240" w:lineRule="auto"/>
        <w:ind w:left="195"/>
        <w:rPr>
          <w:sz w:val="24"/>
          <w:szCs w:val="24"/>
        </w:rPr>
      </w:pPr>
      <w:r w:rsidRPr="00E14F84">
        <w:rPr>
          <w:sz w:val="24"/>
          <w:szCs w:val="24"/>
        </w:rPr>
        <w:t>Содержание модуля «Лапта» направлено на достижение обучающимися личностных, метапредметных и предметных результатов обучения.</w:t>
      </w:r>
    </w:p>
    <w:p w14:paraId="28AE61F2" w14:textId="77777777" w:rsidR="00E14F84" w:rsidRPr="00E14F84" w:rsidRDefault="00E14F84" w:rsidP="00EE17DF">
      <w:pPr>
        <w:pStyle w:val="29"/>
        <w:shd w:val="clear" w:color="auto" w:fill="auto"/>
        <w:tabs>
          <w:tab w:val="left" w:pos="2295"/>
        </w:tabs>
        <w:spacing w:before="0" w:after="0" w:line="240" w:lineRule="auto"/>
        <w:ind w:left="195"/>
        <w:rPr>
          <w:sz w:val="24"/>
          <w:szCs w:val="24"/>
        </w:rPr>
      </w:pPr>
      <w:r w:rsidRPr="00E14F84">
        <w:rPr>
          <w:sz w:val="24"/>
          <w:szCs w:val="24"/>
        </w:rPr>
        <w:t>В результате изучения модуля «Лапта» на уровне начального общего образования у обучающихся будут сформированы следующие личностные результаты:</w:t>
      </w:r>
    </w:p>
    <w:p w14:paraId="44F0571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знание истории и современного состояния развития лапты;</w:t>
      </w:r>
    </w:p>
    <w:p w14:paraId="5349961F"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лаптой;</w:t>
      </w:r>
    </w:p>
    <w:p w14:paraId="491106C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лаптой.</w:t>
      </w:r>
    </w:p>
    <w:p w14:paraId="2D3D6F70" w14:textId="77777777" w:rsidR="00E14F84" w:rsidRPr="00E14F84" w:rsidRDefault="00E14F84" w:rsidP="00EE17DF">
      <w:pPr>
        <w:pStyle w:val="29"/>
        <w:shd w:val="clear" w:color="auto" w:fill="auto"/>
        <w:tabs>
          <w:tab w:val="left" w:pos="2295"/>
        </w:tabs>
        <w:spacing w:before="0" w:after="0" w:line="240" w:lineRule="auto"/>
        <w:ind w:left="195"/>
        <w:rPr>
          <w:sz w:val="24"/>
          <w:szCs w:val="24"/>
        </w:rPr>
      </w:pPr>
      <w:r w:rsidRPr="00E14F84">
        <w:rPr>
          <w:sz w:val="24"/>
          <w:szCs w:val="24"/>
        </w:rPr>
        <w:t>В результате изучения модуля «Лапта» на уровне начального общего образования у обучающихся будут сформированы следующие метапредметные результаты:</w:t>
      </w:r>
    </w:p>
    <w:p w14:paraId="28E8D42F" w14:textId="77777777"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умение самостоятельно определять цели своего обучения средствами лапты и составлять планы в рамках физкультурно-спортивной деятельности, выбирать успешную стратегию и тактику в различных ситуациях;</w:t>
      </w:r>
    </w:p>
    <w:p w14:paraId="0720E74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1454ED8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владение основами самоконтроля, самооценки, принятия решений и осуществления </w:t>
      </w:r>
      <w:r w:rsidRPr="00E14F84">
        <w:rPr>
          <w:sz w:val="24"/>
          <w:szCs w:val="24"/>
        </w:rPr>
        <w:lastRenderedPageBreak/>
        <w:t>осознанного выбора в учебной и познавательной деятельности;</w:t>
      </w:r>
    </w:p>
    <w:p w14:paraId="1929150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14:paraId="5817B3B5" w14:textId="77777777" w:rsidR="00E14F84" w:rsidRPr="00E14F84" w:rsidRDefault="00E14F84" w:rsidP="00EE17DF">
      <w:pPr>
        <w:pStyle w:val="29"/>
        <w:shd w:val="clear" w:color="auto" w:fill="auto"/>
        <w:tabs>
          <w:tab w:val="left" w:pos="2300"/>
        </w:tabs>
        <w:spacing w:before="0" w:after="0" w:line="240" w:lineRule="auto"/>
        <w:ind w:left="195"/>
        <w:rPr>
          <w:sz w:val="24"/>
          <w:szCs w:val="24"/>
        </w:rPr>
      </w:pPr>
      <w:r w:rsidRPr="00E14F84">
        <w:rPr>
          <w:sz w:val="24"/>
          <w:szCs w:val="24"/>
        </w:rPr>
        <w:t>В результате изучения модуля «Лапта» на уровне начального общего образования у обучающихся будут сформированы следующие предметные результаты:</w:t>
      </w:r>
    </w:p>
    <w:p w14:paraId="2056199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14:paraId="2221ADB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правил проведения соревнований по лапте в учебной, соревновательной и досуговой деятельности;</w:t>
      </w:r>
    </w:p>
    <w:p w14:paraId="011163B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и демонстрация основных технических приемов в защите и нападении игры «лапта»;</w:t>
      </w:r>
    </w:p>
    <w:p w14:paraId="132AA24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лаптой;</w:t>
      </w:r>
    </w:p>
    <w:p w14:paraId="65A0F00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соблюдение правил личной гигиены и ухода за спортивным инвентарем и оборудованием, правил подбора спортивной одежды и обуви для занятий по лапте;</w:t>
      </w:r>
    </w:p>
    <w:p w14:paraId="6A2577F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осуществлять самоконтроль за физической нагрузкой в процессе занятий лаптой, применять средства восстановления организма после физической нагрузки;</w:t>
      </w:r>
    </w:p>
    <w:p w14:paraId="3A7886C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демонстрировать общеразвивающие специальные и имитационные упражнения для развития физических качеств, базовых технических приемов;</w:t>
      </w:r>
    </w:p>
    <w:p w14:paraId="3CD7CC7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участие в соревновательной деятельности внутри школьных этапов различных соревнований, участие в соревнованиях по лапте;</w:t>
      </w:r>
    </w:p>
    <w:p w14:paraId="3DCC16A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и выполнение тестовых упражнений по физической подготовленности игроков в лапту.</w:t>
      </w:r>
    </w:p>
    <w:p w14:paraId="598EA0B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«Футбол для всех».</w:t>
      </w:r>
    </w:p>
    <w:p w14:paraId="4FB8A3AF" w14:textId="77777777" w:rsidR="00E14F84" w:rsidRPr="00E14F84" w:rsidRDefault="00E14F84" w:rsidP="00EE17DF">
      <w:pPr>
        <w:pStyle w:val="29"/>
        <w:shd w:val="clear" w:color="auto" w:fill="auto"/>
        <w:tabs>
          <w:tab w:val="left" w:pos="2134"/>
        </w:tabs>
        <w:spacing w:before="0" w:after="0" w:line="240" w:lineRule="auto"/>
        <w:ind w:left="195"/>
        <w:rPr>
          <w:sz w:val="24"/>
          <w:szCs w:val="24"/>
        </w:rPr>
      </w:pPr>
      <w:r w:rsidRPr="00E14F84">
        <w:rPr>
          <w:sz w:val="24"/>
          <w:szCs w:val="24"/>
        </w:rPr>
        <w:t>Пояснительная записка модуля «Футбол для всех».</w:t>
      </w:r>
    </w:p>
    <w:p w14:paraId="796C5F8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Учебный модуль «Футбол для всех»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4D9A31B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Футбол </w:t>
      </w:r>
      <w:proofErr w:type="gramStart"/>
      <w:r w:rsidRPr="00E14F84">
        <w:rPr>
          <w:sz w:val="24"/>
          <w:szCs w:val="24"/>
        </w:rPr>
        <w:t>- это</w:t>
      </w:r>
      <w:proofErr w:type="gramEnd"/>
      <w:r w:rsidRPr="00E14F84">
        <w:rPr>
          <w:sz w:val="24"/>
          <w:szCs w:val="24"/>
        </w:rPr>
        <w:t xml:space="preserve"> одно из самых доступных, популярных и массовых средств физического развития и укрепления здоровья широких слоев населения. Игра занимает ведущее место в общей системе физического воспитания подрастающего поколения.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и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14:paraId="2F71E14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Систематические занятия футболом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p>
    <w:p w14:paraId="3EDBD8DA" w14:textId="77777777" w:rsidR="00E14F84" w:rsidRPr="00E14F84" w:rsidRDefault="00E14F84" w:rsidP="00EE17DF">
      <w:pPr>
        <w:pStyle w:val="29"/>
        <w:shd w:val="clear" w:color="auto" w:fill="auto"/>
        <w:tabs>
          <w:tab w:val="left" w:pos="2089"/>
        </w:tabs>
        <w:spacing w:before="0" w:after="0" w:line="240" w:lineRule="auto"/>
        <w:ind w:left="195"/>
        <w:rPr>
          <w:sz w:val="24"/>
          <w:szCs w:val="24"/>
        </w:rPr>
      </w:pPr>
      <w:r w:rsidRPr="00E14F84">
        <w:rPr>
          <w:sz w:val="24"/>
          <w:szCs w:val="24"/>
        </w:rPr>
        <w:t xml:space="preserve">Целью изучения модуля «Футбол для всех» является 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подрастающего поколения с использованием средств </w:t>
      </w:r>
      <w:r w:rsidRPr="00E14F84">
        <w:rPr>
          <w:sz w:val="24"/>
          <w:szCs w:val="24"/>
        </w:rPr>
        <w:lastRenderedPageBreak/>
        <w:t>игры «футбол».</w:t>
      </w:r>
    </w:p>
    <w:p w14:paraId="131AF34C" w14:textId="77777777" w:rsidR="00E14F84" w:rsidRPr="00E14F84" w:rsidRDefault="00E14F84" w:rsidP="00EE17DF">
      <w:pPr>
        <w:pStyle w:val="29"/>
        <w:shd w:val="clear" w:color="auto" w:fill="auto"/>
        <w:tabs>
          <w:tab w:val="left" w:pos="2110"/>
        </w:tabs>
        <w:spacing w:before="0" w:after="0" w:line="240" w:lineRule="auto"/>
        <w:ind w:left="195"/>
        <w:rPr>
          <w:sz w:val="24"/>
          <w:szCs w:val="24"/>
        </w:rPr>
      </w:pPr>
      <w:r w:rsidRPr="00E14F84">
        <w:rPr>
          <w:sz w:val="24"/>
          <w:szCs w:val="24"/>
        </w:rPr>
        <w:t>Задачами изучения модуля «Футбол» являются:</w:t>
      </w:r>
    </w:p>
    <w:p w14:paraId="0BF464C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приобщение обучающихся к здоровому образу жизни и гармонии тела средствами футбола;</w:t>
      </w:r>
    </w:p>
    <w:p w14:paraId="39CA1828"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с использованием средств футбола;</w:t>
      </w:r>
    </w:p>
    <w:p w14:paraId="190D7A6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укрепление и сохранения здоровья, развитие основных физических качеств и повышение функциональных способностей организма;</w:t>
      </w:r>
    </w:p>
    <w:p w14:paraId="351E241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воспитание положительных качеств личности, соблюдение норм коллективного взаимодействия и сотрудничества в игровой и соревновательной деятельности в футболе;</w:t>
      </w:r>
    </w:p>
    <w:p w14:paraId="605AD87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популяризация и увеличение числа занимающихся футболом.</w:t>
      </w:r>
    </w:p>
    <w:p w14:paraId="18307A0C" w14:textId="77777777" w:rsidR="00E14F84" w:rsidRPr="00E14F84" w:rsidRDefault="00E14F84" w:rsidP="00EE17DF">
      <w:pPr>
        <w:pStyle w:val="29"/>
        <w:shd w:val="clear" w:color="auto" w:fill="auto"/>
        <w:tabs>
          <w:tab w:val="left" w:pos="2105"/>
        </w:tabs>
        <w:spacing w:before="0" w:after="0" w:line="240" w:lineRule="auto"/>
        <w:ind w:left="195"/>
        <w:rPr>
          <w:sz w:val="24"/>
          <w:szCs w:val="24"/>
        </w:rPr>
      </w:pPr>
      <w:r w:rsidRPr="00E14F84">
        <w:rPr>
          <w:sz w:val="24"/>
          <w:szCs w:val="24"/>
        </w:rPr>
        <w:t>Место и роль модуля «Футбол для всех».</w:t>
      </w:r>
    </w:p>
    <w:p w14:paraId="16C6E62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«Футбол для всех» расширяет и дополняет знания, полученные в результате освоения рабочей программы учебного предмета «Физическая культура» для образовательных организаций, реализующих образовательные программы начального общего образования, содействует 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14:paraId="6777CD5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и физической подготовленности обучающихся.</w:t>
      </w:r>
    </w:p>
    <w:p w14:paraId="7A0E6444" w14:textId="77777777"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Модуль «Футбол для всех» может быть реализован в следующих вариантах:</w:t>
      </w:r>
    </w:p>
    <w:p w14:paraId="15296BB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w:t>
      </w:r>
    </w:p>
    <w:p w14:paraId="7116B57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14:paraId="0F3D13A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14:paraId="35273A0B" w14:textId="77777777" w:rsidR="00E14F84" w:rsidRPr="00E14F84" w:rsidRDefault="00E14F84" w:rsidP="00EE17DF">
      <w:pPr>
        <w:pStyle w:val="29"/>
        <w:shd w:val="clear" w:color="auto" w:fill="auto"/>
        <w:tabs>
          <w:tab w:val="left" w:pos="2150"/>
        </w:tabs>
        <w:spacing w:before="0" w:after="0" w:line="240" w:lineRule="auto"/>
        <w:ind w:left="195"/>
        <w:rPr>
          <w:sz w:val="24"/>
          <w:szCs w:val="24"/>
        </w:rPr>
      </w:pPr>
      <w:r w:rsidRPr="00E14F84">
        <w:rPr>
          <w:sz w:val="24"/>
          <w:szCs w:val="24"/>
        </w:rPr>
        <w:t>Содержание модуля «Футбол для всех».</w:t>
      </w:r>
    </w:p>
    <w:p w14:paraId="3CEA8C1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футболе.</w:t>
      </w:r>
    </w:p>
    <w:p w14:paraId="0D0C3A6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Техника безопасности во время занятий футболом. Правила игры в футбол. Физическая культура и спорт в России. Развитие футбола в России и за рубежом.</w:t>
      </w:r>
    </w:p>
    <w:p w14:paraId="2928325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Общее понятие о гигиене. Личная гигиена. Закаливание. Режим и питание спортсмена. Самоконтроль. Оказание первой медицинской помощи.</w:t>
      </w:r>
    </w:p>
    <w:p w14:paraId="061F252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упражнений для развития основных физических качеств футболиста различного амплуа.</w:t>
      </w:r>
    </w:p>
    <w:p w14:paraId="73E1B0F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Понятие о спортивной этике и взаимоотношениях между обучающимися.</w:t>
      </w:r>
    </w:p>
    <w:p w14:paraId="3450005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самостоятельной деятельности.</w:t>
      </w:r>
    </w:p>
    <w:p w14:paraId="7C295A5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Подготовка места занятий, выбор одежды и обуви для занятий футболом в зависимости от места проведения занятий. Организация и проведение подвижных игр с элементами футбола во время активного отдыха и каникул.</w:t>
      </w:r>
    </w:p>
    <w:p w14:paraId="597B0AC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Оценка техники осваиваемых основных упражнений с футбольным мячом, способы выявления и устранения ошибок в технике выполнения упражнений.</w:t>
      </w:r>
    </w:p>
    <w:p w14:paraId="6058577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Тестирование уровня физической подготовленности в футболе.</w:t>
      </w:r>
    </w:p>
    <w:p w14:paraId="382069C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Физическое совершенствование.</w:t>
      </w:r>
    </w:p>
    <w:p w14:paraId="4E864F8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Общеразвивающие физические упражнения: комплексы подготовительных и специальных упражнений, формирующих двигательные умения и навыки футболиста.</w:t>
      </w:r>
    </w:p>
    <w:p w14:paraId="11A4F6C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Основные термины футбола.</w:t>
      </w:r>
    </w:p>
    <w:p w14:paraId="009B43B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Приобретение двигательных навыков и технических навыков игры в футбол.</w:t>
      </w:r>
    </w:p>
    <w:p w14:paraId="5F81E27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(без мяча и с мячом):</w:t>
      </w:r>
    </w:p>
    <w:p w14:paraId="14DA4D1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«Пятнашки» («салки»), «Спиной к финишу», «Собачки», «Собачки в квадрате», «Бой петухов», «Мяч в стенку», «Передачи мяча с перебежками», «Передачи мяча капитану», «Точный удар», «Футбольный слалом», «Кто быстрее?», «Нападающие тройки», «Быстрее к флажку», «Самый меткий», «Охотники за мячами», «Ловцы игрока без мяча», «Всадники», «Квадрат с водящими», «Футбол крабов», «В одни ворота», «Взять крепость», «Быстрый танец», «Бросок мяча ступнями», «Разорви цепь», «Обгони мяч», «Вызов номеров», «Только своему», «Салки в тройках», «Верни мяч головой капитану», «Отбери мяч» и другие.</w:t>
      </w:r>
    </w:p>
    <w:p w14:paraId="15CC70C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Базовые двигательные навыки, элементы и технические приёмы футбола.</w:t>
      </w:r>
    </w:p>
    <w:p w14:paraId="5F10559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14:paraId="10AF878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Базовые двигательные навыки, элементы и технические приёмы футбола.</w:t>
      </w:r>
    </w:p>
    <w:p w14:paraId="38EDFB9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14:paraId="1CD98B4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Подводящие упражнения и элементы соревновательного направления.</w:t>
      </w:r>
    </w:p>
    <w:p w14:paraId="60C0D7D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Индивидуальные технические действия.</w:t>
      </w:r>
    </w:p>
    <w:p w14:paraId="6125440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Удары по мячу: внутренней стороной стопы, серединой подъема, внутренней частью подъема, внешней частью подъема, носком, резаный удар, удар-бросок стопой, с полулета.</w:t>
      </w:r>
    </w:p>
    <w:p w14:paraId="6DAF69C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Остановка мяча: внутренней стороной стопы, подошвой, грудью.</w:t>
      </w:r>
    </w:p>
    <w:p w14:paraId="7D78E73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Ведение мяча. Понятие о ведении мяча. Преимущества игроков, хорошо владеющих ведением мяча. Упражнения для разучивания ведения мяча.</w:t>
      </w:r>
    </w:p>
    <w:p w14:paraId="224AAADB"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Обманные движения (финты): «уходом», «уходом с ложным замахом на удар», «проброс мяча мимо соперника».</w:t>
      </w:r>
    </w:p>
    <w:p w14:paraId="25895BD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Отбор мяча: запрещенные приемы при отборе мяча. Отбор мяча накладыванием стопы, выбиванием, перехватом.</w:t>
      </w:r>
    </w:p>
    <w:p w14:paraId="219611F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Техника игры вратаря. Стойка вратаря. Ловля катящегося и низколетящего мяча, </w:t>
      </w:r>
      <w:proofErr w:type="spellStart"/>
      <w:r w:rsidRPr="00E14F84">
        <w:rPr>
          <w:sz w:val="24"/>
          <w:szCs w:val="24"/>
        </w:rPr>
        <w:t>полувысокого</w:t>
      </w:r>
      <w:proofErr w:type="spellEnd"/>
      <w:r w:rsidRPr="00E14F84">
        <w:rPr>
          <w:sz w:val="24"/>
          <w:szCs w:val="24"/>
        </w:rPr>
        <w:t xml:space="preserve"> мяча, ловля мяча в прыжке. Ловля высоколетящего, </w:t>
      </w:r>
      <w:proofErr w:type="spellStart"/>
      <w:r w:rsidRPr="00E14F84">
        <w:rPr>
          <w:sz w:val="24"/>
          <w:szCs w:val="24"/>
        </w:rPr>
        <w:t>полувысокого</w:t>
      </w:r>
      <w:proofErr w:type="spellEnd"/>
      <w:r w:rsidRPr="00E14F84">
        <w:rPr>
          <w:sz w:val="24"/>
          <w:szCs w:val="24"/>
        </w:rPr>
        <w:t>, летящего в стороне мяча.</w:t>
      </w:r>
    </w:p>
    <w:p w14:paraId="153CF58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Отбивание катящегося и низколетящего в стороне мяча в выпаде. Отбивание мяча ладонями, кулаком или кулаками. Введение мяча в игру. Вбрасывание мяча из-за плеча, сбоку, снизу. Выбивание мяча ногой с рук.</w:t>
      </w:r>
    </w:p>
    <w:p w14:paraId="5EA4BF2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Тактика игры и обороны: индивидуальные тактические способы ведения единоборства с соперником. Техника выполнения открывания, отвлечения соперника.</w:t>
      </w:r>
    </w:p>
    <w:p w14:paraId="7145CCA0"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Техника выполнения приема «маневрирование». Передачи мяча и их предназначение. Способы передачи мяча. Удары по воротам.</w:t>
      </w:r>
    </w:p>
    <w:p w14:paraId="1DC7FC5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Групповые тактические действия в атаке и обороне. Действия против соперника без мяча и с мячом.</w:t>
      </w:r>
    </w:p>
    <w:p w14:paraId="1C27F31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Тактика игры вратаря: выбор места в воротах. Упражнения для разучивания приемов игры на выходах. Введение мяча в игру. Руководство действиями партнеров в обороне. Участие вратаря в атакующих действиях партнеров.</w:t>
      </w:r>
    </w:p>
    <w:p w14:paraId="43A490C4"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Учебные игры в футбол по упрощенным правилам.</w:t>
      </w:r>
    </w:p>
    <w:p w14:paraId="1B5294E2" w14:textId="77777777" w:rsidR="00E14F84" w:rsidRPr="00E14F84" w:rsidRDefault="00E14F84" w:rsidP="00EE17DF">
      <w:pPr>
        <w:pStyle w:val="29"/>
        <w:shd w:val="clear" w:color="auto" w:fill="auto"/>
        <w:tabs>
          <w:tab w:val="left" w:pos="2122"/>
        </w:tabs>
        <w:spacing w:before="0" w:after="0" w:line="240" w:lineRule="auto"/>
        <w:ind w:left="195"/>
        <w:rPr>
          <w:sz w:val="24"/>
          <w:szCs w:val="24"/>
        </w:rPr>
      </w:pPr>
      <w:r w:rsidRPr="00E14F84">
        <w:rPr>
          <w:sz w:val="24"/>
          <w:szCs w:val="24"/>
        </w:rPr>
        <w:t>Содержание модуля «Футбол для всех» направлено на достижение обучающимися личностных, метапредметных и предметных результатов обучения.</w:t>
      </w:r>
    </w:p>
    <w:p w14:paraId="4A26683C" w14:textId="77777777" w:rsidR="00E14F84" w:rsidRPr="00E14F84" w:rsidRDefault="00E14F84" w:rsidP="00EE17DF">
      <w:pPr>
        <w:pStyle w:val="29"/>
        <w:shd w:val="clear" w:color="auto" w:fill="auto"/>
        <w:tabs>
          <w:tab w:val="left" w:pos="2333"/>
        </w:tabs>
        <w:spacing w:before="0" w:after="0" w:line="240" w:lineRule="auto"/>
        <w:ind w:left="195"/>
        <w:rPr>
          <w:sz w:val="24"/>
          <w:szCs w:val="24"/>
        </w:rPr>
      </w:pPr>
      <w:r w:rsidRPr="00E14F84">
        <w:rPr>
          <w:sz w:val="24"/>
          <w:szCs w:val="24"/>
        </w:rPr>
        <w:t>При изучении модуля «Футбол для всех» на уровне начального общего образования у обучающихся будут сформированы следующие личностные результаты:</w:t>
      </w:r>
    </w:p>
    <w:p w14:paraId="3E79A03C"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формирование чувства гордости за отечественных футболистов;</w:t>
      </w:r>
    </w:p>
    <w:p w14:paraId="5B0500D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мотивов учебной деятельности и личностный смысл учения, принятие и освоение социальной роли обучающего;</w:t>
      </w:r>
    </w:p>
    <w:p w14:paraId="69FE89F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доброжелательности и эмоционально-нравственной отзывчивости, понимания во время игры в футбол;</w:t>
      </w:r>
    </w:p>
    <w:p w14:paraId="6500336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навыков сотрудничества со сверстниками и взрослыми в разных игровых ситуациях, умение не создавать конфликты и находить выходы из спорных ситуаций во время игры в футбол;</w:t>
      </w:r>
    </w:p>
    <w:p w14:paraId="53C0F2B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14:paraId="2C2C8A29"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эстетических потребностей, ценностей и чувств;</w:t>
      </w:r>
    </w:p>
    <w:p w14:paraId="43BD106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установки на безопасный, здоровый образ жизни.</w:t>
      </w:r>
    </w:p>
    <w:p w14:paraId="472AFA29" w14:textId="77777777" w:rsidR="00E14F84" w:rsidRPr="00E14F84" w:rsidRDefault="00E14F84" w:rsidP="00EE17DF">
      <w:pPr>
        <w:pStyle w:val="29"/>
        <w:shd w:val="clear" w:color="auto" w:fill="auto"/>
        <w:tabs>
          <w:tab w:val="left" w:pos="2307"/>
        </w:tabs>
        <w:spacing w:before="0" w:after="0" w:line="240" w:lineRule="auto"/>
        <w:ind w:left="195"/>
        <w:rPr>
          <w:sz w:val="24"/>
          <w:szCs w:val="24"/>
        </w:rPr>
      </w:pPr>
      <w:r w:rsidRPr="00E14F84">
        <w:rPr>
          <w:sz w:val="24"/>
          <w:szCs w:val="24"/>
        </w:rPr>
        <w:t>При изучении модуля «Футбол для всех» на уровне начального общего образования у обучающихся будут сформированы следующие метапредметные результаты:</w:t>
      </w:r>
    </w:p>
    <w:p w14:paraId="56CBE05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14:paraId="66697311"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14:paraId="767045BD"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определение общей цели и путей её достижения, умение договариваться о распределении функций и ролей в совместной игровой деятельности;</w:t>
      </w:r>
    </w:p>
    <w:p w14:paraId="4C30597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готовность конструктивно разрешать конфликты посредством учёта интересов сторон и сотрудничества;</w:t>
      </w:r>
    </w:p>
    <w:p w14:paraId="75E458EE"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владение двигательными действиями и физическими упражнениями футбола и активное их использование в самостоятельно организованной физкультурно- оздоровительной и спортивно-оздоровительной деятельности.</w:t>
      </w:r>
    </w:p>
    <w:p w14:paraId="54349F97" w14:textId="77777777" w:rsidR="00E14F84" w:rsidRPr="00E14F84" w:rsidRDefault="00E14F84" w:rsidP="00EE17DF">
      <w:pPr>
        <w:pStyle w:val="29"/>
        <w:shd w:val="clear" w:color="auto" w:fill="auto"/>
        <w:tabs>
          <w:tab w:val="left" w:pos="2307"/>
        </w:tabs>
        <w:spacing w:before="0" w:after="0" w:line="240" w:lineRule="auto"/>
        <w:ind w:left="195"/>
        <w:rPr>
          <w:sz w:val="24"/>
          <w:szCs w:val="24"/>
        </w:rPr>
      </w:pPr>
      <w:r w:rsidRPr="00E14F84">
        <w:rPr>
          <w:sz w:val="24"/>
          <w:szCs w:val="24"/>
        </w:rPr>
        <w:t>При изучении модуля «Футбол для всех» на уровне начального общего образования у обучающихся будут сформированы следующие предметные результаты:</w:t>
      </w:r>
    </w:p>
    <w:p w14:paraId="01DB4AE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первоначальных представлений о развитии футбола, олимпийского движения;</w:t>
      </w:r>
    </w:p>
    <w:p w14:paraId="54D4909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другие);</w:t>
      </w:r>
    </w:p>
    <w:p w14:paraId="79BB346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14:paraId="1DD5BAC5"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применение и изложение в доступной форме полученных знаний о физической культуре и футболе, грамотно использование понятийного аппарата;</w:t>
      </w:r>
    </w:p>
    <w:p w14:paraId="2B6AD45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правил поведения и безопасности во время занятий и соревнований по футболу;</w:t>
      </w:r>
    </w:p>
    <w:p w14:paraId="3C60A6A2"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приобретение навыка правильно подбирать одежду и обувь для занятий и соревнований по футболу;</w:t>
      </w:r>
    </w:p>
    <w:p w14:paraId="62E561F3"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приобретение важных двигательных навыков, необходимых для игры в футбол;</w:t>
      </w:r>
    </w:p>
    <w:p w14:paraId="14EBA3F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основными терминологическими понятиями спортивной игры;</w:t>
      </w:r>
    </w:p>
    <w:p w14:paraId="2EFDD16F"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некоторых навыков первичной технической подготовки футболиста (выполнение ударов по мячу ногами и головой, остановка мяча, ведение мяча и выполнение финтов, отбор мяча);</w:t>
      </w:r>
    </w:p>
    <w:p w14:paraId="5A586A96"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о некоторых индивидуальных и групповых тактических действиях в атаке и в обороне;</w:t>
      </w:r>
    </w:p>
    <w:p w14:paraId="0CFDDF7A"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общего представления о технике и тактике игры вратаря;</w:t>
      </w:r>
    </w:p>
    <w:p w14:paraId="0272FCC7" w14:textId="77777777"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применение во время игры в футбол всех основных технических элементов (техника перемещения, передача и ловля мяча).</w:t>
      </w:r>
    </w:p>
    <w:p w14:paraId="10580D47" w14:textId="77777777" w:rsidR="00E14F84" w:rsidRDefault="00E14F84" w:rsidP="00EE17DF">
      <w:pPr>
        <w:pStyle w:val="29"/>
        <w:shd w:val="clear" w:color="auto" w:fill="auto"/>
        <w:spacing w:before="0" w:after="0" w:line="240" w:lineRule="auto"/>
        <w:ind w:left="195"/>
        <w:rPr>
          <w:sz w:val="24"/>
          <w:szCs w:val="24"/>
        </w:rPr>
      </w:pPr>
    </w:p>
    <w:p w14:paraId="1D020C01" w14:textId="77777777" w:rsidR="005F5F6C" w:rsidRPr="005F5F6C" w:rsidRDefault="005F5F6C" w:rsidP="00A7420B">
      <w:pPr>
        <w:pStyle w:val="2"/>
        <w:numPr>
          <w:ilvl w:val="1"/>
          <w:numId w:val="30"/>
        </w:numPr>
        <w:ind w:left="426" w:firstLine="0"/>
      </w:pPr>
      <w:bookmarkStart w:id="74" w:name="_Toc171606019"/>
      <w:r w:rsidRPr="005F5F6C">
        <w:rPr>
          <w:rFonts w:eastAsia="Calibri"/>
        </w:rPr>
        <w:lastRenderedPageBreak/>
        <w:t xml:space="preserve">Рабочая программа учебного </w:t>
      </w:r>
      <w:r w:rsidR="006C1831">
        <w:rPr>
          <w:rFonts w:eastAsia="Calibri"/>
        </w:rPr>
        <w:t>курса</w:t>
      </w:r>
      <w:r w:rsidRPr="005F5F6C">
        <w:rPr>
          <w:rFonts w:eastAsia="Calibri"/>
        </w:rPr>
        <w:t xml:space="preserve"> «Народы России: дорога дружбы»</w:t>
      </w:r>
      <w:bookmarkEnd w:id="74"/>
    </w:p>
    <w:p w14:paraId="7293371C" w14:textId="77777777" w:rsidR="005F5F6C" w:rsidRPr="005F5F6C" w:rsidRDefault="005F5F6C" w:rsidP="005F5F6C">
      <w:pPr>
        <w:autoSpaceDN w:val="0"/>
        <w:spacing w:after="0" w:line="240" w:lineRule="auto"/>
        <w:jc w:val="both"/>
        <w:rPr>
          <w:rFonts w:ascii="Times New Roman" w:eastAsia="Calibri" w:hAnsi="Times New Roman" w:cs="Times New Roman"/>
          <w:bCs/>
          <w:sz w:val="24"/>
          <w:szCs w:val="24"/>
        </w:rPr>
      </w:pPr>
      <w:r w:rsidRPr="005F5F6C">
        <w:rPr>
          <w:rFonts w:ascii="Times New Roman" w:eastAsia="Calibri" w:hAnsi="Times New Roman" w:cs="Times New Roman"/>
          <w:bCs/>
          <w:sz w:val="24"/>
          <w:szCs w:val="24"/>
        </w:rPr>
        <w:t>Пояснительная записка</w:t>
      </w:r>
    </w:p>
    <w:p w14:paraId="14B62895" w14:textId="77777777" w:rsidR="005F5F6C" w:rsidRPr="005F5F6C" w:rsidRDefault="005F5F6C" w:rsidP="005F5F6C">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w:t>
      </w:r>
      <w:r w:rsidRPr="005F5F6C">
        <w:rPr>
          <w:rFonts w:ascii="Times New Roman" w:eastAsia="Calibri" w:hAnsi="Times New Roman" w:cs="Times New Roman"/>
          <w:bCs/>
          <w:sz w:val="24"/>
          <w:szCs w:val="24"/>
        </w:rPr>
        <w:t xml:space="preserve">абочая программа учебного модуля «Народы России: дорога дружбы» составлена на основе требований </w:t>
      </w:r>
      <w:r w:rsidRPr="005F5F6C">
        <w:rPr>
          <w:rFonts w:ascii="Times New Roman" w:eastAsia="Tahoma" w:hAnsi="Times New Roman" w:cs="Times New Roman"/>
          <w:bCs/>
          <w:kern w:val="1"/>
          <w:sz w:val="24"/>
          <w:szCs w:val="24"/>
          <w:lang w:eastAsia="zh-CN" w:bidi="hi-IN"/>
        </w:rPr>
        <w:t xml:space="preserve">Федерального государственного образовательного стандарта начального общего образования (далее — Стандарта) к результатам освоения и к структуре основной образовательной программы начального общего образования с учётом </w:t>
      </w:r>
      <w:r>
        <w:rPr>
          <w:rFonts w:ascii="Times New Roman" w:eastAsia="Tahoma" w:hAnsi="Times New Roman" w:cs="Times New Roman"/>
          <w:bCs/>
          <w:kern w:val="1"/>
          <w:sz w:val="24"/>
          <w:szCs w:val="24"/>
          <w:lang w:eastAsia="zh-CN" w:bidi="hi-IN"/>
        </w:rPr>
        <w:t>ФОП.</w:t>
      </w:r>
    </w:p>
    <w:p w14:paraId="2B3F95E6" w14:textId="77777777" w:rsidR="005F5F6C" w:rsidRPr="005F5F6C" w:rsidRDefault="005F5F6C" w:rsidP="005F5F6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5F6C">
        <w:rPr>
          <w:rFonts w:ascii="Times New Roman" w:eastAsia="Calibri" w:hAnsi="Times New Roman" w:cs="Times New Roman"/>
          <w:sz w:val="24"/>
          <w:szCs w:val="24"/>
        </w:rPr>
        <w:t>Нормативно-правовую основу рабочей программы модуля «Народы России: дорога дружбы» составляют следующие документы:</w:t>
      </w:r>
    </w:p>
    <w:p w14:paraId="4166741E" w14:textId="77777777" w:rsidR="005F5F6C" w:rsidRPr="005F5F6C" w:rsidRDefault="005F5F6C" w:rsidP="00A7420B">
      <w:pPr>
        <w:widowControl w:val="0"/>
        <w:numPr>
          <w:ilvl w:val="0"/>
          <w:numId w:val="74"/>
        </w:num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5F5F6C">
        <w:rPr>
          <w:rFonts w:ascii="Times New Roman" w:eastAsia="Tahoma" w:hAnsi="Times New Roman" w:cs="Times New Roman"/>
          <w:bCs/>
          <w:kern w:val="1"/>
          <w:sz w:val="24"/>
          <w:szCs w:val="24"/>
          <w:lang w:eastAsia="zh-CN" w:bidi="hi-IN"/>
        </w:rPr>
        <w:t>Конституция Российской Федерации (принята всенародным голосованием 12.12.1993 г. с изменениями, одобренными в ходе общероссийского голосования 01.07.2020 г.)</w:t>
      </w:r>
      <w:r w:rsidRPr="005F5F6C">
        <w:rPr>
          <w:rFonts w:ascii="Times New Roman" w:eastAsia="Calibri" w:hAnsi="Times New Roman" w:cs="Times New Roman"/>
          <w:sz w:val="24"/>
          <w:szCs w:val="24"/>
        </w:rPr>
        <w:t>;</w:t>
      </w:r>
    </w:p>
    <w:p w14:paraId="12817B64" w14:textId="77777777" w:rsidR="005F5F6C" w:rsidRPr="005F5F6C" w:rsidRDefault="005F5F6C" w:rsidP="00A7420B">
      <w:pPr>
        <w:widowControl w:val="0"/>
        <w:numPr>
          <w:ilvl w:val="0"/>
          <w:numId w:val="74"/>
        </w:num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5F5F6C">
        <w:rPr>
          <w:rFonts w:ascii="Times New Roman" w:eastAsia="Calibri" w:hAnsi="Times New Roman" w:cs="Times New Roman"/>
          <w:sz w:val="24"/>
          <w:szCs w:val="24"/>
        </w:rPr>
        <w:t>Федеральный закон от 29 декабря 2012 г. № 273-ФЗ «Об образовании в Российской Федерации»;</w:t>
      </w:r>
    </w:p>
    <w:p w14:paraId="0C6772AA" w14:textId="77777777" w:rsidR="005F5F6C" w:rsidRPr="005F5F6C" w:rsidRDefault="005F5F6C" w:rsidP="00A7420B">
      <w:pPr>
        <w:widowControl w:val="0"/>
        <w:numPr>
          <w:ilvl w:val="0"/>
          <w:numId w:val="74"/>
        </w:num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5F5F6C">
        <w:rPr>
          <w:rFonts w:ascii="Times New Roman" w:eastAsia="Times New Roman" w:hAnsi="Times New Roman" w:cs="Times New Roman"/>
          <w:bCs/>
          <w:color w:val="000000"/>
          <w:kern w:val="36"/>
          <w:sz w:val="24"/>
          <w:szCs w:val="24"/>
          <w:lang w:eastAsia="ru-RU"/>
        </w:rPr>
        <w:t>Указы Президента Российской Федерации:</w:t>
      </w:r>
    </w:p>
    <w:p w14:paraId="77A6943C" w14:textId="77777777" w:rsidR="005F5F6C" w:rsidRPr="005F5F6C" w:rsidRDefault="005F5F6C" w:rsidP="005F5F6C">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5F5F6C">
        <w:rPr>
          <w:rFonts w:ascii="Times New Roman" w:eastAsia="Calibri" w:hAnsi="Times New Roman" w:cs="Times New Roman"/>
          <w:sz w:val="24"/>
          <w:szCs w:val="24"/>
        </w:rPr>
        <w:t>— от 07 мая 2018 г. № 204 «О национальных целях и стратегических задачах развития Российской Федерации на период до 2024 года»;</w:t>
      </w:r>
    </w:p>
    <w:p w14:paraId="4C91AFA4" w14:textId="77777777" w:rsidR="005F5F6C" w:rsidRPr="005F5F6C" w:rsidRDefault="005F5F6C" w:rsidP="005F5F6C">
      <w:pPr>
        <w:autoSpaceDE w:val="0"/>
        <w:autoSpaceDN w:val="0"/>
        <w:adjustRightInd w:val="0"/>
        <w:spacing w:after="0" w:line="240" w:lineRule="auto"/>
        <w:ind w:firstLine="709"/>
        <w:jc w:val="both"/>
        <w:rPr>
          <w:rFonts w:ascii="Times New Roman" w:eastAsia="Times New Roman" w:hAnsi="Times New Roman" w:cs="Times New Roman"/>
          <w:bCs/>
          <w:kern w:val="36"/>
          <w:sz w:val="24"/>
          <w:szCs w:val="24"/>
          <w:lang w:eastAsia="ru-RU"/>
        </w:rPr>
      </w:pPr>
      <w:r w:rsidRPr="005F5F6C">
        <w:rPr>
          <w:rFonts w:ascii="Times New Roman" w:eastAsia="Calibri" w:hAnsi="Times New Roman" w:cs="Times New Roman"/>
          <w:sz w:val="24"/>
          <w:szCs w:val="24"/>
        </w:rPr>
        <w:t xml:space="preserve">— от 06 декабря 2018 г. № </w:t>
      </w:r>
      <w:r w:rsidRPr="005F5F6C">
        <w:rPr>
          <w:rFonts w:ascii="Times New Roman" w:eastAsia="Times New Roman" w:hAnsi="Times New Roman" w:cs="Times New Roman"/>
          <w:bCs/>
          <w:kern w:val="36"/>
          <w:sz w:val="24"/>
          <w:szCs w:val="24"/>
          <w:lang w:eastAsia="ru-RU"/>
        </w:rPr>
        <w:t>703 «О внесении изменений в Стратегию государственной национальной политики Российской Федерации на период до 2025 года, утверждённую Указом Президента Российской Федерации от 19 декабря 2012 г. № 1666»;</w:t>
      </w:r>
    </w:p>
    <w:p w14:paraId="0C0C0B83" w14:textId="77777777" w:rsidR="005F5F6C" w:rsidRPr="005F5F6C" w:rsidRDefault="005F5F6C" w:rsidP="00A7420B">
      <w:pPr>
        <w:widowControl w:val="0"/>
        <w:numPr>
          <w:ilvl w:val="0"/>
          <w:numId w:val="74"/>
        </w:numPr>
        <w:suppressAutoHyphens/>
        <w:autoSpaceDE w:val="0"/>
        <w:autoSpaceDN w:val="0"/>
        <w:adjustRightInd w:val="0"/>
        <w:spacing w:after="0" w:line="240" w:lineRule="auto"/>
        <w:ind w:firstLine="709"/>
        <w:jc w:val="both"/>
        <w:rPr>
          <w:rFonts w:ascii="Times New Roman" w:eastAsia="Times New Roman" w:hAnsi="Times New Roman" w:cs="Times New Roman"/>
          <w:bCs/>
          <w:kern w:val="36"/>
          <w:sz w:val="24"/>
          <w:szCs w:val="24"/>
          <w:lang w:eastAsia="ru-RU"/>
        </w:rPr>
      </w:pPr>
      <w:r w:rsidRPr="005F5F6C">
        <w:rPr>
          <w:rFonts w:ascii="Times New Roman" w:eastAsia="Calibri" w:hAnsi="Times New Roman" w:cs="Times New Roman"/>
          <w:sz w:val="24"/>
          <w:szCs w:val="24"/>
        </w:rPr>
        <w:t xml:space="preserve">Поручение Президента РФ от 29 января 2020 г. (Пр-127, п. 2) о подготовке и представлении федерального проекта </w:t>
      </w:r>
      <w:r w:rsidRPr="005F5F6C">
        <w:rPr>
          <w:rFonts w:ascii="Times New Roman" w:eastAsia="Calibri" w:hAnsi="Times New Roman" w:cs="Times New Roman"/>
          <w:color w:val="020C22"/>
          <w:sz w:val="24"/>
          <w:szCs w:val="24"/>
          <w:shd w:val="clear" w:color="auto" w:fill="FEFEFE"/>
        </w:rPr>
        <w:t>«Патриотическое воспитание граждан Российской Федерации» в рамках национального проекта «Образование»;</w:t>
      </w:r>
    </w:p>
    <w:p w14:paraId="45224767" w14:textId="77777777" w:rsidR="005F5F6C" w:rsidRPr="005F5F6C" w:rsidRDefault="005F5F6C" w:rsidP="00A7420B">
      <w:pPr>
        <w:widowControl w:val="0"/>
        <w:numPr>
          <w:ilvl w:val="0"/>
          <w:numId w:val="75"/>
        </w:num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5F5F6C">
        <w:rPr>
          <w:rFonts w:ascii="Times New Roman" w:eastAsia="Calibri" w:hAnsi="Times New Roman" w:cs="Times New Roman"/>
          <w:iCs/>
          <w:color w:val="000000"/>
          <w:sz w:val="24"/>
          <w:szCs w:val="24"/>
          <w:shd w:val="clear" w:color="auto" w:fill="FFFFFF"/>
        </w:rPr>
        <w:t xml:space="preserve">Постановление Правительства РФ от 30 декабря 2015 г.      № 1493 «О </w:t>
      </w:r>
      <w:r w:rsidRPr="005F5F6C">
        <w:rPr>
          <w:rFonts w:ascii="Times New Roman" w:eastAsia="Calibri" w:hAnsi="Times New Roman" w:cs="Times New Roman"/>
          <w:sz w:val="24"/>
          <w:szCs w:val="24"/>
        </w:rPr>
        <w:t>Государственной программе «Патриотическое воспитание граждан Российской Федерации на 2016–2020 гг.»;</w:t>
      </w:r>
    </w:p>
    <w:p w14:paraId="4F1A17B4" w14:textId="77777777" w:rsidR="005F5F6C" w:rsidRPr="005F5F6C" w:rsidRDefault="005F5F6C" w:rsidP="00A7420B">
      <w:pPr>
        <w:widowControl w:val="0"/>
        <w:numPr>
          <w:ilvl w:val="0"/>
          <w:numId w:val="75"/>
        </w:num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5F5F6C">
        <w:rPr>
          <w:rFonts w:ascii="Times New Roman" w:eastAsia="Calibri" w:hAnsi="Times New Roman" w:cs="Times New Roman"/>
          <w:iCs/>
          <w:color w:val="000000"/>
          <w:sz w:val="24"/>
          <w:szCs w:val="24"/>
          <w:shd w:val="clear" w:color="auto" w:fill="FFFFFF"/>
        </w:rPr>
        <w:t>Распоряжение Правительства РФ от 29.05.2015 г. № 996-р «Стратегия развития воспитания в Российской Федерации на период до 2025 года»;</w:t>
      </w:r>
    </w:p>
    <w:p w14:paraId="370C33B3" w14:textId="77777777" w:rsidR="005F5F6C" w:rsidRPr="005F5F6C" w:rsidRDefault="005F5F6C" w:rsidP="00A7420B">
      <w:pPr>
        <w:widowControl w:val="0"/>
        <w:numPr>
          <w:ilvl w:val="0"/>
          <w:numId w:val="75"/>
        </w:num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5F5F6C">
        <w:rPr>
          <w:rFonts w:ascii="Times New Roman" w:eastAsia="Calibri" w:hAnsi="Times New Roman" w:cs="Times New Roman"/>
          <w:iCs/>
          <w:color w:val="000000"/>
          <w:sz w:val="24"/>
          <w:szCs w:val="24"/>
          <w:shd w:val="clear" w:color="auto" w:fill="FFFFFF"/>
        </w:rPr>
        <w:t xml:space="preserve">Приказ Министерства образования и науки Российской </w:t>
      </w:r>
      <w:proofErr w:type="spellStart"/>
      <w:r w:rsidRPr="005F5F6C">
        <w:rPr>
          <w:rFonts w:ascii="Times New Roman" w:eastAsia="Calibri" w:hAnsi="Times New Roman" w:cs="Times New Roman"/>
          <w:iCs/>
          <w:color w:val="000000"/>
          <w:sz w:val="24"/>
          <w:szCs w:val="24"/>
          <w:shd w:val="clear" w:color="auto" w:fill="FFFFFF"/>
        </w:rPr>
        <w:t>Федерацииот</w:t>
      </w:r>
      <w:proofErr w:type="spellEnd"/>
      <w:r w:rsidRPr="005F5F6C">
        <w:rPr>
          <w:rFonts w:ascii="Times New Roman" w:eastAsia="Calibri" w:hAnsi="Times New Roman" w:cs="Times New Roman"/>
          <w:iCs/>
          <w:color w:val="000000"/>
          <w:sz w:val="24"/>
          <w:szCs w:val="24"/>
          <w:shd w:val="clear" w:color="auto" w:fill="FFFFFF"/>
        </w:rPr>
        <w:t xml:space="preserve"> 6 октября 2009 г. № 373 «Об утверждении федерального государственного образовательного стандарта начального общего образования» (в редакции приказа Минобрнауки России от 31 декабря 2015 г. № 1576);</w:t>
      </w:r>
    </w:p>
    <w:p w14:paraId="6A2835AA" w14:textId="77777777" w:rsidR="005F5F6C" w:rsidRPr="005F5F6C" w:rsidRDefault="005F5F6C" w:rsidP="00A7420B">
      <w:pPr>
        <w:widowControl w:val="0"/>
        <w:numPr>
          <w:ilvl w:val="0"/>
          <w:numId w:val="75"/>
        </w:numPr>
        <w:suppressAutoHyphens/>
        <w:autoSpaceDE w:val="0"/>
        <w:autoSpaceDN w:val="0"/>
        <w:adjustRightInd w:val="0"/>
        <w:spacing w:after="0" w:line="240" w:lineRule="auto"/>
        <w:ind w:firstLine="709"/>
        <w:jc w:val="both"/>
        <w:rPr>
          <w:rFonts w:ascii="Times New Roman" w:eastAsia="Calibri" w:hAnsi="Times New Roman" w:cs="Times New Roman"/>
          <w:b/>
          <w:sz w:val="24"/>
          <w:szCs w:val="24"/>
        </w:rPr>
      </w:pPr>
      <w:r w:rsidRPr="005F5F6C">
        <w:rPr>
          <w:rFonts w:ascii="Times New Roman" w:eastAsia="Calibri" w:hAnsi="Times New Roman" w:cs="Times New Roman"/>
          <w:sz w:val="24"/>
          <w:szCs w:val="24"/>
        </w:rPr>
        <w:t>Письмо Министерства образования и науки Российской Федерации от 12 мая 2011 г. № 03-296 «Об организации внеурочной деятельности при введении федерального государственного образовательного стандарта общего образования»;</w:t>
      </w:r>
    </w:p>
    <w:p w14:paraId="239F9A38" w14:textId="77777777" w:rsidR="005F5F6C" w:rsidRPr="005F5F6C" w:rsidRDefault="005F5F6C" w:rsidP="00A7420B">
      <w:pPr>
        <w:widowControl w:val="0"/>
        <w:numPr>
          <w:ilvl w:val="0"/>
          <w:numId w:val="75"/>
        </w:numPr>
        <w:suppressAutoHyphens/>
        <w:autoSpaceDE w:val="0"/>
        <w:autoSpaceDN w:val="0"/>
        <w:adjustRightInd w:val="0"/>
        <w:spacing w:after="0" w:line="240" w:lineRule="auto"/>
        <w:ind w:firstLine="709"/>
        <w:jc w:val="both"/>
        <w:rPr>
          <w:rFonts w:ascii="Times New Roman" w:eastAsia="Calibri" w:hAnsi="Times New Roman" w:cs="Times New Roman"/>
          <w:b/>
          <w:sz w:val="24"/>
          <w:szCs w:val="24"/>
        </w:rPr>
      </w:pPr>
      <w:r w:rsidRPr="005F5F6C">
        <w:rPr>
          <w:rFonts w:ascii="Times New Roman" w:eastAsia="Calibri" w:hAnsi="Times New Roman" w:cs="Times New Roman"/>
          <w:sz w:val="24"/>
          <w:szCs w:val="24"/>
        </w:rPr>
        <w:t>Письмо Министерства образования и науки Российской Федерации от 19 января 2018 г. № 08-96 «О методических рекомендациях по совершенствованию преподавания комплексного курса ОРКСЭ и ОДНКНР».</w:t>
      </w:r>
    </w:p>
    <w:p w14:paraId="3CEC198E" w14:textId="77777777" w:rsidR="005F5F6C" w:rsidRPr="005F5F6C" w:rsidRDefault="005F5F6C" w:rsidP="005F5F6C">
      <w:pPr>
        <w:widowControl w:val="0"/>
        <w:shd w:val="clear" w:color="auto" w:fill="FFFFFF"/>
        <w:suppressAutoHyphens/>
        <w:autoSpaceDE w:val="0"/>
        <w:autoSpaceDN w:val="0"/>
        <w:adjustRightInd w:val="0"/>
        <w:spacing w:after="0" w:line="240" w:lineRule="auto"/>
        <w:jc w:val="both"/>
        <w:rPr>
          <w:rFonts w:ascii="Times New Roman" w:eastAsia="Calibri" w:hAnsi="Times New Roman" w:cs="Times New Roman"/>
          <w:b/>
          <w:sz w:val="24"/>
          <w:szCs w:val="24"/>
        </w:rPr>
      </w:pPr>
    </w:p>
    <w:p w14:paraId="489D33CD" w14:textId="77777777" w:rsidR="005F5F6C" w:rsidRPr="005F5F6C" w:rsidRDefault="005F5F6C" w:rsidP="005F5F6C">
      <w:pPr>
        <w:autoSpaceDE w:val="0"/>
        <w:autoSpaceDN w:val="0"/>
        <w:adjustRightInd w:val="0"/>
        <w:spacing w:after="0" w:line="240" w:lineRule="auto"/>
        <w:jc w:val="both"/>
        <w:rPr>
          <w:rFonts w:ascii="Times New Roman" w:eastAsia="Calibri" w:hAnsi="Times New Roman" w:cs="Times New Roman"/>
          <w:b/>
          <w:sz w:val="24"/>
          <w:szCs w:val="24"/>
        </w:rPr>
      </w:pPr>
      <w:r w:rsidRPr="005F5F6C">
        <w:rPr>
          <w:rFonts w:ascii="Times New Roman" w:eastAsia="Calibri" w:hAnsi="Times New Roman" w:cs="Times New Roman"/>
          <w:b/>
          <w:sz w:val="24"/>
          <w:szCs w:val="24"/>
        </w:rPr>
        <w:t xml:space="preserve">Общая характеристика учебного </w:t>
      </w:r>
      <w:r w:rsidR="006C1831">
        <w:rPr>
          <w:rFonts w:ascii="Times New Roman" w:eastAsia="Calibri" w:hAnsi="Times New Roman" w:cs="Times New Roman"/>
          <w:b/>
          <w:sz w:val="24"/>
          <w:szCs w:val="24"/>
        </w:rPr>
        <w:t>курса</w:t>
      </w:r>
    </w:p>
    <w:p w14:paraId="51D929CC" w14:textId="77777777" w:rsidR="005F5F6C" w:rsidRPr="005F5F6C" w:rsidRDefault="005F5F6C" w:rsidP="005F5F6C">
      <w:pPr>
        <w:autoSpaceDE w:val="0"/>
        <w:autoSpaceDN w:val="0"/>
        <w:adjustRightInd w:val="0"/>
        <w:spacing w:after="0" w:line="240" w:lineRule="auto"/>
        <w:jc w:val="both"/>
        <w:rPr>
          <w:rFonts w:ascii="Times New Roman" w:eastAsia="Calibri" w:hAnsi="Times New Roman" w:cs="Times New Roman"/>
          <w:b/>
          <w:sz w:val="24"/>
          <w:szCs w:val="24"/>
        </w:rPr>
      </w:pPr>
      <w:r w:rsidRPr="005F5F6C">
        <w:rPr>
          <w:rFonts w:ascii="Times New Roman" w:eastAsia="Calibri" w:hAnsi="Times New Roman" w:cs="Times New Roman"/>
          <w:b/>
          <w:sz w:val="24"/>
          <w:szCs w:val="24"/>
        </w:rPr>
        <w:t>«Народы России: дорога дружбы»</w:t>
      </w:r>
    </w:p>
    <w:p w14:paraId="13254749" w14:textId="77777777" w:rsidR="005F5F6C" w:rsidRPr="005F5F6C" w:rsidRDefault="005F5F6C" w:rsidP="005F5F6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5F6C">
        <w:rPr>
          <w:rFonts w:ascii="Times New Roman" w:eastAsia="Calibri" w:hAnsi="Times New Roman" w:cs="Times New Roman"/>
          <w:bCs/>
          <w:sz w:val="24"/>
          <w:szCs w:val="24"/>
        </w:rPr>
        <w:t xml:space="preserve">Учебный модуль «Народы России: дорога дружбы» дополняет и углубляет раздел социально-гуманитарной направленности «Человек и общество» </w:t>
      </w:r>
      <w:r w:rsidRPr="005F5F6C">
        <w:rPr>
          <w:rFonts w:ascii="Times New Roman" w:eastAsia="Calibri" w:hAnsi="Times New Roman" w:cs="Times New Roman"/>
          <w:sz w:val="24"/>
          <w:szCs w:val="24"/>
        </w:rPr>
        <w:t xml:space="preserve">предметной области «Обществознание и естествознание (Окружающий мир)».  Базовой идеей модуля «Народы России: дорога дружбы» является идея сохранения и приумножения духовного и культурного потенциала многонационального народа Российской Федерации на основе единства и дружбы народов, межнационального (межэтнического) согласия, российского патриотизма. Методологической основой концепции модуля является этнология (от </w:t>
      </w:r>
      <w:proofErr w:type="spellStart"/>
      <w:r w:rsidRPr="005F5F6C">
        <w:rPr>
          <w:rFonts w:ascii="Times New Roman" w:eastAsia="Calibri" w:hAnsi="Times New Roman" w:cs="Times New Roman"/>
          <w:sz w:val="24"/>
          <w:szCs w:val="24"/>
        </w:rPr>
        <w:t>древнегреч</w:t>
      </w:r>
      <w:proofErr w:type="spellEnd"/>
      <w:r w:rsidRPr="005F5F6C">
        <w:rPr>
          <w:rFonts w:ascii="Times New Roman" w:eastAsia="Calibri" w:hAnsi="Times New Roman" w:cs="Times New Roman"/>
          <w:sz w:val="24"/>
          <w:szCs w:val="24"/>
        </w:rPr>
        <w:t xml:space="preserve">. </w:t>
      </w:r>
      <w:proofErr w:type="spellStart"/>
      <w:r w:rsidRPr="005F5F6C">
        <w:rPr>
          <w:rFonts w:ascii="Times New Roman" w:eastAsia="Calibri" w:hAnsi="Times New Roman" w:cs="Times New Roman"/>
          <w:sz w:val="24"/>
          <w:szCs w:val="24"/>
        </w:rPr>
        <w:t>έθνος</w:t>
      </w:r>
      <w:proofErr w:type="spellEnd"/>
      <w:r w:rsidRPr="005F5F6C">
        <w:rPr>
          <w:rFonts w:ascii="Times New Roman" w:eastAsia="Calibri" w:hAnsi="Times New Roman" w:cs="Times New Roman"/>
          <w:sz w:val="24"/>
          <w:szCs w:val="24"/>
        </w:rPr>
        <w:t xml:space="preserve"> — народ, племя) — наука о происхождении, расселении и функционировании народов-этносов, в предмете изучения которой значительное место уделяется этнической культуре и механизмам взаимодействия этносов. </w:t>
      </w:r>
    </w:p>
    <w:p w14:paraId="182C7CA3" w14:textId="77777777" w:rsidR="005F5F6C" w:rsidRPr="005F5F6C" w:rsidRDefault="005F5F6C" w:rsidP="005F5F6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5F6C">
        <w:rPr>
          <w:rFonts w:ascii="Times New Roman" w:eastAsia="Calibri" w:hAnsi="Times New Roman" w:cs="Times New Roman"/>
          <w:sz w:val="24"/>
          <w:szCs w:val="24"/>
        </w:rPr>
        <w:lastRenderedPageBreak/>
        <w:t xml:space="preserve">Спецификой учебного модуля </w:t>
      </w:r>
      <w:r w:rsidRPr="005F5F6C">
        <w:rPr>
          <w:rFonts w:ascii="Times New Roman" w:eastAsia="Calibri" w:hAnsi="Times New Roman" w:cs="Times New Roman"/>
          <w:bCs/>
          <w:sz w:val="24"/>
          <w:szCs w:val="24"/>
        </w:rPr>
        <w:t xml:space="preserve">«Народы России: дорога дружбы» является направленность его содержания на формирование у выпускников начальной школы </w:t>
      </w:r>
      <w:r w:rsidRPr="005F5F6C">
        <w:rPr>
          <w:rFonts w:ascii="Times New Roman" w:eastAsia="Calibri" w:hAnsi="Times New Roman" w:cs="Times New Roman"/>
          <w:sz w:val="24"/>
          <w:szCs w:val="24"/>
        </w:rPr>
        <w:t>базового уровня этнологической грамотности, которая поможет им осознавать роль культурного многообразия человечества, бережно относиться к традициям своего и других этносов, уважать опыт прошлых поколений и современного им старшего поколения.</w:t>
      </w:r>
    </w:p>
    <w:p w14:paraId="7DB626C5" w14:textId="77777777" w:rsidR="005F5F6C" w:rsidRPr="005F5F6C" w:rsidRDefault="005F5F6C" w:rsidP="005F5F6C">
      <w:pPr>
        <w:autoSpaceDE w:val="0"/>
        <w:autoSpaceDN w:val="0"/>
        <w:adjustRightInd w:val="0"/>
        <w:spacing w:after="0" w:line="240" w:lineRule="auto"/>
        <w:ind w:firstLine="709"/>
        <w:jc w:val="both"/>
        <w:rPr>
          <w:rFonts w:ascii="Times New Roman" w:eastAsia="Andale Sans UI" w:hAnsi="Times New Roman" w:cs="Times New Roman"/>
          <w:kern w:val="3"/>
          <w:sz w:val="24"/>
          <w:szCs w:val="24"/>
          <w:lang w:bidi="en-US"/>
        </w:rPr>
      </w:pPr>
      <w:r w:rsidRPr="005F5F6C">
        <w:rPr>
          <w:rFonts w:ascii="Times New Roman" w:eastAsia="Calibri" w:hAnsi="Times New Roman" w:cs="Times New Roman"/>
          <w:sz w:val="24"/>
          <w:szCs w:val="24"/>
        </w:rPr>
        <w:t xml:space="preserve"> Актуальность предлагаемого учебного модуля определяется его вкладом в формирование практических навыков этнокультурного общения, что позволит дополнить коммуникативную и социокультурную компетенции младших школьников важными для современной языковой и межэтнической ситуации этнокультурными компетенциями, востребованными в сфере межнационального общения</w:t>
      </w:r>
      <w:r w:rsidRPr="005F5F6C">
        <w:rPr>
          <w:rFonts w:ascii="Times New Roman" w:eastAsia="Calibri" w:hAnsi="Times New Roman" w:cs="Times New Roman"/>
          <w:color w:val="333333"/>
          <w:sz w:val="24"/>
          <w:szCs w:val="24"/>
          <w:shd w:val="clear" w:color="auto" w:fill="FFFFFF"/>
        </w:rPr>
        <w:t>.</w:t>
      </w:r>
    </w:p>
    <w:p w14:paraId="4FFA3E30" w14:textId="77777777" w:rsidR="005F5F6C" w:rsidRPr="005F5F6C" w:rsidRDefault="005F5F6C" w:rsidP="005F5F6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5F6C">
        <w:rPr>
          <w:rFonts w:ascii="Times New Roman" w:eastAsia="Andale Sans UI" w:hAnsi="Times New Roman" w:cs="Times New Roman"/>
          <w:kern w:val="3"/>
          <w:sz w:val="24"/>
          <w:szCs w:val="24"/>
          <w:lang w:bidi="en-US"/>
        </w:rPr>
        <w:t>С</w:t>
      </w:r>
      <w:r w:rsidRPr="005F5F6C">
        <w:rPr>
          <w:rFonts w:ascii="Times New Roman" w:eastAsia="Calibri" w:hAnsi="Times New Roman" w:cs="Times New Roman"/>
          <w:sz w:val="24"/>
          <w:szCs w:val="24"/>
        </w:rPr>
        <w:t xml:space="preserve">одержание учебного модуля </w:t>
      </w:r>
      <w:r w:rsidRPr="005F5F6C">
        <w:rPr>
          <w:rFonts w:ascii="Times New Roman" w:eastAsia="Calibri" w:hAnsi="Times New Roman" w:cs="Times New Roman"/>
          <w:bCs/>
          <w:sz w:val="24"/>
          <w:szCs w:val="24"/>
        </w:rPr>
        <w:t xml:space="preserve">«Народы России: дорога дружбы» </w:t>
      </w:r>
      <w:r w:rsidRPr="005F5F6C">
        <w:rPr>
          <w:rFonts w:ascii="Times New Roman" w:eastAsia="Calibri" w:hAnsi="Times New Roman" w:cs="Times New Roman"/>
          <w:sz w:val="24"/>
          <w:szCs w:val="24"/>
        </w:rPr>
        <w:t xml:space="preserve"> в полной мере раскрывает воспитательные возможности содержания учебного предмета «Окружающий мир», поскольку позволяет учителю демонстрировать обучающимся примеры проявления человеколюбия и добросердечности, любви к большой Родине (России) и малой родине,  создаёт условия для усвоения знаний основных норм, духовных и культурных традиций многонационального народа Российской Федерации, способствует формированию позитивного отношения к базовым ценностям российского общества. </w:t>
      </w:r>
    </w:p>
    <w:p w14:paraId="4E30A38F" w14:textId="77777777" w:rsidR="005F5F6C" w:rsidRPr="005F5F6C" w:rsidRDefault="005F5F6C" w:rsidP="005F5F6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5F6C">
        <w:rPr>
          <w:rFonts w:ascii="Times New Roman" w:eastAsia="Calibri" w:hAnsi="Times New Roman" w:cs="Times New Roman"/>
          <w:sz w:val="24"/>
          <w:szCs w:val="24"/>
        </w:rPr>
        <w:t xml:space="preserve">Содержание учебного модуля </w:t>
      </w:r>
      <w:r w:rsidRPr="005F5F6C">
        <w:rPr>
          <w:rFonts w:ascii="Times New Roman" w:eastAsia="Calibri" w:hAnsi="Times New Roman" w:cs="Times New Roman"/>
          <w:bCs/>
          <w:sz w:val="24"/>
          <w:szCs w:val="24"/>
        </w:rPr>
        <w:t xml:space="preserve">«Народы России: дорога дружбы» </w:t>
      </w:r>
      <w:r w:rsidRPr="005F5F6C">
        <w:rPr>
          <w:rFonts w:ascii="Times New Roman" w:eastAsia="Calibri" w:hAnsi="Times New Roman" w:cs="Times New Roman"/>
          <w:sz w:val="24"/>
          <w:szCs w:val="24"/>
        </w:rPr>
        <w:t xml:space="preserve">способствует достижению личностных результатов освоения основной образовательной программы начального общего образования, отражающих формирование основ российской гражданской идентичности, чувства гордости за свою Родину, российский народ, историю России. В соответствии с базовой идеей учебного модуля понимание обучающимися идеи единства российского народа не противоречит осознанию ими своей этнической и национальной принадлежности. Так, в результате освоения содержания раздела «Золотая книга российского народа» (в 4 классе) должно сформироваться представление о том, что общего у россиян больше, чем различий, и что объединяет их совместное историческое прошлое и участие в современной общественной, экономической и культурной жизни России. </w:t>
      </w:r>
    </w:p>
    <w:p w14:paraId="3AFF82E9" w14:textId="77777777" w:rsidR="005F5F6C" w:rsidRPr="005F5F6C" w:rsidRDefault="005F5F6C" w:rsidP="005F5F6C">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5F5F6C">
        <w:rPr>
          <w:rFonts w:ascii="Times New Roman" w:eastAsia="Calibri" w:hAnsi="Times New Roman" w:cs="Times New Roman"/>
          <w:sz w:val="24"/>
          <w:szCs w:val="24"/>
        </w:rPr>
        <w:t xml:space="preserve">Перечисленные выше метапредметные и личностные результаты освоения содержания учебного модуля </w:t>
      </w:r>
      <w:r w:rsidRPr="005F5F6C">
        <w:rPr>
          <w:rFonts w:ascii="Times New Roman" w:eastAsia="Calibri" w:hAnsi="Times New Roman" w:cs="Times New Roman"/>
          <w:bCs/>
          <w:sz w:val="24"/>
          <w:szCs w:val="24"/>
        </w:rPr>
        <w:t xml:space="preserve">«Народы России: дорога дружбы»  коррелируют  с культурными ценностями различных этнических групп обучающихся, духовными ценностями отечественной культуры, нравственно-этическими ценностями многонационального народа России, социальными компетенциями и моделями поведения младших школьников, которые должны быть сформированы в результате реализации программы духовно-нравственного развития обучающихся в единстве урочной, внеурочной и внешкольной деятельности. Это расширяет возможности использования учебного модуля «Народы России: дорога </w:t>
      </w:r>
      <w:proofErr w:type="gramStart"/>
      <w:r w:rsidRPr="005F5F6C">
        <w:rPr>
          <w:rFonts w:ascii="Times New Roman" w:eastAsia="Calibri" w:hAnsi="Times New Roman" w:cs="Times New Roman"/>
          <w:bCs/>
          <w:sz w:val="24"/>
          <w:szCs w:val="24"/>
        </w:rPr>
        <w:t>дружбы»  для</w:t>
      </w:r>
      <w:proofErr w:type="gramEnd"/>
      <w:r w:rsidRPr="005F5F6C">
        <w:rPr>
          <w:rFonts w:ascii="Times New Roman" w:eastAsia="Calibri" w:hAnsi="Times New Roman" w:cs="Times New Roman"/>
          <w:bCs/>
          <w:sz w:val="24"/>
          <w:szCs w:val="24"/>
        </w:rPr>
        <w:t xml:space="preserve"> практической реализации целей и задач воспитания, например в рамках инвариантных модулей Программы воспитания  «Школьный урок» или «Курсы внеурочной деятельности»</w:t>
      </w:r>
      <w:r w:rsidRPr="005F5F6C">
        <w:rPr>
          <w:rFonts w:ascii="Times New Roman" w:eastAsia="Calibri" w:hAnsi="Times New Roman" w:cs="Times New Roman"/>
          <w:bCs/>
          <w:sz w:val="24"/>
          <w:szCs w:val="24"/>
          <w:vertAlign w:val="superscript"/>
        </w:rPr>
        <w:footnoteReference w:id="17"/>
      </w:r>
      <w:r w:rsidRPr="005F5F6C">
        <w:rPr>
          <w:rFonts w:ascii="Times New Roman" w:eastAsia="Calibri" w:hAnsi="Times New Roman" w:cs="Times New Roman"/>
          <w:bCs/>
          <w:sz w:val="24"/>
          <w:szCs w:val="24"/>
        </w:rPr>
        <w:t xml:space="preserve">.  </w:t>
      </w:r>
    </w:p>
    <w:p w14:paraId="774DF5F0" w14:textId="77777777" w:rsidR="005F5F6C" w:rsidRPr="005F5F6C" w:rsidRDefault="005F5F6C" w:rsidP="005F5F6C">
      <w:pPr>
        <w:spacing w:after="0" w:line="240" w:lineRule="auto"/>
        <w:ind w:firstLine="709"/>
        <w:jc w:val="both"/>
        <w:rPr>
          <w:rFonts w:ascii="Times New Roman" w:eastAsia="Andale Sans UI" w:hAnsi="Times New Roman" w:cs="Times New Roman"/>
          <w:kern w:val="3"/>
          <w:sz w:val="24"/>
          <w:szCs w:val="24"/>
          <w:lang w:bidi="en-US"/>
        </w:rPr>
      </w:pPr>
      <w:r w:rsidRPr="005F5F6C">
        <w:rPr>
          <w:rFonts w:ascii="Times New Roman" w:eastAsia="Andale Sans UI" w:hAnsi="Times New Roman" w:cs="Times New Roman"/>
          <w:kern w:val="3"/>
          <w:sz w:val="24"/>
          <w:szCs w:val="24"/>
          <w:lang w:bidi="en-US"/>
        </w:rPr>
        <w:t xml:space="preserve">С учётом специфики учебного </w:t>
      </w:r>
      <w:r w:rsidRPr="005F5F6C">
        <w:rPr>
          <w:rFonts w:ascii="Times New Roman" w:eastAsia="Andale Sans UI" w:hAnsi="Times New Roman" w:cs="Times New Roman"/>
          <w:bCs/>
          <w:kern w:val="3"/>
          <w:sz w:val="24"/>
          <w:szCs w:val="24"/>
          <w:lang w:bidi="en-US"/>
        </w:rPr>
        <w:t xml:space="preserve">модуля «Народы России: дорога дружбы» его </w:t>
      </w:r>
      <w:r w:rsidRPr="005F5F6C">
        <w:rPr>
          <w:rFonts w:ascii="Times New Roman" w:eastAsia="Andale Sans UI" w:hAnsi="Times New Roman" w:cs="Times New Roman"/>
          <w:b/>
          <w:kern w:val="3"/>
          <w:sz w:val="24"/>
          <w:szCs w:val="24"/>
          <w:lang w:bidi="en-US"/>
        </w:rPr>
        <w:t>целями</w:t>
      </w:r>
      <w:r w:rsidRPr="005F5F6C">
        <w:rPr>
          <w:rFonts w:ascii="Times New Roman" w:eastAsia="Andale Sans UI" w:hAnsi="Times New Roman" w:cs="Times New Roman"/>
          <w:kern w:val="3"/>
          <w:sz w:val="24"/>
          <w:szCs w:val="24"/>
          <w:lang w:bidi="en-US"/>
        </w:rPr>
        <w:t xml:space="preserve"> при получении начального общего образования в свете требований Стандарта являются  становление основ позитивной гражданской, этнической и глобальной идентичности на основе представления образа России как единого государства, целостность которого обеспечивается тесной взаимосвязью народов, проживающих на его территории и составляющих нацию наций, а также  духовно-нравственное развитие и воспитание обучающихся, предусматривающее принятие ими основных норм, нравственных установок, национально-культурных традиций многонационального народа Российской Федерации, базовых ценностей российского общества.</w:t>
      </w:r>
    </w:p>
    <w:p w14:paraId="04E0FB77" w14:textId="77777777" w:rsidR="005F5F6C" w:rsidRPr="005F5F6C" w:rsidRDefault="005F5F6C" w:rsidP="005F5F6C">
      <w:pPr>
        <w:spacing w:after="0" w:line="240" w:lineRule="auto"/>
        <w:ind w:firstLine="709"/>
        <w:jc w:val="both"/>
        <w:rPr>
          <w:rFonts w:ascii="Times New Roman" w:eastAsia="Andale Sans UI" w:hAnsi="Times New Roman" w:cs="Times New Roman"/>
          <w:b/>
          <w:kern w:val="3"/>
          <w:sz w:val="24"/>
          <w:szCs w:val="24"/>
          <w:lang w:bidi="en-US"/>
        </w:rPr>
      </w:pPr>
      <w:r w:rsidRPr="005F5F6C">
        <w:rPr>
          <w:rFonts w:ascii="Times New Roman" w:eastAsia="Andale Sans UI" w:hAnsi="Times New Roman" w:cs="Times New Roman"/>
          <w:kern w:val="3"/>
          <w:sz w:val="24"/>
          <w:szCs w:val="24"/>
          <w:lang w:bidi="en-US"/>
        </w:rPr>
        <w:t xml:space="preserve"> Достижение поставленных целей конкретизируется решением следующих</w:t>
      </w:r>
      <w:r w:rsidRPr="005F5F6C">
        <w:rPr>
          <w:rFonts w:ascii="Times New Roman" w:eastAsia="Andale Sans UI" w:hAnsi="Times New Roman" w:cs="Times New Roman"/>
          <w:b/>
          <w:kern w:val="3"/>
          <w:sz w:val="24"/>
          <w:szCs w:val="24"/>
          <w:lang w:bidi="en-US"/>
        </w:rPr>
        <w:t xml:space="preserve"> задач</w:t>
      </w:r>
      <w:r w:rsidRPr="005F5F6C">
        <w:rPr>
          <w:rFonts w:ascii="Times New Roman" w:eastAsia="Andale Sans UI" w:hAnsi="Times New Roman" w:cs="Times New Roman"/>
          <w:kern w:val="3"/>
          <w:sz w:val="24"/>
          <w:szCs w:val="24"/>
          <w:lang w:bidi="en-US"/>
        </w:rPr>
        <w:t>:</w:t>
      </w:r>
    </w:p>
    <w:p w14:paraId="461BC0B3" w14:textId="77777777" w:rsidR="005F5F6C" w:rsidRPr="005F5F6C" w:rsidRDefault="005F5F6C" w:rsidP="00A7420B">
      <w:pPr>
        <w:widowControl w:val="0"/>
        <w:numPr>
          <w:ilvl w:val="0"/>
          <w:numId w:val="72"/>
        </w:numPr>
        <w:tabs>
          <w:tab w:val="left" w:pos="851"/>
        </w:tabs>
        <w:suppressAutoHyphens/>
        <w:autoSpaceDN w:val="0"/>
        <w:spacing w:after="0" w:line="240" w:lineRule="auto"/>
        <w:ind w:left="0" w:firstLine="426"/>
        <w:contextualSpacing/>
        <w:jc w:val="both"/>
        <w:rPr>
          <w:rFonts w:ascii="Times New Roman" w:eastAsia="Andale Sans UI" w:hAnsi="Times New Roman" w:cs="Times New Roman"/>
          <w:kern w:val="3"/>
          <w:sz w:val="24"/>
          <w:szCs w:val="24"/>
          <w:lang w:bidi="en-US"/>
        </w:rPr>
      </w:pPr>
      <w:r w:rsidRPr="005F5F6C">
        <w:rPr>
          <w:rFonts w:ascii="Times New Roman" w:eastAsia="Calibri" w:hAnsi="Times New Roman" w:cs="Times New Roman"/>
          <w:sz w:val="24"/>
          <w:szCs w:val="24"/>
        </w:rPr>
        <w:t>прививать детям любовь к большой Родине (России) и малой родине (месту, где человек родился или, откуда идут корни), к планете Земля в целом, включая бережное отношение к природе и человеку;</w:t>
      </w:r>
    </w:p>
    <w:p w14:paraId="31BC5CE8" w14:textId="77777777" w:rsidR="005F5F6C" w:rsidRPr="005F5F6C" w:rsidRDefault="005F5F6C" w:rsidP="00A7420B">
      <w:pPr>
        <w:widowControl w:val="0"/>
        <w:numPr>
          <w:ilvl w:val="0"/>
          <w:numId w:val="72"/>
        </w:numPr>
        <w:tabs>
          <w:tab w:val="left" w:pos="851"/>
        </w:tabs>
        <w:suppressAutoHyphens/>
        <w:autoSpaceDN w:val="0"/>
        <w:spacing w:after="0" w:line="240" w:lineRule="auto"/>
        <w:ind w:left="0" w:firstLine="426"/>
        <w:contextualSpacing/>
        <w:jc w:val="both"/>
        <w:rPr>
          <w:rFonts w:ascii="Times New Roman" w:eastAsia="Andale Sans UI" w:hAnsi="Times New Roman" w:cs="Times New Roman"/>
          <w:kern w:val="3"/>
          <w:sz w:val="24"/>
          <w:szCs w:val="24"/>
          <w:lang w:bidi="en-US"/>
        </w:rPr>
      </w:pPr>
      <w:r w:rsidRPr="005F5F6C">
        <w:rPr>
          <w:rFonts w:ascii="Times New Roman" w:eastAsia="Andale Sans UI" w:hAnsi="Times New Roman" w:cs="Times New Roman"/>
          <w:kern w:val="3"/>
          <w:sz w:val="24"/>
          <w:szCs w:val="24"/>
          <w:lang w:bidi="en-US"/>
        </w:rPr>
        <w:lastRenderedPageBreak/>
        <w:t>воспитывать интерес и уважение ребёнка к родной для него этнической культуре и к культурам других народов России (мира); способствовать их восприятию как единства в многообразии;</w:t>
      </w:r>
    </w:p>
    <w:p w14:paraId="22450DDE" w14:textId="77777777" w:rsidR="005F5F6C" w:rsidRPr="005F5F6C" w:rsidRDefault="005F5F6C" w:rsidP="00A7420B">
      <w:pPr>
        <w:widowControl w:val="0"/>
        <w:numPr>
          <w:ilvl w:val="0"/>
          <w:numId w:val="72"/>
        </w:numPr>
        <w:tabs>
          <w:tab w:val="left" w:pos="851"/>
        </w:tabs>
        <w:suppressAutoHyphens/>
        <w:autoSpaceDN w:val="0"/>
        <w:spacing w:after="0" w:line="240" w:lineRule="auto"/>
        <w:ind w:left="0" w:firstLine="426"/>
        <w:contextualSpacing/>
        <w:jc w:val="both"/>
        <w:rPr>
          <w:rFonts w:ascii="Times New Roman" w:eastAsia="Andale Sans UI" w:hAnsi="Times New Roman" w:cs="Times New Roman"/>
          <w:kern w:val="3"/>
          <w:sz w:val="24"/>
          <w:szCs w:val="24"/>
          <w:lang w:bidi="en-US"/>
        </w:rPr>
      </w:pPr>
      <w:r w:rsidRPr="005F5F6C">
        <w:rPr>
          <w:rFonts w:ascii="Times New Roman" w:eastAsia="Calibri" w:hAnsi="Times New Roman" w:cs="Times New Roman"/>
          <w:sz w:val="24"/>
          <w:szCs w:val="24"/>
        </w:rPr>
        <w:t>формировать межкультурные компетенции, понимание, что культура любого этноса находится в тесной взаимосвязи с другими культурами, включает в себя традиции и новации;</w:t>
      </w:r>
    </w:p>
    <w:p w14:paraId="4E31D277" w14:textId="77777777" w:rsidR="005F5F6C" w:rsidRPr="005F5F6C" w:rsidRDefault="005F5F6C" w:rsidP="00A7420B">
      <w:pPr>
        <w:widowControl w:val="0"/>
        <w:numPr>
          <w:ilvl w:val="0"/>
          <w:numId w:val="72"/>
        </w:numPr>
        <w:tabs>
          <w:tab w:val="left" w:pos="851"/>
        </w:tabs>
        <w:suppressAutoHyphens/>
        <w:autoSpaceDN w:val="0"/>
        <w:spacing w:after="0" w:line="240" w:lineRule="auto"/>
        <w:ind w:left="0" w:firstLine="426"/>
        <w:contextualSpacing/>
        <w:jc w:val="both"/>
        <w:rPr>
          <w:rFonts w:ascii="Times New Roman" w:eastAsia="Andale Sans UI" w:hAnsi="Times New Roman" w:cs="Times New Roman"/>
          <w:kern w:val="3"/>
          <w:sz w:val="24"/>
          <w:szCs w:val="24"/>
          <w:lang w:bidi="en-US"/>
        </w:rPr>
      </w:pPr>
      <w:r w:rsidRPr="005F5F6C">
        <w:rPr>
          <w:rFonts w:ascii="Times New Roman" w:eastAsia="Andale Sans UI" w:hAnsi="Times New Roman" w:cs="Times New Roman"/>
          <w:kern w:val="3"/>
          <w:sz w:val="24"/>
          <w:szCs w:val="24"/>
          <w:lang w:bidi="en-US"/>
        </w:rPr>
        <w:t>способствовать воспитанию чувства сопричастности к происходящим в стране событиям, к совместному историческому прошлому и к современной жизни многонационального народа России;</w:t>
      </w:r>
    </w:p>
    <w:p w14:paraId="686410BF" w14:textId="77777777" w:rsidR="005F5F6C" w:rsidRPr="005F5F6C" w:rsidRDefault="005F5F6C" w:rsidP="00A7420B">
      <w:pPr>
        <w:widowControl w:val="0"/>
        <w:numPr>
          <w:ilvl w:val="0"/>
          <w:numId w:val="72"/>
        </w:numPr>
        <w:tabs>
          <w:tab w:val="left" w:pos="851"/>
        </w:tabs>
        <w:suppressAutoHyphens/>
        <w:autoSpaceDN w:val="0"/>
        <w:spacing w:after="0" w:line="240" w:lineRule="auto"/>
        <w:ind w:left="0" w:firstLine="426"/>
        <w:contextualSpacing/>
        <w:jc w:val="both"/>
        <w:rPr>
          <w:rFonts w:ascii="Times New Roman" w:eastAsia="Andale Sans UI" w:hAnsi="Times New Roman" w:cs="Times New Roman"/>
          <w:kern w:val="3"/>
          <w:sz w:val="24"/>
          <w:szCs w:val="24"/>
          <w:lang w:bidi="en-US"/>
        </w:rPr>
      </w:pPr>
      <w:r w:rsidRPr="005F5F6C">
        <w:rPr>
          <w:rFonts w:ascii="Times New Roman" w:eastAsia="Andale Sans UI" w:hAnsi="Times New Roman" w:cs="Times New Roman"/>
          <w:kern w:val="3"/>
          <w:sz w:val="24"/>
          <w:szCs w:val="24"/>
          <w:lang w:bidi="en-US"/>
        </w:rPr>
        <w:t>формировать систему знаний о мире и способах деятельности в нём, желание вносить личный вклад в сохранение и приумножение культурного наследия своего многонационального государства, своего этноса, мира в целом;</w:t>
      </w:r>
    </w:p>
    <w:p w14:paraId="61E35058" w14:textId="77777777" w:rsidR="005F5F6C" w:rsidRPr="005F5F6C" w:rsidRDefault="005F5F6C" w:rsidP="00A7420B">
      <w:pPr>
        <w:widowControl w:val="0"/>
        <w:numPr>
          <w:ilvl w:val="0"/>
          <w:numId w:val="72"/>
        </w:numPr>
        <w:tabs>
          <w:tab w:val="left" w:pos="851"/>
        </w:tabs>
        <w:suppressAutoHyphens/>
        <w:autoSpaceDN w:val="0"/>
        <w:spacing w:after="0" w:line="240" w:lineRule="auto"/>
        <w:ind w:left="0" w:firstLine="426"/>
        <w:contextualSpacing/>
        <w:jc w:val="both"/>
        <w:rPr>
          <w:rFonts w:ascii="Times New Roman" w:eastAsia="Andale Sans UI" w:hAnsi="Times New Roman" w:cs="Times New Roman"/>
          <w:kern w:val="3"/>
          <w:sz w:val="24"/>
          <w:szCs w:val="24"/>
          <w:lang w:bidi="en-US"/>
        </w:rPr>
      </w:pPr>
      <w:r w:rsidRPr="005F5F6C">
        <w:rPr>
          <w:rFonts w:ascii="Times New Roman" w:eastAsia="Andale Sans UI" w:hAnsi="Times New Roman" w:cs="Times New Roman"/>
          <w:kern w:val="3"/>
          <w:sz w:val="24"/>
          <w:szCs w:val="24"/>
          <w:lang w:bidi="en-US"/>
        </w:rPr>
        <w:t>развивать познавательную активность и критическое мышление учащихся;</w:t>
      </w:r>
    </w:p>
    <w:p w14:paraId="688E1B74" w14:textId="77777777" w:rsidR="005F5F6C" w:rsidRPr="005F5F6C" w:rsidRDefault="005F5F6C" w:rsidP="00A7420B">
      <w:pPr>
        <w:widowControl w:val="0"/>
        <w:numPr>
          <w:ilvl w:val="0"/>
          <w:numId w:val="72"/>
        </w:numPr>
        <w:tabs>
          <w:tab w:val="left" w:pos="851"/>
        </w:tabs>
        <w:suppressAutoHyphens/>
        <w:autoSpaceDN w:val="0"/>
        <w:spacing w:after="0" w:line="240" w:lineRule="auto"/>
        <w:ind w:left="0" w:firstLine="426"/>
        <w:contextualSpacing/>
        <w:jc w:val="both"/>
        <w:rPr>
          <w:rFonts w:ascii="Times New Roman" w:eastAsia="Andale Sans UI" w:hAnsi="Times New Roman" w:cs="Times New Roman"/>
          <w:kern w:val="3"/>
          <w:sz w:val="24"/>
          <w:szCs w:val="24"/>
          <w:lang w:bidi="en-US"/>
        </w:rPr>
      </w:pPr>
      <w:r w:rsidRPr="005F5F6C">
        <w:rPr>
          <w:rFonts w:ascii="Times New Roman" w:eastAsia="Andale Sans UI" w:hAnsi="Times New Roman" w:cs="Times New Roman"/>
          <w:kern w:val="3"/>
          <w:sz w:val="24"/>
          <w:szCs w:val="24"/>
          <w:lang w:bidi="en-US"/>
        </w:rPr>
        <w:t>создать условия для раскрытия творческого потенциала младших школьников;</w:t>
      </w:r>
    </w:p>
    <w:p w14:paraId="2EC02907" w14:textId="77777777" w:rsidR="005F5F6C" w:rsidRPr="005F5F6C" w:rsidRDefault="005F5F6C" w:rsidP="00A7420B">
      <w:pPr>
        <w:widowControl w:val="0"/>
        <w:numPr>
          <w:ilvl w:val="0"/>
          <w:numId w:val="72"/>
        </w:numPr>
        <w:tabs>
          <w:tab w:val="left" w:pos="851"/>
        </w:tabs>
        <w:suppressAutoHyphens/>
        <w:autoSpaceDN w:val="0"/>
        <w:spacing w:after="0" w:line="240" w:lineRule="auto"/>
        <w:ind w:left="0" w:firstLine="426"/>
        <w:contextualSpacing/>
        <w:jc w:val="both"/>
        <w:rPr>
          <w:rFonts w:ascii="Times New Roman" w:eastAsia="Andale Sans UI" w:hAnsi="Times New Roman" w:cs="Times New Roman"/>
          <w:kern w:val="3"/>
          <w:sz w:val="24"/>
          <w:szCs w:val="24"/>
          <w:lang w:bidi="en-US"/>
        </w:rPr>
      </w:pPr>
      <w:r w:rsidRPr="005F5F6C">
        <w:rPr>
          <w:rFonts w:ascii="Times New Roman" w:eastAsia="Andale Sans UI" w:hAnsi="Times New Roman" w:cs="Times New Roman"/>
          <w:kern w:val="3"/>
          <w:sz w:val="24"/>
          <w:szCs w:val="24"/>
          <w:lang w:bidi="en-US"/>
        </w:rPr>
        <w:t>освоить доступные способы изучения общества (с получением информации из семейных архивов, от окружающих людей, в открытом информационном пространстве).</w:t>
      </w:r>
    </w:p>
    <w:p w14:paraId="1CF2BD00" w14:textId="77777777" w:rsidR="005F5F6C" w:rsidRPr="005F5F6C" w:rsidRDefault="005F5F6C" w:rsidP="005F5F6C">
      <w:pPr>
        <w:shd w:val="clear" w:color="auto" w:fill="FFFFFF"/>
        <w:spacing w:after="0" w:line="240" w:lineRule="auto"/>
        <w:ind w:firstLine="709"/>
        <w:jc w:val="both"/>
        <w:rPr>
          <w:rFonts w:ascii="Times New Roman" w:eastAsia="Andale Sans UI" w:hAnsi="Times New Roman" w:cs="Times New Roman"/>
          <w:kern w:val="3"/>
          <w:sz w:val="24"/>
          <w:szCs w:val="24"/>
          <w:lang w:bidi="en-US"/>
        </w:rPr>
      </w:pPr>
      <w:r w:rsidRPr="005F5F6C">
        <w:rPr>
          <w:rFonts w:ascii="Times New Roman" w:eastAsia="Andale Sans UI" w:hAnsi="Times New Roman" w:cs="Times New Roman"/>
          <w:kern w:val="3"/>
          <w:sz w:val="24"/>
          <w:szCs w:val="24"/>
          <w:lang w:bidi="en-US"/>
        </w:rPr>
        <w:t>Примерная рабочая программа учебного модуля «Народы России: дорога дружбы» учитывает требование Стандарта по использованию в обучении технологий деятельностного типа: предоставление обучающимся возможности для эффективной самостоятельной и проектной  работы; включение в процессы познания внешкольной социальной среды (населённого пункта, района, города, региона); формирование образовательной среды, включающей урочную, внеурочную и внешкольную деятельность.</w:t>
      </w:r>
    </w:p>
    <w:p w14:paraId="2749591B" w14:textId="77777777" w:rsidR="005F5F6C" w:rsidRPr="005F5F6C" w:rsidRDefault="005F5F6C" w:rsidP="005F5F6C">
      <w:pPr>
        <w:shd w:val="clear" w:color="auto" w:fill="FFFFFF"/>
        <w:spacing w:after="0" w:line="240" w:lineRule="auto"/>
        <w:ind w:firstLine="709"/>
        <w:jc w:val="both"/>
        <w:rPr>
          <w:rFonts w:ascii="Times New Roman" w:eastAsia="Andale Sans UI" w:hAnsi="Times New Roman" w:cs="Times New Roman"/>
          <w:kern w:val="3"/>
          <w:sz w:val="24"/>
          <w:szCs w:val="24"/>
          <w:lang w:bidi="en-US"/>
        </w:rPr>
      </w:pPr>
      <w:r w:rsidRPr="005F5F6C">
        <w:rPr>
          <w:rFonts w:ascii="Times New Roman" w:eastAsia="Calibri" w:hAnsi="Times New Roman" w:cs="Times New Roman"/>
          <w:sz w:val="24"/>
          <w:szCs w:val="24"/>
        </w:rPr>
        <w:t xml:space="preserve">Содержание учебного модуля «Народы России: дорога дружбы» включает информацию о правилах традиционных спортивных игр, о технологии создания традиционных жилищ, костюмов, сувениров, о традиционной музыке и пении российских этносов, поэтому ряд тем предполагает интеграцию с учебными предметами базового цикла — изобразительным искусством, технологией, физкультурой, музыкой, литературным чтением. </w:t>
      </w:r>
      <w:r w:rsidRPr="005F5F6C">
        <w:rPr>
          <w:rFonts w:ascii="Times New Roman" w:eastAsia="Andale Sans UI" w:hAnsi="Times New Roman" w:cs="Times New Roman"/>
          <w:kern w:val="3"/>
          <w:sz w:val="24"/>
          <w:szCs w:val="24"/>
          <w:lang w:bidi="en-US"/>
        </w:rPr>
        <w:t xml:space="preserve">С учебными курсами «Основы религиозных культур и светской этики» в 4 классе и «Основы духовно-нравственной культуры народов России» в 5 классе учебный модуль «Народы России: дорога дружбы» объединяют такие общие цели образования, как формирование ценностных и мировоззренческих установок, духовно-нравственное развитие и воспитание обучающихся. Система планируемых личностных и метапредметных результатов всех этих курсов </w:t>
      </w:r>
      <w:r w:rsidRPr="005F5F6C">
        <w:rPr>
          <w:rFonts w:ascii="Times New Roman" w:eastAsia="Andale Sans UI" w:hAnsi="Times New Roman" w:cs="Times New Roman"/>
          <w:bCs/>
          <w:kern w:val="3"/>
          <w:sz w:val="24"/>
          <w:szCs w:val="24"/>
          <w:lang w:bidi="en-US"/>
        </w:rPr>
        <w:t xml:space="preserve">социально-гуманитарной направленности </w:t>
      </w:r>
      <w:r w:rsidRPr="005F5F6C">
        <w:rPr>
          <w:rFonts w:ascii="Times New Roman" w:eastAsia="Andale Sans UI" w:hAnsi="Times New Roman" w:cs="Times New Roman"/>
          <w:kern w:val="3"/>
          <w:sz w:val="24"/>
          <w:szCs w:val="24"/>
          <w:lang w:bidi="en-US"/>
        </w:rPr>
        <w:t>выявляет общность познавательных, личностных, регулятивных и коммуникативных действий, имеющих междисциплинарный характер и отражённых в программе «Формирование универсальных учебных действий».</w:t>
      </w:r>
    </w:p>
    <w:p w14:paraId="43EC2BD0" w14:textId="77777777" w:rsidR="005F5F6C" w:rsidRPr="005F5F6C" w:rsidRDefault="005F5F6C" w:rsidP="005F5F6C">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5F5F6C">
        <w:rPr>
          <w:rFonts w:ascii="Times New Roman" w:eastAsia="Calibri" w:hAnsi="Times New Roman" w:cs="Times New Roman"/>
          <w:b/>
          <w:sz w:val="24"/>
          <w:szCs w:val="24"/>
        </w:rPr>
        <w:t xml:space="preserve">Место учебного модуля </w:t>
      </w:r>
      <w:r w:rsidRPr="005F5F6C">
        <w:rPr>
          <w:rFonts w:ascii="Times New Roman" w:eastAsia="Calibri" w:hAnsi="Times New Roman" w:cs="Times New Roman"/>
          <w:b/>
          <w:bCs/>
          <w:sz w:val="24"/>
          <w:szCs w:val="24"/>
        </w:rPr>
        <w:t>«Народы России: дорога дружбы»</w:t>
      </w:r>
    </w:p>
    <w:p w14:paraId="56599D95" w14:textId="77777777" w:rsidR="005F5F6C" w:rsidRPr="005F5F6C" w:rsidRDefault="005F5F6C" w:rsidP="005F5F6C">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5F5F6C">
        <w:rPr>
          <w:rFonts w:ascii="Times New Roman" w:eastAsia="Calibri" w:hAnsi="Times New Roman" w:cs="Times New Roman"/>
          <w:b/>
          <w:sz w:val="24"/>
          <w:szCs w:val="24"/>
        </w:rPr>
        <w:t>в учебном плане</w:t>
      </w:r>
    </w:p>
    <w:p w14:paraId="46FF40DC" w14:textId="77777777" w:rsidR="005F5F6C" w:rsidRPr="005F5F6C" w:rsidRDefault="005F5F6C" w:rsidP="005F5F6C">
      <w:pPr>
        <w:autoSpaceDE w:val="0"/>
        <w:autoSpaceDN w:val="0"/>
        <w:adjustRightInd w:val="0"/>
        <w:spacing w:after="0" w:line="240" w:lineRule="auto"/>
        <w:ind w:firstLine="709"/>
        <w:jc w:val="both"/>
        <w:rPr>
          <w:rFonts w:ascii="Times New Roman" w:eastAsia="Tahoma" w:hAnsi="Times New Roman" w:cs="Times New Roman"/>
          <w:bCs/>
          <w:kern w:val="1"/>
          <w:sz w:val="24"/>
          <w:szCs w:val="24"/>
          <w:lang w:eastAsia="zh-CN" w:bidi="hi-IN"/>
        </w:rPr>
      </w:pPr>
      <w:r w:rsidRPr="005F5F6C">
        <w:rPr>
          <w:rFonts w:ascii="Times New Roman" w:eastAsia="Tahoma" w:hAnsi="Times New Roman" w:cs="Times New Roman"/>
          <w:bCs/>
          <w:kern w:val="1"/>
          <w:sz w:val="24"/>
          <w:szCs w:val="24"/>
          <w:lang w:eastAsia="zh-CN" w:bidi="hi-IN"/>
        </w:rPr>
        <w:t xml:space="preserve">    Учебный модуль «Народы России: дорога дружбы» может быть включён в часть учебного плана, формируемую участниками образовательных отношений для удовлетворения индивидуальных потребностей обучающихся. В соответствии со Стандартом часть учебного плана, формируемая участниками образовательных отношений, предусматривает: учебные занятия для углублённого изучения отдельных обязательных учебных предметов; учебные занятия, обеспечивающие различные интересы обучающихся, в том числе этнокультурные. </w:t>
      </w:r>
    </w:p>
    <w:p w14:paraId="496808B2" w14:textId="77777777" w:rsidR="005F5F6C" w:rsidRPr="005F5F6C" w:rsidRDefault="005F5F6C" w:rsidP="005F5F6C">
      <w:pPr>
        <w:autoSpaceDE w:val="0"/>
        <w:autoSpaceDN w:val="0"/>
        <w:adjustRightInd w:val="0"/>
        <w:spacing w:after="0" w:line="240" w:lineRule="auto"/>
        <w:ind w:firstLine="709"/>
        <w:jc w:val="both"/>
        <w:rPr>
          <w:rFonts w:ascii="Times New Roman" w:eastAsia="Tahoma" w:hAnsi="Times New Roman" w:cs="Times New Roman"/>
          <w:bCs/>
          <w:kern w:val="1"/>
          <w:sz w:val="24"/>
          <w:szCs w:val="24"/>
          <w:lang w:eastAsia="zh-CN" w:bidi="hi-IN"/>
        </w:rPr>
      </w:pPr>
      <w:r w:rsidRPr="005F5F6C">
        <w:rPr>
          <w:rFonts w:ascii="Times New Roman" w:eastAsia="Tahoma" w:hAnsi="Times New Roman" w:cs="Times New Roman"/>
          <w:bCs/>
          <w:kern w:val="1"/>
          <w:sz w:val="24"/>
          <w:szCs w:val="24"/>
          <w:lang w:eastAsia="zh-CN" w:bidi="hi-IN"/>
        </w:rPr>
        <w:t xml:space="preserve"> Учебный модуль «Народы России: дорога дружбы» рассчитан на общ</w:t>
      </w:r>
      <w:r>
        <w:rPr>
          <w:rFonts w:ascii="Times New Roman" w:eastAsia="Tahoma" w:hAnsi="Times New Roman" w:cs="Times New Roman"/>
          <w:bCs/>
          <w:kern w:val="1"/>
          <w:sz w:val="24"/>
          <w:szCs w:val="24"/>
          <w:lang w:eastAsia="zh-CN" w:bidi="hi-IN"/>
        </w:rPr>
        <w:t>ую учебную нагрузку в объёме 101</w:t>
      </w:r>
      <w:r w:rsidRPr="005F5F6C">
        <w:rPr>
          <w:rFonts w:ascii="Times New Roman" w:eastAsia="Tahoma" w:hAnsi="Times New Roman" w:cs="Times New Roman"/>
          <w:bCs/>
          <w:kern w:val="1"/>
          <w:sz w:val="24"/>
          <w:szCs w:val="24"/>
          <w:lang w:eastAsia="zh-CN" w:bidi="hi-IN"/>
        </w:rPr>
        <w:t xml:space="preserve"> час: 33 часа в 1 кла</w:t>
      </w:r>
      <w:r>
        <w:rPr>
          <w:rFonts w:ascii="Times New Roman" w:eastAsia="Tahoma" w:hAnsi="Times New Roman" w:cs="Times New Roman"/>
          <w:bCs/>
          <w:kern w:val="1"/>
          <w:sz w:val="24"/>
          <w:szCs w:val="24"/>
          <w:lang w:eastAsia="zh-CN" w:bidi="hi-IN"/>
        </w:rPr>
        <w:t xml:space="preserve">ссе, по    34 часа во 2, </w:t>
      </w:r>
      <w:proofErr w:type="gramStart"/>
      <w:r>
        <w:rPr>
          <w:rFonts w:ascii="Times New Roman" w:eastAsia="Tahoma" w:hAnsi="Times New Roman" w:cs="Times New Roman"/>
          <w:bCs/>
          <w:kern w:val="1"/>
          <w:sz w:val="24"/>
          <w:szCs w:val="24"/>
          <w:lang w:eastAsia="zh-CN" w:bidi="hi-IN"/>
        </w:rPr>
        <w:t xml:space="preserve">3 </w:t>
      </w:r>
      <w:r w:rsidRPr="005F5F6C">
        <w:rPr>
          <w:rFonts w:ascii="Times New Roman" w:eastAsia="Tahoma" w:hAnsi="Times New Roman" w:cs="Times New Roman"/>
          <w:bCs/>
          <w:kern w:val="1"/>
          <w:sz w:val="24"/>
          <w:szCs w:val="24"/>
          <w:lang w:eastAsia="zh-CN" w:bidi="hi-IN"/>
        </w:rPr>
        <w:t xml:space="preserve"> классах</w:t>
      </w:r>
      <w:proofErr w:type="gramEnd"/>
      <w:r w:rsidRPr="005F5F6C">
        <w:rPr>
          <w:rFonts w:ascii="Times New Roman" w:eastAsia="Tahoma" w:hAnsi="Times New Roman" w:cs="Times New Roman"/>
          <w:bCs/>
          <w:kern w:val="1"/>
          <w:sz w:val="24"/>
          <w:szCs w:val="24"/>
          <w:lang w:eastAsia="zh-CN" w:bidi="hi-IN"/>
        </w:rPr>
        <w:t>.</w:t>
      </w:r>
    </w:p>
    <w:p w14:paraId="37226729" w14:textId="77777777" w:rsidR="005F5F6C" w:rsidRPr="005F5F6C" w:rsidRDefault="005F5F6C" w:rsidP="005F5F6C">
      <w:pPr>
        <w:widowControl w:val="0"/>
        <w:tabs>
          <w:tab w:val="left" w:pos="851"/>
        </w:tabs>
        <w:suppressAutoHyphens/>
        <w:autoSpaceDN w:val="0"/>
        <w:spacing w:after="0" w:line="240" w:lineRule="auto"/>
        <w:jc w:val="both"/>
        <w:rPr>
          <w:rFonts w:ascii="Times New Roman" w:eastAsia="Andale Sans UI" w:hAnsi="Times New Roman" w:cs="Times New Roman"/>
          <w:kern w:val="3"/>
          <w:sz w:val="24"/>
          <w:szCs w:val="24"/>
          <w:highlight w:val="yellow"/>
          <w:lang w:bidi="en-US"/>
        </w:rPr>
      </w:pPr>
    </w:p>
    <w:p w14:paraId="3DDC6936" w14:textId="77777777" w:rsidR="005F5F6C" w:rsidRPr="005F5F6C" w:rsidRDefault="005F5F6C" w:rsidP="005F5F6C">
      <w:pPr>
        <w:widowControl w:val="0"/>
        <w:suppressAutoHyphens/>
        <w:spacing w:after="0" w:line="240" w:lineRule="auto"/>
        <w:jc w:val="both"/>
        <w:rPr>
          <w:rFonts w:ascii="Times New Roman" w:eastAsia="Tahoma" w:hAnsi="Times New Roman" w:cs="Times New Roman"/>
          <w:b/>
          <w:bCs/>
          <w:kern w:val="1"/>
          <w:sz w:val="24"/>
          <w:szCs w:val="24"/>
          <w:lang w:eastAsia="zh-CN" w:bidi="hi-IN"/>
        </w:rPr>
      </w:pPr>
      <w:r w:rsidRPr="005F5F6C">
        <w:rPr>
          <w:rFonts w:ascii="Times New Roman" w:eastAsia="Tahoma" w:hAnsi="Times New Roman" w:cs="Times New Roman"/>
          <w:b/>
          <w:bCs/>
          <w:kern w:val="1"/>
          <w:sz w:val="24"/>
          <w:szCs w:val="24"/>
          <w:lang w:eastAsia="zh-CN" w:bidi="hi-IN"/>
        </w:rPr>
        <w:t>Содержание учебного модуля</w:t>
      </w:r>
    </w:p>
    <w:p w14:paraId="4BBD03E0" w14:textId="77777777" w:rsidR="005F5F6C" w:rsidRPr="005F5F6C" w:rsidRDefault="005F5F6C" w:rsidP="005F5F6C">
      <w:pPr>
        <w:widowControl w:val="0"/>
        <w:suppressAutoHyphens/>
        <w:spacing w:after="0" w:line="240" w:lineRule="auto"/>
        <w:jc w:val="both"/>
        <w:rPr>
          <w:rFonts w:ascii="Times New Roman" w:eastAsia="Tahoma" w:hAnsi="Times New Roman" w:cs="Times New Roman"/>
          <w:b/>
          <w:bCs/>
          <w:kern w:val="1"/>
          <w:sz w:val="24"/>
          <w:szCs w:val="24"/>
          <w:lang w:eastAsia="zh-CN" w:bidi="hi-IN"/>
        </w:rPr>
      </w:pPr>
      <w:r w:rsidRPr="005F5F6C">
        <w:rPr>
          <w:rFonts w:ascii="Times New Roman" w:eastAsia="Tahoma" w:hAnsi="Times New Roman" w:cs="Times New Roman"/>
          <w:b/>
          <w:bCs/>
          <w:kern w:val="1"/>
          <w:sz w:val="24"/>
          <w:szCs w:val="24"/>
          <w:lang w:eastAsia="zh-CN" w:bidi="hi-IN"/>
        </w:rPr>
        <w:t>«Народы России: дорога дружбы»</w:t>
      </w:r>
    </w:p>
    <w:p w14:paraId="2D4A7840" w14:textId="77777777" w:rsidR="005F5F6C" w:rsidRPr="005F5F6C" w:rsidRDefault="005F5F6C" w:rsidP="005F5F6C">
      <w:pPr>
        <w:spacing w:after="0" w:line="240" w:lineRule="auto"/>
        <w:ind w:firstLine="709"/>
        <w:jc w:val="both"/>
        <w:rPr>
          <w:rFonts w:ascii="Times New Roman" w:eastAsia="Calibri" w:hAnsi="Times New Roman" w:cs="Times New Roman"/>
          <w:sz w:val="24"/>
          <w:szCs w:val="24"/>
        </w:rPr>
      </w:pPr>
      <w:r w:rsidRPr="005F5F6C">
        <w:rPr>
          <w:rFonts w:ascii="Times New Roman" w:eastAsia="Calibri" w:hAnsi="Times New Roman" w:cs="Times New Roman"/>
          <w:sz w:val="24"/>
          <w:szCs w:val="24"/>
        </w:rPr>
        <w:t>Содержание учебног</w:t>
      </w:r>
      <w:r w:rsidR="00877F76">
        <w:rPr>
          <w:rFonts w:ascii="Times New Roman" w:eastAsia="Calibri" w:hAnsi="Times New Roman" w:cs="Times New Roman"/>
          <w:sz w:val="24"/>
          <w:szCs w:val="24"/>
        </w:rPr>
        <w:t>о модуля распределено на 3</w:t>
      </w:r>
      <w:r w:rsidRPr="005F5F6C">
        <w:rPr>
          <w:rFonts w:ascii="Times New Roman" w:eastAsia="Calibri" w:hAnsi="Times New Roman" w:cs="Times New Roman"/>
          <w:sz w:val="24"/>
          <w:szCs w:val="24"/>
        </w:rPr>
        <w:t xml:space="preserve"> раздела по годам обучения: «</w:t>
      </w:r>
      <w:r w:rsidRPr="005F5F6C">
        <w:rPr>
          <w:rFonts w:ascii="Times New Roman" w:eastAsia="Calibri" w:hAnsi="Times New Roman" w:cs="Times New Roman"/>
          <w:bCs/>
          <w:sz w:val="24"/>
          <w:szCs w:val="24"/>
        </w:rPr>
        <w:t>Праздник дружбы», «Друзья приглашают в го</w:t>
      </w:r>
      <w:r w:rsidR="00877F76">
        <w:rPr>
          <w:rFonts w:ascii="Times New Roman" w:eastAsia="Calibri" w:hAnsi="Times New Roman" w:cs="Times New Roman"/>
          <w:bCs/>
          <w:sz w:val="24"/>
          <w:szCs w:val="24"/>
        </w:rPr>
        <w:t>сти»; «Ярмарка мастеров России»</w:t>
      </w:r>
      <w:r w:rsidRPr="005F5F6C">
        <w:rPr>
          <w:rFonts w:ascii="Times New Roman" w:eastAsia="Calibri" w:hAnsi="Times New Roman" w:cs="Times New Roman"/>
          <w:bCs/>
          <w:sz w:val="24"/>
          <w:szCs w:val="24"/>
        </w:rPr>
        <w:t xml:space="preserve">. Тематика и </w:t>
      </w:r>
      <w:r w:rsidRPr="005F5F6C">
        <w:rPr>
          <w:rFonts w:ascii="Times New Roman" w:eastAsia="Calibri" w:hAnsi="Times New Roman" w:cs="Times New Roman"/>
          <w:bCs/>
          <w:sz w:val="24"/>
          <w:szCs w:val="24"/>
        </w:rPr>
        <w:lastRenderedPageBreak/>
        <w:t xml:space="preserve">объём материала разделов постепенно усложняются в соответствии с возрастными особенностями обучающихся 1‒ </w:t>
      </w:r>
      <w:r>
        <w:rPr>
          <w:rFonts w:ascii="Times New Roman" w:eastAsia="Calibri" w:hAnsi="Times New Roman" w:cs="Times New Roman"/>
          <w:bCs/>
          <w:sz w:val="24"/>
          <w:szCs w:val="24"/>
        </w:rPr>
        <w:t>3</w:t>
      </w:r>
      <w:r w:rsidRPr="005F5F6C">
        <w:rPr>
          <w:rFonts w:ascii="Times New Roman" w:eastAsia="Calibri" w:hAnsi="Times New Roman" w:cs="Times New Roman"/>
          <w:bCs/>
          <w:sz w:val="24"/>
          <w:szCs w:val="24"/>
        </w:rPr>
        <w:t xml:space="preserve"> классов. </w:t>
      </w:r>
      <w:r w:rsidRPr="005F5F6C">
        <w:rPr>
          <w:rFonts w:ascii="Times New Roman" w:eastAsia="Calibri" w:hAnsi="Times New Roman" w:cs="Times New Roman"/>
          <w:sz w:val="24"/>
          <w:szCs w:val="24"/>
        </w:rPr>
        <w:t>Разделы делятся на темы, принципы выделения которых определяются содержанием учебного материала и меняются от класса к классу.</w:t>
      </w:r>
    </w:p>
    <w:p w14:paraId="1CF3FADB" w14:textId="77777777" w:rsidR="005F5F6C" w:rsidRPr="005F5F6C" w:rsidRDefault="005F5F6C" w:rsidP="005F5F6C">
      <w:pPr>
        <w:spacing w:after="0" w:line="240" w:lineRule="auto"/>
        <w:ind w:firstLine="709"/>
        <w:jc w:val="both"/>
        <w:rPr>
          <w:rFonts w:ascii="Times New Roman" w:eastAsia="Calibri" w:hAnsi="Times New Roman" w:cs="Times New Roman"/>
          <w:sz w:val="24"/>
          <w:szCs w:val="24"/>
        </w:rPr>
      </w:pPr>
      <w:r w:rsidRPr="005F5F6C">
        <w:rPr>
          <w:rFonts w:ascii="Times New Roman" w:eastAsia="Calibri" w:hAnsi="Times New Roman" w:cs="Times New Roman"/>
          <w:sz w:val="24"/>
          <w:szCs w:val="24"/>
        </w:rPr>
        <w:t xml:space="preserve">Раздел </w:t>
      </w:r>
      <w:r w:rsidRPr="005F5F6C">
        <w:rPr>
          <w:rFonts w:ascii="Times New Roman" w:eastAsia="Calibri" w:hAnsi="Times New Roman" w:cs="Times New Roman"/>
          <w:bCs/>
          <w:sz w:val="24"/>
          <w:szCs w:val="24"/>
        </w:rPr>
        <w:t xml:space="preserve">«Праздник дружбы» </w:t>
      </w:r>
      <w:r w:rsidRPr="005F5F6C">
        <w:rPr>
          <w:rFonts w:ascii="Times New Roman" w:eastAsia="Calibri" w:hAnsi="Times New Roman" w:cs="Times New Roman"/>
          <w:sz w:val="24"/>
          <w:szCs w:val="24"/>
        </w:rPr>
        <w:t>делится на темы с учётом классификации российских этносов по историко-этнографическим областям, которыми в этнологии (антропологии) называют территории с определёнными природно-климатическими условиями, где длительное время соседствуют разные по происхождению народы, приобретшие в результате взаимного влияния сходные комплексы культуры.</w:t>
      </w:r>
    </w:p>
    <w:p w14:paraId="56EB6199" w14:textId="77777777" w:rsidR="005F5F6C" w:rsidRPr="005F5F6C" w:rsidRDefault="005F5F6C" w:rsidP="005F5F6C">
      <w:pPr>
        <w:spacing w:after="0" w:line="240" w:lineRule="auto"/>
        <w:ind w:firstLine="709"/>
        <w:jc w:val="both"/>
        <w:rPr>
          <w:rFonts w:ascii="Times New Roman" w:eastAsia="Calibri" w:hAnsi="Times New Roman" w:cs="Times New Roman"/>
          <w:b/>
          <w:bCs/>
          <w:sz w:val="24"/>
          <w:szCs w:val="24"/>
        </w:rPr>
      </w:pPr>
      <w:r w:rsidRPr="005F5F6C">
        <w:rPr>
          <w:rFonts w:ascii="Times New Roman" w:eastAsia="Calibri" w:hAnsi="Times New Roman" w:cs="Times New Roman"/>
          <w:sz w:val="24"/>
          <w:szCs w:val="24"/>
        </w:rPr>
        <w:t xml:space="preserve">В разделе </w:t>
      </w:r>
      <w:r w:rsidRPr="005F5F6C">
        <w:rPr>
          <w:rFonts w:ascii="Times New Roman" w:eastAsia="Calibri" w:hAnsi="Times New Roman" w:cs="Times New Roman"/>
          <w:bCs/>
          <w:sz w:val="24"/>
          <w:szCs w:val="24"/>
        </w:rPr>
        <w:t>«Друзья приглашают в гости»</w:t>
      </w:r>
      <w:r w:rsidRPr="005F5F6C">
        <w:rPr>
          <w:rFonts w:ascii="Times New Roman" w:eastAsia="Calibri" w:hAnsi="Times New Roman" w:cs="Times New Roman"/>
          <w:sz w:val="24"/>
          <w:szCs w:val="24"/>
        </w:rPr>
        <w:t xml:space="preserve"> выделяются две большие темы, которые, в свою очередь, подразделяются на подтемы. В теме «Праздники народов </w:t>
      </w:r>
      <w:proofErr w:type="spellStart"/>
      <w:proofErr w:type="gramStart"/>
      <w:r w:rsidRPr="005F5F6C">
        <w:rPr>
          <w:rFonts w:ascii="Times New Roman" w:eastAsia="Calibri" w:hAnsi="Times New Roman" w:cs="Times New Roman"/>
          <w:sz w:val="24"/>
          <w:szCs w:val="24"/>
        </w:rPr>
        <w:t>России»географический</w:t>
      </w:r>
      <w:proofErr w:type="spellEnd"/>
      <w:proofErr w:type="gramEnd"/>
      <w:r w:rsidRPr="005F5F6C">
        <w:rPr>
          <w:rFonts w:ascii="Times New Roman" w:eastAsia="Calibri" w:hAnsi="Times New Roman" w:cs="Times New Roman"/>
          <w:sz w:val="24"/>
          <w:szCs w:val="24"/>
        </w:rPr>
        <w:t xml:space="preserve"> принцип структурирования уступает место сезонному, основанному на выделении традиционных праздников народов России, отмечаемых в разные времена года и связанных с религиозными представлениями и сезонной хозяйственной деятельностью людей. Вторая тема посвящена фольклору народов России и включает сказки, притчи, легенды, раскрывающие ценностные представления и культурные традиции народов РФ.</w:t>
      </w:r>
    </w:p>
    <w:p w14:paraId="1F0C13B5" w14:textId="77777777" w:rsidR="005F5F6C" w:rsidRPr="005F5F6C" w:rsidRDefault="005F5F6C" w:rsidP="005F5F6C">
      <w:pPr>
        <w:spacing w:after="0" w:line="240" w:lineRule="auto"/>
        <w:ind w:firstLine="709"/>
        <w:jc w:val="both"/>
        <w:rPr>
          <w:rFonts w:ascii="Times New Roman" w:eastAsia="Calibri" w:hAnsi="Times New Roman" w:cs="Times New Roman"/>
          <w:sz w:val="24"/>
          <w:szCs w:val="24"/>
        </w:rPr>
      </w:pPr>
      <w:r w:rsidRPr="005F5F6C">
        <w:rPr>
          <w:rFonts w:ascii="Times New Roman" w:eastAsia="Calibri" w:hAnsi="Times New Roman" w:cs="Times New Roman"/>
          <w:sz w:val="24"/>
          <w:szCs w:val="24"/>
        </w:rPr>
        <w:t xml:space="preserve">Структура раздела </w:t>
      </w:r>
      <w:r w:rsidRPr="005F5F6C">
        <w:rPr>
          <w:rFonts w:ascii="Times New Roman" w:eastAsia="Calibri" w:hAnsi="Times New Roman" w:cs="Times New Roman"/>
          <w:bCs/>
          <w:sz w:val="24"/>
          <w:szCs w:val="24"/>
        </w:rPr>
        <w:t>«Ярмарка мастеров России», который знакомит обучающихся с материальной культурой народов России,</w:t>
      </w:r>
      <w:r w:rsidRPr="005F5F6C">
        <w:rPr>
          <w:rFonts w:ascii="Times New Roman" w:eastAsia="Calibri" w:hAnsi="Times New Roman" w:cs="Times New Roman"/>
          <w:sz w:val="24"/>
          <w:szCs w:val="24"/>
        </w:rPr>
        <w:t xml:space="preserve"> определяется делением на темы, посвящённые традиционным жилищам, ремёслам и промыслам, игрушкам народов РФ.  </w:t>
      </w:r>
    </w:p>
    <w:p w14:paraId="2D5CDA86" w14:textId="77777777" w:rsidR="005F5F6C" w:rsidRPr="005F5F6C" w:rsidRDefault="005F5F6C" w:rsidP="005F5F6C">
      <w:pPr>
        <w:spacing w:after="0" w:line="240" w:lineRule="auto"/>
        <w:ind w:firstLine="709"/>
        <w:jc w:val="both"/>
        <w:rPr>
          <w:rFonts w:ascii="Times New Roman" w:eastAsia="Calibri" w:hAnsi="Times New Roman" w:cs="Times New Roman"/>
          <w:sz w:val="24"/>
          <w:szCs w:val="24"/>
        </w:rPr>
      </w:pPr>
      <w:r w:rsidRPr="005F5F6C">
        <w:rPr>
          <w:rFonts w:ascii="Times New Roman" w:eastAsia="Calibri" w:hAnsi="Times New Roman" w:cs="Times New Roman"/>
          <w:sz w:val="24"/>
          <w:szCs w:val="24"/>
        </w:rPr>
        <w:t>Завершающий учебный модуль раздел «</w:t>
      </w:r>
      <w:r w:rsidRPr="005F5F6C">
        <w:rPr>
          <w:rFonts w:ascii="Times New Roman" w:eastAsia="Calibri" w:hAnsi="Times New Roman" w:cs="Times New Roman"/>
          <w:bCs/>
          <w:sz w:val="24"/>
          <w:szCs w:val="24"/>
        </w:rPr>
        <w:t>Золотая книга российского народа»</w:t>
      </w:r>
      <w:r w:rsidRPr="005F5F6C">
        <w:rPr>
          <w:rFonts w:ascii="Times New Roman" w:eastAsia="Calibri" w:hAnsi="Times New Roman" w:cs="Times New Roman"/>
          <w:sz w:val="24"/>
          <w:szCs w:val="24"/>
        </w:rPr>
        <w:t xml:space="preserve"> подразделяется на темы, раскрывающие разные стороны единства народов РФ, образующих многонациональный российский народ: общая история российского народа с его трудовыми и ратными подвигами; общие достижения в культуре, науке и спорте; общие надежды и планы на будущее. </w:t>
      </w:r>
    </w:p>
    <w:p w14:paraId="5E38235D" w14:textId="77777777" w:rsidR="005F5F6C" w:rsidRPr="00877F76" w:rsidRDefault="00877F76" w:rsidP="005F5F6C">
      <w:pPr>
        <w:widowControl w:val="0"/>
        <w:suppressAutoHyphens/>
        <w:spacing w:after="0" w:line="240" w:lineRule="auto"/>
        <w:ind w:firstLine="709"/>
        <w:jc w:val="both"/>
        <w:rPr>
          <w:rFonts w:ascii="Times New Roman" w:eastAsia="Tahoma" w:hAnsi="Times New Roman" w:cs="Times New Roman"/>
          <w:b/>
          <w:bCs/>
          <w:kern w:val="1"/>
          <w:sz w:val="24"/>
          <w:szCs w:val="24"/>
          <w:lang w:eastAsia="zh-CN" w:bidi="hi-IN"/>
        </w:rPr>
      </w:pPr>
      <w:r>
        <w:rPr>
          <w:rFonts w:ascii="Times New Roman" w:eastAsia="Tahoma" w:hAnsi="Times New Roman" w:cs="Times New Roman"/>
          <w:b/>
          <w:bCs/>
          <w:kern w:val="1"/>
          <w:sz w:val="24"/>
          <w:szCs w:val="24"/>
          <w:lang w:eastAsia="zh-CN" w:bidi="hi-IN"/>
        </w:rPr>
        <w:t>1-й класс.</w:t>
      </w:r>
    </w:p>
    <w:p w14:paraId="2AB19B13" w14:textId="77777777" w:rsidR="005F5F6C" w:rsidRPr="005F5F6C" w:rsidRDefault="005F5F6C" w:rsidP="005F5F6C">
      <w:pPr>
        <w:spacing w:after="0" w:line="240" w:lineRule="auto"/>
        <w:ind w:firstLine="709"/>
        <w:jc w:val="both"/>
        <w:rPr>
          <w:rFonts w:ascii="Times New Roman" w:eastAsia="Calibri" w:hAnsi="Times New Roman" w:cs="Times New Roman"/>
          <w:b/>
          <w:bCs/>
          <w:sz w:val="24"/>
          <w:szCs w:val="24"/>
        </w:rPr>
      </w:pPr>
      <w:r w:rsidRPr="005F5F6C">
        <w:rPr>
          <w:rFonts w:ascii="Times New Roman" w:eastAsia="Calibri" w:hAnsi="Times New Roman" w:cs="Times New Roman"/>
          <w:b/>
          <w:bCs/>
          <w:sz w:val="24"/>
          <w:szCs w:val="24"/>
        </w:rPr>
        <w:t>Раздел 1. Праздник дружбы (33 ч)</w:t>
      </w:r>
    </w:p>
    <w:p w14:paraId="7A96FE24" w14:textId="77777777" w:rsidR="005F5F6C" w:rsidRPr="005F5F6C" w:rsidRDefault="005F5F6C" w:rsidP="005F5F6C">
      <w:pPr>
        <w:spacing w:after="0" w:line="240" w:lineRule="auto"/>
        <w:ind w:firstLine="709"/>
        <w:jc w:val="both"/>
        <w:rPr>
          <w:rFonts w:ascii="Times New Roman" w:eastAsia="Calibri" w:hAnsi="Times New Roman" w:cs="Times New Roman"/>
          <w:b/>
          <w:bCs/>
          <w:sz w:val="24"/>
          <w:szCs w:val="24"/>
        </w:rPr>
      </w:pPr>
      <w:r w:rsidRPr="005F5F6C">
        <w:rPr>
          <w:rFonts w:ascii="Times New Roman" w:eastAsia="Calibri" w:hAnsi="Times New Roman" w:cs="Times New Roman"/>
          <w:bCs/>
          <w:sz w:val="24"/>
          <w:szCs w:val="24"/>
        </w:rPr>
        <w:t>Тема 1.</w:t>
      </w:r>
      <w:r w:rsidRPr="005F5F6C">
        <w:rPr>
          <w:rFonts w:ascii="Times New Roman" w:eastAsia="Calibri" w:hAnsi="Times New Roman" w:cs="Times New Roman"/>
          <w:b/>
          <w:bCs/>
          <w:sz w:val="24"/>
          <w:szCs w:val="24"/>
        </w:rPr>
        <w:t xml:space="preserve"> Наша Родина — Россия </w:t>
      </w:r>
    </w:p>
    <w:p w14:paraId="0DA0ADE8" w14:textId="77777777" w:rsidR="005F5F6C" w:rsidRPr="005F5F6C" w:rsidRDefault="005F5F6C" w:rsidP="005F5F6C">
      <w:pPr>
        <w:spacing w:after="0" w:line="240" w:lineRule="auto"/>
        <w:ind w:firstLine="709"/>
        <w:jc w:val="both"/>
        <w:rPr>
          <w:rFonts w:ascii="Times New Roman" w:eastAsia="Calibri" w:hAnsi="Times New Roman" w:cs="Times New Roman"/>
          <w:b/>
          <w:bCs/>
          <w:sz w:val="24"/>
          <w:szCs w:val="24"/>
        </w:rPr>
      </w:pPr>
      <w:r w:rsidRPr="005F5F6C">
        <w:rPr>
          <w:rFonts w:ascii="Times New Roman" w:eastAsia="Calibri" w:hAnsi="Times New Roman" w:cs="Times New Roman"/>
          <w:sz w:val="24"/>
          <w:szCs w:val="24"/>
        </w:rPr>
        <w:t>Москва — столица России, многонационального государства. Общее представление о разных народах России, о признаках этноса. Карта: поиск на карте самой западной и самой восточной областей страны. Обзорное знакомство с крупными географическими районами России: Дальний Восток, Сибирь, Предуралье, Поволжье, Северный Кавказ, Центральная Россия, Европейский Север. Первоначальные представления о г</w:t>
      </w:r>
      <w:r w:rsidRPr="005F5F6C">
        <w:rPr>
          <w:rFonts w:ascii="Times New Roman" w:eastAsia="SimSun" w:hAnsi="Times New Roman" w:cs="Times New Roman"/>
          <w:sz w:val="24"/>
          <w:szCs w:val="24"/>
        </w:rPr>
        <w:t>осударственных символах России. Уважительное отношение к русскому языку – государственному языку Российской Федерации, к языку своего народа и других народов России.</w:t>
      </w:r>
    </w:p>
    <w:p w14:paraId="683C5673" w14:textId="77777777" w:rsidR="005F5F6C" w:rsidRPr="005F5F6C" w:rsidRDefault="005F5F6C" w:rsidP="005F5F6C">
      <w:pPr>
        <w:spacing w:after="0" w:line="240" w:lineRule="auto"/>
        <w:ind w:firstLine="709"/>
        <w:jc w:val="both"/>
        <w:rPr>
          <w:rFonts w:ascii="Times New Roman" w:eastAsia="Calibri" w:hAnsi="Times New Roman" w:cs="Times New Roman"/>
          <w:b/>
          <w:bCs/>
          <w:sz w:val="24"/>
          <w:szCs w:val="24"/>
        </w:rPr>
      </w:pPr>
      <w:r w:rsidRPr="005F5F6C">
        <w:rPr>
          <w:rFonts w:ascii="Times New Roman" w:eastAsia="Calibri" w:hAnsi="Times New Roman" w:cs="Times New Roman"/>
          <w:bCs/>
          <w:sz w:val="24"/>
          <w:szCs w:val="24"/>
        </w:rPr>
        <w:t>Тема 2.</w:t>
      </w:r>
      <w:r w:rsidRPr="005F5F6C">
        <w:rPr>
          <w:rFonts w:ascii="Times New Roman" w:eastAsia="Calibri" w:hAnsi="Times New Roman" w:cs="Times New Roman"/>
          <w:b/>
          <w:bCs/>
          <w:sz w:val="24"/>
          <w:szCs w:val="24"/>
        </w:rPr>
        <w:t xml:space="preserve"> Встречаем гостей с Дальнего Востока </w:t>
      </w:r>
    </w:p>
    <w:p w14:paraId="6DCD6A51" w14:textId="77777777" w:rsidR="005F5F6C" w:rsidRPr="005F5F6C" w:rsidRDefault="005F5F6C" w:rsidP="005F5F6C">
      <w:pPr>
        <w:spacing w:after="0" w:line="240" w:lineRule="auto"/>
        <w:ind w:firstLine="709"/>
        <w:jc w:val="both"/>
        <w:rPr>
          <w:rFonts w:ascii="Times New Roman" w:eastAsia="Calibri" w:hAnsi="Times New Roman" w:cs="Times New Roman"/>
          <w:sz w:val="24"/>
          <w:szCs w:val="24"/>
        </w:rPr>
      </w:pPr>
      <w:r w:rsidRPr="005F5F6C">
        <w:rPr>
          <w:rFonts w:ascii="Times New Roman" w:eastAsia="Calibri" w:hAnsi="Times New Roman" w:cs="Times New Roman"/>
          <w:sz w:val="24"/>
          <w:szCs w:val="24"/>
        </w:rPr>
        <w:t xml:space="preserve">Народы, населяющие Чукотку. Примеры приветствий и имён народов региона. Природно-климатические условия региона, приспособление к ним людей. Арктика, тундра, полярная ночь и полярный день, северное сияние, карликовые деревья, разноцветные дома на ножках-опорах, вбитых в вечную мерзлоту, животный мир. Традиционные народные игры: чукотско-эскимосский мяч (знак солнца) и др. </w:t>
      </w:r>
    </w:p>
    <w:p w14:paraId="7C749EE2" w14:textId="77777777" w:rsidR="005F5F6C" w:rsidRPr="005F5F6C" w:rsidRDefault="005F5F6C" w:rsidP="005F5F6C">
      <w:pPr>
        <w:spacing w:after="0" w:line="240" w:lineRule="auto"/>
        <w:ind w:firstLine="709"/>
        <w:jc w:val="both"/>
        <w:rPr>
          <w:rFonts w:ascii="Times New Roman" w:eastAsia="Calibri" w:hAnsi="Times New Roman" w:cs="Times New Roman"/>
          <w:sz w:val="24"/>
          <w:szCs w:val="24"/>
        </w:rPr>
      </w:pPr>
      <w:r w:rsidRPr="005F5F6C">
        <w:rPr>
          <w:rFonts w:ascii="Times New Roman" w:eastAsia="Calibri" w:hAnsi="Times New Roman" w:cs="Times New Roman"/>
          <w:sz w:val="24"/>
          <w:szCs w:val="24"/>
        </w:rPr>
        <w:t xml:space="preserve">Народы, населяющие Камчатку, приветствие на ительменском языке, имена. Природно-климатические условия полуострова, приспособление к ним людей. Символика герба Камчатки. Традиционные игры-состязания народов Камчатки: камчатские гонки на одной лыже, гонки на собачьих упряжках и др. Традиционные занятия народов Камчатки — сбор съедобных растений, яиц морских птиц. </w:t>
      </w:r>
    </w:p>
    <w:p w14:paraId="21002EE0" w14:textId="77777777" w:rsidR="005F5F6C" w:rsidRPr="005F5F6C" w:rsidRDefault="005F5F6C" w:rsidP="005F5F6C">
      <w:pPr>
        <w:spacing w:after="0" w:line="240" w:lineRule="auto"/>
        <w:ind w:firstLine="709"/>
        <w:jc w:val="both"/>
        <w:rPr>
          <w:rFonts w:ascii="Times New Roman" w:eastAsia="Calibri" w:hAnsi="Times New Roman" w:cs="Times New Roman"/>
          <w:sz w:val="24"/>
          <w:szCs w:val="24"/>
        </w:rPr>
      </w:pPr>
      <w:r w:rsidRPr="005F5F6C">
        <w:rPr>
          <w:rFonts w:ascii="Times New Roman" w:eastAsia="Calibri" w:hAnsi="Times New Roman" w:cs="Times New Roman"/>
          <w:sz w:val="24"/>
          <w:szCs w:val="24"/>
        </w:rPr>
        <w:t>Народы, населяющие Амурский край и остров Сахалин. Примеры приветствий и имён народов региона. Природно-климатические условия Амурского края и острова Сахалин (дальневосточная тайга), приспособление к ним людей. Охота и рыболовство — традиционные занятия народов Приамурья и Сахалина. Знакомство с традиционными народными играми (</w:t>
      </w:r>
      <w:proofErr w:type="spellStart"/>
      <w:r w:rsidRPr="005F5F6C">
        <w:rPr>
          <w:rFonts w:ascii="Times New Roman" w:eastAsia="Calibri" w:hAnsi="Times New Roman" w:cs="Times New Roman"/>
          <w:sz w:val="24"/>
          <w:szCs w:val="24"/>
        </w:rPr>
        <w:t>томян</w:t>
      </w:r>
      <w:proofErr w:type="spellEnd"/>
      <w:r w:rsidRPr="005F5F6C">
        <w:rPr>
          <w:rFonts w:ascii="Times New Roman" w:eastAsia="Calibri" w:hAnsi="Times New Roman" w:cs="Times New Roman"/>
          <w:sz w:val="24"/>
          <w:szCs w:val="24"/>
        </w:rPr>
        <w:t>, рыбаки и рыбки и др.).</w:t>
      </w:r>
    </w:p>
    <w:p w14:paraId="1F131B12" w14:textId="77777777" w:rsidR="005F5F6C" w:rsidRPr="005F5F6C" w:rsidRDefault="005F5F6C" w:rsidP="005F5F6C">
      <w:pPr>
        <w:spacing w:after="0" w:line="240" w:lineRule="auto"/>
        <w:ind w:firstLine="709"/>
        <w:jc w:val="both"/>
        <w:rPr>
          <w:rFonts w:ascii="Times New Roman" w:eastAsia="Calibri" w:hAnsi="Times New Roman" w:cs="Times New Roman"/>
          <w:b/>
          <w:bCs/>
          <w:sz w:val="24"/>
          <w:szCs w:val="24"/>
        </w:rPr>
      </w:pPr>
      <w:r w:rsidRPr="005F5F6C">
        <w:rPr>
          <w:rFonts w:ascii="Times New Roman" w:eastAsia="Calibri" w:hAnsi="Times New Roman" w:cs="Times New Roman"/>
          <w:bCs/>
          <w:sz w:val="24"/>
          <w:szCs w:val="24"/>
        </w:rPr>
        <w:t>Тема 3.</w:t>
      </w:r>
      <w:r w:rsidRPr="005F5F6C">
        <w:rPr>
          <w:rFonts w:ascii="Times New Roman" w:eastAsia="Calibri" w:hAnsi="Times New Roman" w:cs="Times New Roman"/>
          <w:b/>
          <w:bCs/>
          <w:sz w:val="24"/>
          <w:szCs w:val="24"/>
        </w:rPr>
        <w:t xml:space="preserve"> Встречаем гостей из Сибири </w:t>
      </w:r>
    </w:p>
    <w:p w14:paraId="3B025742" w14:textId="77777777" w:rsidR="005F5F6C" w:rsidRPr="005F5F6C" w:rsidRDefault="005F5F6C" w:rsidP="005F5F6C">
      <w:pPr>
        <w:spacing w:after="0" w:line="240" w:lineRule="auto"/>
        <w:ind w:firstLine="709"/>
        <w:jc w:val="both"/>
        <w:rPr>
          <w:rFonts w:ascii="Times New Roman" w:eastAsia="Calibri" w:hAnsi="Times New Roman" w:cs="Times New Roman"/>
          <w:sz w:val="24"/>
          <w:szCs w:val="24"/>
        </w:rPr>
      </w:pPr>
      <w:r w:rsidRPr="005F5F6C">
        <w:rPr>
          <w:rFonts w:ascii="Times New Roman" w:eastAsia="Calibri" w:hAnsi="Times New Roman" w:cs="Times New Roman"/>
          <w:sz w:val="24"/>
          <w:szCs w:val="24"/>
        </w:rPr>
        <w:t xml:space="preserve">Народы, населяющие Республику Саха (Якутия) и полуостров Ямал. Примеры приветствий и имён народов региона. Природно-климатические условия севера и центра Сибири, приспособление к ним людей: полюс холода, музей мерзлоты и др. Кочевое </w:t>
      </w:r>
      <w:r w:rsidRPr="005F5F6C">
        <w:rPr>
          <w:rFonts w:ascii="Times New Roman" w:eastAsia="Calibri" w:hAnsi="Times New Roman" w:cs="Times New Roman"/>
          <w:sz w:val="24"/>
          <w:szCs w:val="24"/>
        </w:rPr>
        <w:lastRenderedPageBreak/>
        <w:t>оленеводство — традиционное занятие народов Крайнего Севера и Сибири. Якуты — самые северные коневоды. Особенности якутской лошади. Чум — традиционное жилище оленеводов. Роль собаки на Севере. Знакомство с праздником День оленевода и традиционными народными играми-состязаниями кочевых народов севера (перетягивание палки, набрасывание аркана-</w:t>
      </w:r>
      <w:proofErr w:type="spellStart"/>
      <w:r w:rsidRPr="005F5F6C">
        <w:rPr>
          <w:rFonts w:ascii="Times New Roman" w:eastAsia="Calibri" w:hAnsi="Times New Roman" w:cs="Times New Roman"/>
          <w:sz w:val="24"/>
          <w:szCs w:val="24"/>
        </w:rPr>
        <w:t>маута</w:t>
      </w:r>
      <w:proofErr w:type="spellEnd"/>
      <w:r w:rsidRPr="005F5F6C">
        <w:rPr>
          <w:rFonts w:ascii="Times New Roman" w:eastAsia="Calibri" w:hAnsi="Times New Roman" w:cs="Times New Roman"/>
          <w:sz w:val="24"/>
          <w:szCs w:val="24"/>
        </w:rPr>
        <w:t>, оленьи гонки и др.).</w:t>
      </w:r>
    </w:p>
    <w:p w14:paraId="63DA5105" w14:textId="77777777" w:rsidR="005F5F6C" w:rsidRPr="005F5F6C" w:rsidRDefault="005F5F6C" w:rsidP="005F5F6C">
      <w:pPr>
        <w:spacing w:after="0" w:line="240" w:lineRule="auto"/>
        <w:ind w:firstLine="709"/>
        <w:jc w:val="both"/>
        <w:rPr>
          <w:rFonts w:ascii="Times New Roman" w:eastAsia="Calibri" w:hAnsi="Times New Roman" w:cs="Times New Roman"/>
          <w:sz w:val="24"/>
          <w:szCs w:val="24"/>
        </w:rPr>
      </w:pPr>
      <w:r w:rsidRPr="005F5F6C">
        <w:rPr>
          <w:rFonts w:ascii="Times New Roman" w:eastAsia="Calibri" w:hAnsi="Times New Roman" w:cs="Times New Roman"/>
          <w:sz w:val="24"/>
          <w:szCs w:val="24"/>
        </w:rPr>
        <w:t>Народы, населяющие Республику Алтай. Примеры приветствий и имён народов региона. Природно-климатические условия Южной Сибири, приспособление к ним людей. Алтайские горы и предгорья. Наскальное рисуночное письмо. Озеро Байкал — жемчужина России. Горнолыжный спорт на Алтае. Сбор съедобных и лекарственных растений — традиционное занятие народов Сибири. Народная алтайская игра-состязание «</w:t>
      </w:r>
      <w:proofErr w:type="spellStart"/>
      <w:r w:rsidRPr="005F5F6C">
        <w:rPr>
          <w:rFonts w:ascii="Times New Roman" w:eastAsia="Calibri" w:hAnsi="Times New Roman" w:cs="Times New Roman"/>
          <w:sz w:val="24"/>
          <w:szCs w:val="24"/>
        </w:rPr>
        <w:t>Тебек</w:t>
      </w:r>
      <w:proofErr w:type="spellEnd"/>
      <w:r w:rsidRPr="005F5F6C">
        <w:rPr>
          <w:rFonts w:ascii="Times New Roman" w:eastAsia="Calibri" w:hAnsi="Times New Roman" w:cs="Times New Roman"/>
          <w:sz w:val="24"/>
          <w:szCs w:val="24"/>
        </w:rPr>
        <w:t>».</w:t>
      </w:r>
    </w:p>
    <w:p w14:paraId="4963290C" w14:textId="77777777" w:rsidR="005F5F6C" w:rsidRPr="005F5F6C" w:rsidRDefault="005F5F6C" w:rsidP="005F5F6C">
      <w:pPr>
        <w:spacing w:after="0" w:line="240" w:lineRule="auto"/>
        <w:ind w:firstLine="709"/>
        <w:jc w:val="both"/>
        <w:rPr>
          <w:rFonts w:ascii="Times New Roman" w:eastAsia="Calibri" w:hAnsi="Times New Roman" w:cs="Times New Roman"/>
          <w:b/>
          <w:bCs/>
          <w:sz w:val="24"/>
          <w:szCs w:val="24"/>
        </w:rPr>
      </w:pPr>
      <w:r w:rsidRPr="005F5F6C">
        <w:rPr>
          <w:rFonts w:ascii="Times New Roman" w:eastAsia="Calibri" w:hAnsi="Times New Roman" w:cs="Times New Roman"/>
          <w:bCs/>
          <w:sz w:val="24"/>
          <w:szCs w:val="24"/>
        </w:rPr>
        <w:t>Тема 4.</w:t>
      </w:r>
      <w:r w:rsidRPr="005F5F6C">
        <w:rPr>
          <w:rFonts w:ascii="Times New Roman" w:eastAsia="Calibri" w:hAnsi="Times New Roman" w:cs="Times New Roman"/>
          <w:b/>
          <w:bCs/>
          <w:sz w:val="24"/>
          <w:szCs w:val="24"/>
        </w:rPr>
        <w:t xml:space="preserve"> Встречаем гостей из Поволжья и с Урала </w:t>
      </w:r>
    </w:p>
    <w:p w14:paraId="7C2A9157" w14:textId="77777777" w:rsidR="005F5F6C" w:rsidRPr="005F5F6C" w:rsidRDefault="005F5F6C" w:rsidP="005F5F6C">
      <w:pPr>
        <w:spacing w:after="0" w:line="240" w:lineRule="auto"/>
        <w:ind w:firstLine="709"/>
        <w:jc w:val="both"/>
        <w:rPr>
          <w:rFonts w:ascii="Times New Roman" w:eastAsia="Calibri" w:hAnsi="Times New Roman" w:cs="Times New Roman"/>
          <w:sz w:val="24"/>
          <w:szCs w:val="24"/>
        </w:rPr>
      </w:pPr>
      <w:r w:rsidRPr="005F5F6C">
        <w:rPr>
          <w:rFonts w:ascii="Times New Roman" w:eastAsia="Calibri" w:hAnsi="Times New Roman" w:cs="Times New Roman"/>
          <w:sz w:val="24"/>
          <w:szCs w:val="24"/>
        </w:rPr>
        <w:t>Народы, населяющие Республику Татарстан. Примеры приветствий и имён народов региона. Города Поволжья: Казань, Нижний Новгород, Чебоксары, Самара, Саратов, Волгоград, Астрахань. Народы региона Поволжья и Предуралья. Казанский кремль. Татарская народная игра «</w:t>
      </w:r>
      <w:proofErr w:type="spellStart"/>
      <w:r w:rsidRPr="005F5F6C">
        <w:rPr>
          <w:rFonts w:ascii="Times New Roman" w:eastAsia="Calibri" w:hAnsi="Times New Roman" w:cs="Times New Roman"/>
          <w:sz w:val="24"/>
          <w:szCs w:val="24"/>
        </w:rPr>
        <w:t>Тимербай</w:t>
      </w:r>
      <w:proofErr w:type="spellEnd"/>
      <w:r w:rsidRPr="005F5F6C">
        <w:rPr>
          <w:rFonts w:ascii="Times New Roman" w:eastAsia="Calibri" w:hAnsi="Times New Roman" w:cs="Times New Roman"/>
          <w:sz w:val="24"/>
          <w:szCs w:val="24"/>
        </w:rPr>
        <w:t>». Татарская народная сказка «Три желания».</w:t>
      </w:r>
    </w:p>
    <w:p w14:paraId="0816AA99" w14:textId="77777777" w:rsidR="005F5F6C" w:rsidRPr="005F5F6C" w:rsidRDefault="005F5F6C" w:rsidP="005F5F6C">
      <w:pPr>
        <w:spacing w:after="0" w:line="240" w:lineRule="auto"/>
        <w:ind w:firstLine="709"/>
        <w:jc w:val="both"/>
        <w:rPr>
          <w:rFonts w:ascii="Times New Roman" w:eastAsia="Calibri" w:hAnsi="Times New Roman" w:cs="Times New Roman"/>
          <w:sz w:val="24"/>
          <w:szCs w:val="24"/>
        </w:rPr>
      </w:pPr>
      <w:r w:rsidRPr="005F5F6C">
        <w:rPr>
          <w:rFonts w:ascii="Times New Roman" w:eastAsia="Calibri" w:hAnsi="Times New Roman" w:cs="Times New Roman"/>
          <w:sz w:val="24"/>
          <w:szCs w:val="24"/>
        </w:rPr>
        <w:t xml:space="preserve">Народы, населяющие Республику Башкортостан. Уфа ‒ столица Башкортостана. Приветствие на башкирском языке, имена. Природно-климатические условия Южного Предуралья и приспособление к ним людей: степь, горы, леса, коневодство и скотоводство. Традиционная башкирская игра </w:t>
      </w:r>
      <w:r w:rsidRPr="005F5F6C">
        <w:rPr>
          <w:rFonts w:ascii="Times New Roman" w:eastAsia="Times New Roman" w:hAnsi="Times New Roman" w:cs="Times New Roman"/>
          <w:bCs/>
          <w:color w:val="000000"/>
          <w:sz w:val="24"/>
          <w:szCs w:val="24"/>
          <w:lang w:eastAsia="ru-RU"/>
        </w:rPr>
        <w:t>«Липкие пеньки»</w:t>
      </w:r>
      <w:r w:rsidRPr="005F5F6C">
        <w:rPr>
          <w:rFonts w:ascii="Times New Roman" w:eastAsia="Calibri" w:hAnsi="Times New Roman" w:cs="Times New Roman"/>
          <w:sz w:val="24"/>
          <w:szCs w:val="24"/>
        </w:rPr>
        <w:t xml:space="preserve">. Уральские сказы П. Бажова. </w:t>
      </w:r>
    </w:p>
    <w:p w14:paraId="689B69F3" w14:textId="77777777" w:rsidR="005F5F6C" w:rsidRPr="005F5F6C" w:rsidRDefault="005F5F6C" w:rsidP="005F5F6C">
      <w:pPr>
        <w:spacing w:after="0" w:line="240" w:lineRule="auto"/>
        <w:ind w:firstLine="709"/>
        <w:jc w:val="both"/>
        <w:rPr>
          <w:rFonts w:ascii="Times New Roman" w:eastAsia="Calibri" w:hAnsi="Times New Roman" w:cs="Times New Roman"/>
          <w:sz w:val="24"/>
          <w:szCs w:val="24"/>
        </w:rPr>
      </w:pPr>
      <w:r w:rsidRPr="005F5F6C">
        <w:rPr>
          <w:rFonts w:ascii="Times New Roman" w:eastAsia="Calibri" w:hAnsi="Times New Roman" w:cs="Times New Roman"/>
          <w:sz w:val="24"/>
          <w:szCs w:val="24"/>
        </w:rPr>
        <w:t>Население Республик Коми и Пермского края. Коми-пермяцкий народ. Примеры приветствий и имён народов региона. Природа северной части Поволжья и Предуралья — Республики Коми и Пермского края. Игры коми-пермяцкого народа «солнце», «льдинки, ветер и мороз». Сказания и сказки народов коми и коми-пермяков.</w:t>
      </w:r>
    </w:p>
    <w:p w14:paraId="2D3C7C39" w14:textId="77777777" w:rsidR="005F5F6C" w:rsidRPr="005F5F6C" w:rsidRDefault="005F5F6C" w:rsidP="005F5F6C">
      <w:pPr>
        <w:spacing w:after="0" w:line="240" w:lineRule="auto"/>
        <w:ind w:firstLine="709"/>
        <w:jc w:val="both"/>
        <w:rPr>
          <w:rFonts w:ascii="Times New Roman" w:eastAsia="Calibri" w:hAnsi="Times New Roman" w:cs="Times New Roman"/>
          <w:sz w:val="24"/>
          <w:szCs w:val="24"/>
        </w:rPr>
      </w:pPr>
      <w:r w:rsidRPr="005F5F6C">
        <w:rPr>
          <w:rFonts w:ascii="Times New Roman" w:eastAsia="Calibri" w:hAnsi="Times New Roman" w:cs="Times New Roman"/>
          <w:sz w:val="24"/>
          <w:szCs w:val="24"/>
        </w:rPr>
        <w:t xml:space="preserve">Народы, населяющие Республику Калмыкия (низовья Волги). Приветствие на калмыцком языке, имена. Природно-климатические условия Республики Калмыкия: солёная вода, солончаки, ветер-суховей, растение перекати-поле и др. Скотоводство — традиционное хозяйственное занятие калмыков. Формы древнего народного жилища — кибитка, землянка. Символика герба Калмыкии (лотос). Элиста. Город шахмат. Богатырь </w:t>
      </w:r>
      <w:proofErr w:type="spellStart"/>
      <w:r w:rsidRPr="005F5F6C">
        <w:rPr>
          <w:rFonts w:ascii="Times New Roman" w:eastAsia="Calibri" w:hAnsi="Times New Roman" w:cs="Times New Roman"/>
          <w:sz w:val="24"/>
          <w:szCs w:val="24"/>
        </w:rPr>
        <w:t>Джангар</w:t>
      </w:r>
      <w:proofErr w:type="spellEnd"/>
      <w:r w:rsidRPr="005F5F6C">
        <w:rPr>
          <w:rFonts w:ascii="Times New Roman" w:eastAsia="Calibri" w:hAnsi="Times New Roman" w:cs="Times New Roman"/>
          <w:sz w:val="24"/>
          <w:szCs w:val="24"/>
        </w:rPr>
        <w:t xml:space="preserve"> — главный персонаж одноимённого героического эпоса калмыков. Отношение калмыцкого народа к своему эпосу (подвиг Эрдни </w:t>
      </w:r>
      <w:proofErr w:type="spellStart"/>
      <w:r w:rsidRPr="005F5F6C">
        <w:rPr>
          <w:rFonts w:ascii="Times New Roman" w:eastAsia="Calibri" w:hAnsi="Times New Roman" w:cs="Times New Roman"/>
          <w:sz w:val="24"/>
          <w:szCs w:val="24"/>
        </w:rPr>
        <w:t>Деликова</w:t>
      </w:r>
      <w:proofErr w:type="spellEnd"/>
      <w:r w:rsidRPr="005F5F6C">
        <w:rPr>
          <w:rFonts w:ascii="Times New Roman" w:eastAsia="Calibri" w:hAnsi="Times New Roman" w:cs="Times New Roman"/>
          <w:sz w:val="24"/>
          <w:szCs w:val="24"/>
        </w:rPr>
        <w:t>).</w:t>
      </w:r>
    </w:p>
    <w:p w14:paraId="04767499" w14:textId="77777777" w:rsidR="005F5F6C" w:rsidRPr="005F5F6C" w:rsidRDefault="005F5F6C" w:rsidP="005F5F6C">
      <w:pPr>
        <w:spacing w:after="0" w:line="240" w:lineRule="auto"/>
        <w:ind w:firstLine="709"/>
        <w:jc w:val="both"/>
        <w:rPr>
          <w:rFonts w:ascii="Times New Roman" w:eastAsia="Calibri" w:hAnsi="Times New Roman" w:cs="Times New Roman"/>
          <w:b/>
          <w:bCs/>
          <w:sz w:val="24"/>
          <w:szCs w:val="24"/>
        </w:rPr>
      </w:pPr>
      <w:r w:rsidRPr="005F5F6C">
        <w:rPr>
          <w:rFonts w:ascii="Times New Roman" w:eastAsia="Calibri" w:hAnsi="Times New Roman" w:cs="Times New Roman"/>
          <w:bCs/>
          <w:sz w:val="24"/>
          <w:szCs w:val="24"/>
        </w:rPr>
        <w:t>Тема 5.</w:t>
      </w:r>
      <w:r w:rsidRPr="005F5F6C">
        <w:rPr>
          <w:rFonts w:ascii="Times New Roman" w:eastAsia="Calibri" w:hAnsi="Times New Roman" w:cs="Times New Roman"/>
          <w:b/>
          <w:bCs/>
          <w:sz w:val="24"/>
          <w:szCs w:val="24"/>
        </w:rPr>
        <w:t xml:space="preserve"> Встречаем гостей с Северного Кавказа и из Крыма </w:t>
      </w:r>
    </w:p>
    <w:p w14:paraId="4F63B58C" w14:textId="77777777" w:rsidR="005F5F6C" w:rsidRPr="005F5F6C" w:rsidRDefault="005F5F6C" w:rsidP="005F5F6C">
      <w:pPr>
        <w:spacing w:after="0" w:line="240" w:lineRule="auto"/>
        <w:ind w:firstLine="709"/>
        <w:jc w:val="both"/>
        <w:rPr>
          <w:rFonts w:ascii="Times New Roman" w:eastAsia="Calibri" w:hAnsi="Times New Roman" w:cs="Times New Roman"/>
          <w:sz w:val="24"/>
          <w:szCs w:val="24"/>
        </w:rPr>
      </w:pPr>
      <w:r w:rsidRPr="005F5F6C">
        <w:rPr>
          <w:rFonts w:ascii="Times New Roman" w:eastAsia="Calibri" w:hAnsi="Times New Roman" w:cs="Times New Roman"/>
          <w:sz w:val="24"/>
          <w:szCs w:val="24"/>
        </w:rPr>
        <w:t xml:space="preserve">Народы, населяющие Северный Кавказ и Республику Дагестан (юг России). Примеры приветствий и имён народов региона. Понятие о государственной границе, объяснение названия «Северный Кавказ». Природа Республики Дагестан: Каспийское море, Дагестанский заповедник (бархан </w:t>
      </w:r>
      <w:proofErr w:type="spellStart"/>
      <w:r w:rsidRPr="005F5F6C">
        <w:rPr>
          <w:rFonts w:ascii="Times New Roman" w:eastAsia="Calibri" w:hAnsi="Times New Roman" w:cs="Times New Roman"/>
          <w:sz w:val="24"/>
          <w:szCs w:val="24"/>
        </w:rPr>
        <w:t>Сарыкум</w:t>
      </w:r>
      <w:proofErr w:type="spellEnd"/>
      <w:r w:rsidRPr="005F5F6C">
        <w:rPr>
          <w:rFonts w:ascii="Times New Roman" w:eastAsia="Calibri" w:hAnsi="Times New Roman" w:cs="Times New Roman"/>
          <w:sz w:val="24"/>
          <w:szCs w:val="24"/>
        </w:rPr>
        <w:t xml:space="preserve">, остров Тюлений). Кавказское гостеприимство, отношение к старшим. Традиционные хозяйственные занятия народов Северного Кавказа — земледелие и скотоводство. Народная дагестанская игра «Защити гостя». </w:t>
      </w:r>
    </w:p>
    <w:p w14:paraId="3F389CE4" w14:textId="77777777" w:rsidR="005F5F6C" w:rsidRPr="005F5F6C" w:rsidRDefault="005F5F6C" w:rsidP="005F5F6C">
      <w:pPr>
        <w:spacing w:after="0" w:line="240" w:lineRule="auto"/>
        <w:ind w:firstLine="709"/>
        <w:jc w:val="both"/>
        <w:rPr>
          <w:rFonts w:ascii="Times New Roman" w:eastAsia="Calibri" w:hAnsi="Times New Roman" w:cs="Times New Roman"/>
          <w:sz w:val="24"/>
          <w:szCs w:val="24"/>
        </w:rPr>
      </w:pPr>
      <w:r w:rsidRPr="005F5F6C">
        <w:rPr>
          <w:rFonts w:ascii="Times New Roman" w:eastAsia="Calibri" w:hAnsi="Times New Roman" w:cs="Times New Roman"/>
          <w:sz w:val="24"/>
          <w:szCs w:val="24"/>
        </w:rPr>
        <w:t xml:space="preserve">Народы, населяющие Чеченскую Республику. Примеры приветствий и имён народов региона. Символика герба Чеченской Республики. Ознакомление с высотной поясностью, особенностями горных кавказских поселений — аулов, с древними сторожевыми и жилыми башнями, с устройством горской сакли и др. Рассказ о подвиге участника ВОВ старшего сержанта </w:t>
      </w:r>
      <w:proofErr w:type="spellStart"/>
      <w:r w:rsidRPr="005F5F6C">
        <w:rPr>
          <w:rFonts w:ascii="Times New Roman" w:eastAsia="Calibri" w:hAnsi="Times New Roman" w:cs="Times New Roman"/>
          <w:sz w:val="24"/>
          <w:szCs w:val="24"/>
        </w:rPr>
        <w:t>Абухаджи</w:t>
      </w:r>
      <w:proofErr w:type="spellEnd"/>
      <w:r w:rsidRPr="005F5F6C">
        <w:rPr>
          <w:rFonts w:ascii="Times New Roman" w:eastAsia="Calibri" w:hAnsi="Times New Roman" w:cs="Times New Roman"/>
          <w:sz w:val="24"/>
          <w:szCs w:val="24"/>
        </w:rPr>
        <w:t xml:space="preserve"> Идрисова — Героя Советского Союза. Традиционные спортивные игры-состязания чеченцев, участие спортсменов из Чечни в международных Олимпийских играх.</w:t>
      </w:r>
    </w:p>
    <w:p w14:paraId="79E7B948" w14:textId="77777777" w:rsidR="005F5F6C" w:rsidRPr="005F5F6C" w:rsidRDefault="005F5F6C" w:rsidP="005F5F6C">
      <w:pPr>
        <w:spacing w:after="0" w:line="240" w:lineRule="auto"/>
        <w:ind w:firstLine="709"/>
        <w:jc w:val="both"/>
        <w:rPr>
          <w:rFonts w:ascii="Times New Roman" w:eastAsia="Calibri" w:hAnsi="Times New Roman" w:cs="Times New Roman"/>
          <w:sz w:val="24"/>
          <w:szCs w:val="24"/>
        </w:rPr>
      </w:pPr>
      <w:r w:rsidRPr="005F5F6C">
        <w:rPr>
          <w:rFonts w:ascii="Times New Roman" w:eastAsia="Calibri" w:hAnsi="Times New Roman" w:cs="Times New Roman"/>
          <w:sz w:val="24"/>
          <w:szCs w:val="24"/>
        </w:rPr>
        <w:t>Народы, населяющие Республику Северная Осетия (Алания), город Владикавказ. Примеры приветствий и имён народов региона. Природа Северной Осетии (Алании): река Терек, гора Казбек, гора Столовая. Кавказский барс на гербе Республики Северная Осетия (Алания). Осетинский художник и поэт Коста Хетагуров. Осетинские народные игры «барсы в пещерах», «дедушка-бабушка». Осетинская легенда о горе Казбек, сказка «Что дороже». Пословицы народов Кавказа.</w:t>
      </w:r>
    </w:p>
    <w:p w14:paraId="49BBF2EC" w14:textId="77777777" w:rsidR="005F5F6C" w:rsidRPr="005F5F6C" w:rsidRDefault="005F5F6C" w:rsidP="005F5F6C">
      <w:pPr>
        <w:spacing w:after="0" w:line="240" w:lineRule="auto"/>
        <w:ind w:firstLine="709"/>
        <w:jc w:val="both"/>
        <w:rPr>
          <w:rFonts w:ascii="Times New Roman" w:eastAsia="Calibri" w:hAnsi="Times New Roman" w:cs="Times New Roman"/>
          <w:sz w:val="24"/>
          <w:szCs w:val="24"/>
        </w:rPr>
      </w:pPr>
      <w:r w:rsidRPr="005F5F6C">
        <w:rPr>
          <w:rFonts w:ascii="Times New Roman" w:eastAsia="Calibri" w:hAnsi="Times New Roman" w:cs="Times New Roman"/>
          <w:sz w:val="24"/>
          <w:szCs w:val="24"/>
        </w:rPr>
        <w:t xml:space="preserve">Народы, населяющие Республику Кабардино-Балкария и город Нальчик. Примеры приветствий и имён народов региона. Природа Кабардино-Балкарии: гора Эльбрус — самая высокая в России. Альпинисты на Кавказе. Коневодство — традиционное занятие народов </w:t>
      </w:r>
      <w:r w:rsidRPr="005F5F6C">
        <w:rPr>
          <w:rFonts w:ascii="Times New Roman" w:eastAsia="Calibri" w:hAnsi="Times New Roman" w:cs="Times New Roman"/>
          <w:sz w:val="24"/>
          <w:szCs w:val="24"/>
        </w:rPr>
        <w:lastRenderedPageBreak/>
        <w:t>Кавказа. Кабардинская порода лошадей. Джигиты и джигитовка. Игры народов Северного Кавказа «журавли» (кабардино-балкарская), «</w:t>
      </w:r>
      <w:proofErr w:type="spellStart"/>
      <w:r w:rsidRPr="005F5F6C">
        <w:rPr>
          <w:rFonts w:ascii="Times New Roman" w:eastAsia="Calibri" w:hAnsi="Times New Roman" w:cs="Times New Roman"/>
          <w:sz w:val="24"/>
          <w:szCs w:val="24"/>
        </w:rPr>
        <w:t>гаккарис</w:t>
      </w:r>
      <w:proofErr w:type="spellEnd"/>
      <w:r w:rsidRPr="005F5F6C">
        <w:rPr>
          <w:rFonts w:ascii="Times New Roman" w:eastAsia="Calibri" w:hAnsi="Times New Roman" w:cs="Times New Roman"/>
          <w:sz w:val="24"/>
          <w:szCs w:val="24"/>
        </w:rPr>
        <w:t>» (осетинская).</w:t>
      </w:r>
    </w:p>
    <w:p w14:paraId="4A6313A3" w14:textId="77777777" w:rsidR="005F5F6C" w:rsidRPr="005F5F6C" w:rsidRDefault="005F5F6C" w:rsidP="005F5F6C">
      <w:pPr>
        <w:spacing w:after="0" w:line="240" w:lineRule="auto"/>
        <w:ind w:firstLine="709"/>
        <w:jc w:val="both"/>
        <w:rPr>
          <w:rFonts w:ascii="Times New Roman" w:eastAsia="Calibri" w:hAnsi="Times New Roman" w:cs="Times New Roman"/>
          <w:sz w:val="24"/>
          <w:szCs w:val="24"/>
        </w:rPr>
      </w:pPr>
      <w:r w:rsidRPr="005F5F6C">
        <w:rPr>
          <w:rFonts w:ascii="Times New Roman" w:eastAsia="Calibri" w:hAnsi="Times New Roman" w:cs="Times New Roman"/>
          <w:sz w:val="24"/>
          <w:szCs w:val="24"/>
        </w:rPr>
        <w:t xml:space="preserve">Обобщение представления о народах Северного Кавказа: осетины, ингуши, кабардинцы, балкарцы, карачаевцы, черкесы, адыгейцы. Знакомство с этносоциальной группой русских — терскими казаками, казачеством как служилым сословием. </w:t>
      </w:r>
    </w:p>
    <w:p w14:paraId="55F52E21" w14:textId="77777777" w:rsidR="005F5F6C" w:rsidRPr="005F5F6C" w:rsidRDefault="005F5F6C" w:rsidP="005F5F6C">
      <w:pPr>
        <w:spacing w:after="0" w:line="240" w:lineRule="auto"/>
        <w:ind w:firstLine="709"/>
        <w:jc w:val="both"/>
        <w:rPr>
          <w:rFonts w:ascii="Times New Roman" w:eastAsia="Calibri" w:hAnsi="Times New Roman" w:cs="Times New Roman"/>
          <w:sz w:val="24"/>
          <w:szCs w:val="24"/>
        </w:rPr>
      </w:pPr>
      <w:r w:rsidRPr="005F5F6C">
        <w:rPr>
          <w:rFonts w:ascii="Times New Roman" w:eastAsia="Calibri" w:hAnsi="Times New Roman" w:cs="Times New Roman"/>
          <w:sz w:val="24"/>
          <w:szCs w:val="24"/>
        </w:rPr>
        <w:t>Народы, населяющие полуостров и Республику Крым: русские, крымские татары, греки, евреи, армяне и др. Примеры приветствий и имён народов региона. Природа Крыма: море, степи, скалы, солёные озера, реки. Достопримечательности Крыма: «Ласточкино гнездо», Воронцовский дворец, Бахчисарайский (ханский) дворец. Легенда о Бахчисарайском фонтане. Город-герой Севастополь и Черноморский флот. Рассказ о первой сестре милосердия Даше Севастопольской (Михайловой). Понятие «милосердие». Традиционные хозяйственные занятия крымских татар. Игры «овца убежала», «рыба пропала».</w:t>
      </w:r>
    </w:p>
    <w:p w14:paraId="39F780A1" w14:textId="77777777" w:rsidR="005F5F6C" w:rsidRPr="005F5F6C" w:rsidRDefault="005F5F6C" w:rsidP="005F5F6C">
      <w:pPr>
        <w:spacing w:after="0" w:line="240" w:lineRule="auto"/>
        <w:ind w:firstLine="709"/>
        <w:jc w:val="both"/>
        <w:rPr>
          <w:rFonts w:ascii="Times New Roman" w:eastAsia="Calibri" w:hAnsi="Times New Roman" w:cs="Times New Roman"/>
          <w:b/>
          <w:bCs/>
          <w:sz w:val="24"/>
          <w:szCs w:val="24"/>
        </w:rPr>
      </w:pPr>
      <w:r w:rsidRPr="005F5F6C">
        <w:rPr>
          <w:rFonts w:ascii="Times New Roman" w:eastAsia="Calibri" w:hAnsi="Times New Roman" w:cs="Times New Roman"/>
          <w:bCs/>
          <w:sz w:val="24"/>
          <w:szCs w:val="24"/>
        </w:rPr>
        <w:t>Тема 6.</w:t>
      </w:r>
      <w:r w:rsidRPr="005F5F6C">
        <w:rPr>
          <w:rFonts w:ascii="Times New Roman" w:eastAsia="Calibri" w:hAnsi="Times New Roman" w:cs="Times New Roman"/>
          <w:b/>
          <w:bCs/>
          <w:sz w:val="24"/>
          <w:szCs w:val="24"/>
        </w:rPr>
        <w:t xml:space="preserve"> Встречаем гостей из Центральной России </w:t>
      </w:r>
    </w:p>
    <w:p w14:paraId="670E75C1" w14:textId="77777777" w:rsidR="005F5F6C" w:rsidRPr="005F5F6C" w:rsidRDefault="005F5F6C" w:rsidP="005F5F6C">
      <w:pPr>
        <w:spacing w:after="0" w:line="240" w:lineRule="auto"/>
        <w:ind w:firstLine="709"/>
        <w:jc w:val="both"/>
        <w:rPr>
          <w:rFonts w:ascii="Times New Roman" w:eastAsia="Calibri" w:hAnsi="Times New Roman" w:cs="Times New Roman"/>
          <w:b/>
          <w:bCs/>
          <w:sz w:val="24"/>
          <w:szCs w:val="24"/>
        </w:rPr>
      </w:pPr>
      <w:r w:rsidRPr="005F5F6C">
        <w:rPr>
          <w:rFonts w:ascii="Times New Roman" w:eastAsia="Calibri" w:hAnsi="Times New Roman" w:cs="Times New Roman"/>
          <w:sz w:val="24"/>
          <w:szCs w:val="24"/>
        </w:rPr>
        <w:t>Русский народ. Значение приветствия «Здравствуйте!». Русские имена. Природа Центральной России: реки Ока, Дон. Меловые столбы Дивногорья. Муром — древний русский город. Воронеж — колыбель русского флота. Древние русские города Золотого кольца. Гербы городов (регионов) России, указывающие на традиционные и современные занятия людей (викторина). Русские народные игры «Арина», «Бабка-</w:t>
      </w:r>
      <w:proofErr w:type="spellStart"/>
      <w:r w:rsidRPr="005F5F6C">
        <w:rPr>
          <w:rFonts w:ascii="Times New Roman" w:eastAsia="Calibri" w:hAnsi="Times New Roman" w:cs="Times New Roman"/>
          <w:sz w:val="24"/>
          <w:szCs w:val="24"/>
        </w:rPr>
        <w:t>ёжка</w:t>
      </w:r>
      <w:proofErr w:type="spellEnd"/>
      <w:r w:rsidRPr="005F5F6C">
        <w:rPr>
          <w:rFonts w:ascii="Times New Roman" w:eastAsia="Calibri" w:hAnsi="Times New Roman" w:cs="Times New Roman"/>
          <w:sz w:val="24"/>
          <w:szCs w:val="24"/>
        </w:rPr>
        <w:t>». Русский богатырь Илья Муромец. Южнорусская хата и северная русская изба.</w:t>
      </w:r>
    </w:p>
    <w:p w14:paraId="30C86214" w14:textId="77777777" w:rsidR="005F5F6C" w:rsidRPr="005F5F6C" w:rsidRDefault="005F5F6C" w:rsidP="005F5F6C">
      <w:pPr>
        <w:spacing w:after="0" w:line="240" w:lineRule="auto"/>
        <w:ind w:firstLine="709"/>
        <w:jc w:val="both"/>
        <w:rPr>
          <w:rFonts w:ascii="Times New Roman" w:eastAsia="Calibri" w:hAnsi="Times New Roman" w:cs="Times New Roman"/>
          <w:b/>
          <w:bCs/>
          <w:sz w:val="24"/>
          <w:szCs w:val="24"/>
        </w:rPr>
      </w:pPr>
      <w:r w:rsidRPr="005F5F6C">
        <w:rPr>
          <w:rFonts w:ascii="Times New Roman" w:eastAsia="Calibri" w:hAnsi="Times New Roman" w:cs="Times New Roman"/>
          <w:bCs/>
          <w:sz w:val="24"/>
          <w:szCs w:val="24"/>
        </w:rPr>
        <w:t>Тема 7.</w:t>
      </w:r>
      <w:r w:rsidRPr="005F5F6C">
        <w:rPr>
          <w:rFonts w:ascii="Times New Roman" w:eastAsia="Calibri" w:hAnsi="Times New Roman" w:cs="Times New Roman"/>
          <w:b/>
          <w:bCs/>
          <w:sz w:val="24"/>
          <w:szCs w:val="24"/>
        </w:rPr>
        <w:t xml:space="preserve"> Встречаем гостей с Европейского Севера </w:t>
      </w:r>
    </w:p>
    <w:p w14:paraId="12676180" w14:textId="77777777" w:rsidR="005F5F6C" w:rsidRPr="005F5F6C" w:rsidRDefault="005F5F6C" w:rsidP="005F5F6C">
      <w:pPr>
        <w:spacing w:after="0" w:line="240" w:lineRule="auto"/>
        <w:ind w:firstLine="709"/>
        <w:jc w:val="both"/>
        <w:rPr>
          <w:rFonts w:ascii="Times New Roman" w:eastAsia="Calibri" w:hAnsi="Times New Roman" w:cs="Times New Roman"/>
          <w:sz w:val="24"/>
          <w:szCs w:val="24"/>
        </w:rPr>
      </w:pPr>
      <w:r w:rsidRPr="005F5F6C">
        <w:rPr>
          <w:rFonts w:ascii="Times New Roman" w:eastAsia="Calibri" w:hAnsi="Times New Roman" w:cs="Times New Roman"/>
          <w:sz w:val="24"/>
          <w:szCs w:val="24"/>
        </w:rPr>
        <w:t xml:space="preserve">Народы региона Европейский Север России: карелы, финны; поморы — морские рыболовы и открыватели земель. Примеры приветствий и имён народов региона. Природа Крайнего Севера и «крайнего запада» европейской части России: Белое, Баренцево, Балтийское моря, озера Карелии, водопад Кивач, лесные растения. Янтарь. Игра «лесник» (на основе игры «садовник») — закрепление знаний о съедобных ягодах северных лесов. Города: Петрозаводск, Архангельск, Санкт-Петербург, Калининград (расположение, достопримечательности). Знакомство с карело-финским эпосом «Калевала», карельская сказка «Почему в море вода солёная». </w:t>
      </w:r>
    </w:p>
    <w:p w14:paraId="231422E0" w14:textId="77777777" w:rsidR="005F5F6C" w:rsidRPr="005F5F6C" w:rsidRDefault="005F5F6C" w:rsidP="005F5F6C">
      <w:pPr>
        <w:spacing w:after="0" w:line="240" w:lineRule="auto"/>
        <w:ind w:firstLine="709"/>
        <w:jc w:val="both"/>
        <w:rPr>
          <w:rFonts w:ascii="Times New Roman" w:eastAsia="Calibri" w:hAnsi="Times New Roman" w:cs="Times New Roman"/>
          <w:b/>
          <w:bCs/>
          <w:sz w:val="24"/>
          <w:szCs w:val="24"/>
        </w:rPr>
      </w:pPr>
      <w:r w:rsidRPr="005F5F6C">
        <w:rPr>
          <w:rFonts w:ascii="Times New Roman" w:eastAsia="Calibri" w:hAnsi="Times New Roman" w:cs="Times New Roman"/>
          <w:sz w:val="24"/>
          <w:szCs w:val="24"/>
        </w:rPr>
        <w:t xml:space="preserve">Тема </w:t>
      </w:r>
      <w:proofErr w:type="gramStart"/>
      <w:r w:rsidRPr="005F5F6C">
        <w:rPr>
          <w:rFonts w:ascii="Times New Roman" w:eastAsia="Calibri" w:hAnsi="Times New Roman" w:cs="Times New Roman"/>
          <w:sz w:val="24"/>
          <w:szCs w:val="24"/>
        </w:rPr>
        <w:t>8.</w:t>
      </w:r>
      <w:r w:rsidRPr="005F5F6C">
        <w:rPr>
          <w:rFonts w:ascii="Times New Roman" w:eastAsia="Calibri" w:hAnsi="Times New Roman" w:cs="Times New Roman"/>
          <w:b/>
          <w:bCs/>
          <w:sz w:val="24"/>
          <w:szCs w:val="24"/>
        </w:rPr>
        <w:t>Праздник</w:t>
      </w:r>
      <w:proofErr w:type="gramEnd"/>
      <w:r w:rsidRPr="005F5F6C">
        <w:rPr>
          <w:rFonts w:ascii="Times New Roman" w:eastAsia="Calibri" w:hAnsi="Times New Roman" w:cs="Times New Roman"/>
          <w:b/>
          <w:bCs/>
          <w:sz w:val="24"/>
          <w:szCs w:val="24"/>
        </w:rPr>
        <w:t xml:space="preserve"> кончается, дружба продолжается </w:t>
      </w:r>
    </w:p>
    <w:p w14:paraId="568AA7C4" w14:textId="77777777" w:rsidR="005F5F6C" w:rsidRPr="005F5F6C" w:rsidRDefault="005F5F6C" w:rsidP="005F5F6C">
      <w:pPr>
        <w:spacing w:after="0" w:line="240" w:lineRule="auto"/>
        <w:ind w:firstLine="709"/>
        <w:jc w:val="both"/>
        <w:rPr>
          <w:rFonts w:ascii="Times New Roman" w:eastAsia="Calibri" w:hAnsi="Times New Roman" w:cs="Times New Roman"/>
          <w:b/>
          <w:bCs/>
          <w:sz w:val="24"/>
          <w:szCs w:val="24"/>
        </w:rPr>
      </w:pPr>
      <w:r w:rsidRPr="005F5F6C">
        <w:rPr>
          <w:rFonts w:ascii="Times New Roman" w:eastAsia="Calibri" w:hAnsi="Times New Roman" w:cs="Times New Roman"/>
          <w:sz w:val="24"/>
          <w:szCs w:val="24"/>
        </w:rPr>
        <w:t>«Путешествие» от самого восточного края страны до самого западного края.</w:t>
      </w:r>
      <w:r w:rsidRPr="005F5F6C">
        <w:rPr>
          <w:rFonts w:ascii="Times New Roman" w:eastAsia="SimSun" w:hAnsi="Times New Roman" w:cs="Times New Roman"/>
          <w:sz w:val="24"/>
          <w:szCs w:val="24"/>
        </w:rPr>
        <w:t xml:space="preserve"> Уважительное отношение к традициям, культуре и языку своего народа и других народов России.</w:t>
      </w:r>
    </w:p>
    <w:p w14:paraId="2052F37B" w14:textId="77777777" w:rsidR="005F5F6C" w:rsidRPr="005F5F6C" w:rsidRDefault="005F5F6C" w:rsidP="005F5F6C">
      <w:pPr>
        <w:spacing w:after="0" w:line="240" w:lineRule="auto"/>
        <w:jc w:val="both"/>
        <w:rPr>
          <w:rFonts w:ascii="Times New Roman" w:eastAsia="Calibri" w:hAnsi="Times New Roman" w:cs="Times New Roman"/>
          <w:b/>
          <w:bCs/>
          <w:sz w:val="24"/>
          <w:szCs w:val="24"/>
        </w:rPr>
      </w:pPr>
    </w:p>
    <w:p w14:paraId="29537107" w14:textId="77777777" w:rsidR="00877F76" w:rsidRPr="00877F76" w:rsidRDefault="00877F76" w:rsidP="00877F76">
      <w:pPr>
        <w:widowControl w:val="0"/>
        <w:suppressAutoHyphens/>
        <w:spacing w:after="0" w:line="240" w:lineRule="auto"/>
        <w:ind w:firstLine="709"/>
        <w:jc w:val="both"/>
        <w:rPr>
          <w:rFonts w:ascii="Times New Roman" w:eastAsia="Tahoma" w:hAnsi="Times New Roman" w:cs="Times New Roman"/>
          <w:b/>
          <w:bCs/>
          <w:kern w:val="1"/>
          <w:sz w:val="24"/>
          <w:szCs w:val="24"/>
          <w:lang w:eastAsia="zh-CN" w:bidi="hi-IN"/>
        </w:rPr>
      </w:pPr>
      <w:r>
        <w:rPr>
          <w:rFonts w:ascii="Times New Roman" w:eastAsia="Tahoma" w:hAnsi="Times New Roman" w:cs="Times New Roman"/>
          <w:b/>
          <w:bCs/>
          <w:kern w:val="1"/>
          <w:sz w:val="24"/>
          <w:szCs w:val="24"/>
          <w:lang w:eastAsia="zh-CN" w:bidi="hi-IN"/>
        </w:rPr>
        <w:t>2-й класс.</w:t>
      </w:r>
    </w:p>
    <w:p w14:paraId="0123EDFE" w14:textId="77777777" w:rsidR="005F5F6C" w:rsidRPr="005F5F6C" w:rsidRDefault="005F5F6C" w:rsidP="005F5F6C">
      <w:pPr>
        <w:widowControl w:val="0"/>
        <w:suppressLineNumbers/>
        <w:suppressAutoHyphens/>
        <w:spacing w:after="0" w:line="240" w:lineRule="auto"/>
        <w:ind w:firstLine="709"/>
        <w:jc w:val="both"/>
        <w:rPr>
          <w:rFonts w:ascii="Times New Roman" w:eastAsia="Tahoma" w:hAnsi="Times New Roman" w:cs="Times New Roman"/>
          <w:b/>
          <w:kern w:val="2"/>
          <w:sz w:val="24"/>
          <w:szCs w:val="24"/>
          <w:lang w:eastAsia="zh-CN" w:bidi="hi-IN"/>
        </w:rPr>
      </w:pPr>
      <w:r w:rsidRPr="005F5F6C">
        <w:rPr>
          <w:rFonts w:ascii="Times New Roman" w:eastAsia="Tahoma" w:hAnsi="Times New Roman" w:cs="Times New Roman"/>
          <w:b/>
          <w:bCs/>
          <w:kern w:val="2"/>
          <w:sz w:val="24"/>
          <w:szCs w:val="24"/>
          <w:lang w:eastAsia="zh-CN" w:bidi="hi-IN"/>
        </w:rPr>
        <w:t>Раздел 2. Друзья приглашают в гости (</w:t>
      </w:r>
      <w:r w:rsidRPr="005F5F6C">
        <w:rPr>
          <w:rFonts w:ascii="Times New Roman" w:eastAsia="Tahoma" w:hAnsi="Times New Roman" w:cs="Times New Roman"/>
          <w:b/>
          <w:kern w:val="2"/>
          <w:sz w:val="24"/>
          <w:szCs w:val="24"/>
          <w:lang w:eastAsia="zh-CN" w:bidi="hi-IN"/>
        </w:rPr>
        <w:t>34 ч)</w:t>
      </w:r>
    </w:p>
    <w:p w14:paraId="5A6DD195" w14:textId="77777777" w:rsidR="005F5F6C" w:rsidRPr="005F5F6C" w:rsidRDefault="005F5F6C" w:rsidP="005F5F6C">
      <w:pPr>
        <w:widowControl w:val="0"/>
        <w:suppressLineNumbers/>
        <w:suppressAutoHyphens/>
        <w:spacing w:after="0" w:line="240" w:lineRule="auto"/>
        <w:ind w:firstLine="709"/>
        <w:jc w:val="both"/>
        <w:rPr>
          <w:rFonts w:ascii="Times New Roman" w:eastAsia="Tahoma" w:hAnsi="Times New Roman" w:cs="Times New Roman"/>
          <w:b/>
          <w:bCs/>
          <w:kern w:val="2"/>
          <w:sz w:val="24"/>
          <w:szCs w:val="24"/>
          <w:lang w:eastAsia="zh-CN" w:bidi="hi-IN"/>
        </w:rPr>
      </w:pPr>
      <w:r w:rsidRPr="005F5F6C">
        <w:rPr>
          <w:rFonts w:ascii="Times New Roman" w:eastAsia="Tahoma" w:hAnsi="Times New Roman" w:cs="Times New Roman"/>
          <w:bCs/>
          <w:kern w:val="2"/>
          <w:sz w:val="24"/>
          <w:szCs w:val="24"/>
          <w:lang w:eastAsia="zh-CN" w:bidi="hi-IN"/>
        </w:rPr>
        <w:t>Тема 1.</w:t>
      </w:r>
      <w:r w:rsidRPr="005F5F6C">
        <w:rPr>
          <w:rFonts w:ascii="Times New Roman" w:eastAsia="Tahoma" w:hAnsi="Times New Roman" w:cs="Times New Roman"/>
          <w:b/>
          <w:bCs/>
          <w:kern w:val="2"/>
          <w:sz w:val="24"/>
          <w:szCs w:val="24"/>
          <w:lang w:eastAsia="zh-CN" w:bidi="hi-IN"/>
        </w:rPr>
        <w:t xml:space="preserve"> Введение. </w:t>
      </w:r>
      <w:r w:rsidRPr="005F5F6C">
        <w:rPr>
          <w:rFonts w:ascii="Times New Roman" w:eastAsia="Tahoma" w:hAnsi="Times New Roman" w:cs="Times New Roman"/>
          <w:kern w:val="2"/>
          <w:sz w:val="24"/>
          <w:szCs w:val="24"/>
          <w:lang w:eastAsia="zh-CN" w:bidi="hi-IN"/>
        </w:rPr>
        <w:t>Праздники государственные и национальные. Многообразие праздников, их связь с историей народа, с особенностями культуры, хозяйственной и трудовой деятельностью. Традиции и обычаи празднования: песни, танцы, игры, сказки, притчи, легенды. Ценностные представления о любви к России, народам Российской Федерации, к своей малой родине.</w:t>
      </w:r>
    </w:p>
    <w:p w14:paraId="420E36B1" w14:textId="77777777" w:rsidR="005F5F6C" w:rsidRPr="005F5F6C" w:rsidRDefault="005F5F6C" w:rsidP="005F5F6C">
      <w:pPr>
        <w:widowControl w:val="0"/>
        <w:suppressLineNumbers/>
        <w:suppressAutoHyphens/>
        <w:spacing w:after="0" w:line="240" w:lineRule="auto"/>
        <w:ind w:firstLine="709"/>
        <w:jc w:val="both"/>
        <w:rPr>
          <w:rFonts w:ascii="Times New Roman" w:eastAsia="Tahoma" w:hAnsi="Times New Roman" w:cs="Times New Roman"/>
          <w:b/>
          <w:kern w:val="2"/>
          <w:sz w:val="24"/>
          <w:szCs w:val="24"/>
          <w:lang w:eastAsia="zh-CN" w:bidi="hi-IN"/>
        </w:rPr>
      </w:pPr>
      <w:r w:rsidRPr="005F5F6C">
        <w:rPr>
          <w:rFonts w:ascii="Times New Roman" w:eastAsia="Tahoma" w:hAnsi="Times New Roman" w:cs="Times New Roman"/>
          <w:kern w:val="2"/>
          <w:sz w:val="24"/>
          <w:szCs w:val="24"/>
          <w:lang w:eastAsia="zh-CN" w:bidi="hi-IN"/>
        </w:rPr>
        <w:t>Тема 2.</w:t>
      </w:r>
      <w:r w:rsidRPr="005F5F6C">
        <w:rPr>
          <w:rFonts w:ascii="Times New Roman" w:eastAsia="Tahoma" w:hAnsi="Times New Roman" w:cs="Times New Roman"/>
          <w:b/>
          <w:kern w:val="2"/>
          <w:sz w:val="24"/>
          <w:szCs w:val="24"/>
          <w:lang w:eastAsia="zh-CN" w:bidi="hi-IN"/>
        </w:rPr>
        <w:t xml:space="preserve"> Праздники народов России </w:t>
      </w:r>
    </w:p>
    <w:p w14:paraId="36550961" w14:textId="77777777" w:rsidR="005F5F6C" w:rsidRPr="005F5F6C" w:rsidRDefault="005F5F6C" w:rsidP="005F5F6C">
      <w:pPr>
        <w:widowControl w:val="0"/>
        <w:suppressLineNumbers/>
        <w:suppressAutoHyphens/>
        <w:spacing w:after="0" w:line="240" w:lineRule="auto"/>
        <w:ind w:firstLine="709"/>
        <w:jc w:val="both"/>
        <w:rPr>
          <w:rFonts w:ascii="Times New Roman" w:eastAsia="Tahoma" w:hAnsi="Times New Roman" w:cs="Times New Roman"/>
          <w:kern w:val="2"/>
          <w:sz w:val="24"/>
          <w:szCs w:val="24"/>
          <w:lang w:eastAsia="zh-CN" w:bidi="hi-IN"/>
        </w:rPr>
      </w:pPr>
      <w:r w:rsidRPr="005F5F6C">
        <w:rPr>
          <w:rFonts w:ascii="Times New Roman" w:eastAsia="Tahoma" w:hAnsi="Times New Roman" w:cs="Times New Roman"/>
          <w:b/>
          <w:bCs/>
          <w:kern w:val="2"/>
          <w:sz w:val="24"/>
          <w:szCs w:val="24"/>
          <w:lang w:eastAsia="zh-CN" w:bidi="hi-IN"/>
        </w:rPr>
        <w:t>Страна встречает Новый год</w:t>
      </w:r>
      <w:r w:rsidRPr="005F5F6C">
        <w:rPr>
          <w:rFonts w:ascii="Times New Roman" w:eastAsia="Tahoma" w:hAnsi="Times New Roman" w:cs="Times New Roman"/>
          <w:b/>
          <w:kern w:val="2"/>
          <w:sz w:val="24"/>
          <w:szCs w:val="24"/>
          <w:lang w:eastAsia="zh-CN" w:bidi="hi-IN"/>
        </w:rPr>
        <w:t>.</w:t>
      </w:r>
      <w:r w:rsidRPr="005F5F6C">
        <w:rPr>
          <w:rFonts w:ascii="Times New Roman" w:eastAsia="Tahoma" w:hAnsi="Times New Roman" w:cs="Times New Roman"/>
          <w:kern w:val="2"/>
          <w:sz w:val="24"/>
          <w:szCs w:val="24"/>
          <w:lang w:eastAsia="zh-CN" w:bidi="hi-IN"/>
        </w:rPr>
        <w:t xml:space="preserve"> Традиции празднования Нового года. Украшенная ёлка — символ праздника. Образ праздника в повести А. Н. Толстого «Детство Никиты». Великий Устюг — родина Деда Мороза. У разных народов России — свой Дед Мороз.</w:t>
      </w:r>
    </w:p>
    <w:p w14:paraId="7755A959" w14:textId="77777777" w:rsidR="005F5F6C" w:rsidRPr="005F5F6C" w:rsidRDefault="005F5F6C" w:rsidP="005F5F6C">
      <w:pPr>
        <w:widowControl w:val="0"/>
        <w:suppressLineNumbers/>
        <w:suppressAutoHyphens/>
        <w:spacing w:after="0" w:line="240" w:lineRule="auto"/>
        <w:ind w:firstLine="709"/>
        <w:jc w:val="both"/>
        <w:rPr>
          <w:rFonts w:ascii="Times New Roman" w:eastAsia="Tahoma" w:hAnsi="Times New Roman" w:cs="Times New Roman"/>
          <w:kern w:val="2"/>
          <w:sz w:val="24"/>
          <w:szCs w:val="24"/>
          <w:lang w:eastAsia="zh-CN" w:bidi="hi-IN"/>
        </w:rPr>
      </w:pPr>
      <w:r w:rsidRPr="005F5F6C">
        <w:rPr>
          <w:rFonts w:ascii="Times New Roman" w:eastAsia="Tahoma" w:hAnsi="Times New Roman" w:cs="Times New Roman"/>
          <w:b/>
          <w:bCs/>
          <w:kern w:val="2"/>
          <w:sz w:val="24"/>
          <w:szCs w:val="24"/>
          <w:lang w:eastAsia="zh-CN" w:bidi="hi-IN"/>
        </w:rPr>
        <w:t xml:space="preserve">Цаган Сар и </w:t>
      </w:r>
      <w:proofErr w:type="spellStart"/>
      <w:r w:rsidRPr="005F5F6C">
        <w:rPr>
          <w:rFonts w:ascii="Times New Roman" w:eastAsia="Tahoma" w:hAnsi="Times New Roman" w:cs="Times New Roman"/>
          <w:b/>
          <w:bCs/>
          <w:kern w:val="2"/>
          <w:sz w:val="24"/>
          <w:szCs w:val="24"/>
          <w:lang w:eastAsia="zh-CN" w:bidi="hi-IN"/>
        </w:rPr>
        <w:t>Сагаалган.</w:t>
      </w:r>
      <w:r w:rsidRPr="005F5F6C">
        <w:rPr>
          <w:rFonts w:ascii="Times New Roman" w:eastAsia="Tahoma" w:hAnsi="Times New Roman" w:cs="Times New Roman"/>
          <w:kern w:val="2"/>
          <w:sz w:val="24"/>
          <w:szCs w:val="24"/>
          <w:lang w:eastAsia="zh-CN" w:bidi="hi-IN"/>
        </w:rPr>
        <w:t>Новогодний</w:t>
      </w:r>
      <w:proofErr w:type="spellEnd"/>
      <w:r w:rsidRPr="005F5F6C">
        <w:rPr>
          <w:rFonts w:ascii="Times New Roman" w:eastAsia="Tahoma" w:hAnsi="Times New Roman" w:cs="Times New Roman"/>
          <w:kern w:val="2"/>
          <w:sz w:val="24"/>
          <w:szCs w:val="24"/>
          <w:lang w:eastAsia="zh-CN" w:bidi="hi-IN"/>
        </w:rPr>
        <w:t xml:space="preserve"> праздник у калмыков и бурят. Что такое «белый месяц». Праздничное угощение. Творчество калмыцкого танцевального ансамбля «Тюльпан». Калмыцкий эпос «</w:t>
      </w:r>
      <w:proofErr w:type="spellStart"/>
      <w:r w:rsidRPr="005F5F6C">
        <w:rPr>
          <w:rFonts w:ascii="Times New Roman" w:eastAsia="Tahoma" w:hAnsi="Times New Roman" w:cs="Times New Roman"/>
          <w:kern w:val="2"/>
          <w:sz w:val="24"/>
          <w:szCs w:val="24"/>
          <w:lang w:eastAsia="zh-CN" w:bidi="hi-IN"/>
        </w:rPr>
        <w:t>Джангар</w:t>
      </w:r>
      <w:proofErr w:type="spellEnd"/>
      <w:r w:rsidRPr="005F5F6C">
        <w:rPr>
          <w:rFonts w:ascii="Times New Roman" w:eastAsia="Tahoma" w:hAnsi="Times New Roman" w:cs="Times New Roman"/>
          <w:kern w:val="2"/>
          <w:sz w:val="24"/>
          <w:szCs w:val="24"/>
          <w:lang w:eastAsia="zh-CN" w:bidi="hi-IN"/>
        </w:rPr>
        <w:t>».</w:t>
      </w:r>
    </w:p>
    <w:p w14:paraId="2C4EB6BE" w14:textId="77777777" w:rsidR="005F5F6C" w:rsidRPr="005F5F6C" w:rsidRDefault="005F5F6C" w:rsidP="005F5F6C">
      <w:pPr>
        <w:widowControl w:val="0"/>
        <w:suppressLineNumbers/>
        <w:suppressAutoHyphens/>
        <w:spacing w:after="0" w:line="240" w:lineRule="auto"/>
        <w:ind w:firstLine="709"/>
        <w:jc w:val="both"/>
        <w:rPr>
          <w:rFonts w:ascii="Times New Roman" w:eastAsia="Tahoma" w:hAnsi="Times New Roman" w:cs="Times New Roman"/>
          <w:kern w:val="2"/>
          <w:sz w:val="24"/>
          <w:szCs w:val="24"/>
          <w:lang w:eastAsia="zh-CN" w:bidi="hi-IN"/>
        </w:rPr>
      </w:pPr>
      <w:proofErr w:type="spellStart"/>
      <w:r w:rsidRPr="005F5F6C">
        <w:rPr>
          <w:rFonts w:ascii="Times New Roman" w:eastAsia="Tahoma" w:hAnsi="Times New Roman" w:cs="Times New Roman"/>
          <w:b/>
          <w:bCs/>
          <w:kern w:val="2"/>
          <w:sz w:val="24"/>
          <w:szCs w:val="24"/>
          <w:lang w:eastAsia="zh-CN" w:bidi="hi-IN"/>
        </w:rPr>
        <w:t>Масленица</w:t>
      </w:r>
      <w:r w:rsidRPr="005F5F6C">
        <w:rPr>
          <w:rFonts w:ascii="Times New Roman" w:eastAsia="Tahoma" w:hAnsi="Times New Roman" w:cs="Times New Roman"/>
          <w:b/>
          <w:kern w:val="2"/>
          <w:sz w:val="24"/>
          <w:szCs w:val="24"/>
          <w:lang w:eastAsia="zh-CN" w:bidi="hi-IN"/>
        </w:rPr>
        <w:t>.</w:t>
      </w:r>
      <w:r w:rsidRPr="005F5F6C">
        <w:rPr>
          <w:rFonts w:ascii="Times New Roman" w:eastAsia="Tahoma" w:hAnsi="Times New Roman" w:cs="Times New Roman"/>
          <w:color w:val="221F1F"/>
          <w:kern w:val="2"/>
          <w:sz w:val="24"/>
          <w:szCs w:val="24"/>
          <w:lang w:eastAsia="zh-CN" w:bidi="hi-IN"/>
        </w:rPr>
        <w:t>Масленица</w:t>
      </w:r>
      <w:proofErr w:type="spellEnd"/>
      <w:r w:rsidRPr="005F5F6C">
        <w:rPr>
          <w:rFonts w:ascii="Times New Roman" w:eastAsia="Tahoma" w:hAnsi="Times New Roman" w:cs="Times New Roman"/>
          <w:color w:val="221F1F"/>
          <w:kern w:val="2"/>
          <w:sz w:val="24"/>
          <w:szCs w:val="24"/>
          <w:lang w:eastAsia="zh-CN" w:bidi="hi-IN"/>
        </w:rPr>
        <w:t xml:space="preserve"> — проводы зимы. История праздника. Символ масленичных празднований. Масленичные игры. Проводы Масленицы. Прощёное воскресенье.</w:t>
      </w:r>
    </w:p>
    <w:p w14:paraId="62C550CB" w14:textId="77777777" w:rsidR="005F5F6C" w:rsidRPr="005F5F6C" w:rsidRDefault="005F5F6C" w:rsidP="005F5F6C">
      <w:pPr>
        <w:widowControl w:val="0"/>
        <w:suppressLineNumbers/>
        <w:suppressAutoHyphens/>
        <w:spacing w:after="0" w:line="240" w:lineRule="auto"/>
        <w:ind w:firstLine="709"/>
        <w:jc w:val="both"/>
        <w:rPr>
          <w:rFonts w:ascii="Times New Roman" w:eastAsia="Tahoma" w:hAnsi="Times New Roman" w:cs="Times New Roman"/>
          <w:kern w:val="2"/>
          <w:sz w:val="24"/>
          <w:szCs w:val="24"/>
          <w:lang w:eastAsia="zh-CN" w:bidi="hi-IN"/>
        </w:rPr>
      </w:pPr>
      <w:r w:rsidRPr="005F5F6C">
        <w:rPr>
          <w:rFonts w:ascii="Times New Roman" w:eastAsia="Tahoma" w:hAnsi="Times New Roman" w:cs="Times New Roman"/>
          <w:b/>
          <w:bCs/>
          <w:color w:val="221F1F"/>
          <w:kern w:val="2"/>
          <w:sz w:val="24"/>
          <w:szCs w:val="24"/>
          <w:lang w:eastAsia="zh-CN" w:bidi="hi-IN"/>
        </w:rPr>
        <w:t>Навруз</w:t>
      </w:r>
      <w:r w:rsidRPr="005F5F6C">
        <w:rPr>
          <w:rFonts w:ascii="Times New Roman" w:eastAsia="Tahoma" w:hAnsi="Times New Roman" w:cs="Times New Roman"/>
          <w:b/>
          <w:kern w:val="2"/>
          <w:sz w:val="24"/>
          <w:szCs w:val="24"/>
          <w:lang w:eastAsia="zh-CN" w:bidi="hi-IN"/>
        </w:rPr>
        <w:t>.</w:t>
      </w:r>
      <w:r w:rsidRPr="005F5F6C">
        <w:rPr>
          <w:rFonts w:ascii="Times New Roman" w:eastAsia="Tahoma" w:hAnsi="Times New Roman" w:cs="Times New Roman"/>
          <w:kern w:val="2"/>
          <w:sz w:val="24"/>
          <w:szCs w:val="24"/>
          <w:lang w:eastAsia="zh-CN" w:bidi="hi-IN"/>
        </w:rPr>
        <w:t xml:space="preserve"> День весеннего равноденствия. Как отмечают </w:t>
      </w:r>
      <w:r w:rsidRPr="005F5F6C">
        <w:rPr>
          <w:rFonts w:ascii="Times New Roman" w:eastAsia="Tahoma" w:hAnsi="Times New Roman" w:cs="Times New Roman"/>
          <w:color w:val="221F1F"/>
          <w:kern w:val="2"/>
          <w:sz w:val="24"/>
          <w:szCs w:val="24"/>
          <w:lang w:eastAsia="zh-CN" w:bidi="hi-IN"/>
        </w:rPr>
        <w:t>праздник встречи весны и Нового года народы Северного Кавказа. Как отмечают праздник татары, башкиры, крымские татары. Праздничное угощение. Народные гулянья.</w:t>
      </w:r>
    </w:p>
    <w:p w14:paraId="46B9574F" w14:textId="77777777" w:rsidR="005F5F6C" w:rsidRPr="005F5F6C" w:rsidRDefault="005F5F6C" w:rsidP="005F5F6C">
      <w:pPr>
        <w:widowControl w:val="0"/>
        <w:suppressLineNumbers/>
        <w:suppressAutoHyphens/>
        <w:spacing w:after="0" w:line="240" w:lineRule="auto"/>
        <w:ind w:firstLine="709"/>
        <w:jc w:val="both"/>
        <w:rPr>
          <w:rFonts w:ascii="Times New Roman" w:eastAsia="Tahoma" w:hAnsi="Times New Roman" w:cs="Times New Roman"/>
          <w:kern w:val="2"/>
          <w:sz w:val="24"/>
          <w:szCs w:val="24"/>
          <w:lang w:eastAsia="zh-CN" w:bidi="hi-IN"/>
        </w:rPr>
      </w:pPr>
      <w:r w:rsidRPr="005F5F6C">
        <w:rPr>
          <w:rFonts w:ascii="Times New Roman" w:eastAsia="Tahoma" w:hAnsi="Times New Roman" w:cs="Times New Roman"/>
          <w:b/>
          <w:bCs/>
          <w:kern w:val="2"/>
          <w:sz w:val="24"/>
          <w:szCs w:val="24"/>
          <w:lang w:eastAsia="zh-CN" w:bidi="hi-IN"/>
        </w:rPr>
        <w:lastRenderedPageBreak/>
        <w:t>Пурим</w:t>
      </w:r>
      <w:r w:rsidRPr="005F5F6C">
        <w:rPr>
          <w:rFonts w:ascii="Times New Roman" w:eastAsia="Tahoma" w:hAnsi="Times New Roman" w:cs="Times New Roman"/>
          <w:b/>
          <w:kern w:val="2"/>
          <w:sz w:val="24"/>
          <w:szCs w:val="24"/>
          <w:lang w:eastAsia="zh-CN" w:bidi="hi-IN"/>
        </w:rPr>
        <w:t>.</w:t>
      </w:r>
      <w:r w:rsidRPr="005F5F6C">
        <w:rPr>
          <w:rFonts w:ascii="Times New Roman" w:eastAsia="Tahoma" w:hAnsi="Times New Roman" w:cs="Times New Roman"/>
          <w:kern w:val="2"/>
          <w:sz w:val="24"/>
          <w:szCs w:val="24"/>
          <w:lang w:eastAsia="zh-CN" w:bidi="hi-IN"/>
        </w:rPr>
        <w:t xml:space="preserve"> Праздник весны в честь спасения еврейского народа. История о персидском царе Артаксерксе, его придворном Амане и прекрасной Есфирь. Служба в синагоге. Праздничный карнавал. Традиционные лакомства.</w:t>
      </w:r>
    </w:p>
    <w:p w14:paraId="4F574A30" w14:textId="77777777" w:rsidR="005F5F6C" w:rsidRPr="005F5F6C" w:rsidRDefault="005F5F6C" w:rsidP="005F5F6C">
      <w:pPr>
        <w:widowControl w:val="0"/>
        <w:suppressLineNumbers/>
        <w:suppressAutoHyphens/>
        <w:spacing w:after="0" w:line="240" w:lineRule="auto"/>
        <w:ind w:firstLine="709"/>
        <w:jc w:val="both"/>
        <w:rPr>
          <w:rFonts w:ascii="Times New Roman" w:eastAsia="Tahoma" w:hAnsi="Times New Roman" w:cs="Times New Roman"/>
          <w:kern w:val="2"/>
          <w:sz w:val="24"/>
          <w:szCs w:val="24"/>
          <w:lang w:eastAsia="zh-CN" w:bidi="hi-IN"/>
        </w:rPr>
      </w:pPr>
      <w:proofErr w:type="spellStart"/>
      <w:r w:rsidRPr="005F5F6C">
        <w:rPr>
          <w:rFonts w:ascii="Times New Roman" w:eastAsia="Tahoma" w:hAnsi="Times New Roman" w:cs="Times New Roman"/>
          <w:b/>
          <w:bCs/>
          <w:kern w:val="2"/>
          <w:sz w:val="24"/>
          <w:szCs w:val="24"/>
          <w:lang w:eastAsia="zh-CN" w:bidi="hi-IN"/>
        </w:rPr>
        <w:t>Пасха</w:t>
      </w:r>
      <w:r w:rsidRPr="005F5F6C">
        <w:rPr>
          <w:rFonts w:ascii="Times New Roman" w:eastAsia="Tahoma" w:hAnsi="Times New Roman" w:cs="Times New Roman"/>
          <w:b/>
          <w:kern w:val="2"/>
          <w:sz w:val="24"/>
          <w:szCs w:val="24"/>
          <w:lang w:eastAsia="zh-CN" w:bidi="hi-IN"/>
        </w:rPr>
        <w:t>.</w:t>
      </w:r>
      <w:r w:rsidRPr="005F5F6C">
        <w:rPr>
          <w:rFonts w:ascii="Times New Roman" w:eastAsia="Tahoma" w:hAnsi="Times New Roman" w:cs="Times New Roman"/>
          <w:color w:val="221F1F"/>
          <w:kern w:val="2"/>
          <w:sz w:val="24"/>
          <w:szCs w:val="24"/>
          <w:lang w:eastAsia="zh-CN" w:bidi="hi-IN"/>
        </w:rPr>
        <w:t>Пасха</w:t>
      </w:r>
      <w:proofErr w:type="spellEnd"/>
      <w:r w:rsidRPr="005F5F6C">
        <w:rPr>
          <w:rFonts w:ascii="Times New Roman" w:eastAsia="Tahoma" w:hAnsi="Times New Roman" w:cs="Times New Roman"/>
          <w:color w:val="221F1F"/>
          <w:kern w:val="2"/>
          <w:sz w:val="24"/>
          <w:szCs w:val="24"/>
          <w:lang w:eastAsia="zh-CN" w:bidi="hi-IN"/>
        </w:rPr>
        <w:t xml:space="preserve"> — один из главных христианских праздников. Истоки праздника. Великий пост перед Пасхой. Символы праздника. Картина С. Д. Милорадовича «Приготовление к Пасхе». Что такое «крестный ход». Праздник Пасхи в произведениях искусства: живописи, литературе.</w:t>
      </w:r>
    </w:p>
    <w:p w14:paraId="62C60121" w14:textId="77777777" w:rsidR="005F5F6C" w:rsidRPr="005F5F6C" w:rsidRDefault="005F5F6C" w:rsidP="005F5F6C">
      <w:pPr>
        <w:widowControl w:val="0"/>
        <w:suppressLineNumbers/>
        <w:suppressAutoHyphens/>
        <w:spacing w:after="0" w:line="240" w:lineRule="auto"/>
        <w:ind w:firstLine="709"/>
        <w:jc w:val="both"/>
        <w:rPr>
          <w:rFonts w:ascii="Times New Roman" w:eastAsia="Tahoma" w:hAnsi="Times New Roman" w:cs="Times New Roman"/>
          <w:kern w:val="2"/>
          <w:sz w:val="24"/>
          <w:szCs w:val="24"/>
          <w:lang w:eastAsia="zh-CN" w:bidi="hi-IN"/>
        </w:rPr>
      </w:pPr>
      <w:r w:rsidRPr="005F5F6C">
        <w:rPr>
          <w:rFonts w:ascii="Times New Roman" w:eastAsia="Tahoma" w:hAnsi="Times New Roman" w:cs="Times New Roman"/>
          <w:b/>
          <w:bCs/>
          <w:color w:val="221F1F"/>
          <w:kern w:val="2"/>
          <w:sz w:val="24"/>
          <w:szCs w:val="24"/>
          <w:lang w:eastAsia="zh-CN" w:bidi="hi-IN"/>
        </w:rPr>
        <w:t xml:space="preserve">День рождения оленёнка. </w:t>
      </w:r>
      <w:r w:rsidRPr="005F5F6C">
        <w:rPr>
          <w:rFonts w:ascii="Times New Roman" w:eastAsia="Tahoma" w:hAnsi="Times New Roman" w:cs="Times New Roman"/>
          <w:kern w:val="2"/>
          <w:sz w:val="24"/>
          <w:szCs w:val="24"/>
          <w:lang w:eastAsia="zh-CN" w:bidi="hi-IN"/>
        </w:rPr>
        <w:t>Рождение оленёнка — важное событие в жизни народов Севера России. Праздничные традиции: игры, соревнования, танцы. Значение оленеводства в жизни народов Севера.</w:t>
      </w:r>
    </w:p>
    <w:p w14:paraId="61264C31" w14:textId="77777777" w:rsidR="005F5F6C" w:rsidRPr="005F5F6C" w:rsidRDefault="005F5F6C" w:rsidP="005F5F6C">
      <w:pPr>
        <w:widowControl w:val="0"/>
        <w:suppressAutoHyphens/>
        <w:spacing w:after="0" w:line="240" w:lineRule="auto"/>
        <w:ind w:firstLine="709"/>
        <w:jc w:val="both"/>
        <w:rPr>
          <w:rFonts w:ascii="Times New Roman" w:eastAsia="Tahoma" w:hAnsi="Times New Roman" w:cs="Times New Roman"/>
          <w:kern w:val="1"/>
          <w:sz w:val="24"/>
          <w:szCs w:val="24"/>
          <w:lang w:eastAsia="zh-CN" w:bidi="hi-IN"/>
        </w:rPr>
      </w:pPr>
      <w:r w:rsidRPr="005F5F6C">
        <w:rPr>
          <w:rFonts w:ascii="Times New Roman" w:eastAsia="Tahoma" w:hAnsi="Times New Roman" w:cs="Times New Roman"/>
          <w:b/>
          <w:bCs/>
          <w:kern w:val="1"/>
          <w:sz w:val="24"/>
          <w:szCs w:val="24"/>
          <w:lang w:eastAsia="zh-CN" w:bidi="hi-IN"/>
        </w:rPr>
        <w:t xml:space="preserve">Ураза-байрам. </w:t>
      </w:r>
      <w:r w:rsidRPr="005F5F6C">
        <w:rPr>
          <w:rFonts w:ascii="Times New Roman" w:eastAsia="Tahoma" w:hAnsi="Times New Roman" w:cs="Times New Roman"/>
          <w:color w:val="221F1F"/>
          <w:kern w:val="1"/>
          <w:sz w:val="24"/>
          <w:szCs w:val="24"/>
          <w:lang w:eastAsia="zh-CN" w:bidi="hi-IN"/>
        </w:rPr>
        <w:t>Один из самых важных праздников мусульман. Мусульмане. Народы, которые исповедуют ислам. Пост во время священного месяца Рамадан. Праздничное угощение. Ураза-байрам — праздник добра, сострадания и милосердия.</w:t>
      </w:r>
    </w:p>
    <w:p w14:paraId="1545E1A6" w14:textId="77777777" w:rsidR="005F5F6C" w:rsidRPr="005F5F6C" w:rsidRDefault="005F5F6C" w:rsidP="005F5F6C">
      <w:pPr>
        <w:spacing w:after="0" w:line="240" w:lineRule="auto"/>
        <w:ind w:firstLine="709"/>
        <w:jc w:val="both"/>
        <w:rPr>
          <w:rFonts w:ascii="Times New Roman" w:eastAsia="Calibri" w:hAnsi="Times New Roman" w:cs="Times New Roman"/>
          <w:sz w:val="24"/>
          <w:szCs w:val="24"/>
        </w:rPr>
      </w:pPr>
      <w:r w:rsidRPr="005F5F6C">
        <w:rPr>
          <w:rFonts w:ascii="Times New Roman" w:eastAsia="Calibri" w:hAnsi="Times New Roman" w:cs="Times New Roman"/>
          <w:b/>
          <w:bCs/>
          <w:color w:val="221F1F"/>
          <w:sz w:val="24"/>
          <w:szCs w:val="24"/>
        </w:rPr>
        <w:t xml:space="preserve">Сабантуй. </w:t>
      </w:r>
      <w:r w:rsidRPr="005F5F6C">
        <w:rPr>
          <w:rFonts w:ascii="Times New Roman" w:eastAsia="Calibri" w:hAnsi="Times New Roman" w:cs="Times New Roman"/>
          <w:color w:val="221F1F"/>
          <w:sz w:val="24"/>
          <w:szCs w:val="24"/>
        </w:rPr>
        <w:t xml:space="preserve">Праздник, посвящённый весенним полевым работам. Праздничные соревнования, танцы. Татарские и башкирские народные музыкальные инструменты. Праздничное угощение. Трудовые праздники, связанные с весенним севом других народов нашей страны: Удмуртский </w:t>
      </w:r>
      <w:proofErr w:type="spellStart"/>
      <w:r w:rsidRPr="005F5F6C">
        <w:rPr>
          <w:rFonts w:ascii="Times New Roman" w:eastAsia="Calibri" w:hAnsi="Times New Roman" w:cs="Times New Roman"/>
          <w:color w:val="221F1F"/>
          <w:sz w:val="24"/>
          <w:szCs w:val="24"/>
        </w:rPr>
        <w:t>Тулыс</w:t>
      </w:r>
      <w:proofErr w:type="spellEnd"/>
      <w:r w:rsidRPr="005F5F6C">
        <w:rPr>
          <w:rFonts w:ascii="Times New Roman" w:eastAsia="Calibri" w:hAnsi="Times New Roman" w:cs="Times New Roman"/>
          <w:color w:val="221F1F"/>
          <w:sz w:val="24"/>
          <w:szCs w:val="24"/>
        </w:rPr>
        <w:t xml:space="preserve"> Геры, марийский </w:t>
      </w:r>
      <w:proofErr w:type="spellStart"/>
      <w:r w:rsidRPr="005F5F6C">
        <w:rPr>
          <w:rFonts w:ascii="Times New Roman" w:eastAsia="Calibri" w:hAnsi="Times New Roman" w:cs="Times New Roman"/>
          <w:color w:val="221F1F"/>
          <w:sz w:val="24"/>
          <w:szCs w:val="24"/>
        </w:rPr>
        <w:t>Агавайрем</w:t>
      </w:r>
      <w:proofErr w:type="spellEnd"/>
      <w:r w:rsidRPr="005F5F6C">
        <w:rPr>
          <w:rFonts w:ascii="Times New Roman" w:eastAsia="Calibri" w:hAnsi="Times New Roman" w:cs="Times New Roman"/>
          <w:color w:val="221F1F"/>
          <w:sz w:val="24"/>
          <w:szCs w:val="24"/>
        </w:rPr>
        <w:t xml:space="preserve">, чувашский Акатуй, </w:t>
      </w:r>
      <w:proofErr w:type="spellStart"/>
      <w:r w:rsidRPr="005F5F6C">
        <w:rPr>
          <w:rFonts w:ascii="Times New Roman" w:eastAsia="Calibri" w:hAnsi="Times New Roman" w:cs="Times New Roman"/>
          <w:color w:val="221F1F"/>
          <w:sz w:val="24"/>
          <w:szCs w:val="24"/>
        </w:rPr>
        <w:t>Собантой</w:t>
      </w:r>
      <w:proofErr w:type="spellEnd"/>
      <w:r w:rsidRPr="005F5F6C">
        <w:rPr>
          <w:rFonts w:ascii="Times New Roman" w:eastAsia="Calibri" w:hAnsi="Times New Roman" w:cs="Times New Roman"/>
          <w:color w:val="221F1F"/>
          <w:sz w:val="24"/>
          <w:szCs w:val="24"/>
        </w:rPr>
        <w:t xml:space="preserve"> на Северном Кавказе.</w:t>
      </w:r>
    </w:p>
    <w:p w14:paraId="34EE5BB9" w14:textId="77777777" w:rsidR="005F5F6C" w:rsidRPr="005F5F6C" w:rsidRDefault="005F5F6C" w:rsidP="005F5F6C">
      <w:pPr>
        <w:spacing w:after="0" w:line="240" w:lineRule="auto"/>
        <w:ind w:firstLine="709"/>
        <w:jc w:val="both"/>
        <w:rPr>
          <w:rFonts w:ascii="Times New Roman" w:eastAsia="Calibri" w:hAnsi="Times New Roman" w:cs="Times New Roman"/>
          <w:sz w:val="24"/>
          <w:szCs w:val="24"/>
        </w:rPr>
      </w:pPr>
      <w:r w:rsidRPr="005F5F6C">
        <w:rPr>
          <w:rFonts w:ascii="Times New Roman" w:eastAsia="Calibri" w:hAnsi="Times New Roman" w:cs="Times New Roman"/>
          <w:b/>
          <w:bCs/>
          <w:color w:val="221F1F"/>
          <w:sz w:val="24"/>
          <w:szCs w:val="24"/>
        </w:rPr>
        <w:t>Гербер</w:t>
      </w:r>
      <w:r w:rsidRPr="005F5F6C">
        <w:rPr>
          <w:rFonts w:ascii="Times New Roman" w:eastAsia="Calibri" w:hAnsi="Times New Roman" w:cs="Times New Roman"/>
          <w:b/>
          <w:sz w:val="24"/>
          <w:szCs w:val="24"/>
        </w:rPr>
        <w:t xml:space="preserve">. </w:t>
      </w:r>
      <w:r w:rsidRPr="005F5F6C">
        <w:rPr>
          <w:rFonts w:ascii="Times New Roman" w:eastAsia="Calibri" w:hAnsi="Times New Roman" w:cs="Times New Roman"/>
          <w:color w:val="221F1F"/>
          <w:sz w:val="24"/>
          <w:szCs w:val="24"/>
        </w:rPr>
        <w:t>Удмуртский праздник плуга и изобилия. Спектакль «Свадьба поля». Удмуртское праздничное угощение. Игры, танцы, хоровод. Национальные песни, народные музыкальные инструменты.</w:t>
      </w:r>
    </w:p>
    <w:p w14:paraId="37418773" w14:textId="77777777" w:rsidR="005F5F6C" w:rsidRPr="005F5F6C" w:rsidRDefault="005F5F6C" w:rsidP="005F5F6C">
      <w:pPr>
        <w:widowControl w:val="0"/>
        <w:suppressLineNumbers/>
        <w:suppressAutoHyphens/>
        <w:spacing w:after="0" w:line="240" w:lineRule="auto"/>
        <w:ind w:firstLine="709"/>
        <w:jc w:val="both"/>
        <w:rPr>
          <w:rFonts w:ascii="Times New Roman" w:eastAsia="Tahoma" w:hAnsi="Times New Roman" w:cs="Times New Roman"/>
          <w:kern w:val="2"/>
          <w:sz w:val="24"/>
          <w:szCs w:val="24"/>
          <w:lang w:eastAsia="zh-CN" w:bidi="hi-IN"/>
        </w:rPr>
      </w:pPr>
      <w:r w:rsidRPr="005F5F6C">
        <w:rPr>
          <w:rFonts w:ascii="Times New Roman" w:eastAsia="Tahoma" w:hAnsi="Times New Roman" w:cs="Times New Roman"/>
          <w:b/>
          <w:bCs/>
          <w:color w:val="221F1F"/>
          <w:kern w:val="2"/>
          <w:sz w:val="24"/>
          <w:szCs w:val="24"/>
          <w:lang w:eastAsia="zh-CN" w:bidi="hi-IN"/>
        </w:rPr>
        <w:t>Рош а-</w:t>
      </w:r>
      <w:proofErr w:type="spellStart"/>
      <w:r w:rsidRPr="005F5F6C">
        <w:rPr>
          <w:rFonts w:ascii="Times New Roman" w:eastAsia="Tahoma" w:hAnsi="Times New Roman" w:cs="Times New Roman"/>
          <w:b/>
          <w:bCs/>
          <w:color w:val="221F1F"/>
          <w:kern w:val="2"/>
          <w:sz w:val="24"/>
          <w:szCs w:val="24"/>
          <w:lang w:eastAsia="zh-CN" w:bidi="hi-IN"/>
        </w:rPr>
        <w:t>Шана</w:t>
      </w:r>
      <w:r w:rsidRPr="005F5F6C">
        <w:rPr>
          <w:rFonts w:ascii="Times New Roman" w:eastAsia="Tahoma" w:hAnsi="Times New Roman" w:cs="Times New Roman"/>
          <w:b/>
          <w:kern w:val="2"/>
          <w:sz w:val="24"/>
          <w:szCs w:val="24"/>
          <w:lang w:eastAsia="zh-CN" w:bidi="hi-IN"/>
        </w:rPr>
        <w:t>.</w:t>
      </w:r>
      <w:r w:rsidRPr="005F5F6C">
        <w:rPr>
          <w:rFonts w:ascii="Times New Roman" w:eastAsia="Tahoma" w:hAnsi="Times New Roman" w:cs="Times New Roman"/>
          <w:color w:val="221F1F"/>
          <w:kern w:val="2"/>
          <w:sz w:val="24"/>
          <w:szCs w:val="24"/>
          <w:lang w:eastAsia="zh-CN" w:bidi="hi-IN"/>
        </w:rPr>
        <w:t>Еврейский</w:t>
      </w:r>
      <w:proofErr w:type="spellEnd"/>
      <w:r w:rsidRPr="005F5F6C">
        <w:rPr>
          <w:rFonts w:ascii="Times New Roman" w:eastAsia="Tahoma" w:hAnsi="Times New Roman" w:cs="Times New Roman"/>
          <w:color w:val="221F1F"/>
          <w:kern w:val="2"/>
          <w:sz w:val="24"/>
          <w:szCs w:val="24"/>
          <w:lang w:eastAsia="zh-CN" w:bidi="hi-IN"/>
        </w:rPr>
        <w:t xml:space="preserve"> Новый год в сентябре. Традиции праздника. Праздничные открытки: история и современность. </w:t>
      </w:r>
      <w:proofErr w:type="spellStart"/>
      <w:r w:rsidRPr="005F5F6C">
        <w:rPr>
          <w:rFonts w:ascii="Times New Roman" w:eastAsia="Tahoma" w:hAnsi="Times New Roman" w:cs="Times New Roman"/>
          <w:color w:val="221F1F"/>
          <w:kern w:val="2"/>
          <w:sz w:val="24"/>
          <w:szCs w:val="24"/>
          <w:lang w:eastAsia="zh-CN" w:bidi="hi-IN"/>
        </w:rPr>
        <w:t>Шофар</w:t>
      </w:r>
      <w:proofErr w:type="spellEnd"/>
      <w:r w:rsidRPr="005F5F6C">
        <w:rPr>
          <w:rFonts w:ascii="Times New Roman" w:eastAsia="Tahoma" w:hAnsi="Times New Roman" w:cs="Times New Roman"/>
          <w:color w:val="221F1F"/>
          <w:kern w:val="2"/>
          <w:sz w:val="24"/>
          <w:szCs w:val="24"/>
          <w:lang w:eastAsia="zh-CN" w:bidi="hi-IN"/>
        </w:rPr>
        <w:t> </w:t>
      </w:r>
      <w:r w:rsidRPr="005F5F6C">
        <w:rPr>
          <w:rFonts w:ascii="Times New Roman" w:eastAsia="Tahoma" w:hAnsi="Times New Roman" w:cs="Times New Roman"/>
          <w:kern w:val="2"/>
          <w:sz w:val="24"/>
          <w:szCs w:val="24"/>
          <w:lang w:eastAsia="zh-CN" w:bidi="hi-IN"/>
        </w:rPr>
        <w:t>—</w:t>
      </w:r>
      <w:r w:rsidRPr="005F5F6C">
        <w:rPr>
          <w:rFonts w:ascii="Times New Roman" w:eastAsia="Tahoma" w:hAnsi="Times New Roman" w:cs="Times New Roman"/>
          <w:color w:val="221F1F"/>
          <w:kern w:val="2"/>
          <w:sz w:val="24"/>
          <w:szCs w:val="24"/>
          <w:lang w:eastAsia="zh-CN" w:bidi="hi-IN"/>
        </w:rPr>
        <w:t xml:space="preserve"> древний музыкальный инструмент. Праздничные угощения.</w:t>
      </w:r>
    </w:p>
    <w:p w14:paraId="67F605F1" w14:textId="77777777" w:rsidR="005F5F6C" w:rsidRPr="005F5F6C" w:rsidRDefault="005F5F6C" w:rsidP="005F5F6C">
      <w:pPr>
        <w:widowControl w:val="0"/>
        <w:suppressLineNumbers/>
        <w:suppressAutoHyphens/>
        <w:spacing w:after="0" w:line="240" w:lineRule="auto"/>
        <w:ind w:firstLine="709"/>
        <w:jc w:val="both"/>
        <w:rPr>
          <w:rFonts w:ascii="Times New Roman" w:eastAsia="Tahoma" w:hAnsi="Times New Roman" w:cs="Times New Roman"/>
          <w:kern w:val="2"/>
          <w:sz w:val="24"/>
          <w:szCs w:val="24"/>
          <w:lang w:eastAsia="zh-CN" w:bidi="hi-IN"/>
        </w:rPr>
      </w:pPr>
      <w:r w:rsidRPr="005F5F6C">
        <w:rPr>
          <w:rFonts w:ascii="Times New Roman" w:eastAsia="Tahoma" w:hAnsi="Times New Roman" w:cs="Times New Roman"/>
          <w:b/>
          <w:bCs/>
          <w:color w:val="221F1F"/>
          <w:kern w:val="2"/>
          <w:sz w:val="24"/>
          <w:szCs w:val="24"/>
          <w:lang w:eastAsia="zh-CN" w:bidi="hi-IN"/>
        </w:rPr>
        <w:t xml:space="preserve">Праздники </w:t>
      </w:r>
      <w:proofErr w:type="spellStart"/>
      <w:proofErr w:type="gramStart"/>
      <w:r w:rsidRPr="005F5F6C">
        <w:rPr>
          <w:rFonts w:ascii="Times New Roman" w:eastAsia="Tahoma" w:hAnsi="Times New Roman" w:cs="Times New Roman"/>
          <w:b/>
          <w:bCs/>
          <w:color w:val="221F1F"/>
          <w:kern w:val="2"/>
          <w:sz w:val="24"/>
          <w:szCs w:val="24"/>
          <w:lang w:eastAsia="zh-CN" w:bidi="hi-IN"/>
        </w:rPr>
        <w:t>урожая</w:t>
      </w:r>
      <w:r w:rsidRPr="005F5F6C">
        <w:rPr>
          <w:rFonts w:ascii="Times New Roman" w:eastAsia="Tahoma" w:hAnsi="Times New Roman" w:cs="Times New Roman"/>
          <w:b/>
          <w:kern w:val="2"/>
          <w:sz w:val="24"/>
          <w:szCs w:val="24"/>
          <w:lang w:eastAsia="zh-CN" w:bidi="hi-IN"/>
        </w:rPr>
        <w:t>.</w:t>
      </w:r>
      <w:r w:rsidRPr="005F5F6C">
        <w:rPr>
          <w:rFonts w:ascii="Times New Roman" w:eastAsia="Tahoma" w:hAnsi="Times New Roman" w:cs="Times New Roman"/>
          <w:color w:val="221F1F"/>
          <w:kern w:val="2"/>
          <w:sz w:val="24"/>
          <w:szCs w:val="24"/>
          <w:lang w:eastAsia="zh-CN" w:bidi="hi-IN"/>
        </w:rPr>
        <w:t>Как</w:t>
      </w:r>
      <w:proofErr w:type="spellEnd"/>
      <w:proofErr w:type="gramEnd"/>
      <w:r w:rsidRPr="005F5F6C">
        <w:rPr>
          <w:rFonts w:ascii="Times New Roman" w:eastAsia="Tahoma" w:hAnsi="Times New Roman" w:cs="Times New Roman"/>
          <w:color w:val="221F1F"/>
          <w:kern w:val="2"/>
          <w:sz w:val="24"/>
          <w:szCs w:val="24"/>
          <w:lang w:eastAsia="zh-CN" w:bidi="hi-IN"/>
        </w:rPr>
        <w:t xml:space="preserve"> выглядит осень? Как встречали осень русские крестьяне. Картина Б. М. Кустодиева «Осенний сельский праздник». Хозяйка татарского праздника урожая — </w:t>
      </w:r>
      <w:proofErr w:type="spellStart"/>
      <w:r w:rsidRPr="005F5F6C">
        <w:rPr>
          <w:rFonts w:ascii="Times New Roman" w:eastAsia="Tahoma" w:hAnsi="Times New Roman" w:cs="Times New Roman"/>
          <w:color w:val="221F1F"/>
          <w:kern w:val="2"/>
          <w:sz w:val="24"/>
          <w:szCs w:val="24"/>
          <w:lang w:eastAsia="zh-CN" w:bidi="hi-IN"/>
        </w:rPr>
        <w:t>Сэмбелэ</w:t>
      </w:r>
      <w:proofErr w:type="spellEnd"/>
      <w:r w:rsidRPr="005F5F6C">
        <w:rPr>
          <w:rFonts w:ascii="Times New Roman" w:eastAsia="Tahoma" w:hAnsi="Times New Roman" w:cs="Times New Roman"/>
          <w:color w:val="221F1F"/>
          <w:kern w:val="2"/>
          <w:sz w:val="24"/>
          <w:szCs w:val="24"/>
          <w:lang w:eastAsia="zh-CN" w:bidi="hi-IN"/>
        </w:rPr>
        <w:t xml:space="preserve">. Чувашский праздник урожая на мельнице: </w:t>
      </w:r>
      <w:proofErr w:type="spellStart"/>
      <w:r w:rsidRPr="005F5F6C">
        <w:rPr>
          <w:rFonts w:ascii="Times New Roman" w:eastAsia="Tahoma" w:hAnsi="Times New Roman" w:cs="Times New Roman"/>
          <w:color w:val="221F1F"/>
          <w:kern w:val="2"/>
          <w:sz w:val="24"/>
          <w:szCs w:val="24"/>
          <w:lang w:eastAsia="zh-CN" w:bidi="hi-IN"/>
        </w:rPr>
        <w:t>Чуклеме</w:t>
      </w:r>
      <w:proofErr w:type="spellEnd"/>
      <w:r w:rsidRPr="005F5F6C">
        <w:rPr>
          <w:rFonts w:ascii="Times New Roman" w:eastAsia="Tahoma" w:hAnsi="Times New Roman" w:cs="Times New Roman"/>
          <w:color w:val="221F1F"/>
          <w:kern w:val="2"/>
          <w:sz w:val="24"/>
          <w:szCs w:val="24"/>
          <w:lang w:eastAsia="zh-CN" w:bidi="hi-IN"/>
        </w:rPr>
        <w:t xml:space="preserve">. Чувашия </w:t>
      </w:r>
      <w:r w:rsidRPr="005F5F6C">
        <w:rPr>
          <w:rFonts w:ascii="Times New Roman" w:eastAsia="Tahoma" w:hAnsi="Times New Roman" w:cs="Times New Roman"/>
          <w:kern w:val="2"/>
          <w:sz w:val="24"/>
          <w:szCs w:val="24"/>
          <w:lang w:eastAsia="zh-CN" w:bidi="hi-IN"/>
        </w:rPr>
        <w:t>—</w:t>
      </w:r>
      <w:r w:rsidRPr="005F5F6C">
        <w:rPr>
          <w:rFonts w:ascii="Times New Roman" w:eastAsia="Tahoma" w:hAnsi="Times New Roman" w:cs="Times New Roman"/>
          <w:color w:val="221F1F"/>
          <w:kern w:val="2"/>
          <w:sz w:val="24"/>
          <w:szCs w:val="24"/>
          <w:lang w:eastAsia="zh-CN" w:bidi="hi-IN"/>
        </w:rPr>
        <w:t xml:space="preserve"> край ста тысяч песен. Дервиза — праздник урожая крымских татар. Праздники урожая на Кавказе: соревнования по стрельбе из ружья и лука. Грациозные танцы горцев.</w:t>
      </w:r>
    </w:p>
    <w:p w14:paraId="644ECD1C" w14:textId="77777777" w:rsidR="005F5F6C" w:rsidRPr="005F5F6C" w:rsidRDefault="005F5F6C" w:rsidP="005F5F6C">
      <w:pPr>
        <w:widowControl w:val="0"/>
        <w:suppressLineNumbers/>
        <w:suppressAutoHyphens/>
        <w:spacing w:after="0" w:line="240" w:lineRule="auto"/>
        <w:ind w:firstLine="709"/>
        <w:jc w:val="both"/>
        <w:rPr>
          <w:rFonts w:ascii="Times New Roman" w:eastAsia="Tahoma" w:hAnsi="Times New Roman" w:cs="Times New Roman"/>
          <w:bCs/>
          <w:color w:val="221F1F"/>
          <w:kern w:val="2"/>
          <w:sz w:val="24"/>
          <w:szCs w:val="24"/>
          <w:lang w:eastAsia="zh-CN" w:bidi="hi-IN"/>
        </w:rPr>
      </w:pPr>
      <w:r w:rsidRPr="005F5F6C">
        <w:rPr>
          <w:rFonts w:ascii="Times New Roman" w:eastAsia="Tahoma" w:hAnsi="Times New Roman" w:cs="Times New Roman"/>
          <w:bCs/>
          <w:color w:val="221F1F"/>
          <w:kern w:val="2"/>
          <w:sz w:val="24"/>
          <w:szCs w:val="24"/>
          <w:lang w:eastAsia="zh-CN" w:bidi="hi-IN"/>
        </w:rPr>
        <w:t>Обобщение по теме «Праздники народов России».</w:t>
      </w:r>
    </w:p>
    <w:p w14:paraId="3E1F8DDA" w14:textId="77777777" w:rsidR="005F5F6C" w:rsidRPr="005F5F6C" w:rsidRDefault="005F5F6C" w:rsidP="005F5F6C">
      <w:pPr>
        <w:widowControl w:val="0"/>
        <w:suppressLineNumbers/>
        <w:suppressAutoHyphens/>
        <w:spacing w:after="0" w:line="240" w:lineRule="auto"/>
        <w:ind w:firstLine="709"/>
        <w:jc w:val="both"/>
        <w:rPr>
          <w:rFonts w:ascii="Times New Roman" w:eastAsia="Tahoma" w:hAnsi="Times New Roman" w:cs="Times New Roman"/>
          <w:kern w:val="2"/>
          <w:sz w:val="24"/>
          <w:szCs w:val="24"/>
          <w:lang w:eastAsia="zh-CN" w:bidi="hi-IN"/>
        </w:rPr>
      </w:pPr>
      <w:r w:rsidRPr="005F5F6C">
        <w:rPr>
          <w:rFonts w:ascii="Times New Roman" w:eastAsia="Tahoma" w:hAnsi="Times New Roman" w:cs="Times New Roman"/>
          <w:bCs/>
          <w:color w:val="221F1F"/>
          <w:kern w:val="2"/>
          <w:sz w:val="24"/>
          <w:szCs w:val="24"/>
          <w:lang w:eastAsia="zh-CN" w:bidi="hi-IN"/>
        </w:rPr>
        <w:t>Тема 3.</w:t>
      </w:r>
      <w:r w:rsidRPr="005F5F6C">
        <w:rPr>
          <w:rFonts w:ascii="Times New Roman" w:eastAsia="Tahoma" w:hAnsi="Times New Roman" w:cs="Times New Roman"/>
          <w:b/>
          <w:bCs/>
          <w:color w:val="221F1F"/>
          <w:kern w:val="2"/>
          <w:sz w:val="24"/>
          <w:szCs w:val="24"/>
          <w:lang w:eastAsia="zh-CN" w:bidi="hi-IN"/>
        </w:rPr>
        <w:t xml:space="preserve"> Почитаем сказки народов России </w:t>
      </w:r>
    </w:p>
    <w:p w14:paraId="5B91C680" w14:textId="77777777" w:rsidR="005F5F6C" w:rsidRPr="005F5F6C" w:rsidRDefault="005F5F6C" w:rsidP="005F5F6C">
      <w:pPr>
        <w:widowControl w:val="0"/>
        <w:suppressLineNumbers/>
        <w:suppressAutoHyphens/>
        <w:spacing w:after="0" w:line="240" w:lineRule="auto"/>
        <w:ind w:firstLine="709"/>
        <w:jc w:val="both"/>
        <w:rPr>
          <w:rFonts w:ascii="Times New Roman" w:eastAsia="Tahoma" w:hAnsi="Times New Roman" w:cs="Times New Roman"/>
          <w:color w:val="221F1F"/>
          <w:kern w:val="2"/>
          <w:sz w:val="24"/>
          <w:szCs w:val="24"/>
          <w:lang w:eastAsia="zh-CN" w:bidi="hi-IN"/>
        </w:rPr>
      </w:pPr>
      <w:r w:rsidRPr="005F5F6C">
        <w:rPr>
          <w:rFonts w:ascii="Times New Roman" w:eastAsia="Tahoma" w:hAnsi="Times New Roman" w:cs="Times New Roman"/>
          <w:bCs/>
          <w:kern w:val="2"/>
          <w:sz w:val="24"/>
          <w:szCs w:val="24"/>
          <w:lang w:eastAsia="zh-CN" w:bidi="hi-IN"/>
        </w:rPr>
        <w:t>Уважительное отношение к традициям и культуре своего народа и других народов России</w:t>
      </w:r>
      <w:r w:rsidRPr="005F5F6C">
        <w:rPr>
          <w:rFonts w:ascii="Times New Roman" w:eastAsia="Tahoma" w:hAnsi="Times New Roman" w:cs="Times New Roman"/>
          <w:color w:val="221F1F"/>
          <w:kern w:val="2"/>
          <w:sz w:val="24"/>
          <w:szCs w:val="24"/>
          <w:lang w:eastAsia="zh-CN" w:bidi="hi-IN"/>
        </w:rPr>
        <w:t>. 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 Первоначальные представления о духовных ценностях народов России. Уважительное отношение к традициям, культуре и языку своего народа и других народов России.</w:t>
      </w:r>
    </w:p>
    <w:p w14:paraId="02790255" w14:textId="77777777" w:rsidR="005F5F6C" w:rsidRPr="005F5F6C" w:rsidRDefault="005F5F6C" w:rsidP="005F5F6C">
      <w:pPr>
        <w:widowControl w:val="0"/>
        <w:suppressAutoHyphens/>
        <w:spacing w:after="0" w:line="240" w:lineRule="auto"/>
        <w:ind w:firstLine="709"/>
        <w:jc w:val="both"/>
        <w:rPr>
          <w:rFonts w:ascii="Times New Roman" w:eastAsia="Tahoma" w:hAnsi="Times New Roman" w:cs="Times New Roman"/>
          <w:color w:val="000000"/>
          <w:kern w:val="1"/>
          <w:sz w:val="24"/>
          <w:szCs w:val="24"/>
          <w:lang w:eastAsia="zh-CN" w:bidi="hi-IN"/>
        </w:rPr>
      </w:pPr>
      <w:r w:rsidRPr="005F5F6C">
        <w:rPr>
          <w:rFonts w:ascii="Times New Roman" w:eastAsia="Tahoma" w:hAnsi="Times New Roman" w:cs="Times New Roman"/>
          <w:b/>
          <w:color w:val="000000"/>
          <w:kern w:val="1"/>
          <w:sz w:val="24"/>
          <w:szCs w:val="24"/>
          <w:lang w:eastAsia="zh-CN" w:bidi="hi-IN"/>
        </w:rPr>
        <w:t>Мансийская сказка.</w:t>
      </w:r>
      <w:r w:rsidRPr="005F5F6C">
        <w:rPr>
          <w:rFonts w:ascii="Times New Roman" w:eastAsia="Tahoma" w:hAnsi="Times New Roman" w:cs="Times New Roman"/>
          <w:color w:val="000000"/>
          <w:kern w:val="1"/>
          <w:sz w:val="24"/>
          <w:szCs w:val="24"/>
          <w:lang w:eastAsia="zh-CN" w:bidi="hi-IN"/>
        </w:rPr>
        <w:t xml:space="preserve"> Гордый олень. </w:t>
      </w:r>
    </w:p>
    <w:p w14:paraId="775B2495" w14:textId="77777777" w:rsidR="005F5F6C" w:rsidRPr="005F5F6C" w:rsidRDefault="005F5F6C" w:rsidP="005F5F6C">
      <w:pPr>
        <w:widowControl w:val="0"/>
        <w:suppressAutoHyphens/>
        <w:spacing w:after="0" w:line="240" w:lineRule="auto"/>
        <w:ind w:firstLine="709"/>
        <w:jc w:val="both"/>
        <w:rPr>
          <w:rFonts w:ascii="Times New Roman" w:eastAsia="Tahoma" w:hAnsi="Times New Roman" w:cs="Times New Roman"/>
          <w:color w:val="000000"/>
          <w:kern w:val="1"/>
          <w:sz w:val="24"/>
          <w:szCs w:val="24"/>
          <w:lang w:eastAsia="zh-CN" w:bidi="hi-IN"/>
        </w:rPr>
      </w:pPr>
      <w:r w:rsidRPr="005F5F6C">
        <w:rPr>
          <w:rFonts w:ascii="Times New Roman" w:eastAsia="Tahoma" w:hAnsi="Times New Roman" w:cs="Times New Roman"/>
          <w:b/>
          <w:color w:val="000000"/>
          <w:kern w:val="1"/>
          <w:sz w:val="24"/>
          <w:szCs w:val="24"/>
          <w:lang w:eastAsia="zh-CN" w:bidi="hi-IN"/>
        </w:rPr>
        <w:t>Сказка крымских татар.</w:t>
      </w:r>
      <w:r w:rsidRPr="005F5F6C">
        <w:rPr>
          <w:rFonts w:ascii="Times New Roman" w:eastAsia="Tahoma" w:hAnsi="Times New Roman" w:cs="Times New Roman"/>
          <w:color w:val="000000"/>
          <w:kern w:val="1"/>
          <w:sz w:val="24"/>
          <w:szCs w:val="24"/>
          <w:lang w:eastAsia="zh-CN" w:bidi="hi-IN"/>
        </w:rPr>
        <w:t xml:space="preserve"> Три сестры. </w:t>
      </w:r>
    </w:p>
    <w:p w14:paraId="7E9760B0" w14:textId="77777777" w:rsidR="005F5F6C" w:rsidRPr="005F5F6C" w:rsidRDefault="005F5F6C" w:rsidP="005F5F6C">
      <w:pPr>
        <w:widowControl w:val="0"/>
        <w:suppressAutoHyphens/>
        <w:spacing w:after="0" w:line="240" w:lineRule="auto"/>
        <w:ind w:firstLine="709"/>
        <w:jc w:val="both"/>
        <w:rPr>
          <w:rFonts w:ascii="Times New Roman" w:eastAsia="Tahoma" w:hAnsi="Times New Roman" w:cs="Times New Roman"/>
          <w:color w:val="000000"/>
          <w:kern w:val="1"/>
          <w:sz w:val="24"/>
          <w:szCs w:val="24"/>
          <w:lang w:eastAsia="zh-CN" w:bidi="hi-IN"/>
        </w:rPr>
      </w:pPr>
      <w:r w:rsidRPr="005F5F6C">
        <w:rPr>
          <w:rFonts w:ascii="Times New Roman" w:eastAsia="Tahoma" w:hAnsi="Times New Roman" w:cs="Times New Roman"/>
          <w:b/>
          <w:color w:val="000000"/>
          <w:kern w:val="1"/>
          <w:sz w:val="24"/>
          <w:szCs w:val="24"/>
          <w:lang w:eastAsia="zh-CN" w:bidi="hi-IN"/>
        </w:rPr>
        <w:t>Удмуртская сказка.</w:t>
      </w:r>
      <w:r w:rsidRPr="005F5F6C">
        <w:rPr>
          <w:rFonts w:ascii="Times New Roman" w:eastAsia="Tahoma" w:hAnsi="Times New Roman" w:cs="Times New Roman"/>
          <w:color w:val="000000"/>
          <w:kern w:val="1"/>
          <w:sz w:val="24"/>
          <w:szCs w:val="24"/>
          <w:lang w:eastAsia="zh-CN" w:bidi="hi-IN"/>
        </w:rPr>
        <w:t xml:space="preserve"> Мышь и Воробей.</w:t>
      </w:r>
    </w:p>
    <w:p w14:paraId="10653AC0" w14:textId="77777777" w:rsidR="005F5F6C" w:rsidRPr="005F5F6C" w:rsidRDefault="005F5F6C" w:rsidP="005F5F6C">
      <w:pPr>
        <w:widowControl w:val="0"/>
        <w:suppressAutoHyphens/>
        <w:spacing w:after="0" w:line="240" w:lineRule="auto"/>
        <w:ind w:firstLine="709"/>
        <w:jc w:val="both"/>
        <w:rPr>
          <w:rFonts w:ascii="Times New Roman" w:eastAsia="Tahoma" w:hAnsi="Times New Roman" w:cs="Times New Roman"/>
          <w:color w:val="000000"/>
          <w:kern w:val="1"/>
          <w:sz w:val="24"/>
          <w:szCs w:val="24"/>
          <w:lang w:eastAsia="zh-CN" w:bidi="hi-IN"/>
        </w:rPr>
      </w:pPr>
      <w:r w:rsidRPr="005F5F6C">
        <w:rPr>
          <w:rFonts w:ascii="Times New Roman" w:eastAsia="Tahoma" w:hAnsi="Times New Roman" w:cs="Times New Roman"/>
          <w:b/>
          <w:color w:val="000000"/>
          <w:kern w:val="1"/>
          <w:sz w:val="24"/>
          <w:szCs w:val="24"/>
          <w:lang w:eastAsia="zh-CN" w:bidi="hi-IN"/>
        </w:rPr>
        <w:t>Мордовская сказка.</w:t>
      </w:r>
      <w:r w:rsidRPr="005F5F6C">
        <w:rPr>
          <w:rFonts w:ascii="Times New Roman" w:eastAsia="Tahoma" w:hAnsi="Times New Roman" w:cs="Times New Roman"/>
          <w:color w:val="000000"/>
          <w:kern w:val="1"/>
          <w:sz w:val="24"/>
          <w:szCs w:val="24"/>
          <w:lang w:eastAsia="zh-CN" w:bidi="hi-IN"/>
        </w:rPr>
        <w:t xml:space="preserve"> Как собака друга искала. </w:t>
      </w:r>
    </w:p>
    <w:p w14:paraId="168B8024" w14:textId="77777777" w:rsidR="005F5F6C" w:rsidRPr="005F5F6C" w:rsidRDefault="005F5F6C" w:rsidP="005F5F6C">
      <w:pPr>
        <w:widowControl w:val="0"/>
        <w:suppressAutoHyphens/>
        <w:spacing w:after="0" w:line="240" w:lineRule="auto"/>
        <w:ind w:firstLine="709"/>
        <w:jc w:val="both"/>
        <w:rPr>
          <w:rFonts w:ascii="Times New Roman" w:eastAsia="Tahoma" w:hAnsi="Times New Roman" w:cs="Times New Roman"/>
          <w:color w:val="000000"/>
          <w:kern w:val="1"/>
          <w:sz w:val="24"/>
          <w:szCs w:val="24"/>
          <w:lang w:eastAsia="zh-CN" w:bidi="hi-IN"/>
        </w:rPr>
      </w:pPr>
      <w:r w:rsidRPr="005F5F6C">
        <w:rPr>
          <w:rFonts w:ascii="Times New Roman" w:eastAsia="Tahoma" w:hAnsi="Times New Roman" w:cs="Times New Roman"/>
          <w:b/>
          <w:color w:val="000000"/>
          <w:kern w:val="1"/>
          <w:sz w:val="24"/>
          <w:szCs w:val="24"/>
          <w:lang w:eastAsia="zh-CN" w:bidi="hi-IN"/>
        </w:rPr>
        <w:t>Якутская сказка.</w:t>
      </w:r>
      <w:r w:rsidRPr="005F5F6C">
        <w:rPr>
          <w:rFonts w:ascii="Times New Roman" w:eastAsia="Tahoma" w:hAnsi="Times New Roman" w:cs="Times New Roman"/>
          <w:color w:val="000000"/>
          <w:kern w:val="1"/>
          <w:sz w:val="24"/>
          <w:szCs w:val="24"/>
          <w:lang w:eastAsia="zh-CN" w:bidi="hi-IN"/>
        </w:rPr>
        <w:t xml:space="preserve"> Как Ветер к великой Горе ходил.</w:t>
      </w:r>
    </w:p>
    <w:p w14:paraId="00BF94E3" w14:textId="77777777" w:rsidR="005F5F6C" w:rsidRPr="005F5F6C" w:rsidRDefault="005F5F6C" w:rsidP="005F5F6C">
      <w:pPr>
        <w:widowControl w:val="0"/>
        <w:suppressAutoHyphens/>
        <w:spacing w:after="0" w:line="240" w:lineRule="auto"/>
        <w:ind w:firstLine="709"/>
        <w:jc w:val="both"/>
        <w:rPr>
          <w:rFonts w:ascii="Times New Roman" w:eastAsia="Tahoma" w:hAnsi="Times New Roman" w:cs="Times New Roman"/>
          <w:color w:val="000000"/>
          <w:kern w:val="1"/>
          <w:sz w:val="24"/>
          <w:szCs w:val="24"/>
          <w:lang w:eastAsia="zh-CN" w:bidi="hi-IN"/>
        </w:rPr>
      </w:pPr>
      <w:proofErr w:type="spellStart"/>
      <w:r w:rsidRPr="005F5F6C">
        <w:rPr>
          <w:rFonts w:ascii="Times New Roman" w:eastAsia="Tahoma" w:hAnsi="Times New Roman" w:cs="Times New Roman"/>
          <w:b/>
          <w:color w:val="000000"/>
          <w:kern w:val="1"/>
          <w:sz w:val="24"/>
          <w:szCs w:val="24"/>
          <w:lang w:eastAsia="zh-CN" w:bidi="hi-IN"/>
        </w:rPr>
        <w:t>Негидальская</w:t>
      </w:r>
      <w:proofErr w:type="spellEnd"/>
      <w:r w:rsidRPr="005F5F6C">
        <w:rPr>
          <w:rFonts w:ascii="Times New Roman" w:eastAsia="Tahoma" w:hAnsi="Times New Roman" w:cs="Times New Roman"/>
          <w:b/>
          <w:color w:val="000000"/>
          <w:kern w:val="1"/>
          <w:sz w:val="24"/>
          <w:szCs w:val="24"/>
          <w:lang w:eastAsia="zh-CN" w:bidi="hi-IN"/>
        </w:rPr>
        <w:t xml:space="preserve"> сказка.</w:t>
      </w:r>
      <w:r w:rsidRPr="005F5F6C">
        <w:rPr>
          <w:rFonts w:ascii="Times New Roman" w:eastAsia="Tahoma" w:hAnsi="Times New Roman" w:cs="Times New Roman"/>
          <w:color w:val="000000"/>
          <w:kern w:val="1"/>
          <w:sz w:val="24"/>
          <w:szCs w:val="24"/>
          <w:lang w:eastAsia="zh-CN" w:bidi="hi-IN"/>
        </w:rPr>
        <w:t xml:space="preserve"> Таёжный человек и его друзья.</w:t>
      </w:r>
    </w:p>
    <w:p w14:paraId="50BF7798" w14:textId="77777777" w:rsidR="005F5F6C" w:rsidRPr="005F5F6C" w:rsidRDefault="005F5F6C" w:rsidP="005F5F6C">
      <w:pPr>
        <w:widowControl w:val="0"/>
        <w:suppressAutoHyphens/>
        <w:spacing w:after="0" w:line="240" w:lineRule="auto"/>
        <w:ind w:firstLine="709"/>
        <w:jc w:val="both"/>
        <w:rPr>
          <w:rFonts w:ascii="Times New Roman" w:eastAsia="Tahoma" w:hAnsi="Times New Roman" w:cs="Times New Roman"/>
          <w:color w:val="000000"/>
          <w:kern w:val="1"/>
          <w:sz w:val="24"/>
          <w:szCs w:val="24"/>
          <w:lang w:eastAsia="zh-CN" w:bidi="hi-IN"/>
        </w:rPr>
      </w:pPr>
      <w:r w:rsidRPr="005F5F6C">
        <w:rPr>
          <w:rFonts w:ascii="Times New Roman" w:eastAsia="Tahoma" w:hAnsi="Times New Roman" w:cs="Times New Roman"/>
          <w:b/>
          <w:color w:val="000000"/>
          <w:kern w:val="1"/>
          <w:sz w:val="24"/>
          <w:szCs w:val="24"/>
          <w:lang w:eastAsia="zh-CN" w:bidi="hi-IN"/>
        </w:rPr>
        <w:t>Татарская сказка.</w:t>
      </w:r>
      <w:r w:rsidRPr="005F5F6C">
        <w:rPr>
          <w:rFonts w:ascii="Times New Roman" w:eastAsia="Tahoma" w:hAnsi="Times New Roman" w:cs="Times New Roman"/>
          <w:color w:val="000000"/>
          <w:kern w:val="1"/>
          <w:sz w:val="24"/>
          <w:szCs w:val="24"/>
          <w:lang w:eastAsia="zh-CN" w:bidi="hi-IN"/>
        </w:rPr>
        <w:t xml:space="preserve"> Звёздочка Зухра. </w:t>
      </w:r>
    </w:p>
    <w:p w14:paraId="5C5BE5B9" w14:textId="77777777" w:rsidR="005F5F6C" w:rsidRPr="005F5F6C" w:rsidRDefault="005F5F6C" w:rsidP="005F5F6C">
      <w:pPr>
        <w:widowControl w:val="0"/>
        <w:suppressAutoHyphens/>
        <w:spacing w:after="0" w:line="240" w:lineRule="auto"/>
        <w:ind w:firstLine="709"/>
        <w:jc w:val="both"/>
        <w:rPr>
          <w:rFonts w:ascii="Times New Roman" w:eastAsia="Tahoma" w:hAnsi="Times New Roman" w:cs="Times New Roman"/>
          <w:color w:val="000000"/>
          <w:kern w:val="1"/>
          <w:sz w:val="24"/>
          <w:szCs w:val="24"/>
          <w:lang w:eastAsia="zh-CN" w:bidi="hi-IN"/>
        </w:rPr>
      </w:pPr>
      <w:r w:rsidRPr="005F5F6C">
        <w:rPr>
          <w:rFonts w:ascii="Times New Roman" w:eastAsia="Tahoma" w:hAnsi="Times New Roman" w:cs="Times New Roman"/>
          <w:b/>
          <w:color w:val="000000"/>
          <w:kern w:val="1"/>
          <w:sz w:val="24"/>
          <w:szCs w:val="24"/>
          <w:lang w:eastAsia="zh-CN" w:bidi="hi-IN"/>
        </w:rPr>
        <w:t>Чукотская сказка.</w:t>
      </w:r>
      <w:r w:rsidRPr="005F5F6C">
        <w:rPr>
          <w:rFonts w:ascii="Times New Roman" w:eastAsia="Tahoma" w:hAnsi="Times New Roman" w:cs="Times New Roman"/>
          <w:color w:val="000000"/>
          <w:kern w:val="1"/>
          <w:sz w:val="24"/>
          <w:szCs w:val="24"/>
          <w:lang w:eastAsia="zh-CN" w:bidi="hi-IN"/>
        </w:rPr>
        <w:t xml:space="preserve"> Кудрявая девочка. </w:t>
      </w:r>
    </w:p>
    <w:p w14:paraId="4C88D7E7" w14:textId="77777777" w:rsidR="005F5F6C" w:rsidRPr="005F5F6C" w:rsidRDefault="005F5F6C" w:rsidP="005F5F6C">
      <w:pPr>
        <w:widowControl w:val="0"/>
        <w:suppressAutoHyphens/>
        <w:spacing w:after="0" w:line="240" w:lineRule="auto"/>
        <w:ind w:firstLine="709"/>
        <w:jc w:val="both"/>
        <w:rPr>
          <w:rFonts w:ascii="Times New Roman" w:eastAsia="Tahoma" w:hAnsi="Times New Roman" w:cs="Times New Roman"/>
          <w:color w:val="000000"/>
          <w:kern w:val="1"/>
          <w:sz w:val="24"/>
          <w:szCs w:val="24"/>
          <w:lang w:eastAsia="zh-CN" w:bidi="hi-IN"/>
        </w:rPr>
      </w:pPr>
      <w:r w:rsidRPr="005F5F6C">
        <w:rPr>
          <w:rFonts w:ascii="Times New Roman" w:eastAsia="Tahoma" w:hAnsi="Times New Roman" w:cs="Times New Roman"/>
          <w:b/>
          <w:color w:val="000000"/>
          <w:kern w:val="1"/>
          <w:sz w:val="24"/>
          <w:szCs w:val="24"/>
          <w:lang w:eastAsia="zh-CN" w:bidi="hi-IN"/>
        </w:rPr>
        <w:t>Балкарская сказка.</w:t>
      </w:r>
      <w:r w:rsidRPr="005F5F6C">
        <w:rPr>
          <w:rFonts w:ascii="Times New Roman" w:eastAsia="Tahoma" w:hAnsi="Times New Roman" w:cs="Times New Roman"/>
          <w:color w:val="000000"/>
          <w:kern w:val="1"/>
          <w:sz w:val="24"/>
          <w:szCs w:val="24"/>
          <w:lang w:eastAsia="zh-CN" w:bidi="hi-IN"/>
        </w:rPr>
        <w:t xml:space="preserve"> Мудрый старик. </w:t>
      </w:r>
    </w:p>
    <w:p w14:paraId="38CF8FC3" w14:textId="77777777" w:rsidR="005F5F6C" w:rsidRPr="005F5F6C" w:rsidRDefault="005F5F6C" w:rsidP="005F5F6C">
      <w:pPr>
        <w:widowControl w:val="0"/>
        <w:suppressAutoHyphens/>
        <w:spacing w:after="0" w:line="240" w:lineRule="auto"/>
        <w:ind w:firstLine="709"/>
        <w:jc w:val="both"/>
        <w:rPr>
          <w:rFonts w:ascii="Times New Roman" w:eastAsia="Tahoma" w:hAnsi="Times New Roman" w:cs="Times New Roman"/>
          <w:color w:val="000000"/>
          <w:kern w:val="1"/>
          <w:sz w:val="24"/>
          <w:szCs w:val="24"/>
          <w:lang w:eastAsia="zh-CN" w:bidi="hi-IN"/>
        </w:rPr>
      </w:pPr>
      <w:r w:rsidRPr="005F5F6C">
        <w:rPr>
          <w:rFonts w:ascii="Times New Roman" w:eastAsia="Tahoma" w:hAnsi="Times New Roman" w:cs="Times New Roman"/>
          <w:b/>
          <w:color w:val="000000"/>
          <w:kern w:val="1"/>
          <w:sz w:val="24"/>
          <w:szCs w:val="24"/>
          <w:lang w:eastAsia="zh-CN" w:bidi="hi-IN"/>
        </w:rPr>
        <w:t>Русская сказка.</w:t>
      </w:r>
      <w:r w:rsidRPr="005F5F6C">
        <w:rPr>
          <w:rFonts w:ascii="Times New Roman" w:eastAsia="Tahoma" w:hAnsi="Times New Roman" w:cs="Times New Roman"/>
          <w:color w:val="000000"/>
          <w:kern w:val="1"/>
          <w:sz w:val="24"/>
          <w:szCs w:val="24"/>
          <w:lang w:eastAsia="zh-CN" w:bidi="hi-IN"/>
        </w:rPr>
        <w:t xml:space="preserve"> Два Мороза. </w:t>
      </w:r>
    </w:p>
    <w:p w14:paraId="0DCAF353" w14:textId="77777777" w:rsidR="005F5F6C" w:rsidRPr="005F5F6C" w:rsidRDefault="005F5F6C" w:rsidP="005F5F6C">
      <w:pPr>
        <w:widowControl w:val="0"/>
        <w:suppressAutoHyphens/>
        <w:spacing w:after="0" w:line="240" w:lineRule="auto"/>
        <w:ind w:firstLine="709"/>
        <w:jc w:val="both"/>
        <w:rPr>
          <w:rFonts w:ascii="Times New Roman" w:eastAsia="Tahoma" w:hAnsi="Times New Roman" w:cs="Times New Roman"/>
          <w:color w:val="000000"/>
          <w:kern w:val="1"/>
          <w:sz w:val="24"/>
          <w:szCs w:val="24"/>
          <w:lang w:eastAsia="zh-CN" w:bidi="hi-IN"/>
        </w:rPr>
      </w:pPr>
      <w:r w:rsidRPr="005F5F6C">
        <w:rPr>
          <w:rFonts w:ascii="Times New Roman" w:eastAsia="Tahoma" w:hAnsi="Times New Roman" w:cs="Times New Roman"/>
          <w:b/>
          <w:color w:val="000000"/>
          <w:kern w:val="1"/>
          <w:sz w:val="24"/>
          <w:szCs w:val="24"/>
          <w:lang w:eastAsia="zh-CN" w:bidi="hi-IN"/>
        </w:rPr>
        <w:t>Еврейская притча.</w:t>
      </w:r>
      <w:r w:rsidRPr="005F5F6C">
        <w:rPr>
          <w:rFonts w:ascii="Times New Roman" w:eastAsia="Tahoma" w:hAnsi="Times New Roman" w:cs="Times New Roman"/>
          <w:color w:val="000000"/>
          <w:kern w:val="1"/>
          <w:sz w:val="24"/>
          <w:szCs w:val="24"/>
          <w:lang w:eastAsia="zh-CN" w:bidi="hi-IN"/>
        </w:rPr>
        <w:t xml:space="preserve"> Путники и каменная глыба. </w:t>
      </w:r>
    </w:p>
    <w:p w14:paraId="3DE57591" w14:textId="77777777" w:rsidR="005F5F6C" w:rsidRPr="005F5F6C" w:rsidRDefault="005F5F6C" w:rsidP="005F5F6C">
      <w:pPr>
        <w:widowControl w:val="0"/>
        <w:suppressAutoHyphens/>
        <w:spacing w:after="0" w:line="240" w:lineRule="auto"/>
        <w:ind w:firstLine="709"/>
        <w:jc w:val="both"/>
        <w:rPr>
          <w:rFonts w:ascii="Times New Roman" w:eastAsia="Tahoma" w:hAnsi="Times New Roman" w:cs="Times New Roman"/>
          <w:kern w:val="1"/>
          <w:sz w:val="24"/>
          <w:szCs w:val="24"/>
          <w:lang w:eastAsia="zh-CN" w:bidi="hi-IN"/>
        </w:rPr>
      </w:pPr>
      <w:r w:rsidRPr="005F5F6C">
        <w:rPr>
          <w:rFonts w:ascii="Times New Roman" w:eastAsia="Tahoma" w:hAnsi="Times New Roman" w:cs="Times New Roman"/>
          <w:b/>
          <w:color w:val="000000"/>
          <w:kern w:val="1"/>
          <w:sz w:val="24"/>
          <w:szCs w:val="24"/>
          <w:lang w:eastAsia="zh-CN" w:bidi="hi-IN"/>
        </w:rPr>
        <w:t>Ингушская сказка.</w:t>
      </w:r>
      <w:r w:rsidRPr="005F5F6C">
        <w:rPr>
          <w:rFonts w:ascii="Times New Roman" w:eastAsia="Tahoma" w:hAnsi="Times New Roman" w:cs="Times New Roman"/>
          <w:color w:val="000000"/>
          <w:kern w:val="1"/>
          <w:sz w:val="24"/>
          <w:szCs w:val="24"/>
          <w:lang w:eastAsia="zh-CN" w:bidi="hi-IN"/>
        </w:rPr>
        <w:t xml:space="preserve"> Кузнечик и муравей.</w:t>
      </w:r>
    </w:p>
    <w:p w14:paraId="26DC2148" w14:textId="77777777" w:rsidR="005F5F6C" w:rsidRPr="005F5F6C" w:rsidRDefault="005F5F6C" w:rsidP="005F5F6C">
      <w:pPr>
        <w:widowControl w:val="0"/>
        <w:suppressAutoHyphens/>
        <w:spacing w:after="0" w:line="240" w:lineRule="auto"/>
        <w:ind w:firstLine="709"/>
        <w:jc w:val="both"/>
        <w:rPr>
          <w:rFonts w:ascii="Times New Roman" w:eastAsia="Tahoma" w:hAnsi="Times New Roman" w:cs="Times New Roman"/>
          <w:iCs/>
          <w:color w:val="221F1F"/>
          <w:kern w:val="1"/>
          <w:sz w:val="24"/>
          <w:szCs w:val="24"/>
          <w:lang w:eastAsia="zh-CN" w:bidi="hi-IN"/>
        </w:rPr>
      </w:pPr>
    </w:p>
    <w:p w14:paraId="65F58652" w14:textId="77777777" w:rsidR="00877F76" w:rsidRPr="00877F76" w:rsidRDefault="00877F76" w:rsidP="00877F76">
      <w:pPr>
        <w:widowControl w:val="0"/>
        <w:suppressAutoHyphens/>
        <w:spacing w:after="0" w:line="240" w:lineRule="auto"/>
        <w:ind w:firstLine="709"/>
        <w:jc w:val="both"/>
        <w:rPr>
          <w:rFonts w:ascii="Times New Roman" w:eastAsia="Tahoma" w:hAnsi="Times New Roman" w:cs="Times New Roman"/>
          <w:b/>
          <w:bCs/>
          <w:kern w:val="1"/>
          <w:sz w:val="24"/>
          <w:szCs w:val="24"/>
          <w:lang w:eastAsia="zh-CN" w:bidi="hi-IN"/>
        </w:rPr>
      </w:pPr>
      <w:r>
        <w:rPr>
          <w:rFonts w:ascii="Times New Roman" w:eastAsia="Tahoma" w:hAnsi="Times New Roman" w:cs="Times New Roman"/>
          <w:b/>
          <w:bCs/>
          <w:kern w:val="1"/>
          <w:sz w:val="24"/>
          <w:szCs w:val="24"/>
          <w:lang w:eastAsia="zh-CN" w:bidi="hi-IN"/>
        </w:rPr>
        <w:t>3-й класс.</w:t>
      </w:r>
    </w:p>
    <w:p w14:paraId="172ED65A" w14:textId="77777777" w:rsidR="005F5F6C" w:rsidRPr="005F5F6C" w:rsidRDefault="005F5F6C" w:rsidP="005F5F6C">
      <w:pPr>
        <w:widowControl w:val="0"/>
        <w:suppressAutoHyphens/>
        <w:spacing w:after="0" w:line="240" w:lineRule="auto"/>
        <w:ind w:firstLine="709"/>
        <w:jc w:val="both"/>
        <w:rPr>
          <w:rFonts w:ascii="Times New Roman" w:eastAsia="Tahoma" w:hAnsi="Times New Roman" w:cs="Times New Roman"/>
          <w:b/>
          <w:bCs/>
          <w:kern w:val="1"/>
          <w:sz w:val="24"/>
          <w:szCs w:val="24"/>
          <w:lang w:eastAsia="zh-CN" w:bidi="hi-IN"/>
        </w:rPr>
      </w:pPr>
      <w:r w:rsidRPr="005F5F6C">
        <w:rPr>
          <w:rFonts w:ascii="Times New Roman" w:eastAsia="Tahoma" w:hAnsi="Times New Roman" w:cs="Times New Roman"/>
          <w:b/>
          <w:bCs/>
          <w:kern w:val="1"/>
          <w:sz w:val="24"/>
          <w:szCs w:val="24"/>
          <w:lang w:eastAsia="zh-CN" w:bidi="hi-IN"/>
        </w:rPr>
        <w:t>Раздел 3. Ярмарка мастеров России (34 ч)</w:t>
      </w:r>
    </w:p>
    <w:p w14:paraId="7AE1F702" w14:textId="77777777" w:rsidR="005F5F6C" w:rsidRPr="005F5F6C" w:rsidRDefault="005F5F6C" w:rsidP="005F5F6C">
      <w:pPr>
        <w:widowControl w:val="0"/>
        <w:suppressLineNumbers/>
        <w:suppressAutoHyphens/>
        <w:spacing w:after="0" w:line="240" w:lineRule="auto"/>
        <w:ind w:firstLine="709"/>
        <w:jc w:val="both"/>
        <w:rPr>
          <w:rFonts w:ascii="Times New Roman" w:eastAsia="Tahoma" w:hAnsi="Times New Roman" w:cs="Times New Roman"/>
          <w:kern w:val="2"/>
          <w:sz w:val="24"/>
          <w:szCs w:val="24"/>
          <w:lang w:eastAsia="zh-CN" w:bidi="hi-IN"/>
        </w:rPr>
      </w:pPr>
      <w:r w:rsidRPr="005F5F6C">
        <w:rPr>
          <w:rFonts w:ascii="Times New Roman" w:eastAsia="Tahoma" w:hAnsi="Times New Roman" w:cs="Times New Roman"/>
          <w:bCs/>
          <w:kern w:val="2"/>
          <w:sz w:val="24"/>
          <w:szCs w:val="24"/>
          <w:lang w:eastAsia="zh-CN" w:bidi="hi-IN"/>
        </w:rPr>
        <w:t>Тема 1.</w:t>
      </w:r>
      <w:r w:rsidRPr="005F5F6C">
        <w:rPr>
          <w:rFonts w:ascii="Times New Roman" w:eastAsia="Tahoma" w:hAnsi="Times New Roman" w:cs="Times New Roman"/>
          <w:b/>
          <w:bCs/>
          <w:kern w:val="2"/>
          <w:sz w:val="24"/>
          <w:szCs w:val="24"/>
          <w:lang w:eastAsia="zh-CN" w:bidi="hi-IN"/>
        </w:rPr>
        <w:t xml:space="preserve"> Введение. </w:t>
      </w:r>
      <w:r w:rsidRPr="005F5F6C">
        <w:rPr>
          <w:rFonts w:ascii="Times New Roman" w:eastAsia="Tahoma" w:hAnsi="Times New Roman" w:cs="Times New Roman"/>
          <w:bCs/>
          <w:kern w:val="2"/>
          <w:sz w:val="24"/>
          <w:szCs w:val="24"/>
          <w:lang w:eastAsia="zh-CN" w:bidi="hi-IN"/>
        </w:rPr>
        <w:t xml:space="preserve">Общее знакомство с материальной культурой народов России: </w:t>
      </w:r>
      <w:r w:rsidRPr="005F5F6C">
        <w:rPr>
          <w:rFonts w:ascii="Times New Roman" w:eastAsia="Tahoma" w:hAnsi="Times New Roman" w:cs="Times New Roman"/>
          <w:bCs/>
          <w:kern w:val="2"/>
          <w:sz w:val="24"/>
          <w:szCs w:val="24"/>
          <w:lang w:eastAsia="zh-CN" w:bidi="hi-IN"/>
        </w:rPr>
        <w:lastRenderedPageBreak/>
        <w:t>н</w:t>
      </w:r>
      <w:r w:rsidRPr="005F5F6C">
        <w:rPr>
          <w:rFonts w:ascii="Times New Roman" w:eastAsia="Tahoma" w:hAnsi="Times New Roman" w:cs="Times New Roman"/>
          <w:kern w:val="2"/>
          <w:sz w:val="24"/>
          <w:szCs w:val="24"/>
          <w:lang w:eastAsia="zh-CN" w:bidi="hi-IN"/>
        </w:rPr>
        <w:t>ародные промыслы и ремёсла, национальные костюмы, игрушки.</w:t>
      </w:r>
      <w:r w:rsidRPr="005F5F6C">
        <w:rPr>
          <w:rFonts w:ascii="Times New Roman" w:eastAsia="Tahoma" w:hAnsi="Times New Roman" w:cs="Times New Roman"/>
          <w:bCs/>
          <w:kern w:val="2"/>
          <w:sz w:val="24"/>
          <w:szCs w:val="24"/>
          <w:lang w:eastAsia="zh-CN" w:bidi="hi-IN"/>
        </w:rPr>
        <w:t xml:space="preserve"> Уважительное отношение к традициям и культуре своего народа и других народов России.</w:t>
      </w:r>
    </w:p>
    <w:p w14:paraId="49CE1065" w14:textId="77777777" w:rsidR="005F5F6C" w:rsidRPr="005F5F6C" w:rsidRDefault="005F5F6C" w:rsidP="005F5F6C">
      <w:pPr>
        <w:widowControl w:val="0"/>
        <w:suppressLineNumbers/>
        <w:suppressAutoHyphens/>
        <w:spacing w:after="0" w:line="240" w:lineRule="auto"/>
        <w:ind w:firstLine="709"/>
        <w:jc w:val="both"/>
        <w:rPr>
          <w:rFonts w:ascii="Times New Roman" w:eastAsia="Tahoma" w:hAnsi="Times New Roman" w:cs="Times New Roman"/>
          <w:b/>
          <w:kern w:val="2"/>
          <w:sz w:val="24"/>
          <w:szCs w:val="24"/>
          <w:lang w:eastAsia="zh-CN" w:bidi="hi-IN"/>
        </w:rPr>
      </w:pPr>
      <w:r w:rsidRPr="005F5F6C">
        <w:rPr>
          <w:rFonts w:ascii="Times New Roman" w:eastAsia="Tahoma" w:hAnsi="Times New Roman" w:cs="Times New Roman"/>
          <w:bCs/>
          <w:kern w:val="2"/>
          <w:sz w:val="24"/>
          <w:szCs w:val="24"/>
          <w:lang w:eastAsia="zh-CN" w:bidi="hi-IN"/>
        </w:rPr>
        <w:t>Тема 2.</w:t>
      </w:r>
      <w:r w:rsidRPr="005F5F6C">
        <w:rPr>
          <w:rFonts w:ascii="Times New Roman" w:eastAsia="Tahoma" w:hAnsi="Times New Roman" w:cs="Times New Roman"/>
          <w:b/>
          <w:bCs/>
          <w:kern w:val="2"/>
          <w:sz w:val="24"/>
          <w:szCs w:val="24"/>
          <w:lang w:eastAsia="zh-CN" w:bidi="hi-IN"/>
        </w:rPr>
        <w:t xml:space="preserve"> Зайдём в каждый дом </w:t>
      </w:r>
    </w:p>
    <w:p w14:paraId="0157D886" w14:textId="77777777" w:rsidR="005F5F6C" w:rsidRPr="005F5F6C" w:rsidRDefault="005F5F6C" w:rsidP="005F5F6C">
      <w:pPr>
        <w:widowControl w:val="0"/>
        <w:suppressLineNumbers/>
        <w:suppressAutoHyphens/>
        <w:spacing w:after="0" w:line="240" w:lineRule="auto"/>
        <w:ind w:firstLine="709"/>
        <w:jc w:val="both"/>
        <w:rPr>
          <w:rFonts w:ascii="Times New Roman" w:eastAsia="Tahoma" w:hAnsi="Times New Roman" w:cs="Times New Roman"/>
          <w:kern w:val="2"/>
          <w:sz w:val="24"/>
          <w:szCs w:val="24"/>
          <w:lang w:eastAsia="zh-CN" w:bidi="hi-IN"/>
        </w:rPr>
      </w:pPr>
      <w:r w:rsidRPr="005F5F6C">
        <w:rPr>
          <w:rFonts w:ascii="Times New Roman" w:eastAsia="Tahoma" w:hAnsi="Times New Roman" w:cs="Times New Roman"/>
          <w:b/>
          <w:kern w:val="2"/>
          <w:sz w:val="24"/>
          <w:szCs w:val="24"/>
          <w:lang w:eastAsia="zh-CN" w:bidi="hi-IN"/>
        </w:rPr>
        <w:t>Русская изба.</w:t>
      </w:r>
      <w:r w:rsidRPr="005F5F6C">
        <w:rPr>
          <w:rFonts w:ascii="Times New Roman" w:eastAsia="Tahoma" w:hAnsi="Times New Roman" w:cs="Times New Roman"/>
          <w:kern w:val="2"/>
          <w:sz w:val="24"/>
          <w:szCs w:val="24"/>
          <w:lang w:eastAsia="zh-CN" w:bidi="hi-IN"/>
        </w:rPr>
        <w:t xml:space="preserve"> Что такое сруб, конёк, наличники, ставни. Красный угол — самое почитаемое место в доме. Мебель в русской избе. Большие русские семьи. Зачем была нужна русская печь. Пословицы и поговорки про русскую избу. Русская баня.</w:t>
      </w:r>
    </w:p>
    <w:p w14:paraId="221A3A63" w14:textId="77777777" w:rsidR="005F5F6C" w:rsidRPr="005F5F6C" w:rsidRDefault="005F5F6C" w:rsidP="005F5F6C">
      <w:pPr>
        <w:widowControl w:val="0"/>
        <w:suppressLineNumbers/>
        <w:suppressAutoHyphens/>
        <w:spacing w:after="0" w:line="240" w:lineRule="auto"/>
        <w:ind w:firstLine="709"/>
        <w:jc w:val="both"/>
        <w:rPr>
          <w:rFonts w:ascii="Times New Roman" w:eastAsia="Tahoma" w:hAnsi="Times New Roman" w:cs="Times New Roman"/>
          <w:kern w:val="2"/>
          <w:sz w:val="24"/>
          <w:szCs w:val="24"/>
          <w:lang w:eastAsia="zh-CN" w:bidi="hi-IN"/>
        </w:rPr>
      </w:pPr>
      <w:r w:rsidRPr="005F5F6C">
        <w:rPr>
          <w:rFonts w:ascii="Times New Roman" w:eastAsia="Tahoma" w:hAnsi="Times New Roman" w:cs="Times New Roman"/>
          <w:b/>
          <w:kern w:val="2"/>
          <w:sz w:val="24"/>
          <w:szCs w:val="24"/>
          <w:lang w:eastAsia="zh-CN" w:bidi="hi-IN"/>
        </w:rPr>
        <w:t>Татарский дом.</w:t>
      </w:r>
      <w:r w:rsidRPr="005F5F6C">
        <w:rPr>
          <w:rFonts w:ascii="Times New Roman" w:eastAsia="Tahoma" w:hAnsi="Times New Roman" w:cs="Times New Roman"/>
          <w:kern w:val="2"/>
          <w:sz w:val="24"/>
          <w:szCs w:val="24"/>
          <w:lang w:eastAsia="zh-CN" w:bidi="hi-IN"/>
        </w:rPr>
        <w:t xml:space="preserve"> Деревянные украшения. Убранство дома: лавки, сундуки, ковры. Мужская и женская половины дома. Приготовление пищи, национальные блюда. Национальное рукоделие: вышивка на полотенцах.</w:t>
      </w:r>
    </w:p>
    <w:p w14:paraId="633EBA29" w14:textId="77777777" w:rsidR="005F5F6C" w:rsidRPr="005F5F6C" w:rsidRDefault="005F5F6C" w:rsidP="005F5F6C">
      <w:pPr>
        <w:widowControl w:val="0"/>
        <w:suppressLineNumbers/>
        <w:suppressAutoHyphens/>
        <w:spacing w:after="0" w:line="240" w:lineRule="auto"/>
        <w:ind w:firstLine="709"/>
        <w:jc w:val="both"/>
        <w:rPr>
          <w:rFonts w:ascii="Times New Roman" w:eastAsia="Tahoma" w:hAnsi="Times New Roman" w:cs="Times New Roman"/>
          <w:kern w:val="2"/>
          <w:sz w:val="24"/>
          <w:szCs w:val="24"/>
          <w:lang w:eastAsia="zh-CN" w:bidi="hi-IN"/>
        </w:rPr>
      </w:pPr>
      <w:r w:rsidRPr="005F5F6C">
        <w:rPr>
          <w:rFonts w:ascii="Times New Roman" w:eastAsia="Tahoma" w:hAnsi="Times New Roman" w:cs="Times New Roman"/>
          <w:b/>
          <w:kern w:val="2"/>
          <w:sz w:val="24"/>
          <w:szCs w:val="24"/>
          <w:lang w:eastAsia="zh-CN" w:bidi="hi-IN"/>
        </w:rPr>
        <w:t>Чум.</w:t>
      </w:r>
      <w:r w:rsidRPr="005F5F6C">
        <w:rPr>
          <w:rFonts w:ascii="Times New Roman" w:eastAsia="Tahoma" w:hAnsi="Times New Roman" w:cs="Times New Roman"/>
          <w:kern w:val="2"/>
          <w:sz w:val="24"/>
          <w:szCs w:val="24"/>
          <w:lang w:eastAsia="zh-CN" w:bidi="hi-IN"/>
        </w:rPr>
        <w:t xml:space="preserve"> Переносное жилище кочевых народов Сибири, Дальнего Востока и Севера России. Из чего делают чум. Устойчивость к морозам и ветру. Очаг. Как в чуме встречают гостей. Что в чуме используется вместо мебели.</w:t>
      </w:r>
    </w:p>
    <w:p w14:paraId="7878A633" w14:textId="77777777" w:rsidR="005F5F6C" w:rsidRPr="005F5F6C" w:rsidRDefault="005F5F6C" w:rsidP="005F5F6C">
      <w:pPr>
        <w:spacing w:after="0" w:line="240" w:lineRule="auto"/>
        <w:ind w:firstLine="709"/>
        <w:jc w:val="both"/>
        <w:rPr>
          <w:rFonts w:ascii="Times New Roman" w:eastAsia="Calibri" w:hAnsi="Times New Roman" w:cs="Times New Roman"/>
          <w:sz w:val="24"/>
          <w:szCs w:val="24"/>
        </w:rPr>
      </w:pPr>
      <w:r w:rsidRPr="005F5F6C">
        <w:rPr>
          <w:rFonts w:ascii="Times New Roman" w:eastAsia="Calibri" w:hAnsi="Times New Roman" w:cs="Times New Roman"/>
          <w:b/>
          <w:sz w:val="24"/>
          <w:szCs w:val="24"/>
        </w:rPr>
        <w:t>Яранга.</w:t>
      </w:r>
      <w:r w:rsidRPr="005F5F6C">
        <w:rPr>
          <w:rFonts w:ascii="Times New Roman" w:eastAsia="Calibri" w:hAnsi="Times New Roman" w:cs="Times New Roman"/>
          <w:sz w:val="24"/>
          <w:szCs w:val="24"/>
        </w:rPr>
        <w:t xml:space="preserve"> Жилище народов Севера. Чем отличается чум от яранги. Устройство яранги. Как в яранге хранят и готовят продукты. Приём гостей.</w:t>
      </w:r>
    </w:p>
    <w:p w14:paraId="478CD8E1" w14:textId="77777777" w:rsidR="005F5F6C" w:rsidRPr="005F5F6C" w:rsidRDefault="005F5F6C" w:rsidP="005F5F6C">
      <w:pPr>
        <w:spacing w:after="0" w:line="240" w:lineRule="auto"/>
        <w:ind w:firstLine="709"/>
        <w:jc w:val="both"/>
        <w:rPr>
          <w:rFonts w:ascii="Times New Roman" w:eastAsia="Calibri" w:hAnsi="Times New Roman" w:cs="Times New Roman"/>
          <w:sz w:val="24"/>
          <w:szCs w:val="24"/>
        </w:rPr>
      </w:pPr>
      <w:r w:rsidRPr="005F5F6C">
        <w:rPr>
          <w:rFonts w:ascii="Times New Roman" w:eastAsia="Calibri" w:hAnsi="Times New Roman" w:cs="Times New Roman"/>
          <w:b/>
          <w:sz w:val="24"/>
          <w:szCs w:val="24"/>
        </w:rPr>
        <w:t>Юрта.</w:t>
      </w:r>
      <w:r w:rsidRPr="005F5F6C">
        <w:rPr>
          <w:rFonts w:ascii="Times New Roman" w:eastAsia="Calibri" w:hAnsi="Times New Roman" w:cs="Times New Roman"/>
          <w:sz w:val="24"/>
          <w:szCs w:val="24"/>
        </w:rPr>
        <w:t xml:space="preserve"> Жилище степных народов. Из чего делают юрту, переносные и непереносные юрты. Внутреннее строение юрты. Зачем наверху отверстие? Вход в юрту — уникальный полог-ковёр. Правила поведения гостей.</w:t>
      </w:r>
    </w:p>
    <w:p w14:paraId="01690E60" w14:textId="77777777" w:rsidR="005F5F6C" w:rsidRPr="005F5F6C" w:rsidRDefault="005F5F6C" w:rsidP="005F5F6C">
      <w:pPr>
        <w:spacing w:after="0" w:line="240" w:lineRule="auto"/>
        <w:ind w:firstLine="709"/>
        <w:jc w:val="both"/>
        <w:rPr>
          <w:rFonts w:ascii="Times New Roman" w:eastAsia="Calibri" w:hAnsi="Times New Roman" w:cs="Times New Roman"/>
          <w:sz w:val="24"/>
          <w:szCs w:val="24"/>
        </w:rPr>
      </w:pPr>
      <w:r w:rsidRPr="005F5F6C">
        <w:rPr>
          <w:rFonts w:ascii="Times New Roman" w:eastAsia="Calibri" w:hAnsi="Times New Roman" w:cs="Times New Roman"/>
          <w:b/>
          <w:sz w:val="24"/>
          <w:szCs w:val="24"/>
        </w:rPr>
        <w:t>Кавказская сакля.</w:t>
      </w:r>
      <w:r w:rsidRPr="005F5F6C">
        <w:rPr>
          <w:rFonts w:ascii="Times New Roman" w:eastAsia="Calibri" w:hAnsi="Times New Roman" w:cs="Times New Roman"/>
          <w:sz w:val="24"/>
          <w:szCs w:val="24"/>
        </w:rPr>
        <w:t xml:space="preserve"> Поселение народов Северного Кавказа. Горное селение — аул. Из чего горцы строили сакли. Для чего используется крыша сакли. Вход, окна, очаг. Кладовая, предметы быта. Почему дома в ауле обращены на юг. Место поселений: возле пастбищ и водных источников. Обычаи гостеприимства.</w:t>
      </w:r>
    </w:p>
    <w:p w14:paraId="36593C29" w14:textId="77777777" w:rsidR="005F5F6C" w:rsidRPr="005F5F6C" w:rsidRDefault="005F5F6C" w:rsidP="005F5F6C">
      <w:pPr>
        <w:spacing w:after="0" w:line="240" w:lineRule="auto"/>
        <w:ind w:firstLine="709"/>
        <w:jc w:val="both"/>
        <w:rPr>
          <w:rFonts w:ascii="Times New Roman" w:eastAsia="Calibri" w:hAnsi="Times New Roman" w:cs="Times New Roman"/>
          <w:sz w:val="24"/>
          <w:szCs w:val="24"/>
        </w:rPr>
      </w:pPr>
      <w:r w:rsidRPr="005F5F6C">
        <w:rPr>
          <w:rFonts w:ascii="Times New Roman" w:eastAsia="Calibri" w:hAnsi="Times New Roman" w:cs="Times New Roman"/>
          <w:b/>
          <w:sz w:val="24"/>
          <w:szCs w:val="24"/>
        </w:rPr>
        <w:t>Казачий курень.</w:t>
      </w:r>
      <w:r w:rsidRPr="005F5F6C">
        <w:rPr>
          <w:rFonts w:ascii="Times New Roman" w:eastAsia="Calibri" w:hAnsi="Times New Roman" w:cs="Times New Roman"/>
          <w:sz w:val="24"/>
          <w:szCs w:val="24"/>
        </w:rPr>
        <w:t xml:space="preserve"> Поселения на берегах Дона, на Кубани и в Ставрополье. История появления казаков. Казачья станица. Происхождение слова «курень». Обстановка в доме. Казачье оружие. Казачьи обычаи.</w:t>
      </w:r>
    </w:p>
    <w:p w14:paraId="1865CF15" w14:textId="77777777" w:rsidR="005F5F6C" w:rsidRPr="005F5F6C" w:rsidRDefault="005F5F6C" w:rsidP="005F5F6C">
      <w:pPr>
        <w:spacing w:after="0" w:line="240" w:lineRule="auto"/>
        <w:ind w:firstLine="709"/>
        <w:jc w:val="both"/>
        <w:rPr>
          <w:rFonts w:ascii="Times New Roman" w:eastAsia="Calibri" w:hAnsi="Times New Roman" w:cs="Times New Roman"/>
          <w:sz w:val="24"/>
          <w:szCs w:val="24"/>
        </w:rPr>
      </w:pPr>
      <w:r w:rsidRPr="005F5F6C">
        <w:rPr>
          <w:rFonts w:ascii="Times New Roman" w:eastAsia="Calibri" w:hAnsi="Times New Roman" w:cs="Times New Roman"/>
          <w:b/>
          <w:sz w:val="24"/>
          <w:szCs w:val="24"/>
        </w:rPr>
        <w:t>Мазанка.</w:t>
      </w:r>
      <w:r w:rsidRPr="005F5F6C">
        <w:rPr>
          <w:rFonts w:ascii="Times New Roman" w:eastAsia="Calibri" w:hAnsi="Times New Roman" w:cs="Times New Roman"/>
          <w:sz w:val="24"/>
          <w:szCs w:val="24"/>
        </w:rPr>
        <w:t xml:space="preserve"> Дома народов юга России. Другое название мазанки: хата. Как строили мазанку. Убранство внутри хаты: половики, рушники, скатерти. Как готовили угощение. Приём гостей.</w:t>
      </w:r>
    </w:p>
    <w:p w14:paraId="14C623EF" w14:textId="77777777" w:rsidR="005F5F6C" w:rsidRPr="005F5F6C" w:rsidRDefault="005F5F6C" w:rsidP="005F5F6C">
      <w:pPr>
        <w:spacing w:after="0" w:line="240" w:lineRule="auto"/>
        <w:ind w:firstLine="709"/>
        <w:jc w:val="both"/>
        <w:rPr>
          <w:rFonts w:ascii="Times New Roman" w:eastAsia="Calibri" w:hAnsi="Times New Roman" w:cs="Times New Roman"/>
          <w:sz w:val="24"/>
          <w:szCs w:val="24"/>
        </w:rPr>
      </w:pPr>
      <w:r w:rsidRPr="005F5F6C">
        <w:rPr>
          <w:rFonts w:ascii="Times New Roman" w:eastAsia="Calibri" w:hAnsi="Times New Roman" w:cs="Times New Roman"/>
          <w:sz w:val="24"/>
          <w:szCs w:val="24"/>
        </w:rPr>
        <w:t>Обобщение по теме «</w:t>
      </w:r>
      <w:r w:rsidRPr="005F5F6C">
        <w:rPr>
          <w:rFonts w:ascii="Times New Roman" w:eastAsia="Calibri" w:hAnsi="Times New Roman" w:cs="Times New Roman"/>
          <w:bCs/>
          <w:sz w:val="24"/>
          <w:szCs w:val="24"/>
        </w:rPr>
        <w:t>Зайдём в каждый дом».</w:t>
      </w:r>
    </w:p>
    <w:p w14:paraId="105D505C" w14:textId="77777777" w:rsidR="005F5F6C" w:rsidRPr="005F5F6C" w:rsidRDefault="005F5F6C" w:rsidP="005F5F6C">
      <w:pPr>
        <w:widowControl w:val="0"/>
        <w:suppressLineNumbers/>
        <w:suppressAutoHyphens/>
        <w:spacing w:after="0" w:line="240" w:lineRule="auto"/>
        <w:ind w:firstLine="709"/>
        <w:jc w:val="both"/>
        <w:rPr>
          <w:rFonts w:ascii="Times New Roman" w:eastAsia="Tahoma" w:hAnsi="Times New Roman" w:cs="Times New Roman"/>
          <w:b/>
          <w:bCs/>
          <w:kern w:val="2"/>
          <w:sz w:val="24"/>
          <w:szCs w:val="24"/>
          <w:lang w:eastAsia="zh-CN" w:bidi="hi-IN"/>
        </w:rPr>
      </w:pPr>
      <w:r w:rsidRPr="005F5F6C">
        <w:rPr>
          <w:rFonts w:ascii="Times New Roman" w:eastAsia="Tahoma" w:hAnsi="Times New Roman" w:cs="Times New Roman"/>
          <w:bCs/>
          <w:kern w:val="2"/>
          <w:sz w:val="24"/>
          <w:szCs w:val="24"/>
          <w:lang w:eastAsia="zh-CN" w:bidi="hi-IN"/>
        </w:rPr>
        <w:t xml:space="preserve">Тема 3. </w:t>
      </w:r>
      <w:r w:rsidRPr="005F5F6C">
        <w:rPr>
          <w:rFonts w:ascii="Times New Roman" w:eastAsia="Tahoma" w:hAnsi="Times New Roman" w:cs="Times New Roman"/>
          <w:b/>
          <w:bCs/>
          <w:kern w:val="2"/>
          <w:sz w:val="24"/>
          <w:szCs w:val="24"/>
          <w:lang w:eastAsia="zh-CN" w:bidi="hi-IN"/>
        </w:rPr>
        <w:t xml:space="preserve">Народные ремёсла </w:t>
      </w:r>
    </w:p>
    <w:p w14:paraId="66E0864D" w14:textId="77777777" w:rsidR="005F5F6C" w:rsidRPr="005F5F6C" w:rsidRDefault="005F5F6C" w:rsidP="005F5F6C">
      <w:pPr>
        <w:widowControl w:val="0"/>
        <w:suppressLineNumbers/>
        <w:suppressAutoHyphens/>
        <w:spacing w:after="0" w:line="240" w:lineRule="auto"/>
        <w:ind w:firstLine="709"/>
        <w:jc w:val="both"/>
        <w:rPr>
          <w:rFonts w:ascii="Times New Roman" w:eastAsia="Tahoma" w:hAnsi="Times New Roman" w:cs="Times New Roman"/>
          <w:kern w:val="2"/>
          <w:sz w:val="24"/>
          <w:szCs w:val="24"/>
          <w:lang w:eastAsia="zh-CN" w:bidi="hi-IN"/>
        </w:rPr>
      </w:pPr>
      <w:r w:rsidRPr="005F5F6C">
        <w:rPr>
          <w:rFonts w:ascii="Times New Roman" w:eastAsia="Tahoma" w:hAnsi="Times New Roman" w:cs="Times New Roman"/>
          <w:b/>
          <w:kern w:val="2"/>
          <w:sz w:val="24"/>
          <w:szCs w:val="24"/>
          <w:lang w:eastAsia="zh-CN" w:bidi="hi-IN"/>
        </w:rPr>
        <w:t>Гончарное ремесло.</w:t>
      </w:r>
      <w:r w:rsidRPr="005F5F6C">
        <w:rPr>
          <w:rFonts w:ascii="Times New Roman" w:eastAsia="Tahoma" w:hAnsi="Times New Roman" w:cs="Times New Roman"/>
          <w:kern w:val="2"/>
          <w:sz w:val="24"/>
          <w:szCs w:val="24"/>
          <w:lang w:eastAsia="zh-CN" w:bidi="hi-IN"/>
        </w:rPr>
        <w:t xml:space="preserve"> Возникновение ремесла. Появление гончарного круга. Что изготовляют гончары. Роспись изделий. Искусство керамики у разных народов. Мастера Гжели. Особая роспись изделий Гжели.</w:t>
      </w:r>
    </w:p>
    <w:p w14:paraId="4E8D309B" w14:textId="77777777" w:rsidR="005F5F6C" w:rsidRPr="005F5F6C" w:rsidRDefault="005F5F6C" w:rsidP="005F5F6C">
      <w:pPr>
        <w:widowControl w:val="0"/>
        <w:suppressLineNumbers/>
        <w:suppressAutoHyphens/>
        <w:spacing w:after="0" w:line="240" w:lineRule="auto"/>
        <w:ind w:firstLine="709"/>
        <w:jc w:val="both"/>
        <w:rPr>
          <w:rFonts w:ascii="Times New Roman" w:eastAsia="Tahoma" w:hAnsi="Times New Roman" w:cs="Times New Roman"/>
          <w:kern w:val="2"/>
          <w:sz w:val="24"/>
          <w:szCs w:val="24"/>
          <w:lang w:eastAsia="zh-CN" w:bidi="hi-IN"/>
        </w:rPr>
      </w:pPr>
      <w:r w:rsidRPr="005F5F6C">
        <w:rPr>
          <w:rFonts w:ascii="Times New Roman" w:eastAsia="Tahoma" w:hAnsi="Times New Roman" w:cs="Times New Roman"/>
          <w:b/>
          <w:kern w:val="2"/>
          <w:sz w:val="24"/>
          <w:szCs w:val="24"/>
          <w:lang w:eastAsia="zh-CN" w:bidi="hi-IN"/>
        </w:rPr>
        <w:t>Деревянные ремёсла.</w:t>
      </w:r>
      <w:r w:rsidRPr="005F5F6C">
        <w:rPr>
          <w:rFonts w:ascii="Times New Roman" w:eastAsia="Tahoma" w:hAnsi="Times New Roman" w:cs="Times New Roman"/>
          <w:kern w:val="2"/>
          <w:sz w:val="24"/>
          <w:szCs w:val="24"/>
          <w:lang w:eastAsia="zh-CN" w:bidi="hi-IN"/>
        </w:rPr>
        <w:t xml:space="preserve"> Что делают из дерева: мебель и орудия труда, кухонная утварь и музыкальные инструменты, игрушки и украшения. Деревянное кружево в украшении домов. Деревянная мебель в домах. Прялки. Деревянная кухонная утварь: ложки, ковши, чаши, блюда, солонки, печные лопаты. Хохлома. Как создаётся хохломская роспись. Берестяное ремесло. Изделия из берёсты в домах народов Севера России, Сибири, Дальнего Востока. Берестяные туеса и корзинки в </w:t>
      </w:r>
      <w:proofErr w:type="spellStart"/>
      <w:r w:rsidRPr="005F5F6C">
        <w:rPr>
          <w:rFonts w:ascii="Times New Roman" w:eastAsia="Tahoma" w:hAnsi="Times New Roman" w:cs="Times New Roman"/>
          <w:kern w:val="2"/>
          <w:sz w:val="24"/>
          <w:szCs w:val="24"/>
          <w:lang w:eastAsia="zh-CN" w:bidi="hi-IN"/>
        </w:rPr>
        <w:t>комяцкой</w:t>
      </w:r>
      <w:proofErr w:type="spellEnd"/>
      <w:r w:rsidRPr="005F5F6C">
        <w:rPr>
          <w:rFonts w:ascii="Times New Roman" w:eastAsia="Tahoma" w:hAnsi="Times New Roman" w:cs="Times New Roman"/>
          <w:kern w:val="2"/>
          <w:sz w:val="24"/>
          <w:szCs w:val="24"/>
          <w:lang w:eastAsia="zh-CN" w:bidi="hi-IN"/>
        </w:rPr>
        <w:t xml:space="preserve"> избе. Детские игрушки из берёсты: погремушка-</w:t>
      </w:r>
      <w:proofErr w:type="spellStart"/>
      <w:r w:rsidRPr="005F5F6C">
        <w:rPr>
          <w:rFonts w:ascii="Times New Roman" w:eastAsia="Tahoma" w:hAnsi="Times New Roman" w:cs="Times New Roman"/>
          <w:kern w:val="2"/>
          <w:sz w:val="24"/>
          <w:szCs w:val="24"/>
          <w:lang w:eastAsia="zh-CN" w:bidi="hi-IN"/>
        </w:rPr>
        <w:t>шаркунок</w:t>
      </w:r>
      <w:proofErr w:type="spellEnd"/>
      <w:r w:rsidRPr="005F5F6C">
        <w:rPr>
          <w:rFonts w:ascii="Times New Roman" w:eastAsia="Tahoma" w:hAnsi="Times New Roman" w:cs="Times New Roman"/>
          <w:kern w:val="2"/>
          <w:sz w:val="24"/>
          <w:szCs w:val="24"/>
          <w:lang w:eastAsia="zh-CN" w:bidi="hi-IN"/>
        </w:rPr>
        <w:t>, плетёная лошадка. Русская лаковая миниатюра. Изделия из продуктов переработки дерева — из слоёв бумаги или картона, пропитанных клеем. Техника папье-маше. Возникновение искусства лаковой миниатюры в подмосковном Федоскино в XVIII веке. Палехские шкатулки. Особенности палехской миниатюры. Где живут мастера лаковой миниатюры.</w:t>
      </w:r>
    </w:p>
    <w:p w14:paraId="198E9516" w14:textId="77777777" w:rsidR="005F5F6C" w:rsidRPr="005F5F6C" w:rsidRDefault="005F5F6C" w:rsidP="005F5F6C">
      <w:pPr>
        <w:widowControl w:val="0"/>
        <w:suppressLineNumbers/>
        <w:suppressAutoHyphens/>
        <w:spacing w:after="0" w:line="240" w:lineRule="auto"/>
        <w:ind w:firstLine="709"/>
        <w:jc w:val="both"/>
        <w:rPr>
          <w:rFonts w:ascii="Times New Roman" w:eastAsia="Tahoma" w:hAnsi="Times New Roman" w:cs="Times New Roman"/>
          <w:kern w:val="2"/>
          <w:sz w:val="24"/>
          <w:szCs w:val="24"/>
          <w:lang w:eastAsia="zh-CN" w:bidi="hi-IN"/>
        </w:rPr>
      </w:pPr>
      <w:r w:rsidRPr="005F5F6C">
        <w:rPr>
          <w:rFonts w:ascii="Times New Roman" w:eastAsia="Tahoma" w:hAnsi="Times New Roman" w:cs="Times New Roman"/>
          <w:b/>
          <w:kern w:val="2"/>
          <w:sz w:val="24"/>
          <w:szCs w:val="24"/>
          <w:lang w:eastAsia="zh-CN" w:bidi="hi-IN"/>
        </w:rPr>
        <w:t>Красота, застывшая в металле.</w:t>
      </w:r>
      <w:r w:rsidRPr="005F5F6C">
        <w:rPr>
          <w:rFonts w:ascii="Times New Roman" w:eastAsia="Tahoma" w:hAnsi="Times New Roman" w:cs="Times New Roman"/>
          <w:kern w:val="2"/>
          <w:sz w:val="24"/>
          <w:szCs w:val="24"/>
          <w:lang w:eastAsia="zh-CN" w:bidi="hi-IN"/>
        </w:rPr>
        <w:t xml:space="preserve"> Изделия кузнецов: кольчуги, мечи и наконечники стрел, серпы, вилы, топоры, подковы, украшения. Тульские умельцы. Повесть Н. Лескова «Левша». Что изготовляли тульские мастера: оружие, самовары. Роспись металлических подносов: Жостово. Традиционный рисунок жостовской росписи — букет ярких, пышных роз. Оружие, которое делали в кавказском ауле Кубачи. Легенды о мастерстве кубачинцев. Изготовление ювелирных украшений и серебряной посуды: металлическое кружево. Якутский музыкальный инструмент — хомус: уникальное звучание. </w:t>
      </w:r>
    </w:p>
    <w:p w14:paraId="0DFA1A41" w14:textId="77777777" w:rsidR="005F5F6C" w:rsidRPr="005F5F6C" w:rsidRDefault="005F5F6C" w:rsidP="005F5F6C">
      <w:pPr>
        <w:widowControl w:val="0"/>
        <w:suppressLineNumbers/>
        <w:suppressAutoHyphens/>
        <w:spacing w:after="0" w:line="240" w:lineRule="auto"/>
        <w:ind w:firstLine="709"/>
        <w:jc w:val="both"/>
        <w:rPr>
          <w:rFonts w:ascii="Times New Roman" w:eastAsia="Tahoma" w:hAnsi="Times New Roman" w:cs="Times New Roman"/>
          <w:kern w:val="2"/>
          <w:sz w:val="24"/>
          <w:szCs w:val="24"/>
          <w:lang w:eastAsia="zh-CN" w:bidi="hi-IN"/>
        </w:rPr>
      </w:pPr>
      <w:r w:rsidRPr="005F5F6C">
        <w:rPr>
          <w:rFonts w:ascii="Times New Roman" w:eastAsia="Tahoma" w:hAnsi="Times New Roman" w:cs="Times New Roman"/>
          <w:b/>
          <w:kern w:val="2"/>
          <w:sz w:val="24"/>
          <w:szCs w:val="24"/>
          <w:lang w:eastAsia="zh-CN" w:bidi="hi-IN"/>
        </w:rPr>
        <w:t>Резьба по кости.</w:t>
      </w:r>
      <w:r w:rsidRPr="005F5F6C">
        <w:rPr>
          <w:rFonts w:ascii="Times New Roman" w:eastAsia="Tahoma" w:hAnsi="Times New Roman" w:cs="Times New Roman"/>
          <w:kern w:val="2"/>
          <w:sz w:val="24"/>
          <w:szCs w:val="24"/>
          <w:lang w:eastAsia="zh-CN" w:bidi="hi-IN"/>
        </w:rPr>
        <w:t xml:space="preserve"> История использования кости человеком с древнейших времён. Мастера из северного селения Холмогоры. Изделия из клыков и бивней животных. Декоративные скульптуры. Умение чукчей и эскимосов создавать изделия из моржовых </w:t>
      </w:r>
      <w:r w:rsidRPr="005F5F6C">
        <w:rPr>
          <w:rFonts w:ascii="Times New Roman" w:eastAsia="Tahoma" w:hAnsi="Times New Roman" w:cs="Times New Roman"/>
          <w:kern w:val="2"/>
          <w:sz w:val="24"/>
          <w:szCs w:val="24"/>
          <w:lang w:eastAsia="zh-CN" w:bidi="hi-IN"/>
        </w:rPr>
        <w:lastRenderedPageBreak/>
        <w:t xml:space="preserve">клыков и зубов кашалота. Традиции косторезного ремесла. Сказка, рассказанная на моржовом клыке. </w:t>
      </w:r>
    </w:p>
    <w:p w14:paraId="4ECDD800" w14:textId="77777777" w:rsidR="005F5F6C" w:rsidRPr="005F5F6C" w:rsidRDefault="005F5F6C" w:rsidP="005F5F6C">
      <w:pPr>
        <w:widowControl w:val="0"/>
        <w:suppressLineNumbers/>
        <w:suppressAutoHyphens/>
        <w:spacing w:after="0" w:line="240" w:lineRule="auto"/>
        <w:ind w:firstLine="709"/>
        <w:jc w:val="both"/>
        <w:rPr>
          <w:rFonts w:ascii="Times New Roman" w:eastAsia="Tahoma" w:hAnsi="Times New Roman" w:cs="Times New Roman"/>
          <w:kern w:val="2"/>
          <w:sz w:val="24"/>
          <w:szCs w:val="24"/>
          <w:lang w:eastAsia="zh-CN" w:bidi="hi-IN"/>
        </w:rPr>
      </w:pPr>
      <w:r w:rsidRPr="005F5F6C">
        <w:rPr>
          <w:rFonts w:ascii="Times New Roman" w:eastAsia="Tahoma" w:hAnsi="Times New Roman" w:cs="Times New Roman"/>
          <w:b/>
          <w:kern w:val="2"/>
          <w:sz w:val="24"/>
          <w:szCs w:val="24"/>
          <w:lang w:eastAsia="zh-CN" w:bidi="hi-IN"/>
        </w:rPr>
        <w:t>Ковроткачество.</w:t>
      </w:r>
      <w:r w:rsidRPr="005F5F6C">
        <w:rPr>
          <w:rFonts w:ascii="Times New Roman" w:eastAsia="Tahoma" w:hAnsi="Times New Roman" w:cs="Times New Roman"/>
          <w:kern w:val="2"/>
          <w:sz w:val="24"/>
          <w:szCs w:val="24"/>
          <w:lang w:eastAsia="zh-CN" w:bidi="hi-IN"/>
        </w:rPr>
        <w:t xml:space="preserve"> Ковер-самолёт из сказки. Ковры есть в любом жилище. История возникновения искусства ковроткачества. Ковроткачество на Северном Кавказе, в Дагестане. Ценность ковра. Сложный рисунок и орнамент на ковре ручной работы. Как ковры проверяли на прочность. </w:t>
      </w:r>
    </w:p>
    <w:p w14:paraId="49E44E2B" w14:textId="77777777" w:rsidR="005F5F6C" w:rsidRPr="005F5F6C" w:rsidRDefault="005F5F6C" w:rsidP="005F5F6C">
      <w:pPr>
        <w:widowControl w:val="0"/>
        <w:suppressLineNumbers/>
        <w:suppressAutoHyphens/>
        <w:spacing w:after="0" w:line="240" w:lineRule="auto"/>
        <w:ind w:firstLine="709"/>
        <w:jc w:val="both"/>
        <w:rPr>
          <w:rFonts w:ascii="Times New Roman" w:eastAsia="Tahoma" w:hAnsi="Times New Roman" w:cs="Times New Roman"/>
          <w:kern w:val="2"/>
          <w:sz w:val="24"/>
          <w:szCs w:val="24"/>
          <w:lang w:eastAsia="zh-CN" w:bidi="hi-IN"/>
        </w:rPr>
      </w:pPr>
      <w:r w:rsidRPr="005F5F6C">
        <w:rPr>
          <w:rFonts w:ascii="Times New Roman" w:eastAsia="Tahoma" w:hAnsi="Times New Roman" w:cs="Times New Roman"/>
          <w:b/>
          <w:kern w:val="2"/>
          <w:sz w:val="24"/>
          <w:szCs w:val="24"/>
          <w:lang w:eastAsia="zh-CN" w:bidi="hi-IN"/>
        </w:rPr>
        <w:t>Женское рукоделие</w:t>
      </w:r>
      <w:r w:rsidRPr="005F5F6C">
        <w:rPr>
          <w:rFonts w:ascii="Times New Roman" w:eastAsia="Tahoma" w:hAnsi="Times New Roman" w:cs="Times New Roman"/>
          <w:kern w:val="2"/>
          <w:sz w:val="24"/>
          <w:szCs w:val="24"/>
          <w:lang w:eastAsia="zh-CN" w:bidi="hi-IN"/>
        </w:rPr>
        <w:t>. Кружевоплетение и центры этого ремесла: город Елец в Липецкой области, Михайлов в Рязанской области, Вятка в Кировской области, Галич в Костромской области и Вологда и Вологодская область. «Нетающий иней» вологодского кружева. Кружевница за работой на картине В. А. Тропинина. Павловопосадские платки и их необыкновенный рисунок. Пуховые платки из Оренбурга. Вышивка шёлком в Кайтагском районе Дагестана. Искусство вышивки золотыми и серебряными нитями, которым владеют татарские женщины. Техника золотого шитья в городе Торжке Тверской области. Вышивки чувашских мастериц. Вышивка бисером на меховой одежде у эвенков.</w:t>
      </w:r>
    </w:p>
    <w:p w14:paraId="56979D1D" w14:textId="77777777" w:rsidR="005F5F6C" w:rsidRPr="005F5F6C" w:rsidRDefault="005F5F6C" w:rsidP="005F5F6C">
      <w:pPr>
        <w:widowControl w:val="0"/>
        <w:suppressLineNumbers/>
        <w:suppressAutoHyphens/>
        <w:spacing w:after="0" w:line="240" w:lineRule="auto"/>
        <w:jc w:val="both"/>
        <w:rPr>
          <w:rFonts w:ascii="Times New Roman" w:eastAsia="Tahoma" w:hAnsi="Times New Roman" w:cs="Times New Roman"/>
          <w:kern w:val="2"/>
          <w:sz w:val="24"/>
          <w:szCs w:val="24"/>
          <w:lang w:eastAsia="zh-CN" w:bidi="hi-IN"/>
        </w:rPr>
      </w:pPr>
      <w:r w:rsidRPr="005F5F6C">
        <w:rPr>
          <w:rFonts w:ascii="Times New Roman" w:eastAsia="Tahoma" w:hAnsi="Times New Roman" w:cs="Times New Roman"/>
          <w:bCs/>
          <w:kern w:val="2"/>
          <w:sz w:val="24"/>
          <w:szCs w:val="24"/>
          <w:lang w:eastAsia="zh-CN" w:bidi="hi-IN"/>
        </w:rPr>
        <w:t xml:space="preserve">         Тема 4.</w:t>
      </w:r>
      <w:r w:rsidRPr="005F5F6C">
        <w:rPr>
          <w:rFonts w:ascii="Times New Roman" w:eastAsia="Tahoma" w:hAnsi="Times New Roman" w:cs="Times New Roman"/>
          <w:b/>
          <w:bCs/>
          <w:kern w:val="2"/>
          <w:sz w:val="24"/>
          <w:szCs w:val="24"/>
          <w:lang w:eastAsia="zh-CN" w:bidi="hi-IN"/>
        </w:rPr>
        <w:t xml:space="preserve"> Народный костюм — красота из глубины веков </w:t>
      </w:r>
    </w:p>
    <w:p w14:paraId="1173450B" w14:textId="77777777" w:rsidR="005F5F6C" w:rsidRPr="005F5F6C" w:rsidRDefault="005F5F6C" w:rsidP="005F5F6C">
      <w:pPr>
        <w:widowControl w:val="0"/>
        <w:suppressLineNumbers/>
        <w:suppressAutoHyphens/>
        <w:spacing w:after="0" w:line="240" w:lineRule="auto"/>
        <w:ind w:firstLine="709"/>
        <w:jc w:val="both"/>
        <w:rPr>
          <w:rFonts w:ascii="Times New Roman" w:eastAsia="Tahoma" w:hAnsi="Times New Roman" w:cs="Times New Roman"/>
          <w:kern w:val="2"/>
          <w:sz w:val="24"/>
          <w:szCs w:val="24"/>
          <w:lang w:eastAsia="zh-CN" w:bidi="hi-IN"/>
        </w:rPr>
      </w:pPr>
      <w:r w:rsidRPr="005F5F6C">
        <w:rPr>
          <w:rFonts w:ascii="Times New Roman" w:eastAsia="Tahoma" w:hAnsi="Times New Roman" w:cs="Times New Roman"/>
          <w:b/>
          <w:color w:val="221F1F"/>
          <w:kern w:val="2"/>
          <w:sz w:val="24"/>
          <w:szCs w:val="24"/>
          <w:lang w:eastAsia="zh-CN" w:bidi="hi-IN"/>
        </w:rPr>
        <w:t>Женский русский костюм</w:t>
      </w:r>
      <w:r w:rsidRPr="005F5F6C">
        <w:rPr>
          <w:rFonts w:ascii="Times New Roman" w:eastAsia="Tahoma" w:hAnsi="Times New Roman" w:cs="Times New Roman"/>
          <w:color w:val="221F1F"/>
          <w:kern w:val="2"/>
          <w:sz w:val="24"/>
          <w:szCs w:val="24"/>
          <w:lang w:eastAsia="zh-CN" w:bidi="hi-IN"/>
        </w:rPr>
        <w:t xml:space="preserve">: из чего состоит, чем украшен. Части костюма: рубаха, сарафан, юбка, фартук, кокошник, кичка. Особенности костюма каждой российской губернии. Мужской костюм: рубаха, штаны, пояс. Что такое косоворотка. Зипуны и душегреи. Как отличалась одежда знатных людей. Обувь: лапти, сапоги, валенки. </w:t>
      </w:r>
    </w:p>
    <w:p w14:paraId="0E2C72DE" w14:textId="77777777" w:rsidR="005F5F6C" w:rsidRPr="005F5F6C" w:rsidRDefault="005F5F6C" w:rsidP="005F5F6C">
      <w:pPr>
        <w:widowControl w:val="0"/>
        <w:suppressLineNumbers/>
        <w:suppressAutoHyphens/>
        <w:spacing w:after="0" w:line="240" w:lineRule="auto"/>
        <w:ind w:firstLine="709"/>
        <w:jc w:val="both"/>
        <w:rPr>
          <w:rFonts w:ascii="Times New Roman" w:eastAsia="Tahoma" w:hAnsi="Times New Roman" w:cs="Times New Roman"/>
          <w:kern w:val="2"/>
          <w:sz w:val="24"/>
          <w:szCs w:val="24"/>
          <w:lang w:eastAsia="zh-CN" w:bidi="hi-IN"/>
        </w:rPr>
      </w:pPr>
      <w:r w:rsidRPr="005F5F6C">
        <w:rPr>
          <w:rFonts w:ascii="Times New Roman" w:eastAsia="Tahoma" w:hAnsi="Times New Roman" w:cs="Times New Roman"/>
          <w:b/>
          <w:color w:val="221F1F"/>
          <w:kern w:val="2"/>
          <w:sz w:val="24"/>
          <w:szCs w:val="24"/>
          <w:lang w:eastAsia="zh-CN" w:bidi="hi-IN"/>
        </w:rPr>
        <w:t>Татарский костюм.</w:t>
      </w:r>
      <w:r w:rsidRPr="005F5F6C">
        <w:rPr>
          <w:rFonts w:ascii="Times New Roman" w:eastAsia="Tahoma" w:hAnsi="Times New Roman" w:cs="Times New Roman"/>
          <w:color w:val="221F1F"/>
          <w:kern w:val="2"/>
          <w:sz w:val="24"/>
          <w:szCs w:val="24"/>
          <w:lang w:eastAsia="zh-CN" w:bidi="hi-IN"/>
        </w:rPr>
        <w:t xml:space="preserve"> Основа костюма: рубаха и штаны. Происхождение слова «штаны». </w:t>
      </w:r>
      <w:proofErr w:type="spellStart"/>
      <w:r w:rsidRPr="005F5F6C">
        <w:rPr>
          <w:rFonts w:ascii="Times New Roman" w:eastAsia="Tahoma" w:hAnsi="Times New Roman" w:cs="Times New Roman"/>
          <w:color w:val="221F1F"/>
          <w:kern w:val="2"/>
          <w:sz w:val="24"/>
          <w:szCs w:val="24"/>
          <w:lang w:eastAsia="zh-CN" w:bidi="hi-IN"/>
        </w:rPr>
        <w:t>Кулмэк</w:t>
      </w:r>
      <w:proofErr w:type="spellEnd"/>
      <w:r w:rsidRPr="005F5F6C">
        <w:rPr>
          <w:rFonts w:ascii="Times New Roman" w:eastAsia="Tahoma" w:hAnsi="Times New Roman" w:cs="Times New Roman"/>
          <w:color w:val="221F1F"/>
          <w:kern w:val="2"/>
          <w:sz w:val="24"/>
          <w:szCs w:val="24"/>
          <w:lang w:eastAsia="zh-CN" w:bidi="hi-IN"/>
        </w:rPr>
        <w:t xml:space="preserve"> и камзол, дублёнки, шубы. Головные уборы: домашние и выходные. Тюбетейка. Женский головной убор: калфак. Богатые украшения, нагрудник, перевязь. Татарская обувь: ичиги. Почему у татарских сапог завёрнуты вверх носы?</w:t>
      </w:r>
    </w:p>
    <w:p w14:paraId="5A3F6725" w14:textId="77777777" w:rsidR="005F5F6C" w:rsidRPr="005F5F6C" w:rsidRDefault="005F5F6C" w:rsidP="005F5F6C">
      <w:pPr>
        <w:widowControl w:val="0"/>
        <w:suppressLineNumbers/>
        <w:suppressAutoHyphens/>
        <w:spacing w:after="0" w:line="240" w:lineRule="auto"/>
        <w:ind w:firstLine="709"/>
        <w:jc w:val="both"/>
        <w:rPr>
          <w:rFonts w:ascii="Times New Roman" w:eastAsia="Tahoma" w:hAnsi="Times New Roman" w:cs="Times New Roman"/>
          <w:kern w:val="2"/>
          <w:sz w:val="24"/>
          <w:szCs w:val="24"/>
          <w:lang w:eastAsia="zh-CN" w:bidi="hi-IN"/>
        </w:rPr>
      </w:pPr>
      <w:r w:rsidRPr="005F5F6C">
        <w:rPr>
          <w:rFonts w:ascii="Times New Roman" w:eastAsia="Tahoma" w:hAnsi="Times New Roman" w:cs="Times New Roman"/>
          <w:b/>
          <w:color w:val="221F1F"/>
          <w:kern w:val="2"/>
          <w:sz w:val="24"/>
          <w:szCs w:val="24"/>
          <w:lang w:eastAsia="zh-CN" w:bidi="hi-IN"/>
        </w:rPr>
        <w:t>Удмуртский костюм.</w:t>
      </w:r>
      <w:r w:rsidRPr="005F5F6C">
        <w:rPr>
          <w:rFonts w:ascii="Times New Roman" w:eastAsia="Tahoma" w:hAnsi="Times New Roman" w:cs="Times New Roman"/>
          <w:color w:val="221F1F"/>
          <w:kern w:val="2"/>
          <w:sz w:val="24"/>
          <w:szCs w:val="24"/>
          <w:lang w:eastAsia="zh-CN" w:bidi="hi-IN"/>
        </w:rPr>
        <w:t xml:space="preserve"> У</w:t>
      </w:r>
      <w:r w:rsidRPr="005F5F6C">
        <w:rPr>
          <w:rFonts w:ascii="Times New Roman" w:eastAsia="Tahoma" w:hAnsi="Times New Roman" w:cs="Times New Roman"/>
          <w:kern w:val="2"/>
          <w:sz w:val="24"/>
          <w:szCs w:val="24"/>
          <w:lang w:eastAsia="zh-CN" w:bidi="hi-IN"/>
        </w:rPr>
        <w:t>дмуртский костюм — символ трудо</w:t>
      </w:r>
      <w:r w:rsidRPr="005F5F6C">
        <w:rPr>
          <w:rFonts w:ascii="Times New Roman" w:eastAsia="Tahoma" w:hAnsi="Times New Roman" w:cs="Times New Roman"/>
          <w:color w:val="221F1F"/>
          <w:kern w:val="2"/>
          <w:sz w:val="24"/>
          <w:szCs w:val="24"/>
          <w:lang w:eastAsia="zh-CN" w:bidi="hi-IN"/>
        </w:rPr>
        <w:t>любия и аккуратности. Использование растительных красителей. Вышивка на удмуртском костюме. Украшения из монет. Одежда для холодной зимы: шерстяные кафтаны, шубы из овчины, валенки. Общие черты в костюмах народов Поволжья. Н</w:t>
      </w:r>
      <w:r w:rsidRPr="005F5F6C">
        <w:rPr>
          <w:rFonts w:ascii="Times New Roman" w:eastAsia="Tahoma" w:hAnsi="Times New Roman" w:cs="Times New Roman"/>
          <w:kern w:val="2"/>
          <w:sz w:val="24"/>
          <w:szCs w:val="24"/>
          <w:lang w:eastAsia="zh-CN" w:bidi="hi-IN"/>
        </w:rPr>
        <w:t xml:space="preserve">еобычный головной убор: </w:t>
      </w:r>
      <w:proofErr w:type="spellStart"/>
      <w:r w:rsidRPr="005F5F6C">
        <w:rPr>
          <w:rFonts w:ascii="Times New Roman" w:eastAsia="Tahoma" w:hAnsi="Times New Roman" w:cs="Times New Roman"/>
          <w:kern w:val="2"/>
          <w:sz w:val="24"/>
          <w:szCs w:val="24"/>
          <w:lang w:eastAsia="zh-CN" w:bidi="hi-IN"/>
        </w:rPr>
        <w:t>айшон</w:t>
      </w:r>
      <w:proofErr w:type="spellEnd"/>
      <w:r w:rsidRPr="005F5F6C">
        <w:rPr>
          <w:rFonts w:ascii="Times New Roman" w:eastAsia="Tahoma" w:hAnsi="Times New Roman" w:cs="Times New Roman"/>
          <w:kern w:val="2"/>
          <w:sz w:val="24"/>
          <w:szCs w:val="24"/>
          <w:lang w:eastAsia="zh-CN" w:bidi="hi-IN"/>
        </w:rPr>
        <w:t xml:space="preserve"> у удмуртов; </w:t>
      </w:r>
      <w:proofErr w:type="spellStart"/>
      <w:r w:rsidRPr="005F5F6C">
        <w:rPr>
          <w:rFonts w:ascii="Times New Roman" w:eastAsia="Tahoma" w:hAnsi="Times New Roman" w:cs="Times New Roman"/>
          <w:kern w:val="2"/>
          <w:sz w:val="24"/>
          <w:szCs w:val="24"/>
          <w:lang w:eastAsia="zh-CN" w:bidi="hi-IN"/>
        </w:rPr>
        <w:t>шурка</w:t>
      </w:r>
      <w:proofErr w:type="spellEnd"/>
      <w:r w:rsidRPr="005F5F6C">
        <w:rPr>
          <w:rFonts w:ascii="Times New Roman" w:eastAsia="Tahoma" w:hAnsi="Times New Roman" w:cs="Times New Roman"/>
          <w:kern w:val="2"/>
          <w:sz w:val="24"/>
          <w:szCs w:val="24"/>
          <w:lang w:eastAsia="zh-CN" w:bidi="hi-IN"/>
        </w:rPr>
        <w:t xml:space="preserve"> у марийцев; </w:t>
      </w:r>
      <w:proofErr w:type="spellStart"/>
      <w:r w:rsidRPr="005F5F6C">
        <w:rPr>
          <w:rFonts w:ascii="Times New Roman" w:eastAsia="Tahoma" w:hAnsi="Times New Roman" w:cs="Times New Roman"/>
          <w:kern w:val="2"/>
          <w:sz w:val="24"/>
          <w:szCs w:val="24"/>
          <w:lang w:eastAsia="zh-CN" w:bidi="hi-IN"/>
        </w:rPr>
        <w:t>панго</w:t>
      </w:r>
      <w:proofErr w:type="spellEnd"/>
      <w:r w:rsidRPr="005F5F6C">
        <w:rPr>
          <w:rFonts w:ascii="Times New Roman" w:eastAsia="Tahoma" w:hAnsi="Times New Roman" w:cs="Times New Roman"/>
          <w:kern w:val="2"/>
          <w:sz w:val="24"/>
          <w:szCs w:val="24"/>
          <w:lang w:eastAsia="zh-CN" w:bidi="hi-IN"/>
        </w:rPr>
        <w:t xml:space="preserve"> у мордовцев. Пояс в удмуртском костюме. Традиции народа в ношении национального костюма.</w:t>
      </w:r>
    </w:p>
    <w:p w14:paraId="4D64CEA2" w14:textId="77777777" w:rsidR="005F5F6C" w:rsidRPr="005F5F6C" w:rsidRDefault="005F5F6C" w:rsidP="005F5F6C">
      <w:pPr>
        <w:widowControl w:val="0"/>
        <w:suppressLineNumbers/>
        <w:suppressAutoHyphens/>
        <w:spacing w:after="0" w:line="240" w:lineRule="auto"/>
        <w:ind w:firstLine="709"/>
        <w:jc w:val="both"/>
        <w:rPr>
          <w:rFonts w:ascii="Times New Roman" w:eastAsia="Tahoma" w:hAnsi="Times New Roman" w:cs="Times New Roman"/>
          <w:kern w:val="2"/>
          <w:sz w:val="24"/>
          <w:szCs w:val="24"/>
          <w:lang w:eastAsia="zh-CN" w:bidi="hi-IN"/>
        </w:rPr>
      </w:pPr>
      <w:r w:rsidRPr="005F5F6C">
        <w:rPr>
          <w:rFonts w:ascii="Times New Roman" w:eastAsia="Tahoma" w:hAnsi="Times New Roman" w:cs="Times New Roman"/>
          <w:b/>
          <w:kern w:val="2"/>
          <w:sz w:val="24"/>
          <w:szCs w:val="24"/>
          <w:lang w:eastAsia="zh-CN" w:bidi="hi-IN"/>
        </w:rPr>
        <w:t>Калмыцкий костюм.</w:t>
      </w:r>
      <w:r w:rsidRPr="005F5F6C">
        <w:rPr>
          <w:rFonts w:ascii="Times New Roman" w:eastAsia="Tahoma" w:hAnsi="Times New Roman" w:cs="Times New Roman"/>
          <w:kern w:val="2"/>
          <w:sz w:val="24"/>
          <w:szCs w:val="24"/>
          <w:lang w:eastAsia="zh-CN" w:bidi="hi-IN"/>
        </w:rPr>
        <w:t xml:space="preserve"> Легенда о появлении национального калмыцкого костюма. Мужской костюм: рубаха, штаны, бешмет, шуба и валенки. Картуз. Женский костюм: длинное платье и безрукавка с яркими узорами. Какие причёски носили замужние женщины. Традиции ношения головных уборов у калмыков.</w:t>
      </w:r>
    </w:p>
    <w:p w14:paraId="2F57EEAD" w14:textId="77777777" w:rsidR="005F5F6C" w:rsidRPr="005F5F6C" w:rsidRDefault="005F5F6C" w:rsidP="005F5F6C">
      <w:pPr>
        <w:widowControl w:val="0"/>
        <w:suppressLineNumbers/>
        <w:suppressAutoHyphens/>
        <w:spacing w:after="0" w:line="240" w:lineRule="auto"/>
        <w:ind w:firstLine="709"/>
        <w:jc w:val="both"/>
        <w:rPr>
          <w:rFonts w:ascii="Times New Roman" w:eastAsia="Tahoma" w:hAnsi="Times New Roman" w:cs="Times New Roman"/>
          <w:kern w:val="2"/>
          <w:sz w:val="24"/>
          <w:szCs w:val="24"/>
          <w:lang w:eastAsia="zh-CN" w:bidi="hi-IN"/>
        </w:rPr>
      </w:pPr>
      <w:r w:rsidRPr="005F5F6C">
        <w:rPr>
          <w:rFonts w:ascii="Times New Roman" w:eastAsia="Tahoma" w:hAnsi="Times New Roman" w:cs="Times New Roman"/>
          <w:b/>
          <w:kern w:val="2"/>
          <w:sz w:val="24"/>
          <w:szCs w:val="24"/>
          <w:lang w:eastAsia="zh-CN" w:bidi="hi-IN"/>
        </w:rPr>
        <w:t>Костюмы народов Северного Кавказа.</w:t>
      </w:r>
      <w:r w:rsidRPr="005F5F6C">
        <w:rPr>
          <w:rFonts w:ascii="Times New Roman" w:eastAsia="Tahoma" w:hAnsi="Times New Roman" w:cs="Times New Roman"/>
          <w:kern w:val="2"/>
          <w:sz w:val="24"/>
          <w:szCs w:val="24"/>
          <w:lang w:eastAsia="zh-CN" w:bidi="hi-IN"/>
        </w:rPr>
        <w:t xml:space="preserve"> Общие черты национальной одежды. Из чего создавалась традиционная одежда народов Кавказа. Как это связано с их традиционными занятиями. Дорогие материалы для праздничной одежды. Одежда защищала от неблагоприятных погодных условий. Чем отличалась одежда знатных и бедных людей. Бешмет. Бурка и её назначение. Одежда народов Кавказа приспособлена для жизни в горах. Папаха не просто предмет одежды, а символ чести мужчины. Праздничный мужской костюм — кафтан-черкеска. Как одежда горца связана с оружием. Кинжал — неотъемлемая часть национального костюма. Праздничная женская одежда. Костюм невесты. Значение платка для кавказских женщин. Традиции национального костюма на Кавказе в современной жизни. </w:t>
      </w:r>
    </w:p>
    <w:p w14:paraId="5B6C23CF" w14:textId="77777777" w:rsidR="005F5F6C" w:rsidRPr="005F5F6C" w:rsidRDefault="005F5F6C" w:rsidP="005F5F6C">
      <w:pPr>
        <w:widowControl w:val="0"/>
        <w:suppressLineNumbers/>
        <w:suppressAutoHyphens/>
        <w:spacing w:after="0" w:line="240" w:lineRule="auto"/>
        <w:ind w:firstLine="709"/>
        <w:jc w:val="both"/>
        <w:rPr>
          <w:rFonts w:ascii="Times New Roman" w:eastAsia="Tahoma" w:hAnsi="Times New Roman" w:cs="Times New Roman"/>
          <w:kern w:val="2"/>
          <w:sz w:val="24"/>
          <w:szCs w:val="24"/>
          <w:lang w:eastAsia="zh-CN" w:bidi="hi-IN"/>
        </w:rPr>
      </w:pPr>
      <w:r w:rsidRPr="005F5F6C">
        <w:rPr>
          <w:rFonts w:ascii="Times New Roman" w:eastAsia="Tahoma" w:hAnsi="Times New Roman" w:cs="Times New Roman"/>
          <w:b/>
          <w:kern w:val="2"/>
          <w:sz w:val="24"/>
          <w:szCs w:val="24"/>
          <w:lang w:eastAsia="zh-CN" w:bidi="hi-IN"/>
        </w:rPr>
        <w:t>Бурятский костюм.</w:t>
      </w:r>
      <w:r w:rsidRPr="005F5F6C">
        <w:rPr>
          <w:rFonts w:ascii="Times New Roman" w:eastAsia="Tahoma" w:hAnsi="Times New Roman" w:cs="Times New Roman"/>
          <w:kern w:val="2"/>
          <w:sz w:val="24"/>
          <w:szCs w:val="24"/>
          <w:lang w:eastAsia="zh-CN" w:bidi="hi-IN"/>
        </w:rPr>
        <w:t xml:space="preserve"> Байкал — колыбель бурятского народа. Традиционные занятия бурят, их связь с народным костюмом. Из чего шили одежду буряты, у каких народов они покупали ткани. Главный предмет одежды — халат. Его использование в повседневной жизни. Особое значение пуговиц в бурятском костюме. Огниво — часть мужского костюма. Родовые ножи. Головные уборы. Обувь (унты). Женские украшения. Традиции и обычаи бурят.</w:t>
      </w:r>
    </w:p>
    <w:p w14:paraId="5EA6A88B" w14:textId="77777777" w:rsidR="005F5F6C" w:rsidRPr="005F5F6C" w:rsidRDefault="005F5F6C" w:rsidP="005F5F6C">
      <w:pPr>
        <w:widowControl w:val="0"/>
        <w:suppressLineNumbers/>
        <w:suppressAutoHyphens/>
        <w:spacing w:after="0" w:line="240" w:lineRule="auto"/>
        <w:ind w:firstLine="709"/>
        <w:jc w:val="both"/>
        <w:rPr>
          <w:rFonts w:ascii="Times New Roman" w:eastAsia="Tahoma" w:hAnsi="Times New Roman" w:cs="Times New Roman"/>
          <w:kern w:val="2"/>
          <w:sz w:val="24"/>
          <w:szCs w:val="24"/>
          <w:lang w:eastAsia="zh-CN" w:bidi="hi-IN"/>
        </w:rPr>
      </w:pPr>
      <w:r w:rsidRPr="005F5F6C">
        <w:rPr>
          <w:rFonts w:ascii="Times New Roman" w:eastAsia="Tahoma" w:hAnsi="Times New Roman" w:cs="Times New Roman"/>
          <w:b/>
          <w:kern w:val="2"/>
          <w:sz w:val="24"/>
          <w:szCs w:val="24"/>
          <w:lang w:eastAsia="zh-CN" w:bidi="hi-IN"/>
        </w:rPr>
        <w:t>Одежда северных оленеводов и охотников.</w:t>
      </w:r>
      <w:r w:rsidRPr="005F5F6C">
        <w:rPr>
          <w:rFonts w:ascii="Times New Roman" w:eastAsia="Tahoma" w:hAnsi="Times New Roman" w:cs="Times New Roman"/>
          <w:kern w:val="2"/>
          <w:sz w:val="24"/>
          <w:szCs w:val="24"/>
          <w:lang w:eastAsia="zh-CN" w:bidi="hi-IN"/>
        </w:rPr>
        <w:t xml:space="preserve"> Какой должна быть одежда людей, живущих в тундре. Многослойность — условие сохранения тепла. Кухлянка — меховая куртка, сшитая из шкуры оленя или нерпы. Зачем надевать сразу две кухлянки? Вся одежда сшита из меха. Разные названия меховых сапог. Украшение одежды: аппликации из меха и национальная вышивка. Традиционная одежда ненцев, хантов, манси, коми и других народов </w:t>
      </w:r>
      <w:r w:rsidRPr="005F5F6C">
        <w:rPr>
          <w:rFonts w:ascii="Times New Roman" w:eastAsia="Tahoma" w:hAnsi="Times New Roman" w:cs="Times New Roman"/>
          <w:kern w:val="2"/>
          <w:sz w:val="24"/>
          <w:szCs w:val="24"/>
          <w:lang w:eastAsia="zh-CN" w:bidi="hi-IN"/>
        </w:rPr>
        <w:lastRenderedPageBreak/>
        <w:t xml:space="preserve">— малица. Что народы Севера носят летом. </w:t>
      </w:r>
    </w:p>
    <w:p w14:paraId="3A9CCF5D" w14:textId="77777777" w:rsidR="005F5F6C" w:rsidRPr="005F5F6C" w:rsidRDefault="005F5F6C" w:rsidP="005F5F6C">
      <w:pPr>
        <w:widowControl w:val="0"/>
        <w:suppressLineNumbers/>
        <w:suppressAutoHyphens/>
        <w:spacing w:after="0" w:line="240" w:lineRule="auto"/>
        <w:ind w:firstLine="709"/>
        <w:jc w:val="both"/>
        <w:rPr>
          <w:rFonts w:ascii="Times New Roman" w:eastAsia="Tahoma" w:hAnsi="Times New Roman" w:cs="Times New Roman"/>
          <w:kern w:val="2"/>
          <w:sz w:val="24"/>
          <w:szCs w:val="24"/>
          <w:lang w:eastAsia="zh-CN" w:bidi="hi-IN"/>
        </w:rPr>
      </w:pPr>
      <w:r w:rsidRPr="005F5F6C">
        <w:rPr>
          <w:rFonts w:ascii="Times New Roman" w:eastAsia="Tahoma" w:hAnsi="Times New Roman" w:cs="Times New Roman"/>
          <w:b/>
          <w:kern w:val="2"/>
          <w:sz w:val="24"/>
          <w:szCs w:val="24"/>
          <w:lang w:eastAsia="zh-CN" w:bidi="hi-IN"/>
        </w:rPr>
        <w:t>Одежда народов Приамурья.</w:t>
      </w:r>
      <w:r w:rsidRPr="005F5F6C">
        <w:rPr>
          <w:rFonts w:ascii="Times New Roman" w:eastAsia="Tahoma" w:hAnsi="Times New Roman" w:cs="Times New Roman"/>
          <w:kern w:val="2"/>
          <w:sz w:val="24"/>
          <w:szCs w:val="24"/>
          <w:lang w:eastAsia="zh-CN" w:bidi="hi-IN"/>
        </w:rPr>
        <w:t xml:space="preserve"> Основное занятие жителей Амура — рыболовство. Секреты обработки рыбьей кожи. Что можно сшить из этого материала. Нитки из волокон крапивы. Как достичь разных цветов в одежде из рыбьих шкур. Украшения аппликацией. Меховая одежда. Как обращаться с вещами из рыбьей кожи. Берестяные туеса для хранения одежды. Сохранение древних промыслов.</w:t>
      </w:r>
    </w:p>
    <w:p w14:paraId="2CCBE7B8" w14:textId="77777777" w:rsidR="005F5F6C" w:rsidRPr="005F5F6C" w:rsidRDefault="005F5F6C" w:rsidP="005F5F6C">
      <w:pPr>
        <w:widowControl w:val="0"/>
        <w:suppressLineNumbers/>
        <w:suppressAutoHyphens/>
        <w:spacing w:after="0" w:line="240" w:lineRule="auto"/>
        <w:jc w:val="both"/>
        <w:rPr>
          <w:rFonts w:ascii="Times New Roman" w:eastAsia="Tahoma" w:hAnsi="Times New Roman" w:cs="Times New Roman"/>
          <w:kern w:val="2"/>
          <w:sz w:val="24"/>
          <w:szCs w:val="24"/>
          <w:lang w:eastAsia="zh-CN" w:bidi="hi-IN"/>
        </w:rPr>
      </w:pPr>
      <w:r w:rsidRPr="005F5F6C">
        <w:rPr>
          <w:rFonts w:ascii="Times New Roman" w:eastAsia="Tahoma" w:hAnsi="Times New Roman" w:cs="Times New Roman"/>
          <w:bCs/>
          <w:color w:val="221F1F"/>
          <w:kern w:val="2"/>
          <w:sz w:val="24"/>
          <w:szCs w:val="24"/>
          <w:lang w:eastAsia="zh-CN" w:bidi="hi-IN"/>
        </w:rPr>
        <w:t xml:space="preserve">         Тема 5.</w:t>
      </w:r>
      <w:r w:rsidRPr="005F5F6C">
        <w:rPr>
          <w:rFonts w:ascii="Times New Roman" w:eastAsia="Tahoma" w:hAnsi="Times New Roman" w:cs="Times New Roman"/>
          <w:b/>
          <w:bCs/>
          <w:color w:val="221F1F"/>
          <w:kern w:val="2"/>
          <w:sz w:val="24"/>
          <w:szCs w:val="24"/>
          <w:lang w:eastAsia="zh-CN" w:bidi="hi-IN"/>
        </w:rPr>
        <w:t xml:space="preserve"> Такие разные игрушки </w:t>
      </w:r>
    </w:p>
    <w:p w14:paraId="25855BE1" w14:textId="77777777" w:rsidR="005F5F6C" w:rsidRPr="005F5F6C" w:rsidRDefault="005F5F6C" w:rsidP="005F5F6C">
      <w:pPr>
        <w:widowControl w:val="0"/>
        <w:suppressLineNumbers/>
        <w:suppressAutoHyphens/>
        <w:spacing w:after="0" w:line="240" w:lineRule="auto"/>
        <w:ind w:firstLine="709"/>
        <w:jc w:val="both"/>
        <w:rPr>
          <w:rFonts w:ascii="Times New Roman" w:eastAsia="Tahoma" w:hAnsi="Times New Roman" w:cs="Times New Roman"/>
          <w:kern w:val="2"/>
          <w:sz w:val="24"/>
          <w:szCs w:val="24"/>
          <w:lang w:eastAsia="zh-CN" w:bidi="hi-IN"/>
        </w:rPr>
      </w:pPr>
      <w:r w:rsidRPr="005F5F6C">
        <w:rPr>
          <w:rFonts w:ascii="Times New Roman" w:eastAsia="Tahoma" w:hAnsi="Times New Roman" w:cs="Times New Roman"/>
          <w:b/>
          <w:color w:val="221F1F"/>
          <w:kern w:val="2"/>
          <w:sz w:val="24"/>
          <w:szCs w:val="24"/>
          <w:lang w:eastAsia="zh-CN" w:bidi="hi-IN"/>
        </w:rPr>
        <w:t>Погремушка.</w:t>
      </w:r>
      <w:r w:rsidRPr="005F5F6C">
        <w:rPr>
          <w:rFonts w:ascii="Times New Roman" w:eastAsia="Tahoma" w:hAnsi="Times New Roman" w:cs="Times New Roman"/>
          <w:color w:val="221F1F"/>
          <w:kern w:val="2"/>
          <w:sz w:val="24"/>
          <w:szCs w:val="24"/>
          <w:lang w:eastAsia="zh-CN" w:bidi="hi-IN"/>
        </w:rPr>
        <w:t xml:space="preserve"> Первая игрушка всех детей. Археологические находки. Из чего делали русские погремушки в старину. Погремушки народов ханты и манси. Чем наполняли погремушки народы Кавказа. Происхождение названия этой игрушки.</w:t>
      </w:r>
    </w:p>
    <w:p w14:paraId="08229F02" w14:textId="77777777" w:rsidR="005F5F6C" w:rsidRPr="005F5F6C" w:rsidRDefault="005F5F6C" w:rsidP="005F5F6C">
      <w:pPr>
        <w:widowControl w:val="0"/>
        <w:suppressLineNumbers/>
        <w:suppressAutoHyphens/>
        <w:spacing w:after="0" w:line="240" w:lineRule="auto"/>
        <w:ind w:firstLine="709"/>
        <w:jc w:val="both"/>
        <w:rPr>
          <w:rFonts w:ascii="Times New Roman" w:eastAsia="Tahoma" w:hAnsi="Times New Roman" w:cs="Times New Roman"/>
          <w:kern w:val="2"/>
          <w:sz w:val="24"/>
          <w:szCs w:val="24"/>
          <w:lang w:eastAsia="zh-CN" w:bidi="hi-IN"/>
        </w:rPr>
      </w:pPr>
      <w:r w:rsidRPr="005F5F6C">
        <w:rPr>
          <w:rFonts w:ascii="Times New Roman" w:eastAsia="Tahoma" w:hAnsi="Times New Roman" w:cs="Times New Roman"/>
          <w:b/>
          <w:color w:val="221F1F"/>
          <w:kern w:val="2"/>
          <w:sz w:val="24"/>
          <w:szCs w:val="24"/>
          <w:lang w:eastAsia="zh-CN" w:bidi="hi-IN"/>
        </w:rPr>
        <w:t>Кукла.</w:t>
      </w:r>
      <w:r w:rsidRPr="005F5F6C">
        <w:rPr>
          <w:rFonts w:ascii="Times New Roman" w:eastAsia="Tahoma" w:hAnsi="Times New Roman" w:cs="Times New Roman"/>
          <w:color w:val="221F1F"/>
          <w:kern w:val="2"/>
          <w:sz w:val="24"/>
          <w:szCs w:val="24"/>
          <w:lang w:eastAsia="zh-CN" w:bidi="hi-IN"/>
        </w:rPr>
        <w:t xml:space="preserve"> Любимая игрушка девочек. Из чего делали кукол. Куклы у к</w:t>
      </w:r>
      <w:r w:rsidRPr="005F5F6C">
        <w:rPr>
          <w:rFonts w:ascii="Times New Roman" w:eastAsia="Tahoma" w:hAnsi="Times New Roman" w:cs="Times New Roman"/>
          <w:kern w:val="2"/>
          <w:sz w:val="24"/>
          <w:szCs w:val="24"/>
          <w:lang w:eastAsia="zh-CN" w:bidi="hi-IN"/>
        </w:rPr>
        <w:t xml:space="preserve">оми-пермяков из травы, соломы и небольших поленьев. Плетённые из рогозы алтайские куклы. Русские куклы из кусочков ткани. Игра в дочки-матери. Как рисовали лицо осетинской кукле. </w:t>
      </w:r>
      <w:proofErr w:type="spellStart"/>
      <w:r w:rsidRPr="005F5F6C">
        <w:rPr>
          <w:rFonts w:ascii="Times New Roman" w:eastAsia="Tahoma" w:hAnsi="Times New Roman" w:cs="Times New Roman"/>
          <w:kern w:val="2"/>
          <w:sz w:val="24"/>
          <w:szCs w:val="24"/>
          <w:lang w:eastAsia="zh-CN" w:bidi="hi-IN"/>
        </w:rPr>
        <w:t>Акань</w:t>
      </w:r>
      <w:proofErr w:type="spellEnd"/>
      <w:r w:rsidRPr="005F5F6C">
        <w:rPr>
          <w:rFonts w:ascii="Times New Roman" w:eastAsia="Tahoma" w:hAnsi="Times New Roman" w:cs="Times New Roman"/>
          <w:kern w:val="2"/>
          <w:sz w:val="24"/>
          <w:szCs w:val="24"/>
          <w:lang w:eastAsia="zh-CN" w:bidi="hi-IN"/>
        </w:rPr>
        <w:t xml:space="preserve"> и </w:t>
      </w:r>
      <w:proofErr w:type="spellStart"/>
      <w:r w:rsidRPr="005F5F6C">
        <w:rPr>
          <w:rFonts w:ascii="Times New Roman" w:eastAsia="Tahoma" w:hAnsi="Times New Roman" w:cs="Times New Roman"/>
          <w:kern w:val="2"/>
          <w:sz w:val="24"/>
          <w:szCs w:val="24"/>
          <w:lang w:eastAsia="zh-CN" w:bidi="hi-IN"/>
        </w:rPr>
        <w:t>нухуко</w:t>
      </w:r>
      <w:proofErr w:type="spellEnd"/>
      <w:r w:rsidRPr="005F5F6C">
        <w:rPr>
          <w:rFonts w:ascii="Times New Roman" w:eastAsia="Tahoma" w:hAnsi="Times New Roman" w:cs="Times New Roman"/>
          <w:kern w:val="2"/>
          <w:sz w:val="24"/>
          <w:szCs w:val="24"/>
          <w:lang w:eastAsia="zh-CN" w:bidi="hi-IN"/>
        </w:rPr>
        <w:t xml:space="preserve"> — куклы из меха у народов Севера. Традиционная татарская кукла из шерстяных ниток. Изготовление кукол у лезгин. Куклы из дерева и глины у народов Дагестана.</w:t>
      </w:r>
    </w:p>
    <w:p w14:paraId="333AC228" w14:textId="77777777" w:rsidR="005F5F6C" w:rsidRPr="005F5F6C" w:rsidRDefault="005F5F6C" w:rsidP="005F5F6C">
      <w:pPr>
        <w:keepNext/>
        <w:keepLines/>
        <w:widowControl w:val="0"/>
        <w:suppressLineNumbers/>
        <w:suppressAutoHyphens/>
        <w:spacing w:after="0" w:line="240" w:lineRule="auto"/>
        <w:ind w:firstLine="709"/>
        <w:jc w:val="both"/>
        <w:rPr>
          <w:rFonts w:ascii="Times New Roman" w:eastAsia="Tahoma" w:hAnsi="Times New Roman" w:cs="Times New Roman"/>
          <w:kern w:val="2"/>
          <w:sz w:val="24"/>
          <w:szCs w:val="24"/>
          <w:lang w:eastAsia="zh-CN" w:bidi="hi-IN"/>
        </w:rPr>
      </w:pPr>
      <w:r w:rsidRPr="005F5F6C">
        <w:rPr>
          <w:rFonts w:ascii="Times New Roman" w:eastAsia="Tahoma" w:hAnsi="Times New Roman" w:cs="Times New Roman"/>
          <w:b/>
          <w:kern w:val="2"/>
          <w:sz w:val="24"/>
          <w:szCs w:val="24"/>
          <w:lang w:eastAsia="zh-CN" w:bidi="hi-IN"/>
        </w:rPr>
        <w:t>Глиняные игрушки.</w:t>
      </w:r>
      <w:r w:rsidRPr="005F5F6C">
        <w:rPr>
          <w:rFonts w:ascii="Times New Roman" w:eastAsia="Tahoma" w:hAnsi="Times New Roman" w:cs="Times New Roman"/>
          <w:kern w:val="2"/>
          <w:sz w:val="24"/>
          <w:szCs w:val="24"/>
          <w:lang w:eastAsia="zh-CN" w:bidi="hi-IN"/>
        </w:rPr>
        <w:t xml:space="preserve"> История дымковской игрушки. Особенные свистульки. Барыня и молодец, русская красавица с коромыслом — традиционные дымковские персонажи. Изготовление игрушек из особой глины в деревне Филимоново Тульской области. Каргопольская игрушка полуконь-получеловек Полкан (Архангельская область). </w:t>
      </w:r>
    </w:p>
    <w:p w14:paraId="7037355F" w14:textId="77777777" w:rsidR="005F5F6C" w:rsidRPr="005F5F6C" w:rsidRDefault="005F5F6C" w:rsidP="005F5F6C">
      <w:pPr>
        <w:widowControl w:val="0"/>
        <w:suppressLineNumbers/>
        <w:suppressAutoHyphens/>
        <w:spacing w:after="0" w:line="240" w:lineRule="auto"/>
        <w:ind w:firstLine="709"/>
        <w:jc w:val="both"/>
        <w:rPr>
          <w:rFonts w:ascii="Times New Roman" w:eastAsia="Tahoma" w:hAnsi="Times New Roman" w:cs="Times New Roman"/>
          <w:kern w:val="2"/>
          <w:sz w:val="24"/>
          <w:szCs w:val="24"/>
          <w:lang w:eastAsia="zh-CN" w:bidi="hi-IN"/>
        </w:rPr>
      </w:pPr>
      <w:r w:rsidRPr="005F5F6C">
        <w:rPr>
          <w:rFonts w:ascii="Times New Roman" w:eastAsia="Tahoma" w:hAnsi="Times New Roman" w:cs="Times New Roman"/>
          <w:b/>
          <w:kern w:val="2"/>
          <w:sz w:val="24"/>
          <w:szCs w:val="24"/>
          <w:lang w:eastAsia="zh-CN" w:bidi="hi-IN"/>
        </w:rPr>
        <w:t>Деревянные игрушки.</w:t>
      </w:r>
      <w:r w:rsidRPr="005F5F6C">
        <w:rPr>
          <w:rFonts w:ascii="Times New Roman" w:eastAsia="Tahoma" w:hAnsi="Times New Roman" w:cs="Times New Roman"/>
          <w:kern w:val="2"/>
          <w:sz w:val="24"/>
          <w:szCs w:val="24"/>
          <w:lang w:eastAsia="zh-CN" w:bidi="hi-IN"/>
        </w:rPr>
        <w:t xml:space="preserve"> Потешка. Значение слова «потеха». Знаменитая матрёшка. История этой игрушки. Разнообразные матрёшки. Резные богородские фигурки. Подвижные игрушки. Кубарь — любимая игра русских детей. Какие разные волчки делают народы России. Лошадка-скакалка — излюбленная игра мальчишек. Игрушки-головоломки народа ханты.</w:t>
      </w:r>
    </w:p>
    <w:p w14:paraId="11076A3C" w14:textId="77777777" w:rsidR="005F5F6C" w:rsidRPr="005F5F6C" w:rsidRDefault="005F5F6C" w:rsidP="005F5F6C">
      <w:pPr>
        <w:widowControl w:val="0"/>
        <w:suppressLineNumbers/>
        <w:suppressAutoHyphens/>
        <w:spacing w:after="0" w:line="240" w:lineRule="auto"/>
        <w:ind w:firstLine="709"/>
        <w:jc w:val="both"/>
        <w:rPr>
          <w:rFonts w:ascii="Times New Roman" w:eastAsia="Tahoma" w:hAnsi="Times New Roman" w:cs="Times New Roman"/>
          <w:kern w:val="2"/>
          <w:sz w:val="24"/>
          <w:szCs w:val="24"/>
          <w:lang w:eastAsia="zh-CN" w:bidi="hi-IN"/>
        </w:rPr>
      </w:pPr>
      <w:r w:rsidRPr="005F5F6C">
        <w:rPr>
          <w:rFonts w:ascii="Times New Roman" w:eastAsia="Tahoma" w:hAnsi="Times New Roman" w:cs="Times New Roman"/>
          <w:b/>
          <w:kern w:val="2"/>
          <w:sz w:val="24"/>
          <w:szCs w:val="24"/>
          <w:lang w:eastAsia="zh-CN" w:bidi="hi-IN"/>
        </w:rPr>
        <w:t>Игрушки, которые учат профессии.</w:t>
      </w:r>
      <w:r w:rsidRPr="005F5F6C">
        <w:rPr>
          <w:rFonts w:ascii="Times New Roman" w:eastAsia="Tahoma" w:hAnsi="Times New Roman" w:cs="Times New Roman"/>
          <w:kern w:val="2"/>
          <w:sz w:val="24"/>
          <w:szCs w:val="24"/>
          <w:lang w:eastAsia="zh-CN" w:bidi="hi-IN"/>
        </w:rPr>
        <w:t xml:space="preserve"> Копии взрослых орудий труда. В чём их назначение? Игрушечные прялки. Игрушки будущих оленеводов, охотников и рыболовов. Как игрушки готовили детей к взрослой жизни. Тренировка нужных качеств в игре. </w:t>
      </w:r>
    </w:p>
    <w:p w14:paraId="648348DA" w14:textId="77777777" w:rsidR="005F5F6C" w:rsidRPr="005F5F6C" w:rsidRDefault="005F5F6C" w:rsidP="005F5F6C">
      <w:pPr>
        <w:spacing w:after="0" w:line="240" w:lineRule="auto"/>
        <w:ind w:firstLine="709"/>
        <w:jc w:val="both"/>
        <w:rPr>
          <w:rFonts w:ascii="Times New Roman" w:eastAsia="Calibri" w:hAnsi="Times New Roman" w:cs="Times New Roman"/>
          <w:b/>
          <w:bCs/>
          <w:sz w:val="24"/>
          <w:szCs w:val="24"/>
        </w:rPr>
      </w:pPr>
    </w:p>
    <w:p w14:paraId="1B8EB0DC" w14:textId="77777777" w:rsidR="005F5F6C" w:rsidRPr="005F5F6C" w:rsidRDefault="005F5F6C" w:rsidP="005F5F6C">
      <w:pPr>
        <w:spacing w:after="0" w:line="240" w:lineRule="auto"/>
        <w:jc w:val="both"/>
        <w:rPr>
          <w:rFonts w:ascii="Times New Roman" w:eastAsia="Calibri" w:hAnsi="Times New Roman" w:cs="Times New Roman"/>
          <w:b/>
          <w:sz w:val="24"/>
          <w:szCs w:val="24"/>
        </w:rPr>
      </w:pPr>
      <w:r w:rsidRPr="005F5F6C">
        <w:rPr>
          <w:rFonts w:ascii="Times New Roman" w:eastAsia="Calibri" w:hAnsi="Times New Roman" w:cs="Times New Roman"/>
          <w:b/>
          <w:sz w:val="24"/>
          <w:szCs w:val="24"/>
        </w:rPr>
        <w:t>Планируемые предметные результаты освоения учебного модуля «Народы России: дорога дружбы»</w:t>
      </w:r>
    </w:p>
    <w:p w14:paraId="4C239D58" w14:textId="77777777" w:rsidR="005F5F6C" w:rsidRPr="005F5F6C" w:rsidRDefault="005F5F6C" w:rsidP="005F5F6C">
      <w:pPr>
        <w:tabs>
          <w:tab w:val="left" w:pos="851"/>
        </w:tabs>
        <w:autoSpaceDN w:val="0"/>
        <w:spacing w:after="0" w:line="240" w:lineRule="auto"/>
        <w:ind w:firstLine="567"/>
        <w:jc w:val="both"/>
        <w:rPr>
          <w:rFonts w:ascii="Times New Roman" w:eastAsia="@Arial Unicode MS" w:hAnsi="Times New Roman" w:cs="Times New Roman"/>
          <w:color w:val="000000"/>
          <w:sz w:val="24"/>
          <w:szCs w:val="24"/>
        </w:rPr>
      </w:pPr>
      <w:r w:rsidRPr="005F5F6C">
        <w:rPr>
          <w:rFonts w:ascii="Times New Roman" w:eastAsia="SimSun" w:hAnsi="Times New Roman" w:cs="Times New Roman"/>
          <w:bCs/>
          <w:sz w:val="24"/>
          <w:szCs w:val="24"/>
        </w:rPr>
        <w:t xml:space="preserve">Планируемые предметные результаты освоения содержания учебного модуля «Народы России: дорога дружбы» в соответствии с требованиями Стандарта приводятся в </w:t>
      </w:r>
      <w:r w:rsidRPr="005F5F6C">
        <w:rPr>
          <w:rFonts w:ascii="Times New Roman" w:eastAsia="@Arial Unicode MS" w:hAnsi="Times New Roman" w:cs="Times New Roman"/>
          <w:color w:val="000000"/>
          <w:sz w:val="24"/>
          <w:szCs w:val="24"/>
        </w:rPr>
        <w:t xml:space="preserve">двух блоках: (1) «Выпускник научится»; (2) «Выпускник получит возможность научиться». Это позволяет различать систему базовых знаний и учебных действий, которые принципиально необходимы для успешного обучения в начальной школе (1), и </w:t>
      </w:r>
      <w:r w:rsidRPr="005F5F6C">
        <w:rPr>
          <w:rFonts w:ascii="Times New Roman" w:eastAsia="@Arial Unicode MS" w:hAnsi="Times New Roman" w:cs="Times New Roman"/>
          <w:bCs/>
          <w:color w:val="000000"/>
          <w:sz w:val="24"/>
          <w:szCs w:val="24"/>
        </w:rPr>
        <w:t>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учебного модуля (2).</w:t>
      </w:r>
    </w:p>
    <w:p w14:paraId="0D58265E" w14:textId="77777777" w:rsidR="005F5F6C" w:rsidRPr="005F5F6C" w:rsidRDefault="005F5F6C" w:rsidP="005F5F6C">
      <w:pPr>
        <w:tabs>
          <w:tab w:val="left" w:pos="851"/>
        </w:tabs>
        <w:autoSpaceDN w:val="0"/>
        <w:spacing w:after="0" w:line="240" w:lineRule="auto"/>
        <w:ind w:firstLine="567"/>
        <w:jc w:val="both"/>
        <w:rPr>
          <w:rFonts w:ascii="Times New Roman" w:eastAsia="@Arial Unicode MS" w:hAnsi="Times New Roman" w:cs="Times New Roman"/>
          <w:color w:val="000000"/>
          <w:sz w:val="24"/>
          <w:szCs w:val="24"/>
        </w:rPr>
      </w:pPr>
      <w:r w:rsidRPr="005F5F6C">
        <w:rPr>
          <w:rFonts w:ascii="Times New Roman" w:eastAsia="@Arial Unicode MS" w:hAnsi="Times New Roman" w:cs="Times New Roman"/>
          <w:color w:val="000000"/>
          <w:sz w:val="24"/>
          <w:szCs w:val="24"/>
        </w:rPr>
        <w:t xml:space="preserve">В результате изучения  учебного модуля «Народы России: дорога дружбы»  выпускники заложат фундамент своей  культурологической и этнологической грамотности, </w:t>
      </w:r>
      <w:r w:rsidRPr="005F5F6C">
        <w:rPr>
          <w:rFonts w:ascii="Times New Roman" w:eastAsia="Andale Sans UI" w:hAnsi="Times New Roman" w:cs="Times New Roman"/>
          <w:kern w:val="3"/>
          <w:sz w:val="24"/>
          <w:szCs w:val="24"/>
          <w:lang w:bidi="en-US"/>
        </w:rPr>
        <w:t xml:space="preserve">осознают, что исторические события, достижения науки, литературы, искусства, спорта объединяют народы РФ и служат духовными скрепами многонационального российского народа; </w:t>
      </w:r>
      <w:r w:rsidRPr="005F5F6C">
        <w:rPr>
          <w:rFonts w:ascii="Times New Roman" w:eastAsia="@Arial Unicode MS" w:hAnsi="Times New Roman" w:cs="Times New Roman"/>
          <w:color w:val="000000"/>
          <w:sz w:val="24"/>
          <w:szCs w:val="24"/>
        </w:rPr>
        <w:t xml:space="preserve">обретут чувство гордости за свою страну, чувство единения с гражданами своей страны вне зависимости от национальной принадлежности, политических или религиозных убеждений. </w:t>
      </w:r>
    </w:p>
    <w:p w14:paraId="09C49F1F" w14:textId="77777777" w:rsidR="005F5F6C" w:rsidRPr="005F5F6C" w:rsidRDefault="005F5F6C" w:rsidP="005F5F6C">
      <w:pPr>
        <w:tabs>
          <w:tab w:val="left" w:pos="851"/>
        </w:tabs>
        <w:autoSpaceDN w:val="0"/>
        <w:spacing w:after="0" w:line="240" w:lineRule="auto"/>
        <w:ind w:firstLine="567"/>
        <w:jc w:val="both"/>
        <w:rPr>
          <w:rFonts w:ascii="Times New Roman" w:eastAsia="Andale Sans UI" w:hAnsi="Times New Roman" w:cs="Times New Roman"/>
          <w:bCs/>
          <w:kern w:val="3"/>
          <w:sz w:val="24"/>
          <w:szCs w:val="24"/>
          <w:lang w:bidi="en-US"/>
        </w:rPr>
      </w:pPr>
      <w:r w:rsidRPr="005F5F6C">
        <w:rPr>
          <w:rFonts w:ascii="Times New Roman" w:eastAsia="Andale Sans UI" w:hAnsi="Times New Roman" w:cs="Times New Roman"/>
          <w:b/>
          <w:bCs/>
          <w:kern w:val="3"/>
          <w:sz w:val="24"/>
          <w:szCs w:val="24"/>
          <w:lang w:bidi="en-US"/>
        </w:rPr>
        <w:t>Выпускник научится</w:t>
      </w:r>
      <w:r w:rsidRPr="005F5F6C">
        <w:rPr>
          <w:rFonts w:ascii="Times New Roman" w:eastAsia="Andale Sans UI" w:hAnsi="Times New Roman" w:cs="Times New Roman"/>
          <w:bCs/>
          <w:kern w:val="3"/>
          <w:sz w:val="24"/>
          <w:szCs w:val="24"/>
          <w:lang w:bidi="en-US"/>
        </w:rPr>
        <w:t>:</w:t>
      </w:r>
    </w:p>
    <w:p w14:paraId="571919DD" w14:textId="77777777" w:rsidR="005F5F6C" w:rsidRPr="005F5F6C" w:rsidRDefault="005F5F6C" w:rsidP="00A7420B">
      <w:pPr>
        <w:widowControl w:val="0"/>
        <w:numPr>
          <w:ilvl w:val="0"/>
          <w:numId w:val="73"/>
        </w:numPr>
        <w:tabs>
          <w:tab w:val="left" w:pos="851"/>
        </w:tabs>
        <w:suppressAutoHyphens/>
        <w:autoSpaceDN w:val="0"/>
        <w:spacing w:after="0" w:line="240" w:lineRule="auto"/>
        <w:ind w:left="0" w:firstLine="567"/>
        <w:jc w:val="both"/>
        <w:rPr>
          <w:rFonts w:ascii="Times New Roman" w:eastAsia="Andale Sans UI" w:hAnsi="Times New Roman" w:cs="Times New Roman"/>
          <w:kern w:val="3"/>
          <w:sz w:val="24"/>
          <w:szCs w:val="24"/>
          <w:lang w:bidi="en-US"/>
        </w:rPr>
      </w:pPr>
      <w:r w:rsidRPr="005F5F6C">
        <w:rPr>
          <w:rFonts w:ascii="Times New Roman" w:eastAsia="Andale Sans UI" w:hAnsi="Times New Roman" w:cs="Times New Roman"/>
          <w:kern w:val="3"/>
          <w:sz w:val="24"/>
          <w:szCs w:val="24"/>
          <w:lang w:bidi="en-US"/>
        </w:rPr>
        <w:t>узнавать государственную символику Российской Федерации и регионов Российской Федерации, в том числе своего региона; перечислять достопримечательности столицы, родного края, регионов Российской Федерации;</w:t>
      </w:r>
    </w:p>
    <w:p w14:paraId="79021690" w14:textId="77777777" w:rsidR="005F5F6C" w:rsidRPr="005F5F6C" w:rsidRDefault="005F5F6C" w:rsidP="00A7420B">
      <w:pPr>
        <w:widowControl w:val="0"/>
        <w:numPr>
          <w:ilvl w:val="0"/>
          <w:numId w:val="73"/>
        </w:numPr>
        <w:tabs>
          <w:tab w:val="left" w:pos="851"/>
        </w:tabs>
        <w:suppressAutoHyphens/>
        <w:autoSpaceDN w:val="0"/>
        <w:spacing w:after="0" w:line="240" w:lineRule="auto"/>
        <w:ind w:left="0" w:firstLine="567"/>
        <w:jc w:val="both"/>
        <w:rPr>
          <w:rFonts w:ascii="Times New Roman" w:eastAsia="Andale Sans UI" w:hAnsi="Times New Roman" w:cs="Times New Roman"/>
          <w:kern w:val="3"/>
          <w:sz w:val="24"/>
          <w:szCs w:val="24"/>
          <w:lang w:bidi="en-US"/>
        </w:rPr>
      </w:pPr>
      <w:r w:rsidRPr="005F5F6C">
        <w:rPr>
          <w:rFonts w:ascii="Times New Roman" w:eastAsia="Andale Sans UI" w:hAnsi="Times New Roman" w:cs="Times New Roman"/>
          <w:kern w:val="3"/>
          <w:sz w:val="24"/>
          <w:szCs w:val="24"/>
          <w:lang w:bidi="en-US"/>
        </w:rPr>
        <w:t>понимать роль русского языка как государственного языка Российской Федерации, уважительно относиться к языку своего народа и других народов России;</w:t>
      </w:r>
    </w:p>
    <w:p w14:paraId="60288600" w14:textId="77777777" w:rsidR="005F5F6C" w:rsidRPr="005F5F6C" w:rsidRDefault="005F5F6C" w:rsidP="00A7420B">
      <w:pPr>
        <w:widowControl w:val="0"/>
        <w:numPr>
          <w:ilvl w:val="0"/>
          <w:numId w:val="73"/>
        </w:numPr>
        <w:tabs>
          <w:tab w:val="left" w:pos="851"/>
        </w:tabs>
        <w:suppressAutoHyphens/>
        <w:autoSpaceDN w:val="0"/>
        <w:spacing w:after="0" w:line="240" w:lineRule="auto"/>
        <w:ind w:left="0" w:firstLine="567"/>
        <w:jc w:val="both"/>
        <w:rPr>
          <w:rFonts w:ascii="Times New Roman" w:eastAsia="Andale Sans UI" w:hAnsi="Times New Roman" w:cs="Times New Roman"/>
          <w:kern w:val="3"/>
          <w:sz w:val="24"/>
          <w:szCs w:val="24"/>
          <w:lang w:bidi="en-US"/>
        </w:rPr>
      </w:pPr>
      <w:r w:rsidRPr="005F5F6C">
        <w:rPr>
          <w:rFonts w:ascii="Times New Roman" w:eastAsia="Andale Sans UI" w:hAnsi="Times New Roman" w:cs="Times New Roman"/>
          <w:kern w:val="3"/>
          <w:sz w:val="24"/>
          <w:szCs w:val="24"/>
          <w:lang w:bidi="en-US"/>
        </w:rPr>
        <w:t xml:space="preserve">находить на карте России географические объекты, в частности: полуострова (Чукотка, Камчатка, Ямал, Крым); острова (Сахалин); горы (Алтай, Уральские горы, Кавказ); реки (Амур, Волга, Нева); озёра (Байкал); океаны (Северный Ледовитый); моря (Чёрное, </w:t>
      </w:r>
      <w:r w:rsidRPr="005F5F6C">
        <w:rPr>
          <w:rFonts w:ascii="Times New Roman" w:eastAsia="Andale Sans UI" w:hAnsi="Times New Roman" w:cs="Times New Roman"/>
          <w:kern w:val="3"/>
          <w:sz w:val="24"/>
          <w:szCs w:val="24"/>
          <w:lang w:bidi="en-US"/>
        </w:rPr>
        <w:lastRenderedPageBreak/>
        <w:t xml:space="preserve">Каспийское, Балтийское) </w:t>
      </w:r>
      <w:proofErr w:type="gramStart"/>
      <w:r w:rsidRPr="005F5F6C">
        <w:rPr>
          <w:rFonts w:ascii="Times New Roman" w:eastAsia="Andale Sans UI" w:hAnsi="Times New Roman" w:cs="Times New Roman"/>
          <w:kern w:val="3"/>
          <w:sz w:val="24"/>
          <w:szCs w:val="24"/>
          <w:lang w:bidi="en-US"/>
        </w:rPr>
        <w:t>и  т.</w:t>
      </w:r>
      <w:proofErr w:type="gramEnd"/>
      <w:r w:rsidRPr="005F5F6C">
        <w:rPr>
          <w:rFonts w:ascii="Times New Roman" w:eastAsia="Andale Sans UI" w:hAnsi="Times New Roman" w:cs="Times New Roman"/>
          <w:kern w:val="3"/>
          <w:sz w:val="24"/>
          <w:szCs w:val="24"/>
          <w:lang w:bidi="en-US"/>
        </w:rPr>
        <w:t xml:space="preserve"> д.; </w:t>
      </w:r>
    </w:p>
    <w:p w14:paraId="0DA9993A" w14:textId="77777777" w:rsidR="005F5F6C" w:rsidRPr="005F5F6C" w:rsidRDefault="005F5F6C" w:rsidP="00A7420B">
      <w:pPr>
        <w:widowControl w:val="0"/>
        <w:numPr>
          <w:ilvl w:val="0"/>
          <w:numId w:val="73"/>
        </w:numPr>
        <w:tabs>
          <w:tab w:val="left" w:pos="851"/>
        </w:tabs>
        <w:suppressAutoHyphens/>
        <w:autoSpaceDN w:val="0"/>
        <w:spacing w:after="0" w:line="240" w:lineRule="auto"/>
        <w:ind w:left="0" w:firstLine="567"/>
        <w:jc w:val="both"/>
        <w:rPr>
          <w:rFonts w:ascii="Times New Roman" w:eastAsia="Andale Sans UI" w:hAnsi="Times New Roman" w:cs="Times New Roman"/>
          <w:kern w:val="3"/>
          <w:sz w:val="24"/>
          <w:szCs w:val="24"/>
          <w:lang w:bidi="en-US"/>
        </w:rPr>
      </w:pPr>
      <w:r w:rsidRPr="005F5F6C">
        <w:rPr>
          <w:rFonts w:ascii="Times New Roman" w:eastAsia="Andale Sans UI" w:hAnsi="Times New Roman" w:cs="Times New Roman"/>
          <w:kern w:val="3"/>
          <w:sz w:val="24"/>
          <w:szCs w:val="24"/>
          <w:lang w:bidi="en-US"/>
        </w:rPr>
        <w:t>рассказывать о природном разнообразии и городах России (Анадырь, Петропавловск-Камчатский, Владивосток, Якутск, Архангельск, Грозный, Нальчик, Севастополь, Бахчисарай, Казань, Уфа, города Золотого кольца России, Петрозаводск, Калининград);</w:t>
      </w:r>
    </w:p>
    <w:p w14:paraId="3E67F6C6" w14:textId="77777777" w:rsidR="005F5F6C" w:rsidRPr="005F5F6C" w:rsidRDefault="005F5F6C" w:rsidP="00A7420B">
      <w:pPr>
        <w:widowControl w:val="0"/>
        <w:numPr>
          <w:ilvl w:val="0"/>
          <w:numId w:val="73"/>
        </w:numPr>
        <w:tabs>
          <w:tab w:val="left" w:pos="851"/>
        </w:tabs>
        <w:suppressAutoHyphens/>
        <w:autoSpaceDN w:val="0"/>
        <w:spacing w:after="0" w:line="240" w:lineRule="auto"/>
        <w:ind w:left="0" w:firstLine="567"/>
        <w:jc w:val="both"/>
        <w:rPr>
          <w:rFonts w:ascii="Times New Roman" w:eastAsia="Andale Sans UI" w:hAnsi="Times New Roman" w:cs="Times New Roman"/>
          <w:kern w:val="3"/>
          <w:sz w:val="24"/>
          <w:szCs w:val="24"/>
          <w:lang w:bidi="en-US"/>
        </w:rPr>
      </w:pPr>
      <w:r w:rsidRPr="005F5F6C">
        <w:rPr>
          <w:rFonts w:ascii="Times New Roman" w:eastAsia="Andale Sans UI" w:hAnsi="Times New Roman" w:cs="Times New Roman"/>
          <w:kern w:val="3"/>
          <w:sz w:val="24"/>
          <w:szCs w:val="24"/>
          <w:shd w:val="clear" w:color="auto" w:fill="FFFFFF"/>
          <w:lang w:bidi="en-US"/>
        </w:rPr>
        <w:t>указывать ведущие признаки этноса: название (этноним), язык, внешний в</w:t>
      </w:r>
      <w:r w:rsidRPr="005F5F6C">
        <w:rPr>
          <w:rFonts w:ascii="Times New Roman" w:eastAsia="Andale Sans UI" w:hAnsi="Times New Roman" w:cs="Times New Roman"/>
          <w:kern w:val="3"/>
          <w:sz w:val="24"/>
          <w:szCs w:val="24"/>
          <w:lang w:bidi="en-US"/>
        </w:rPr>
        <w:t>ид (антропологический тип);</w:t>
      </w:r>
    </w:p>
    <w:p w14:paraId="3572E651" w14:textId="77777777" w:rsidR="005F5F6C" w:rsidRPr="005F5F6C" w:rsidRDefault="005F5F6C" w:rsidP="00A7420B">
      <w:pPr>
        <w:numPr>
          <w:ilvl w:val="0"/>
          <w:numId w:val="73"/>
        </w:numPr>
        <w:tabs>
          <w:tab w:val="left" w:pos="851"/>
        </w:tabs>
        <w:spacing w:after="0" w:line="240" w:lineRule="auto"/>
        <w:ind w:left="0" w:firstLine="567"/>
        <w:contextualSpacing/>
        <w:jc w:val="both"/>
        <w:outlineLvl w:val="1"/>
        <w:rPr>
          <w:rFonts w:ascii="Times New Roman" w:eastAsia="Times New Roman" w:hAnsi="Times New Roman" w:cs="Times New Roman"/>
          <w:sz w:val="24"/>
          <w:szCs w:val="24"/>
          <w:lang w:eastAsia="ru-RU"/>
        </w:rPr>
      </w:pPr>
      <w:bookmarkStart w:id="75" w:name="_Toc171605059"/>
      <w:bookmarkStart w:id="76" w:name="_Toc171606020"/>
      <w:r w:rsidRPr="005F5F6C">
        <w:rPr>
          <w:rFonts w:ascii="Times New Roman" w:eastAsia="Times New Roman" w:hAnsi="Times New Roman" w:cs="Times New Roman"/>
          <w:sz w:val="24"/>
          <w:szCs w:val="24"/>
          <w:lang w:eastAsia="ru-RU"/>
        </w:rPr>
        <w:t>рассказывать о традиционных праздниках народов России, различать их символику;</w:t>
      </w:r>
      <w:bookmarkEnd w:id="75"/>
      <w:bookmarkEnd w:id="76"/>
    </w:p>
    <w:p w14:paraId="13FA89D8" w14:textId="77777777" w:rsidR="005F5F6C" w:rsidRPr="005F5F6C" w:rsidRDefault="005F5F6C" w:rsidP="00A7420B">
      <w:pPr>
        <w:widowControl w:val="0"/>
        <w:numPr>
          <w:ilvl w:val="0"/>
          <w:numId w:val="73"/>
        </w:numPr>
        <w:tabs>
          <w:tab w:val="left" w:pos="851"/>
        </w:tabs>
        <w:suppressAutoHyphens/>
        <w:autoSpaceDN w:val="0"/>
        <w:spacing w:after="0" w:line="240" w:lineRule="auto"/>
        <w:ind w:left="0" w:firstLine="567"/>
        <w:jc w:val="both"/>
        <w:rPr>
          <w:rFonts w:ascii="Times New Roman" w:eastAsia="Andale Sans UI" w:hAnsi="Times New Roman" w:cs="Times New Roman"/>
          <w:kern w:val="3"/>
          <w:sz w:val="24"/>
          <w:szCs w:val="24"/>
          <w:lang w:bidi="en-US"/>
        </w:rPr>
      </w:pPr>
      <w:r w:rsidRPr="005F5F6C">
        <w:rPr>
          <w:rFonts w:ascii="Times New Roman" w:eastAsia="Andale Sans UI" w:hAnsi="Times New Roman" w:cs="Times New Roman"/>
          <w:kern w:val="3"/>
          <w:sz w:val="24"/>
          <w:szCs w:val="24"/>
          <w:lang w:bidi="en-US"/>
        </w:rPr>
        <w:t>называть исторические события, достижения спорта, объединяющие народы РФ; имена героев мирного и военного времени разных национальностей (в пределах содержания модуля);</w:t>
      </w:r>
    </w:p>
    <w:p w14:paraId="0D86E3D6" w14:textId="77777777" w:rsidR="005F5F6C" w:rsidRPr="005F5F6C" w:rsidRDefault="005F5F6C" w:rsidP="00A7420B">
      <w:pPr>
        <w:widowControl w:val="0"/>
        <w:numPr>
          <w:ilvl w:val="0"/>
          <w:numId w:val="73"/>
        </w:numPr>
        <w:tabs>
          <w:tab w:val="left" w:pos="851"/>
        </w:tabs>
        <w:suppressAutoHyphens/>
        <w:spacing w:after="0" w:line="240" w:lineRule="auto"/>
        <w:ind w:left="0" w:firstLine="567"/>
        <w:jc w:val="both"/>
        <w:rPr>
          <w:rFonts w:ascii="Times New Roman" w:eastAsia="Calibri" w:hAnsi="Times New Roman" w:cs="Times New Roman"/>
          <w:sz w:val="24"/>
          <w:szCs w:val="24"/>
        </w:rPr>
      </w:pPr>
      <w:r w:rsidRPr="005F5F6C">
        <w:rPr>
          <w:rFonts w:ascii="Times New Roman" w:eastAsia="Calibri" w:hAnsi="Times New Roman" w:cs="Times New Roman"/>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14:paraId="0ADF3D58" w14:textId="77777777" w:rsidR="005F5F6C" w:rsidRPr="005F5F6C" w:rsidRDefault="005F5F6C" w:rsidP="00A7420B">
      <w:pPr>
        <w:widowControl w:val="0"/>
        <w:numPr>
          <w:ilvl w:val="0"/>
          <w:numId w:val="73"/>
        </w:numPr>
        <w:tabs>
          <w:tab w:val="left" w:pos="851"/>
        </w:tabs>
        <w:suppressAutoHyphens/>
        <w:spacing w:after="0" w:line="240" w:lineRule="auto"/>
        <w:ind w:left="0" w:firstLine="567"/>
        <w:jc w:val="both"/>
        <w:rPr>
          <w:rFonts w:ascii="Times New Roman" w:eastAsia="Calibri" w:hAnsi="Times New Roman" w:cs="Times New Roman"/>
          <w:sz w:val="24"/>
          <w:szCs w:val="24"/>
        </w:rPr>
      </w:pPr>
      <w:r w:rsidRPr="005F5F6C">
        <w:rPr>
          <w:rFonts w:ascii="Times New Roman" w:eastAsia="Andale Sans UI" w:hAnsi="Times New Roman" w:cs="Times New Roman"/>
          <w:kern w:val="3"/>
          <w:sz w:val="24"/>
          <w:szCs w:val="24"/>
          <w:lang w:bidi="en-US"/>
        </w:rPr>
        <w:t xml:space="preserve">на основе имеющихся знаний отличать реальные исторические факты от вымыслов; отличать литературные произведения, фольклор народов РФ от документальных рассказов о реальных событиях; </w:t>
      </w:r>
    </w:p>
    <w:p w14:paraId="31412014" w14:textId="77777777" w:rsidR="005F5F6C" w:rsidRPr="005F5F6C" w:rsidRDefault="005F5F6C" w:rsidP="00A7420B">
      <w:pPr>
        <w:widowControl w:val="0"/>
        <w:numPr>
          <w:ilvl w:val="0"/>
          <w:numId w:val="73"/>
        </w:numPr>
        <w:tabs>
          <w:tab w:val="left" w:pos="851"/>
        </w:tabs>
        <w:suppressAutoHyphens/>
        <w:autoSpaceDN w:val="0"/>
        <w:spacing w:after="0" w:line="240" w:lineRule="auto"/>
        <w:ind w:left="0" w:firstLine="567"/>
        <w:jc w:val="both"/>
        <w:rPr>
          <w:rFonts w:ascii="Times New Roman" w:eastAsia="Andale Sans UI" w:hAnsi="Times New Roman" w:cs="Times New Roman"/>
          <w:kern w:val="3"/>
          <w:sz w:val="24"/>
          <w:szCs w:val="24"/>
          <w:lang w:bidi="en-US"/>
        </w:rPr>
      </w:pPr>
      <w:r w:rsidRPr="005F5F6C">
        <w:rPr>
          <w:rFonts w:ascii="Times New Roman" w:eastAsia="Andale Sans UI" w:hAnsi="Times New Roman" w:cs="Times New Roman"/>
          <w:kern w:val="3"/>
          <w:sz w:val="24"/>
          <w:szCs w:val="24"/>
          <w:lang w:bidi="en-US"/>
        </w:rPr>
        <w:t>осознавать свою неразрывную связь с разнообразными окружающими социальными группами, представителями разных этносов;</w:t>
      </w:r>
    </w:p>
    <w:p w14:paraId="2A786134" w14:textId="77777777" w:rsidR="005F5F6C" w:rsidRPr="005F5F6C" w:rsidRDefault="005F5F6C" w:rsidP="00A7420B">
      <w:pPr>
        <w:widowControl w:val="0"/>
        <w:numPr>
          <w:ilvl w:val="0"/>
          <w:numId w:val="73"/>
        </w:numPr>
        <w:tabs>
          <w:tab w:val="left" w:pos="851"/>
        </w:tabs>
        <w:suppressAutoHyphens/>
        <w:spacing w:after="0" w:line="240" w:lineRule="auto"/>
        <w:ind w:left="0" w:firstLine="567"/>
        <w:jc w:val="both"/>
        <w:rPr>
          <w:rFonts w:ascii="Times New Roman" w:eastAsia="Andale Sans UI" w:hAnsi="Times New Roman" w:cs="Times New Roman"/>
          <w:kern w:val="3"/>
          <w:sz w:val="24"/>
          <w:szCs w:val="24"/>
          <w:lang w:bidi="en-US"/>
        </w:rPr>
      </w:pPr>
      <w:r w:rsidRPr="005F5F6C">
        <w:rPr>
          <w:rFonts w:ascii="Times New Roman" w:eastAsia="Andale Sans UI" w:hAnsi="Times New Roman" w:cs="Times New Roman"/>
          <w:kern w:val="3"/>
          <w:sz w:val="24"/>
          <w:szCs w:val="24"/>
          <w:lang w:bidi="en-US"/>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и разных народов Российской Федерации;</w:t>
      </w:r>
    </w:p>
    <w:p w14:paraId="6735DBBC" w14:textId="77777777" w:rsidR="005F5F6C" w:rsidRPr="005F5F6C" w:rsidRDefault="005F5F6C" w:rsidP="00A7420B">
      <w:pPr>
        <w:numPr>
          <w:ilvl w:val="0"/>
          <w:numId w:val="73"/>
        </w:numPr>
        <w:tabs>
          <w:tab w:val="left" w:pos="851"/>
        </w:tabs>
        <w:spacing w:after="0" w:line="240" w:lineRule="auto"/>
        <w:ind w:left="0" w:firstLine="567"/>
        <w:contextualSpacing/>
        <w:jc w:val="both"/>
        <w:outlineLvl w:val="1"/>
        <w:rPr>
          <w:rFonts w:ascii="Times New Roman" w:eastAsia="Times New Roman" w:hAnsi="Times New Roman" w:cs="Times New Roman"/>
          <w:sz w:val="24"/>
          <w:szCs w:val="24"/>
          <w:lang w:eastAsia="ru-RU"/>
        </w:rPr>
      </w:pPr>
      <w:bookmarkStart w:id="77" w:name="_Toc171605060"/>
      <w:bookmarkStart w:id="78" w:name="_Toc171606021"/>
      <w:r w:rsidRPr="005F5F6C">
        <w:rPr>
          <w:rFonts w:ascii="Times New Roman" w:eastAsia="Times New Roman" w:hAnsi="Times New Roman" w:cs="Times New Roman"/>
          <w:spacing w:val="2"/>
          <w:sz w:val="24"/>
          <w:szCs w:val="24"/>
          <w:lang w:eastAsia="ru-RU"/>
        </w:rPr>
        <w:t xml:space="preserve">использовать различные справочные издания (словари, </w:t>
      </w:r>
      <w:r w:rsidRPr="005F5F6C">
        <w:rPr>
          <w:rFonts w:ascii="Times New Roman" w:eastAsia="Times New Roman" w:hAnsi="Times New Roman" w:cs="Times New Roman"/>
          <w:sz w:val="24"/>
          <w:szCs w:val="24"/>
          <w:lang w:eastAsia="ru-RU"/>
        </w:rPr>
        <w:t xml:space="preserve">энциклопедии) и детскую литературу о человеке и обществе </w:t>
      </w:r>
      <w:r w:rsidRPr="005F5F6C">
        <w:rPr>
          <w:rFonts w:ascii="Times New Roman" w:eastAsia="Times New Roman" w:hAnsi="Times New Roman" w:cs="Times New Roman"/>
          <w:spacing w:val="2"/>
          <w:sz w:val="24"/>
          <w:szCs w:val="24"/>
          <w:lang w:eastAsia="ru-RU"/>
        </w:rPr>
        <w:t xml:space="preserve">с целью поиска информации, ответов на вопросы, объяснений, для создания собственных устных или письменных </w:t>
      </w:r>
      <w:r w:rsidRPr="005F5F6C">
        <w:rPr>
          <w:rFonts w:ascii="Times New Roman" w:eastAsia="Times New Roman" w:hAnsi="Times New Roman" w:cs="Times New Roman"/>
          <w:sz w:val="24"/>
          <w:szCs w:val="24"/>
          <w:lang w:eastAsia="ru-RU"/>
        </w:rPr>
        <w:t>высказываний.</w:t>
      </w:r>
      <w:bookmarkEnd w:id="77"/>
      <w:bookmarkEnd w:id="78"/>
    </w:p>
    <w:p w14:paraId="183B9EF4" w14:textId="77777777" w:rsidR="005F5F6C" w:rsidRPr="005F5F6C" w:rsidRDefault="005F5F6C" w:rsidP="005F5F6C">
      <w:pPr>
        <w:tabs>
          <w:tab w:val="left" w:pos="851"/>
        </w:tabs>
        <w:autoSpaceDE w:val="0"/>
        <w:autoSpaceDN w:val="0"/>
        <w:adjustRightInd w:val="0"/>
        <w:spacing w:after="0" w:line="240" w:lineRule="auto"/>
        <w:ind w:firstLine="567"/>
        <w:jc w:val="both"/>
        <w:textAlignment w:val="center"/>
        <w:rPr>
          <w:rFonts w:ascii="Times New Roman" w:eastAsia="Times New Roman" w:hAnsi="Times New Roman" w:cs="Times New Roman"/>
          <w:b/>
          <w:iCs/>
          <w:sz w:val="24"/>
          <w:szCs w:val="24"/>
          <w:lang w:eastAsia="ru-RU"/>
        </w:rPr>
      </w:pPr>
      <w:r w:rsidRPr="005F5F6C">
        <w:rPr>
          <w:rFonts w:ascii="Times New Roman" w:eastAsia="Times New Roman" w:hAnsi="Times New Roman" w:cs="Times New Roman"/>
          <w:b/>
          <w:iCs/>
          <w:sz w:val="24"/>
          <w:szCs w:val="24"/>
          <w:lang w:eastAsia="ru-RU"/>
        </w:rPr>
        <w:t>Выпускник получит возможность научиться:</w:t>
      </w:r>
    </w:p>
    <w:p w14:paraId="424DC072" w14:textId="77777777" w:rsidR="005F5F6C" w:rsidRPr="005F5F6C" w:rsidRDefault="005F5F6C" w:rsidP="005F5F6C">
      <w:pPr>
        <w:tabs>
          <w:tab w:val="left" w:pos="851"/>
        </w:tabs>
        <w:spacing w:after="0" w:line="240" w:lineRule="auto"/>
        <w:ind w:firstLine="567"/>
        <w:contextualSpacing/>
        <w:jc w:val="both"/>
        <w:outlineLvl w:val="1"/>
        <w:rPr>
          <w:rFonts w:ascii="Times New Roman" w:eastAsia="Times New Roman" w:hAnsi="Times New Roman" w:cs="Times New Roman"/>
          <w:sz w:val="24"/>
          <w:szCs w:val="24"/>
          <w:lang w:eastAsia="ru-RU"/>
        </w:rPr>
      </w:pPr>
      <w:bookmarkStart w:id="79" w:name="_Toc171605061"/>
      <w:bookmarkStart w:id="80" w:name="_Toc171606022"/>
      <w:r w:rsidRPr="005F5F6C">
        <w:rPr>
          <w:rFonts w:ascii="Times New Roman" w:eastAsia="Times New Roman" w:hAnsi="Times New Roman" w:cs="Times New Roman"/>
          <w:sz w:val="24"/>
          <w:szCs w:val="24"/>
          <w:lang w:eastAsia="ru-RU"/>
        </w:rPr>
        <w:t>различать понятия «многонациональный народ России», «большая Родина» (государство), «малая родина» (регион, город, село), «культура»;</w:t>
      </w:r>
      <w:bookmarkEnd w:id="79"/>
      <w:bookmarkEnd w:id="80"/>
    </w:p>
    <w:p w14:paraId="3BDCAC08" w14:textId="77777777" w:rsidR="005F5F6C" w:rsidRPr="005F5F6C" w:rsidRDefault="005F5F6C" w:rsidP="006C1831">
      <w:pPr>
        <w:tabs>
          <w:tab w:val="left" w:pos="851"/>
        </w:tabs>
        <w:spacing w:after="0" w:line="240" w:lineRule="auto"/>
        <w:ind w:firstLine="567"/>
        <w:contextualSpacing/>
        <w:jc w:val="both"/>
        <w:outlineLvl w:val="1"/>
        <w:rPr>
          <w:rFonts w:ascii="Times New Roman" w:eastAsia="Times New Roman" w:hAnsi="Times New Roman" w:cs="Times New Roman"/>
          <w:sz w:val="24"/>
          <w:szCs w:val="24"/>
          <w:lang w:eastAsia="ru-RU"/>
        </w:rPr>
      </w:pPr>
      <w:bookmarkStart w:id="81" w:name="_Toc171605062"/>
      <w:bookmarkStart w:id="82" w:name="_Toc171606023"/>
      <w:r w:rsidRPr="005F5F6C">
        <w:rPr>
          <w:rFonts w:ascii="Times New Roman" w:eastAsia="Times New Roman" w:hAnsi="Times New Roman" w:cs="Times New Roman"/>
          <w:sz w:val="24"/>
          <w:szCs w:val="24"/>
          <w:lang w:eastAsia="ru-RU"/>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w:t>
      </w:r>
      <w:r w:rsidRPr="005F5F6C">
        <w:rPr>
          <w:rFonts w:ascii="Times New Roman" w:eastAsia="Times New Roman" w:hAnsi="Times New Roman" w:cs="Times New Roman"/>
          <w:sz w:val="24"/>
          <w:szCs w:val="24"/>
          <w:lang w:eastAsia="ru-RU"/>
        </w:rPr>
        <w:softHyphen/>
        <w:t>-нравственной отзывчивости, понимания чувств других людей, представителей других народов и сопереживания им;</w:t>
      </w:r>
      <w:bookmarkEnd w:id="81"/>
      <w:bookmarkEnd w:id="82"/>
    </w:p>
    <w:p w14:paraId="1BC087D9" w14:textId="77777777" w:rsidR="005F5F6C" w:rsidRPr="005F5F6C" w:rsidRDefault="005F5F6C" w:rsidP="00A7420B">
      <w:pPr>
        <w:numPr>
          <w:ilvl w:val="0"/>
          <w:numId w:val="77"/>
        </w:numPr>
        <w:tabs>
          <w:tab w:val="left" w:pos="851"/>
        </w:tabs>
        <w:spacing w:after="0" w:line="240" w:lineRule="auto"/>
        <w:ind w:left="0" w:firstLine="567"/>
        <w:contextualSpacing/>
        <w:jc w:val="both"/>
        <w:outlineLvl w:val="1"/>
        <w:rPr>
          <w:rFonts w:ascii="Times New Roman" w:eastAsia="Times New Roman" w:hAnsi="Times New Roman" w:cs="Times New Roman"/>
          <w:spacing w:val="-2"/>
          <w:sz w:val="24"/>
          <w:szCs w:val="24"/>
          <w:lang w:eastAsia="ru-RU"/>
        </w:rPr>
      </w:pPr>
      <w:bookmarkStart w:id="83" w:name="_Toc171605063"/>
      <w:bookmarkStart w:id="84" w:name="_Toc171606024"/>
      <w:r w:rsidRPr="005F5F6C">
        <w:rPr>
          <w:rFonts w:ascii="Times New Roman" w:eastAsia="Times New Roman" w:hAnsi="Times New Roman" w:cs="Times New Roman"/>
          <w:spacing w:val="2"/>
          <w:sz w:val="24"/>
          <w:szCs w:val="24"/>
          <w:lang w:eastAsia="ru-RU"/>
        </w:rPr>
        <w:t>наблюдать и описывать проявления богатства вну</w:t>
      </w:r>
      <w:r w:rsidRPr="005F5F6C">
        <w:rPr>
          <w:rFonts w:ascii="Times New Roman" w:eastAsia="Times New Roman" w:hAnsi="Times New Roman" w:cs="Times New Roman"/>
          <w:sz w:val="24"/>
          <w:szCs w:val="24"/>
          <w:lang w:eastAsia="ru-RU"/>
        </w:rPr>
        <w:t xml:space="preserve">треннего мира человека; </w:t>
      </w:r>
      <w:r w:rsidRPr="005F5F6C">
        <w:rPr>
          <w:rFonts w:ascii="Times New Roman" w:eastAsia="Times New Roman" w:hAnsi="Times New Roman" w:cs="Times New Roman"/>
          <w:spacing w:val="-2"/>
          <w:sz w:val="24"/>
          <w:szCs w:val="24"/>
          <w:lang w:eastAsia="ru-RU"/>
        </w:rPr>
        <w:t xml:space="preserve">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w:t>
      </w:r>
      <w:proofErr w:type="spellStart"/>
      <w:r w:rsidRPr="005F5F6C">
        <w:rPr>
          <w:rFonts w:ascii="Times New Roman" w:eastAsia="Times New Roman" w:hAnsi="Times New Roman" w:cs="Times New Roman"/>
          <w:spacing w:val="-2"/>
          <w:sz w:val="24"/>
          <w:szCs w:val="24"/>
          <w:lang w:eastAsia="ru-RU"/>
        </w:rPr>
        <w:t>обстановкевне</w:t>
      </w:r>
      <w:proofErr w:type="spellEnd"/>
      <w:r w:rsidRPr="005F5F6C">
        <w:rPr>
          <w:rFonts w:ascii="Times New Roman" w:eastAsia="Times New Roman" w:hAnsi="Times New Roman" w:cs="Times New Roman"/>
          <w:spacing w:val="-2"/>
          <w:sz w:val="24"/>
          <w:szCs w:val="24"/>
          <w:lang w:eastAsia="ru-RU"/>
        </w:rPr>
        <w:t xml:space="preserve"> зависимости от национальной принадлежности или религиозных убеждений;</w:t>
      </w:r>
      <w:bookmarkEnd w:id="83"/>
      <w:bookmarkEnd w:id="84"/>
    </w:p>
    <w:p w14:paraId="44285A9C" w14:textId="77777777" w:rsidR="005F5F6C" w:rsidRPr="005F5F6C" w:rsidRDefault="005F5F6C" w:rsidP="00A7420B">
      <w:pPr>
        <w:numPr>
          <w:ilvl w:val="0"/>
          <w:numId w:val="77"/>
        </w:numPr>
        <w:tabs>
          <w:tab w:val="left" w:pos="851"/>
        </w:tabs>
        <w:spacing w:after="0" w:line="240" w:lineRule="auto"/>
        <w:ind w:left="0" w:firstLine="567"/>
        <w:contextualSpacing/>
        <w:jc w:val="both"/>
        <w:outlineLvl w:val="1"/>
        <w:rPr>
          <w:rFonts w:ascii="Times New Roman" w:eastAsia="Times New Roman" w:hAnsi="Times New Roman" w:cs="Times New Roman"/>
          <w:spacing w:val="-2"/>
          <w:sz w:val="24"/>
          <w:szCs w:val="24"/>
          <w:lang w:eastAsia="ru-RU"/>
        </w:rPr>
      </w:pPr>
      <w:bookmarkStart w:id="85" w:name="_Toc171605064"/>
      <w:bookmarkStart w:id="86" w:name="_Toc171606025"/>
      <w:r w:rsidRPr="005F5F6C">
        <w:rPr>
          <w:rFonts w:ascii="Times New Roman" w:eastAsia="Times New Roman" w:hAnsi="Times New Roman" w:cs="Times New Roman"/>
          <w:spacing w:val="-2"/>
          <w:sz w:val="24"/>
          <w:szCs w:val="24"/>
          <w:lang w:eastAsia="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bookmarkEnd w:id="85"/>
      <w:bookmarkEnd w:id="86"/>
    </w:p>
    <w:p w14:paraId="5B28F726" w14:textId="77777777" w:rsidR="005F5F6C" w:rsidRPr="005F5F6C" w:rsidRDefault="005F5F6C" w:rsidP="00A7420B">
      <w:pPr>
        <w:numPr>
          <w:ilvl w:val="0"/>
          <w:numId w:val="76"/>
        </w:numPr>
        <w:tabs>
          <w:tab w:val="left" w:pos="851"/>
        </w:tabs>
        <w:spacing w:after="0" w:line="240" w:lineRule="auto"/>
        <w:ind w:left="0" w:firstLine="567"/>
        <w:contextualSpacing/>
        <w:jc w:val="both"/>
        <w:rPr>
          <w:rFonts w:ascii="Times New Roman" w:eastAsia="Calibri" w:hAnsi="Times New Roman" w:cs="Times New Roman"/>
          <w:sz w:val="24"/>
          <w:szCs w:val="24"/>
        </w:rPr>
      </w:pPr>
      <w:r w:rsidRPr="005F5F6C">
        <w:rPr>
          <w:rFonts w:ascii="Times New Roman" w:eastAsia="Calibri" w:hAnsi="Times New Roman" w:cs="Times New Roman"/>
          <w:sz w:val="24"/>
          <w:szCs w:val="24"/>
        </w:rPr>
        <w:t>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 страны;</w:t>
      </w:r>
    </w:p>
    <w:p w14:paraId="4D9E5CE6" w14:textId="77777777" w:rsidR="005F5F6C" w:rsidRPr="005F5F6C" w:rsidRDefault="005F5F6C" w:rsidP="00A7420B">
      <w:pPr>
        <w:numPr>
          <w:ilvl w:val="0"/>
          <w:numId w:val="76"/>
        </w:numPr>
        <w:tabs>
          <w:tab w:val="left" w:pos="851"/>
        </w:tabs>
        <w:spacing w:after="0" w:line="240" w:lineRule="auto"/>
        <w:ind w:left="0" w:firstLine="567"/>
        <w:contextualSpacing/>
        <w:jc w:val="both"/>
        <w:rPr>
          <w:rFonts w:ascii="Times New Roman" w:eastAsia="Calibri" w:hAnsi="Times New Roman" w:cs="Times New Roman"/>
          <w:sz w:val="24"/>
          <w:szCs w:val="24"/>
        </w:rPr>
      </w:pPr>
      <w:r w:rsidRPr="005F5F6C">
        <w:rPr>
          <w:rFonts w:ascii="Times New Roman" w:eastAsia="Calibri" w:hAnsi="Times New Roman" w:cs="Times New Roman"/>
          <w:sz w:val="24"/>
          <w:szCs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вне зависимости от национальной принадлежности или религиозных убеждений; участвовать в коллективной коммуникативной деятельности в информационной образовательной среде;</w:t>
      </w:r>
    </w:p>
    <w:p w14:paraId="4F5EB334" w14:textId="77777777" w:rsidR="005F5F6C" w:rsidRPr="005F5F6C" w:rsidRDefault="005F5F6C" w:rsidP="00A7420B">
      <w:pPr>
        <w:widowControl w:val="0"/>
        <w:numPr>
          <w:ilvl w:val="0"/>
          <w:numId w:val="76"/>
        </w:numPr>
        <w:tabs>
          <w:tab w:val="left" w:pos="851"/>
        </w:tabs>
        <w:suppressAutoHyphens/>
        <w:spacing w:after="0" w:line="240" w:lineRule="auto"/>
        <w:ind w:left="0" w:firstLine="567"/>
        <w:jc w:val="both"/>
        <w:rPr>
          <w:rFonts w:ascii="Times New Roman" w:eastAsia="Calibri" w:hAnsi="Times New Roman" w:cs="Times New Roman"/>
          <w:sz w:val="24"/>
          <w:szCs w:val="24"/>
        </w:rPr>
      </w:pPr>
      <w:r w:rsidRPr="005F5F6C">
        <w:rPr>
          <w:rFonts w:ascii="Times New Roman" w:eastAsia="Calibri" w:hAnsi="Times New Roman" w:cs="Times New Roman"/>
          <w:sz w:val="24"/>
          <w:szCs w:val="24"/>
        </w:rPr>
        <w:t>формировать межкультурные компетенции, понимать, что культура любого этноса находится в тесной взаимосвязи с другими культурами, включает в себя традиции и новации;</w:t>
      </w:r>
    </w:p>
    <w:p w14:paraId="7F0DAEF3" w14:textId="77777777" w:rsidR="005F5F6C" w:rsidRPr="005F5F6C" w:rsidRDefault="005F5F6C" w:rsidP="00A7420B">
      <w:pPr>
        <w:widowControl w:val="0"/>
        <w:numPr>
          <w:ilvl w:val="0"/>
          <w:numId w:val="76"/>
        </w:numPr>
        <w:tabs>
          <w:tab w:val="left" w:pos="851"/>
        </w:tabs>
        <w:suppressAutoHyphens/>
        <w:spacing w:after="0" w:line="240" w:lineRule="auto"/>
        <w:ind w:left="0" w:firstLine="567"/>
        <w:jc w:val="both"/>
        <w:rPr>
          <w:rFonts w:ascii="Times New Roman" w:eastAsia="Calibri" w:hAnsi="Times New Roman" w:cs="Times New Roman"/>
          <w:sz w:val="24"/>
          <w:szCs w:val="24"/>
        </w:rPr>
      </w:pPr>
      <w:r w:rsidRPr="005F5F6C">
        <w:rPr>
          <w:rFonts w:ascii="Times New Roman" w:eastAsia="Calibri" w:hAnsi="Times New Roman" w:cs="Times New Roman"/>
          <w:sz w:val="24"/>
          <w:szCs w:val="24"/>
          <w:lang w:eastAsia="zh-CN"/>
        </w:rPr>
        <w:t xml:space="preserve">проявлять уважение и готовность выполнять правила общения на основе понимания </w:t>
      </w:r>
      <w:r w:rsidRPr="005F5F6C">
        <w:rPr>
          <w:rFonts w:ascii="Times New Roman" w:eastAsia="Calibri" w:hAnsi="Times New Roman" w:cs="Times New Roman"/>
          <w:sz w:val="24"/>
          <w:szCs w:val="24"/>
          <w:lang w:eastAsia="zh-CN"/>
        </w:rPr>
        <w:lastRenderedPageBreak/>
        <w:t>ценности нравственных чувств и нравственного поведения по отношению к людям разных национальностей.</w:t>
      </w:r>
    </w:p>
    <w:p w14:paraId="4AFD910B" w14:textId="77777777" w:rsidR="005F5F6C" w:rsidRPr="005F5F6C" w:rsidRDefault="005F5F6C" w:rsidP="005F5F6C">
      <w:pPr>
        <w:widowControl w:val="0"/>
        <w:tabs>
          <w:tab w:val="left" w:pos="851"/>
        </w:tabs>
        <w:suppressAutoHyphens/>
        <w:spacing w:after="0" w:line="240" w:lineRule="auto"/>
        <w:ind w:left="567"/>
        <w:jc w:val="both"/>
        <w:rPr>
          <w:rFonts w:ascii="Times New Roman" w:eastAsia="Calibri" w:hAnsi="Times New Roman" w:cs="Times New Roman"/>
          <w:sz w:val="24"/>
          <w:szCs w:val="24"/>
        </w:rPr>
      </w:pPr>
    </w:p>
    <w:p w14:paraId="7CB23B11" w14:textId="77777777" w:rsidR="005F5F6C" w:rsidRPr="005F5F6C" w:rsidRDefault="005F5F6C" w:rsidP="005F5F6C">
      <w:pPr>
        <w:spacing w:after="0" w:line="240" w:lineRule="auto"/>
        <w:ind w:firstLine="709"/>
        <w:contextualSpacing/>
        <w:jc w:val="both"/>
        <w:rPr>
          <w:rFonts w:ascii="Times New Roman" w:eastAsia="Calibri" w:hAnsi="Times New Roman" w:cs="Times New Roman"/>
          <w:b/>
          <w:sz w:val="24"/>
          <w:szCs w:val="24"/>
        </w:rPr>
      </w:pPr>
      <w:r w:rsidRPr="005F5F6C">
        <w:rPr>
          <w:rFonts w:ascii="Times New Roman" w:eastAsia="Calibri" w:hAnsi="Times New Roman" w:cs="Times New Roman"/>
          <w:b/>
          <w:sz w:val="24"/>
          <w:szCs w:val="24"/>
        </w:rPr>
        <w:t xml:space="preserve">ВОСПИТАТЕЛЬНЫЙ ПОТЕНЦИАЛ УЧЕБНОГО </w:t>
      </w:r>
      <w:r w:rsidR="006C1831">
        <w:rPr>
          <w:rFonts w:ascii="Times New Roman" w:eastAsia="Calibri" w:hAnsi="Times New Roman" w:cs="Times New Roman"/>
          <w:b/>
          <w:sz w:val="24"/>
          <w:szCs w:val="24"/>
        </w:rPr>
        <w:t>КУРСА</w:t>
      </w:r>
    </w:p>
    <w:p w14:paraId="5C9106D7" w14:textId="77777777" w:rsidR="005F5F6C" w:rsidRPr="005F5F6C" w:rsidRDefault="005F5F6C" w:rsidP="005F5F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5F6C">
        <w:rPr>
          <w:rFonts w:ascii="Times New Roman" w:eastAsia="Times New Roman" w:hAnsi="Times New Roman" w:cs="Times New Roman"/>
          <w:sz w:val="24"/>
          <w:szCs w:val="24"/>
          <w:lang w:eastAsia="ru-RU"/>
        </w:rPr>
        <w:t>Реализация педагогическими работниками воспитательного потенциала урока предполагает следующее</w:t>
      </w:r>
      <w:r w:rsidRPr="005F5F6C">
        <w:rPr>
          <w:rFonts w:ascii="Times New Roman" w:eastAsia="Andale Sans UI" w:hAnsi="Times New Roman" w:cs="Times New Roman"/>
          <w:iCs/>
          <w:sz w:val="24"/>
          <w:szCs w:val="24"/>
          <w:lang w:eastAsia="ru-RU"/>
        </w:rPr>
        <w:t>:</w:t>
      </w:r>
    </w:p>
    <w:p w14:paraId="42C05620" w14:textId="77777777" w:rsidR="005F5F6C" w:rsidRPr="005F5F6C" w:rsidRDefault="005F5F6C" w:rsidP="005F5F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5F6C">
        <w:rPr>
          <w:rFonts w:ascii="Times New Roman" w:eastAsia="Times New Roman" w:hAnsi="Times New Roman" w:cs="Times New Roman"/>
          <w:sz w:val="24"/>
          <w:szCs w:val="24"/>
          <w:lang w:eastAsia="ru-RU"/>
        </w:rPr>
        <w:t>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14:paraId="67B4D24E" w14:textId="77777777" w:rsidR="005F5F6C" w:rsidRPr="005F5F6C" w:rsidRDefault="005F5F6C" w:rsidP="005F5F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5F6C">
        <w:rPr>
          <w:rFonts w:ascii="Times New Roman" w:eastAsia="Times New Roman" w:hAnsi="Times New Roman" w:cs="Times New Roman"/>
          <w:sz w:val="24"/>
          <w:szCs w:val="24"/>
          <w:lang w:eastAsia="ru-RU"/>
        </w:rPr>
        <w:t xml:space="preserve">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14:paraId="1EF4DB85" w14:textId="77777777" w:rsidR="005F5F6C" w:rsidRPr="005F5F6C" w:rsidRDefault="005F5F6C" w:rsidP="005F5F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5F6C">
        <w:rPr>
          <w:rFonts w:ascii="Times New Roman" w:eastAsia="Times New Roman" w:hAnsi="Times New Roman" w:cs="Times New Roman"/>
          <w:sz w:val="24"/>
          <w:szCs w:val="24"/>
          <w:lang w:eastAsia="ru-RU"/>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её обсуждения, высказывания обучающимися своего мнения по этому поводу, выработки своего к ней отношения; </w:t>
      </w:r>
    </w:p>
    <w:p w14:paraId="32964759" w14:textId="77777777" w:rsidR="005F5F6C" w:rsidRPr="005F5F6C" w:rsidRDefault="005F5F6C" w:rsidP="005F5F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5F6C">
        <w:rPr>
          <w:rFonts w:ascii="Times New Roman" w:eastAsia="Times New Roman" w:hAnsi="Times New Roman" w:cs="Times New Roman"/>
          <w:sz w:val="24"/>
          <w:szCs w:val="24"/>
          <w:lang w:eastAsia="ru-RU"/>
        </w:rPr>
        <w:t>использование воспитательных возможностей содержания учебного предмета через демонстрацию обучающимися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4A3BE67E" w14:textId="77777777" w:rsidR="005F5F6C" w:rsidRPr="005F5F6C" w:rsidRDefault="005F5F6C" w:rsidP="005F5F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5F6C">
        <w:rPr>
          <w:rFonts w:ascii="Times New Roman" w:eastAsia="Times New Roman" w:hAnsi="Times New Roman" w:cs="Times New Roman"/>
          <w:sz w:val="24"/>
          <w:szCs w:val="24"/>
          <w:lang w:eastAsia="ru-RU"/>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 </w:t>
      </w:r>
    </w:p>
    <w:p w14:paraId="77063C59" w14:textId="77777777" w:rsidR="005F5F6C" w:rsidRPr="005F5F6C" w:rsidRDefault="005F5F6C" w:rsidP="005F5F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5F6C">
        <w:rPr>
          <w:rFonts w:ascii="Times New Roman" w:eastAsia="Times New Roman" w:hAnsi="Times New Roman" w:cs="Times New Roman"/>
          <w:sz w:val="24"/>
          <w:szCs w:val="24"/>
          <w:lang w:eastAsia="ru-RU"/>
        </w:rP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45461499" w14:textId="77777777" w:rsidR="005F5F6C" w:rsidRPr="005F5F6C" w:rsidRDefault="005F5F6C" w:rsidP="005F5F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5F6C">
        <w:rPr>
          <w:rFonts w:ascii="Times New Roman" w:eastAsia="Times New Roman" w:hAnsi="Times New Roman" w:cs="Times New Roman"/>
          <w:sz w:val="24"/>
          <w:szCs w:val="24"/>
          <w:lang w:eastAsia="ru-RU"/>
        </w:rPr>
        <w:t>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w:t>
      </w:r>
    </w:p>
    <w:p w14:paraId="2C910B93" w14:textId="77777777" w:rsidR="005F5F6C" w:rsidRPr="005F5F6C" w:rsidRDefault="005F5F6C" w:rsidP="005F5F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5F6C">
        <w:rPr>
          <w:rFonts w:ascii="Times New Roman" w:eastAsia="Times New Roman" w:hAnsi="Times New Roman" w:cs="Times New Roman"/>
          <w:sz w:val="24"/>
          <w:szCs w:val="24"/>
          <w:lang w:eastAsia="ru-RU"/>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5375BFA6" w14:textId="77777777" w:rsidR="0085048B" w:rsidRDefault="0085048B" w:rsidP="005F5F6C">
      <w:pPr>
        <w:spacing w:after="0" w:line="240" w:lineRule="auto"/>
        <w:rPr>
          <w:rFonts w:ascii="Times New Roman" w:eastAsia="Calibri" w:hAnsi="Times New Roman" w:cs="Times New Roman"/>
          <w:b/>
          <w:sz w:val="24"/>
          <w:szCs w:val="24"/>
        </w:rPr>
      </w:pPr>
    </w:p>
    <w:p w14:paraId="67461473" w14:textId="77777777" w:rsidR="0085048B" w:rsidRDefault="0085048B" w:rsidP="0085048B">
      <w:pPr>
        <w:rPr>
          <w:rFonts w:ascii="Times New Roman" w:eastAsia="Calibri" w:hAnsi="Times New Roman" w:cs="Times New Roman"/>
          <w:sz w:val="24"/>
          <w:szCs w:val="24"/>
        </w:rPr>
      </w:pPr>
    </w:p>
    <w:p w14:paraId="068B751E" w14:textId="77777777" w:rsidR="005F5F6C" w:rsidRPr="0085048B" w:rsidRDefault="005F5F6C" w:rsidP="0085048B">
      <w:pPr>
        <w:rPr>
          <w:rFonts w:ascii="Times New Roman" w:eastAsia="Calibri" w:hAnsi="Times New Roman" w:cs="Times New Roman"/>
          <w:sz w:val="24"/>
          <w:szCs w:val="24"/>
        </w:rPr>
        <w:sectPr w:rsidR="005F5F6C" w:rsidRPr="0085048B" w:rsidSect="005F5F6C">
          <w:headerReference w:type="default" r:id="rId18"/>
          <w:pgSz w:w="11910" w:h="16840"/>
          <w:pgMar w:top="1038" w:right="720" w:bottom="919" w:left="1582" w:header="0" w:footer="652" w:gutter="0"/>
          <w:cols w:space="720"/>
        </w:sectPr>
      </w:pPr>
    </w:p>
    <w:p w14:paraId="2F18C49C" w14:textId="77777777" w:rsidR="00360534" w:rsidRPr="000E1B74" w:rsidRDefault="00360534" w:rsidP="00A7420B">
      <w:pPr>
        <w:pStyle w:val="2"/>
        <w:numPr>
          <w:ilvl w:val="1"/>
          <w:numId w:val="30"/>
        </w:numPr>
        <w:ind w:left="1276"/>
      </w:pPr>
      <w:bookmarkStart w:id="87" w:name="_Toc171606026"/>
      <w:r w:rsidRPr="000E1B74">
        <w:lastRenderedPageBreak/>
        <w:t>Программа формирования универсальных у</w:t>
      </w:r>
      <w:r w:rsidR="00523695">
        <w:t>чебных действий</w:t>
      </w:r>
      <w:bookmarkEnd w:id="87"/>
    </w:p>
    <w:p w14:paraId="643B5DCD" w14:textId="77777777" w:rsidR="00360534" w:rsidRPr="000E1B74" w:rsidRDefault="00360534" w:rsidP="00EE17DF">
      <w:pPr>
        <w:pStyle w:val="29"/>
        <w:shd w:val="clear" w:color="auto" w:fill="auto"/>
        <w:tabs>
          <w:tab w:val="left" w:pos="1585"/>
        </w:tabs>
        <w:spacing w:before="0" w:after="0" w:line="240" w:lineRule="auto"/>
        <w:ind w:left="195"/>
        <w:rPr>
          <w:sz w:val="24"/>
          <w:szCs w:val="24"/>
        </w:rPr>
      </w:pPr>
      <w:r w:rsidRPr="000E1B74">
        <w:rPr>
          <w:sz w:val="24"/>
          <w:szCs w:val="24"/>
        </w:rPr>
        <w:t>В соответствии с ФГОС НОО программа формирования универсальных (обобщённых) учебных действий (далее - УУД) имеет следующую структуру:</w:t>
      </w:r>
    </w:p>
    <w:p w14:paraId="548A661A" w14:textId="77777777"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описание взаимосвязи универсальных учебных действий с содержанием учебных предметов;</w:t>
      </w:r>
    </w:p>
    <w:p w14:paraId="5C7BCB1C" w14:textId="77777777"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характеристика познавательных, коммуникативных и регулятивных универсальных учебных действий.</w:t>
      </w:r>
    </w:p>
    <w:p w14:paraId="142BDEF2" w14:textId="77777777" w:rsidR="00360534" w:rsidRPr="000E1B74" w:rsidRDefault="00360534" w:rsidP="00EE17DF">
      <w:pPr>
        <w:pStyle w:val="29"/>
        <w:shd w:val="clear" w:color="auto" w:fill="auto"/>
        <w:tabs>
          <w:tab w:val="left" w:pos="1590"/>
        </w:tabs>
        <w:spacing w:before="0" w:after="0" w:line="240" w:lineRule="auto"/>
        <w:ind w:left="195"/>
        <w:rPr>
          <w:sz w:val="24"/>
          <w:szCs w:val="24"/>
        </w:rPr>
      </w:pPr>
      <w:r w:rsidRPr="000E1B74">
        <w:rPr>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14:paraId="7214A15C" w14:textId="77777777"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предметные знания, умения и способы деятельности являются содержательной основой становления УУД;</w:t>
      </w:r>
    </w:p>
    <w:p w14:paraId="1C7F3026" w14:textId="77777777"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5666E0AB" w14:textId="77777777"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43C5E92C" w14:textId="77777777"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1A8F09CA" w14:textId="77777777" w:rsidR="00360534" w:rsidRPr="000E1B74" w:rsidRDefault="00360534" w:rsidP="00EE17DF">
      <w:pPr>
        <w:pStyle w:val="29"/>
        <w:shd w:val="clear" w:color="auto" w:fill="auto"/>
        <w:tabs>
          <w:tab w:val="left" w:pos="1527"/>
        </w:tabs>
        <w:spacing w:before="0" w:after="0" w:line="240" w:lineRule="auto"/>
        <w:ind w:left="195"/>
        <w:rPr>
          <w:sz w:val="24"/>
          <w:szCs w:val="24"/>
        </w:rPr>
      </w:pPr>
      <w:r w:rsidRPr="000E1B74">
        <w:rPr>
          <w:sz w:val="24"/>
          <w:szCs w:val="24"/>
        </w:rPr>
        <w:t xml:space="preserve">Познавательные УУД отражают совокупность операций, участвующих в учебно-познавательной деятельности </w:t>
      </w:r>
      <w:proofErr w:type="gramStart"/>
      <w:r w:rsidRPr="000E1B74">
        <w:rPr>
          <w:sz w:val="24"/>
          <w:szCs w:val="24"/>
        </w:rPr>
        <w:t>обучающихся</w:t>
      </w:r>
      <w:proofErr w:type="gramEnd"/>
      <w:r w:rsidRPr="000E1B74">
        <w:rPr>
          <w:sz w:val="24"/>
          <w:szCs w:val="24"/>
        </w:rPr>
        <w:t xml:space="preserve"> и включают:</w:t>
      </w:r>
    </w:p>
    <w:p w14:paraId="7C7744D3" w14:textId="77777777"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14:paraId="06984692" w14:textId="77777777"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 xml:space="preserve">базовые логические и базовые исследовательские операции (сравнение, анализ, обобщение, классификация, </w:t>
      </w:r>
      <w:proofErr w:type="spellStart"/>
      <w:r w:rsidRPr="000E1B74">
        <w:rPr>
          <w:sz w:val="24"/>
          <w:szCs w:val="24"/>
        </w:rPr>
        <w:t>сериация</w:t>
      </w:r>
      <w:proofErr w:type="spellEnd"/>
      <w:r w:rsidRPr="000E1B74">
        <w:rPr>
          <w:sz w:val="24"/>
          <w:szCs w:val="24"/>
        </w:rPr>
        <w:t>, выдвижение предположений, проведение опыта, мини-исследования и другие);</w:t>
      </w:r>
    </w:p>
    <w:p w14:paraId="1AD80284" w14:textId="77777777"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 xml:space="preserve">работа с информацией, представленной в разном виде и формах, в том числе графических (таблицы, диаграммы, </w:t>
      </w:r>
      <w:proofErr w:type="spellStart"/>
      <w:r w:rsidRPr="000E1B74">
        <w:rPr>
          <w:sz w:val="24"/>
          <w:szCs w:val="24"/>
        </w:rPr>
        <w:t>инфограммы</w:t>
      </w:r>
      <w:proofErr w:type="spellEnd"/>
      <w:r w:rsidRPr="000E1B74">
        <w:rPr>
          <w:sz w:val="24"/>
          <w:szCs w:val="24"/>
        </w:rPr>
        <w:t>, схемы), аудио- и видеоформатах (возможно на экране).</w:t>
      </w:r>
    </w:p>
    <w:p w14:paraId="6BE5539F" w14:textId="77777777" w:rsidR="00360534" w:rsidRPr="000E1B74" w:rsidRDefault="00360534" w:rsidP="00EE17DF">
      <w:pPr>
        <w:pStyle w:val="29"/>
        <w:shd w:val="clear" w:color="auto" w:fill="auto"/>
        <w:tabs>
          <w:tab w:val="left" w:pos="1527"/>
        </w:tabs>
        <w:spacing w:before="0" w:after="0" w:line="240" w:lineRule="auto"/>
        <w:ind w:left="195"/>
        <w:rPr>
          <w:sz w:val="24"/>
          <w:szCs w:val="24"/>
        </w:rPr>
      </w:pPr>
      <w:r w:rsidRPr="000E1B74">
        <w:rPr>
          <w:sz w:val="24"/>
          <w:szCs w:val="24"/>
        </w:rPr>
        <w:t>Познавательные УУД становятся предпосылкой формирования способности обучающегося к самообразованию и саморазвитию.</w:t>
      </w:r>
    </w:p>
    <w:p w14:paraId="57C5FA83" w14:textId="77777777" w:rsidR="00360534" w:rsidRPr="000E1B74" w:rsidRDefault="00360534" w:rsidP="00EE17DF">
      <w:pPr>
        <w:pStyle w:val="29"/>
        <w:shd w:val="clear" w:color="auto" w:fill="auto"/>
        <w:tabs>
          <w:tab w:val="left" w:pos="1532"/>
        </w:tabs>
        <w:spacing w:before="0" w:after="0" w:line="240" w:lineRule="auto"/>
        <w:ind w:left="195"/>
        <w:rPr>
          <w:sz w:val="24"/>
          <w:szCs w:val="24"/>
        </w:rPr>
      </w:pPr>
      <w:r w:rsidRPr="000E1B74">
        <w:rPr>
          <w:sz w:val="24"/>
          <w:szCs w:val="24"/>
        </w:rP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14:paraId="61286840" w14:textId="77777777" w:rsidR="00360534" w:rsidRPr="000E1B74" w:rsidRDefault="00360534" w:rsidP="00EE17DF">
      <w:pPr>
        <w:pStyle w:val="29"/>
        <w:shd w:val="clear" w:color="auto" w:fill="auto"/>
        <w:tabs>
          <w:tab w:val="left" w:pos="1522"/>
        </w:tabs>
        <w:spacing w:before="0" w:after="0" w:line="240" w:lineRule="auto"/>
        <w:ind w:left="195"/>
        <w:rPr>
          <w:sz w:val="24"/>
          <w:szCs w:val="24"/>
        </w:rPr>
      </w:pPr>
      <w:r w:rsidRPr="000E1B74">
        <w:rPr>
          <w:sz w:val="24"/>
          <w:szCs w:val="24"/>
        </w:rPr>
        <w:t>Коммуникативные УУД целесообразно формировать, используя цифровую образовательную среду класса, образовательной организации.</w:t>
      </w:r>
    </w:p>
    <w:p w14:paraId="66345855" w14:textId="77777777" w:rsidR="00360534" w:rsidRPr="000E1B74" w:rsidRDefault="00360534" w:rsidP="00EE17DF">
      <w:pPr>
        <w:pStyle w:val="29"/>
        <w:shd w:val="clear" w:color="auto" w:fill="auto"/>
        <w:tabs>
          <w:tab w:val="left" w:pos="1527"/>
        </w:tabs>
        <w:spacing w:before="0" w:after="0" w:line="240" w:lineRule="auto"/>
        <w:ind w:left="195"/>
        <w:rPr>
          <w:sz w:val="24"/>
          <w:szCs w:val="24"/>
        </w:rPr>
      </w:pPr>
      <w:r w:rsidRPr="000E1B74">
        <w:rPr>
          <w:sz w:val="24"/>
          <w:szCs w:val="24"/>
        </w:rPr>
        <w:t>Коммуникативные УУД характеризуются четырьмя группами учебных операций, обеспечивающих:</w:t>
      </w:r>
    </w:p>
    <w:p w14:paraId="012DA31A" w14:textId="77777777" w:rsidR="00360534" w:rsidRPr="00877F76" w:rsidRDefault="00360534" w:rsidP="00877F76">
      <w:pPr>
        <w:pStyle w:val="29"/>
        <w:shd w:val="clear" w:color="auto" w:fill="auto"/>
        <w:spacing w:before="0" w:after="0" w:line="240" w:lineRule="auto"/>
        <w:ind w:left="195"/>
        <w:rPr>
          <w:sz w:val="24"/>
          <w:szCs w:val="24"/>
        </w:rPr>
      </w:pPr>
      <w:r w:rsidRPr="000E1B74">
        <w:rPr>
          <w:sz w:val="24"/>
          <w:szCs w:val="24"/>
        </w:rPr>
        <w:t>смысловое чтение текстов разных жанров, типов, назначений; аналитическую текстовую деятельность с ним</w:t>
      </w:r>
      <w:r w:rsidRPr="00877F76">
        <w:rPr>
          <w:sz w:val="24"/>
          <w:szCs w:val="24"/>
        </w:rPr>
        <w:t>и;</w:t>
      </w:r>
    </w:p>
    <w:p w14:paraId="4ED6D757" w14:textId="77777777"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lastRenderedPageBreak/>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230FF59B" w14:textId="77777777"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364E07D0" w14:textId="77777777"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6A8E7B7F" w14:textId="77777777" w:rsidR="00360534" w:rsidRPr="00877F76" w:rsidRDefault="00360534" w:rsidP="00877F76">
      <w:pPr>
        <w:pStyle w:val="29"/>
        <w:shd w:val="clear" w:color="auto" w:fill="auto"/>
        <w:tabs>
          <w:tab w:val="left" w:pos="1527"/>
        </w:tabs>
        <w:spacing w:before="0" w:after="0" w:line="240" w:lineRule="auto"/>
        <w:ind w:left="195"/>
        <w:rPr>
          <w:sz w:val="24"/>
          <w:szCs w:val="24"/>
        </w:rPr>
      </w:pPr>
      <w:r w:rsidRPr="00877F76">
        <w:rPr>
          <w:sz w:val="24"/>
          <w:szCs w:val="24"/>
        </w:rP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14:paraId="7724952B" w14:textId="77777777" w:rsidR="000E1B74" w:rsidRPr="00877F76" w:rsidRDefault="00360534" w:rsidP="00877F76">
      <w:pPr>
        <w:pStyle w:val="29"/>
        <w:shd w:val="clear" w:color="auto" w:fill="auto"/>
        <w:tabs>
          <w:tab w:val="left" w:pos="1553"/>
        </w:tabs>
        <w:spacing w:before="0" w:after="0" w:line="240" w:lineRule="auto"/>
        <w:ind w:left="195"/>
        <w:rPr>
          <w:sz w:val="24"/>
          <w:szCs w:val="24"/>
        </w:rPr>
      </w:pPr>
      <w:r w:rsidRPr="00877F76">
        <w:rPr>
          <w:sz w:val="24"/>
          <w:szCs w:val="24"/>
        </w:rPr>
        <w:t>Выделяются шесть групп операций:</w:t>
      </w:r>
    </w:p>
    <w:p w14:paraId="517B9140" w14:textId="77777777" w:rsidR="00360534" w:rsidRPr="00877F76" w:rsidRDefault="00360534" w:rsidP="00877F76">
      <w:pPr>
        <w:pStyle w:val="29"/>
        <w:shd w:val="clear" w:color="auto" w:fill="auto"/>
        <w:tabs>
          <w:tab w:val="left" w:pos="1553"/>
        </w:tabs>
        <w:spacing w:before="0" w:after="0" w:line="240" w:lineRule="auto"/>
        <w:ind w:left="195"/>
        <w:rPr>
          <w:sz w:val="24"/>
          <w:szCs w:val="24"/>
        </w:rPr>
      </w:pPr>
      <w:r w:rsidRPr="00877F76">
        <w:rPr>
          <w:sz w:val="24"/>
          <w:szCs w:val="24"/>
        </w:rPr>
        <w:t>принимать и удерживать учебную задачу;</w:t>
      </w:r>
    </w:p>
    <w:p w14:paraId="0C801D31" w14:textId="77777777"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планировать её решение;</w:t>
      </w:r>
    </w:p>
    <w:p w14:paraId="29ECAB95" w14:textId="77777777"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контролировать полученный результат деятельности;</w:t>
      </w:r>
    </w:p>
    <w:p w14:paraId="777F313E" w14:textId="77777777"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контролировать процесс деятельности, его соответствие выбранному способу;</w:t>
      </w:r>
    </w:p>
    <w:p w14:paraId="6591079D" w14:textId="77777777"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предвидеть (прогнозировать) трудности и ошибки при решении данной учебной задачи;</w:t>
      </w:r>
    </w:p>
    <w:p w14:paraId="07DE080D" w14:textId="77777777"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корректировать при необходимости процесс деятельности.</w:t>
      </w:r>
    </w:p>
    <w:p w14:paraId="6BE7916B" w14:textId="77777777" w:rsidR="00360534" w:rsidRPr="00877F76" w:rsidRDefault="00360534" w:rsidP="00877F76">
      <w:pPr>
        <w:pStyle w:val="29"/>
        <w:shd w:val="clear" w:color="auto" w:fill="auto"/>
        <w:tabs>
          <w:tab w:val="left" w:pos="1683"/>
        </w:tabs>
        <w:spacing w:before="0" w:after="0" w:line="240" w:lineRule="auto"/>
        <w:ind w:left="195"/>
        <w:rPr>
          <w:sz w:val="24"/>
          <w:szCs w:val="24"/>
        </w:rPr>
      </w:pPr>
      <w:r w:rsidRPr="00877F76">
        <w:rPr>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2DC2A6A4" w14:textId="77777777" w:rsidR="00360534" w:rsidRPr="00877F76" w:rsidRDefault="00360534" w:rsidP="00877F76">
      <w:pPr>
        <w:pStyle w:val="29"/>
        <w:shd w:val="clear" w:color="auto" w:fill="auto"/>
        <w:tabs>
          <w:tab w:val="left" w:pos="1688"/>
        </w:tabs>
        <w:spacing w:before="0" w:after="0" w:line="240" w:lineRule="auto"/>
        <w:ind w:left="195"/>
        <w:rPr>
          <w:sz w:val="24"/>
          <w:szCs w:val="24"/>
        </w:rPr>
      </w:pPr>
      <w:r w:rsidRPr="00877F76">
        <w:rPr>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14:paraId="1F7FA34B" w14:textId="77777777"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14:paraId="7EA8332F" w14:textId="77777777"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волевые регулятивные умения (подчиняться, уступать, объективно оценивать вклад свой и других в результат общего труда и другие).</w:t>
      </w:r>
    </w:p>
    <w:p w14:paraId="15C08218" w14:textId="77777777" w:rsidR="00360534" w:rsidRPr="00877F76" w:rsidRDefault="00360534" w:rsidP="00877F76">
      <w:pPr>
        <w:pStyle w:val="29"/>
        <w:shd w:val="clear" w:color="auto" w:fill="auto"/>
        <w:tabs>
          <w:tab w:val="left" w:pos="1678"/>
        </w:tabs>
        <w:spacing w:before="0" w:after="0" w:line="240" w:lineRule="auto"/>
        <w:ind w:left="195"/>
        <w:rPr>
          <w:sz w:val="24"/>
          <w:szCs w:val="24"/>
        </w:rPr>
      </w:pPr>
      <w:r w:rsidRPr="00877F76">
        <w:rPr>
          <w:sz w:val="24"/>
          <w:szCs w:val="24"/>
        </w:rPr>
        <w:t>Механизмом конструирования образовательного процесса являются следующие методические позиции.</w:t>
      </w:r>
    </w:p>
    <w:p w14:paraId="154B9B7A" w14:textId="77777777"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14:paraId="1098591C" w14:textId="77777777"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14:paraId="3F9F4D15" w14:textId="77777777"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14:paraId="5D5CE429" w14:textId="77777777"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w:t>
      </w:r>
      <w:proofErr w:type="gramStart"/>
      <w:r w:rsidRPr="00877F76">
        <w:rPr>
          <w:sz w:val="24"/>
          <w:szCs w:val="24"/>
        </w:rPr>
        <w:t>- значит</w:t>
      </w:r>
      <w:proofErr w:type="gramEnd"/>
      <w:r w:rsidRPr="00877F76">
        <w:rPr>
          <w:sz w:val="24"/>
          <w:szCs w:val="24"/>
        </w:rPr>
        <w:t>...», «сравнение - это...», «контролировать - значит...» и другие.</w:t>
      </w:r>
    </w:p>
    <w:p w14:paraId="4FA9E850" w14:textId="77777777"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Педаг</w:t>
      </w:r>
      <w:r w:rsidR="0085048B">
        <w:rPr>
          <w:sz w:val="24"/>
          <w:szCs w:val="24"/>
        </w:rPr>
        <w:t xml:space="preserve">огический работник делает вывод </w:t>
      </w:r>
      <w:r w:rsidRPr="00877F76">
        <w:rPr>
          <w:sz w:val="24"/>
          <w:szCs w:val="24"/>
        </w:rPr>
        <w:t xml:space="preserve">о том, что универсальность (независимость от </w:t>
      </w:r>
      <w:r w:rsidRPr="00877F76">
        <w:rPr>
          <w:sz w:val="24"/>
          <w:szCs w:val="24"/>
        </w:rPr>
        <w:lastRenderedPageBreak/>
        <w:t>конкретного содержания) как свойство учебного действия сформировалась.</w:t>
      </w:r>
    </w:p>
    <w:p w14:paraId="444222B9" w14:textId="77777777" w:rsidR="00360534" w:rsidRPr="00B72280" w:rsidRDefault="004E2DD9" w:rsidP="00B72280">
      <w:pPr>
        <w:spacing w:line="240" w:lineRule="auto"/>
        <w:ind w:left="195"/>
        <w:jc w:val="both"/>
        <w:rPr>
          <w:rFonts w:ascii="Times New Roman" w:hAnsi="Times New Roman" w:cs="Times New Roman"/>
          <w:sz w:val="24"/>
          <w:szCs w:val="24"/>
        </w:rPr>
      </w:pPr>
      <w:r w:rsidRPr="00B72280">
        <w:rPr>
          <w:rFonts w:ascii="Times New Roman" w:hAnsi="Times New Roman" w:cs="Times New Roman"/>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w:t>
      </w:r>
      <w:r w:rsidRPr="00B72280">
        <w:rPr>
          <w:rFonts w:ascii="Times New Roman" w:hAnsi="Times New Roman" w:cs="Times New Roman"/>
          <w:sz w:val="24"/>
          <w:szCs w:val="24"/>
        </w:rPr>
        <w:tab/>
        <w:t>исследовательская, творческая деятельность,</w:t>
      </w:r>
      <w:r w:rsidRPr="00B72280">
        <w:rPr>
          <w:rFonts w:ascii="Times New Roman" w:hAnsi="Times New Roman" w:cs="Times New Roman"/>
          <w:sz w:val="24"/>
          <w:szCs w:val="24"/>
        </w:rPr>
        <w:tab/>
        <w:t>в том</w:t>
      </w:r>
      <w:r w:rsidRPr="00B72280">
        <w:rPr>
          <w:rFonts w:ascii="Times New Roman" w:hAnsi="Times New Roman" w:cs="Times New Roman"/>
          <w:sz w:val="24"/>
          <w:szCs w:val="24"/>
        </w:rPr>
        <w:tab/>
      </w:r>
      <w:proofErr w:type="spellStart"/>
      <w:r w:rsidRPr="00B72280">
        <w:rPr>
          <w:rFonts w:ascii="Times New Roman" w:hAnsi="Times New Roman" w:cs="Times New Roman"/>
          <w:sz w:val="24"/>
          <w:szCs w:val="24"/>
        </w:rPr>
        <w:t>числе</w:t>
      </w:r>
      <w:r w:rsidR="00360534" w:rsidRPr="00B72280">
        <w:rPr>
          <w:rFonts w:ascii="Times New Roman" w:hAnsi="Times New Roman" w:cs="Times New Roman"/>
          <w:sz w:val="24"/>
          <w:szCs w:val="24"/>
        </w:rPr>
        <w:t>с</w:t>
      </w:r>
      <w:proofErr w:type="spellEnd"/>
      <w:r w:rsidR="00360534" w:rsidRPr="00B72280">
        <w:rPr>
          <w:rFonts w:ascii="Times New Roman" w:hAnsi="Times New Roman" w:cs="Times New Roman"/>
          <w:sz w:val="24"/>
          <w:szCs w:val="24"/>
        </w:rPr>
        <w:t xml:space="preserve">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14:paraId="383AEEFF" w14:textId="77777777"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14:paraId="47EF73AB" w14:textId="77777777"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w:t>
      </w:r>
    </w:p>
    <w:p w14:paraId="48354874" w14:textId="77777777"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14:paraId="3F29621B" w14:textId="77777777"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14:paraId="31A58917" w14:textId="77777777" w:rsidR="00360534" w:rsidRPr="000E1B74" w:rsidRDefault="00360534" w:rsidP="00EE17DF">
      <w:pPr>
        <w:pStyle w:val="29"/>
        <w:shd w:val="clear" w:color="auto" w:fill="auto"/>
        <w:tabs>
          <w:tab w:val="left" w:pos="1873"/>
        </w:tabs>
        <w:spacing w:before="0" w:after="0" w:line="240" w:lineRule="auto"/>
        <w:ind w:left="195"/>
        <w:rPr>
          <w:sz w:val="24"/>
          <w:szCs w:val="24"/>
        </w:rPr>
      </w:pPr>
      <w:r w:rsidRPr="000E1B74">
        <w:rPr>
          <w:sz w:val="24"/>
          <w:szCs w:val="24"/>
        </w:rPr>
        <w:t xml:space="preserve">Педагогический работник применяет систему заданий, формирующих </w:t>
      </w:r>
      <w:proofErr w:type="spellStart"/>
      <w:r w:rsidRPr="000E1B74">
        <w:rPr>
          <w:sz w:val="24"/>
          <w:szCs w:val="24"/>
        </w:rPr>
        <w:t>операциональный</w:t>
      </w:r>
      <w:proofErr w:type="spellEnd"/>
      <w:r w:rsidRPr="000E1B74">
        <w:rPr>
          <w:sz w:val="24"/>
          <w:szCs w:val="24"/>
        </w:rPr>
        <w:t xml:space="preserve"> состав учебного действия. Цель таких заданий - создание алгоритма решения учебной задачи, выбор соответствующего способа действия.</w:t>
      </w:r>
    </w:p>
    <w:p w14:paraId="368904AF" w14:textId="77777777"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14:paraId="4185726F" w14:textId="77777777"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При этом изменяется и процесс контроля:</w:t>
      </w:r>
    </w:p>
    <w:p w14:paraId="3783E364" w14:textId="77777777"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от совместных действий с учителем обучающиеся переходят к самостоятельным аналитическим оценкам;</w:t>
      </w:r>
    </w:p>
    <w:p w14:paraId="59B74FB7" w14:textId="77777777"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выполняющий задание осваивает два вида контроля - результата и процесса деятельности;</w:t>
      </w:r>
    </w:p>
    <w:p w14:paraId="6879F7E5" w14:textId="77777777"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2A27F2EB" w14:textId="77777777"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14:paraId="599EFC55" w14:textId="77777777" w:rsidR="00360534" w:rsidRPr="000E1B74" w:rsidRDefault="00360534" w:rsidP="00EE17DF">
      <w:pPr>
        <w:pStyle w:val="29"/>
        <w:shd w:val="clear" w:color="auto" w:fill="auto"/>
        <w:tabs>
          <w:tab w:val="left" w:pos="1671"/>
        </w:tabs>
        <w:spacing w:before="0" w:after="0" w:line="240" w:lineRule="auto"/>
        <w:ind w:left="195"/>
        <w:rPr>
          <w:sz w:val="24"/>
          <w:szCs w:val="24"/>
        </w:rPr>
      </w:pPr>
      <w:r w:rsidRPr="000E1B74">
        <w:rPr>
          <w:sz w:val="24"/>
          <w:szCs w:val="24"/>
        </w:rPr>
        <w:t xml:space="preserve">Сравнение как УУД состоит из следующих операций: нахождение различий сравниваемых </w:t>
      </w:r>
      <w:r w:rsidRPr="000E1B74">
        <w:rPr>
          <w:sz w:val="24"/>
          <w:szCs w:val="24"/>
        </w:rPr>
        <w:lastRenderedPageBreak/>
        <w:t>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14:paraId="43433659" w14:textId="77777777" w:rsidR="00360534" w:rsidRPr="000E1B74" w:rsidRDefault="00360534" w:rsidP="00EE17DF">
      <w:pPr>
        <w:pStyle w:val="29"/>
        <w:shd w:val="clear" w:color="auto" w:fill="auto"/>
        <w:tabs>
          <w:tab w:val="left" w:pos="1671"/>
        </w:tabs>
        <w:spacing w:before="0" w:after="0" w:line="240" w:lineRule="auto"/>
        <w:ind w:left="195"/>
        <w:rPr>
          <w:sz w:val="24"/>
          <w:szCs w:val="24"/>
        </w:rPr>
      </w:pPr>
      <w:r w:rsidRPr="000E1B74">
        <w:rPr>
          <w:sz w:val="24"/>
          <w:szCs w:val="24"/>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14:paraId="0488DCA3" w14:textId="77777777" w:rsidR="00360534" w:rsidRPr="000E1B74" w:rsidRDefault="00360534" w:rsidP="00EE17DF">
      <w:pPr>
        <w:pStyle w:val="29"/>
        <w:shd w:val="clear" w:color="auto" w:fill="auto"/>
        <w:tabs>
          <w:tab w:val="left" w:pos="1676"/>
        </w:tabs>
        <w:spacing w:before="0" w:after="0" w:line="240" w:lineRule="auto"/>
        <w:ind w:left="195"/>
        <w:rPr>
          <w:sz w:val="24"/>
          <w:szCs w:val="24"/>
        </w:rPr>
      </w:pPr>
      <w:r w:rsidRPr="000E1B74">
        <w:rPr>
          <w:sz w:val="24"/>
          <w:szCs w:val="24"/>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14:paraId="118506B3" w14:textId="77777777" w:rsidR="00360534" w:rsidRPr="000E1B74" w:rsidRDefault="00360534" w:rsidP="00EE17DF">
      <w:pPr>
        <w:pStyle w:val="29"/>
        <w:shd w:val="clear" w:color="auto" w:fill="auto"/>
        <w:tabs>
          <w:tab w:val="left" w:pos="1666"/>
        </w:tabs>
        <w:spacing w:before="0" w:after="0" w:line="240" w:lineRule="auto"/>
        <w:ind w:left="195"/>
        <w:rPr>
          <w:sz w:val="24"/>
          <w:szCs w:val="24"/>
        </w:rPr>
      </w:pPr>
      <w:r w:rsidRPr="000E1B74">
        <w:rPr>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14:paraId="375EBE52" w14:textId="77777777" w:rsidR="00360534" w:rsidRPr="000E1B74" w:rsidRDefault="00360534" w:rsidP="00EE17DF">
      <w:pPr>
        <w:pStyle w:val="29"/>
        <w:shd w:val="clear" w:color="auto" w:fill="auto"/>
        <w:tabs>
          <w:tab w:val="left" w:pos="1666"/>
        </w:tabs>
        <w:spacing w:before="0" w:after="0" w:line="240" w:lineRule="auto"/>
        <w:ind w:left="195"/>
        <w:rPr>
          <w:sz w:val="24"/>
          <w:szCs w:val="24"/>
        </w:rPr>
      </w:pPr>
      <w:r w:rsidRPr="000E1B74">
        <w:rPr>
          <w:sz w:val="24"/>
          <w:szCs w:val="24"/>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14:paraId="48B81998" w14:textId="77777777" w:rsidR="00360534" w:rsidRPr="000E1B74" w:rsidRDefault="00360534" w:rsidP="00EE17DF">
      <w:pPr>
        <w:pStyle w:val="29"/>
        <w:shd w:val="clear" w:color="auto" w:fill="auto"/>
        <w:tabs>
          <w:tab w:val="left" w:pos="1666"/>
        </w:tabs>
        <w:spacing w:before="0" w:after="0" w:line="240" w:lineRule="auto"/>
        <w:ind w:left="195"/>
        <w:rPr>
          <w:sz w:val="24"/>
          <w:szCs w:val="24"/>
        </w:rPr>
      </w:pPr>
      <w:r w:rsidRPr="000E1B74">
        <w:rPr>
          <w:sz w:val="24"/>
          <w:szCs w:val="24"/>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 УД, и только к концу второго года обучения появляются признаки универсальности.</w:t>
      </w:r>
    </w:p>
    <w:p w14:paraId="59BAB2D6" w14:textId="77777777" w:rsidR="00360534" w:rsidRDefault="00360534" w:rsidP="00EE17DF">
      <w:pPr>
        <w:pStyle w:val="29"/>
        <w:shd w:val="clear" w:color="auto" w:fill="auto"/>
        <w:tabs>
          <w:tab w:val="left" w:pos="1671"/>
        </w:tabs>
        <w:spacing w:before="0" w:after="0" w:line="240" w:lineRule="auto"/>
        <w:ind w:left="195"/>
        <w:rPr>
          <w:sz w:val="24"/>
          <w:szCs w:val="24"/>
        </w:rPr>
      </w:pPr>
      <w:r w:rsidRPr="000E1B74">
        <w:rPr>
          <w:sz w:val="24"/>
          <w:szCs w:val="24"/>
        </w:rP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14:paraId="6A6B94AE" w14:textId="77777777" w:rsidR="00B72280" w:rsidRPr="00B72280" w:rsidRDefault="00B72280" w:rsidP="00B72280">
      <w:pPr>
        <w:pStyle w:val="aff9"/>
        <w:spacing w:line="276" w:lineRule="auto"/>
        <w:ind w:left="284"/>
        <w:jc w:val="both"/>
        <w:rPr>
          <w:rFonts w:ascii="Times New Roman" w:hAnsi="Times New Roman" w:cs="Times New Roman"/>
          <w:b w:val="0"/>
          <w:bCs/>
          <w:color w:val="auto"/>
          <w:sz w:val="24"/>
          <w:szCs w:val="24"/>
        </w:rPr>
      </w:pPr>
      <w:r w:rsidRPr="00B72280">
        <w:rPr>
          <w:rFonts w:ascii="Times New Roman" w:hAnsi="Times New Roman" w:cs="Times New Roman"/>
          <w:b w:val="0"/>
          <w:bCs/>
          <w:color w:val="auto"/>
          <w:sz w:val="24"/>
          <w:szCs w:val="24"/>
        </w:rPr>
        <w:t xml:space="preserve">Представленные ниже взаимосвязи УУД с содержанием учебных предметов представлены по предметам, данные взаимосвязи служат основой при разработке рабочих программ по </w:t>
      </w:r>
      <w:r w:rsidRPr="00B72280">
        <w:rPr>
          <w:rFonts w:ascii="Times New Roman" w:hAnsi="Times New Roman" w:cs="Times New Roman"/>
          <w:b w:val="0"/>
          <w:bCs/>
          <w:color w:val="auto"/>
          <w:sz w:val="24"/>
          <w:szCs w:val="24"/>
        </w:rPr>
        <w:lastRenderedPageBreak/>
        <w:t>отдельным предметам, курсам (в том числе внеурочной деятельности), модулям.</w:t>
      </w:r>
    </w:p>
    <w:p w14:paraId="3C33C85A" w14:textId="77777777" w:rsidR="00B72280" w:rsidRPr="00B72280" w:rsidRDefault="00B72280" w:rsidP="00B72280">
      <w:pPr>
        <w:pStyle w:val="aff9"/>
        <w:spacing w:line="276" w:lineRule="auto"/>
        <w:ind w:left="284"/>
        <w:jc w:val="both"/>
        <w:rPr>
          <w:rFonts w:ascii="Times New Roman" w:hAnsi="Times New Roman" w:cs="Times New Roman"/>
          <w:b w:val="0"/>
          <w:bCs/>
          <w:color w:val="auto"/>
          <w:sz w:val="24"/>
          <w:szCs w:val="24"/>
        </w:rPr>
      </w:pPr>
    </w:p>
    <w:p w14:paraId="299A092D" w14:textId="77777777"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Русский язык</w:t>
      </w:r>
    </w:p>
    <w:p w14:paraId="155ECD14" w14:textId="77777777" w:rsidR="00B72280" w:rsidRPr="00B72280" w:rsidRDefault="00B72280" w:rsidP="00B72280">
      <w:pPr>
        <w:spacing w:after="0"/>
        <w:ind w:left="284"/>
        <w:jc w:val="both"/>
        <w:rPr>
          <w:rFonts w:ascii="Times New Roman" w:hAnsi="Times New Roman" w:cs="Times New Roman"/>
          <w:b/>
          <w:bCs/>
          <w:i/>
          <w:iCs/>
          <w:sz w:val="24"/>
          <w:szCs w:val="24"/>
        </w:rPr>
      </w:pPr>
      <w:r w:rsidRPr="00B72280">
        <w:rPr>
          <w:rFonts w:ascii="Times New Roman" w:hAnsi="Times New Roman" w:cs="Times New Roman"/>
          <w:b/>
          <w:bCs/>
          <w:i/>
          <w:iCs/>
          <w:sz w:val="24"/>
          <w:szCs w:val="24"/>
        </w:rPr>
        <w:t>Познавательные универсальные учебные действия:</w:t>
      </w:r>
    </w:p>
    <w:p w14:paraId="70EE47E9" w14:textId="77777777" w:rsidR="00B72280" w:rsidRPr="00B72280" w:rsidRDefault="00B72280" w:rsidP="00B72280">
      <w:pPr>
        <w:spacing w:after="0"/>
        <w:ind w:left="284"/>
        <w:jc w:val="both"/>
        <w:rPr>
          <w:rFonts w:ascii="Times New Roman" w:hAnsi="Times New Roman" w:cs="Times New Roman"/>
          <w:b/>
          <w:bCs/>
          <w:i/>
          <w:iCs/>
          <w:sz w:val="24"/>
          <w:szCs w:val="24"/>
        </w:rPr>
      </w:pPr>
      <w:r w:rsidRPr="00B72280">
        <w:rPr>
          <w:rFonts w:ascii="Times New Roman" w:hAnsi="Times New Roman" w:cs="Times New Roman"/>
          <w:b/>
          <w:bCs/>
          <w:i/>
          <w:iCs/>
          <w:sz w:val="24"/>
          <w:szCs w:val="24"/>
        </w:rPr>
        <w:t>Базовые логические действия:</w:t>
      </w:r>
    </w:p>
    <w:p w14:paraId="0049B913" w14:textId="77777777" w:rsidR="00B72280" w:rsidRPr="00B72280" w:rsidRDefault="00B72280" w:rsidP="00A7420B">
      <w:pPr>
        <w:pStyle w:val="af9"/>
        <w:numPr>
          <w:ilvl w:val="0"/>
          <w:numId w:val="11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устанавливать основания для сравнения слов, относящих­ </w:t>
      </w:r>
      <w:proofErr w:type="spellStart"/>
      <w:r w:rsidRPr="00B72280">
        <w:rPr>
          <w:rFonts w:ascii="Times New Roman" w:hAnsi="Times New Roman" w:cs="Times New Roman"/>
          <w:sz w:val="24"/>
          <w:szCs w:val="24"/>
        </w:rPr>
        <w:t>ся</w:t>
      </w:r>
      <w:proofErr w:type="spellEnd"/>
      <w:r w:rsidRPr="00B72280">
        <w:rPr>
          <w:rFonts w:ascii="Times New Roman" w:hAnsi="Times New Roman" w:cs="Times New Roman"/>
          <w:sz w:val="24"/>
          <w:szCs w:val="24"/>
        </w:rPr>
        <w:t xml:space="preserve"> к разным частям речи; устанавливать основания для </w:t>
      </w:r>
      <w:proofErr w:type="spellStart"/>
      <w:r w:rsidRPr="00B72280">
        <w:rPr>
          <w:rFonts w:ascii="Times New Roman" w:hAnsi="Times New Roman" w:cs="Times New Roman"/>
          <w:sz w:val="24"/>
          <w:szCs w:val="24"/>
        </w:rPr>
        <w:t>сравне</w:t>
      </w:r>
      <w:proofErr w:type="spellEnd"/>
      <w:r w:rsidRPr="00B72280">
        <w:rPr>
          <w:rFonts w:ascii="Times New Roman" w:hAnsi="Times New Roman" w:cs="Times New Roman"/>
          <w:sz w:val="24"/>
          <w:szCs w:val="24"/>
        </w:rPr>
        <w:t xml:space="preserve">­ </w:t>
      </w:r>
      <w:proofErr w:type="spellStart"/>
      <w:r w:rsidRPr="00B72280">
        <w:rPr>
          <w:rFonts w:ascii="Times New Roman" w:hAnsi="Times New Roman" w:cs="Times New Roman"/>
          <w:sz w:val="24"/>
          <w:szCs w:val="24"/>
        </w:rPr>
        <w:t>ния</w:t>
      </w:r>
      <w:proofErr w:type="spellEnd"/>
      <w:r w:rsidRPr="00B72280">
        <w:rPr>
          <w:rFonts w:ascii="Times New Roman" w:hAnsi="Times New Roman" w:cs="Times New Roman"/>
          <w:sz w:val="24"/>
          <w:szCs w:val="24"/>
        </w:rPr>
        <w:t xml:space="preserve"> слов, относящихся к одной части речи, но отличающихся грамматическими признаками;</w:t>
      </w:r>
    </w:p>
    <w:p w14:paraId="274DB218" w14:textId="77777777" w:rsidR="00B72280" w:rsidRPr="00B72280" w:rsidRDefault="00B72280" w:rsidP="00A7420B">
      <w:pPr>
        <w:pStyle w:val="af9"/>
        <w:numPr>
          <w:ilvl w:val="0"/>
          <w:numId w:val="11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группировать слова на основании того, какой частью речи они являются;</w:t>
      </w:r>
    </w:p>
    <w:p w14:paraId="6AB6124B" w14:textId="77777777" w:rsidR="00B72280" w:rsidRPr="00B72280" w:rsidRDefault="00B72280" w:rsidP="00A7420B">
      <w:pPr>
        <w:pStyle w:val="af9"/>
        <w:numPr>
          <w:ilvl w:val="0"/>
          <w:numId w:val="11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объединять глаголы в группы по определённому признаку (например, время, спряжение);</w:t>
      </w:r>
    </w:p>
    <w:p w14:paraId="65E8ABB9" w14:textId="77777777" w:rsidR="00B72280" w:rsidRPr="00B72280" w:rsidRDefault="00B72280" w:rsidP="00A7420B">
      <w:pPr>
        <w:pStyle w:val="af9"/>
        <w:numPr>
          <w:ilvl w:val="0"/>
          <w:numId w:val="11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объединять предложения по определённому признаку;</w:t>
      </w:r>
    </w:p>
    <w:p w14:paraId="2A10C84D" w14:textId="77777777" w:rsidR="00B72280" w:rsidRPr="00B72280" w:rsidRDefault="00B72280" w:rsidP="00A7420B">
      <w:pPr>
        <w:pStyle w:val="af9"/>
        <w:numPr>
          <w:ilvl w:val="0"/>
          <w:numId w:val="11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классифицировать предложенные языковые единицы;</w:t>
      </w:r>
    </w:p>
    <w:p w14:paraId="60E1019F" w14:textId="77777777" w:rsidR="00B72280" w:rsidRPr="00B72280" w:rsidRDefault="00B72280" w:rsidP="00A7420B">
      <w:pPr>
        <w:pStyle w:val="af9"/>
        <w:numPr>
          <w:ilvl w:val="0"/>
          <w:numId w:val="11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устно характеризовать языковые единицы по заданным признакам;</w:t>
      </w:r>
    </w:p>
    <w:p w14:paraId="33080DD3" w14:textId="77777777" w:rsidR="00B72280" w:rsidRPr="00B72280" w:rsidRDefault="00B72280" w:rsidP="00A7420B">
      <w:pPr>
        <w:pStyle w:val="af9"/>
        <w:numPr>
          <w:ilvl w:val="0"/>
          <w:numId w:val="11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ориентироваться в изученных понятиях (склонение, </w:t>
      </w:r>
      <w:proofErr w:type="spellStart"/>
      <w:r w:rsidRPr="00B72280">
        <w:rPr>
          <w:rFonts w:ascii="Times New Roman" w:hAnsi="Times New Roman" w:cs="Times New Roman"/>
          <w:sz w:val="24"/>
          <w:szCs w:val="24"/>
        </w:rPr>
        <w:t>спря</w:t>
      </w:r>
      <w:proofErr w:type="spellEnd"/>
      <w:r w:rsidRPr="00B72280">
        <w:rPr>
          <w:rFonts w:ascii="Times New Roman" w:hAnsi="Times New Roman" w:cs="Times New Roman"/>
          <w:sz w:val="24"/>
          <w:szCs w:val="24"/>
        </w:rPr>
        <w:t xml:space="preserve">­ </w:t>
      </w:r>
      <w:proofErr w:type="spellStart"/>
      <w:r w:rsidRPr="00B72280">
        <w:rPr>
          <w:rFonts w:ascii="Times New Roman" w:hAnsi="Times New Roman" w:cs="Times New Roman"/>
          <w:sz w:val="24"/>
          <w:szCs w:val="24"/>
        </w:rPr>
        <w:t>жение</w:t>
      </w:r>
      <w:proofErr w:type="spellEnd"/>
      <w:r w:rsidRPr="00B72280">
        <w:rPr>
          <w:rFonts w:ascii="Times New Roman" w:hAnsi="Times New Roman" w:cs="Times New Roman"/>
          <w:sz w:val="24"/>
          <w:szCs w:val="24"/>
        </w:rPr>
        <w:t xml:space="preserve">, неопределённая форма, однородные члены </w:t>
      </w:r>
      <w:proofErr w:type="spellStart"/>
      <w:r w:rsidRPr="00B72280">
        <w:rPr>
          <w:rFonts w:ascii="Times New Roman" w:hAnsi="Times New Roman" w:cs="Times New Roman"/>
          <w:sz w:val="24"/>
          <w:szCs w:val="24"/>
        </w:rPr>
        <w:t>предложе</w:t>
      </w:r>
      <w:proofErr w:type="spellEnd"/>
      <w:r w:rsidRPr="00B72280">
        <w:rPr>
          <w:rFonts w:ascii="Times New Roman" w:hAnsi="Times New Roman" w:cs="Times New Roman"/>
          <w:sz w:val="24"/>
          <w:szCs w:val="24"/>
        </w:rPr>
        <w:t xml:space="preserve">­ </w:t>
      </w:r>
      <w:proofErr w:type="spellStart"/>
      <w:r w:rsidRPr="00B72280">
        <w:rPr>
          <w:rFonts w:ascii="Times New Roman" w:hAnsi="Times New Roman" w:cs="Times New Roman"/>
          <w:sz w:val="24"/>
          <w:szCs w:val="24"/>
        </w:rPr>
        <w:t>ния</w:t>
      </w:r>
      <w:proofErr w:type="spellEnd"/>
      <w:r w:rsidRPr="00B72280">
        <w:rPr>
          <w:rFonts w:ascii="Times New Roman" w:hAnsi="Times New Roman" w:cs="Times New Roman"/>
          <w:sz w:val="24"/>
          <w:szCs w:val="24"/>
        </w:rPr>
        <w:t xml:space="preserve">, сложное предложение) и соотносить понятие с его краткой характеристикой </w:t>
      </w:r>
    </w:p>
    <w:p w14:paraId="5707220E" w14:textId="77777777" w:rsidR="00B72280" w:rsidRPr="00B72280" w:rsidRDefault="00B72280" w:rsidP="00B72280">
      <w:pPr>
        <w:spacing w:after="0"/>
        <w:ind w:left="284"/>
        <w:jc w:val="both"/>
        <w:rPr>
          <w:rFonts w:ascii="Times New Roman" w:hAnsi="Times New Roman" w:cs="Times New Roman"/>
          <w:b/>
          <w:bCs/>
          <w:i/>
          <w:iCs/>
          <w:sz w:val="24"/>
          <w:szCs w:val="24"/>
        </w:rPr>
      </w:pPr>
      <w:r w:rsidRPr="00B72280">
        <w:rPr>
          <w:rFonts w:ascii="Times New Roman" w:hAnsi="Times New Roman" w:cs="Times New Roman"/>
          <w:b/>
          <w:bCs/>
          <w:i/>
          <w:iCs/>
          <w:sz w:val="24"/>
          <w:szCs w:val="24"/>
        </w:rPr>
        <w:t>Базовые исследовательские действия:</w:t>
      </w:r>
    </w:p>
    <w:p w14:paraId="47B25B16" w14:textId="77777777" w:rsidR="00B72280" w:rsidRPr="00B72280" w:rsidRDefault="00B72280" w:rsidP="00A7420B">
      <w:pPr>
        <w:pStyle w:val="af9"/>
        <w:numPr>
          <w:ilvl w:val="0"/>
          <w:numId w:val="11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сравнивать несколько вариантов выполнения заданий по русскому языку, выбирать наиболее подходящий (на основе предложенных критериев);</w:t>
      </w:r>
    </w:p>
    <w:p w14:paraId="205D3954" w14:textId="77777777" w:rsidR="00B72280" w:rsidRPr="00B72280" w:rsidRDefault="00B72280" w:rsidP="00A7420B">
      <w:pPr>
        <w:pStyle w:val="af9"/>
        <w:numPr>
          <w:ilvl w:val="0"/>
          <w:numId w:val="11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проводить по предложенному алгоритму различные виды анализа (звуко­буквенный, морфемный, морфологический, синтаксический);</w:t>
      </w:r>
    </w:p>
    <w:p w14:paraId="336D194B" w14:textId="77777777" w:rsidR="00B72280" w:rsidRPr="00B72280" w:rsidRDefault="00B72280" w:rsidP="00A7420B">
      <w:pPr>
        <w:pStyle w:val="af9"/>
        <w:numPr>
          <w:ilvl w:val="0"/>
          <w:numId w:val="11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формулировать выводы и подкреплять их доказательства­ ми на основе результатов проведённого наблюдения за языковым материалом (классификации, сравнения, </w:t>
      </w:r>
      <w:proofErr w:type="spellStart"/>
      <w:r w:rsidRPr="00B72280">
        <w:rPr>
          <w:rFonts w:ascii="Times New Roman" w:hAnsi="Times New Roman" w:cs="Times New Roman"/>
          <w:sz w:val="24"/>
          <w:szCs w:val="24"/>
        </w:rPr>
        <w:t>мини­исследования</w:t>
      </w:r>
      <w:proofErr w:type="spellEnd"/>
      <w:r w:rsidRPr="00B72280">
        <w:rPr>
          <w:rFonts w:ascii="Times New Roman" w:hAnsi="Times New Roman" w:cs="Times New Roman"/>
          <w:sz w:val="24"/>
          <w:szCs w:val="24"/>
        </w:rPr>
        <w:t>);</w:t>
      </w:r>
    </w:p>
    <w:p w14:paraId="7B701A8C" w14:textId="77777777" w:rsidR="00B72280" w:rsidRPr="00B72280" w:rsidRDefault="00B72280" w:rsidP="00A7420B">
      <w:pPr>
        <w:pStyle w:val="af9"/>
        <w:numPr>
          <w:ilvl w:val="0"/>
          <w:numId w:val="11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14:paraId="16B777EE" w14:textId="77777777" w:rsidR="00B72280" w:rsidRPr="00B72280" w:rsidRDefault="00B72280" w:rsidP="00A7420B">
      <w:pPr>
        <w:pStyle w:val="af9"/>
        <w:numPr>
          <w:ilvl w:val="0"/>
          <w:numId w:val="11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прогнозировать возможное развитие речевой ситуации Работа с информацией:</w:t>
      </w:r>
    </w:p>
    <w:p w14:paraId="17809DBC" w14:textId="77777777" w:rsidR="00B72280" w:rsidRPr="00B72280" w:rsidRDefault="00B72280" w:rsidP="00A7420B">
      <w:pPr>
        <w:pStyle w:val="af9"/>
        <w:numPr>
          <w:ilvl w:val="0"/>
          <w:numId w:val="11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выбирать источник получения информации, работать со словарями, справочниками в поисках информации, </w:t>
      </w:r>
      <w:proofErr w:type="spellStart"/>
      <w:r w:rsidRPr="00B72280">
        <w:rPr>
          <w:rFonts w:ascii="Times New Roman" w:hAnsi="Times New Roman" w:cs="Times New Roman"/>
          <w:sz w:val="24"/>
          <w:szCs w:val="24"/>
        </w:rPr>
        <w:t>необходи</w:t>
      </w:r>
      <w:proofErr w:type="spellEnd"/>
      <w:r w:rsidRPr="00B72280">
        <w:rPr>
          <w:rFonts w:ascii="Times New Roman" w:hAnsi="Times New Roman" w:cs="Times New Roman"/>
          <w:sz w:val="24"/>
          <w:szCs w:val="24"/>
        </w:rPr>
        <w:t xml:space="preserve">­ мой для решения </w:t>
      </w:r>
      <w:proofErr w:type="spellStart"/>
      <w:r w:rsidRPr="00B72280">
        <w:rPr>
          <w:rFonts w:ascii="Times New Roman" w:hAnsi="Times New Roman" w:cs="Times New Roman"/>
          <w:sz w:val="24"/>
          <w:szCs w:val="24"/>
        </w:rPr>
        <w:t>учебно­практической</w:t>
      </w:r>
      <w:proofErr w:type="spellEnd"/>
      <w:r w:rsidRPr="00B72280">
        <w:rPr>
          <w:rFonts w:ascii="Times New Roman" w:hAnsi="Times New Roman" w:cs="Times New Roman"/>
          <w:sz w:val="24"/>
          <w:szCs w:val="24"/>
        </w:rPr>
        <w:t xml:space="preserve"> задачи; находить </w:t>
      </w:r>
      <w:proofErr w:type="spellStart"/>
      <w:r w:rsidRPr="00B72280">
        <w:rPr>
          <w:rFonts w:ascii="Times New Roman" w:hAnsi="Times New Roman" w:cs="Times New Roman"/>
          <w:sz w:val="24"/>
          <w:szCs w:val="24"/>
        </w:rPr>
        <w:t>допол</w:t>
      </w:r>
      <w:proofErr w:type="spellEnd"/>
      <w:r w:rsidRPr="00B72280">
        <w:rPr>
          <w:rFonts w:ascii="Times New Roman" w:hAnsi="Times New Roman" w:cs="Times New Roman"/>
          <w:sz w:val="24"/>
          <w:szCs w:val="24"/>
        </w:rPr>
        <w:t xml:space="preserve">­ </w:t>
      </w:r>
      <w:proofErr w:type="spellStart"/>
      <w:r w:rsidRPr="00B72280">
        <w:rPr>
          <w:rFonts w:ascii="Times New Roman" w:hAnsi="Times New Roman" w:cs="Times New Roman"/>
          <w:sz w:val="24"/>
          <w:szCs w:val="24"/>
        </w:rPr>
        <w:t>нительную</w:t>
      </w:r>
      <w:proofErr w:type="spellEnd"/>
      <w:r w:rsidRPr="00B72280">
        <w:rPr>
          <w:rFonts w:ascii="Times New Roman" w:hAnsi="Times New Roman" w:cs="Times New Roman"/>
          <w:sz w:val="24"/>
          <w:szCs w:val="24"/>
        </w:rPr>
        <w:t xml:space="preserve"> информацию, используя справочники и словари;</w:t>
      </w:r>
    </w:p>
    <w:p w14:paraId="3C2FF895" w14:textId="77777777" w:rsidR="00B72280" w:rsidRPr="00B72280" w:rsidRDefault="00B72280" w:rsidP="00A7420B">
      <w:pPr>
        <w:pStyle w:val="af9"/>
        <w:numPr>
          <w:ilvl w:val="0"/>
          <w:numId w:val="11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распознавать достоверную и недостоверную информацию о языковых единицах самостоятельно или на основании пред­ </w:t>
      </w:r>
      <w:proofErr w:type="spellStart"/>
      <w:r w:rsidRPr="00B72280">
        <w:rPr>
          <w:rFonts w:ascii="Times New Roman" w:hAnsi="Times New Roman" w:cs="Times New Roman"/>
          <w:sz w:val="24"/>
          <w:szCs w:val="24"/>
        </w:rPr>
        <w:t>ложенного</w:t>
      </w:r>
      <w:proofErr w:type="spellEnd"/>
      <w:r w:rsidRPr="00B72280">
        <w:rPr>
          <w:rFonts w:ascii="Times New Roman" w:hAnsi="Times New Roman" w:cs="Times New Roman"/>
          <w:sz w:val="24"/>
          <w:szCs w:val="24"/>
        </w:rPr>
        <w:t xml:space="preserve"> учителем способа её проверки;</w:t>
      </w:r>
    </w:p>
    <w:p w14:paraId="17604A51" w14:textId="77777777" w:rsidR="00B72280" w:rsidRPr="00B72280" w:rsidRDefault="00B72280" w:rsidP="00A7420B">
      <w:pPr>
        <w:pStyle w:val="af9"/>
        <w:numPr>
          <w:ilvl w:val="0"/>
          <w:numId w:val="11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соблюдать с помощью взрослых (педагогических работни­ ков, родителей (законных представителей) </w:t>
      </w:r>
      <w:proofErr w:type="spellStart"/>
      <w:r w:rsidRPr="00B72280">
        <w:rPr>
          <w:rFonts w:ascii="Times New Roman" w:hAnsi="Times New Roman" w:cs="Times New Roman"/>
          <w:sz w:val="24"/>
          <w:szCs w:val="24"/>
        </w:rPr>
        <w:t>несовершеннолет</w:t>
      </w:r>
      <w:proofErr w:type="spellEnd"/>
      <w:r w:rsidRPr="00B72280">
        <w:rPr>
          <w:rFonts w:ascii="Times New Roman" w:hAnsi="Times New Roman" w:cs="Times New Roman"/>
          <w:sz w:val="24"/>
          <w:szCs w:val="24"/>
        </w:rPr>
        <w:t>­ них обучающихся) правила информационной безопасности при поиске информации в сети Интернет;</w:t>
      </w:r>
    </w:p>
    <w:p w14:paraId="640FC543" w14:textId="77777777" w:rsidR="00B72280" w:rsidRPr="00B72280" w:rsidRDefault="00B72280" w:rsidP="00A7420B">
      <w:pPr>
        <w:pStyle w:val="af9"/>
        <w:numPr>
          <w:ilvl w:val="0"/>
          <w:numId w:val="11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самостоятельно создавать схемы, таблицы для представ­ </w:t>
      </w:r>
      <w:proofErr w:type="spellStart"/>
      <w:r w:rsidRPr="00B72280">
        <w:rPr>
          <w:rFonts w:ascii="Times New Roman" w:hAnsi="Times New Roman" w:cs="Times New Roman"/>
          <w:sz w:val="24"/>
          <w:szCs w:val="24"/>
        </w:rPr>
        <w:t>ления</w:t>
      </w:r>
      <w:proofErr w:type="spellEnd"/>
      <w:r w:rsidRPr="00B72280">
        <w:rPr>
          <w:rFonts w:ascii="Times New Roman" w:hAnsi="Times New Roman" w:cs="Times New Roman"/>
          <w:sz w:val="24"/>
          <w:szCs w:val="24"/>
        </w:rPr>
        <w:t xml:space="preserve"> информации </w:t>
      </w:r>
    </w:p>
    <w:p w14:paraId="4C0F9240" w14:textId="77777777" w:rsidR="00B72280" w:rsidRPr="00B72280" w:rsidRDefault="00B72280" w:rsidP="00B72280">
      <w:pPr>
        <w:spacing w:after="0"/>
        <w:ind w:left="284"/>
        <w:jc w:val="both"/>
        <w:rPr>
          <w:rFonts w:ascii="Times New Roman" w:hAnsi="Times New Roman" w:cs="Times New Roman"/>
          <w:b/>
          <w:bCs/>
          <w:i/>
          <w:iCs/>
          <w:sz w:val="24"/>
          <w:szCs w:val="24"/>
        </w:rPr>
      </w:pPr>
      <w:r w:rsidRPr="00B72280">
        <w:rPr>
          <w:rFonts w:ascii="Times New Roman" w:hAnsi="Times New Roman" w:cs="Times New Roman"/>
          <w:b/>
          <w:bCs/>
          <w:i/>
          <w:iCs/>
          <w:sz w:val="24"/>
          <w:szCs w:val="24"/>
        </w:rPr>
        <w:t>Коммуникативные универсальные учебные действия:</w:t>
      </w:r>
    </w:p>
    <w:p w14:paraId="0C6A8535" w14:textId="77777777" w:rsidR="00B72280" w:rsidRPr="00B72280" w:rsidRDefault="00B72280" w:rsidP="00B72280">
      <w:pPr>
        <w:spacing w:after="0"/>
        <w:ind w:left="284"/>
        <w:jc w:val="both"/>
        <w:rPr>
          <w:rFonts w:ascii="Times New Roman" w:hAnsi="Times New Roman" w:cs="Times New Roman"/>
          <w:b/>
          <w:bCs/>
          <w:i/>
          <w:iCs/>
          <w:sz w:val="24"/>
          <w:szCs w:val="24"/>
        </w:rPr>
      </w:pPr>
      <w:r w:rsidRPr="00B72280">
        <w:rPr>
          <w:rFonts w:ascii="Times New Roman" w:hAnsi="Times New Roman" w:cs="Times New Roman"/>
          <w:b/>
          <w:bCs/>
          <w:i/>
          <w:iCs/>
          <w:sz w:val="24"/>
          <w:szCs w:val="24"/>
        </w:rPr>
        <w:t>Общение:</w:t>
      </w:r>
    </w:p>
    <w:p w14:paraId="6D850191" w14:textId="77777777"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воспринимать и формулировать суждения, выбирать адекватные языковые средства для выражения эмоций в </w:t>
      </w:r>
      <w:proofErr w:type="spellStart"/>
      <w:r w:rsidRPr="00B72280">
        <w:rPr>
          <w:rFonts w:ascii="Times New Roman" w:hAnsi="Times New Roman" w:cs="Times New Roman"/>
          <w:sz w:val="24"/>
          <w:szCs w:val="24"/>
        </w:rPr>
        <w:t>соот</w:t>
      </w:r>
      <w:proofErr w:type="spellEnd"/>
      <w:r w:rsidRPr="00B72280">
        <w:rPr>
          <w:rFonts w:ascii="Times New Roman" w:hAnsi="Times New Roman" w:cs="Times New Roman"/>
          <w:sz w:val="24"/>
          <w:szCs w:val="24"/>
        </w:rPr>
        <w:t xml:space="preserve">­ </w:t>
      </w:r>
      <w:proofErr w:type="spellStart"/>
      <w:r w:rsidRPr="00B72280">
        <w:rPr>
          <w:rFonts w:ascii="Times New Roman" w:hAnsi="Times New Roman" w:cs="Times New Roman"/>
          <w:sz w:val="24"/>
          <w:szCs w:val="24"/>
        </w:rPr>
        <w:t>ветствии</w:t>
      </w:r>
      <w:proofErr w:type="spellEnd"/>
      <w:r w:rsidRPr="00B72280">
        <w:rPr>
          <w:rFonts w:ascii="Times New Roman" w:hAnsi="Times New Roman" w:cs="Times New Roman"/>
          <w:sz w:val="24"/>
          <w:szCs w:val="24"/>
        </w:rPr>
        <w:t xml:space="preserve"> с целями и условиями общения в знакомой среде;</w:t>
      </w:r>
    </w:p>
    <w:p w14:paraId="229A042D" w14:textId="77777777"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строить устное высказывание при обосновании </w:t>
      </w:r>
      <w:proofErr w:type="spellStart"/>
      <w:r w:rsidRPr="00B72280">
        <w:rPr>
          <w:rFonts w:ascii="Times New Roman" w:hAnsi="Times New Roman" w:cs="Times New Roman"/>
          <w:sz w:val="24"/>
          <w:szCs w:val="24"/>
        </w:rPr>
        <w:t>правиль</w:t>
      </w:r>
      <w:proofErr w:type="spellEnd"/>
      <w:r w:rsidRPr="00B72280">
        <w:rPr>
          <w:rFonts w:ascii="Times New Roman" w:hAnsi="Times New Roman" w:cs="Times New Roman"/>
          <w:sz w:val="24"/>
          <w:szCs w:val="24"/>
        </w:rPr>
        <w:t xml:space="preserve">­ </w:t>
      </w:r>
      <w:proofErr w:type="spellStart"/>
      <w:r w:rsidRPr="00B72280">
        <w:rPr>
          <w:rFonts w:ascii="Times New Roman" w:hAnsi="Times New Roman" w:cs="Times New Roman"/>
          <w:sz w:val="24"/>
          <w:szCs w:val="24"/>
        </w:rPr>
        <w:t>ности</w:t>
      </w:r>
      <w:proofErr w:type="spellEnd"/>
      <w:r w:rsidRPr="00B72280">
        <w:rPr>
          <w:rFonts w:ascii="Times New Roman" w:hAnsi="Times New Roman" w:cs="Times New Roman"/>
          <w:sz w:val="24"/>
          <w:szCs w:val="24"/>
        </w:rPr>
        <w:t xml:space="preserve"> написания, при обобщении результатов наблюдения за орфографическим материалом;</w:t>
      </w:r>
    </w:p>
    <w:p w14:paraId="099EE66D" w14:textId="77777777"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создавать устные и письменные тексты (описание, рас­ суждение, повествование);</w:t>
      </w:r>
    </w:p>
    <w:p w14:paraId="2FFAA04A" w14:textId="77777777"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готовить небольшие публичные выступления;</w:t>
      </w:r>
    </w:p>
    <w:p w14:paraId="3CE415AB" w14:textId="77777777"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подбирать иллюстративный материал (рисунки, фото, плакаты) к тексту выступления </w:t>
      </w:r>
    </w:p>
    <w:p w14:paraId="15201259" w14:textId="77777777" w:rsidR="00B72280" w:rsidRPr="00B72280" w:rsidRDefault="00B72280" w:rsidP="00B72280">
      <w:pPr>
        <w:spacing w:after="0"/>
        <w:ind w:left="284"/>
        <w:jc w:val="both"/>
        <w:rPr>
          <w:rFonts w:ascii="Times New Roman" w:hAnsi="Times New Roman" w:cs="Times New Roman"/>
          <w:b/>
          <w:bCs/>
          <w:i/>
          <w:iCs/>
          <w:sz w:val="24"/>
          <w:szCs w:val="24"/>
        </w:rPr>
      </w:pPr>
      <w:r w:rsidRPr="00B72280">
        <w:rPr>
          <w:rFonts w:ascii="Times New Roman" w:hAnsi="Times New Roman" w:cs="Times New Roman"/>
          <w:b/>
          <w:bCs/>
          <w:i/>
          <w:iCs/>
          <w:sz w:val="24"/>
          <w:szCs w:val="24"/>
        </w:rPr>
        <w:lastRenderedPageBreak/>
        <w:t>Регулятивные универсальные учебные действия:</w:t>
      </w:r>
    </w:p>
    <w:p w14:paraId="0A6C8FEA" w14:textId="77777777" w:rsidR="00B72280" w:rsidRPr="00B72280" w:rsidRDefault="00B72280" w:rsidP="00B72280">
      <w:pPr>
        <w:spacing w:after="0"/>
        <w:ind w:left="284"/>
        <w:jc w:val="both"/>
        <w:rPr>
          <w:rFonts w:ascii="Times New Roman" w:hAnsi="Times New Roman" w:cs="Times New Roman"/>
          <w:b/>
          <w:bCs/>
          <w:i/>
          <w:iCs/>
          <w:sz w:val="24"/>
          <w:szCs w:val="24"/>
        </w:rPr>
      </w:pPr>
      <w:r w:rsidRPr="00B72280">
        <w:rPr>
          <w:rFonts w:ascii="Times New Roman" w:hAnsi="Times New Roman" w:cs="Times New Roman"/>
          <w:b/>
          <w:bCs/>
          <w:i/>
          <w:iCs/>
          <w:sz w:val="24"/>
          <w:szCs w:val="24"/>
        </w:rPr>
        <w:t>Самоорганизация:</w:t>
      </w:r>
    </w:p>
    <w:p w14:paraId="01D9C49A" w14:textId="77777777"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самостоятельно планировать действия по решению учеб­ ной задачи для получения результата;</w:t>
      </w:r>
    </w:p>
    <w:p w14:paraId="1A57EB17" w14:textId="77777777"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выстраивать последовательность выбранных действий; предвидеть трудности и возможные ошибки </w:t>
      </w:r>
    </w:p>
    <w:p w14:paraId="39E28C1A" w14:textId="77777777" w:rsidR="00B72280" w:rsidRPr="00B72280" w:rsidRDefault="00B72280" w:rsidP="00B72280">
      <w:pPr>
        <w:spacing w:after="0"/>
        <w:ind w:left="284"/>
        <w:jc w:val="both"/>
        <w:rPr>
          <w:rFonts w:ascii="Times New Roman" w:hAnsi="Times New Roman" w:cs="Times New Roman"/>
          <w:b/>
          <w:bCs/>
          <w:i/>
          <w:iCs/>
          <w:sz w:val="24"/>
          <w:szCs w:val="24"/>
        </w:rPr>
      </w:pPr>
      <w:r w:rsidRPr="00B72280">
        <w:rPr>
          <w:rFonts w:ascii="Times New Roman" w:hAnsi="Times New Roman" w:cs="Times New Roman"/>
          <w:b/>
          <w:bCs/>
          <w:i/>
          <w:iCs/>
          <w:sz w:val="24"/>
          <w:szCs w:val="24"/>
        </w:rPr>
        <w:t>Самоконтроль:</w:t>
      </w:r>
    </w:p>
    <w:p w14:paraId="43259B82" w14:textId="77777777"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контролировать процесс и результат выполнения задания, корректировать учебные действия для преодоления ошибок;</w:t>
      </w:r>
    </w:p>
    <w:p w14:paraId="14CBB0CE" w14:textId="77777777"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находить ошибки в своей и чужих работах, устанавливать их причины;</w:t>
      </w:r>
    </w:p>
    <w:p w14:paraId="654A9BDC" w14:textId="77777777"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оценивать по предложенным критериям общий результат деятельности и свой вклад в неё;</w:t>
      </w:r>
    </w:p>
    <w:p w14:paraId="7A4A3CA2" w14:textId="77777777"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адекватно принимать оценку своей работы </w:t>
      </w:r>
    </w:p>
    <w:p w14:paraId="0D04FA68" w14:textId="77777777" w:rsidR="00B72280" w:rsidRPr="00B72280" w:rsidRDefault="00B72280" w:rsidP="00B72280">
      <w:pPr>
        <w:spacing w:after="0"/>
        <w:ind w:left="284"/>
        <w:jc w:val="both"/>
        <w:rPr>
          <w:rFonts w:ascii="Times New Roman" w:hAnsi="Times New Roman" w:cs="Times New Roman"/>
          <w:b/>
          <w:bCs/>
          <w:i/>
          <w:iCs/>
          <w:sz w:val="24"/>
          <w:szCs w:val="24"/>
        </w:rPr>
      </w:pPr>
      <w:r w:rsidRPr="00B72280">
        <w:rPr>
          <w:rFonts w:ascii="Times New Roman" w:hAnsi="Times New Roman" w:cs="Times New Roman"/>
          <w:b/>
          <w:bCs/>
          <w:i/>
          <w:iCs/>
          <w:sz w:val="24"/>
          <w:szCs w:val="24"/>
        </w:rPr>
        <w:t>Совместная деятельность:</w:t>
      </w:r>
    </w:p>
    <w:p w14:paraId="13071C75" w14:textId="77777777"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принимать цель совместной деятельности, коллективно строить действия по её достижению: распределять роли, </w:t>
      </w:r>
      <w:proofErr w:type="spellStart"/>
      <w:r w:rsidRPr="00B72280">
        <w:rPr>
          <w:rFonts w:ascii="Times New Roman" w:hAnsi="Times New Roman" w:cs="Times New Roman"/>
          <w:sz w:val="24"/>
          <w:szCs w:val="24"/>
        </w:rPr>
        <w:t>догова</w:t>
      </w:r>
      <w:proofErr w:type="spellEnd"/>
      <w:r w:rsidRPr="00B72280">
        <w:rPr>
          <w:rFonts w:ascii="Times New Roman" w:hAnsi="Times New Roman" w:cs="Times New Roman"/>
          <w:sz w:val="24"/>
          <w:szCs w:val="24"/>
        </w:rPr>
        <w:t xml:space="preserve">­ </w:t>
      </w:r>
      <w:proofErr w:type="spellStart"/>
      <w:r w:rsidRPr="00B72280">
        <w:rPr>
          <w:rFonts w:ascii="Times New Roman" w:hAnsi="Times New Roman" w:cs="Times New Roman"/>
          <w:sz w:val="24"/>
          <w:szCs w:val="24"/>
        </w:rPr>
        <w:t>риваться</w:t>
      </w:r>
      <w:proofErr w:type="spellEnd"/>
      <w:r w:rsidRPr="00B72280">
        <w:rPr>
          <w:rFonts w:ascii="Times New Roman" w:hAnsi="Times New Roman" w:cs="Times New Roman"/>
          <w:sz w:val="24"/>
          <w:szCs w:val="24"/>
        </w:rPr>
        <w:t>, обсуждать процесс и результат совместной работы;</w:t>
      </w:r>
    </w:p>
    <w:p w14:paraId="12DB8295" w14:textId="77777777"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проявлять готовность руководить, выполнять поручения, подчиняться;</w:t>
      </w:r>
    </w:p>
    <w:p w14:paraId="0A2D4BF3" w14:textId="77777777"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ответственно выполнять свою часть работы;</w:t>
      </w:r>
    </w:p>
    <w:p w14:paraId="06C75723" w14:textId="77777777"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оценивать свой вклад в общий результат;</w:t>
      </w:r>
    </w:p>
    <w:p w14:paraId="2866937C" w14:textId="77777777"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выполнять совместные проектные задания с опорой на предложенные образцы, планы, идеи. </w:t>
      </w:r>
    </w:p>
    <w:p w14:paraId="0234D79D" w14:textId="77777777" w:rsidR="00B72280" w:rsidRPr="00B72280" w:rsidRDefault="00B72280" w:rsidP="00B72280">
      <w:pPr>
        <w:spacing w:after="0"/>
        <w:ind w:left="284"/>
        <w:jc w:val="both"/>
        <w:rPr>
          <w:rFonts w:ascii="Times New Roman" w:hAnsi="Times New Roman" w:cs="Times New Roman"/>
          <w:bCs/>
          <w:sz w:val="24"/>
          <w:szCs w:val="24"/>
        </w:rPr>
      </w:pPr>
    </w:p>
    <w:p w14:paraId="4040542A" w14:textId="77777777" w:rsidR="00B72280" w:rsidRPr="00B72280" w:rsidRDefault="00B72280" w:rsidP="00B72280">
      <w:pPr>
        <w:spacing w:after="0"/>
        <w:ind w:left="284"/>
        <w:jc w:val="both"/>
        <w:rPr>
          <w:rFonts w:ascii="Times New Roman" w:hAnsi="Times New Roman" w:cs="Times New Roman"/>
          <w:b/>
          <w:sz w:val="24"/>
          <w:szCs w:val="24"/>
        </w:rPr>
      </w:pPr>
      <w:r w:rsidRPr="00B72280">
        <w:rPr>
          <w:rFonts w:ascii="Times New Roman" w:hAnsi="Times New Roman" w:cs="Times New Roman"/>
          <w:b/>
          <w:sz w:val="24"/>
          <w:szCs w:val="24"/>
        </w:rPr>
        <w:t>Литературное чтение</w:t>
      </w:r>
    </w:p>
    <w:p w14:paraId="7EE99697"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В результате изучения предмета «Литературное чтение» в начальной школе у обучающихся будут сформированы </w:t>
      </w:r>
      <w:r w:rsidRPr="00B72280">
        <w:rPr>
          <w:rFonts w:ascii="Times New Roman" w:hAnsi="Times New Roman" w:cs="Times New Roman"/>
          <w:b/>
          <w:bCs/>
          <w:sz w:val="24"/>
          <w:szCs w:val="24"/>
        </w:rPr>
        <w:t>познавательные универсальные учебные действия</w:t>
      </w:r>
      <w:r w:rsidRPr="00B72280">
        <w:rPr>
          <w:rFonts w:ascii="Times New Roman" w:hAnsi="Times New Roman" w:cs="Times New Roman"/>
          <w:sz w:val="24"/>
          <w:szCs w:val="24"/>
        </w:rPr>
        <w:t>:</w:t>
      </w:r>
    </w:p>
    <w:p w14:paraId="62430CB3" w14:textId="77777777"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базовые логические действия:</w:t>
      </w:r>
    </w:p>
    <w:p w14:paraId="414B13F5" w14:textId="77777777" w:rsidR="00B72280" w:rsidRPr="00B72280" w:rsidRDefault="00B72280" w:rsidP="00A7420B">
      <w:pPr>
        <w:pStyle w:val="af9"/>
        <w:widowControl w:val="0"/>
        <w:numPr>
          <w:ilvl w:val="0"/>
          <w:numId w:val="93"/>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78496B2D" w14:textId="77777777" w:rsidR="00B72280" w:rsidRPr="00B72280" w:rsidRDefault="00B72280" w:rsidP="00A7420B">
      <w:pPr>
        <w:pStyle w:val="af9"/>
        <w:widowControl w:val="0"/>
        <w:numPr>
          <w:ilvl w:val="0"/>
          <w:numId w:val="93"/>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объединять произведения по жанру, авторской принадлежности;</w:t>
      </w:r>
    </w:p>
    <w:p w14:paraId="33A1A0FF" w14:textId="77777777" w:rsidR="00B72280" w:rsidRPr="00B72280" w:rsidRDefault="00B72280" w:rsidP="00A7420B">
      <w:pPr>
        <w:pStyle w:val="af9"/>
        <w:widowControl w:val="0"/>
        <w:numPr>
          <w:ilvl w:val="0"/>
          <w:numId w:val="93"/>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определять существенный признак для классификации, классифицировать произведения по темам, жанрам и видам;</w:t>
      </w:r>
    </w:p>
    <w:p w14:paraId="5AAA3605" w14:textId="77777777" w:rsidR="00B72280" w:rsidRPr="00B72280" w:rsidRDefault="00B72280" w:rsidP="00A7420B">
      <w:pPr>
        <w:pStyle w:val="af9"/>
        <w:widowControl w:val="0"/>
        <w:numPr>
          <w:ilvl w:val="0"/>
          <w:numId w:val="93"/>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4EE7406C" w14:textId="77777777" w:rsidR="00B72280" w:rsidRPr="00B72280" w:rsidRDefault="00B72280" w:rsidP="00A7420B">
      <w:pPr>
        <w:pStyle w:val="af9"/>
        <w:widowControl w:val="0"/>
        <w:numPr>
          <w:ilvl w:val="0"/>
          <w:numId w:val="93"/>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14:paraId="189F4A93" w14:textId="77777777" w:rsidR="00B72280" w:rsidRPr="00B72280" w:rsidRDefault="00B72280" w:rsidP="00A7420B">
      <w:pPr>
        <w:pStyle w:val="af9"/>
        <w:widowControl w:val="0"/>
        <w:numPr>
          <w:ilvl w:val="0"/>
          <w:numId w:val="93"/>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31FCACFD" w14:textId="77777777"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базовые исследовательские действия:</w:t>
      </w:r>
    </w:p>
    <w:p w14:paraId="4585399B" w14:textId="77777777" w:rsidR="00B72280" w:rsidRPr="00B72280" w:rsidRDefault="00B72280" w:rsidP="00A7420B">
      <w:pPr>
        <w:pStyle w:val="af9"/>
        <w:widowControl w:val="0"/>
        <w:numPr>
          <w:ilvl w:val="0"/>
          <w:numId w:val="94"/>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 xml:space="preserve">определять разрыв между реальным и желательным состоянием объекта (ситуации) </w:t>
      </w:r>
      <w:proofErr w:type="gramStart"/>
      <w:r w:rsidRPr="00B72280">
        <w:rPr>
          <w:rFonts w:ascii="Times New Roman" w:hAnsi="Times New Roman" w:cs="Times New Roman"/>
          <w:sz w:val="24"/>
          <w:szCs w:val="24"/>
        </w:rPr>
        <w:t>на основе предложенных учителем</w:t>
      </w:r>
      <w:proofErr w:type="gramEnd"/>
      <w:r w:rsidRPr="00B72280">
        <w:rPr>
          <w:rFonts w:ascii="Times New Roman" w:hAnsi="Times New Roman" w:cs="Times New Roman"/>
          <w:sz w:val="24"/>
          <w:szCs w:val="24"/>
        </w:rPr>
        <w:t xml:space="preserve"> вопросов;</w:t>
      </w:r>
    </w:p>
    <w:p w14:paraId="22FFC507" w14:textId="77777777" w:rsidR="00B72280" w:rsidRPr="00B72280" w:rsidRDefault="00B72280" w:rsidP="00A7420B">
      <w:pPr>
        <w:pStyle w:val="af9"/>
        <w:widowControl w:val="0"/>
        <w:numPr>
          <w:ilvl w:val="0"/>
          <w:numId w:val="94"/>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формулировать с помощью учителя цель, планировать изменения объекта, ситуации;</w:t>
      </w:r>
    </w:p>
    <w:p w14:paraId="49366F97" w14:textId="77777777" w:rsidR="00B72280" w:rsidRPr="00B72280" w:rsidRDefault="00B72280" w:rsidP="00A7420B">
      <w:pPr>
        <w:pStyle w:val="af9"/>
        <w:widowControl w:val="0"/>
        <w:numPr>
          <w:ilvl w:val="0"/>
          <w:numId w:val="94"/>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14:paraId="4863C9B9" w14:textId="77777777" w:rsidR="00B72280" w:rsidRPr="00B72280" w:rsidRDefault="00B72280" w:rsidP="00A7420B">
      <w:pPr>
        <w:pStyle w:val="af9"/>
        <w:widowControl w:val="0"/>
        <w:numPr>
          <w:ilvl w:val="0"/>
          <w:numId w:val="94"/>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373E9E31" w14:textId="77777777" w:rsidR="00B72280" w:rsidRPr="00B72280" w:rsidRDefault="00B72280" w:rsidP="00A7420B">
      <w:pPr>
        <w:pStyle w:val="af9"/>
        <w:widowControl w:val="0"/>
        <w:numPr>
          <w:ilvl w:val="0"/>
          <w:numId w:val="94"/>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8478B6C" w14:textId="77777777" w:rsidR="00B72280" w:rsidRPr="00B72280" w:rsidRDefault="00B72280" w:rsidP="00A7420B">
      <w:pPr>
        <w:pStyle w:val="af9"/>
        <w:widowControl w:val="0"/>
        <w:numPr>
          <w:ilvl w:val="0"/>
          <w:numId w:val="94"/>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14:paraId="6BBCB554" w14:textId="77777777"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работа с информацией:</w:t>
      </w:r>
    </w:p>
    <w:p w14:paraId="41854489" w14:textId="77777777" w:rsidR="00B72280" w:rsidRPr="00B72280" w:rsidRDefault="00B72280" w:rsidP="00A7420B">
      <w:pPr>
        <w:pStyle w:val="af9"/>
        <w:widowControl w:val="0"/>
        <w:numPr>
          <w:ilvl w:val="0"/>
          <w:numId w:val="95"/>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выбирать источник получения информации;</w:t>
      </w:r>
    </w:p>
    <w:p w14:paraId="30A320B3" w14:textId="77777777" w:rsidR="00B72280" w:rsidRPr="00B72280" w:rsidRDefault="00B72280" w:rsidP="00A7420B">
      <w:pPr>
        <w:pStyle w:val="af9"/>
        <w:widowControl w:val="0"/>
        <w:numPr>
          <w:ilvl w:val="0"/>
          <w:numId w:val="95"/>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14:paraId="7D2A4033" w14:textId="77777777" w:rsidR="00B72280" w:rsidRPr="00B72280" w:rsidRDefault="00B72280" w:rsidP="00A7420B">
      <w:pPr>
        <w:pStyle w:val="af9"/>
        <w:widowControl w:val="0"/>
        <w:numPr>
          <w:ilvl w:val="0"/>
          <w:numId w:val="95"/>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58EDE82D" w14:textId="77777777" w:rsidR="00B72280" w:rsidRPr="00B72280" w:rsidRDefault="00B72280" w:rsidP="00A7420B">
      <w:pPr>
        <w:pStyle w:val="af9"/>
        <w:widowControl w:val="0"/>
        <w:numPr>
          <w:ilvl w:val="0"/>
          <w:numId w:val="95"/>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39F0E5BB" w14:textId="77777777" w:rsidR="00B72280" w:rsidRPr="00B72280" w:rsidRDefault="00B72280" w:rsidP="00A7420B">
      <w:pPr>
        <w:pStyle w:val="af9"/>
        <w:widowControl w:val="0"/>
        <w:numPr>
          <w:ilvl w:val="0"/>
          <w:numId w:val="95"/>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14:paraId="69AA1989" w14:textId="77777777" w:rsidR="00B72280" w:rsidRPr="00B72280" w:rsidRDefault="00B72280" w:rsidP="00A7420B">
      <w:pPr>
        <w:pStyle w:val="af9"/>
        <w:widowControl w:val="0"/>
        <w:numPr>
          <w:ilvl w:val="0"/>
          <w:numId w:val="95"/>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самостоятельно создавать схемы, таблицы для представления информации.</w:t>
      </w:r>
    </w:p>
    <w:p w14:paraId="3DA29E79" w14:textId="77777777"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sz w:val="24"/>
          <w:szCs w:val="24"/>
        </w:rPr>
        <w:t xml:space="preserve">К концу обучения в начальной школе у обучающегося формируются </w:t>
      </w:r>
      <w:r w:rsidRPr="00B72280">
        <w:rPr>
          <w:rFonts w:ascii="Times New Roman" w:hAnsi="Times New Roman" w:cs="Times New Roman"/>
          <w:b/>
          <w:bCs/>
          <w:sz w:val="24"/>
          <w:szCs w:val="24"/>
        </w:rPr>
        <w:t>коммуникативные универсальные учебные действия:</w:t>
      </w:r>
    </w:p>
    <w:p w14:paraId="22A64B8B" w14:textId="77777777"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общение:</w:t>
      </w:r>
    </w:p>
    <w:p w14:paraId="60ACE730" w14:textId="77777777" w:rsidR="00B72280" w:rsidRPr="00B72280" w:rsidRDefault="00B72280" w:rsidP="00A7420B">
      <w:pPr>
        <w:pStyle w:val="af9"/>
        <w:widowControl w:val="0"/>
        <w:numPr>
          <w:ilvl w:val="0"/>
          <w:numId w:val="96"/>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642E1884" w14:textId="77777777" w:rsidR="00B72280" w:rsidRPr="00B72280" w:rsidRDefault="00B72280" w:rsidP="00A7420B">
      <w:pPr>
        <w:pStyle w:val="af9"/>
        <w:widowControl w:val="0"/>
        <w:numPr>
          <w:ilvl w:val="0"/>
          <w:numId w:val="96"/>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14:paraId="576F785D" w14:textId="77777777" w:rsidR="00B72280" w:rsidRPr="00B72280" w:rsidRDefault="00B72280" w:rsidP="00A7420B">
      <w:pPr>
        <w:pStyle w:val="af9"/>
        <w:widowControl w:val="0"/>
        <w:numPr>
          <w:ilvl w:val="0"/>
          <w:numId w:val="96"/>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признавать возможность существования разных точек зрения;</w:t>
      </w:r>
    </w:p>
    <w:p w14:paraId="6A695DA7" w14:textId="77777777" w:rsidR="00B72280" w:rsidRPr="00B72280" w:rsidRDefault="00B72280" w:rsidP="00A7420B">
      <w:pPr>
        <w:pStyle w:val="af9"/>
        <w:widowControl w:val="0"/>
        <w:numPr>
          <w:ilvl w:val="0"/>
          <w:numId w:val="96"/>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корректно и аргументированно высказывать своё мнение;</w:t>
      </w:r>
    </w:p>
    <w:p w14:paraId="673AAFA6" w14:textId="77777777" w:rsidR="00B72280" w:rsidRPr="00B72280" w:rsidRDefault="00B72280" w:rsidP="00A7420B">
      <w:pPr>
        <w:pStyle w:val="af9"/>
        <w:widowControl w:val="0"/>
        <w:numPr>
          <w:ilvl w:val="0"/>
          <w:numId w:val="96"/>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строить речевое высказывание в соответствии с поставленной задачей;</w:t>
      </w:r>
    </w:p>
    <w:p w14:paraId="5171674B" w14:textId="77777777" w:rsidR="00B72280" w:rsidRPr="00B72280" w:rsidRDefault="00B72280" w:rsidP="00A7420B">
      <w:pPr>
        <w:pStyle w:val="af9"/>
        <w:widowControl w:val="0"/>
        <w:numPr>
          <w:ilvl w:val="0"/>
          <w:numId w:val="96"/>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создавать устные и письменные тексты (описание, рассуждение, повествование);</w:t>
      </w:r>
    </w:p>
    <w:p w14:paraId="069488FB" w14:textId="77777777" w:rsidR="00B72280" w:rsidRPr="00B72280" w:rsidRDefault="00B72280" w:rsidP="00A7420B">
      <w:pPr>
        <w:pStyle w:val="af9"/>
        <w:widowControl w:val="0"/>
        <w:numPr>
          <w:ilvl w:val="0"/>
          <w:numId w:val="96"/>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готовить небольшие публичные выступления;</w:t>
      </w:r>
    </w:p>
    <w:p w14:paraId="0B57CBC5" w14:textId="77777777" w:rsidR="00B72280" w:rsidRPr="00B72280" w:rsidRDefault="00B72280" w:rsidP="00A7420B">
      <w:pPr>
        <w:pStyle w:val="af9"/>
        <w:widowControl w:val="0"/>
        <w:numPr>
          <w:ilvl w:val="0"/>
          <w:numId w:val="96"/>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подбирать иллюстративный материал (рисунки, фото, плакаты) к тексту выступления.</w:t>
      </w:r>
    </w:p>
    <w:p w14:paraId="4230FC17" w14:textId="77777777"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sz w:val="24"/>
          <w:szCs w:val="24"/>
        </w:rPr>
        <w:t xml:space="preserve">К концу обучения в начальной школе у обучающегося формируются </w:t>
      </w:r>
      <w:r w:rsidRPr="00B72280">
        <w:rPr>
          <w:rFonts w:ascii="Times New Roman" w:hAnsi="Times New Roman" w:cs="Times New Roman"/>
          <w:b/>
          <w:bCs/>
          <w:sz w:val="24"/>
          <w:szCs w:val="24"/>
        </w:rPr>
        <w:t>регулятивные универсальные учебные действия:</w:t>
      </w:r>
    </w:p>
    <w:p w14:paraId="6C43C8AF" w14:textId="77777777"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самоорганизация:</w:t>
      </w:r>
    </w:p>
    <w:p w14:paraId="7F76C29A" w14:textId="77777777" w:rsidR="00B72280" w:rsidRPr="00B72280" w:rsidRDefault="00B72280" w:rsidP="00A7420B">
      <w:pPr>
        <w:pStyle w:val="af9"/>
        <w:widowControl w:val="0"/>
        <w:numPr>
          <w:ilvl w:val="0"/>
          <w:numId w:val="97"/>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планировать действия по решению учебной задачи для получения результата;</w:t>
      </w:r>
    </w:p>
    <w:p w14:paraId="0A1496D8" w14:textId="77777777" w:rsidR="00B72280" w:rsidRPr="00B72280" w:rsidRDefault="00B72280" w:rsidP="00A7420B">
      <w:pPr>
        <w:pStyle w:val="af9"/>
        <w:widowControl w:val="0"/>
        <w:numPr>
          <w:ilvl w:val="0"/>
          <w:numId w:val="97"/>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выстраивать последовательность выбранных действий;</w:t>
      </w:r>
    </w:p>
    <w:p w14:paraId="52EB8A8C" w14:textId="77777777" w:rsidR="00B72280" w:rsidRPr="00B72280" w:rsidRDefault="00B72280" w:rsidP="00A7420B">
      <w:pPr>
        <w:pStyle w:val="af9"/>
        <w:widowControl w:val="0"/>
        <w:numPr>
          <w:ilvl w:val="0"/>
          <w:numId w:val="97"/>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самоконтроль:</w:t>
      </w:r>
    </w:p>
    <w:p w14:paraId="312F11E6" w14:textId="77777777" w:rsidR="00B72280" w:rsidRPr="00B72280" w:rsidRDefault="00B72280" w:rsidP="00A7420B">
      <w:pPr>
        <w:pStyle w:val="af9"/>
        <w:widowControl w:val="0"/>
        <w:numPr>
          <w:ilvl w:val="0"/>
          <w:numId w:val="97"/>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устанавливать причины успеха/неудач учебной деятельности;</w:t>
      </w:r>
    </w:p>
    <w:p w14:paraId="75CE73C0" w14:textId="77777777" w:rsidR="00B72280" w:rsidRPr="00B72280" w:rsidRDefault="00B72280" w:rsidP="00A7420B">
      <w:pPr>
        <w:pStyle w:val="af9"/>
        <w:widowControl w:val="0"/>
        <w:numPr>
          <w:ilvl w:val="0"/>
          <w:numId w:val="97"/>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корректировать свои учебные действия для преодоления ошибок.</w:t>
      </w:r>
    </w:p>
    <w:p w14:paraId="0C3B8CBB" w14:textId="77777777"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Совместная деятельность:</w:t>
      </w:r>
    </w:p>
    <w:p w14:paraId="63929EB3" w14:textId="77777777" w:rsidR="00B72280" w:rsidRPr="00B72280" w:rsidRDefault="00B72280" w:rsidP="00A7420B">
      <w:pPr>
        <w:pStyle w:val="af9"/>
        <w:widowControl w:val="0"/>
        <w:numPr>
          <w:ilvl w:val="0"/>
          <w:numId w:val="98"/>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ADF1EC9" w14:textId="77777777" w:rsidR="00B72280" w:rsidRPr="00B72280" w:rsidRDefault="00B72280" w:rsidP="00A7420B">
      <w:pPr>
        <w:pStyle w:val="af9"/>
        <w:widowControl w:val="0"/>
        <w:numPr>
          <w:ilvl w:val="0"/>
          <w:numId w:val="98"/>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CACABC2" w14:textId="77777777" w:rsidR="00B72280" w:rsidRPr="00B72280" w:rsidRDefault="00B72280" w:rsidP="00A7420B">
      <w:pPr>
        <w:pStyle w:val="af9"/>
        <w:widowControl w:val="0"/>
        <w:numPr>
          <w:ilvl w:val="0"/>
          <w:numId w:val="98"/>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lastRenderedPageBreak/>
        <w:t>проявлять готовность руководить, выполнять поручения, подчиняться;</w:t>
      </w:r>
    </w:p>
    <w:p w14:paraId="774607CA" w14:textId="77777777" w:rsidR="00B72280" w:rsidRPr="00B72280" w:rsidRDefault="00B72280" w:rsidP="00A7420B">
      <w:pPr>
        <w:pStyle w:val="af9"/>
        <w:widowControl w:val="0"/>
        <w:numPr>
          <w:ilvl w:val="0"/>
          <w:numId w:val="98"/>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ответственно выполнять свою часть работы;</w:t>
      </w:r>
    </w:p>
    <w:p w14:paraId="54A5DA2D" w14:textId="77777777" w:rsidR="00B72280" w:rsidRPr="00B72280" w:rsidRDefault="00B72280" w:rsidP="00A7420B">
      <w:pPr>
        <w:pStyle w:val="af9"/>
        <w:widowControl w:val="0"/>
        <w:numPr>
          <w:ilvl w:val="0"/>
          <w:numId w:val="98"/>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оценивать свой вклад в общий результат;</w:t>
      </w:r>
    </w:p>
    <w:p w14:paraId="79AFCBAF" w14:textId="77777777" w:rsidR="00B72280" w:rsidRPr="00B72280" w:rsidRDefault="00B72280" w:rsidP="00A7420B">
      <w:pPr>
        <w:pStyle w:val="af9"/>
        <w:widowControl w:val="0"/>
        <w:numPr>
          <w:ilvl w:val="0"/>
          <w:numId w:val="98"/>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выполнять совместные проектные задания с опорой на предложенные образцы.</w:t>
      </w:r>
    </w:p>
    <w:p w14:paraId="6825E285" w14:textId="77777777" w:rsidR="00B72280" w:rsidRPr="00B72280" w:rsidRDefault="00B72280" w:rsidP="00B72280">
      <w:pPr>
        <w:spacing w:after="0"/>
        <w:ind w:left="284"/>
        <w:jc w:val="both"/>
        <w:rPr>
          <w:rFonts w:ascii="Times New Roman" w:hAnsi="Times New Roman" w:cs="Times New Roman"/>
          <w:bCs/>
          <w:sz w:val="24"/>
          <w:szCs w:val="24"/>
        </w:rPr>
      </w:pPr>
    </w:p>
    <w:p w14:paraId="10700287" w14:textId="77777777" w:rsidR="00B72280" w:rsidRPr="00B72280" w:rsidRDefault="00B72280" w:rsidP="00B72280">
      <w:pPr>
        <w:spacing w:after="0"/>
        <w:ind w:left="284"/>
        <w:jc w:val="both"/>
        <w:rPr>
          <w:rFonts w:ascii="Times New Roman" w:hAnsi="Times New Roman" w:cs="Times New Roman"/>
          <w:bCs/>
          <w:color w:val="FF0000"/>
          <w:sz w:val="24"/>
          <w:szCs w:val="24"/>
        </w:rPr>
      </w:pPr>
    </w:p>
    <w:p w14:paraId="341DB256" w14:textId="77777777" w:rsidR="00B72280" w:rsidRPr="00B72280" w:rsidRDefault="00B72280" w:rsidP="00B72280">
      <w:pPr>
        <w:spacing w:after="0"/>
        <w:ind w:left="284"/>
        <w:jc w:val="both"/>
        <w:rPr>
          <w:rFonts w:ascii="Times New Roman" w:hAnsi="Times New Roman" w:cs="Times New Roman"/>
          <w:b/>
          <w:sz w:val="24"/>
          <w:szCs w:val="24"/>
        </w:rPr>
      </w:pPr>
      <w:r w:rsidRPr="00B72280">
        <w:rPr>
          <w:rFonts w:ascii="Times New Roman" w:hAnsi="Times New Roman" w:cs="Times New Roman"/>
          <w:b/>
          <w:sz w:val="24"/>
          <w:szCs w:val="24"/>
        </w:rPr>
        <w:t>Иностранный язык</w:t>
      </w:r>
      <w:r w:rsidRPr="00B72280">
        <w:rPr>
          <w:rFonts w:ascii="Times New Roman" w:hAnsi="Times New Roman" w:cs="Times New Roman"/>
          <w:b/>
          <w:color w:val="FF0000"/>
          <w:sz w:val="24"/>
          <w:szCs w:val="24"/>
        </w:rPr>
        <w:t xml:space="preserve"> (английский)</w:t>
      </w:r>
    </w:p>
    <w:p w14:paraId="724F570B"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Овладение универсальными учебными </w:t>
      </w:r>
      <w:r w:rsidRPr="00B72280">
        <w:rPr>
          <w:rFonts w:ascii="Times New Roman" w:hAnsi="Times New Roman" w:cs="Times New Roman"/>
          <w:b/>
          <w:bCs/>
          <w:sz w:val="24"/>
          <w:szCs w:val="24"/>
        </w:rPr>
        <w:t>познавательными действиями</w:t>
      </w:r>
      <w:r w:rsidRPr="00B72280">
        <w:rPr>
          <w:rFonts w:ascii="Times New Roman" w:hAnsi="Times New Roman" w:cs="Times New Roman"/>
          <w:sz w:val="24"/>
          <w:szCs w:val="24"/>
        </w:rPr>
        <w:t>:</w:t>
      </w:r>
    </w:p>
    <w:p w14:paraId="68CB3DF9" w14:textId="77777777" w:rsidR="00B72280" w:rsidRPr="00B72280" w:rsidRDefault="00B72280" w:rsidP="00A7420B">
      <w:pPr>
        <w:widowControl w:val="0"/>
        <w:numPr>
          <w:ilvl w:val="0"/>
          <w:numId w:val="106"/>
        </w:numPr>
        <w:spacing w:after="0"/>
        <w:ind w:left="284" w:firstLine="0"/>
        <w:jc w:val="both"/>
        <w:rPr>
          <w:rFonts w:ascii="Times New Roman" w:hAnsi="Times New Roman" w:cs="Times New Roman"/>
          <w:b/>
          <w:bCs/>
          <w:sz w:val="24"/>
          <w:szCs w:val="24"/>
        </w:rPr>
      </w:pPr>
      <w:bookmarkStart w:id="88" w:name="bookmark77"/>
      <w:bookmarkEnd w:id="88"/>
      <w:r w:rsidRPr="00B72280">
        <w:rPr>
          <w:rFonts w:ascii="Times New Roman" w:hAnsi="Times New Roman" w:cs="Times New Roman"/>
          <w:b/>
          <w:bCs/>
          <w:sz w:val="24"/>
          <w:szCs w:val="24"/>
        </w:rPr>
        <w:t>Базовые логические действия:</w:t>
      </w:r>
    </w:p>
    <w:p w14:paraId="581578C2" w14:textId="77777777" w:rsidR="00B72280" w:rsidRPr="00B72280" w:rsidRDefault="00B72280" w:rsidP="00A7420B">
      <w:pPr>
        <w:widowControl w:val="0"/>
        <w:numPr>
          <w:ilvl w:val="0"/>
          <w:numId w:val="107"/>
        </w:numPr>
        <w:spacing w:after="0"/>
        <w:ind w:left="284" w:firstLine="0"/>
        <w:jc w:val="both"/>
        <w:rPr>
          <w:rFonts w:ascii="Times New Roman" w:hAnsi="Times New Roman" w:cs="Times New Roman"/>
          <w:sz w:val="24"/>
          <w:szCs w:val="24"/>
        </w:rPr>
      </w:pPr>
      <w:bookmarkStart w:id="89" w:name="bookmark78"/>
      <w:bookmarkEnd w:id="89"/>
      <w:r w:rsidRPr="00B72280">
        <w:rPr>
          <w:rFonts w:ascii="Times New Roman" w:hAnsi="Times New Roman" w:cs="Times New Roman"/>
          <w:sz w:val="24"/>
          <w:szCs w:val="24"/>
        </w:rPr>
        <w:t>сравнивать объекты, устанавливать основания для сравнения, устанавливать аналогии;</w:t>
      </w:r>
    </w:p>
    <w:p w14:paraId="4AC69B9E" w14:textId="77777777" w:rsidR="00B72280" w:rsidRPr="00B72280" w:rsidRDefault="00B72280" w:rsidP="00A7420B">
      <w:pPr>
        <w:widowControl w:val="0"/>
        <w:numPr>
          <w:ilvl w:val="0"/>
          <w:numId w:val="107"/>
        </w:numPr>
        <w:spacing w:after="0"/>
        <w:ind w:left="284" w:firstLine="0"/>
        <w:jc w:val="both"/>
        <w:rPr>
          <w:rFonts w:ascii="Times New Roman" w:hAnsi="Times New Roman" w:cs="Times New Roman"/>
          <w:sz w:val="24"/>
          <w:szCs w:val="24"/>
        </w:rPr>
      </w:pPr>
      <w:bookmarkStart w:id="90" w:name="bookmark79"/>
      <w:bookmarkEnd w:id="90"/>
      <w:r w:rsidRPr="00B72280">
        <w:rPr>
          <w:rFonts w:ascii="Times New Roman" w:hAnsi="Times New Roman" w:cs="Times New Roman"/>
          <w:sz w:val="24"/>
          <w:szCs w:val="24"/>
        </w:rPr>
        <w:t>объединять части объекта (объекты) по определённому признаку;</w:t>
      </w:r>
    </w:p>
    <w:p w14:paraId="404CE0E1" w14:textId="77777777" w:rsidR="00B72280" w:rsidRPr="00B72280" w:rsidRDefault="00B72280" w:rsidP="00A7420B">
      <w:pPr>
        <w:widowControl w:val="0"/>
        <w:numPr>
          <w:ilvl w:val="0"/>
          <w:numId w:val="107"/>
        </w:numPr>
        <w:spacing w:after="0"/>
        <w:ind w:left="284" w:firstLine="0"/>
        <w:jc w:val="both"/>
        <w:rPr>
          <w:rFonts w:ascii="Times New Roman" w:hAnsi="Times New Roman" w:cs="Times New Roman"/>
          <w:sz w:val="24"/>
          <w:szCs w:val="24"/>
        </w:rPr>
      </w:pPr>
      <w:bookmarkStart w:id="91" w:name="bookmark80"/>
      <w:bookmarkEnd w:id="91"/>
      <w:r w:rsidRPr="00B72280">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14:paraId="605BE177" w14:textId="77777777" w:rsidR="00B72280" w:rsidRPr="00B72280" w:rsidRDefault="00B72280" w:rsidP="00A7420B">
      <w:pPr>
        <w:widowControl w:val="0"/>
        <w:numPr>
          <w:ilvl w:val="0"/>
          <w:numId w:val="107"/>
        </w:numPr>
        <w:spacing w:after="0"/>
        <w:ind w:left="284" w:firstLine="0"/>
        <w:jc w:val="both"/>
        <w:rPr>
          <w:rFonts w:ascii="Times New Roman" w:hAnsi="Times New Roman" w:cs="Times New Roman"/>
          <w:sz w:val="24"/>
          <w:szCs w:val="24"/>
        </w:rPr>
      </w:pPr>
      <w:bookmarkStart w:id="92" w:name="bookmark81"/>
      <w:bookmarkEnd w:id="92"/>
      <w:r w:rsidRPr="00B72280">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3FE5883E" w14:textId="77777777" w:rsidR="00B72280" w:rsidRPr="00B72280" w:rsidRDefault="00B72280" w:rsidP="00A7420B">
      <w:pPr>
        <w:widowControl w:val="0"/>
        <w:numPr>
          <w:ilvl w:val="0"/>
          <w:numId w:val="107"/>
        </w:numPr>
        <w:spacing w:after="0"/>
        <w:ind w:left="284" w:firstLine="0"/>
        <w:jc w:val="both"/>
        <w:rPr>
          <w:rFonts w:ascii="Times New Roman" w:hAnsi="Times New Roman" w:cs="Times New Roman"/>
          <w:sz w:val="24"/>
          <w:szCs w:val="24"/>
        </w:rPr>
      </w:pPr>
      <w:bookmarkStart w:id="93" w:name="bookmark82"/>
      <w:bookmarkEnd w:id="93"/>
      <w:r w:rsidRPr="00B72280">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14:paraId="63A88F95" w14:textId="77777777" w:rsidR="00B72280" w:rsidRPr="00B72280" w:rsidRDefault="00B72280" w:rsidP="00A7420B">
      <w:pPr>
        <w:widowControl w:val="0"/>
        <w:numPr>
          <w:ilvl w:val="0"/>
          <w:numId w:val="107"/>
        </w:numPr>
        <w:spacing w:after="0"/>
        <w:ind w:left="284" w:firstLine="0"/>
        <w:jc w:val="both"/>
        <w:rPr>
          <w:rFonts w:ascii="Times New Roman" w:hAnsi="Times New Roman" w:cs="Times New Roman"/>
          <w:sz w:val="24"/>
          <w:szCs w:val="24"/>
        </w:rPr>
      </w:pPr>
      <w:bookmarkStart w:id="94" w:name="bookmark83"/>
      <w:bookmarkEnd w:id="94"/>
      <w:r w:rsidRPr="00B72280">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549937E5" w14:textId="77777777" w:rsidR="00B72280" w:rsidRPr="00B72280" w:rsidRDefault="00B72280" w:rsidP="00A7420B">
      <w:pPr>
        <w:widowControl w:val="0"/>
        <w:numPr>
          <w:ilvl w:val="0"/>
          <w:numId w:val="106"/>
        </w:numPr>
        <w:spacing w:after="0"/>
        <w:ind w:left="284" w:firstLine="0"/>
        <w:jc w:val="both"/>
        <w:rPr>
          <w:rFonts w:ascii="Times New Roman" w:hAnsi="Times New Roman" w:cs="Times New Roman"/>
          <w:b/>
          <w:bCs/>
          <w:sz w:val="24"/>
          <w:szCs w:val="24"/>
        </w:rPr>
      </w:pPr>
      <w:bookmarkStart w:id="95" w:name="bookmark84"/>
      <w:bookmarkEnd w:id="95"/>
      <w:r w:rsidRPr="00B72280">
        <w:rPr>
          <w:rFonts w:ascii="Times New Roman" w:hAnsi="Times New Roman" w:cs="Times New Roman"/>
          <w:b/>
          <w:bCs/>
          <w:sz w:val="24"/>
          <w:szCs w:val="24"/>
        </w:rPr>
        <w:t>Базовые исследовательские действия:</w:t>
      </w:r>
    </w:p>
    <w:p w14:paraId="15023432" w14:textId="77777777" w:rsidR="00B72280" w:rsidRPr="00B72280" w:rsidRDefault="00B72280" w:rsidP="00A7420B">
      <w:pPr>
        <w:widowControl w:val="0"/>
        <w:numPr>
          <w:ilvl w:val="0"/>
          <w:numId w:val="108"/>
        </w:numPr>
        <w:spacing w:after="0"/>
        <w:ind w:left="284" w:firstLine="0"/>
        <w:jc w:val="both"/>
        <w:rPr>
          <w:rFonts w:ascii="Times New Roman" w:hAnsi="Times New Roman" w:cs="Times New Roman"/>
          <w:sz w:val="24"/>
          <w:szCs w:val="24"/>
        </w:rPr>
      </w:pPr>
      <w:bookmarkStart w:id="96" w:name="bookmark85"/>
      <w:bookmarkEnd w:id="96"/>
      <w:r w:rsidRPr="00B72280">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10991A24" w14:textId="77777777" w:rsidR="00B72280" w:rsidRPr="00B72280" w:rsidRDefault="00B72280" w:rsidP="00A7420B">
      <w:pPr>
        <w:widowControl w:val="0"/>
        <w:numPr>
          <w:ilvl w:val="0"/>
          <w:numId w:val="10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 помощью педагогического работника формулировать цель, планировать изменения объекта, ситуации;</w:t>
      </w:r>
    </w:p>
    <w:p w14:paraId="5C8C7E7D" w14:textId="77777777" w:rsidR="00B72280" w:rsidRPr="00B72280" w:rsidRDefault="00B72280" w:rsidP="00A7420B">
      <w:pPr>
        <w:widowControl w:val="0"/>
        <w:numPr>
          <w:ilvl w:val="0"/>
          <w:numId w:val="108"/>
        </w:numPr>
        <w:spacing w:after="0"/>
        <w:ind w:left="284" w:firstLine="0"/>
        <w:jc w:val="both"/>
        <w:rPr>
          <w:rFonts w:ascii="Times New Roman" w:hAnsi="Times New Roman" w:cs="Times New Roman"/>
          <w:sz w:val="24"/>
          <w:szCs w:val="24"/>
        </w:rPr>
      </w:pPr>
      <w:bookmarkStart w:id="97" w:name="bookmark87"/>
      <w:bookmarkEnd w:id="97"/>
      <w:r w:rsidRPr="00B72280">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14:paraId="14DD7015" w14:textId="77777777" w:rsidR="00B72280" w:rsidRPr="00B72280" w:rsidRDefault="00B72280" w:rsidP="00A7420B">
      <w:pPr>
        <w:widowControl w:val="0"/>
        <w:numPr>
          <w:ilvl w:val="0"/>
          <w:numId w:val="10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0E2193F9" w14:textId="77777777" w:rsidR="00B72280" w:rsidRPr="00B72280" w:rsidRDefault="00B72280" w:rsidP="00A7420B">
      <w:pPr>
        <w:widowControl w:val="0"/>
        <w:numPr>
          <w:ilvl w:val="0"/>
          <w:numId w:val="10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39366FBB" w14:textId="77777777" w:rsidR="00B72280" w:rsidRPr="00B72280" w:rsidRDefault="00B72280" w:rsidP="00A7420B">
      <w:pPr>
        <w:widowControl w:val="0"/>
        <w:numPr>
          <w:ilvl w:val="0"/>
          <w:numId w:val="108"/>
        </w:numPr>
        <w:spacing w:after="0"/>
        <w:ind w:left="284" w:firstLine="0"/>
        <w:jc w:val="both"/>
        <w:rPr>
          <w:rFonts w:ascii="Times New Roman" w:hAnsi="Times New Roman" w:cs="Times New Roman"/>
          <w:sz w:val="24"/>
          <w:szCs w:val="24"/>
        </w:rPr>
      </w:pPr>
      <w:bookmarkStart w:id="98" w:name="bookmark90"/>
      <w:bookmarkEnd w:id="98"/>
      <w:r w:rsidRPr="00B72280">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14:paraId="78691C37" w14:textId="77777777" w:rsidR="00B72280" w:rsidRPr="00B72280" w:rsidRDefault="00B72280" w:rsidP="00A7420B">
      <w:pPr>
        <w:widowControl w:val="0"/>
        <w:numPr>
          <w:ilvl w:val="0"/>
          <w:numId w:val="106"/>
        </w:numPr>
        <w:spacing w:after="0"/>
        <w:ind w:left="284" w:firstLine="0"/>
        <w:jc w:val="both"/>
        <w:rPr>
          <w:rFonts w:ascii="Times New Roman" w:hAnsi="Times New Roman" w:cs="Times New Roman"/>
          <w:b/>
          <w:bCs/>
          <w:sz w:val="24"/>
          <w:szCs w:val="24"/>
        </w:rPr>
      </w:pPr>
      <w:r w:rsidRPr="00B72280">
        <w:rPr>
          <w:rFonts w:ascii="Times New Roman" w:hAnsi="Times New Roman" w:cs="Times New Roman"/>
          <w:b/>
          <w:bCs/>
          <w:sz w:val="24"/>
          <w:szCs w:val="24"/>
        </w:rPr>
        <w:t>Работа с информацией:</w:t>
      </w:r>
    </w:p>
    <w:p w14:paraId="736C6E87" w14:textId="77777777" w:rsidR="00B72280" w:rsidRPr="00B72280" w:rsidRDefault="00B72280" w:rsidP="00A7420B">
      <w:pPr>
        <w:widowControl w:val="0"/>
        <w:numPr>
          <w:ilvl w:val="0"/>
          <w:numId w:val="110"/>
        </w:numPr>
        <w:spacing w:after="0"/>
        <w:ind w:left="284" w:firstLine="0"/>
        <w:jc w:val="both"/>
        <w:rPr>
          <w:rFonts w:ascii="Times New Roman" w:hAnsi="Times New Roman" w:cs="Times New Roman"/>
          <w:sz w:val="24"/>
          <w:szCs w:val="24"/>
        </w:rPr>
      </w:pPr>
      <w:bookmarkStart w:id="99" w:name="bookmark92"/>
      <w:bookmarkEnd w:id="99"/>
      <w:r w:rsidRPr="00B72280">
        <w:rPr>
          <w:rFonts w:ascii="Times New Roman" w:hAnsi="Times New Roman" w:cs="Times New Roman"/>
          <w:sz w:val="24"/>
          <w:szCs w:val="24"/>
        </w:rPr>
        <w:t>выбирать источник получения информации;</w:t>
      </w:r>
    </w:p>
    <w:p w14:paraId="21D91752" w14:textId="77777777" w:rsidR="00B72280" w:rsidRPr="00B72280" w:rsidRDefault="00B72280" w:rsidP="00A7420B">
      <w:pPr>
        <w:widowControl w:val="0"/>
        <w:numPr>
          <w:ilvl w:val="0"/>
          <w:numId w:val="110"/>
        </w:numPr>
        <w:spacing w:after="0"/>
        <w:ind w:left="284" w:firstLine="0"/>
        <w:jc w:val="both"/>
        <w:rPr>
          <w:rFonts w:ascii="Times New Roman" w:hAnsi="Times New Roman" w:cs="Times New Roman"/>
          <w:sz w:val="24"/>
          <w:szCs w:val="24"/>
        </w:rPr>
      </w:pPr>
      <w:bookmarkStart w:id="100" w:name="bookmark93"/>
      <w:bookmarkEnd w:id="100"/>
      <w:r w:rsidRPr="00B72280">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14:paraId="20607C62" w14:textId="77777777" w:rsidR="00B72280" w:rsidRPr="00B72280" w:rsidRDefault="00B72280" w:rsidP="00A7420B">
      <w:pPr>
        <w:widowControl w:val="0"/>
        <w:numPr>
          <w:ilvl w:val="0"/>
          <w:numId w:val="110"/>
        </w:numPr>
        <w:spacing w:after="0"/>
        <w:ind w:left="284" w:firstLine="0"/>
        <w:jc w:val="both"/>
        <w:rPr>
          <w:rFonts w:ascii="Times New Roman" w:hAnsi="Times New Roman" w:cs="Times New Roman"/>
          <w:sz w:val="24"/>
          <w:szCs w:val="24"/>
        </w:rPr>
      </w:pPr>
      <w:bookmarkStart w:id="101" w:name="bookmark94"/>
      <w:bookmarkEnd w:id="101"/>
      <w:r w:rsidRPr="00B72280">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30907C0B" w14:textId="77777777" w:rsidR="00B72280" w:rsidRPr="00B72280" w:rsidRDefault="00B72280" w:rsidP="00A7420B">
      <w:pPr>
        <w:widowControl w:val="0"/>
        <w:numPr>
          <w:ilvl w:val="0"/>
          <w:numId w:val="11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31F36D91" w14:textId="77777777" w:rsidR="00B72280" w:rsidRPr="00B72280" w:rsidRDefault="00B72280" w:rsidP="00A7420B">
      <w:pPr>
        <w:widowControl w:val="0"/>
        <w:numPr>
          <w:ilvl w:val="0"/>
          <w:numId w:val="110"/>
        </w:numPr>
        <w:spacing w:after="0"/>
        <w:ind w:left="284" w:firstLine="0"/>
        <w:jc w:val="both"/>
        <w:rPr>
          <w:rFonts w:ascii="Times New Roman" w:hAnsi="Times New Roman" w:cs="Times New Roman"/>
          <w:sz w:val="24"/>
          <w:szCs w:val="24"/>
        </w:rPr>
      </w:pPr>
      <w:bookmarkStart w:id="102" w:name="bookmark96"/>
      <w:bookmarkEnd w:id="102"/>
      <w:r w:rsidRPr="00B72280">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14:paraId="62BF16A9" w14:textId="77777777" w:rsidR="00B72280" w:rsidRPr="00B72280" w:rsidRDefault="00B72280" w:rsidP="00A7420B">
      <w:pPr>
        <w:widowControl w:val="0"/>
        <w:numPr>
          <w:ilvl w:val="0"/>
          <w:numId w:val="110"/>
        </w:numPr>
        <w:spacing w:after="0"/>
        <w:ind w:left="284" w:firstLine="0"/>
        <w:jc w:val="both"/>
        <w:rPr>
          <w:rFonts w:ascii="Times New Roman" w:hAnsi="Times New Roman" w:cs="Times New Roman"/>
          <w:sz w:val="24"/>
          <w:szCs w:val="24"/>
        </w:rPr>
      </w:pPr>
      <w:bookmarkStart w:id="103" w:name="bookmark97"/>
      <w:bookmarkEnd w:id="103"/>
      <w:r w:rsidRPr="00B72280">
        <w:rPr>
          <w:rFonts w:ascii="Times New Roman" w:hAnsi="Times New Roman" w:cs="Times New Roman"/>
          <w:sz w:val="24"/>
          <w:szCs w:val="24"/>
        </w:rPr>
        <w:t>самостоятельно создавать схемы, таблицы для представления информации.</w:t>
      </w:r>
    </w:p>
    <w:p w14:paraId="57D53A11" w14:textId="77777777"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Овладение универсальными учебными коммуникативными действиями:</w:t>
      </w:r>
    </w:p>
    <w:p w14:paraId="2A2194DD" w14:textId="77777777" w:rsidR="00B72280" w:rsidRPr="00B72280" w:rsidRDefault="00B72280" w:rsidP="00A7420B">
      <w:pPr>
        <w:widowControl w:val="0"/>
        <w:numPr>
          <w:ilvl w:val="0"/>
          <w:numId w:val="109"/>
        </w:numPr>
        <w:spacing w:after="0"/>
        <w:ind w:left="284" w:firstLine="0"/>
        <w:jc w:val="both"/>
        <w:rPr>
          <w:rFonts w:ascii="Times New Roman" w:hAnsi="Times New Roman" w:cs="Times New Roman"/>
          <w:b/>
          <w:bCs/>
          <w:sz w:val="24"/>
          <w:szCs w:val="24"/>
        </w:rPr>
      </w:pPr>
      <w:bookmarkStart w:id="104" w:name="bookmark98"/>
      <w:bookmarkEnd w:id="104"/>
      <w:r w:rsidRPr="00B72280">
        <w:rPr>
          <w:rFonts w:ascii="Times New Roman" w:hAnsi="Times New Roman" w:cs="Times New Roman"/>
          <w:b/>
          <w:bCs/>
          <w:sz w:val="24"/>
          <w:szCs w:val="24"/>
        </w:rPr>
        <w:t>Общение:</w:t>
      </w:r>
    </w:p>
    <w:p w14:paraId="6558B155" w14:textId="77777777" w:rsidR="00B72280" w:rsidRPr="00B72280" w:rsidRDefault="00B72280" w:rsidP="00A7420B">
      <w:pPr>
        <w:widowControl w:val="0"/>
        <w:numPr>
          <w:ilvl w:val="0"/>
          <w:numId w:val="111"/>
        </w:numPr>
        <w:spacing w:after="0"/>
        <w:ind w:left="284" w:firstLine="0"/>
        <w:jc w:val="both"/>
        <w:rPr>
          <w:rFonts w:ascii="Times New Roman" w:hAnsi="Times New Roman" w:cs="Times New Roman"/>
          <w:sz w:val="24"/>
          <w:szCs w:val="24"/>
        </w:rPr>
      </w:pPr>
      <w:bookmarkStart w:id="105" w:name="bookmark99"/>
      <w:bookmarkEnd w:id="105"/>
      <w:r w:rsidRPr="00B72280">
        <w:rPr>
          <w:rFonts w:ascii="Times New Roman" w:hAnsi="Times New Roman" w:cs="Times New Roman"/>
          <w:sz w:val="24"/>
          <w:szCs w:val="24"/>
        </w:rPr>
        <w:lastRenderedPageBreak/>
        <w:t>воспринимать и формулировать суждения, выражать эмоции в соответствии с целями и условиями общения в знакомой среде;</w:t>
      </w:r>
    </w:p>
    <w:p w14:paraId="1697FBEC" w14:textId="77777777" w:rsidR="00B72280" w:rsidRPr="00B72280" w:rsidRDefault="00B72280" w:rsidP="00A7420B">
      <w:pPr>
        <w:widowControl w:val="0"/>
        <w:numPr>
          <w:ilvl w:val="0"/>
          <w:numId w:val="111"/>
        </w:numPr>
        <w:spacing w:after="0"/>
        <w:ind w:left="284" w:firstLine="0"/>
        <w:jc w:val="both"/>
        <w:rPr>
          <w:rFonts w:ascii="Times New Roman" w:hAnsi="Times New Roman" w:cs="Times New Roman"/>
          <w:sz w:val="24"/>
          <w:szCs w:val="24"/>
        </w:rPr>
      </w:pPr>
      <w:bookmarkStart w:id="106" w:name="bookmark100"/>
      <w:bookmarkEnd w:id="106"/>
      <w:r w:rsidRPr="00B72280">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14:paraId="5FA851BE" w14:textId="77777777" w:rsidR="00B72280" w:rsidRPr="00B72280" w:rsidRDefault="00B72280" w:rsidP="00A7420B">
      <w:pPr>
        <w:widowControl w:val="0"/>
        <w:numPr>
          <w:ilvl w:val="0"/>
          <w:numId w:val="111"/>
        </w:numPr>
        <w:spacing w:after="0"/>
        <w:ind w:left="284" w:firstLine="0"/>
        <w:jc w:val="both"/>
        <w:rPr>
          <w:rFonts w:ascii="Times New Roman" w:hAnsi="Times New Roman" w:cs="Times New Roman"/>
          <w:sz w:val="24"/>
          <w:szCs w:val="24"/>
        </w:rPr>
      </w:pPr>
      <w:bookmarkStart w:id="107" w:name="bookmark101"/>
      <w:bookmarkEnd w:id="107"/>
      <w:r w:rsidRPr="00B72280">
        <w:rPr>
          <w:rFonts w:ascii="Times New Roman" w:hAnsi="Times New Roman" w:cs="Times New Roman"/>
          <w:sz w:val="24"/>
          <w:szCs w:val="24"/>
        </w:rPr>
        <w:t>признавать возможность существования разных точек зрения;</w:t>
      </w:r>
    </w:p>
    <w:p w14:paraId="5754CB07" w14:textId="77777777" w:rsidR="00B72280" w:rsidRPr="00B72280" w:rsidRDefault="00B72280" w:rsidP="00A7420B">
      <w:pPr>
        <w:widowControl w:val="0"/>
        <w:numPr>
          <w:ilvl w:val="0"/>
          <w:numId w:val="111"/>
        </w:numPr>
        <w:spacing w:after="0"/>
        <w:ind w:left="284" w:firstLine="0"/>
        <w:jc w:val="both"/>
        <w:rPr>
          <w:rFonts w:ascii="Times New Roman" w:hAnsi="Times New Roman" w:cs="Times New Roman"/>
          <w:sz w:val="24"/>
          <w:szCs w:val="24"/>
        </w:rPr>
      </w:pPr>
      <w:bookmarkStart w:id="108" w:name="bookmark102"/>
      <w:bookmarkEnd w:id="108"/>
      <w:r w:rsidRPr="00B72280">
        <w:rPr>
          <w:rFonts w:ascii="Times New Roman" w:hAnsi="Times New Roman" w:cs="Times New Roman"/>
          <w:sz w:val="24"/>
          <w:szCs w:val="24"/>
        </w:rPr>
        <w:t>корректно и аргументированно высказывать своё мнение;</w:t>
      </w:r>
    </w:p>
    <w:p w14:paraId="6AFD9FAF" w14:textId="77777777" w:rsidR="00B72280" w:rsidRPr="00B72280" w:rsidRDefault="00B72280" w:rsidP="00A7420B">
      <w:pPr>
        <w:widowControl w:val="0"/>
        <w:numPr>
          <w:ilvl w:val="0"/>
          <w:numId w:val="111"/>
        </w:numPr>
        <w:spacing w:after="0"/>
        <w:ind w:left="284" w:firstLine="0"/>
        <w:jc w:val="both"/>
        <w:rPr>
          <w:rFonts w:ascii="Times New Roman" w:hAnsi="Times New Roman" w:cs="Times New Roman"/>
          <w:sz w:val="24"/>
          <w:szCs w:val="24"/>
        </w:rPr>
      </w:pPr>
      <w:bookmarkStart w:id="109" w:name="bookmark103"/>
      <w:bookmarkEnd w:id="109"/>
      <w:r w:rsidRPr="00B72280">
        <w:rPr>
          <w:rFonts w:ascii="Times New Roman" w:hAnsi="Times New Roman" w:cs="Times New Roman"/>
          <w:sz w:val="24"/>
          <w:szCs w:val="24"/>
        </w:rPr>
        <w:t>строить речевое высказывание в соответствии с поставленной задачей;</w:t>
      </w:r>
    </w:p>
    <w:p w14:paraId="1EE3FC1B" w14:textId="77777777" w:rsidR="00B72280" w:rsidRPr="00B72280" w:rsidRDefault="00B72280" w:rsidP="00A7420B">
      <w:pPr>
        <w:widowControl w:val="0"/>
        <w:numPr>
          <w:ilvl w:val="0"/>
          <w:numId w:val="111"/>
        </w:numPr>
        <w:spacing w:after="0"/>
        <w:ind w:left="284" w:firstLine="0"/>
        <w:jc w:val="both"/>
        <w:rPr>
          <w:rFonts w:ascii="Times New Roman" w:hAnsi="Times New Roman" w:cs="Times New Roman"/>
          <w:sz w:val="24"/>
          <w:szCs w:val="24"/>
        </w:rPr>
      </w:pPr>
      <w:bookmarkStart w:id="110" w:name="bookmark104"/>
      <w:bookmarkEnd w:id="110"/>
      <w:r w:rsidRPr="00B72280">
        <w:rPr>
          <w:rFonts w:ascii="Times New Roman" w:hAnsi="Times New Roman" w:cs="Times New Roman"/>
          <w:sz w:val="24"/>
          <w:szCs w:val="24"/>
        </w:rPr>
        <w:t>создавать устные и письменные тексты (описание, рассуждение, повествование);</w:t>
      </w:r>
    </w:p>
    <w:p w14:paraId="2B4B5148" w14:textId="77777777" w:rsidR="00B72280" w:rsidRPr="00B72280" w:rsidRDefault="00B72280" w:rsidP="00A7420B">
      <w:pPr>
        <w:widowControl w:val="0"/>
        <w:numPr>
          <w:ilvl w:val="0"/>
          <w:numId w:val="11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готовить небольшие публичные выступления;</w:t>
      </w:r>
    </w:p>
    <w:p w14:paraId="0379F6D9" w14:textId="77777777" w:rsidR="00B72280" w:rsidRPr="00B72280" w:rsidRDefault="00B72280" w:rsidP="00A7420B">
      <w:pPr>
        <w:widowControl w:val="0"/>
        <w:numPr>
          <w:ilvl w:val="0"/>
          <w:numId w:val="111"/>
        </w:numPr>
        <w:spacing w:after="0"/>
        <w:ind w:left="284" w:firstLine="0"/>
        <w:jc w:val="both"/>
        <w:rPr>
          <w:rFonts w:ascii="Times New Roman" w:hAnsi="Times New Roman" w:cs="Times New Roman"/>
          <w:sz w:val="24"/>
          <w:szCs w:val="24"/>
        </w:rPr>
      </w:pPr>
      <w:bookmarkStart w:id="111" w:name="bookmark106"/>
      <w:bookmarkEnd w:id="111"/>
      <w:r w:rsidRPr="00B72280">
        <w:rPr>
          <w:rFonts w:ascii="Times New Roman" w:hAnsi="Times New Roman" w:cs="Times New Roman"/>
          <w:sz w:val="24"/>
          <w:szCs w:val="24"/>
        </w:rPr>
        <w:t>подбирать иллюстративный материал (рисунки, фото, плакаты) к тексту выступления.</w:t>
      </w:r>
    </w:p>
    <w:p w14:paraId="78FFA571" w14:textId="77777777" w:rsidR="00B72280" w:rsidRPr="00B72280" w:rsidRDefault="00B72280" w:rsidP="00A7420B">
      <w:pPr>
        <w:widowControl w:val="0"/>
        <w:numPr>
          <w:ilvl w:val="0"/>
          <w:numId w:val="109"/>
        </w:numPr>
        <w:spacing w:after="0"/>
        <w:ind w:left="284" w:firstLine="0"/>
        <w:jc w:val="both"/>
        <w:rPr>
          <w:rFonts w:ascii="Times New Roman" w:hAnsi="Times New Roman" w:cs="Times New Roman"/>
          <w:b/>
          <w:bCs/>
          <w:sz w:val="24"/>
          <w:szCs w:val="24"/>
        </w:rPr>
      </w:pPr>
      <w:bookmarkStart w:id="112" w:name="bookmark107"/>
      <w:bookmarkEnd w:id="112"/>
      <w:r w:rsidRPr="00B72280">
        <w:rPr>
          <w:rFonts w:ascii="Times New Roman" w:hAnsi="Times New Roman" w:cs="Times New Roman"/>
          <w:b/>
          <w:bCs/>
          <w:sz w:val="24"/>
          <w:szCs w:val="24"/>
        </w:rPr>
        <w:t>Совместная деятельность:</w:t>
      </w:r>
    </w:p>
    <w:p w14:paraId="027ACC40" w14:textId="77777777" w:rsidR="00B72280" w:rsidRPr="00B72280" w:rsidRDefault="00B72280" w:rsidP="00A7420B">
      <w:pPr>
        <w:widowControl w:val="0"/>
        <w:numPr>
          <w:ilvl w:val="0"/>
          <w:numId w:val="112"/>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BFA71D1" w14:textId="77777777" w:rsidR="00B72280" w:rsidRPr="00B72280" w:rsidRDefault="00B72280" w:rsidP="00A7420B">
      <w:pPr>
        <w:widowControl w:val="0"/>
        <w:numPr>
          <w:ilvl w:val="0"/>
          <w:numId w:val="112"/>
        </w:numPr>
        <w:spacing w:after="0"/>
        <w:ind w:left="284" w:firstLine="0"/>
        <w:jc w:val="both"/>
        <w:rPr>
          <w:rFonts w:ascii="Times New Roman" w:hAnsi="Times New Roman" w:cs="Times New Roman"/>
          <w:sz w:val="24"/>
          <w:szCs w:val="24"/>
        </w:rPr>
      </w:pPr>
      <w:bookmarkStart w:id="113" w:name="bookmark109"/>
      <w:bookmarkEnd w:id="113"/>
      <w:r w:rsidRPr="00B72280">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1ED2C1B" w14:textId="77777777" w:rsidR="00B72280" w:rsidRPr="00B72280" w:rsidRDefault="00B72280" w:rsidP="00A7420B">
      <w:pPr>
        <w:widowControl w:val="0"/>
        <w:numPr>
          <w:ilvl w:val="0"/>
          <w:numId w:val="112"/>
        </w:numPr>
        <w:spacing w:after="0"/>
        <w:ind w:left="284" w:firstLine="0"/>
        <w:jc w:val="both"/>
        <w:rPr>
          <w:rFonts w:ascii="Times New Roman" w:hAnsi="Times New Roman" w:cs="Times New Roman"/>
          <w:sz w:val="24"/>
          <w:szCs w:val="24"/>
        </w:rPr>
      </w:pPr>
      <w:bookmarkStart w:id="114" w:name="bookmark110"/>
      <w:bookmarkEnd w:id="114"/>
      <w:r w:rsidRPr="00B72280">
        <w:rPr>
          <w:rFonts w:ascii="Times New Roman" w:hAnsi="Times New Roman" w:cs="Times New Roman"/>
          <w:sz w:val="24"/>
          <w:szCs w:val="24"/>
        </w:rPr>
        <w:t>проявлять готовность руководить, выполнять поручения, подчиняться;</w:t>
      </w:r>
    </w:p>
    <w:p w14:paraId="52C1D5BC" w14:textId="77777777" w:rsidR="00B72280" w:rsidRPr="00B72280" w:rsidRDefault="00B72280" w:rsidP="00A7420B">
      <w:pPr>
        <w:widowControl w:val="0"/>
        <w:numPr>
          <w:ilvl w:val="0"/>
          <w:numId w:val="112"/>
        </w:numPr>
        <w:spacing w:after="0"/>
        <w:ind w:left="284" w:firstLine="0"/>
        <w:jc w:val="both"/>
        <w:rPr>
          <w:rFonts w:ascii="Times New Roman" w:hAnsi="Times New Roman" w:cs="Times New Roman"/>
          <w:sz w:val="24"/>
          <w:szCs w:val="24"/>
        </w:rPr>
      </w:pPr>
      <w:bookmarkStart w:id="115" w:name="bookmark111"/>
      <w:bookmarkEnd w:id="115"/>
      <w:r w:rsidRPr="00B72280">
        <w:rPr>
          <w:rFonts w:ascii="Times New Roman" w:hAnsi="Times New Roman" w:cs="Times New Roman"/>
          <w:sz w:val="24"/>
          <w:szCs w:val="24"/>
        </w:rPr>
        <w:t>ответственно выполнять свою часть работы;</w:t>
      </w:r>
    </w:p>
    <w:p w14:paraId="71316389" w14:textId="77777777" w:rsidR="00B72280" w:rsidRPr="00B72280" w:rsidRDefault="00B72280" w:rsidP="00A7420B">
      <w:pPr>
        <w:widowControl w:val="0"/>
        <w:numPr>
          <w:ilvl w:val="0"/>
          <w:numId w:val="112"/>
        </w:numPr>
        <w:spacing w:after="0"/>
        <w:ind w:left="284" w:firstLine="0"/>
        <w:jc w:val="both"/>
        <w:rPr>
          <w:rFonts w:ascii="Times New Roman" w:hAnsi="Times New Roman" w:cs="Times New Roman"/>
          <w:sz w:val="24"/>
          <w:szCs w:val="24"/>
        </w:rPr>
      </w:pPr>
      <w:bookmarkStart w:id="116" w:name="bookmark112"/>
      <w:bookmarkEnd w:id="116"/>
      <w:r w:rsidRPr="00B72280">
        <w:rPr>
          <w:rFonts w:ascii="Times New Roman" w:hAnsi="Times New Roman" w:cs="Times New Roman"/>
          <w:sz w:val="24"/>
          <w:szCs w:val="24"/>
        </w:rPr>
        <w:t>оценивать свой вклад в общий результат;</w:t>
      </w:r>
    </w:p>
    <w:p w14:paraId="0EC48199" w14:textId="77777777" w:rsidR="00B72280" w:rsidRPr="00B72280" w:rsidRDefault="00B72280" w:rsidP="00A7420B">
      <w:pPr>
        <w:widowControl w:val="0"/>
        <w:numPr>
          <w:ilvl w:val="0"/>
          <w:numId w:val="112"/>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выполнять совместные проектные задания с опорой на предложенные образцы.</w:t>
      </w:r>
    </w:p>
    <w:p w14:paraId="23AC83C1" w14:textId="77777777"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sz w:val="24"/>
          <w:szCs w:val="24"/>
        </w:rPr>
        <w:t xml:space="preserve">Овладение универсальными учебными </w:t>
      </w:r>
      <w:r w:rsidRPr="00B72280">
        <w:rPr>
          <w:rFonts w:ascii="Times New Roman" w:hAnsi="Times New Roman" w:cs="Times New Roman"/>
          <w:b/>
          <w:bCs/>
          <w:sz w:val="24"/>
          <w:szCs w:val="24"/>
        </w:rPr>
        <w:t>регулятивными действиями:</w:t>
      </w:r>
    </w:p>
    <w:p w14:paraId="2C474D4B" w14:textId="77777777" w:rsidR="00B72280" w:rsidRPr="00B72280" w:rsidRDefault="00B72280" w:rsidP="00A7420B">
      <w:pPr>
        <w:widowControl w:val="0"/>
        <w:numPr>
          <w:ilvl w:val="0"/>
          <w:numId w:val="113"/>
        </w:numPr>
        <w:spacing w:after="0"/>
        <w:ind w:left="284" w:firstLine="0"/>
        <w:jc w:val="both"/>
        <w:rPr>
          <w:rFonts w:ascii="Times New Roman" w:hAnsi="Times New Roman" w:cs="Times New Roman"/>
          <w:b/>
          <w:bCs/>
          <w:sz w:val="24"/>
          <w:szCs w:val="24"/>
        </w:rPr>
      </w:pPr>
      <w:r w:rsidRPr="00B72280">
        <w:rPr>
          <w:rFonts w:ascii="Times New Roman" w:hAnsi="Times New Roman" w:cs="Times New Roman"/>
          <w:b/>
          <w:bCs/>
          <w:sz w:val="24"/>
          <w:szCs w:val="24"/>
        </w:rPr>
        <w:t>Самоорганизация:</w:t>
      </w:r>
    </w:p>
    <w:p w14:paraId="466D0957" w14:textId="77777777" w:rsidR="00B72280" w:rsidRPr="00B72280" w:rsidRDefault="00B72280" w:rsidP="00A7420B">
      <w:pPr>
        <w:widowControl w:val="0"/>
        <w:numPr>
          <w:ilvl w:val="0"/>
          <w:numId w:val="114"/>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планировать действия по решению учебной задачи для получения результата;</w:t>
      </w:r>
    </w:p>
    <w:p w14:paraId="600C394D" w14:textId="77777777" w:rsidR="00B72280" w:rsidRPr="00B72280" w:rsidRDefault="00B72280" w:rsidP="00A7420B">
      <w:pPr>
        <w:widowControl w:val="0"/>
        <w:numPr>
          <w:ilvl w:val="0"/>
          <w:numId w:val="114"/>
        </w:numPr>
        <w:spacing w:after="0"/>
        <w:ind w:left="284" w:firstLine="0"/>
        <w:jc w:val="both"/>
        <w:rPr>
          <w:rFonts w:ascii="Times New Roman" w:hAnsi="Times New Roman" w:cs="Times New Roman"/>
          <w:sz w:val="24"/>
          <w:szCs w:val="24"/>
        </w:rPr>
      </w:pPr>
      <w:bookmarkStart w:id="117" w:name="bookmark116"/>
      <w:bookmarkEnd w:id="117"/>
      <w:r w:rsidRPr="00B72280">
        <w:rPr>
          <w:rFonts w:ascii="Times New Roman" w:hAnsi="Times New Roman" w:cs="Times New Roman"/>
          <w:sz w:val="24"/>
          <w:szCs w:val="24"/>
        </w:rPr>
        <w:t>выстраивать последовательность выбранных действий;</w:t>
      </w:r>
    </w:p>
    <w:p w14:paraId="4FFF31FD" w14:textId="77777777" w:rsidR="00B72280" w:rsidRPr="00B72280" w:rsidRDefault="00B72280" w:rsidP="00A7420B">
      <w:pPr>
        <w:widowControl w:val="0"/>
        <w:numPr>
          <w:ilvl w:val="0"/>
          <w:numId w:val="113"/>
        </w:numPr>
        <w:spacing w:after="0"/>
        <w:ind w:left="284" w:firstLine="0"/>
        <w:jc w:val="both"/>
        <w:rPr>
          <w:rFonts w:ascii="Times New Roman" w:hAnsi="Times New Roman" w:cs="Times New Roman"/>
          <w:b/>
          <w:bCs/>
          <w:sz w:val="24"/>
          <w:szCs w:val="24"/>
        </w:rPr>
      </w:pPr>
      <w:bookmarkStart w:id="118" w:name="bookmark117"/>
      <w:bookmarkEnd w:id="118"/>
      <w:r w:rsidRPr="00B72280">
        <w:rPr>
          <w:rFonts w:ascii="Times New Roman" w:hAnsi="Times New Roman" w:cs="Times New Roman"/>
          <w:b/>
          <w:bCs/>
          <w:sz w:val="24"/>
          <w:szCs w:val="24"/>
        </w:rPr>
        <w:t>Самоконтроль:</w:t>
      </w:r>
    </w:p>
    <w:p w14:paraId="0C2D89C9" w14:textId="77777777" w:rsidR="00B72280" w:rsidRPr="00B72280" w:rsidRDefault="00B72280" w:rsidP="00A7420B">
      <w:pPr>
        <w:widowControl w:val="0"/>
        <w:numPr>
          <w:ilvl w:val="0"/>
          <w:numId w:val="115"/>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устанавливать причины успеха/неудач учебной деятельности;</w:t>
      </w:r>
    </w:p>
    <w:p w14:paraId="4A0B9373" w14:textId="77777777" w:rsidR="00B72280" w:rsidRPr="00B72280" w:rsidRDefault="00B72280" w:rsidP="00A7420B">
      <w:pPr>
        <w:widowControl w:val="0"/>
        <w:numPr>
          <w:ilvl w:val="0"/>
          <w:numId w:val="115"/>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корректировать свои учебные действия для преодоления ошибок.</w:t>
      </w:r>
    </w:p>
    <w:p w14:paraId="39247BCB" w14:textId="77777777" w:rsidR="00B72280" w:rsidRPr="00B72280" w:rsidRDefault="00B72280" w:rsidP="00B72280">
      <w:pPr>
        <w:spacing w:after="0"/>
        <w:ind w:left="284"/>
        <w:jc w:val="both"/>
        <w:rPr>
          <w:rFonts w:ascii="Times New Roman" w:hAnsi="Times New Roman" w:cs="Times New Roman"/>
          <w:sz w:val="24"/>
          <w:szCs w:val="24"/>
        </w:rPr>
      </w:pPr>
    </w:p>
    <w:p w14:paraId="47ADEC7E" w14:textId="77777777"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Математика</w:t>
      </w:r>
    </w:p>
    <w:p w14:paraId="76567E21" w14:textId="77777777"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Универсальные познавательные учебные действия:</w:t>
      </w:r>
    </w:p>
    <w:p w14:paraId="6F31A874"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—ориентироваться в изученной математической терминологии, использовать её в высказываниях и рассуждениях;</w:t>
      </w:r>
    </w:p>
    <w:p w14:paraId="5F185CB4"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—сравнивать математические объекты (числа, величины, геометрические фигуры), записывать признак сравнения;</w:t>
      </w:r>
    </w:p>
    <w:p w14:paraId="44A95B41"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301E9BBD"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—обнаруживать модели изученных геометрических фигур в окружающем мире;</w:t>
      </w:r>
    </w:p>
    <w:p w14:paraId="2149744F"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19FFBB97"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—классифицировать объекты по 1—2 выбранным признакам.</w:t>
      </w:r>
    </w:p>
    <w:p w14:paraId="02CC4EE0"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—составлять модель математической задачи, проверять её соответствие условиям задачи;</w:t>
      </w:r>
    </w:p>
    <w:p w14:paraId="72FA91A2"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14:paraId="11B1DEC8" w14:textId="77777777"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Работа с информацией:</w:t>
      </w:r>
    </w:p>
    <w:p w14:paraId="6FBC4A7D"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lastRenderedPageBreak/>
        <w:t>—представлять информацию в разных формах;</w:t>
      </w:r>
    </w:p>
    <w:p w14:paraId="25828137"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—извлекать и интерпретировать информацию, представленную в таблице, на диаграмме;</w:t>
      </w:r>
    </w:p>
    <w:p w14:paraId="1AA3F2B9"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—использовать справочную литературу для поиска информации, в том числе Интернет (в условиях контролируемого выхода).</w:t>
      </w:r>
    </w:p>
    <w:p w14:paraId="1EA37196"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Универсальные коммуникативные учебные действия:</w:t>
      </w:r>
    </w:p>
    <w:p w14:paraId="7F493AD1"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—использовать математическую терминологию для записи решения предметной или практической задачи;</w:t>
      </w:r>
    </w:p>
    <w:p w14:paraId="37624E06"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—приводить примеры и контрпримеры для подтверждения/ опровержения вывода, гипотезы;</w:t>
      </w:r>
    </w:p>
    <w:p w14:paraId="51581DCF"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—конструировать, читать числовое выражение;</w:t>
      </w:r>
    </w:p>
    <w:p w14:paraId="3C7C820A"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—описывать практическую ситуацию с использованием изученной терминологии;</w:t>
      </w:r>
    </w:p>
    <w:p w14:paraId="0F958C6F"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—характеризовать математические объекты, явления и события с помощью изученных величин;</w:t>
      </w:r>
    </w:p>
    <w:p w14:paraId="773926C8"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—составлять инструкцию, записывать рассуждение;</w:t>
      </w:r>
    </w:p>
    <w:p w14:paraId="6691CA27"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—инициировать обсуждение разных способов выполнения задания, поиск ошибок в решении.</w:t>
      </w:r>
    </w:p>
    <w:p w14:paraId="020531FB" w14:textId="77777777"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Универсальные регулятивные учебные действия:</w:t>
      </w:r>
    </w:p>
    <w:p w14:paraId="1C5B2EAC"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711A30B6"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—самостоятельно выполнять прикидку и оценку результата измерений;</w:t>
      </w:r>
    </w:p>
    <w:p w14:paraId="14CB97C0"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—находить, исправлять, прогнозировать трудности и ошибки, и трудности в решении учебной задачи.</w:t>
      </w:r>
    </w:p>
    <w:p w14:paraId="61896E4D" w14:textId="77777777"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Совместная деятельность:</w:t>
      </w:r>
    </w:p>
    <w:p w14:paraId="705959BC"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2ED4725D"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2734375F" w14:textId="77777777" w:rsidR="00B72280" w:rsidRPr="00B72280" w:rsidRDefault="00B72280" w:rsidP="00B72280">
      <w:pPr>
        <w:spacing w:after="0"/>
        <w:ind w:left="284"/>
        <w:jc w:val="both"/>
        <w:rPr>
          <w:rFonts w:ascii="Times New Roman" w:hAnsi="Times New Roman" w:cs="Times New Roman"/>
          <w:sz w:val="24"/>
          <w:szCs w:val="24"/>
        </w:rPr>
      </w:pPr>
    </w:p>
    <w:p w14:paraId="193D0C55" w14:textId="77777777"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Окружающий мир</w:t>
      </w:r>
    </w:p>
    <w:p w14:paraId="560EE408" w14:textId="77777777"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sz w:val="24"/>
          <w:szCs w:val="24"/>
        </w:rPr>
        <w:tab/>
      </w:r>
      <w:r w:rsidRPr="00B72280">
        <w:rPr>
          <w:rFonts w:ascii="Times New Roman" w:hAnsi="Times New Roman" w:cs="Times New Roman"/>
          <w:b/>
          <w:bCs/>
          <w:sz w:val="24"/>
          <w:szCs w:val="24"/>
        </w:rPr>
        <w:t>Познавательные универсальные учебные действия:</w:t>
      </w:r>
    </w:p>
    <w:p w14:paraId="144EE7DE" w14:textId="77777777"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устанавливать последовательность этапов возрастного развития человека;</w:t>
      </w:r>
    </w:p>
    <w:p w14:paraId="3221E4C6" w14:textId="77777777"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конструировать в учебных и игровых ситуациях правила безопасного поведения в среде обитания;</w:t>
      </w:r>
    </w:p>
    <w:p w14:paraId="59525173" w14:textId="77777777"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моделировать схемы природных объектов (строение почвы; движение реки, форма поверхности);</w:t>
      </w:r>
    </w:p>
    <w:p w14:paraId="460B9A98" w14:textId="77777777"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соотносить объекты природы с принадлежностью к определённой природной зоне;</w:t>
      </w:r>
    </w:p>
    <w:p w14:paraId="46368FB0" w14:textId="77777777"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классифицировать природные объекты по принадлежности к природной зоне;</w:t>
      </w:r>
    </w:p>
    <w:p w14:paraId="36331DF1" w14:textId="77777777"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определять разрыв между реальным и желательным состоянием объекта (ситуации) </w:t>
      </w:r>
      <w:proofErr w:type="gramStart"/>
      <w:r w:rsidRPr="00B72280">
        <w:rPr>
          <w:rFonts w:ascii="Times New Roman" w:hAnsi="Times New Roman" w:cs="Times New Roman"/>
          <w:sz w:val="24"/>
          <w:szCs w:val="24"/>
        </w:rPr>
        <w:t>на основе предложенных учителем</w:t>
      </w:r>
      <w:proofErr w:type="gramEnd"/>
      <w:r w:rsidRPr="00B72280">
        <w:rPr>
          <w:rFonts w:ascii="Times New Roman" w:hAnsi="Times New Roman" w:cs="Times New Roman"/>
          <w:sz w:val="24"/>
          <w:szCs w:val="24"/>
        </w:rPr>
        <w:t xml:space="preserve"> вопросов </w:t>
      </w:r>
    </w:p>
    <w:p w14:paraId="62107992" w14:textId="77777777"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Работа с информацией:</w:t>
      </w:r>
    </w:p>
    <w:p w14:paraId="2D14B9C5" w14:textId="77777777"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lastRenderedPageBreak/>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14:paraId="0F278B58" w14:textId="77777777"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14:paraId="7B195B19" w14:textId="77777777"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 Коммуникативные универсальные учебные действия:</w:t>
      </w:r>
    </w:p>
    <w:p w14:paraId="16C8CDC3" w14:textId="77777777"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ориентироваться в понятиях: организм, возраст, система органов; культура, долг, соотечественник, берестяная грамота, первопечатник, </w:t>
      </w:r>
      <w:proofErr w:type="gramStart"/>
      <w:r w:rsidRPr="00B72280">
        <w:rPr>
          <w:rFonts w:ascii="Times New Roman" w:hAnsi="Times New Roman" w:cs="Times New Roman"/>
          <w:sz w:val="24"/>
          <w:szCs w:val="24"/>
        </w:rPr>
        <w:t>иконопись,  объект</w:t>
      </w:r>
      <w:proofErr w:type="gramEnd"/>
      <w:r w:rsidRPr="00B72280">
        <w:rPr>
          <w:rFonts w:ascii="Times New Roman" w:hAnsi="Times New Roman" w:cs="Times New Roman"/>
          <w:sz w:val="24"/>
          <w:szCs w:val="24"/>
        </w:rPr>
        <w:t xml:space="preserve">  Всемирного  природного и культурного наследия;</w:t>
      </w:r>
    </w:p>
    <w:p w14:paraId="308A7919" w14:textId="77777777"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4B5483F5" w14:textId="77777777"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создавать текст-</w:t>
      </w:r>
      <w:proofErr w:type="gramStart"/>
      <w:r w:rsidRPr="00B72280">
        <w:rPr>
          <w:rFonts w:ascii="Times New Roman" w:hAnsi="Times New Roman" w:cs="Times New Roman"/>
          <w:sz w:val="24"/>
          <w:szCs w:val="24"/>
        </w:rPr>
        <w:t>рассуждение:  объяснять</w:t>
      </w:r>
      <w:proofErr w:type="gramEnd"/>
      <w:r w:rsidRPr="00B72280">
        <w:rPr>
          <w:rFonts w:ascii="Times New Roman" w:hAnsi="Times New Roman" w:cs="Times New Roman"/>
          <w:sz w:val="24"/>
          <w:szCs w:val="24"/>
        </w:rPr>
        <w:t xml:space="preserve">  вред  для  здоровья и самочувствия организма вредных привычек;</w:t>
      </w:r>
    </w:p>
    <w:p w14:paraId="0457199C" w14:textId="77777777"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описывать ситуации проявления нравственных качеств — отзывчивости, доброты, справедливости и </w:t>
      </w:r>
      <w:proofErr w:type="spellStart"/>
      <w:proofErr w:type="gramStart"/>
      <w:r w:rsidRPr="00B72280">
        <w:rPr>
          <w:rFonts w:ascii="Times New Roman" w:hAnsi="Times New Roman" w:cs="Times New Roman"/>
          <w:sz w:val="24"/>
          <w:szCs w:val="24"/>
        </w:rPr>
        <w:t>др</w:t>
      </w:r>
      <w:proofErr w:type="spellEnd"/>
      <w:r w:rsidRPr="00B72280">
        <w:rPr>
          <w:rFonts w:ascii="Times New Roman" w:hAnsi="Times New Roman" w:cs="Times New Roman"/>
          <w:sz w:val="24"/>
          <w:szCs w:val="24"/>
        </w:rPr>
        <w:t xml:space="preserve"> ;</w:t>
      </w:r>
      <w:proofErr w:type="gramEnd"/>
    </w:p>
    <w:p w14:paraId="1C7E33B7" w14:textId="77777777"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3092B63E" w14:textId="77777777"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составлять небольшие тексты «Права и обязанности гражданина РФ»;</w:t>
      </w:r>
    </w:p>
    <w:p w14:paraId="07663C4C" w14:textId="77777777"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создавать небольшие тексты о знаменательных страницах истории нашей страны (в рамках изученного) </w:t>
      </w:r>
    </w:p>
    <w:p w14:paraId="7823E5EE" w14:textId="77777777"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Коммуникативные универсальные учебные действия:</w:t>
      </w:r>
    </w:p>
    <w:p w14:paraId="1438CFC1" w14:textId="77777777"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в процессе диалогов задавать вопросы, высказывать суждения, оценивать выступления участников;</w:t>
      </w:r>
    </w:p>
    <w:p w14:paraId="6286CEFE" w14:textId="77777777"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68BFC2BC" w14:textId="77777777"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соблюдать правила ведения диалога и дискуссии; проявлять уважительное отношение к собеседнику;</w:t>
      </w:r>
    </w:p>
    <w:p w14:paraId="1F9E85AF" w14:textId="77777777"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14:paraId="1F7B46D2" w14:textId="77777777"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создавать устные и письменные тексты (описание, рассуждение, повествование);</w:t>
      </w:r>
    </w:p>
    <w:p w14:paraId="57589B43" w14:textId="77777777"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14:paraId="7D494349" w14:textId="77777777"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находить ошибки и восстанавливать деформированный текст об изученных объектах и явлениях природы, событиях социальной жизни;</w:t>
      </w:r>
    </w:p>
    <w:p w14:paraId="7EA74193" w14:textId="77777777"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готовить небольшие публичные выступления с возможной презентацией (текст, рисунки, фото, плакаты и </w:t>
      </w:r>
      <w:proofErr w:type="spellStart"/>
      <w:proofErr w:type="gramStart"/>
      <w:r w:rsidRPr="00B72280">
        <w:rPr>
          <w:rFonts w:ascii="Times New Roman" w:hAnsi="Times New Roman" w:cs="Times New Roman"/>
          <w:sz w:val="24"/>
          <w:szCs w:val="24"/>
        </w:rPr>
        <w:t>др</w:t>
      </w:r>
      <w:proofErr w:type="spellEnd"/>
      <w:r w:rsidRPr="00B72280">
        <w:rPr>
          <w:rFonts w:ascii="Times New Roman" w:hAnsi="Times New Roman" w:cs="Times New Roman"/>
          <w:sz w:val="24"/>
          <w:szCs w:val="24"/>
        </w:rPr>
        <w:t xml:space="preserve"> )</w:t>
      </w:r>
      <w:proofErr w:type="gramEnd"/>
      <w:r w:rsidRPr="00B72280">
        <w:rPr>
          <w:rFonts w:ascii="Times New Roman" w:hAnsi="Times New Roman" w:cs="Times New Roman"/>
          <w:sz w:val="24"/>
          <w:szCs w:val="24"/>
        </w:rPr>
        <w:t xml:space="preserve"> к тексту выступления </w:t>
      </w:r>
    </w:p>
    <w:p w14:paraId="718BA08E" w14:textId="77777777"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Регулятивные универсальные учебные действия:</w:t>
      </w:r>
    </w:p>
    <w:p w14:paraId="149B670B" w14:textId="77777777"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Самоорганизация:</w:t>
      </w:r>
    </w:p>
    <w:p w14:paraId="28CCC36D" w14:textId="77777777"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планировать самостоятельно или с небольшой помощью учителя действия по решению учебной задачи;</w:t>
      </w:r>
    </w:p>
    <w:p w14:paraId="5271E970" w14:textId="77777777"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выстраивать последовательность выбранных действий и операций </w:t>
      </w:r>
    </w:p>
    <w:p w14:paraId="77155A68" w14:textId="77777777"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Самоконтроль:</w:t>
      </w:r>
    </w:p>
    <w:p w14:paraId="093A3721" w14:textId="77777777"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осуществлять контроль процесса и результата своей деятельности;</w:t>
      </w:r>
    </w:p>
    <w:p w14:paraId="19619D78" w14:textId="77777777"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lastRenderedPageBreak/>
        <w:t>находить ошибки в своей работе и устанавливать их причины; корректировать свои действия при необходимости (с небольшой помощью учителя);</w:t>
      </w:r>
    </w:p>
    <w:p w14:paraId="50E2CC13" w14:textId="77777777"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14:paraId="27BBD9AF" w14:textId="77777777"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Самооценка:</w:t>
      </w:r>
    </w:p>
    <w:p w14:paraId="6C9ACDD0" w14:textId="77777777"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объективно оценивать результаты своей деятельности, соотносить свою оценку с оценкой учителя;</w:t>
      </w:r>
    </w:p>
    <w:p w14:paraId="09D68A18" w14:textId="77777777"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оценивать целесообразность выбранных способов действия, при необходимости корректировать их </w:t>
      </w:r>
    </w:p>
    <w:p w14:paraId="067C72FE" w14:textId="77777777"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Совместная деятельность:</w:t>
      </w:r>
    </w:p>
    <w:p w14:paraId="6F543D8E" w14:textId="77777777"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0DCA7523" w14:textId="77777777"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2AFC7FA1" w14:textId="77777777"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проявлять готовность руководить, выполнять поручения, подчиняться;</w:t>
      </w:r>
    </w:p>
    <w:p w14:paraId="33B91B01" w14:textId="77777777"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w:t>
      </w:r>
      <w:proofErr w:type="gramStart"/>
      <w:r w:rsidRPr="00B72280">
        <w:rPr>
          <w:rFonts w:ascii="Times New Roman" w:hAnsi="Times New Roman" w:cs="Times New Roman"/>
          <w:sz w:val="24"/>
          <w:szCs w:val="24"/>
        </w:rPr>
        <w:t>допускать  конфликтов</w:t>
      </w:r>
      <w:proofErr w:type="gramEnd"/>
      <w:r w:rsidRPr="00B72280">
        <w:rPr>
          <w:rFonts w:ascii="Times New Roman" w:hAnsi="Times New Roman" w:cs="Times New Roman"/>
          <w:sz w:val="24"/>
          <w:szCs w:val="24"/>
        </w:rPr>
        <w:t>, при их возникновении мирно разрешать без участия взрослого;</w:t>
      </w:r>
    </w:p>
    <w:p w14:paraId="5F4DD532" w14:textId="77777777"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ответственно выполнять свою часть работы. </w:t>
      </w:r>
    </w:p>
    <w:p w14:paraId="47F8C537" w14:textId="77777777" w:rsidR="00B72280" w:rsidRPr="00B72280" w:rsidRDefault="00B72280" w:rsidP="00B72280">
      <w:pPr>
        <w:tabs>
          <w:tab w:val="left" w:pos="1571"/>
        </w:tabs>
        <w:spacing w:after="0"/>
        <w:ind w:left="284"/>
        <w:jc w:val="both"/>
        <w:rPr>
          <w:rFonts w:ascii="Times New Roman" w:hAnsi="Times New Roman" w:cs="Times New Roman"/>
          <w:sz w:val="24"/>
          <w:szCs w:val="24"/>
        </w:rPr>
      </w:pPr>
    </w:p>
    <w:p w14:paraId="2DB2B7F5" w14:textId="77777777" w:rsidR="00B72280" w:rsidRPr="00B72280" w:rsidRDefault="00B72280" w:rsidP="00B72280">
      <w:pPr>
        <w:spacing w:after="0"/>
        <w:ind w:left="284"/>
        <w:jc w:val="both"/>
        <w:rPr>
          <w:rFonts w:ascii="Times New Roman" w:hAnsi="Times New Roman" w:cs="Times New Roman"/>
          <w:sz w:val="24"/>
          <w:szCs w:val="24"/>
        </w:rPr>
      </w:pPr>
    </w:p>
    <w:p w14:paraId="3C47F7D6" w14:textId="77777777"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Основы религиозных культур и светской этики</w:t>
      </w:r>
    </w:p>
    <w:p w14:paraId="2FFBB1AC" w14:textId="77777777"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 xml:space="preserve">Познавательные УУД: </w:t>
      </w:r>
    </w:p>
    <w:p w14:paraId="65DBE0A9"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ориентироваться в понятиях, отражающих нравственные ценности общества  </w:t>
      </w:r>
    </w:p>
    <w:p w14:paraId="3F4690AE"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мораль, этика, этикет, справедливость, гуманизм, благотворительность, а также используемых в разных религиях (в пределах изученного);</w:t>
      </w:r>
    </w:p>
    <w:p w14:paraId="11294286"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 использовать разные методы получения знаний о традиционных религиях и светской этике (наблюдение, чтение, сравнение, вычисление); </w:t>
      </w:r>
    </w:p>
    <w:p w14:paraId="76E9C3F3"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14:paraId="010F471A"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признавать возможность существования разных точек зрения; обосновывать свои суждения, приводить убедительные доказательства; </w:t>
      </w:r>
    </w:p>
    <w:p w14:paraId="422773CE"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выполнять совместные проектные задания с опорой на предложенные образцы. </w:t>
      </w:r>
    </w:p>
    <w:p w14:paraId="7E928AFD" w14:textId="77777777"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 xml:space="preserve">Работа с информацией: </w:t>
      </w:r>
    </w:p>
    <w:p w14:paraId="56EAF974"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воспроизводить прослушанную (прочитанную) информацию, подчёркивать её принадлежность к определённой религии и/или к гражданской этике; </w:t>
      </w:r>
    </w:p>
    <w:p w14:paraId="0F70C690"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использовать разные средства для получения информации в соответствии с поставленной учебной задачей (текстовую, графическую, видео); </w:t>
      </w:r>
    </w:p>
    <w:p w14:paraId="747E399B"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находить дополнительную информацию к основному учебному материалу в разных информационных источниках, </w:t>
      </w:r>
      <w:proofErr w:type="gramStart"/>
      <w:r w:rsidRPr="00B72280">
        <w:rPr>
          <w:rFonts w:ascii="Times New Roman" w:hAnsi="Times New Roman" w:cs="Times New Roman"/>
          <w:sz w:val="24"/>
          <w:szCs w:val="24"/>
        </w:rPr>
        <w:t>в  том</w:t>
      </w:r>
      <w:proofErr w:type="gramEnd"/>
      <w:r w:rsidRPr="00B72280">
        <w:rPr>
          <w:rFonts w:ascii="Times New Roman" w:hAnsi="Times New Roman" w:cs="Times New Roman"/>
          <w:sz w:val="24"/>
          <w:szCs w:val="24"/>
        </w:rPr>
        <w:t xml:space="preserve"> числе в Интернете (в условиях контролируемого входа); </w:t>
      </w:r>
    </w:p>
    <w:p w14:paraId="2974F176"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анализировать, сравнивать информацию, представленную в разных источниках, с помощью учителя, оценивать её объективность и правильность. </w:t>
      </w:r>
    </w:p>
    <w:p w14:paraId="066002FA" w14:textId="77777777"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 xml:space="preserve">Коммуникативные УУД: </w:t>
      </w:r>
    </w:p>
    <w:p w14:paraId="2C5EF2C2"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lastRenderedPageBreak/>
        <w:t xml:space="preserve">—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14:paraId="5193D052"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14:paraId="2EABBD72"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0D8F8839" w14:textId="77777777"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 xml:space="preserve">Регулятивные УУД: </w:t>
      </w:r>
    </w:p>
    <w:p w14:paraId="5669A2F6"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14:paraId="2D9D904F"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14:paraId="10B5F17B"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14:paraId="2EFDB9CD"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14:paraId="56CDB733"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14:paraId="2CFA158A" w14:textId="77777777"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 xml:space="preserve">Совместная деятельность: </w:t>
      </w:r>
    </w:p>
    <w:p w14:paraId="11192C32"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14:paraId="0DC14492"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владеть умениями совместной деятельности: подчиняться, договариваться, руководить; терпеливо и спокойно разрешать возникающие конфликты; </w:t>
      </w:r>
    </w:p>
    <w:p w14:paraId="4A7056AD"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52BA092E" w14:textId="77777777"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Изобразительное искусство</w:t>
      </w:r>
    </w:p>
    <w:p w14:paraId="45FF1DDA" w14:textId="77777777" w:rsidR="00B72280" w:rsidRPr="00B72280" w:rsidRDefault="00B72280" w:rsidP="00A7420B">
      <w:pPr>
        <w:pStyle w:val="af9"/>
        <w:widowControl w:val="0"/>
        <w:numPr>
          <w:ilvl w:val="0"/>
          <w:numId w:val="116"/>
        </w:numPr>
        <w:autoSpaceDE w:val="0"/>
        <w:autoSpaceDN w:val="0"/>
        <w:spacing w:after="0"/>
        <w:ind w:left="284" w:firstLine="0"/>
        <w:contextualSpacing w:val="0"/>
        <w:jc w:val="both"/>
        <w:rPr>
          <w:rFonts w:ascii="Times New Roman" w:hAnsi="Times New Roman" w:cs="Times New Roman"/>
          <w:b/>
          <w:bCs/>
          <w:sz w:val="24"/>
          <w:szCs w:val="24"/>
        </w:rPr>
      </w:pPr>
      <w:r w:rsidRPr="00B72280">
        <w:rPr>
          <w:rFonts w:ascii="Times New Roman" w:hAnsi="Times New Roman" w:cs="Times New Roman"/>
          <w:b/>
          <w:bCs/>
          <w:sz w:val="24"/>
          <w:szCs w:val="24"/>
        </w:rPr>
        <w:t>Овладение универсальными познавательными действиями</w:t>
      </w:r>
    </w:p>
    <w:p w14:paraId="6728FC80" w14:textId="77777777"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Пространственные представления и сенсорные способности:</w:t>
      </w:r>
    </w:p>
    <w:p w14:paraId="2A6B9F35" w14:textId="77777777" w:rsidR="00B72280" w:rsidRPr="00B72280" w:rsidRDefault="00B72280" w:rsidP="00A7420B">
      <w:pPr>
        <w:pStyle w:val="af9"/>
        <w:numPr>
          <w:ilvl w:val="0"/>
          <w:numId w:val="12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характеризовать форму предмета, конструкции;</w:t>
      </w:r>
    </w:p>
    <w:p w14:paraId="7DC76C86" w14:textId="77777777" w:rsidR="00B72280" w:rsidRPr="00B72280" w:rsidRDefault="00B72280" w:rsidP="00A7420B">
      <w:pPr>
        <w:pStyle w:val="af9"/>
        <w:numPr>
          <w:ilvl w:val="0"/>
          <w:numId w:val="12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выявлять доминантные черты (характерные особенности) в визуальном образе;</w:t>
      </w:r>
    </w:p>
    <w:p w14:paraId="669B3A54" w14:textId="77777777" w:rsidR="00B72280" w:rsidRPr="00B72280" w:rsidRDefault="00B72280" w:rsidP="00A7420B">
      <w:pPr>
        <w:pStyle w:val="af9"/>
        <w:numPr>
          <w:ilvl w:val="0"/>
          <w:numId w:val="12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сравнивать плоскостные и пространственные объекты по заданным основаниям;</w:t>
      </w:r>
    </w:p>
    <w:p w14:paraId="6C1986D9" w14:textId="77777777" w:rsidR="00B72280" w:rsidRPr="00B72280" w:rsidRDefault="00B72280" w:rsidP="00A7420B">
      <w:pPr>
        <w:pStyle w:val="af9"/>
        <w:numPr>
          <w:ilvl w:val="0"/>
          <w:numId w:val="12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находить ассоциативные связи между визуальными образами разных форм и предметов;</w:t>
      </w:r>
    </w:p>
    <w:p w14:paraId="2A5726F9" w14:textId="77777777" w:rsidR="00B72280" w:rsidRPr="00B72280" w:rsidRDefault="00B72280" w:rsidP="00A7420B">
      <w:pPr>
        <w:pStyle w:val="af9"/>
        <w:numPr>
          <w:ilvl w:val="0"/>
          <w:numId w:val="12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сопоставлять части и целое в видимом образе, предмете, конструкции;</w:t>
      </w:r>
    </w:p>
    <w:p w14:paraId="6C7EE6E9" w14:textId="77777777" w:rsidR="00B72280" w:rsidRPr="00B72280" w:rsidRDefault="00B72280" w:rsidP="00A7420B">
      <w:pPr>
        <w:pStyle w:val="af9"/>
        <w:numPr>
          <w:ilvl w:val="0"/>
          <w:numId w:val="12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анализировать пропорциональные отношения частей внутри целого и предметов между собой;</w:t>
      </w:r>
    </w:p>
    <w:p w14:paraId="5B6D6B49" w14:textId="77777777" w:rsidR="00B72280" w:rsidRPr="00B72280" w:rsidRDefault="00B72280" w:rsidP="00A7420B">
      <w:pPr>
        <w:pStyle w:val="af9"/>
        <w:numPr>
          <w:ilvl w:val="0"/>
          <w:numId w:val="12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обобщать форму составной конструкции;</w:t>
      </w:r>
    </w:p>
    <w:p w14:paraId="0FB9A611" w14:textId="77777777" w:rsidR="00B72280" w:rsidRPr="00B72280" w:rsidRDefault="00B72280" w:rsidP="00A7420B">
      <w:pPr>
        <w:pStyle w:val="af9"/>
        <w:numPr>
          <w:ilvl w:val="0"/>
          <w:numId w:val="12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выявлять и анализировать ритмические отношения в пространстве и в изображении (визуальном образе) на установленных основаниях;</w:t>
      </w:r>
    </w:p>
    <w:p w14:paraId="602485C8" w14:textId="77777777" w:rsidR="00B72280" w:rsidRPr="00B72280" w:rsidRDefault="00B72280" w:rsidP="00A7420B">
      <w:pPr>
        <w:pStyle w:val="af9"/>
        <w:numPr>
          <w:ilvl w:val="0"/>
          <w:numId w:val="12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абстрагировать образ реальности при построении плоской композиции;</w:t>
      </w:r>
    </w:p>
    <w:p w14:paraId="742D3EEB" w14:textId="77777777" w:rsidR="00B72280" w:rsidRPr="00B72280" w:rsidRDefault="00B72280" w:rsidP="00A7420B">
      <w:pPr>
        <w:pStyle w:val="af9"/>
        <w:numPr>
          <w:ilvl w:val="0"/>
          <w:numId w:val="12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lastRenderedPageBreak/>
        <w:t>соотносить тональные отношения (тёмное — светлое) в пространственных и плоскостных объектах;</w:t>
      </w:r>
    </w:p>
    <w:p w14:paraId="06D3A17B" w14:textId="77777777" w:rsidR="00B72280" w:rsidRPr="00B72280" w:rsidRDefault="00B72280" w:rsidP="00A7420B">
      <w:pPr>
        <w:pStyle w:val="af9"/>
        <w:numPr>
          <w:ilvl w:val="0"/>
          <w:numId w:val="12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выявлять и анализировать эмоциональное воздействие цветовых отношений в пространственной среде и плоскостном изображении.</w:t>
      </w:r>
    </w:p>
    <w:p w14:paraId="7FE69291" w14:textId="77777777"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Базовые логические и исследовательские действия:</w:t>
      </w:r>
    </w:p>
    <w:p w14:paraId="4B91CF4B" w14:textId="77777777" w:rsidR="00B72280" w:rsidRPr="00B72280" w:rsidRDefault="00B72280" w:rsidP="00A7420B">
      <w:pPr>
        <w:pStyle w:val="af9"/>
        <w:numPr>
          <w:ilvl w:val="0"/>
          <w:numId w:val="13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33CA4B96" w14:textId="77777777" w:rsidR="00B72280" w:rsidRPr="00B72280" w:rsidRDefault="00B72280" w:rsidP="00A7420B">
      <w:pPr>
        <w:pStyle w:val="af9"/>
        <w:numPr>
          <w:ilvl w:val="0"/>
          <w:numId w:val="13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72C27D13" w14:textId="77777777" w:rsidR="00B72280" w:rsidRPr="00B72280" w:rsidRDefault="00B72280" w:rsidP="00A7420B">
      <w:pPr>
        <w:pStyle w:val="af9"/>
        <w:numPr>
          <w:ilvl w:val="0"/>
          <w:numId w:val="13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2A453BF6" w14:textId="77777777" w:rsidR="00B72280" w:rsidRPr="00B72280" w:rsidRDefault="00B72280" w:rsidP="00A7420B">
      <w:pPr>
        <w:pStyle w:val="af9"/>
        <w:numPr>
          <w:ilvl w:val="0"/>
          <w:numId w:val="13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анализировать и оценивать с позиций эстетических категорий явления природы и предметно-пространственную среду жизни человека;</w:t>
      </w:r>
    </w:p>
    <w:p w14:paraId="3D1A2229" w14:textId="77777777" w:rsidR="00B72280" w:rsidRPr="00B72280" w:rsidRDefault="00B72280" w:rsidP="00A7420B">
      <w:pPr>
        <w:pStyle w:val="af9"/>
        <w:numPr>
          <w:ilvl w:val="0"/>
          <w:numId w:val="13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14:paraId="2E9D57E9" w14:textId="77777777" w:rsidR="00B72280" w:rsidRPr="00B72280" w:rsidRDefault="00B72280" w:rsidP="00A7420B">
      <w:pPr>
        <w:pStyle w:val="af9"/>
        <w:numPr>
          <w:ilvl w:val="0"/>
          <w:numId w:val="13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использовать знаково-символические средства для составления орнаментов и декоративных композиций;</w:t>
      </w:r>
    </w:p>
    <w:p w14:paraId="65425764" w14:textId="77777777" w:rsidR="00B72280" w:rsidRPr="00B72280" w:rsidRDefault="00B72280" w:rsidP="00A7420B">
      <w:pPr>
        <w:pStyle w:val="af9"/>
        <w:numPr>
          <w:ilvl w:val="0"/>
          <w:numId w:val="13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классифицировать произведения искусства по видам и, соответственно, по назначению в жизни людей;</w:t>
      </w:r>
    </w:p>
    <w:p w14:paraId="3D1F77B0" w14:textId="77777777" w:rsidR="00B72280" w:rsidRPr="00B72280" w:rsidRDefault="00B72280" w:rsidP="00A7420B">
      <w:pPr>
        <w:pStyle w:val="af9"/>
        <w:numPr>
          <w:ilvl w:val="0"/>
          <w:numId w:val="13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классифицировать произведения изобразительного искусства по жанрам в качестве инструмента анализа содержания произведений;</w:t>
      </w:r>
    </w:p>
    <w:p w14:paraId="7B3F650A" w14:textId="77777777" w:rsidR="00B72280" w:rsidRPr="00B72280" w:rsidRDefault="00B72280" w:rsidP="00A7420B">
      <w:pPr>
        <w:pStyle w:val="af9"/>
        <w:numPr>
          <w:ilvl w:val="0"/>
          <w:numId w:val="13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ставить и использовать вопросы как исследовательский инструмент познания.</w:t>
      </w:r>
    </w:p>
    <w:p w14:paraId="4A14231F" w14:textId="77777777"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Работа с информацией:</w:t>
      </w:r>
    </w:p>
    <w:p w14:paraId="01944B16" w14:textId="77777777"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использовать электронные образовательные ресурсы;</w:t>
      </w:r>
    </w:p>
    <w:p w14:paraId="311130E8" w14:textId="77777777"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уметь работать с электронными учебниками и учебными пособиями;</w:t>
      </w:r>
    </w:p>
    <w:p w14:paraId="7B8E0AAC" w14:textId="77777777"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133C5E63" w14:textId="77777777"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0DFDBB6F" w14:textId="77777777"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5A0C3F07" w14:textId="77777777"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22DAE81B" w14:textId="77777777"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соблюдать правила информационной безопасности при работе в сети Интернет.</w:t>
      </w:r>
    </w:p>
    <w:p w14:paraId="43071140" w14:textId="77777777"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Овладение универсальными коммуникативными действиями</w:t>
      </w:r>
    </w:p>
    <w:p w14:paraId="012D9BFF" w14:textId="77777777"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14:paraId="4DC62DA6" w14:textId="77777777"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46D212FF" w14:textId="77777777"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lastRenderedPageBreak/>
        <w:t>находить общее решение и разрешать конфликты на основе общих позиций и учёта интересов в процессе совместной художественной деятельности;</w:t>
      </w:r>
    </w:p>
    <w:p w14:paraId="042F8FD7" w14:textId="77777777"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демонстрировать и объяснять результаты своего творческого, художественного или исследовательского опыта;</w:t>
      </w:r>
    </w:p>
    <w:p w14:paraId="2FADDE5C" w14:textId="77777777"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3C382C30" w14:textId="77777777"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14:paraId="52041330" w14:textId="77777777"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01610BE8" w14:textId="77777777"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Овладение универсальными регулятивными действиями</w:t>
      </w:r>
    </w:p>
    <w:p w14:paraId="0312733D"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b/>
          <w:bCs/>
          <w:sz w:val="24"/>
          <w:szCs w:val="24"/>
        </w:rPr>
        <w:t>Обучающиеся должны овладеть следующими действиями:</w:t>
      </w:r>
    </w:p>
    <w:p w14:paraId="75DBA83A" w14:textId="77777777"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внимательно относиться и выполнять учебные задачи, поставленные учителем;</w:t>
      </w:r>
    </w:p>
    <w:p w14:paraId="06D19FD6" w14:textId="77777777"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соблюдать последовательность учебных действий при выполнении задания;</w:t>
      </w:r>
    </w:p>
    <w:p w14:paraId="32ED891E" w14:textId="77777777"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5DB21C76" w14:textId="77777777" w:rsidR="00B72280" w:rsidRPr="00B72280" w:rsidRDefault="00B72280" w:rsidP="00A7420B">
      <w:pPr>
        <w:pStyle w:val="af9"/>
        <w:numPr>
          <w:ilvl w:val="0"/>
          <w:numId w:val="131"/>
        </w:numPr>
        <w:spacing w:after="0"/>
        <w:ind w:left="284" w:firstLine="0"/>
        <w:jc w:val="both"/>
        <w:rPr>
          <w:rFonts w:ascii="Times New Roman" w:hAnsi="Times New Roman" w:cs="Times New Roman"/>
          <w:w w:val="115"/>
          <w:sz w:val="24"/>
          <w:szCs w:val="24"/>
        </w:rPr>
      </w:pPr>
      <w:r w:rsidRPr="00B72280">
        <w:rPr>
          <w:rFonts w:ascii="Times New Roman" w:hAnsi="Times New Roman" w:cs="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w:t>
      </w:r>
      <w:r w:rsidRPr="00B72280">
        <w:rPr>
          <w:rFonts w:ascii="Times New Roman" w:hAnsi="Times New Roman" w:cs="Times New Roman"/>
          <w:w w:val="115"/>
          <w:sz w:val="24"/>
          <w:szCs w:val="24"/>
        </w:rPr>
        <w:t>.</w:t>
      </w:r>
    </w:p>
    <w:p w14:paraId="14FACF89" w14:textId="77777777" w:rsidR="00B72280" w:rsidRPr="00B72280" w:rsidRDefault="00B72280" w:rsidP="00B72280">
      <w:pPr>
        <w:spacing w:after="0"/>
        <w:ind w:left="284"/>
        <w:jc w:val="both"/>
        <w:rPr>
          <w:rFonts w:ascii="Times New Roman" w:hAnsi="Times New Roman" w:cs="Times New Roman"/>
          <w:sz w:val="24"/>
          <w:szCs w:val="24"/>
        </w:rPr>
      </w:pPr>
    </w:p>
    <w:p w14:paraId="74F86720" w14:textId="77777777" w:rsidR="00B72280" w:rsidRPr="00B72280" w:rsidRDefault="00B72280" w:rsidP="00B72280">
      <w:pPr>
        <w:spacing w:after="0"/>
        <w:ind w:left="284"/>
        <w:jc w:val="both"/>
        <w:rPr>
          <w:rFonts w:ascii="Times New Roman" w:hAnsi="Times New Roman" w:cs="Times New Roman"/>
          <w:sz w:val="24"/>
          <w:szCs w:val="24"/>
        </w:rPr>
      </w:pPr>
    </w:p>
    <w:p w14:paraId="789924D7" w14:textId="77777777"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Музыка</w:t>
      </w:r>
    </w:p>
    <w:p w14:paraId="262753CD" w14:textId="77777777"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Овладение универсальными познавательными действиями</w:t>
      </w:r>
    </w:p>
    <w:p w14:paraId="4DC6B783" w14:textId="77777777"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Базовые логические действия:</w:t>
      </w:r>
    </w:p>
    <w:p w14:paraId="5B7B06D6"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19C22F50"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14:paraId="499DD54C"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470C9828"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4935FE50"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—устанавливать причинно-следственные связи в ситуациях музыкального восприятия и исполнения, делать выводы.</w:t>
      </w:r>
    </w:p>
    <w:p w14:paraId="376A1D5A" w14:textId="77777777"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Базовые исследовательские действия:</w:t>
      </w:r>
    </w:p>
    <w:p w14:paraId="7CF4DACF"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w:t>
      </w:r>
      <w:proofErr w:type="gramStart"/>
      <w:r w:rsidRPr="00B72280">
        <w:rPr>
          <w:rFonts w:ascii="Times New Roman" w:hAnsi="Times New Roman" w:cs="Times New Roman"/>
          <w:sz w:val="24"/>
          <w:szCs w:val="24"/>
        </w:rPr>
        <w:t>на основе предложенных учителем</w:t>
      </w:r>
      <w:proofErr w:type="gramEnd"/>
      <w:r w:rsidRPr="00B72280">
        <w:rPr>
          <w:rFonts w:ascii="Times New Roman" w:hAnsi="Times New Roman" w:cs="Times New Roman"/>
          <w:sz w:val="24"/>
          <w:szCs w:val="24"/>
        </w:rPr>
        <w:t xml:space="preserve">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587B4496"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0C032568"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lastRenderedPageBreak/>
        <w:t>—сравнивать несколько вариантов решения творческой, исполнительской задачи, выбирать наиболее подходящий (на основе предложенных критериев);</w:t>
      </w:r>
    </w:p>
    <w:p w14:paraId="6FBEC45F"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—проводить по предложенному плану опыт, несложное исследование по установлению особенностей предмета изучения и </w:t>
      </w:r>
      <w:proofErr w:type="gramStart"/>
      <w:r w:rsidRPr="00B72280">
        <w:rPr>
          <w:rFonts w:ascii="Times New Roman" w:hAnsi="Times New Roman" w:cs="Times New Roman"/>
          <w:sz w:val="24"/>
          <w:szCs w:val="24"/>
        </w:rPr>
        <w:t>связей  между</w:t>
      </w:r>
      <w:proofErr w:type="gramEnd"/>
      <w:r w:rsidRPr="00B72280">
        <w:rPr>
          <w:rFonts w:ascii="Times New Roman" w:hAnsi="Times New Roman" w:cs="Times New Roman"/>
          <w:sz w:val="24"/>
          <w:szCs w:val="24"/>
        </w:rPr>
        <w:t xml:space="preserve">  музыкальными  объектами  и  явлениями (часть — целое, причина — следствие);</w:t>
      </w:r>
    </w:p>
    <w:p w14:paraId="04805632"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4A775C02"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—прогнозировать возможное развитие музыкального процесса, эволюции культурных явлений в различных условиях.</w:t>
      </w:r>
    </w:p>
    <w:p w14:paraId="60119A22" w14:textId="77777777"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Работа с информацией:</w:t>
      </w:r>
    </w:p>
    <w:p w14:paraId="1E52E94A"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—выбирать источник получения информации;</w:t>
      </w:r>
    </w:p>
    <w:p w14:paraId="6DCC74AD"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14:paraId="57A504E9"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70BA466B"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14:paraId="352C66AA"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—анализировать текстовую, видео-, графическую, звуковую, информацию в соответствии с учебной задачей;</w:t>
      </w:r>
    </w:p>
    <w:p w14:paraId="036B61E7"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—анализировать музыкальные тексты (акустические </w:t>
      </w:r>
      <w:proofErr w:type="gramStart"/>
      <w:r w:rsidRPr="00B72280">
        <w:rPr>
          <w:rFonts w:ascii="Times New Roman" w:hAnsi="Times New Roman" w:cs="Times New Roman"/>
          <w:sz w:val="24"/>
          <w:szCs w:val="24"/>
        </w:rPr>
        <w:t>и  нотные</w:t>
      </w:r>
      <w:proofErr w:type="gramEnd"/>
      <w:r w:rsidRPr="00B72280">
        <w:rPr>
          <w:rFonts w:ascii="Times New Roman" w:hAnsi="Times New Roman" w:cs="Times New Roman"/>
          <w:sz w:val="24"/>
          <w:szCs w:val="24"/>
        </w:rPr>
        <w:t>) по предложенному учителем алгоритму;</w:t>
      </w:r>
    </w:p>
    <w:p w14:paraId="49977BBC"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—самостоятельно создавать схемы, таблицы для представления информации.</w:t>
      </w:r>
    </w:p>
    <w:p w14:paraId="5372CA91" w14:textId="77777777"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Овладение универсальными коммуникативными действиями</w:t>
      </w:r>
    </w:p>
    <w:p w14:paraId="75D1EC66" w14:textId="77777777"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Невербальная коммуникация:</w:t>
      </w:r>
    </w:p>
    <w:p w14:paraId="1166E916"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3408B75A"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—выступать перед публикой в качестве исполнителя музыки (соло или в коллективе);</w:t>
      </w:r>
    </w:p>
    <w:p w14:paraId="4D6EC0AD"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2CE2838B"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08DD250B" w14:textId="77777777"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Вербальная коммуникация:</w:t>
      </w:r>
    </w:p>
    <w:p w14:paraId="26E2DDA8"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685E3485"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14:paraId="0111BEE4"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—признавать возможность существования разных точек зрения;</w:t>
      </w:r>
    </w:p>
    <w:p w14:paraId="20D4EBE0"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—корректно и аргументированно высказывать своё мнение;</w:t>
      </w:r>
    </w:p>
    <w:p w14:paraId="2369A8F3"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—строить речевое высказывание в соответствии с поставленной задачей;</w:t>
      </w:r>
    </w:p>
    <w:p w14:paraId="27833694"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—создавать устные и письменные тексты (описание, рассуждение, повествование);</w:t>
      </w:r>
    </w:p>
    <w:p w14:paraId="6FD181C0"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—готовить небольшие публичные выступления;</w:t>
      </w:r>
    </w:p>
    <w:p w14:paraId="536B8ADD"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—подбирать иллюстративный материал (рисунки, фото, плакаты) к тексту выступления.</w:t>
      </w:r>
    </w:p>
    <w:p w14:paraId="5FBB15ED" w14:textId="77777777"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Совместная деятельность (сотрудничество):</w:t>
      </w:r>
    </w:p>
    <w:p w14:paraId="2745168A"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lastRenderedPageBreak/>
        <w:t xml:space="preserve">—стремиться к объединению </w:t>
      </w:r>
      <w:proofErr w:type="gramStart"/>
      <w:r w:rsidRPr="00B72280">
        <w:rPr>
          <w:rFonts w:ascii="Times New Roman" w:hAnsi="Times New Roman" w:cs="Times New Roman"/>
          <w:sz w:val="24"/>
          <w:szCs w:val="24"/>
        </w:rPr>
        <w:t>усилий,  эмоциональной</w:t>
      </w:r>
      <w:proofErr w:type="gramEnd"/>
      <w:r w:rsidRPr="00B72280">
        <w:rPr>
          <w:rFonts w:ascii="Times New Roman" w:hAnsi="Times New Roman" w:cs="Times New Roman"/>
          <w:sz w:val="24"/>
          <w:szCs w:val="24"/>
        </w:rPr>
        <w:t xml:space="preserve">  эмпатии в ситуациях совместного восприятия, исполнения музыки;</w:t>
      </w:r>
    </w:p>
    <w:p w14:paraId="207E8620"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30EC32DF"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0686628"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702401DE"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—ответственно выполнять свою часть работы; оценивать свой вклад в общий результат;</w:t>
      </w:r>
    </w:p>
    <w:p w14:paraId="30688CDF"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—выполнять совместные проектные, творческие задания с опорой на предложенные образцы.</w:t>
      </w:r>
    </w:p>
    <w:p w14:paraId="35F11E27" w14:textId="77777777"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Овладение универсальными регулятивными действиями</w:t>
      </w:r>
    </w:p>
    <w:p w14:paraId="7E1EA185" w14:textId="77777777"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Самоорганизация:</w:t>
      </w:r>
    </w:p>
    <w:p w14:paraId="782765F9"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—планировать действия по решению учебной задачи для получения результата;</w:t>
      </w:r>
    </w:p>
    <w:p w14:paraId="1A7FE8A3"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—выстраивать последовательность выбранных действий.</w:t>
      </w:r>
    </w:p>
    <w:p w14:paraId="380C6D56" w14:textId="77777777"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Самоконтроль:</w:t>
      </w:r>
    </w:p>
    <w:p w14:paraId="4FCB57F4"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—устанавливать причины успеха/неудач учебной деятельности;</w:t>
      </w:r>
    </w:p>
    <w:p w14:paraId="46FA1211"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—корректировать свои учебные действия для преодоления ошибок.</w:t>
      </w:r>
    </w:p>
    <w:p w14:paraId="0293FBA2" w14:textId="77777777" w:rsidR="00B72280" w:rsidRPr="00B72280" w:rsidRDefault="00B72280" w:rsidP="00B72280">
      <w:pPr>
        <w:spacing w:after="0"/>
        <w:ind w:left="284"/>
        <w:jc w:val="both"/>
        <w:rPr>
          <w:rFonts w:ascii="Times New Roman" w:hAnsi="Times New Roman" w:cs="Times New Roman"/>
          <w:sz w:val="24"/>
          <w:szCs w:val="24"/>
        </w:rPr>
      </w:pPr>
    </w:p>
    <w:p w14:paraId="02292715" w14:textId="77777777" w:rsidR="00B72280" w:rsidRPr="007265F1" w:rsidRDefault="00B72280" w:rsidP="00B72280">
      <w:pPr>
        <w:spacing w:after="0"/>
        <w:ind w:left="284"/>
        <w:jc w:val="both"/>
        <w:rPr>
          <w:rFonts w:ascii="Times New Roman" w:hAnsi="Times New Roman" w:cs="Times New Roman"/>
          <w:b/>
          <w:bCs/>
          <w:sz w:val="24"/>
          <w:szCs w:val="24"/>
        </w:rPr>
      </w:pPr>
      <w:r w:rsidRPr="007265F1">
        <w:rPr>
          <w:rFonts w:ascii="Times New Roman" w:hAnsi="Times New Roman" w:cs="Times New Roman"/>
          <w:b/>
          <w:bCs/>
          <w:sz w:val="24"/>
          <w:szCs w:val="24"/>
        </w:rPr>
        <w:t>Труд (технология)</w:t>
      </w:r>
    </w:p>
    <w:p w14:paraId="7FCD1111" w14:textId="77777777" w:rsidR="00B72280" w:rsidRPr="007265F1" w:rsidRDefault="00B72280" w:rsidP="00B72280">
      <w:pPr>
        <w:spacing w:after="0"/>
        <w:ind w:left="284"/>
        <w:jc w:val="both"/>
        <w:rPr>
          <w:rFonts w:ascii="Times New Roman" w:hAnsi="Times New Roman" w:cs="Times New Roman"/>
          <w:sz w:val="24"/>
          <w:szCs w:val="24"/>
        </w:rPr>
      </w:pPr>
      <w:r w:rsidRPr="007265F1">
        <w:rPr>
          <w:rFonts w:ascii="Times New Roman" w:hAnsi="Times New Roman" w:cs="Times New Roman"/>
          <w:b/>
          <w:sz w:val="24"/>
          <w:szCs w:val="24"/>
        </w:rPr>
        <w:t xml:space="preserve">Познавательные универсальные учебные действия </w:t>
      </w:r>
    </w:p>
    <w:p w14:paraId="7914B21A" w14:textId="77777777" w:rsidR="00B72280" w:rsidRPr="007265F1" w:rsidRDefault="00B72280" w:rsidP="00B72280">
      <w:pPr>
        <w:spacing w:after="0"/>
        <w:ind w:left="284"/>
        <w:jc w:val="both"/>
        <w:rPr>
          <w:rFonts w:ascii="Times New Roman" w:hAnsi="Times New Roman" w:cs="Times New Roman"/>
          <w:sz w:val="24"/>
          <w:szCs w:val="24"/>
        </w:rPr>
      </w:pPr>
      <w:r w:rsidRPr="007265F1">
        <w:rPr>
          <w:rFonts w:ascii="Times New Roman" w:hAnsi="Times New Roman" w:cs="Times New Roman"/>
          <w:b/>
          <w:sz w:val="24"/>
          <w:szCs w:val="24"/>
        </w:rPr>
        <w:t xml:space="preserve">Базовые логические и исследовательские действия: </w:t>
      </w:r>
    </w:p>
    <w:p w14:paraId="2A018E9A" w14:textId="77777777" w:rsidR="00B72280" w:rsidRPr="007265F1" w:rsidRDefault="00B72280" w:rsidP="00A7420B">
      <w:pPr>
        <w:pStyle w:val="af9"/>
        <w:numPr>
          <w:ilvl w:val="0"/>
          <w:numId w:val="143"/>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 xml:space="preserve">ориентироваться в терминах, используемых в технологии, использовать </w:t>
      </w:r>
      <w:proofErr w:type="gramStart"/>
      <w:r w:rsidRPr="007265F1">
        <w:rPr>
          <w:rFonts w:ascii="Times New Roman" w:hAnsi="Times New Roman" w:cs="Times New Roman"/>
          <w:sz w:val="24"/>
          <w:szCs w:val="24"/>
        </w:rPr>
        <w:t>их  в</w:t>
      </w:r>
      <w:proofErr w:type="gramEnd"/>
      <w:r w:rsidRPr="007265F1">
        <w:rPr>
          <w:rFonts w:ascii="Times New Roman" w:hAnsi="Times New Roman" w:cs="Times New Roman"/>
          <w:sz w:val="24"/>
          <w:szCs w:val="24"/>
        </w:rPr>
        <w:t xml:space="preserve"> ответах на вопросы и высказываниях (в пределах изученного); </w:t>
      </w:r>
    </w:p>
    <w:p w14:paraId="18C866DD" w14:textId="77777777" w:rsidR="00B72280" w:rsidRPr="007265F1" w:rsidRDefault="00B72280" w:rsidP="00A7420B">
      <w:pPr>
        <w:pStyle w:val="af9"/>
        <w:numPr>
          <w:ilvl w:val="0"/>
          <w:numId w:val="143"/>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 xml:space="preserve">анализировать конструкции предложенных образцов изделий; </w:t>
      </w:r>
    </w:p>
    <w:p w14:paraId="5B1EF99C" w14:textId="77777777" w:rsidR="00B72280" w:rsidRPr="007265F1" w:rsidRDefault="00B72280" w:rsidP="00A7420B">
      <w:pPr>
        <w:pStyle w:val="af9"/>
        <w:numPr>
          <w:ilvl w:val="0"/>
          <w:numId w:val="143"/>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14:paraId="4E5AC0E5" w14:textId="77777777" w:rsidR="00B72280" w:rsidRPr="007265F1" w:rsidRDefault="00B72280" w:rsidP="00A7420B">
      <w:pPr>
        <w:pStyle w:val="af9"/>
        <w:numPr>
          <w:ilvl w:val="0"/>
          <w:numId w:val="143"/>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14:paraId="0AA6E843" w14:textId="77777777" w:rsidR="00B72280" w:rsidRPr="007265F1" w:rsidRDefault="00B72280" w:rsidP="00A7420B">
      <w:pPr>
        <w:pStyle w:val="af9"/>
        <w:numPr>
          <w:ilvl w:val="0"/>
          <w:numId w:val="143"/>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 xml:space="preserve">решать простые задачи на преобразование конструкции; </w:t>
      </w:r>
    </w:p>
    <w:p w14:paraId="4029085D" w14:textId="77777777" w:rsidR="00B72280" w:rsidRPr="007265F1" w:rsidRDefault="00B72280" w:rsidP="00A7420B">
      <w:pPr>
        <w:pStyle w:val="af9"/>
        <w:numPr>
          <w:ilvl w:val="0"/>
          <w:numId w:val="143"/>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 xml:space="preserve">выполнять работу в соответствии с инструкцией, устной или письменной; </w:t>
      </w:r>
    </w:p>
    <w:p w14:paraId="0132B034" w14:textId="77777777" w:rsidR="00B72280" w:rsidRPr="007265F1" w:rsidRDefault="00B72280" w:rsidP="00A7420B">
      <w:pPr>
        <w:pStyle w:val="af9"/>
        <w:numPr>
          <w:ilvl w:val="0"/>
          <w:numId w:val="143"/>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 xml:space="preserve">соотносить результат работы с заданным алгоритмом, проверять </w:t>
      </w:r>
      <w:proofErr w:type="gramStart"/>
      <w:r w:rsidRPr="007265F1">
        <w:rPr>
          <w:rFonts w:ascii="Times New Roman" w:hAnsi="Times New Roman" w:cs="Times New Roman"/>
          <w:sz w:val="24"/>
          <w:szCs w:val="24"/>
        </w:rPr>
        <w:t>изделия  в</w:t>
      </w:r>
      <w:proofErr w:type="gramEnd"/>
      <w:r w:rsidRPr="007265F1">
        <w:rPr>
          <w:rFonts w:ascii="Times New Roman" w:hAnsi="Times New Roman" w:cs="Times New Roman"/>
          <w:sz w:val="24"/>
          <w:szCs w:val="24"/>
        </w:rPr>
        <w:t xml:space="preserve"> действии, вносить необходимые дополнения и изменения; </w:t>
      </w:r>
    </w:p>
    <w:p w14:paraId="109E7B42" w14:textId="77777777" w:rsidR="00B72280" w:rsidRPr="007265F1" w:rsidRDefault="00B72280" w:rsidP="00A7420B">
      <w:pPr>
        <w:pStyle w:val="af9"/>
        <w:numPr>
          <w:ilvl w:val="0"/>
          <w:numId w:val="143"/>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14:paraId="2AEB4794" w14:textId="77777777" w:rsidR="00B72280" w:rsidRPr="007265F1" w:rsidRDefault="00B72280" w:rsidP="00A7420B">
      <w:pPr>
        <w:pStyle w:val="af9"/>
        <w:numPr>
          <w:ilvl w:val="0"/>
          <w:numId w:val="143"/>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 xml:space="preserve">выполнять действия анализа и синтеза, сравнения, классификации предметов (изделий) с учетом указанных критериев; </w:t>
      </w:r>
    </w:p>
    <w:p w14:paraId="1F25CB60" w14:textId="77777777" w:rsidR="00B72280" w:rsidRPr="007265F1" w:rsidRDefault="00B72280" w:rsidP="00A7420B">
      <w:pPr>
        <w:pStyle w:val="af9"/>
        <w:numPr>
          <w:ilvl w:val="0"/>
          <w:numId w:val="143"/>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 xml:space="preserve">анализировать устройство простых изделий по образцу, рисунку, выделять основные и второстепенные составляющие конструкции. </w:t>
      </w:r>
    </w:p>
    <w:p w14:paraId="07F7F277" w14:textId="77777777" w:rsidR="00B72280" w:rsidRPr="007265F1" w:rsidRDefault="00B72280" w:rsidP="00B72280">
      <w:pPr>
        <w:spacing w:after="0"/>
        <w:ind w:left="284"/>
        <w:jc w:val="both"/>
        <w:rPr>
          <w:rFonts w:ascii="Times New Roman" w:hAnsi="Times New Roman" w:cs="Times New Roman"/>
          <w:sz w:val="24"/>
          <w:szCs w:val="24"/>
        </w:rPr>
      </w:pPr>
      <w:r w:rsidRPr="007265F1">
        <w:rPr>
          <w:rFonts w:ascii="Times New Roman" w:hAnsi="Times New Roman" w:cs="Times New Roman"/>
          <w:b/>
          <w:sz w:val="24"/>
          <w:szCs w:val="24"/>
        </w:rPr>
        <w:t xml:space="preserve">Работа с информацией: </w:t>
      </w:r>
    </w:p>
    <w:p w14:paraId="4E1D6D20" w14:textId="77777777" w:rsidR="00B72280" w:rsidRPr="007265F1" w:rsidRDefault="00B72280" w:rsidP="00A7420B">
      <w:pPr>
        <w:pStyle w:val="af9"/>
        <w:numPr>
          <w:ilvl w:val="0"/>
          <w:numId w:val="144"/>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 xml:space="preserve">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w:t>
      </w:r>
    </w:p>
    <w:p w14:paraId="59F0350F" w14:textId="77777777" w:rsidR="00B72280" w:rsidRPr="007265F1" w:rsidRDefault="00B72280" w:rsidP="00A7420B">
      <w:pPr>
        <w:pStyle w:val="af9"/>
        <w:numPr>
          <w:ilvl w:val="0"/>
          <w:numId w:val="144"/>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lastRenderedPageBreak/>
        <w:t xml:space="preserve">на основе анализа информации производить выбор наиболее </w:t>
      </w:r>
      <w:proofErr w:type="gramStart"/>
      <w:r w:rsidRPr="007265F1">
        <w:rPr>
          <w:rFonts w:ascii="Times New Roman" w:hAnsi="Times New Roman" w:cs="Times New Roman"/>
          <w:sz w:val="24"/>
          <w:szCs w:val="24"/>
        </w:rPr>
        <w:t>эффективных  способов</w:t>
      </w:r>
      <w:proofErr w:type="gramEnd"/>
      <w:r w:rsidRPr="007265F1">
        <w:rPr>
          <w:rFonts w:ascii="Times New Roman" w:hAnsi="Times New Roman" w:cs="Times New Roman"/>
          <w:sz w:val="24"/>
          <w:szCs w:val="24"/>
        </w:rPr>
        <w:t xml:space="preserve"> работы; </w:t>
      </w:r>
    </w:p>
    <w:p w14:paraId="6F306D18" w14:textId="77777777" w:rsidR="00B72280" w:rsidRPr="007265F1" w:rsidRDefault="00B72280" w:rsidP="00A7420B">
      <w:pPr>
        <w:pStyle w:val="af9"/>
        <w:numPr>
          <w:ilvl w:val="0"/>
          <w:numId w:val="144"/>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 xml:space="preserve">использовать знаково-символические средства для решения </w:t>
      </w:r>
      <w:proofErr w:type="gramStart"/>
      <w:r w:rsidRPr="007265F1">
        <w:rPr>
          <w:rFonts w:ascii="Times New Roman" w:hAnsi="Times New Roman" w:cs="Times New Roman"/>
          <w:sz w:val="24"/>
          <w:szCs w:val="24"/>
        </w:rPr>
        <w:t>задач  в</w:t>
      </w:r>
      <w:proofErr w:type="gramEnd"/>
      <w:r w:rsidRPr="007265F1">
        <w:rPr>
          <w:rFonts w:ascii="Times New Roman" w:hAnsi="Times New Roman" w:cs="Times New Roman"/>
          <w:sz w:val="24"/>
          <w:szCs w:val="24"/>
        </w:rPr>
        <w:t xml:space="preserve"> умственной или материализованной форме, выполнять действия моделирования, работать с моделями; </w:t>
      </w:r>
    </w:p>
    <w:p w14:paraId="2FD61A18" w14:textId="77777777" w:rsidR="00B72280" w:rsidRPr="007265F1" w:rsidRDefault="00B72280" w:rsidP="00A7420B">
      <w:pPr>
        <w:pStyle w:val="af9"/>
        <w:numPr>
          <w:ilvl w:val="0"/>
          <w:numId w:val="144"/>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 xml:space="preserve">осуществлять поиск дополнительной информации по тематике </w:t>
      </w:r>
      <w:proofErr w:type="gramStart"/>
      <w:r w:rsidRPr="007265F1">
        <w:rPr>
          <w:rFonts w:ascii="Times New Roman" w:hAnsi="Times New Roman" w:cs="Times New Roman"/>
          <w:sz w:val="24"/>
          <w:szCs w:val="24"/>
        </w:rPr>
        <w:t>творческих  и</w:t>
      </w:r>
      <w:proofErr w:type="gramEnd"/>
      <w:r w:rsidRPr="007265F1">
        <w:rPr>
          <w:rFonts w:ascii="Times New Roman" w:hAnsi="Times New Roman" w:cs="Times New Roman"/>
          <w:sz w:val="24"/>
          <w:szCs w:val="24"/>
        </w:rPr>
        <w:t xml:space="preserve"> проектных работ; </w:t>
      </w:r>
    </w:p>
    <w:p w14:paraId="43B3E59B" w14:textId="77777777" w:rsidR="00B72280" w:rsidRPr="007265F1" w:rsidRDefault="00B72280" w:rsidP="00A7420B">
      <w:pPr>
        <w:pStyle w:val="af9"/>
        <w:numPr>
          <w:ilvl w:val="0"/>
          <w:numId w:val="144"/>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 xml:space="preserve">использовать рисунки из ресурса компьютера в оформлении изделий и другое; </w:t>
      </w:r>
    </w:p>
    <w:p w14:paraId="677C51CF" w14:textId="77777777" w:rsidR="00B72280" w:rsidRPr="007265F1" w:rsidRDefault="00B72280" w:rsidP="00A7420B">
      <w:pPr>
        <w:pStyle w:val="af9"/>
        <w:numPr>
          <w:ilvl w:val="0"/>
          <w:numId w:val="144"/>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 xml:space="preserve">использовать средства информационно-коммуникационных </w:t>
      </w:r>
      <w:proofErr w:type="gramStart"/>
      <w:r w:rsidRPr="007265F1">
        <w:rPr>
          <w:rFonts w:ascii="Times New Roman" w:hAnsi="Times New Roman" w:cs="Times New Roman"/>
          <w:sz w:val="24"/>
          <w:szCs w:val="24"/>
        </w:rPr>
        <w:t>технологий  для</w:t>
      </w:r>
      <w:proofErr w:type="gramEnd"/>
      <w:r w:rsidRPr="007265F1">
        <w:rPr>
          <w:rFonts w:ascii="Times New Roman" w:hAnsi="Times New Roman" w:cs="Times New Roman"/>
          <w:sz w:val="24"/>
          <w:szCs w:val="24"/>
        </w:rPr>
        <w:t xml:space="preserve"> решения учебных и практических задач, в том числе Интернет,  под руководством учителя. </w:t>
      </w:r>
    </w:p>
    <w:p w14:paraId="275B5E9F" w14:textId="77777777" w:rsidR="00B72280" w:rsidRPr="007265F1" w:rsidRDefault="00B72280" w:rsidP="00B72280">
      <w:pPr>
        <w:spacing w:after="0"/>
        <w:ind w:left="284"/>
        <w:jc w:val="both"/>
        <w:rPr>
          <w:rFonts w:ascii="Times New Roman" w:hAnsi="Times New Roman" w:cs="Times New Roman"/>
          <w:sz w:val="24"/>
          <w:szCs w:val="24"/>
        </w:rPr>
      </w:pPr>
      <w:r w:rsidRPr="007265F1">
        <w:rPr>
          <w:rFonts w:ascii="Times New Roman" w:hAnsi="Times New Roman" w:cs="Times New Roman"/>
          <w:b/>
          <w:sz w:val="24"/>
          <w:szCs w:val="24"/>
        </w:rPr>
        <w:t>Коммуникативные универсальные учебные действия</w:t>
      </w:r>
    </w:p>
    <w:p w14:paraId="7749CD3B" w14:textId="77777777" w:rsidR="00B72280" w:rsidRPr="007265F1" w:rsidRDefault="00B72280" w:rsidP="00B72280">
      <w:pPr>
        <w:spacing w:after="0"/>
        <w:ind w:left="284"/>
        <w:jc w:val="both"/>
        <w:rPr>
          <w:rFonts w:ascii="Times New Roman" w:hAnsi="Times New Roman" w:cs="Times New Roman"/>
          <w:sz w:val="24"/>
          <w:szCs w:val="24"/>
        </w:rPr>
      </w:pPr>
      <w:r w:rsidRPr="007265F1">
        <w:rPr>
          <w:rFonts w:ascii="Times New Roman" w:hAnsi="Times New Roman" w:cs="Times New Roman"/>
          <w:b/>
          <w:sz w:val="24"/>
          <w:szCs w:val="24"/>
        </w:rPr>
        <w:t xml:space="preserve">Общение: </w:t>
      </w:r>
    </w:p>
    <w:p w14:paraId="6553379C" w14:textId="77777777" w:rsidR="00B72280" w:rsidRPr="007265F1" w:rsidRDefault="00B72280" w:rsidP="00A7420B">
      <w:pPr>
        <w:pStyle w:val="af9"/>
        <w:numPr>
          <w:ilvl w:val="0"/>
          <w:numId w:val="145"/>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 xml:space="preserve">соблюдать правила участия в диалоге: ставить вопросы, </w:t>
      </w:r>
      <w:proofErr w:type="gramStart"/>
      <w:r w:rsidRPr="007265F1">
        <w:rPr>
          <w:rFonts w:ascii="Times New Roman" w:hAnsi="Times New Roman" w:cs="Times New Roman"/>
          <w:sz w:val="24"/>
          <w:szCs w:val="24"/>
        </w:rPr>
        <w:t>аргументировать  и</w:t>
      </w:r>
      <w:proofErr w:type="gramEnd"/>
      <w:r w:rsidRPr="007265F1">
        <w:rPr>
          <w:rFonts w:ascii="Times New Roman" w:hAnsi="Times New Roman" w:cs="Times New Roman"/>
          <w:sz w:val="24"/>
          <w:szCs w:val="24"/>
        </w:rPr>
        <w:t xml:space="preserve"> доказывать свою точку зрения, уважительно относиться к чужому мнению;</w:t>
      </w:r>
    </w:p>
    <w:p w14:paraId="44893A28" w14:textId="77777777" w:rsidR="00B72280" w:rsidRPr="007265F1" w:rsidRDefault="00B72280" w:rsidP="00A7420B">
      <w:pPr>
        <w:pStyle w:val="af9"/>
        <w:numPr>
          <w:ilvl w:val="0"/>
          <w:numId w:val="145"/>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 xml:space="preserve">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w:t>
      </w:r>
      <w:proofErr w:type="gramStart"/>
      <w:r w:rsidRPr="007265F1">
        <w:rPr>
          <w:rFonts w:ascii="Times New Roman" w:hAnsi="Times New Roman" w:cs="Times New Roman"/>
          <w:sz w:val="24"/>
          <w:szCs w:val="24"/>
        </w:rPr>
        <w:t>операций  при</w:t>
      </w:r>
      <w:proofErr w:type="gramEnd"/>
      <w:r w:rsidRPr="007265F1">
        <w:rPr>
          <w:rFonts w:ascii="Times New Roman" w:hAnsi="Times New Roman" w:cs="Times New Roman"/>
          <w:sz w:val="24"/>
          <w:szCs w:val="24"/>
        </w:rPr>
        <w:t xml:space="preserve"> работе с разными материалами; </w:t>
      </w:r>
    </w:p>
    <w:p w14:paraId="5F88EC3E" w14:textId="77777777" w:rsidR="00B72280" w:rsidRPr="007265F1" w:rsidRDefault="00B72280" w:rsidP="00A7420B">
      <w:pPr>
        <w:pStyle w:val="af9"/>
        <w:numPr>
          <w:ilvl w:val="0"/>
          <w:numId w:val="145"/>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 xml:space="preserve">осознавать культурно-исторический смысл и назначение праздников, их роль в жизни каждого человека, ориентироваться в традициях </w:t>
      </w:r>
      <w:proofErr w:type="gramStart"/>
      <w:r w:rsidRPr="007265F1">
        <w:rPr>
          <w:rFonts w:ascii="Times New Roman" w:hAnsi="Times New Roman" w:cs="Times New Roman"/>
          <w:sz w:val="24"/>
          <w:szCs w:val="24"/>
        </w:rPr>
        <w:t>организации  и</w:t>
      </w:r>
      <w:proofErr w:type="gramEnd"/>
      <w:r w:rsidRPr="007265F1">
        <w:rPr>
          <w:rFonts w:ascii="Times New Roman" w:hAnsi="Times New Roman" w:cs="Times New Roman"/>
          <w:sz w:val="24"/>
          <w:szCs w:val="24"/>
        </w:rPr>
        <w:t xml:space="preserve"> оформления праздников. </w:t>
      </w:r>
    </w:p>
    <w:p w14:paraId="22DBECF4" w14:textId="77777777" w:rsidR="00B72280" w:rsidRPr="007265F1" w:rsidRDefault="00B72280" w:rsidP="00B72280">
      <w:pPr>
        <w:spacing w:after="0"/>
        <w:ind w:left="284"/>
        <w:jc w:val="both"/>
        <w:rPr>
          <w:rFonts w:ascii="Times New Roman" w:hAnsi="Times New Roman" w:cs="Times New Roman"/>
          <w:b/>
          <w:sz w:val="24"/>
          <w:szCs w:val="24"/>
        </w:rPr>
      </w:pPr>
      <w:r w:rsidRPr="007265F1">
        <w:rPr>
          <w:rFonts w:ascii="Times New Roman" w:hAnsi="Times New Roman" w:cs="Times New Roman"/>
          <w:b/>
          <w:sz w:val="24"/>
          <w:szCs w:val="24"/>
        </w:rPr>
        <w:t xml:space="preserve">Регулятивные универсальные учебные действия </w:t>
      </w:r>
    </w:p>
    <w:p w14:paraId="6A1E0BBA" w14:textId="77777777" w:rsidR="00B72280" w:rsidRPr="007265F1" w:rsidRDefault="00B72280" w:rsidP="00B72280">
      <w:pPr>
        <w:spacing w:after="0"/>
        <w:ind w:left="284"/>
        <w:jc w:val="both"/>
        <w:rPr>
          <w:rFonts w:ascii="Times New Roman" w:hAnsi="Times New Roman" w:cs="Times New Roman"/>
          <w:sz w:val="24"/>
          <w:szCs w:val="24"/>
        </w:rPr>
      </w:pPr>
      <w:r w:rsidRPr="007265F1">
        <w:rPr>
          <w:rFonts w:ascii="Times New Roman" w:hAnsi="Times New Roman" w:cs="Times New Roman"/>
          <w:b/>
          <w:sz w:val="24"/>
          <w:szCs w:val="24"/>
        </w:rPr>
        <w:t xml:space="preserve">Самоорганизация и самоконтроль: </w:t>
      </w:r>
    </w:p>
    <w:p w14:paraId="1DB4DC87" w14:textId="77777777" w:rsidR="00B72280" w:rsidRPr="007265F1" w:rsidRDefault="00B72280" w:rsidP="00A7420B">
      <w:pPr>
        <w:pStyle w:val="af9"/>
        <w:numPr>
          <w:ilvl w:val="0"/>
          <w:numId w:val="146"/>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 xml:space="preserve">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w:t>
      </w:r>
      <w:proofErr w:type="gramStart"/>
      <w:r w:rsidRPr="007265F1">
        <w:rPr>
          <w:rFonts w:ascii="Times New Roman" w:hAnsi="Times New Roman" w:cs="Times New Roman"/>
          <w:sz w:val="24"/>
          <w:szCs w:val="24"/>
        </w:rPr>
        <w:t>целью  и</w:t>
      </w:r>
      <w:proofErr w:type="gramEnd"/>
      <w:r w:rsidRPr="007265F1">
        <w:rPr>
          <w:rFonts w:ascii="Times New Roman" w:hAnsi="Times New Roman" w:cs="Times New Roman"/>
          <w:sz w:val="24"/>
          <w:szCs w:val="24"/>
        </w:rPr>
        <w:t xml:space="preserve"> выполнять ее в соответствии с планом;</w:t>
      </w:r>
    </w:p>
    <w:p w14:paraId="3E7CE77B" w14:textId="77777777" w:rsidR="00B72280" w:rsidRPr="007265F1" w:rsidRDefault="00B72280" w:rsidP="00A7420B">
      <w:pPr>
        <w:pStyle w:val="af9"/>
        <w:numPr>
          <w:ilvl w:val="0"/>
          <w:numId w:val="146"/>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14:paraId="58C93B9D" w14:textId="77777777" w:rsidR="00B72280" w:rsidRPr="007265F1" w:rsidRDefault="00B72280" w:rsidP="00A7420B">
      <w:pPr>
        <w:pStyle w:val="af9"/>
        <w:numPr>
          <w:ilvl w:val="0"/>
          <w:numId w:val="146"/>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14:paraId="3B00DF63" w14:textId="77777777" w:rsidR="00B72280" w:rsidRPr="007265F1" w:rsidRDefault="00B72280" w:rsidP="00A7420B">
      <w:pPr>
        <w:pStyle w:val="af9"/>
        <w:numPr>
          <w:ilvl w:val="0"/>
          <w:numId w:val="146"/>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 xml:space="preserve">проявлять волевую саморегуляцию при выполнении задания. </w:t>
      </w:r>
    </w:p>
    <w:p w14:paraId="2B869B47" w14:textId="77777777" w:rsidR="00B72280" w:rsidRPr="007265F1" w:rsidRDefault="00B72280" w:rsidP="00B72280">
      <w:pPr>
        <w:spacing w:after="0"/>
        <w:ind w:left="284"/>
        <w:jc w:val="both"/>
        <w:rPr>
          <w:rFonts w:ascii="Times New Roman" w:hAnsi="Times New Roman" w:cs="Times New Roman"/>
          <w:sz w:val="24"/>
          <w:szCs w:val="24"/>
        </w:rPr>
      </w:pPr>
      <w:r w:rsidRPr="007265F1">
        <w:rPr>
          <w:rFonts w:ascii="Times New Roman" w:hAnsi="Times New Roman" w:cs="Times New Roman"/>
          <w:b/>
          <w:sz w:val="24"/>
          <w:szCs w:val="24"/>
        </w:rPr>
        <w:t xml:space="preserve">Совместная деятельность: </w:t>
      </w:r>
    </w:p>
    <w:p w14:paraId="65FFC31D" w14:textId="77777777" w:rsidR="00B72280" w:rsidRPr="007265F1" w:rsidRDefault="00B72280" w:rsidP="00A7420B">
      <w:pPr>
        <w:pStyle w:val="af9"/>
        <w:numPr>
          <w:ilvl w:val="0"/>
          <w:numId w:val="147"/>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 xml:space="preserve">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w:t>
      </w:r>
    </w:p>
    <w:p w14:paraId="1FED24F3" w14:textId="77777777" w:rsidR="00B72280" w:rsidRPr="007265F1" w:rsidRDefault="00B72280" w:rsidP="00A7420B">
      <w:pPr>
        <w:pStyle w:val="af9"/>
        <w:numPr>
          <w:ilvl w:val="0"/>
          <w:numId w:val="147"/>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w:t>
      </w:r>
    </w:p>
    <w:p w14:paraId="67AF49F4" w14:textId="77777777" w:rsidR="00B72280" w:rsidRPr="007265F1" w:rsidRDefault="00B72280" w:rsidP="00A7420B">
      <w:pPr>
        <w:pStyle w:val="af9"/>
        <w:numPr>
          <w:ilvl w:val="0"/>
          <w:numId w:val="147"/>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 xml:space="preserve">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14:paraId="4AB50103" w14:textId="77777777" w:rsidR="00B72280" w:rsidRPr="007265F1" w:rsidRDefault="00B72280" w:rsidP="00B72280">
      <w:pPr>
        <w:spacing w:after="0"/>
        <w:ind w:left="284"/>
        <w:jc w:val="both"/>
        <w:rPr>
          <w:rFonts w:ascii="Times New Roman" w:hAnsi="Times New Roman" w:cs="Times New Roman"/>
          <w:sz w:val="24"/>
          <w:szCs w:val="24"/>
        </w:rPr>
      </w:pPr>
    </w:p>
    <w:p w14:paraId="1CF4B518" w14:textId="77777777" w:rsidR="00B72280" w:rsidRPr="007265F1" w:rsidRDefault="00B72280" w:rsidP="00B72280">
      <w:pPr>
        <w:spacing w:after="0"/>
        <w:ind w:left="284"/>
        <w:jc w:val="both"/>
        <w:rPr>
          <w:rFonts w:ascii="Times New Roman" w:hAnsi="Times New Roman" w:cs="Times New Roman"/>
          <w:b/>
          <w:bCs/>
          <w:sz w:val="24"/>
          <w:szCs w:val="24"/>
        </w:rPr>
      </w:pPr>
      <w:r w:rsidRPr="007265F1">
        <w:rPr>
          <w:rFonts w:ascii="Times New Roman" w:hAnsi="Times New Roman" w:cs="Times New Roman"/>
          <w:b/>
          <w:bCs/>
          <w:sz w:val="24"/>
          <w:szCs w:val="24"/>
        </w:rPr>
        <w:t>Физическая культура</w:t>
      </w:r>
    </w:p>
    <w:p w14:paraId="72D42DDC" w14:textId="77777777" w:rsidR="00B72280" w:rsidRPr="007265F1" w:rsidRDefault="00B72280" w:rsidP="00B72280">
      <w:pPr>
        <w:pStyle w:val="body"/>
        <w:spacing w:line="276" w:lineRule="auto"/>
        <w:ind w:left="284" w:firstLine="0"/>
        <w:rPr>
          <w:rFonts w:cs="Times New Roman"/>
          <w:b/>
          <w:bCs/>
          <w:color w:val="auto"/>
          <w:sz w:val="24"/>
          <w:szCs w:val="24"/>
        </w:rPr>
      </w:pPr>
      <w:r w:rsidRPr="007265F1">
        <w:rPr>
          <w:rFonts w:cs="Times New Roman"/>
          <w:b/>
          <w:bCs/>
          <w:color w:val="auto"/>
          <w:sz w:val="24"/>
          <w:szCs w:val="24"/>
        </w:rPr>
        <w:t xml:space="preserve">По окончании </w:t>
      </w:r>
      <w:r w:rsidRPr="007265F1">
        <w:rPr>
          <w:rStyle w:val="Bold"/>
          <w:rFonts w:cs="Times New Roman"/>
          <w:b w:val="0"/>
          <w:bCs w:val="0"/>
          <w:color w:val="auto"/>
          <w:sz w:val="24"/>
          <w:szCs w:val="24"/>
        </w:rPr>
        <w:t>первого года обучения</w:t>
      </w:r>
      <w:r w:rsidRPr="007265F1">
        <w:rPr>
          <w:rFonts w:cs="Times New Roman"/>
          <w:b/>
          <w:bCs/>
          <w:color w:val="auto"/>
          <w:sz w:val="24"/>
          <w:szCs w:val="24"/>
        </w:rPr>
        <w:t xml:space="preserve"> учащиеся научатся:</w:t>
      </w:r>
    </w:p>
    <w:p w14:paraId="50F05073" w14:textId="77777777" w:rsidR="00B72280" w:rsidRPr="007265F1" w:rsidRDefault="00B72280" w:rsidP="00B72280">
      <w:pPr>
        <w:pStyle w:val="body"/>
        <w:spacing w:line="276" w:lineRule="auto"/>
        <w:ind w:left="284" w:firstLine="0"/>
        <w:rPr>
          <w:rFonts w:cs="Times New Roman"/>
          <w:color w:val="auto"/>
          <w:sz w:val="24"/>
          <w:szCs w:val="24"/>
        </w:rPr>
      </w:pPr>
      <w:r w:rsidRPr="007265F1">
        <w:rPr>
          <w:rStyle w:val="Italic"/>
          <w:rFonts w:cs="Times New Roman"/>
          <w:b/>
          <w:bCs/>
          <w:color w:val="auto"/>
          <w:sz w:val="24"/>
          <w:szCs w:val="24"/>
        </w:rPr>
        <w:t>познавательные УУД</w:t>
      </w:r>
      <w:r w:rsidRPr="007265F1">
        <w:rPr>
          <w:rStyle w:val="Italic"/>
          <w:rFonts w:cs="Times New Roman"/>
          <w:color w:val="auto"/>
          <w:sz w:val="24"/>
          <w:szCs w:val="24"/>
        </w:rPr>
        <w:t>:</w:t>
      </w:r>
    </w:p>
    <w:p w14:paraId="2E4B2B9D" w14:textId="77777777" w:rsidR="00B72280" w:rsidRPr="007265F1"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7265F1">
        <w:rPr>
          <w:rFonts w:cs="Times New Roman"/>
          <w:color w:val="auto"/>
          <w:sz w:val="24"/>
          <w:szCs w:val="24"/>
        </w:rPr>
        <w:t>находить общие и отличительные признаки в передвижениях человека и животных;</w:t>
      </w:r>
    </w:p>
    <w:p w14:paraId="14D4E5BA" w14:textId="77777777" w:rsidR="00B72280" w:rsidRPr="007265F1"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7265F1">
        <w:rPr>
          <w:rFonts w:cs="Times New Roman"/>
          <w:color w:val="auto"/>
          <w:sz w:val="24"/>
          <w:szCs w:val="24"/>
        </w:rPr>
        <w:t xml:space="preserve">устанавливать связь между бытовыми движениями древних людей и физическими упражнениями из современных видов спорта; </w:t>
      </w:r>
    </w:p>
    <w:p w14:paraId="467DD32E" w14:textId="77777777" w:rsidR="00B72280" w:rsidRPr="007265F1"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7265F1">
        <w:rPr>
          <w:rFonts w:cs="Times New Roman"/>
          <w:color w:val="auto"/>
          <w:sz w:val="24"/>
          <w:szCs w:val="24"/>
        </w:rPr>
        <w:lastRenderedPageBreak/>
        <w:t xml:space="preserve">сравнивать способы передвижения ходьбой и бегом, находить между ними общие и отличительные признаки; </w:t>
      </w:r>
    </w:p>
    <w:p w14:paraId="641B77E8" w14:textId="77777777" w:rsidR="00B72280" w:rsidRPr="007265F1"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7265F1">
        <w:rPr>
          <w:rFonts w:cs="Times New Roman"/>
          <w:color w:val="auto"/>
          <w:sz w:val="24"/>
          <w:szCs w:val="24"/>
        </w:rPr>
        <w:t xml:space="preserve">выявлять признаки правильной и неправильной осанки, приводить возможные причины её нарушений; </w:t>
      </w:r>
    </w:p>
    <w:p w14:paraId="0CD3E437" w14:textId="77777777" w:rsidR="00B72280" w:rsidRPr="007265F1" w:rsidRDefault="00B72280" w:rsidP="00B72280">
      <w:pPr>
        <w:pStyle w:val="body"/>
        <w:spacing w:line="276" w:lineRule="auto"/>
        <w:ind w:left="284" w:firstLine="0"/>
        <w:rPr>
          <w:rStyle w:val="Italic"/>
          <w:rFonts w:cs="Times New Roman"/>
          <w:b/>
          <w:bCs/>
          <w:i w:val="0"/>
          <w:color w:val="auto"/>
          <w:sz w:val="24"/>
          <w:szCs w:val="24"/>
        </w:rPr>
      </w:pPr>
      <w:r w:rsidRPr="007265F1">
        <w:rPr>
          <w:rStyle w:val="Italic"/>
          <w:rFonts w:cs="Times New Roman"/>
          <w:b/>
          <w:bCs/>
          <w:color w:val="auto"/>
          <w:sz w:val="24"/>
          <w:szCs w:val="24"/>
        </w:rPr>
        <w:t xml:space="preserve">коммуникативные УУД: </w:t>
      </w:r>
    </w:p>
    <w:p w14:paraId="37E6B8CB" w14:textId="77777777" w:rsidR="00B72280" w:rsidRPr="007265F1"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7265F1">
        <w:rPr>
          <w:rFonts w:cs="Times New Roman"/>
          <w:color w:val="auto"/>
          <w:sz w:val="24"/>
          <w:szCs w:val="24"/>
        </w:rPr>
        <w:t xml:space="preserve">воспроизводить названия разучиваемых физических упражнений и их исходные положения; </w:t>
      </w:r>
    </w:p>
    <w:p w14:paraId="294C2109" w14:textId="77777777" w:rsidR="00B72280" w:rsidRPr="007265F1"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7265F1">
        <w:rPr>
          <w:rFonts w:cs="Times New Roman"/>
          <w:color w:val="auto"/>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689C0F36" w14:textId="77777777"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7265F1">
        <w:rPr>
          <w:rFonts w:cs="Times New Roman"/>
          <w:color w:val="auto"/>
          <w:sz w:val="24"/>
          <w:szCs w:val="24"/>
        </w:rPr>
        <w:t>управлять эмоциями во время занятий физической культурой и проведения подвижных игр, соблюдать правила поведения и положительно</w:t>
      </w:r>
      <w:r w:rsidRPr="00B72280">
        <w:rPr>
          <w:rFonts w:cs="Times New Roman"/>
          <w:color w:val="auto"/>
          <w:sz w:val="24"/>
          <w:szCs w:val="24"/>
        </w:rPr>
        <w:t xml:space="preserve"> относиться к замечаниям других учащихся и учителя; </w:t>
      </w:r>
    </w:p>
    <w:p w14:paraId="46008C9E" w14:textId="77777777"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обсуждать правила проведения подвижных игр, обосновывать объективность определения победителей; </w:t>
      </w:r>
    </w:p>
    <w:p w14:paraId="1E1F68DC" w14:textId="77777777" w:rsidR="00B72280" w:rsidRPr="00B72280" w:rsidRDefault="00B72280" w:rsidP="00B72280">
      <w:pPr>
        <w:pStyle w:val="body"/>
        <w:spacing w:line="276" w:lineRule="auto"/>
        <w:ind w:left="284" w:firstLine="0"/>
        <w:rPr>
          <w:rStyle w:val="Italic"/>
          <w:rFonts w:cs="Times New Roman"/>
          <w:b/>
          <w:bCs/>
          <w:i w:val="0"/>
          <w:color w:val="auto"/>
          <w:sz w:val="24"/>
          <w:szCs w:val="24"/>
        </w:rPr>
      </w:pPr>
      <w:r w:rsidRPr="00B72280">
        <w:rPr>
          <w:rStyle w:val="Italic"/>
          <w:rFonts w:cs="Times New Roman"/>
          <w:b/>
          <w:bCs/>
          <w:color w:val="auto"/>
          <w:sz w:val="24"/>
          <w:szCs w:val="24"/>
        </w:rPr>
        <w:t>регулятивные УУД:</w:t>
      </w:r>
    </w:p>
    <w:p w14:paraId="36068322" w14:textId="77777777"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выполнять комплексы физкультминуток, утренней зарядки, упражнений по профилактике нарушения и коррекции осанки; </w:t>
      </w:r>
    </w:p>
    <w:p w14:paraId="32E18692" w14:textId="77777777"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выполнять учебные задания по обучению новым физическим упражнениям и развитию физических качеств;</w:t>
      </w:r>
    </w:p>
    <w:p w14:paraId="10F45301" w14:textId="77777777"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проявлять уважительное отношение к участникам совместной игровой и соревновательной деятельности.</w:t>
      </w:r>
    </w:p>
    <w:p w14:paraId="0820F72D" w14:textId="77777777" w:rsidR="00B72280" w:rsidRPr="00B72280" w:rsidRDefault="00B72280" w:rsidP="00B72280">
      <w:pPr>
        <w:pStyle w:val="body"/>
        <w:spacing w:line="276" w:lineRule="auto"/>
        <w:ind w:left="284" w:firstLine="0"/>
        <w:rPr>
          <w:rFonts w:cs="Times New Roman"/>
          <w:b/>
          <w:bCs/>
          <w:color w:val="auto"/>
          <w:sz w:val="24"/>
          <w:szCs w:val="24"/>
        </w:rPr>
      </w:pPr>
      <w:r w:rsidRPr="00B72280">
        <w:rPr>
          <w:rFonts w:cs="Times New Roman"/>
          <w:b/>
          <w:bCs/>
          <w:color w:val="auto"/>
          <w:sz w:val="24"/>
          <w:szCs w:val="24"/>
        </w:rPr>
        <w:t xml:space="preserve">По окончании </w:t>
      </w:r>
      <w:r w:rsidRPr="00B72280">
        <w:rPr>
          <w:rStyle w:val="Bold"/>
          <w:rFonts w:cs="Times New Roman"/>
          <w:b w:val="0"/>
          <w:bCs w:val="0"/>
          <w:color w:val="auto"/>
          <w:sz w:val="24"/>
          <w:szCs w:val="24"/>
        </w:rPr>
        <w:t>второго года обучения</w:t>
      </w:r>
      <w:r w:rsidRPr="00B72280">
        <w:rPr>
          <w:rFonts w:cs="Times New Roman"/>
          <w:b/>
          <w:bCs/>
          <w:color w:val="auto"/>
          <w:sz w:val="24"/>
          <w:szCs w:val="24"/>
        </w:rPr>
        <w:t xml:space="preserve"> учащиеся научатся:</w:t>
      </w:r>
    </w:p>
    <w:p w14:paraId="73B73A75" w14:textId="77777777" w:rsidR="00B72280" w:rsidRPr="00B72280" w:rsidRDefault="00B72280" w:rsidP="00B72280">
      <w:pPr>
        <w:pStyle w:val="body"/>
        <w:spacing w:line="276" w:lineRule="auto"/>
        <w:ind w:left="284" w:firstLine="0"/>
        <w:rPr>
          <w:rFonts w:cs="Times New Roman"/>
          <w:b/>
          <w:bCs/>
          <w:color w:val="auto"/>
          <w:sz w:val="24"/>
          <w:szCs w:val="24"/>
        </w:rPr>
      </w:pPr>
      <w:r w:rsidRPr="00B72280">
        <w:rPr>
          <w:rStyle w:val="Italic"/>
          <w:rFonts w:cs="Times New Roman"/>
          <w:b/>
          <w:bCs/>
          <w:color w:val="auto"/>
          <w:sz w:val="24"/>
          <w:szCs w:val="24"/>
        </w:rPr>
        <w:t>познавательные УУД:</w:t>
      </w:r>
    </w:p>
    <w:p w14:paraId="574A94C9" w14:textId="77777777" w:rsidR="00B72280" w:rsidRPr="00B72280" w:rsidRDefault="00B72280" w:rsidP="00A7420B">
      <w:pPr>
        <w:pStyle w:val="af9"/>
        <w:numPr>
          <w:ilvl w:val="0"/>
          <w:numId w:val="132"/>
        </w:numPr>
        <w:tabs>
          <w:tab w:val="left" w:pos="1272"/>
        </w:tabs>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характеризовать понятие «физические качества», называть физические</w:t>
      </w:r>
    </w:p>
    <w:p w14:paraId="633ACDA4" w14:textId="77777777"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понимать связь между закаливающими процедурами и укреплением здоровья;</w:t>
      </w:r>
    </w:p>
    <w:p w14:paraId="61EFF89F" w14:textId="77777777"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4E21E91E" w14:textId="77777777"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05F8F952" w14:textId="77777777"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вести наблюдения за изменениями показателей физического развития и физических качеств, проводить процедуры их измерения;</w:t>
      </w:r>
    </w:p>
    <w:p w14:paraId="3B8174F6" w14:textId="77777777" w:rsidR="00B72280" w:rsidRPr="00B72280" w:rsidRDefault="00B72280" w:rsidP="00B72280">
      <w:pPr>
        <w:pStyle w:val="body"/>
        <w:spacing w:line="276" w:lineRule="auto"/>
        <w:ind w:left="284" w:firstLine="0"/>
        <w:rPr>
          <w:rStyle w:val="Italic"/>
          <w:rFonts w:cs="Times New Roman"/>
          <w:b/>
          <w:bCs/>
          <w:i w:val="0"/>
          <w:color w:val="auto"/>
          <w:sz w:val="24"/>
          <w:szCs w:val="24"/>
        </w:rPr>
      </w:pPr>
      <w:r w:rsidRPr="00B72280">
        <w:rPr>
          <w:rStyle w:val="Italic"/>
          <w:rFonts w:cs="Times New Roman"/>
          <w:b/>
          <w:bCs/>
          <w:color w:val="auto"/>
          <w:sz w:val="24"/>
          <w:szCs w:val="24"/>
        </w:rPr>
        <w:t xml:space="preserve">коммуникативные УУД: </w:t>
      </w:r>
    </w:p>
    <w:p w14:paraId="7070E7B7" w14:textId="77777777"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14:paraId="36765C54" w14:textId="77777777"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75C0DE4D" w14:textId="77777777"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14:paraId="031D1D5F" w14:textId="77777777" w:rsidR="00B72280" w:rsidRPr="00B72280" w:rsidRDefault="00B72280" w:rsidP="00B72280">
      <w:pPr>
        <w:pStyle w:val="body"/>
        <w:spacing w:line="276" w:lineRule="auto"/>
        <w:ind w:left="284" w:firstLine="0"/>
        <w:rPr>
          <w:rStyle w:val="Italic"/>
          <w:rFonts w:cs="Times New Roman"/>
          <w:b/>
          <w:bCs/>
          <w:i w:val="0"/>
          <w:color w:val="auto"/>
          <w:sz w:val="24"/>
          <w:szCs w:val="24"/>
        </w:rPr>
      </w:pPr>
      <w:r w:rsidRPr="00B72280">
        <w:rPr>
          <w:rStyle w:val="Italic"/>
          <w:rFonts w:cs="Times New Roman"/>
          <w:b/>
          <w:bCs/>
          <w:color w:val="auto"/>
          <w:sz w:val="24"/>
          <w:szCs w:val="24"/>
        </w:rPr>
        <w:t>регулятивные УУД:</w:t>
      </w:r>
    </w:p>
    <w:p w14:paraId="0EFC807C" w14:textId="77777777"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07D9C6A8" w14:textId="77777777"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48A6C896" w14:textId="77777777"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lastRenderedPageBreak/>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14:paraId="416A0D1E" w14:textId="77777777"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1C85FD96" w14:textId="77777777" w:rsidR="00B72280" w:rsidRPr="00B72280" w:rsidRDefault="00B72280" w:rsidP="00B72280">
      <w:pPr>
        <w:pStyle w:val="body"/>
        <w:spacing w:line="276" w:lineRule="auto"/>
        <w:ind w:left="284" w:firstLine="0"/>
        <w:rPr>
          <w:rFonts w:cs="Times New Roman"/>
          <w:b/>
          <w:bCs/>
          <w:color w:val="auto"/>
          <w:sz w:val="24"/>
          <w:szCs w:val="24"/>
        </w:rPr>
      </w:pPr>
      <w:r w:rsidRPr="00B72280">
        <w:rPr>
          <w:rFonts w:cs="Times New Roman"/>
          <w:b/>
          <w:bCs/>
          <w:color w:val="auto"/>
          <w:sz w:val="24"/>
          <w:szCs w:val="24"/>
        </w:rPr>
        <w:t xml:space="preserve">По окончании </w:t>
      </w:r>
      <w:r w:rsidRPr="00B72280">
        <w:rPr>
          <w:rStyle w:val="Bold"/>
          <w:rFonts w:cs="Times New Roman"/>
          <w:b w:val="0"/>
          <w:bCs w:val="0"/>
          <w:color w:val="auto"/>
          <w:sz w:val="24"/>
          <w:szCs w:val="24"/>
        </w:rPr>
        <w:t>третьего года обучения</w:t>
      </w:r>
      <w:r w:rsidRPr="00B72280">
        <w:rPr>
          <w:rFonts w:cs="Times New Roman"/>
          <w:b/>
          <w:bCs/>
          <w:color w:val="auto"/>
          <w:sz w:val="24"/>
          <w:szCs w:val="24"/>
        </w:rPr>
        <w:t xml:space="preserve"> учащиеся научатся:</w:t>
      </w:r>
    </w:p>
    <w:p w14:paraId="5B5E141F" w14:textId="77777777" w:rsidR="00B72280" w:rsidRPr="00B72280" w:rsidRDefault="00B72280" w:rsidP="00B72280">
      <w:pPr>
        <w:pStyle w:val="body"/>
        <w:spacing w:line="276" w:lineRule="auto"/>
        <w:ind w:left="284" w:firstLine="0"/>
        <w:rPr>
          <w:rFonts w:cs="Times New Roman"/>
          <w:color w:val="auto"/>
          <w:sz w:val="24"/>
          <w:szCs w:val="24"/>
        </w:rPr>
      </w:pPr>
      <w:r w:rsidRPr="00B72280">
        <w:rPr>
          <w:rStyle w:val="Italic"/>
          <w:rFonts w:cs="Times New Roman"/>
          <w:b/>
          <w:bCs/>
          <w:color w:val="auto"/>
          <w:sz w:val="24"/>
          <w:szCs w:val="24"/>
        </w:rPr>
        <w:t>познавательные УУД:</w:t>
      </w:r>
    </w:p>
    <w:p w14:paraId="4336BEAE" w14:textId="77777777"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263DF5C0" w14:textId="77777777"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объяснять понятие «дозировка нагрузки», правильно применять способы её регулирования на занятиях физической культурой; </w:t>
      </w:r>
    </w:p>
    <w:p w14:paraId="320986BD" w14:textId="77777777"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3282DF25" w14:textId="77777777"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14:paraId="61B76A27" w14:textId="77777777"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54704098" w14:textId="77777777" w:rsidR="00B72280" w:rsidRPr="00B72280" w:rsidRDefault="00B72280" w:rsidP="00B72280">
      <w:pPr>
        <w:pStyle w:val="body"/>
        <w:spacing w:line="276" w:lineRule="auto"/>
        <w:ind w:left="284" w:firstLine="0"/>
        <w:rPr>
          <w:rStyle w:val="Italic"/>
          <w:rFonts w:cs="Times New Roman"/>
          <w:b/>
          <w:bCs/>
          <w:i w:val="0"/>
          <w:color w:val="auto"/>
          <w:sz w:val="24"/>
          <w:szCs w:val="24"/>
        </w:rPr>
      </w:pPr>
      <w:r w:rsidRPr="00B72280">
        <w:rPr>
          <w:rStyle w:val="Italic"/>
          <w:rFonts w:cs="Times New Roman"/>
          <w:b/>
          <w:bCs/>
          <w:color w:val="auto"/>
          <w:sz w:val="24"/>
          <w:szCs w:val="24"/>
        </w:rPr>
        <w:t xml:space="preserve">коммуникативные УУД: </w:t>
      </w:r>
    </w:p>
    <w:p w14:paraId="716AECAB" w14:textId="77777777"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14:paraId="2E065A14" w14:textId="77777777"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44BA71C7" w14:textId="77777777"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3FABC831" w14:textId="77777777"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3C2BE508" w14:textId="77777777" w:rsidR="00B72280" w:rsidRPr="00B72280" w:rsidRDefault="00B72280" w:rsidP="00B72280">
      <w:pPr>
        <w:pStyle w:val="body"/>
        <w:spacing w:line="276" w:lineRule="auto"/>
        <w:ind w:left="284" w:firstLine="0"/>
        <w:rPr>
          <w:rStyle w:val="Italic"/>
          <w:rFonts w:cs="Times New Roman"/>
          <w:b/>
          <w:bCs/>
          <w:i w:val="0"/>
          <w:color w:val="auto"/>
          <w:sz w:val="24"/>
          <w:szCs w:val="24"/>
        </w:rPr>
      </w:pPr>
      <w:r w:rsidRPr="00B72280">
        <w:rPr>
          <w:rStyle w:val="Italic"/>
          <w:rFonts w:cs="Times New Roman"/>
          <w:b/>
          <w:bCs/>
          <w:color w:val="auto"/>
          <w:sz w:val="24"/>
          <w:szCs w:val="24"/>
        </w:rPr>
        <w:t>регулятивные УУД:</w:t>
      </w:r>
    </w:p>
    <w:p w14:paraId="7AFE2697" w14:textId="77777777"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контролировать выполнение физических упражнений, корректировать их на основе сравнения с заданными образцами; </w:t>
      </w:r>
    </w:p>
    <w:p w14:paraId="031B6206" w14:textId="77777777"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4C8C3AB3" w14:textId="77777777"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оценивать сложность возникающих игровых задач, предлагать их совместное коллективное решение. </w:t>
      </w:r>
    </w:p>
    <w:p w14:paraId="3AB4B98D" w14:textId="77777777" w:rsidR="00B72280" w:rsidRPr="00B72280" w:rsidRDefault="00B72280" w:rsidP="00B72280">
      <w:pPr>
        <w:pStyle w:val="body"/>
        <w:spacing w:line="276" w:lineRule="auto"/>
        <w:ind w:left="284" w:firstLine="0"/>
        <w:rPr>
          <w:rFonts w:cs="Times New Roman"/>
          <w:b/>
          <w:bCs/>
          <w:color w:val="auto"/>
          <w:sz w:val="24"/>
          <w:szCs w:val="24"/>
        </w:rPr>
      </w:pPr>
      <w:r w:rsidRPr="00B72280">
        <w:rPr>
          <w:rFonts w:cs="Times New Roman"/>
          <w:b/>
          <w:bCs/>
          <w:color w:val="auto"/>
          <w:sz w:val="24"/>
          <w:szCs w:val="24"/>
        </w:rPr>
        <w:t xml:space="preserve">По окончанию </w:t>
      </w:r>
      <w:r w:rsidRPr="00B72280">
        <w:rPr>
          <w:rStyle w:val="Bold"/>
          <w:rFonts w:cs="Times New Roman"/>
          <w:b w:val="0"/>
          <w:bCs w:val="0"/>
          <w:color w:val="auto"/>
          <w:sz w:val="24"/>
          <w:szCs w:val="24"/>
        </w:rPr>
        <w:t>четвёртого года обучения</w:t>
      </w:r>
      <w:r w:rsidRPr="00B72280">
        <w:rPr>
          <w:rFonts w:cs="Times New Roman"/>
          <w:b/>
          <w:bCs/>
          <w:color w:val="auto"/>
          <w:sz w:val="24"/>
          <w:szCs w:val="24"/>
        </w:rPr>
        <w:t xml:space="preserve"> учащиеся научатся:</w:t>
      </w:r>
    </w:p>
    <w:p w14:paraId="423F1C81" w14:textId="77777777" w:rsidR="00B72280" w:rsidRPr="00B72280" w:rsidRDefault="00B72280" w:rsidP="00B72280">
      <w:pPr>
        <w:pStyle w:val="body"/>
        <w:spacing w:line="276" w:lineRule="auto"/>
        <w:ind w:left="284" w:firstLine="0"/>
        <w:rPr>
          <w:rFonts w:cs="Times New Roman"/>
          <w:b/>
          <w:bCs/>
          <w:color w:val="auto"/>
          <w:sz w:val="24"/>
          <w:szCs w:val="24"/>
        </w:rPr>
      </w:pPr>
      <w:r w:rsidRPr="00B72280">
        <w:rPr>
          <w:rStyle w:val="Italic"/>
          <w:rFonts w:cs="Times New Roman"/>
          <w:b/>
          <w:bCs/>
          <w:color w:val="auto"/>
          <w:sz w:val="24"/>
          <w:szCs w:val="24"/>
        </w:rPr>
        <w:t>познавательные УУД:</w:t>
      </w:r>
    </w:p>
    <w:p w14:paraId="0A35693E" w14:textId="77777777"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3E1323F9" w14:textId="77777777"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7F57E6FD" w14:textId="77777777" w:rsidR="00B72280" w:rsidRPr="00B72280" w:rsidRDefault="00B72280" w:rsidP="00A7420B">
      <w:pPr>
        <w:pStyle w:val="af9"/>
        <w:numPr>
          <w:ilvl w:val="0"/>
          <w:numId w:val="132"/>
        </w:numPr>
        <w:tabs>
          <w:tab w:val="left" w:pos="1272"/>
        </w:tabs>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объединять физические упражнения по их целевому предназначению:</w:t>
      </w:r>
    </w:p>
    <w:p w14:paraId="6A456873" w14:textId="77777777"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на профилактику нарушения осанки, развитие силы, быстроты и выносливости; </w:t>
      </w:r>
    </w:p>
    <w:p w14:paraId="03C4FD64" w14:textId="77777777" w:rsidR="00B72280" w:rsidRPr="00B72280" w:rsidRDefault="00B72280" w:rsidP="00A7420B">
      <w:pPr>
        <w:pStyle w:val="body"/>
        <w:widowControl w:val="0"/>
        <w:numPr>
          <w:ilvl w:val="0"/>
          <w:numId w:val="132"/>
        </w:numPr>
        <w:tabs>
          <w:tab w:val="left" w:pos="567"/>
        </w:tabs>
        <w:spacing w:line="276" w:lineRule="auto"/>
        <w:ind w:left="284" w:firstLine="0"/>
        <w:rPr>
          <w:rStyle w:val="Italic"/>
          <w:rFonts w:cs="Times New Roman"/>
          <w:i w:val="0"/>
          <w:color w:val="auto"/>
          <w:sz w:val="24"/>
          <w:szCs w:val="24"/>
        </w:rPr>
      </w:pPr>
      <w:r w:rsidRPr="00B72280">
        <w:rPr>
          <w:rStyle w:val="Italic"/>
          <w:rFonts w:cs="Times New Roman"/>
          <w:color w:val="auto"/>
          <w:sz w:val="24"/>
          <w:szCs w:val="24"/>
        </w:rPr>
        <w:t xml:space="preserve">коммуникативные УУД: </w:t>
      </w:r>
    </w:p>
    <w:p w14:paraId="3739913D" w14:textId="77777777"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взаимодействовать с учителем и учащимися, воспроизводить ранее изученный материал и отвечать на вопросы в процессе учебного диалога;</w:t>
      </w:r>
    </w:p>
    <w:p w14:paraId="36859592" w14:textId="77777777"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использовать специальные термины и понятия в общении с учителем и учащимися, </w:t>
      </w:r>
      <w:r w:rsidRPr="00B72280">
        <w:rPr>
          <w:rFonts w:cs="Times New Roman"/>
          <w:color w:val="auto"/>
          <w:sz w:val="24"/>
          <w:szCs w:val="24"/>
        </w:rPr>
        <w:lastRenderedPageBreak/>
        <w:t>применять термины при обучении новым физическим упражнениям, развитии физических качеств;</w:t>
      </w:r>
    </w:p>
    <w:p w14:paraId="3DC7D5A9" w14:textId="77777777"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оказывать посильную первую помощь во время занятий физической культурой; </w:t>
      </w:r>
    </w:p>
    <w:p w14:paraId="365C8325" w14:textId="77777777" w:rsidR="00B72280" w:rsidRPr="00B72280" w:rsidRDefault="00B72280" w:rsidP="00B72280">
      <w:pPr>
        <w:pStyle w:val="body"/>
        <w:spacing w:line="276" w:lineRule="auto"/>
        <w:ind w:left="284" w:firstLine="0"/>
        <w:rPr>
          <w:rStyle w:val="Italic"/>
          <w:rFonts w:cs="Times New Roman"/>
          <w:b/>
          <w:bCs/>
          <w:i w:val="0"/>
          <w:color w:val="auto"/>
          <w:sz w:val="24"/>
          <w:szCs w:val="24"/>
        </w:rPr>
      </w:pPr>
      <w:r w:rsidRPr="00B72280">
        <w:rPr>
          <w:rStyle w:val="Italic"/>
          <w:rFonts w:cs="Times New Roman"/>
          <w:b/>
          <w:bCs/>
          <w:color w:val="auto"/>
          <w:sz w:val="24"/>
          <w:szCs w:val="24"/>
        </w:rPr>
        <w:t>регулятивные УУД:</w:t>
      </w:r>
    </w:p>
    <w:p w14:paraId="161FF89D" w14:textId="77777777"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выполнять указания учителя, проявлять активность и самостоятельность при выполнении учебных заданий; </w:t>
      </w:r>
    </w:p>
    <w:p w14:paraId="63914E2A" w14:textId="77777777"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самостоятельно проводить занятия на основе изученного материала и с учётом собственных интересов; </w:t>
      </w:r>
    </w:p>
    <w:p w14:paraId="587084C3" w14:textId="77777777"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14:paraId="6FA20F11" w14:textId="77777777" w:rsidR="00B72280" w:rsidRPr="007265F1" w:rsidRDefault="00B72280" w:rsidP="00B72280">
      <w:pPr>
        <w:tabs>
          <w:tab w:val="left" w:pos="1272"/>
        </w:tabs>
        <w:spacing w:after="0"/>
        <w:ind w:left="284"/>
        <w:jc w:val="both"/>
        <w:rPr>
          <w:rFonts w:ascii="Times New Roman" w:hAnsi="Times New Roman" w:cs="Times New Roman"/>
          <w:sz w:val="24"/>
          <w:szCs w:val="24"/>
        </w:rPr>
      </w:pPr>
    </w:p>
    <w:p w14:paraId="37290466" w14:textId="77777777" w:rsidR="00B72280" w:rsidRPr="007265F1" w:rsidRDefault="00B72280" w:rsidP="00B72280">
      <w:pPr>
        <w:spacing w:after="0"/>
        <w:ind w:left="284"/>
        <w:jc w:val="both"/>
        <w:rPr>
          <w:rFonts w:ascii="Times New Roman" w:hAnsi="Times New Roman" w:cs="Times New Roman"/>
          <w:b/>
          <w:bCs/>
          <w:sz w:val="24"/>
          <w:szCs w:val="24"/>
        </w:rPr>
      </w:pPr>
      <w:r w:rsidRPr="007265F1">
        <w:rPr>
          <w:rFonts w:ascii="Times New Roman" w:hAnsi="Times New Roman" w:cs="Times New Roman"/>
          <w:b/>
          <w:bCs/>
          <w:sz w:val="24"/>
          <w:szCs w:val="24"/>
        </w:rPr>
        <w:t>КУРСЫ ВНЕУРОЧНОЙ ДЕЯТЕЛЬНОСТИ</w:t>
      </w:r>
    </w:p>
    <w:p w14:paraId="3B9A9565" w14:textId="77777777" w:rsidR="00B72280" w:rsidRPr="007265F1" w:rsidRDefault="00B72280" w:rsidP="00B72280">
      <w:pPr>
        <w:spacing w:after="0"/>
        <w:ind w:left="284"/>
        <w:jc w:val="both"/>
        <w:rPr>
          <w:rFonts w:ascii="Times New Roman" w:hAnsi="Times New Roman" w:cs="Times New Roman"/>
          <w:sz w:val="24"/>
          <w:szCs w:val="24"/>
        </w:rPr>
      </w:pPr>
      <w:r w:rsidRPr="007265F1">
        <w:rPr>
          <w:rFonts w:ascii="Times New Roman" w:hAnsi="Times New Roman" w:cs="Times New Roman"/>
          <w:sz w:val="24"/>
          <w:szCs w:val="24"/>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w:t>
      </w:r>
    </w:p>
    <w:p w14:paraId="34622373" w14:textId="77777777" w:rsidR="00B72280" w:rsidRPr="007265F1" w:rsidRDefault="00B72280" w:rsidP="00B72280">
      <w:pPr>
        <w:spacing w:after="0"/>
        <w:ind w:left="284"/>
        <w:jc w:val="both"/>
        <w:rPr>
          <w:rFonts w:ascii="Times New Roman" w:hAnsi="Times New Roman" w:cs="Times New Roman"/>
          <w:b/>
          <w:bCs/>
          <w:sz w:val="24"/>
          <w:szCs w:val="24"/>
        </w:rPr>
      </w:pPr>
      <w:r w:rsidRPr="007265F1">
        <w:rPr>
          <w:rFonts w:ascii="Times New Roman" w:hAnsi="Times New Roman" w:cs="Times New Roman"/>
          <w:b/>
          <w:bCs/>
          <w:sz w:val="24"/>
          <w:szCs w:val="24"/>
        </w:rPr>
        <w:t>Овладение универсальными учебными познавательными действиями:</w:t>
      </w:r>
    </w:p>
    <w:p w14:paraId="33F6D1DD" w14:textId="77777777" w:rsidR="00B72280" w:rsidRPr="007265F1" w:rsidRDefault="00B72280" w:rsidP="00B72280">
      <w:pPr>
        <w:spacing w:after="0"/>
        <w:ind w:left="284"/>
        <w:jc w:val="both"/>
        <w:rPr>
          <w:rFonts w:ascii="Times New Roman" w:hAnsi="Times New Roman" w:cs="Times New Roman"/>
          <w:b/>
          <w:bCs/>
          <w:sz w:val="24"/>
          <w:szCs w:val="24"/>
        </w:rPr>
      </w:pPr>
      <w:r w:rsidRPr="007265F1">
        <w:rPr>
          <w:rFonts w:ascii="Times New Roman" w:hAnsi="Times New Roman" w:cs="Times New Roman"/>
          <w:b/>
          <w:bCs/>
          <w:sz w:val="24"/>
          <w:szCs w:val="24"/>
        </w:rPr>
        <w:t>1) базовые логические действия:</w:t>
      </w:r>
    </w:p>
    <w:p w14:paraId="1EDDD205" w14:textId="77777777" w:rsidR="00B72280" w:rsidRPr="007265F1" w:rsidRDefault="00B72280" w:rsidP="00A7420B">
      <w:pPr>
        <w:pStyle w:val="af9"/>
        <w:numPr>
          <w:ilvl w:val="0"/>
          <w:numId w:val="133"/>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сравнивать объекты, устанавливать основания для сравнения, устанавливать аналогии;</w:t>
      </w:r>
    </w:p>
    <w:p w14:paraId="3ECECF46" w14:textId="77777777" w:rsidR="00B72280" w:rsidRPr="007265F1" w:rsidRDefault="00B72280" w:rsidP="00A7420B">
      <w:pPr>
        <w:pStyle w:val="af9"/>
        <w:numPr>
          <w:ilvl w:val="0"/>
          <w:numId w:val="133"/>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объединять части объекта (объекты) по определенному признаку;</w:t>
      </w:r>
    </w:p>
    <w:p w14:paraId="1EF298E2" w14:textId="77777777" w:rsidR="00B72280" w:rsidRPr="007265F1" w:rsidRDefault="00B72280" w:rsidP="00A7420B">
      <w:pPr>
        <w:pStyle w:val="af9"/>
        <w:numPr>
          <w:ilvl w:val="0"/>
          <w:numId w:val="133"/>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14:paraId="5BDFD185" w14:textId="77777777" w:rsidR="00B72280" w:rsidRPr="007265F1" w:rsidRDefault="00B72280" w:rsidP="00A7420B">
      <w:pPr>
        <w:pStyle w:val="af9"/>
        <w:numPr>
          <w:ilvl w:val="0"/>
          <w:numId w:val="133"/>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3475B6BB" w14:textId="77777777" w:rsidR="00B72280" w:rsidRPr="007265F1" w:rsidRDefault="00B72280" w:rsidP="00A7420B">
      <w:pPr>
        <w:pStyle w:val="af9"/>
        <w:numPr>
          <w:ilvl w:val="0"/>
          <w:numId w:val="133"/>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14:paraId="22EFEE7D" w14:textId="77777777" w:rsidR="00B72280" w:rsidRPr="007265F1" w:rsidRDefault="00B72280" w:rsidP="00A7420B">
      <w:pPr>
        <w:pStyle w:val="af9"/>
        <w:numPr>
          <w:ilvl w:val="0"/>
          <w:numId w:val="133"/>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699D00FB" w14:textId="77777777" w:rsidR="00B72280" w:rsidRPr="007265F1" w:rsidRDefault="00B72280" w:rsidP="00B72280">
      <w:pPr>
        <w:spacing w:after="0"/>
        <w:ind w:left="284"/>
        <w:jc w:val="both"/>
        <w:rPr>
          <w:rFonts w:ascii="Times New Roman" w:hAnsi="Times New Roman" w:cs="Times New Roman"/>
          <w:b/>
          <w:bCs/>
          <w:sz w:val="24"/>
          <w:szCs w:val="24"/>
        </w:rPr>
      </w:pPr>
      <w:r w:rsidRPr="007265F1">
        <w:rPr>
          <w:rFonts w:ascii="Times New Roman" w:hAnsi="Times New Roman" w:cs="Times New Roman"/>
          <w:b/>
          <w:bCs/>
          <w:sz w:val="24"/>
          <w:szCs w:val="24"/>
        </w:rPr>
        <w:t>2) базовые исследовательские действия:</w:t>
      </w:r>
    </w:p>
    <w:p w14:paraId="473B99A4" w14:textId="77777777" w:rsidR="00B72280" w:rsidRPr="007265F1" w:rsidRDefault="00B72280" w:rsidP="00A7420B">
      <w:pPr>
        <w:pStyle w:val="af9"/>
        <w:numPr>
          <w:ilvl w:val="0"/>
          <w:numId w:val="134"/>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5481F71A" w14:textId="77777777" w:rsidR="00B72280" w:rsidRPr="007265F1" w:rsidRDefault="00B72280" w:rsidP="00A7420B">
      <w:pPr>
        <w:pStyle w:val="af9"/>
        <w:numPr>
          <w:ilvl w:val="0"/>
          <w:numId w:val="134"/>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с помощью педагогического работника формулировать цель, планировать изменения объекта, ситуации;</w:t>
      </w:r>
    </w:p>
    <w:p w14:paraId="18F18813" w14:textId="77777777" w:rsidR="00B72280" w:rsidRPr="007265F1" w:rsidRDefault="00B72280" w:rsidP="00A7420B">
      <w:pPr>
        <w:pStyle w:val="af9"/>
        <w:numPr>
          <w:ilvl w:val="0"/>
          <w:numId w:val="134"/>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14:paraId="04FDFC66" w14:textId="77777777" w:rsidR="00B72280" w:rsidRPr="007265F1" w:rsidRDefault="00B72280" w:rsidP="00A7420B">
      <w:pPr>
        <w:pStyle w:val="af9"/>
        <w:numPr>
          <w:ilvl w:val="0"/>
          <w:numId w:val="134"/>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1EC89113" w14:textId="77777777" w:rsidR="00B72280" w:rsidRPr="007265F1" w:rsidRDefault="00B72280" w:rsidP="00A7420B">
      <w:pPr>
        <w:pStyle w:val="af9"/>
        <w:numPr>
          <w:ilvl w:val="0"/>
          <w:numId w:val="134"/>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0F724C57" w14:textId="77777777" w:rsidR="00B72280" w:rsidRPr="007265F1" w:rsidRDefault="00B72280" w:rsidP="00A7420B">
      <w:pPr>
        <w:pStyle w:val="af9"/>
        <w:numPr>
          <w:ilvl w:val="0"/>
          <w:numId w:val="134"/>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14:paraId="2EE74F31" w14:textId="77777777" w:rsidR="00B72280" w:rsidRPr="007265F1" w:rsidRDefault="00B72280" w:rsidP="00B72280">
      <w:pPr>
        <w:spacing w:after="0"/>
        <w:ind w:left="284"/>
        <w:jc w:val="both"/>
        <w:rPr>
          <w:rFonts w:ascii="Times New Roman" w:hAnsi="Times New Roman" w:cs="Times New Roman"/>
          <w:b/>
          <w:bCs/>
          <w:sz w:val="24"/>
          <w:szCs w:val="24"/>
        </w:rPr>
      </w:pPr>
      <w:r w:rsidRPr="007265F1">
        <w:rPr>
          <w:rFonts w:ascii="Times New Roman" w:hAnsi="Times New Roman" w:cs="Times New Roman"/>
          <w:b/>
          <w:bCs/>
          <w:sz w:val="24"/>
          <w:szCs w:val="24"/>
        </w:rPr>
        <w:t>3) работа с информацией:</w:t>
      </w:r>
    </w:p>
    <w:p w14:paraId="7AD5DD5E" w14:textId="77777777" w:rsidR="00B72280" w:rsidRPr="007265F1" w:rsidRDefault="00B72280" w:rsidP="00A7420B">
      <w:pPr>
        <w:pStyle w:val="af9"/>
        <w:numPr>
          <w:ilvl w:val="0"/>
          <w:numId w:val="135"/>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выбирать источник получения информации;</w:t>
      </w:r>
    </w:p>
    <w:p w14:paraId="799A65CB" w14:textId="77777777" w:rsidR="00B72280" w:rsidRPr="007265F1" w:rsidRDefault="00B72280" w:rsidP="00A7420B">
      <w:pPr>
        <w:pStyle w:val="af9"/>
        <w:numPr>
          <w:ilvl w:val="0"/>
          <w:numId w:val="135"/>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14:paraId="33400652" w14:textId="77777777" w:rsidR="00B72280" w:rsidRPr="007265F1" w:rsidRDefault="00B72280" w:rsidP="00A7420B">
      <w:pPr>
        <w:pStyle w:val="af9"/>
        <w:numPr>
          <w:ilvl w:val="0"/>
          <w:numId w:val="135"/>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3A3F4F15" w14:textId="77777777" w:rsidR="00B72280" w:rsidRPr="007265F1" w:rsidRDefault="00B72280" w:rsidP="00A7420B">
      <w:pPr>
        <w:pStyle w:val="af9"/>
        <w:numPr>
          <w:ilvl w:val="0"/>
          <w:numId w:val="135"/>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lastRenderedPageBreak/>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29C9A38F" w14:textId="77777777" w:rsidR="00B72280" w:rsidRPr="007265F1" w:rsidRDefault="00B72280" w:rsidP="00A7420B">
      <w:pPr>
        <w:pStyle w:val="af9"/>
        <w:numPr>
          <w:ilvl w:val="0"/>
          <w:numId w:val="135"/>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14:paraId="37947101" w14:textId="77777777" w:rsidR="00B72280" w:rsidRPr="007265F1" w:rsidRDefault="00B72280" w:rsidP="00A7420B">
      <w:pPr>
        <w:pStyle w:val="af9"/>
        <w:numPr>
          <w:ilvl w:val="0"/>
          <w:numId w:val="135"/>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самостоятельно создавать схемы, таблицы для представления информации.</w:t>
      </w:r>
    </w:p>
    <w:p w14:paraId="54BFF4DA" w14:textId="77777777" w:rsidR="00B72280" w:rsidRPr="007265F1" w:rsidRDefault="00B72280" w:rsidP="00B72280">
      <w:pPr>
        <w:spacing w:after="0"/>
        <w:ind w:left="284"/>
        <w:jc w:val="both"/>
        <w:rPr>
          <w:rFonts w:ascii="Times New Roman" w:hAnsi="Times New Roman" w:cs="Times New Roman"/>
          <w:b/>
          <w:bCs/>
          <w:sz w:val="24"/>
          <w:szCs w:val="24"/>
        </w:rPr>
      </w:pPr>
      <w:r w:rsidRPr="007265F1">
        <w:rPr>
          <w:rFonts w:ascii="Times New Roman" w:hAnsi="Times New Roman" w:cs="Times New Roman"/>
          <w:b/>
          <w:bCs/>
          <w:sz w:val="24"/>
          <w:szCs w:val="24"/>
        </w:rPr>
        <w:t>Овладение универсальными учебными коммуникативными действиями:</w:t>
      </w:r>
    </w:p>
    <w:p w14:paraId="63211F97" w14:textId="77777777" w:rsidR="00B72280" w:rsidRPr="007265F1" w:rsidRDefault="00B72280" w:rsidP="00B72280">
      <w:pPr>
        <w:spacing w:after="0"/>
        <w:ind w:left="284"/>
        <w:jc w:val="both"/>
        <w:rPr>
          <w:rFonts w:ascii="Times New Roman" w:hAnsi="Times New Roman" w:cs="Times New Roman"/>
          <w:b/>
          <w:bCs/>
          <w:sz w:val="24"/>
          <w:szCs w:val="24"/>
        </w:rPr>
      </w:pPr>
      <w:r w:rsidRPr="007265F1">
        <w:rPr>
          <w:rFonts w:ascii="Times New Roman" w:hAnsi="Times New Roman" w:cs="Times New Roman"/>
          <w:b/>
          <w:bCs/>
          <w:sz w:val="24"/>
          <w:szCs w:val="24"/>
        </w:rPr>
        <w:t>1) общение:</w:t>
      </w:r>
    </w:p>
    <w:p w14:paraId="08C5E03D" w14:textId="77777777" w:rsidR="00B72280" w:rsidRPr="007265F1" w:rsidRDefault="00B72280" w:rsidP="00A7420B">
      <w:pPr>
        <w:pStyle w:val="af9"/>
        <w:numPr>
          <w:ilvl w:val="0"/>
          <w:numId w:val="136"/>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2A384BB8" w14:textId="77777777" w:rsidR="00B72280" w:rsidRPr="007265F1" w:rsidRDefault="00B72280" w:rsidP="00A7420B">
      <w:pPr>
        <w:pStyle w:val="af9"/>
        <w:numPr>
          <w:ilvl w:val="0"/>
          <w:numId w:val="136"/>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14:paraId="4CBD973A" w14:textId="77777777" w:rsidR="00B72280" w:rsidRPr="007265F1" w:rsidRDefault="00B72280" w:rsidP="00A7420B">
      <w:pPr>
        <w:pStyle w:val="af9"/>
        <w:numPr>
          <w:ilvl w:val="0"/>
          <w:numId w:val="136"/>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признавать возможность существования разных точек зрения;</w:t>
      </w:r>
    </w:p>
    <w:p w14:paraId="205F6D8E" w14:textId="77777777" w:rsidR="00B72280" w:rsidRPr="007265F1" w:rsidRDefault="00B72280" w:rsidP="00A7420B">
      <w:pPr>
        <w:pStyle w:val="af9"/>
        <w:numPr>
          <w:ilvl w:val="0"/>
          <w:numId w:val="136"/>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корректно и аргументированно высказывать свое мнение;</w:t>
      </w:r>
    </w:p>
    <w:p w14:paraId="07FAA021" w14:textId="77777777" w:rsidR="00B72280" w:rsidRPr="007265F1" w:rsidRDefault="00B72280" w:rsidP="00A7420B">
      <w:pPr>
        <w:pStyle w:val="af9"/>
        <w:numPr>
          <w:ilvl w:val="0"/>
          <w:numId w:val="136"/>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строить речевое высказывание в соответствии с поставленной задачей;</w:t>
      </w:r>
    </w:p>
    <w:p w14:paraId="34DDC6AA" w14:textId="77777777" w:rsidR="00B72280" w:rsidRPr="007265F1" w:rsidRDefault="00B72280" w:rsidP="00A7420B">
      <w:pPr>
        <w:pStyle w:val="af9"/>
        <w:numPr>
          <w:ilvl w:val="0"/>
          <w:numId w:val="136"/>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создавать устные и письменные тексты (описание, рассуждение, повествование);</w:t>
      </w:r>
    </w:p>
    <w:p w14:paraId="3B1B35D5" w14:textId="77777777" w:rsidR="00B72280" w:rsidRPr="007265F1" w:rsidRDefault="00B72280" w:rsidP="00A7420B">
      <w:pPr>
        <w:pStyle w:val="af9"/>
        <w:numPr>
          <w:ilvl w:val="0"/>
          <w:numId w:val="136"/>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готовить небольшие публичные выступления;</w:t>
      </w:r>
    </w:p>
    <w:p w14:paraId="1DED108F" w14:textId="77777777" w:rsidR="00B72280" w:rsidRPr="007265F1" w:rsidRDefault="00B72280" w:rsidP="00A7420B">
      <w:pPr>
        <w:pStyle w:val="af9"/>
        <w:numPr>
          <w:ilvl w:val="0"/>
          <w:numId w:val="136"/>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подбирать иллюстративный материал (рисунки, фото, плакаты) к тексту выступления;</w:t>
      </w:r>
    </w:p>
    <w:p w14:paraId="2AA1122C" w14:textId="77777777" w:rsidR="00B72280" w:rsidRPr="007265F1" w:rsidRDefault="00B72280" w:rsidP="00B72280">
      <w:pPr>
        <w:spacing w:after="0"/>
        <w:ind w:left="284"/>
        <w:jc w:val="both"/>
        <w:rPr>
          <w:rFonts w:ascii="Times New Roman" w:hAnsi="Times New Roman" w:cs="Times New Roman"/>
          <w:b/>
          <w:bCs/>
          <w:sz w:val="24"/>
          <w:szCs w:val="24"/>
        </w:rPr>
      </w:pPr>
      <w:r w:rsidRPr="007265F1">
        <w:rPr>
          <w:rFonts w:ascii="Times New Roman" w:hAnsi="Times New Roman" w:cs="Times New Roman"/>
          <w:b/>
          <w:bCs/>
          <w:sz w:val="24"/>
          <w:szCs w:val="24"/>
        </w:rPr>
        <w:t>2) совместная деятельность:</w:t>
      </w:r>
    </w:p>
    <w:p w14:paraId="0042DBC2" w14:textId="77777777" w:rsidR="00B72280" w:rsidRPr="007265F1" w:rsidRDefault="00B72280" w:rsidP="00A7420B">
      <w:pPr>
        <w:pStyle w:val="af9"/>
        <w:numPr>
          <w:ilvl w:val="0"/>
          <w:numId w:val="136"/>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FF556AE" w14:textId="77777777" w:rsidR="00B72280" w:rsidRPr="007265F1" w:rsidRDefault="00B72280" w:rsidP="00A7420B">
      <w:pPr>
        <w:pStyle w:val="af9"/>
        <w:numPr>
          <w:ilvl w:val="0"/>
          <w:numId w:val="136"/>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220B0357" w14:textId="77777777" w:rsidR="00B72280" w:rsidRPr="007265F1" w:rsidRDefault="00B72280" w:rsidP="00A7420B">
      <w:pPr>
        <w:pStyle w:val="af9"/>
        <w:numPr>
          <w:ilvl w:val="0"/>
          <w:numId w:val="136"/>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проявлять готовность руководить, выполнять поручения, подчиняться;</w:t>
      </w:r>
    </w:p>
    <w:p w14:paraId="1B8BF653" w14:textId="77777777" w:rsidR="00B72280" w:rsidRPr="007265F1" w:rsidRDefault="00B72280" w:rsidP="00A7420B">
      <w:pPr>
        <w:pStyle w:val="af9"/>
        <w:numPr>
          <w:ilvl w:val="0"/>
          <w:numId w:val="136"/>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ответственно выполнять свою часть работы;</w:t>
      </w:r>
    </w:p>
    <w:p w14:paraId="6375A032" w14:textId="77777777" w:rsidR="00B72280" w:rsidRPr="007265F1" w:rsidRDefault="00B72280" w:rsidP="00A7420B">
      <w:pPr>
        <w:pStyle w:val="af9"/>
        <w:numPr>
          <w:ilvl w:val="0"/>
          <w:numId w:val="136"/>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оценивать свой вклад в общий результат;</w:t>
      </w:r>
    </w:p>
    <w:p w14:paraId="328F9A65" w14:textId="77777777" w:rsidR="00B72280" w:rsidRPr="007265F1" w:rsidRDefault="00B72280" w:rsidP="00A7420B">
      <w:pPr>
        <w:pStyle w:val="af9"/>
        <w:numPr>
          <w:ilvl w:val="0"/>
          <w:numId w:val="136"/>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выполнять совместные проектные задания с опорой на предложенные образцы.</w:t>
      </w:r>
    </w:p>
    <w:p w14:paraId="4A22F4AD" w14:textId="77777777" w:rsidR="00B72280" w:rsidRPr="007265F1" w:rsidRDefault="00B72280" w:rsidP="00B72280">
      <w:pPr>
        <w:spacing w:after="0"/>
        <w:ind w:left="284"/>
        <w:jc w:val="both"/>
        <w:rPr>
          <w:rFonts w:ascii="Times New Roman" w:hAnsi="Times New Roman" w:cs="Times New Roman"/>
          <w:b/>
          <w:bCs/>
          <w:sz w:val="24"/>
          <w:szCs w:val="24"/>
        </w:rPr>
      </w:pPr>
      <w:r w:rsidRPr="007265F1">
        <w:rPr>
          <w:rFonts w:ascii="Times New Roman" w:hAnsi="Times New Roman" w:cs="Times New Roman"/>
          <w:b/>
          <w:bCs/>
          <w:sz w:val="24"/>
          <w:szCs w:val="24"/>
        </w:rPr>
        <w:t>Овладение универсальными учебными регулятивными действиями:</w:t>
      </w:r>
    </w:p>
    <w:p w14:paraId="3A115E79" w14:textId="77777777" w:rsidR="00B72280" w:rsidRPr="007265F1" w:rsidRDefault="00B72280" w:rsidP="00B72280">
      <w:pPr>
        <w:spacing w:after="0"/>
        <w:ind w:left="284"/>
        <w:jc w:val="both"/>
        <w:rPr>
          <w:rFonts w:ascii="Times New Roman" w:hAnsi="Times New Roman" w:cs="Times New Roman"/>
          <w:b/>
          <w:bCs/>
          <w:sz w:val="24"/>
          <w:szCs w:val="24"/>
        </w:rPr>
      </w:pPr>
      <w:r w:rsidRPr="007265F1">
        <w:rPr>
          <w:rFonts w:ascii="Times New Roman" w:hAnsi="Times New Roman" w:cs="Times New Roman"/>
          <w:b/>
          <w:bCs/>
          <w:sz w:val="24"/>
          <w:szCs w:val="24"/>
        </w:rPr>
        <w:t>1) самоорганизация:</w:t>
      </w:r>
    </w:p>
    <w:p w14:paraId="476228B0" w14:textId="77777777" w:rsidR="00B72280" w:rsidRPr="007265F1" w:rsidRDefault="00B72280" w:rsidP="00A7420B">
      <w:pPr>
        <w:pStyle w:val="af9"/>
        <w:numPr>
          <w:ilvl w:val="0"/>
          <w:numId w:val="137"/>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планировать действия по решению учебной задачи для получения результата; выстраивать последовательность выбранных действий;</w:t>
      </w:r>
    </w:p>
    <w:p w14:paraId="1BBFD4E3" w14:textId="77777777" w:rsidR="00B72280" w:rsidRPr="007265F1" w:rsidRDefault="00B72280" w:rsidP="00B72280">
      <w:pPr>
        <w:spacing w:after="0"/>
        <w:ind w:left="284"/>
        <w:jc w:val="both"/>
        <w:rPr>
          <w:rFonts w:ascii="Times New Roman" w:hAnsi="Times New Roman" w:cs="Times New Roman"/>
          <w:b/>
          <w:bCs/>
          <w:sz w:val="24"/>
          <w:szCs w:val="24"/>
        </w:rPr>
      </w:pPr>
      <w:r w:rsidRPr="007265F1">
        <w:rPr>
          <w:rFonts w:ascii="Times New Roman" w:hAnsi="Times New Roman" w:cs="Times New Roman"/>
          <w:b/>
          <w:bCs/>
          <w:sz w:val="24"/>
          <w:szCs w:val="24"/>
        </w:rPr>
        <w:t>2) самоконтроль:</w:t>
      </w:r>
    </w:p>
    <w:p w14:paraId="2956BFFD" w14:textId="77777777" w:rsidR="00B72280" w:rsidRPr="007265F1" w:rsidRDefault="00B72280" w:rsidP="00A7420B">
      <w:pPr>
        <w:pStyle w:val="af9"/>
        <w:numPr>
          <w:ilvl w:val="0"/>
          <w:numId w:val="137"/>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устанавливать причины успеха/неудач учебной деятельности;</w:t>
      </w:r>
    </w:p>
    <w:p w14:paraId="0010173E" w14:textId="77777777" w:rsidR="00B72280" w:rsidRPr="007265F1" w:rsidRDefault="00B72280" w:rsidP="00A7420B">
      <w:pPr>
        <w:pStyle w:val="af9"/>
        <w:numPr>
          <w:ilvl w:val="0"/>
          <w:numId w:val="137"/>
        </w:numPr>
        <w:spacing w:after="0"/>
        <w:ind w:left="284" w:firstLine="0"/>
        <w:jc w:val="both"/>
        <w:rPr>
          <w:rFonts w:ascii="Times New Roman" w:hAnsi="Times New Roman" w:cs="Times New Roman"/>
          <w:sz w:val="24"/>
          <w:szCs w:val="24"/>
        </w:rPr>
      </w:pPr>
      <w:r w:rsidRPr="007265F1">
        <w:rPr>
          <w:rFonts w:ascii="Times New Roman" w:hAnsi="Times New Roman" w:cs="Times New Roman"/>
          <w:sz w:val="24"/>
          <w:szCs w:val="24"/>
        </w:rPr>
        <w:t>корректировать свои учебные действия для преодоления ошибок.</w:t>
      </w:r>
    </w:p>
    <w:p w14:paraId="04586032" w14:textId="77777777" w:rsidR="00B72280" w:rsidRPr="00B72280" w:rsidRDefault="00B72280" w:rsidP="00B72280">
      <w:pPr>
        <w:pStyle w:val="2"/>
        <w:spacing w:before="0"/>
        <w:ind w:left="284"/>
        <w:jc w:val="both"/>
        <w:rPr>
          <w:rFonts w:ascii="Times New Roman" w:hAnsi="Times New Roman" w:cs="Times New Roman"/>
          <w:sz w:val="24"/>
          <w:szCs w:val="24"/>
        </w:rPr>
      </w:pPr>
      <w:bookmarkStart w:id="119" w:name="_Toc170569593"/>
      <w:bookmarkStart w:id="120" w:name="_Toc171605066"/>
      <w:bookmarkStart w:id="121" w:name="_Toc171606027"/>
      <w:r w:rsidRPr="00B72280">
        <w:rPr>
          <w:rFonts w:ascii="Times New Roman" w:hAnsi="Times New Roman" w:cs="Times New Roman"/>
          <w:sz w:val="24"/>
          <w:szCs w:val="24"/>
        </w:rPr>
        <w:t>Характеристика универсальных учебных действий</w:t>
      </w:r>
      <w:bookmarkEnd w:id="119"/>
      <w:bookmarkEnd w:id="120"/>
      <w:bookmarkEnd w:id="121"/>
    </w:p>
    <w:p w14:paraId="4D6F1A42"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b/>
          <w:bCs/>
          <w:sz w:val="24"/>
          <w:szCs w:val="24"/>
        </w:rPr>
        <w:t>Познавательные универсальные учебные действия</w:t>
      </w:r>
      <w:r w:rsidRPr="00B72280">
        <w:rPr>
          <w:rFonts w:ascii="Times New Roman" w:hAnsi="Times New Roman" w:cs="Times New Roman"/>
          <w:sz w:val="24"/>
          <w:szCs w:val="24"/>
        </w:rPr>
        <w:t xml:space="preserve"> представляют совокупность операций, участвующих в учебно-познавательной деятельности. К ним относятся:</w:t>
      </w:r>
    </w:p>
    <w:p w14:paraId="3A4F3109" w14:textId="77777777" w:rsidR="00B72280" w:rsidRPr="00B72280" w:rsidRDefault="00B72280" w:rsidP="00A7420B">
      <w:pPr>
        <w:pStyle w:val="af9"/>
        <w:numPr>
          <w:ilvl w:val="0"/>
          <w:numId w:val="13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14:paraId="0B18EC7B" w14:textId="77777777" w:rsidR="00B72280" w:rsidRPr="00B72280" w:rsidRDefault="00B72280" w:rsidP="00A7420B">
      <w:pPr>
        <w:pStyle w:val="af9"/>
        <w:numPr>
          <w:ilvl w:val="0"/>
          <w:numId w:val="13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логические операции (сравнение, анализ, обобщение, классификация, </w:t>
      </w:r>
      <w:proofErr w:type="spellStart"/>
      <w:r w:rsidRPr="00B72280">
        <w:rPr>
          <w:rFonts w:ascii="Times New Roman" w:hAnsi="Times New Roman" w:cs="Times New Roman"/>
          <w:sz w:val="24"/>
          <w:szCs w:val="24"/>
        </w:rPr>
        <w:t>сериация</w:t>
      </w:r>
      <w:proofErr w:type="spellEnd"/>
      <w:r w:rsidRPr="00B72280">
        <w:rPr>
          <w:rFonts w:ascii="Times New Roman" w:hAnsi="Times New Roman" w:cs="Times New Roman"/>
          <w:sz w:val="24"/>
          <w:szCs w:val="24"/>
        </w:rPr>
        <w:t>);</w:t>
      </w:r>
    </w:p>
    <w:p w14:paraId="5634E5BA" w14:textId="77777777" w:rsidR="00B72280" w:rsidRPr="00B72280" w:rsidRDefault="00B72280" w:rsidP="00A7420B">
      <w:pPr>
        <w:pStyle w:val="af9"/>
        <w:numPr>
          <w:ilvl w:val="0"/>
          <w:numId w:val="13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lastRenderedPageBreak/>
        <w:t xml:space="preserve">работа с информацией, представленной в разном виде и формах, в том числе графических (таблицы, диаграммы, </w:t>
      </w:r>
      <w:proofErr w:type="spellStart"/>
      <w:r w:rsidRPr="00B72280">
        <w:rPr>
          <w:rFonts w:ascii="Times New Roman" w:hAnsi="Times New Roman" w:cs="Times New Roman"/>
          <w:sz w:val="24"/>
          <w:szCs w:val="24"/>
        </w:rPr>
        <w:t>инфограммы</w:t>
      </w:r>
      <w:proofErr w:type="spellEnd"/>
      <w:r w:rsidRPr="00B72280">
        <w:rPr>
          <w:rFonts w:ascii="Times New Roman" w:hAnsi="Times New Roman" w:cs="Times New Roman"/>
          <w:sz w:val="24"/>
          <w:szCs w:val="24"/>
        </w:rPr>
        <w:t>, схемы), аудио- и видеоформатах (возможно на экране).</w:t>
      </w:r>
    </w:p>
    <w:p w14:paraId="465DEF81"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14:paraId="1CBA0706"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b/>
          <w:bCs/>
          <w:sz w:val="24"/>
          <w:szCs w:val="24"/>
        </w:rPr>
        <w:t>Коммуникативные универсальные учебные действия</w:t>
      </w:r>
      <w:r w:rsidRPr="00B72280">
        <w:rPr>
          <w:rFonts w:ascii="Times New Roman" w:hAnsi="Times New Roman" w:cs="Times New Roman"/>
          <w:sz w:val="24"/>
          <w:szCs w:val="24"/>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14:paraId="27AC3EE2" w14:textId="77777777" w:rsidR="00B72280" w:rsidRPr="00B72280" w:rsidRDefault="00B72280" w:rsidP="00A7420B">
      <w:pPr>
        <w:pStyle w:val="af9"/>
        <w:numPr>
          <w:ilvl w:val="0"/>
          <w:numId w:val="13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смысловое чтение текстов разных жанров, типов, назначений; аналитическую текстовую деятельность с ними;</w:t>
      </w:r>
    </w:p>
    <w:p w14:paraId="15F52571" w14:textId="77777777" w:rsidR="00B72280" w:rsidRPr="00B72280" w:rsidRDefault="00B72280" w:rsidP="00A7420B">
      <w:pPr>
        <w:pStyle w:val="af9"/>
        <w:numPr>
          <w:ilvl w:val="0"/>
          <w:numId w:val="13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78AA2282" w14:textId="77777777" w:rsidR="00B72280" w:rsidRPr="00B72280" w:rsidRDefault="00B72280" w:rsidP="00A7420B">
      <w:pPr>
        <w:pStyle w:val="af9"/>
        <w:numPr>
          <w:ilvl w:val="0"/>
          <w:numId w:val="13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31FAD9DA" w14:textId="77777777" w:rsidR="00B72280" w:rsidRPr="00B72280" w:rsidRDefault="00B72280" w:rsidP="00A7420B">
      <w:pPr>
        <w:pStyle w:val="af9"/>
        <w:numPr>
          <w:ilvl w:val="0"/>
          <w:numId w:val="13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7F844726" w14:textId="77777777"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b/>
          <w:bCs/>
          <w:sz w:val="24"/>
          <w:szCs w:val="24"/>
        </w:rPr>
        <w:t>Регулятивные универсальные учебные действия</w:t>
      </w:r>
      <w:r w:rsidRPr="00B72280">
        <w:rPr>
          <w:rFonts w:ascii="Times New Roman" w:hAnsi="Times New Roman" w:cs="Times New Roman"/>
          <w:sz w:val="24"/>
          <w:szCs w:val="24"/>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14:paraId="10AA7D89" w14:textId="77777777" w:rsidR="00B72280" w:rsidRPr="00B72280" w:rsidRDefault="00B72280" w:rsidP="00A7420B">
      <w:pPr>
        <w:pStyle w:val="af9"/>
        <w:numPr>
          <w:ilvl w:val="0"/>
          <w:numId w:val="14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принимать и удерживать учебную задачу;</w:t>
      </w:r>
    </w:p>
    <w:p w14:paraId="779EA6A4" w14:textId="77777777" w:rsidR="00B72280" w:rsidRPr="00B72280" w:rsidRDefault="00B72280" w:rsidP="00A7420B">
      <w:pPr>
        <w:pStyle w:val="af9"/>
        <w:numPr>
          <w:ilvl w:val="0"/>
          <w:numId w:val="14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планировать её решение;</w:t>
      </w:r>
    </w:p>
    <w:p w14:paraId="1C6BD26C" w14:textId="77777777" w:rsidR="00B72280" w:rsidRPr="00B72280" w:rsidRDefault="00B72280" w:rsidP="00A7420B">
      <w:pPr>
        <w:pStyle w:val="af9"/>
        <w:numPr>
          <w:ilvl w:val="0"/>
          <w:numId w:val="14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контролировать полученный результат деятельности;</w:t>
      </w:r>
    </w:p>
    <w:p w14:paraId="6F7441FD" w14:textId="77777777" w:rsidR="00B72280" w:rsidRPr="00B72280" w:rsidRDefault="00B72280" w:rsidP="00A7420B">
      <w:pPr>
        <w:pStyle w:val="af9"/>
        <w:numPr>
          <w:ilvl w:val="0"/>
          <w:numId w:val="14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контролировать процесс деятельности, его соответствие выбранному способу;</w:t>
      </w:r>
    </w:p>
    <w:p w14:paraId="5A146F0F" w14:textId="77777777" w:rsidR="00B72280" w:rsidRPr="00B72280" w:rsidRDefault="00B72280" w:rsidP="00A7420B">
      <w:pPr>
        <w:pStyle w:val="af9"/>
        <w:numPr>
          <w:ilvl w:val="0"/>
          <w:numId w:val="14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предвидеть (прогнозировать) трудности и ошибки при решении данной учебной задачи;</w:t>
      </w:r>
    </w:p>
    <w:p w14:paraId="5CF57EDE" w14:textId="77777777" w:rsidR="00B72280" w:rsidRPr="00B72280" w:rsidRDefault="00B72280" w:rsidP="00A7420B">
      <w:pPr>
        <w:pStyle w:val="af9"/>
        <w:numPr>
          <w:ilvl w:val="0"/>
          <w:numId w:val="14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5111047B" w14:textId="77777777" w:rsidR="00B72280" w:rsidRPr="00B72280" w:rsidRDefault="00B72280" w:rsidP="00B72280">
      <w:pPr>
        <w:pStyle w:val="aff4"/>
        <w:spacing w:line="276" w:lineRule="auto"/>
        <w:ind w:left="284"/>
        <w:jc w:val="both"/>
        <w:rPr>
          <w:rFonts w:ascii="Times New Roman" w:hAnsi="Times New Roman" w:cs="Times New Roman"/>
          <w:sz w:val="24"/>
          <w:szCs w:val="24"/>
        </w:rPr>
      </w:pPr>
      <w:bookmarkStart w:id="122" w:name="_Hlk112682212"/>
      <w:r w:rsidRPr="00B72280">
        <w:rPr>
          <w:rFonts w:ascii="Times New Roman" w:hAnsi="Times New Roman" w:cs="Times New Roman"/>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14E5C9DD" w14:textId="77777777" w:rsidR="00B72280" w:rsidRPr="007265F1" w:rsidRDefault="00B72280" w:rsidP="00B72280">
      <w:pPr>
        <w:pStyle w:val="aff4"/>
        <w:spacing w:line="276" w:lineRule="auto"/>
        <w:ind w:left="284"/>
        <w:jc w:val="both"/>
        <w:rPr>
          <w:rFonts w:ascii="Times New Roman" w:hAnsi="Times New Roman" w:cs="Times New Roman"/>
          <w:sz w:val="24"/>
          <w:szCs w:val="24"/>
        </w:rPr>
      </w:pPr>
      <w:r w:rsidRPr="007265F1">
        <w:rPr>
          <w:rFonts w:ascii="Times New Roman" w:hAnsi="Times New Roman" w:cs="Times New Roman"/>
          <w:sz w:val="24"/>
          <w:szCs w:val="24"/>
        </w:rPr>
        <w:lastRenderedPageBreak/>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14:paraId="4E7DDB55" w14:textId="77777777" w:rsidR="00B72280" w:rsidRPr="007265F1" w:rsidRDefault="00B72280" w:rsidP="00A7420B">
      <w:pPr>
        <w:pStyle w:val="aff4"/>
        <w:numPr>
          <w:ilvl w:val="0"/>
          <w:numId w:val="141"/>
        </w:numPr>
        <w:spacing w:line="276" w:lineRule="auto"/>
        <w:ind w:left="284" w:firstLine="0"/>
        <w:jc w:val="both"/>
        <w:rPr>
          <w:rFonts w:ascii="Times New Roman" w:hAnsi="Times New Roman" w:cs="Times New Roman"/>
          <w:sz w:val="24"/>
          <w:szCs w:val="24"/>
        </w:rPr>
      </w:pPr>
      <w:r w:rsidRPr="007265F1">
        <w:rPr>
          <w:rFonts w:ascii="Times New Roman" w:hAnsi="Times New Roman" w:cs="Times New Roman"/>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14:paraId="4D54209F" w14:textId="77777777" w:rsidR="00B72280" w:rsidRPr="007265F1" w:rsidRDefault="00B72280" w:rsidP="00A7420B">
      <w:pPr>
        <w:pStyle w:val="aff4"/>
        <w:numPr>
          <w:ilvl w:val="0"/>
          <w:numId w:val="141"/>
        </w:numPr>
        <w:spacing w:line="276" w:lineRule="auto"/>
        <w:ind w:left="284" w:firstLine="0"/>
        <w:jc w:val="both"/>
        <w:rPr>
          <w:rFonts w:ascii="Times New Roman" w:hAnsi="Times New Roman" w:cs="Times New Roman"/>
          <w:sz w:val="24"/>
          <w:szCs w:val="24"/>
        </w:rPr>
      </w:pPr>
      <w:r w:rsidRPr="007265F1">
        <w:rPr>
          <w:rFonts w:ascii="Times New Roman" w:hAnsi="Times New Roman" w:cs="Times New Roman"/>
          <w:sz w:val="24"/>
          <w:szCs w:val="24"/>
        </w:rPr>
        <w:t>волевые регулятивные умения (подчиняться, уступать, объективно оценивать вклад свой и других в результат общего труда и другие).</w:t>
      </w:r>
    </w:p>
    <w:p w14:paraId="2F745E50" w14:textId="77777777" w:rsidR="00B72280" w:rsidRPr="007265F1" w:rsidRDefault="00B72280" w:rsidP="00B72280">
      <w:pPr>
        <w:pStyle w:val="aff4"/>
        <w:spacing w:line="276" w:lineRule="auto"/>
        <w:ind w:left="284"/>
        <w:jc w:val="both"/>
        <w:rPr>
          <w:rFonts w:ascii="Times New Roman" w:hAnsi="Times New Roman" w:cs="Times New Roman"/>
          <w:sz w:val="24"/>
          <w:szCs w:val="24"/>
        </w:rPr>
      </w:pPr>
    </w:p>
    <w:p w14:paraId="1E52E1C8" w14:textId="77777777"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b/>
          <w:bCs/>
          <w:sz w:val="24"/>
          <w:szCs w:val="24"/>
        </w:rPr>
        <w:t>Механизмом конструирования образовательного процесса</w:t>
      </w:r>
      <w:r w:rsidRPr="00B72280">
        <w:rPr>
          <w:rFonts w:ascii="Times New Roman" w:hAnsi="Times New Roman" w:cs="Times New Roman"/>
          <w:sz w:val="24"/>
          <w:szCs w:val="24"/>
        </w:rPr>
        <w:t xml:space="preserve"> являются следующие методические позиции. </w:t>
      </w:r>
    </w:p>
    <w:p w14:paraId="6CAC6A67" w14:textId="77777777"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14:paraId="2D7AECD4" w14:textId="77777777"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14:paraId="5FDC3AC9" w14:textId="77777777"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14:paraId="1EC80C96" w14:textId="77777777"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w:t>
      </w:r>
      <w:proofErr w:type="gramStart"/>
      <w:r w:rsidRPr="00B72280">
        <w:rPr>
          <w:rFonts w:ascii="Times New Roman" w:hAnsi="Times New Roman" w:cs="Times New Roman"/>
          <w:sz w:val="24"/>
          <w:szCs w:val="24"/>
        </w:rPr>
        <w:t>- значит</w:t>
      </w:r>
      <w:proofErr w:type="gramEnd"/>
      <w:r w:rsidRPr="00B72280">
        <w:rPr>
          <w:rFonts w:ascii="Times New Roman" w:hAnsi="Times New Roman" w:cs="Times New Roman"/>
          <w:sz w:val="24"/>
          <w:szCs w:val="24"/>
        </w:rPr>
        <w:t>...", "сравнение - это...", "контролировать - значит..." и другое.</w:t>
      </w:r>
    </w:p>
    <w:p w14:paraId="7B97889E" w14:textId="77777777"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14:paraId="7F610317" w14:textId="77777777"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w:t>
      </w:r>
      <w:proofErr w:type="spellStart"/>
      <w:r w:rsidRPr="00B72280">
        <w:rPr>
          <w:rFonts w:ascii="Times New Roman" w:hAnsi="Times New Roman" w:cs="Times New Roman"/>
          <w:sz w:val="24"/>
          <w:szCs w:val="24"/>
        </w:rPr>
        <w:t>телекомуникационной</w:t>
      </w:r>
      <w:proofErr w:type="spellEnd"/>
      <w:r w:rsidRPr="00B72280">
        <w:rPr>
          <w:rFonts w:ascii="Times New Roman" w:hAnsi="Times New Roman" w:cs="Times New Roman"/>
          <w:sz w:val="24"/>
          <w:szCs w:val="24"/>
        </w:rPr>
        <w:t xml:space="preserve">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14:paraId="47C0868F" w14:textId="77777777"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w:t>
      </w:r>
      <w:r w:rsidRPr="00B72280">
        <w:rPr>
          <w:rFonts w:ascii="Times New Roman" w:hAnsi="Times New Roman" w:cs="Times New Roman"/>
          <w:sz w:val="24"/>
          <w:szCs w:val="24"/>
        </w:rPr>
        <w:lastRenderedPageBreak/>
        <w:t>бытового назначения), в том числе в условиях использования технологий неконтактного информационного взаимодействия.</w:t>
      </w:r>
    </w:p>
    <w:p w14:paraId="3FF709DF" w14:textId="77777777"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14:paraId="03427566" w14:textId="77777777"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14:paraId="279E852D" w14:textId="77777777"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Эта работа проводится учителем систематически и на уроках по всем учебным предметам, универсальность учебного действия формируется успешно и быстро.</w:t>
      </w:r>
    </w:p>
    <w:p w14:paraId="0767CEE5" w14:textId="77777777"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Педагогический работник применяет систему заданий, формирующих </w:t>
      </w:r>
      <w:proofErr w:type="spellStart"/>
      <w:r w:rsidRPr="00B72280">
        <w:rPr>
          <w:rFonts w:ascii="Times New Roman" w:hAnsi="Times New Roman" w:cs="Times New Roman"/>
          <w:sz w:val="24"/>
          <w:szCs w:val="24"/>
        </w:rPr>
        <w:t>операциональный</w:t>
      </w:r>
      <w:proofErr w:type="spellEnd"/>
      <w:r w:rsidRPr="00B72280">
        <w:rPr>
          <w:rFonts w:ascii="Times New Roman" w:hAnsi="Times New Roman" w:cs="Times New Roman"/>
          <w:sz w:val="24"/>
          <w:szCs w:val="24"/>
        </w:rPr>
        <w:t xml:space="preserve">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14:paraId="3478CC82" w14:textId="77777777"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При этом изменяется и процесс контроля:</w:t>
      </w:r>
    </w:p>
    <w:p w14:paraId="194A5C3D" w14:textId="77777777" w:rsidR="00B72280" w:rsidRPr="00B72280" w:rsidRDefault="00B72280" w:rsidP="00A7420B">
      <w:pPr>
        <w:pStyle w:val="aff4"/>
        <w:numPr>
          <w:ilvl w:val="0"/>
          <w:numId w:val="142"/>
        </w:numPr>
        <w:spacing w:line="276" w:lineRule="auto"/>
        <w:ind w:left="284" w:firstLine="0"/>
        <w:jc w:val="both"/>
        <w:rPr>
          <w:rFonts w:ascii="Times New Roman" w:hAnsi="Times New Roman" w:cs="Times New Roman"/>
          <w:sz w:val="24"/>
          <w:szCs w:val="24"/>
        </w:rPr>
      </w:pPr>
      <w:r w:rsidRPr="00B72280">
        <w:rPr>
          <w:rFonts w:ascii="Times New Roman" w:hAnsi="Times New Roman" w:cs="Times New Roman"/>
          <w:sz w:val="24"/>
          <w:szCs w:val="24"/>
        </w:rPr>
        <w:t>от совместных действий с учителем обучающиеся переходят к самостоятельным аналитическим оценкам;</w:t>
      </w:r>
    </w:p>
    <w:p w14:paraId="54C14ECD" w14:textId="77777777" w:rsidR="00B72280" w:rsidRPr="00B72280" w:rsidRDefault="00B72280" w:rsidP="00A7420B">
      <w:pPr>
        <w:pStyle w:val="aff4"/>
        <w:numPr>
          <w:ilvl w:val="0"/>
          <w:numId w:val="142"/>
        </w:numPr>
        <w:spacing w:line="276" w:lineRule="auto"/>
        <w:ind w:left="284" w:firstLine="0"/>
        <w:jc w:val="both"/>
        <w:rPr>
          <w:rFonts w:ascii="Times New Roman" w:hAnsi="Times New Roman" w:cs="Times New Roman"/>
          <w:sz w:val="24"/>
          <w:szCs w:val="24"/>
        </w:rPr>
      </w:pPr>
      <w:r w:rsidRPr="00B72280">
        <w:rPr>
          <w:rFonts w:ascii="Times New Roman" w:hAnsi="Times New Roman" w:cs="Times New Roman"/>
          <w:sz w:val="24"/>
          <w:szCs w:val="24"/>
        </w:rPr>
        <w:t>выполняющий задание осваивает два вида контроля - результата и процесса деятельности;</w:t>
      </w:r>
    </w:p>
    <w:p w14:paraId="16F8E29F" w14:textId="77777777" w:rsidR="00B72280" w:rsidRPr="00B72280" w:rsidRDefault="00B72280" w:rsidP="00A7420B">
      <w:pPr>
        <w:pStyle w:val="aff4"/>
        <w:numPr>
          <w:ilvl w:val="0"/>
          <w:numId w:val="142"/>
        </w:numPr>
        <w:spacing w:line="276" w:lineRule="auto"/>
        <w:ind w:left="284" w:firstLine="0"/>
        <w:jc w:val="both"/>
        <w:rPr>
          <w:rFonts w:ascii="Times New Roman" w:hAnsi="Times New Roman" w:cs="Times New Roman"/>
          <w:sz w:val="24"/>
          <w:szCs w:val="24"/>
        </w:rPr>
      </w:pPr>
      <w:r w:rsidRPr="00B72280">
        <w:rPr>
          <w:rFonts w:ascii="Times New Roman" w:hAnsi="Times New Roman" w:cs="Times New Roman"/>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651AA090" w14:textId="77777777"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14:paraId="498E93FF" w14:textId="77777777"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b/>
          <w:bCs/>
          <w:sz w:val="24"/>
          <w:szCs w:val="24"/>
        </w:rPr>
        <w:t>Сравнение как УУД</w:t>
      </w:r>
      <w:r w:rsidRPr="00B72280">
        <w:rPr>
          <w:rFonts w:ascii="Times New Roman" w:hAnsi="Times New Roman" w:cs="Times New Roman"/>
          <w:sz w:val="24"/>
          <w:szCs w:val="24"/>
        </w:rP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14:paraId="7DD075C0" w14:textId="77777777"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b/>
          <w:bCs/>
          <w:sz w:val="24"/>
          <w:szCs w:val="24"/>
        </w:rPr>
        <w:t>Классификация как УУД</w:t>
      </w:r>
      <w:r w:rsidRPr="00B72280">
        <w:rPr>
          <w:rFonts w:ascii="Times New Roman" w:hAnsi="Times New Roman" w:cs="Times New Roman"/>
          <w:sz w:val="24"/>
          <w:szCs w:val="24"/>
        </w:rPr>
        <w:t xml:space="preserve">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w:t>
      </w:r>
      <w:r w:rsidRPr="00B72280">
        <w:rPr>
          <w:rFonts w:ascii="Times New Roman" w:hAnsi="Times New Roman" w:cs="Times New Roman"/>
          <w:sz w:val="24"/>
          <w:szCs w:val="24"/>
        </w:rPr>
        <w:lastRenderedPageBreak/>
        <w:t>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14:paraId="414237F8" w14:textId="77777777"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b/>
          <w:bCs/>
          <w:sz w:val="24"/>
          <w:szCs w:val="24"/>
        </w:rPr>
        <w:t>Обобщение как УУД</w:t>
      </w:r>
      <w:r w:rsidRPr="00B72280">
        <w:rPr>
          <w:rFonts w:ascii="Times New Roman" w:hAnsi="Times New Roman" w:cs="Times New Roman"/>
          <w:sz w:val="24"/>
          <w:szCs w:val="24"/>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14:paraId="2469EA41" w14:textId="77777777"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b/>
          <w:bCs/>
          <w:sz w:val="24"/>
          <w:szCs w:val="24"/>
        </w:rPr>
        <w:t>Систематическая работа обучающегося</w:t>
      </w:r>
      <w:r w:rsidRPr="00B72280">
        <w:rPr>
          <w:rFonts w:ascii="Times New Roman" w:hAnsi="Times New Roman" w:cs="Times New Roman"/>
          <w:sz w:val="24"/>
          <w:szCs w:val="24"/>
        </w:rPr>
        <w:t xml:space="preserve">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14:paraId="0E4C8C31" w14:textId="77777777"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b/>
          <w:bCs/>
          <w:i/>
          <w:iCs/>
          <w:sz w:val="24"/>
          <w:szCs w:val="24"/>
        </w:rPr>
        <w:t>Сформированность УУД у обучающихся определяется на этапе завершения ими освоения программы начального общего образования.</w:t>
      </w:r>
      <w:r w:rsidRPr="00B72280">
        <w:rPr>
          <w:rFonts w:ascii="Times New Roman" w:hAnsi="Times New Roman" w:cs="Times New Roman"/>
          <w:sz w:val="24"/>
          <w:szCs w:val="24"/>
        </w:rPr>
        <w:t xml:space="preserve">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14:paraId="29AAFFB4" w14:textId="77777777"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14:paraId="2020764F" w14:textId="77777777"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14:paraId="186766FB" w14:textId="77777777" w:rsidR="00B72280" w:rsidRPr="00B72280" w:rsidRDefault="00B72280" w:rsidP="00B72280">
      <w:pPr>
        <w:pStyle w:val="aff9"/>
        <w:spacing w:line="276" w:lineRule="auto"/>
        <w:ind w:left="284"/>
        <w:jc w:val="both"/>
        <w:rPr>
          <w:rFonts w:ascii="Times New Roman" w:hAnsi="Times New Roman" w:cs="Times New Roman"/>
          <w:color w:val="auto"/>
          <w:sz w:val="24"/>
          <w:szCs w:val="24"/>
        </w:rPr>
      </w:pPr>
    </w:p>
    <w:p w14:paraId="51E65A17" w14:textId="77777777" w:rsidR="00B72280" w:rsidRPr="007265F1" w:rsidRDefault="00B72280" w:rsidP="00B72280">
      <w:pPr>
        <w:pStyle w:val="aff9"/>
        <w:spacing w:line="276" w:lineRule="auto"/>
        <w:ind w:left="284"/>
        <w:jc w:val="both"/>
        <w:rPr>
          <w:rFonts w:ascii="Times New Roman" w:hAnsi="Times New Roman" w:cs="Times New Roman"/>
          <w:color w:val="auto"/>
          <w:sz w:val="24"/>
          <w:szCs w:val="24"/>
        </w:rPr>
      </w:pPr>
      <w:r w:rsidRPr="007265F1">
        <w:rPr>
          <w:rFonts w:ascii="Times New Roman" w:hAnsi="Times New Roman" w:cs="Times New Roman"/>
          <w:color w:val="auto"/>
          <w:sz w:val="24"/>
          <w:szCs w:val="24"/>
        </w:rPr>
        <w:t>План разработки и реализации программы формирования УУД</w:t>
      </w:r>
    </w:p>
    <w:tbl>
      <w:tblPr>
        <w:tblStyle w:val="af8"/>
        <w:tblW w:w="4812" w:type="pct"/>
        <w:tblInd w:w="392" w:type="dxa"/>
        <w:tblLook w:val="04A0" w:firstRow="1" w:lastRow="0" w:firstColumn="1" w:lastColumn="0" w:noHBand="0" w:noVBand="1"/>
      </w:tblPr>
      <w:tblGrid>
        <w:gridCol w:w="1784"/>
        <w:gridCol w:w="3182"/>
        <w:gridCol w:w="1685"/>
        <w:gridCol w:w="1512"/>
        <w:gridCol w:w="1867"/>
      </w:tblGrid>
      <w:tr w:rsidR="00B72280" w:rsidRPr="007265F1" w14:paraId="5E16CD53" w14:textId="77777777" w:rsidTr="00B72280">
        <w:tc>
          <w:tcPr>
            <w:tcW w:w="728" w:type="pct"/>
          </w:tcPr>
          <w:bookmarkEnd w:id="122"/>
          <w:p w14:paraId="0D1AF2F5" w14:textId="77777777" w:rsidR="00B72280" w:rsidRPr="007265F1" w:rsidRDefault="00B72280" w:rsidP="00B72280">
            <w:pPr>
              <w:ind w:left="284"/>
              <w:jc w:val="both"/>
              <w:rPr>
                <w:rFonts w:ascii="Times New Roman" w:hAnsi="Times New Roman" w:cs="Times New Roman"/>
                <w:b/>
                <w:bCs/>
                <w:sz w:val="24"/>
                <w:szCs w:val="24"/>
              </w:rPr>
            </w:pPr>
            <w:r w:rsidRPr="007265F1">
              <w:rPr>
                <w:rFonts w:ascii="Times New Roman" w:hAnsi="Times New Roman" w:cs="Times New Roman"/>
                <w:b/>
                <w:bCs/>
                <w:sz w:val="24"/>
                <w:szCs w:val="24"/>
              </w:rPr>
              <w:t>Мероприятие</w:t>
            </w:r>
          </w:p>
        </w:tc>
        <w:tc>
          <w:tcPr>
            <w:tcW w:w="1651" w:type="pct"/>
          </w:tcPr>
          <w:p w14:paraId="5DE7693C" w14:textId="77777777" w:rsidR="00B72280" w:rsidRPr="007265F1" w:rsidRDefault="00B72280" w:rsidP="00B72280">
            <w:pPr>
              <w:ind w:left="284"/>
              <w:jc w:val="both"/>
              <w:rPr>
                <w:rFonts w:ascii="Times New Roman" w:hAnsi="Times New Roman" w:cs="Times New Roman"/>
                <w:b/>
                <w:bCs/>
                <w:sz w:val="24"/>
                <w:szCs w:val="24"/>
              </w:rPr>
            </w:pPr>
            <w:r w:rsidRPr="007265F1">
              <w:rPr>
                <w:rFonts w:ascii="Times New Roman" w:hAnsi="Times New Roman" w:cs="Times New Roman"/>
                <w:b/>
                <w:bCs/>
                <w:sz w:val="24"/>
                <w:szCs w:val="24"/>
              </w:rPr>
              <w:t>Тема/цель</w:t>
            </w:r>
          </w:p>
        </w:tc>
        <w:tc>
          <w:tcPr>
            <w:tcW w:w="872" w:type="pct"/>
          </w:tcPr>
          <w:p w14:paraId="11BD0089" w14:textId="77777777" w:rsidR="00B72280" w:rsidRPr="007265F1" w:rsidRDefault="00B72280" w:rsidP="00B72280">
            <w:pPr>
              <w:ind w:left="284"/>
              <w:jc w:val="both"/>
              <w:rPr>
                <w:rFonts w:ascii="Times New Roman" w:hAnsi="Times New Roman" w:cs="Times New Roman"/>
                <w:b/>
                <w:bCs/>
                <w:sz w:val="24"/>
                <w:szCs w:val="24"/>
              </w:rPr>
            </w:pPr>
            <w:r w:rsidRPr="007265F1">
              <w:rPr>
                <w:rFonts w:ascii="Times New Roman" w:hAnsi="Times New Roman" w:cs="Times New Roman"/>
                <w:b/>
                <w:bCs/>
                <w:sz w:val="24"/>
                <w:szCs w:val="24"/>
              </w:rPr>
              <w:t>Участники</w:t>
            </w:r>
          </w:p>
        </w:tc>
        <w:tc>
          <w:tcPr>
            <w:tcW w:w="782" w:type="pct"/>
          </w:tcPr>
          <w:p w14:paraId="1ACA442A" w14:textId="77777777" w:rsidR="00B72280" w:rsidRPr="007265F1" w:rsidRDefault="00B72280" w:rsidP="00B72280">
            <w:pPr>
              <w:ind w:left="284"/>
              <w:jc w:val="both"/>
              <w:rPr>
                <w:rFonts w:ascii="Times New Roman" w:hAnsi="Times New Roman" w:cs="Times New Roman"/>
                <w:b/>
                <w:bCs/>
                <w:sz w:val="24"/>
                <w:szCs w:val="24"/>
              </w:rPr>
            </w:pPr>
            <w:r w:rsidRPr="007265F1">
              <w:rPr>
                <w:rFonts w:ascii="Times New Roman" w:hAnsi="Times New Roman" w:cs="Times New Roman"/>
                <w:b/>
                <w:bCs/>
                <w:sz w:val="24"/>
                <w:szCs w:val="24"/>
              </w:rPr>
              <w:t>Сроки</w:t>
            </w:r>
          </w:p>
        </w:tc>
        <w:tc>
          <w:tcPr>
            <w:tcW w:w="967" w:type="pct"/>
          </w:tcPr>
          <w:p w14:paraId="5CA5C22B" w14:textId="77777777" w:rsidR="00B72280" w:rsidRPr="007265F1" w:rsidRDefault="00B72280" w:rsidP="00B72280">
            <w:pPr>
              <w:ind w:left="284"/>
              <w:jc w:val="both"/>
              <w:rPr>
                <w:rFonts w:ascii="Times New Roman" w:hAnsi="Times New Roman" w:cs="Times New Roman"/>
                <w:b/>
                <w:bCs/>
                <w:sz w:val="24"/>
                <w:szCs w:val="24"/>
              </w:rPr>
            </w:pPr>
            <w:r w:rsidRPr="007265F1">
              <w:rPr>
                <w:rFonts w:ascii="Times New Roman" w:hAnsi="Times New Roman" w:cs="Times New Roman"/>
                <w:b/>
                <w:bCs/>
                <w:sz w:val="24"/>
                <w:szCs w:val="24"/>
              </w:rPr>
              <w:t>Результат</w:t>
            </w:r>
          </w:p>
        </w:tc>
      </w:tr>
      <w:tr w:rsidR="00B72280" w:rsidRPr="007265F1" w14:paraId="764D00FC" w14:textId="77777777" w:rsidTr="00B72280">
        <w:tc>
          <w:tcPr>
            <w:tcW w:w="728" w:type="pct"/>
          </w:tcPr>
          <w:p w14:paraId="2BCFE3F6"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 xml:space="preserve">Создание рабочей </w:t>
            </w:r>
            <w:r w:rsidRPr="007265F1">
              <w:rPr>
                <w:rFonts w:ascii="Times New Roman" w:hAnsi="Times New Roman" w:cs="Times New Roman"/>
                <w:sz w:val="24"/>
                <w:szCs w:val="24"/>
              </w:rPr>
              <w:lastRenderedPageBreak/>
              <w:t>группы</w:t>
            </w:r>
          </w:p>
        </w:tc>
        <w:tc>
          <w:tcPr>
            <w:tcW w:w="1651" w:type="pct"/>
          </w:tcPr>
          <w:p w14:paraId="6169230A"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lastRenderedPageBreak/>
              <w:t xml:space="preserve">Разработка и реализация программы </w:t>
            </w:r>
            <w:r w:rsidRPr="007265F1">
              <w:rPr>
                <w:rFonts w:ascii="Times New Roman" w:hAnsi="Times New Roman" w:cs="Times New Roman"/>
                <w:sz w:val="24"/>
                <w:szCs w:val="24"/>
              </w:rPr>
              <w:lastRenderedPageBreak/>
              <w:t>формирования УУД</w:t>
            </w:r>
          </w:p>
        </w:tc>
        <w:tc>
          <w:tcPr>
            <w:tcW w:w="872" w:type="pct"/>
          </w:tcPr>
          <w:p w14:paraId="19722C33"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lastRenderedPageBreak/>
              <w:t xml:space="preserve">Руководители </w:t>
            </w:r>
            <w:r w:rsidRPr="007265F1">
              <w:rPr>
                <w:rFonts w:ascii="Times New Roman" w:hAnsi="Times New Roman" w:cs="Times New Roman"/>
                <w:sz w:val="24"/>
                <w:szCs w:val="24"/>
              </w:rPr>
              <w:lastRenderedPageBreak/>
              <w:t>методических объединений учителей-предметников, педагог-психолог, заведующий библиотекой</w:t>
            </w:r>
          </w:p>
        </w:tc>
        <w:tc>
          <w:tcPr>
            <w:tcW w:w="782" w:type="pct"/>
          </w:tcPr>
          <w:p w14:paraId="4C1653C7"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lastRenderedPageBreak/>
              <w:t>Май 2025</w:t>
            </w:r>
          </w:p>
        </w:tc>
        <w:tc>
          <w:tcPr>
            <w:tcW w:w="967" w:type="pct"/>
          </w:tcPr>
          <w:p w14:paraId="0F98DC6D"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Разработка программы</w:t>
            </w:r>
          </w:p>
        </w:tc>
      </w:tr>
      <w:tr w:rsidR="00B72280" w:rsidRPr="007265F1" w14:paraId="6E4A9376" w14:textId="77777777" w:rsidTr="00B72280">
        <w:tc>
          <w:tcPr>
            <w:tcW w:w="728" w:type="pct"/>
          </w:tcPr>
          <w:p w14:paraId="032BB704" w14:textId="77777777" w:rsidR="00B72280" w:rsidRPr="007265F1" w:rsidRDefault="00B72280" w:rsidP="00B72280">
            <w:pPr>
              <w:ind w:left="284"/>
              <w:jc w:val="both"/>
              <w:rPr>
                <w:rFonts w:ascii="Times New Roman" w:hAnsi="Times New Roman" w:cs="Times New Roman"/>
                <w:sz w:val="24"/>
                <w:szCs w:val="24"/>
              </w:rPr>
            </w:pPr>
            <w:proofErr w:type="gramStart"/>
            <w:r w:rsidRPr="007265F1">
              <w:rPr>
                <w:rFonts w:ascii="Times New Roman" w:hAnsi="Times New Roman" w:cs="Times New Roman"/>
                <w:sz w:val="24"/>
                <w:szCs w:val="24"/>
              </w:rPr>
              <w:t>Изучение  программ</w:t>
            </w:r>
            <w:proofErr w:type="gramEnd"/>
            <w:r w:rsidRPr="007265F1">
              <w:rPr>
                <w:rFonts w:ascii="Times New Roman" w:hAnsi="Times New Roman" w:cs="Times New Roman"/>
                <w:sz w:val="24"/>
                <w:szCs w:val="24"/>
              </w:rPr>
              <w:t xml:space="preserve"> по учебным предметам, выделение взаимосвязи УУД с содержанием учебных предметов</w:t>
            </w:r>
          </w:p>
        </w:tc>
        <w:tc>
          <w:tcPr>
            <w:tcW w:w="1651" w:type="pct"/>
          </w:tcPr>
          <w:p w14:paraId="3F18C47C"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Разработка раздела «Описание взаимосвязи универсальных учебных действий с содержанием учебных предметов»</w:t>
            </w:r>
          </w:p>
        </w:tc>
        <w:tc>
          <w:tcPr>
            <w:tcW w:w="872" w:type="pct"/>
          </w:tcPr>
          <w:p w14:paraId="34368D16"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Рабочая группа</w:t>
            </w:r>
          </w:p>
        </w:tc>
        <w:tc>
          <w:tcPr>
            <w:tcW w:w="782" w:type="pct"/>
          </w:tcPr>
          <w:p w14:paraId="2BCF4CC6"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Май 2024-май 2025</w:t>
            </w:r>
          </w:p>
        </w:tc>
        <w:tc>
          <w:tcPr>
            <w:tcW w:w="967" w:type="pct"/>
          </w:tcPr>
          <w:p w14:paraId="4AC12238"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 xml:space="preserve">Рабочие материалы для учителей   </w:t>
            </w:r>
          </w:p>
        </w:tc>
      </w:tr>
      <w:tr w:rsidR="00B72280" w:rsidRPr="007265F1" w14:paraId="590FEA7A" w14:textId="77777777" w:rsidTr="00B72280">
        <w:tc>
          <w:tcPr>
            <w:tcW w:w="728" w:type="pct"/>
          </w:tcPr>
          <w:p w14:paraId="3E07FCE5"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Методическое совещание «Система оценки деятельности образовательной организации по формированию и развитию универсальных учебных действий у обучающихся»</w:t>
            </w:r>
          </w:p>
        </w:tc>
        <w:tc>
          <w:tcPr>
            <w:tcW w:w="1651" w:type="pct"/>
          </w:tcPr>
          <w:p w14:paraId="537DADBD"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Разработка системы оценки деятельности образовательной организации по формированию и развитию универсальных учебных действий у обучающихся,</w:t>
            </w:r>
          </w:p>
          <w:p w14:paraId="177F0F9E"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разработка методики и инструментария мониторинга успешности освоения и применения обучающимися универсальных учебных действий</w:t>
            </w:r>
          </w:p>
        </w:tc>
        <w:tc>
          <w:tcPr>
            <w:tcW w:w="872" w:type="pct"/>
          </w:tcPr>
          <w:p w14:paraId="0086DFB8"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 xml:space="preserve">Рабочая группа </w:t>
            </w:r>
          </w:p>
        </w:tc>
        <w:tc>
          <w:tcPr>
            <w:tcW w:w="782" w:type="pct"/>
          </w:tcPr>
          <w:p w14:paraId="5141359D"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Май 2024-май 2025</w:t>
            </w:r>
          </w:p>
        </w:tc>
        <w:tc>
          <w:tcPr>
            <w:tcW w:w="967" w:type="pct"/>
          </w:tcPr>
          <w:p w14:paraId="4DB2A279"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Разработка раздела ООП «Особенности оценки метапредметных результатов»</w:t>
            </w:r>
          </w:p>
        </w:tc>
      </w:tr>
      <w:tr w:rsidR="00B72280" w:rsidRPr="007265F1" w14:paraId="0A1D19EC" w14:textId="77777777" w:rsidTr="00B72280">
        <w:tc>
          <w:tcPr>
            <w:tcW w:w="728" w:type="pct"/>
          </w:tcPr>
          <w:p w14:paraId="52A32116"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Методические совещания «Межпредметная интеграция»</w:t>
            </w:r>
          </w:p>
        </w:tc>
        <w:tc>
          <w:tcPr>
            <w:tcW w:w="1651" w:type="pct"/>
          </w:tcPr>
          <w:p w14:paraId="57392FDE"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Разработка методов межпредметной интеграции, обеспечивающей достижение результатов</w:t>
            </w:r>
          </w:p>
        </w:tc>
        <w:tc>
          <w:tcPr>
            <w:tcW w:w="872" w:type="pct"/>
          </w:tcPr>
          <w:p w14:paraId="47EE408C"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Педагогический коллектив</w:t>
            </w:r>
          </w:p>
        </w:tc>
        <w:tc>
          <w:tcPr>
            <w:tcW w:w="782" w:type="pct"/>
          </w:tcPr>
          <w:p w14:paraId="1A2F2017"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Декабрь 2025, далее периодически в течение всего срока реализац</w:t>
            </w:r>
            <w:r w:rsidRPr="007265F1">
              <w:rPr>
                <w:rFonts w:ascii="Times New Roman" w:hAnsi="Times New Roman" w:cs="Times New Roman"/>
                <w:sz w:val="24"/>
                <w:szCs w:val="24"/>
              </w:rPr>
              <w:lastRenderedPageBreak/>
              <w:t>ии ООП</w:t>
            </w:r>
          </w:p>
        </w:tc>
        <w:tc>
          <w:tcPr>
            <w:tcW w:w="967" w:type="pct"/>
          </w:tcPr>
          <w:p w14:paraId="1CEED50B"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lastRenderedPageBreak/>
              <w:t xml:space="preserve">Решение: использование наглядности смежных предметов, проведение интегрированных </w:t>
            </w:r>
            <w:r w:rsidRPr="007265F1">
              <w:rPr>
                <w:rFonts w:ascii="Times New Roman" w:hAnsi="Times New Roman" w:cs="Times New Roman"/>
                <w:sz w:val="24"/>
                <w:szCs w:val="24"/>
              </w:rPr>
              <w:lastRenderedPageBreak/>
              <w:t>уроков, интеллектуальных игр</w:t>
            </w:r>
          </w:p>
          <w:p w14:paraId="116FD3CD"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Разработка методических рекомендаций для учителей различных предметов по осуществлению межпредметных связей</w:t>
            </w:r>
          </w:p>
        </w:tc>
      </w:tr>
      <w:tr w:rsidR="00B72280" w:rsidRPr="007265F1" w14:paraId="7AD82056" w14:textId="77777777" w:rsidTr="00B72280">
        <w:tc>
          <w:tcPr>
            <w:tcW w:w="728" w:type="pct"/>
          </w:tcPr>
          <w:p w14:paraId="197819ED"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lastRenderedPageBreak/>
              <w:t>Методическое совещание «Деятельность обучающихся по овладению УУД»</w:t>
            </w:r>
          </w:p>
        </w:tc>
        <w:tc>
          <w:tcPr>
            <w:tcW w:w="1651" w:type="pct"/>
          </w:tcPr>
          <w:p w14:paraId="2F874C80"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Определение этапов и форм постепенного усложнения деятельности по овладению УУД</w:t>
            </w:r>
          </w:p>
        </w:tc>
        <w:tc>
          <w:tcPr>
            <w:tcW w:w="872" w:type="pct"/>
          </w:tcPr>
          <w:p w14:paraId="748E9533"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Педагогический коллектив</w:t>
            </w:r>
          </w:p>
        </w:tc>
        <w:tc>
          <w:tcPr>
            <w:tcW w:w="782" w:type="pct"/>
          </w:tcPr>
          <w:p w14:paraId="1CFEC967"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 xml:space="preserve">Март </w:t>
            </w:r>
            <w:proofErr w:type="gramStart"/>
            <w:r w:rsidRPr="007265F1">
              <w:rPr>
                <w:rFonts w:ascii="Times New Roman" w:hAnsi="Times New Roman" w:cs="Times New Roman"/>
                <w:sz w:val="24"/>
                <w:szCs w:val="24"/>
              </w:rPr>
              <w:t>2025,  далее</w:t>
            </w:r>
            <w:proofErr w:type="gramEnd"/>
            <w:r w:rsidRPr="007265F1">
              <w:rPr>
                <w:rFonts w:ascii="Times New Roman" w:hAnsi="Times New Roman" w:cs="Times New Roman"/>
                <w:sz w:val="24"/>
                <w:szCs w:val="24"/>
              </w:rPr>
              <w:t xml:space="preserve"> периодически в течение всего срока реализации ООП</w:t>
            </w:r>
          </w:p>
        </w:tc>
        <w:tc>
          <w:tcPr>
            <w:tcW w:w="967" w:type="pct"/>
          </w:tcPr>
          <w:p w14:paraId="75814244"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 xml:space="preserve">Работа по разделу «Основные виды деятельности обучающихся» тематического планирования рабочих программ </w:t>
            </w:r>
          </w:p>
        </w:tc>
      </w:tr>
      <w:tr w:rsidR="00B72280" w:rsidRPr="007265F1" w14:paraId="3CE308D6" w14:textId="77777777" w:rsidTr="00B72280">
        <w:tc>
          <w:tcPr>
            <w:tcW w:w="728" w:type="pct"/>
          </w:tcPr>
          <w:p w14:paraId="505D8A56"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Методическое совещание «Современный урок»</w:t>
            </w:r>
          </w:p>
        </w:tc>
        <w:tc>
          <w:tcPr>
            <w:tcW w:w="1651" w:type="pct"/>
          </w:tcPr>
          <w:p w14:paraId="2F90F244"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Разработка общего алгоритма (технологической схемы) урока, имеющего два целевых фокуса: предметный и метапредметный,</w:t>
            </w:r>
          </w:p>
          <w:p w14:paraId="66AAD931"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разработка основных подходов к конструированию задач на применение универсальных учебных действий</w:t>
            </w:r>
          </w:p>
        </w:tc>
        <w:tc>
          <w:tcPr>
            <w:tcW w:w="872" w:type="pct"/>
          </w:tcPr>
          <w:p w14:paraId="435B195F"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Педагогический коллектив</w:t>
            </w:r>
          </w:p>
        </w:tc>
        <w:tc>
          <w:tcPr>
            <w:tcW w:w="782" w:type="pct"/>
          </w:tcPr>
          <w:p w14:paraId="18E932EC"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Август 2024, далее периодически в течение всего срока реализации ООП</w:t>
            </w:r>
          </w:p>
        </w:tc>
        <w:tc>
          <w:tcPr>
            <w:tcW w:w="967" w:type="pct"/>
          </w:tcPr>
          <w:p w14:paraId="4553404E"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Методические рекомендации по проведению урока.</w:t>
            </w:r>
          </w:p>
          <w:p w14:paraId="25D6CF7F"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Методические рекомендации по выбору заданий для уроков, составлению заданий.</w:t>
            </w:r>
          </w:p>
        </w:tc>
      </w:tr>
      <w:tr w:rsidR="00B72280" w:rsidRPr="007265F1" w14:paraId="5D17EBD7" w14:textId="77777777" w:rsidTr="00B72280">
        <w:tc>
          <w:tcPr>
            <w:tcW w:w="728" w:type="pct"/>
          </w:tcPr>
          <w:p w14:paraId="6CD6E171"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 xml:space="preserve">Разработка локального нормативного акта </w:t>
            </w:r>
          </w:p>
        </w:tc>
        <w:tc>
          <w:tcPr>
            <w:tcW w:w="1651" w:type="pct"/>
          </w:tcPr>
          <w:p w14:paraId="0A9394E1"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Организация учебно-исследовательской и проектной деятельности обучающихся в рамках урочной и внеурочной деятельности</w:t>
            </w:r>
          </w:p>
        </w:tc>
        <w:tc>
          <w:tcPr>
            <w:tcW w:w="872" w:type="pct"/>
          </w:tcPr>
          <w:p w14:paraId="5AC333B5"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Рабочая группа</w:t>
            </w:r>
          </w:p>
        </w:tc>
        <w:tc>
          <w:tcPr>
            <w:tcW w:w="782" w:type="pct"/>
          </w:tcPr>
          <w:p w14:paraId="0DA39AE5"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До 30 августа 2024</w:t>
            </w:r>
          </w:p>
        </w:tc>
        <w:tc>
          <w:tcPr>
            <w:tcW w:w="967" w:type="pct"/>
          </w:tcPr>
          <w:p w14:paraId="587A0B7F"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Локальный нормативный акт</w:t>
            </w:r>
          </w:p>
        </w:tc>
      </w:tr>
      <w:tr w:rsidR="00B72280" w:rsidRPr="007265F1" w14:paraId="012E9777" w14:textId="77777777" w:rsidTr="00B72280">
        <w:tc>
          <w:tcPr>
            <w:tcW w:w="728" w:type="pct"/>
          </w:tcPr>
          <w:p w14:paraId="79BF75BD"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 xml:space="preserve">Методическое совещание </w:t>
            </w:r>
            <w:r w:rsidRPr="007265F1">
              <w:rPr>
                <w:rFonts w:ascii="Times New Roman" w:hAnsi="Times New Roman" w:cs="Times New Roman"/>
                <w:sz w:val="24"/>
                <w:szCs w:val="24"/>
              </w:rPr>
              <w:lastRenderedPageBreak/>
              <w:t>«ИКТ-компетенции»</w:t>
            </w:r>
          </w:p>
        </w:tc>
        <w:tc>
          <w:tcPr>
            <w:tcW w:w="1651" w:type="pct"/>
          </w:tcPr>
          <w:p w14:paraId="4114BD4F"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lastRenderedPageBreak/>
              <w:t xml:space="preserve">Разработка основных подходов к организации учебной деятельности по </w:t>
            </w:r>
            <w:r w:rsidRPr="007265F1">
              <w:rPr>
                <w:rFonts w:ascii="Times New Roman" w:hAnsi="Times New Roman" w:cs="Times New Roman"/>
                <w:sz w:val="24"/>
                <w:szCs w:val="24"/>
              </w:rPr>
              <w:lastRenderedPageBreak/>
              <w:t>формированию и развитию ИКТ-компетенций</w:t>
            </w:r>
          </w:p>
        </w:tc>
        <w:tc>
          <w:tcPr>
            <w:tcW w:w="872" w:type="pct"/>
          </w:tcPr>
          <w:p w14:paraId="53AF5E08"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lastRenderedPageBreak/>
              <w:t>Педагогический коллектив</w:t>
            </w:r>
          </w:p>
        </w:tc>
        <w:tc>
          <w:tcPr>
            <w:tcW w:w="782" w:type="pct"/>
          </w:tcPr>
          <w:p w14:paraId="09B74D0C"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 xml:space="preserve">Сентябрь 2024, далее </w:t>
            </w:r>
            <w:r w:rsidRPr="007265F1">
              <w:rPr>
                <w:rFonts w:ascii="Times New Roman" w:hAnsi="Times New Roman" w:cs="Times New Roman"/>
                <w:sz w:val="24"/>
                <w:szCs w:val="24"/>
              </w:rPr>
              <w:lastRenderedPageBreak/>
              <w:t>периодически в течение всего срока реализации ООП</w:t>
            </w:r>
          </w:p>
        </w:tc>
        <w:tc>
          <w:tcPr>
            <w:tcW w:w="967" w:type="pct"/>
          </w:tcPr>
          <w:p w14:paraId="58138DAA"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lastRenderedPageBreak/>
              <w:t>Рекомендации по формирован</w:t>
            </w:r>
            <w:r w:rsidRPr="007265F1">
              <w:rPr>
                <w:rFonts w:ascii="Times New Roman" w:hAnsi="Times New Roman" w:cs="Times New Roman"/>
                <w:sz w:val="24"/>
                <w:szCs w:val="24"/>
              </w:rPr>
              <w:lastRenderedPageBreak/>
              <w:t>ию и развитию ИКТ-компетенции на уроках и во внеурочное время</w:t>
            </w:r>
          </w:p>
        </w:tc>
      </w:tr>
      <w:tr w:rsidR="00B72280" w:rsidRPr="007265F1" w14:paraId="2193BDD6" w14:textId="77777777" w:rsidTr="00B72280">
        <w:tc>
          <w:tcPr>
            <w:tcW w:w="728" w:type="pct"/>
          </w:tcPr>
          <w:p w14:paraId="73756880"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lastRenderedPageBreak/>
              <w:t xml:space="preserve">Семинары для педагогов  </w:t>
            </w:r>
          </w:p>
        </w:tc>
        <w:tc>
          <w:tcPr>
            <w:tcW w:w="1651" w:type="pct"/>
          </w:tcPr>
          <w:p w14:paraId="7A36E026"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1. «Преемственность в плане развития УУД» Организация и проведение семинаров с учителями, работающими на уровне основного общего образования, в целях реализации принципа преемственности в плане развития УУД</w:t>
            </w:r>
          </w:p>
          <w:p w14:paraId="2641FB88"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2. «Анализ и способы минимизации рисков развития УУД у учащихся»</w:t>
            </w:r>
          </w:p>
        </w:tc>
        <w:tc>
          <w:tcPr>
            <w:tcW w:w="872" w:type="pct"/>
          </w:tcPr>
          <w:p w14:paraId="4C5B4F45"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Педагогический коллектив</w:t>
            </w:r>
          </w:p>
        </w:tc>
        <w:tc>
          <w:tcPr>
            <w:tcW w:w="782" w:type="pct"/>
          </w:tcPr>
          <w:p w14:paraId="65FCF31D"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В течение всего срока реализации ООП</w:t>
            </w:r>
          </w:p>
        </w:tc>
        <w:tc>
          <w:tcPr>
            <w:tcW w:w="967" w:type="pct"/>
          </w:tcPr>
          <w:p w14:paraId="340792B3"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Обмен опытом</w:t>
            </w:r>
          </w:p>
        </w:tc>
      </w:tr>
      <w:tr w:rsidR="00B72280" w:rsidRPr="007265F1" w14:paraId="17B4125E" w14:textId="77777777" w:rsidTr="00B72280">
        <w:tc>
          <w:tcPr>
            <w:tcW w:w="728" w:type="pct"/>
          </w:tcPr>
          <w:p w14:paraId="3BE6884B"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Индивидуальные консультации с педагогами</w:t>
            </w:r>
          </w:p>
        </w:tc>
        <w:tc>
          <w:tcPr>
            <w:tcW w:w="1651" w:type="pct"/>
          </w:tcPr>
          <w:p w14:paraId="16077F03"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Консультации по проблемам, связанным с развитием универсальных учебных действий в образовательном процессе</w:t>
            </w:r>
          </w:p>
        </w:tc>
        <w:tc>
          <w:tcPr>
            <w:tcW w:w="872" w:type="pct"/>
          </w:tcPr>
          <w:p w14:paraId="38A060CB"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Руководители методических объединений</w:t>
            </w:r>
          </w:p>
        </w:tc>
        <w:tc>
          <w:tcPr>
            <w:tcW w:w="782" w:type="pct"/>
          </w:tcPr>
          <w:p w14:paraId="7BAE2941"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В течение всего срока реализации ООП</w:t>
            </w:r>
          </w:p>
        </w:tc>
        <w:tc>
          <w:tcPr>
            <w:tcW w:w="967" w:type="pct"/>
          </w:tcPr>
          <w:p w14:paraId="637196D3"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Обмен опытом</w:t>
            </w:r>
          </w:p>
        </w:tc>
      </w:tr>
      <w:tr w:rsidR="00B72280" w:rsidRPr="007265F1" w14:paraId="77DC6E19" w14:textId="77777777" w:rsidTr="00B72280">
        <w:tc>
          <w:tcPr>
            <w:tcW w:w="728" w:type="pct"/>
          </w:tcPr>
          <w:p w14:paraId="72316155"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Работа с детьми</w:t>
            </w:r>
          </w:p>
        </w:tc>
        <w:tc>
          <w:tcPr>
            <w:tcW w:w="1651" w:type="pct"/>
          </w:tcPr>
          <w:p w14:paraId="6B6FFB21"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Определение состава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tc>
        <w:tc>
          <w:tcPr>
            <w:tcW w:w="872" w:type="pct"/>
          </w:tcPr>
          <w:p w14:paraId="42020791"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Педагогический коллектив</w:t>
            </w:r>
          </w:p>
        </w:tc>
        <w:tc>
          <w:tcPr>
            <w:tcW w:w="782" w:type="pct"/>
          </w:tcPr>
          <w:p w14:paraId="62E912C6"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В течение всего срока реализации ООП</w:t>
            </w:r>
          </w:p>
        </w:tc>
        <w:tc>
          <w:tcPr>
            <w:tcW w:w="967" w:type="pct"/>
          </w:tcPr>
          <w:p w14:paraId="2282329D"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Результаты на основе листов формирования УУД, корректировка в соответствии с потребностями</w:t>
            </w:r>
          </w:p>
        </w:tc>
      </w:tr>
      <w:tr w:rsidR="00B72280" w:rsidRPr="007265F1" w14:paraId="25B6EB7F" w14:textId="77777777" w:rsidTr="00B72280">
        <w:tc>
          <w:tcPr>
            <w:tcW w:w="728" w:type="pct"/>
          </w:tcPr>
          <w:p w14:paraId="5E78B6B5"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Работа с родителями</w:t>
            </w:r>
          </w:p>
        </w:tc>
        <w:tc>
          <w:tcPr>
            <w:tcW w:w="1651" w:type="pct"/>
          </w:tcPr>
          <w:p w14:paraId="580620E2"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Организация разъяснительной/просветительской работы с родителями по проблемам развития УУД у учащихся</w:t>
            </w:r>
          </w:p>
        </w:tc>
        <w:tc>
          <w:tcPr>
            <w:tcW w:w="872" w:type="pct"/>
          </w:tcPr>
          <w:p w14:paraId="7E2863DA"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Педагогический коллектив</w:t>
            </w:r>
          </w:p>
        </w:tc>
        <w:tc>
          <w:tcPr>
            <w:tcW w:w="782" w:type="pct"/>
          </w:tcPr>
          <w:p w14:paraId="6E8B95A8"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В течение всего срока реализации ООП</w:t>
            </w:r>
          </w:p>
        </w:tc>
        <w:tc>
          <w:tcPr>
            <w:tcW w:w="967" w:type="pct"/>
          </w:tcPr>
          <w:p w14:paraId="7BF94AC9"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Родительские тематические собрания</w:t>
            </w:r>
          </w:p>
        </w:tc>
      </w:tr>
      <w:tr w:rsidR="00B72280" w:rsidRPr="007265F1" w14:paraId="7537CCAA" w14:textId="77777777" w:rsidTr="00B72280">
        <w:tc>
          <w:tcPr>
            <w:tcW w:w="728" w:type="pct"/>
          </w:tcPr>
          <w:p w14:paraId="75751EF5"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Отражение результатов работы по формирован</w:t>
            </w:r>
            <w:r w:rsidRPr="007265F1">
              <w:rPr>
                <w:rFonts w:ascii="Times New Roman" w:hAnsi="Times New Roman" w:cs="Times New Roman"/>
                <w:sz w:val="24"/>
                <w:szCs w:val="24"/>
              </w:rPr>
              <w:lastRenderedPageBreak/>
              <w:t>ию УУД обучающихся</w:t>
            </w:r>
          </w:p>
        </w:tc>
        <w:tc>
          <w:tcPr>
            <w:tcW w:w="1651" w:type="pct"/>
          </w:tcPr>
          <w:p w14:paraId="29318335"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lastRenderedPageBreak/>
              <w:t xml:space="preserve">Размещение на сайте ОО справок по результатам мониторинга формирования УУД, </w:t>
            </w:r>
            <w:r w:rsidRPr="007265F1">
              <w:rPr>
                <w:rFonts w:ascii="Times New Roman" w:hAnsi="Times New Roman" w:cs="Times New Roman"/>
                <w:sz w:val="24"/>
                <w:szCs w:val="24"/>
              </w:rPr>
              <w:lastRenderedPageBreak/>
              <w:t>других материалов в соответствии с планами внутренней системы оценки качества образования</w:t>
            </w:r>
          </w:p>
        </w:tc>
        <w:tc>
          <w:tcPr>
            <w:tcW w:w="872" w:type="pct"/>
          </w:tcPr>
          <w:p w14:paraId="6B8358CD"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lastRenderedPageBreak/>
              <w:t xml:space="preserve">Администрация </w:t>
            </w:r>
          </w:p>
        </w:tc>
        <w:tc>
          <w:tcPr>
            <w:tcW w:w="782" w:type="pct"/>
          </w:tcPr>
          <w:p w14:paraId="28F2946E"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t xml:space="preserve">В течение всего срока </w:t>
            </w:r>
            <w:r w:rsidRPr="007265F1">
              <w:rPr>
                <w:rFonts w:ascii="Times New Roman" w:hAnsi="Times New Roman" w:cs="Times New Roman"/>
                <w:sz w:val="24"/>
                <w:szCs w:val="24"/>
              </w:rPr>
              <w:lastRenderedPageBreak/>
              <w:t>реализации ООП</w:t>
            </w:r>
          </w:p>
        </w:tc>
        <w:tc>
          <w:tcPr>
            <w:tcW w:w="967" w:type="pct"/>
          </w:tcPr>
          <w:p w14:paraId="7D34FF6C" w14:textId="77777777" w:rsidR="00B72280" w:rsidRPr="007265F1" w:rsidRDefault="00B72280" w:rsidP="00B72280">
            <w:pPr>
              <w:ind w:left="284"/>
              <w:jc w:val="both"/>
              <w:rPr>
                <w:rFonts w:ascii="Times New Roman" w:hAnsi="Times New Roman" w:cs="Times New Roman"/>
                <w:sz w:val="24"/>
                <w:szCs w:val="24"/>
              </w:rPr>
            </w:pPr>
            <w:r w:rsidRPr="007265F1">
              <w:rPr>
                <w:rFonts w:ascii="Times New Roman" w:hAnsi="Times New Roman" w:cs="Times New Roman"/>
                <w:sz w:val="24"/>
                <w:szCs w:val="24"/>
              </w:rPr>
              <w:lastRenderedPageBreak/>
              <w:t>Информирование общественности</w:t>
            </w:r>
          </w:p>
        </w:tc>
      </w:tr>
    </w:tbl>
    <w:p w14:paraId="78B38E77" w14:textId="77777777" w:rsidR="00B72280" w:rsidRPr="007265F1" w:rsidRDefault="00B72280" w:rsidP="00EE17DF">
      <w:pPr>
        <w:pStyle w:val="29"/>
        <w:shd w:val="clear" w:color="auto" w:fill="auto"/>
        <w:tabs>
          <w:tab w:val="left" w:pos="1671"/>
        </w:tabs>
        <w:spacing w:before="0" w:after="0" w:line="240" w:lineRule="auto"/>
        <w:ind w:left="195"/>
        <w:rPr>
          <w:sz w:val="24"/>
          <w:szCs w:val="24"/>
        </w:rPr>
      </w:pPr>
    </w:p>
    <w:p w14:paraId="1B6D5D0D" w14:textId="77777777" w:rsidR="00344E58" w:rsidRPr="007265F1" w:rsidRDefault="00344E58" w:rsidP="00EE17DF">
      <w:pPr>
        <w:keepNext/>
        <w:keepLines/>
        <w:spacing w:after="0" w:line="240" w:lineRule="auto"/>
        <w:ind w:left="195"/>
        <w:jc w:val="center"/>
        <w:outlineLvl w:val="0"/>
        <w:rPr>
          <w:rFonts w:ascii="Times New Roman" w:eastAsia="Times New Roman" w:hAnsi="Times New Roman" w:cs="Times New Roman"/>
          <w:b/>
          <w:bCs/>
          <w:lang w:eastAsia="ru-RU"/>
        </w:rPr>
      </w:pPr>
    </w:p>
    <w:p w14:paraId="4D976BE7" w14:textId="77777777" w:rsidR="00765A76" w:rsidRPr="007265F1" w:rsidRDefault="00D3154C" w:rsidP="00A7420B">
      <w:pPr>
        <w:pStyle w:val="2"/>
        <w:numPr>
          <w:ilvl w:val="1"/>
          <w:numId w:val="109"/>
        </w:numPr>
      </w:pPr>
      <w:bookmarkStart w:id="123" w:name="_Toc114488313"/>
      <w:bookmarkStart w:id="124" w:name="_Toc171606028"/>
      <w:bookmarkEnd w:id="36"/>
      <w:r w:rsidRPr="007265F1">
        <w:t>Рабочая программа воспитания</w:t>
      </w:r>
      <w:bookmarkStart w:id="125" w:name="_Toc114488314"/>
      <w:bookmarkEnd w:id="123"/>
      <w:bookmarkEnd w:id="124"/>
    </w:p>
    <w:p w14:paraId="45134EE4" w14:textId="77777777" w:rsidR="0054232B" w:rsidRPr="007265F1" w:rsidRDefault="0054232B" w:rsidP="00765A76">
      <w:pPr>
        <w:pStyle w:val="2"/>
      </w:pPr>
      <w:bookmarkStart w:id="126" w:name="_Toc171605068"/>
      <w:bookmarkStart w:id="127" w:name="_Toc171606029"/>
      <w:r w:rsidRPr="007265F1">
        <w:rPr>
          <w:rFonts w:ascii="Times New Roman" w:hAnsi="Times New Roman" w:cs="Times New Roman"/>
          <w:sz w:val="24"/>
          <w:szCs w:val="24"/>
        </w:rPr>
        <w:t>Целевой раздел</w:t>
      </w:r>
      <w:bookmarkEnd w:id="125"/>
      <w:bookmarkEnd w:id="126"/>
      <w:bookmarkEnd w:id="127"/>
    </w:p>
    <w:p w14:paraId="10C64FBB" w14:textId="77777777" w:rsidR="0054232B" w:rsidRPr="007265F1" w:rsidRDefault="0054232B" w:rsidP="0054232B">
      <w:pPr>
        <w:tabs>
          <w:tab w:val="left" w:pos="851"/>
        </w:tabs>
        <w:spacing w:after="0" w:line="240" w:lineRule="auto"/>
        <w:ind w:firstLine="709"/>
        <w:jc w:val="both"/>
        <w:rPr>
          <w:rFonts w:ascii="Times New Roman" w:eastAsia="Calibri" w:hAnsi="Times New Roman" w:cs="Times New Roman"/>
          <w:sz w:val="24"/>
          <w:szCs w:val="24"/>
        </w:rPr>
      </w:pPr>
      <w:r w:rsidRPr="007265F1">
        <w:rPr>
          <w:rFonts w:ascii="Times New Roman" w:eastAsia="Calibri" w:hAnsi="Times New Roman" w:cs="Times New Roman"/>
          <w:sz w:val="24"/>
          <w:szCs w:val="24"/>
        </w:rPr>
        <w:t xml:space="preserve">Участниками образовательных отношений являются педагогические и другие работники общеобразовательной организации, учащиеся, их родители (законные представители), представители иных организаций, участвующие в реализации образовательной деятельности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22ED76AD" w14:textId="77777777" w:rsidR="0054232B" w:rsidRPr="007265F1" w:rsidRDefault="0054232B" w:rsidP="0054232B">
      <w:pPr>
        <w:tabs>
          <w:tab w:val="left" w:pos="851"/>
        </w:tabs>
        <w:spacing w:after="0" w:line="240" w:lineRule="auto"/>
        <w:jc w:val="both"/>
        <w:rPr>
          <w:rFonts w:ascii="Times New Roman" w:eastAsia="Calibri" w:hAnsi="Times New Roman" w:cs="Times New Roman"/>
          <w:sz w:val="24"/>
          <w:szCs w:val="24"/>
        </w:rPr>
      </w:pPr>
      <w:r w:rsidRPr="007265F1">
        <w:rPr>
          <w:rFonts w:ascii="Times New Roman" w:eastAsia="Calibri" w:hAnsi="Times New Roman" w:cs="Times New Roman"/>
          <w:sz w:val="24"/>
          <w:szCs w:val="24"/>
        </w:rPr>
        <w:tab/>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128" w:name="_Hlk107041641"/>
      <w:bookmarkEnd w:id="128"/>
    </w:p>
    <w:p w14:paraId="0AEE981A" w14:textId="77777777" w:rsidR="0054232B" w:rsidRPr="007265F1" w:rsidRDefault="0054232B" w:rsidP="0054232B">
      <w:pPr>
        <w:tabs>
          <w:tab w:val="left" w:pos="851"/>
        </w:tabs>
        <w:spacing w:after="0" w:line="240" w:lineRule="auto"/>
        <w:jc w:val="both"/>
        <w:rPr>
          <w:rFonts w:ascii="Times New Roman" w:eastAsia="Calibri" w:hAnsi="Times New Roman" w:cs="Times New Roman"/>
          <w:sz w:val="24"/>
          <w:szCs w:val="24"/>
        </w:rPr>
      </w:pPr>
      <w:r w:rsidRPr="007265F1">
        <w:rPr>
          <w:rFonts w:ascii="Times New Roman" w:eastAsia="Calibri" w:hAnsi="Times New Roman" w:cs="Times New Roman"/>
          <w:sz w:val="24"/>
          <w:szCs w:val="24"/>
        </w:rPr>
        <w:tab/>
        <w:t xml:space="preserve">Настоящая рабочая программа воспитания (далее – программа) разработана с учетом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w:t>
      </w:r>
      <w:r w:rsidR="00B72280" w:rsidRPr="007265F1">
        <w:rPr>
          <w:rFonts w:ascii="Times New Roman" w:eastAsia="Calibri" w:hAnsi="Times New Roman" w:cs="Times New Roman"/>
          <w:sz w:val="24"/>
          <w:szCs w:val="24"/>
        </w:rPr>
        <w:t>202</w:t>
      </w:r>
      <w:r w:rsidR="00765A76" w:rsidRPr="007265F1">
        <w:rPr>
          <w:rFonts w:ascii="Times New Roman" w:eastAsia="Calibri" w:hAnsi="Times New Roman" w:cs="Times New Roman"/>
          <w:sz w:val="24"/>
          <w:szCs w:val="24"/>
        </w:rPr>
        <w:t>2</w:t>
      </w:r>
      <w:r w:rsidRPr="007265F1">
        <w:rPr>
          <w:rFonts w:ascii="Times New Roman" w:eastAsia="Calibri" w:hAnsi="Times New Roman" w:cs="Times New Roman"/>
          <w:sz w:val="24"/>
          <w:szCs w:val="24"/>
        </w:rPr>
        <w:t xml:space="preserve"> – 2025 годах (Распоряжение Правительства Российской Федерации от 12.11.2020 № 2945-р), Стратегии национальной безопасности Российской Федерации (</w:t>
      </w:r>
      <w:proofErr w:type="spellStart"/>
      <w:r w:rsidRPr="007265F1">
        <w:rPr>
          <w:rFonts w:ascii="Times New Roman" w:eastAsia="Calibri" w:hAnsi="Times New Roman" w:cs="Times New Roman"/>
          <w:sz w:val="24"/>
          <w:szCs w:val="24"/>
        </w:rPr>
        <w:t>УказПрезидента</w:t>
      </w:r>
      <w:proofErr w:type="spellEnd"/>
      <w:r w:rsidRPr="007265F1">
        <w:rPr>
          <w:rFonts w:ascii="Times New Roman" w:eastAsia="Calibri" w:hAnsi="Times New Roman" w:cs="Times New Roman"/>
          <w:sz w:val="24"/>
          <w:szCs w:val="24"/>
        </w:rPr>
        <w:t xml:space="preserve"> Российской Федерации от 02.07.</w:t>
      </w:r>
      <w:r w:rsidR="00B72280" w:rsidRPr="007265F1">
        <w:rPr>
          <w:rFonts w:ascii="Times New Roman" w:eastAsia="Calibri" w:hAnsi="Times New Roman" w:cs="Times New Roman"/>
          <w:sz w:val="24"/>
          <w:szCs w:val="24"/>
        </w:rPr>
        <w:t>202</w:t>
      </w:r>
      <w:r w:rsidR="00765A76" w:rsidRPr="007265F1">
        <w:rPr>
          <w:rFonts w:ascii="Times New Roman" w:eastAsia="Calibri" w:hAnsi="Times New Roman" w:cs="Times New Roman"/>
          <w:sz w:val="24"/>
          <w:szCs w:val="24"/>
        </w:rPr>
        <w:t>2</w:t>
      </w:r>
      <w:r w:rsidRPr="007265F1">
        <w:rPr>
          <w:rFonts w:ascii="Times New Roman" w:eastAsia="Calibri" w:hAnsi="Times New Roman" w:cs="Times New Roman"/>
          <w:sz w:val="24"/>
          <w:szCs w:val="24"/>
        </w:rPr>
        <w:t xml:space="preserve"> № 400), примерной рабочей программы воспитания, одобренной решением федерального учебно-методического объединения по общему образованию (протокол от 23.06.2022 года № 3/22), федеральных государственных образовательных стандартов (далее – ФГОС) начального общего образования, основного общего образования и среднего общего образования.</w:t>
      </w:r>
    </w:p>
    <w:p w14:paraId="7E4DDB55" w14:textId="77777777" w:rsidR="0054232B" w:rsidRPr="00F21E90" w:rsidRDefault="0054232B" w:rsidP="0054232B">
      <w:pPr>
        <w:tabs>
          <w:tab w:val="left" w:pos="851"/>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ab/>
        <w:t>Программа содержит описание основных направлений и инструментов воспитательной деятельности школы, но не ограничивает весь перечень направлений и инструментов, которые могут применять школа и педагогические работники.</w:t>
      </w:r>
    </w:p>
    <w:p w14:paraId="0BE44D6F" w14:textId="77777777" w:rsidR="00765A76" w:rsidRDefault="0054232B" w:rsidP="00765A76">
      <w:pPr>
        <w:tabs>
          <w:tab w:val="left" w:pos="851"/>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ab/>
        <w:t>В центре программы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социально-значимые качества личности; активное участие в с</w:t>
      </w:r>
      <w:bookmarkStart w:id="129" w:name="_Toc114488315"/>
      <w:r w:rsidR="00765A76">
        <w:rPr>
          <w:rFonts w:ascii="Times New Roman" w:eastAsia="Calibri" w:hAnsi="Times New Roman" w:cs="Times New Roman"/>
          <w:sz w:val="24"/>
          <w:szCs w:val="24"/>
        </w:rPr>
        <w:t>оциально-значимой деятельности.</w:t>
      </w:r>
    </w:p>
    <w:p w14:paraId="507B510C" w14:textId="77777777" w:rsidR="0054232B" w:rsidRPr="00765A76" w:rsidRDefault="0054232B" w:rsidP="00765A76">
      <w:pPr>
        <w:tabs>
          <w:tab w:val="left" w:pos="851"/>
        </w:tabs>
        <w:spacing w:after="0" w:line="240" w:lineRule="auto"/>
        <w:jc w:val="both"/>
        <w:rPr>
          <w:rFonts w:ascii="Times New Roman" w:eastAsia="Calibri" w:hAnsi="Times New Roman" w:cs="Times New Roman"/>
          <w:b/>
          <w:sz w:val="24"/>
          <w:szCs w:val="24"/>
        </w:rPr>
      </w:pPr>
      <w:r w:rsidRPr="00765A76">
        <w:rPr>
          <w:rFonts w:ascii="Times New Roman" w:hAnsi="Times New Roman" w:cs="Times New Roman"/>
          <w:b/>
          <w:sz w:val="24"/>
          <w:szCs w:val="24"/>
        </w:rPr>
        <w:t>Цель и задачи воспитания учащихся</w:t>
      </w:r>
      <w:bookmarkEnd w:id="129"/>
    </w:p>
    <w:p w14:paraId="25E11C44" w14:textId="77777777" w:rsidR="0054232B" w:rsidRPr="00F21E90" w:rsidRDefault="0054232B" w:rsidP="0054232B">
      <w:pPr>
        <w:spacing w:after="0" w:line="240" w:lineRule="auto"/>
        <w:ind w:firstLine="708"/>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lastRenderedPageBreak/>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48062D8D" w14:textId="77777777" w:rsidR="0054232B" w:rsidRPr="00F21E90" w:rsidRDefault="0054232B" w:rsidP="009351FF">
      <w:pPr>
        <w:spacing w:after="0" w:line="240" w:lineRule="auto"/>
        <w:ind w:firstLine="708"/>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 xml:space="preserve">В соответствии с этим идеалом и нормативными правовыми актами Российской Федерации в сфере образования </w:t>
      </w:r>
      <w:r w:rsidRPr="00F21E90">
        <w:rPr>
          <w:rFonts w:ascii="Times New Roman" w:eastAsia="Calibri" w:hAnsi="Times New Roman" w:cs="Times New Roman"/>
          <w:b/>
          <w:sz w:val="24"/>
          <w:szCs w:val="24"/>
        </w:rPr>
        <w:t>цель воспитания</w:t>
      </w:r>
      <w:r w:rsidRPr="00F21E90">
        <w:rPr>
          <w:rFonts w:ascii="Times New Roman" w:eastAsia="Calibri" w:hAnsi="Times New Roman" w:cs="Times New Roman"/>
          <w:sz w:val="24"/>
          <w:szCs w:val="24"/>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00E53B0" w14:textId="77777777" w:rsidR="0054232B" w:rsidRPr="00F21E90" w:rsidRDefault="0054232B" w:rsidP="0054232B">
      <w:pPr>
        <w:spacing w:after="0" w:line="240" w:lineRule="auto"/>
        <w:ind w:firstLine="708"/>
        <w:jc w:val="both"/>
        <w:rPr>
          <w:rFonts w:ascii="Times New Roman" w:eastAsia="№Е" w:hAnsi="Times New Roman" w:cs="Times New Roman"/>
          <w:color w:val="00000A"/>
          <w:sz w:val="24"/>
          <w:szCs w:val="24"/>
          <w:lang w:eastAsia="ru-RU"/>
        </w:rPr>
      </w:pPr>
      <w:r w:rsidRPr="00F21E90">
        <w:rPr>
          <w:rFonts w:ascii="Times New Roman" w:eastAsia="№Е" w:hAnsi="Times New Roman" w:cs="Times New Roman"/>
          <w:bCs/>
          <w:sz w:val="24"/>
          <w:szCs w:val="24"/>
          <w:lang w:eastAsia="ru-RU"/>
        </w:rPr>
        <w:t xml:space="preserve">В воспитании обучающихся младшего школьного возраста целевым приоритетом является </w:t>
      </w:r>
      <w:r w:rsidRPr="00F21E90">
        <w:rPr>
          <w:rFonts w:ascii="Times New Roman" w:eastAsia="Calibri" w:hAnsi="Times New Roman" w:cs="Times New Roman"/>
          <w:sz w:val="24"/>
          <w:szCs w:val="24"/>
          <w:lang w:eastAsia="ru-RU"/>
        </w:rPr>
        <w:t xml:space="preserve">создание благоприятных условий для усвоения обучающимися социально значимых знаний – знаний основных </w:t>
      </w:r>
      <w:r w:rsidRPr="00F21E90">
        <w:rPr>
          <w:rFonts w:ascii="Times New Roman" w:eastAsia="№Е" w:hAnsi="Times New Roman" w:cs="Times New Roman"/>
          <w:color w:val="00000A"/>
          <w:sz w:val="24"/>
          <w:szCs w:val="24"/>
          <w:lang w:eastAsia="ru-RU"/>
        </w:rPr>
        <w:t xml:space="preserve">норм и традиций того общества, в котором они живут. </w:t>
      </w:r>
    </w:p>
    <w:p w14:paraId="30AD5C22" w14:textId="77777777" w:rsidR="0054232B" w:rsidRPr="00F21E90" w:rsidRDefault="0054232B" w:rsidP="0054232B">
      <w:pPr>
        <w:spacing w:after="0" w:line="240" w:lineRule="auto"/>
        <w:jc w:val="both"/>
        <w:rPr>
          <w:rFonts w:ascii="Times New Roman" w:eastAsia="Batang" w:hAnsi="Times New Roman" w:cs="Times New Roman"/>
          <w:iCs/>
          <w:sz w:val="24"/>
          <w:szCs w:val="24"/>
        </w:rPr>
      </w:pPr>
      <w:r w:rsidRPr="00F21E90">
        <w:rPr>
          <w:rFonts w:ascii="Times New Roman" w:eastAsia="Calibri" w:hAnsi="Times New Roman" w:cs="Times New Roman"/>
          <w:iCs/>
          <w:sz w:val="24"/>
          <w:szCs w:val="24"/>
        </w:rPr>
        <w:t xml:space="preserve">            Выделение данного приоритета </w:t>
      </w:r>
      <w:r w:rsidRPr="00F21E90">
        <w:rPr>
          <w:rFonts w:ascii="Times New Roman" w:eastAsia="№Е" w:hAnsi="Times New Roman" w:cs="Times New Roman"/>
          <w:iCs/>
          <w:sz w:val="24"/>
          <w:szCs w:val="24"/>
        </w:rPr>
        <w:t xml:space="preserve">связано с особенностями обучающихся младшего школьного возраста: </w:t>
      </w:r>
      <w:r w:rsidRPr="00F21E90">
        <w:rPr>
          <w:rFonts w:ascii="Times New Roman" w:eastAsia="Calibri" w:hAnsi="Times New Roman" w:cs="Times New Roman"/>
          <w:iCs/>
          <w:sz w:val="24"/>
          <w:szCs w:val="24"/>
        </w:rPr>
        <w:t xml:space="preserve">с их потребностью самоутвердиться в своем новом социальном статусе – статусе обучающегося, то есть научиться соответствовать предъявляемым к носителям данного статуса нормам и принятым традициям поведения. </w:t>
      </w:r>
      <w:r w:rsidRPr="00F21E90">
        <w:rPr>
          <w:rFonts w:ascii="Times New Roman" w:eastAsia="Batang" w:hAnsi="Times New Roman" w:cs="Times New Roman"/>
          <w:sz w:val="24"/>
          <w:szCs w:val="24"/>
        </w:rPr>
        <w:t xml:space="preserve">Такого рода нормы и традиции задаются в школе педагогическими работниками и воспринимаются обучающимися именно как нормы и традиции поведения </w:t>
      </w:r>
      <w:proofErr w:type="spellStart"/>
      <w:proofErr w:type="gramStart"/>
      <w:r w:rsidRPr="00F21E90">
        <w:rPr>
          <w:rFonts w:ascii="Times New Roman" w:eastAsia="Batang" w:hAnsi="Times New Roman" w:cs="Times New Roman"/>
          <w:sz w:val="24"/>
          <w:szCs w:val="24"/>
        </w:rPr>
        <w:t>обучающегося.</w:t>
      </w:r>
      <w:r w:rsidRPr="00F21E90">
        <w:rPr>
          <w:rFonts w:ascii="Times New Roman" w:eastAsia="Calibri" w:hAnsi="Times New Roman" w:cs="Times New Roman"/>
          <w:iCs/>
          <w:sz w:val="24"/>
          <w:szCs w:val="24"/>
        </w:rPr>
        <w:t>Знание</w:t>
      </w:r>
      <w:proofErr w:type="spellEnd"/>
      <w:proofErr w:type="gramEnd"/>
      <w:r w:rsidRPr="00F21E90">
        <w:rPr>
          <w:rFonts w:ascii="Times New Roman" w:eastAsia="Calibri" w:hAnsi="Times New Roman" w:cs="Times New Roman"/>
          <w:iCs/>
          <w:sz w:val="24"/>
          <w:szCs w:val="24"/>
        </w:rPr>
        <w:t xml:space="preserve"> их станет базой для развития социально значимых отношений обучающихся и </w:t>
      </w:r>
      <w:r w:rsidRPr="00F21E90">
        <w:rPr>
          <w:rFonts w:ascii="Times New Roman" w:eastAsia="№Е" w:hAnsi="Times New Roman" w:cs="Times New Roman"/>
          <w:iCs/>
          <w:sz w:val="24"/>
          <w:szCs w:val="24"/>
        </w:rPr>
        <w:t xml:space="preserve">накопления ими опыта осуществления социально значимых дел и </w:t>
      </w:r>
      <w:r w:rsidRPr="00F21E90">
        <w:rPr>
          <w:rFonts w:ascii="Times New Roman" w:eastAsia="Calibri" w:hAnsi="Times New Roman" w:cs="Times New Roman"/>
          <w:iCs/>
          <w:sz w:val="24"/>
          <w:szCs w:val="24"/>
        </w:rPr>
        <w:t xml:space="preserve">в дальнейшем, </w:t>
      </w:r>
      <w:r w:rsidRPr="00F21E90">
        <w:rPr>
          <w:rFonts w:ascii="Times New Roman" w:eastAsia="Batang" w:hAnsi="Times New Roman" w:cs="Times New Roman"/>
          <w:sz w:val="24"/>
          <w:szCs w:val="24"/>
        </w:rPr>
        <w:t>в подростковом и юношеском возрасте</w:t>
      </w:r>
      <w:r w:rsidRPr="00F21E90">
        <w:rPr>
          <w:rFonts w:ascii="Times New Roman" w:eastAsia="Calibri" w:hAnsi="Times New Roman" w:cs="Times New Roman"/>
          <w:sz w:val="24"/>
          <w:szCs w:val="24"/>
        </w:rPr>
        <w:t xml:space="preserve">. </w:t>
      </w:r>
      <w:r w:rsidRPr="00F21E90">
        <w:rPr>
          <w:rFonts w:ascii="Times New Roman" w:eastAsia="Calibri" w:hAnsi="Times New Roman" w:cs="Times New Roman"/>
          <w:iCs/>
          <w:sz w:val="24"/>
          <w:szCs w:val="24"/>
        </w:rPr>
        <w:t>К наиболее важным из них относятся следующие:</w:t>
      </w:r>
    </w:p>
    <w:p w14:paraId="05B44BFD" w14:textId="77777777" w:rsidR="0054232B" w:rsidRPr="00F21E90" w:rsidRDefault="0054232B" w:rsidP="0054232B">
      <w:pPr>
        <w:tabs>
          <w:tab w:val="left" w:pos="0"/>
        </w:tabs>
        <w:spacing w:after="0" w:line="240" w:lineRule="auto"/>
        <w:ind w:firstLine="709"/>
        <w:jc w:val="both"/>
        <w:rPr>
          <w:rFonts w:ascii="Times New Roman" w:eastAsia="Calibri" w:hAnsi="Times New Roman" w:cs="Times New Roman"/>
          <w:iCs/>
          <w:w w:val="0"/>
          <w:sz w:val="24"/>
          <w:szCs w:val="24"/>
        </w:rPr>
      </w:pPr>
      <w:r w:rsidRPr="00F21E90">
        <w:rPr>
          <w:rFonts w:ascii="Times New Roman" w:eastAsia="Calibri" w:hAnsi="Times New Roman" w:cs="Times New Roman"/>
          <w:iCs/>
          <w:w w:val="0"/>
          <w:sz w:val="24"/>
          <w:szCs w:val="24"/>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14:paraId="70D3CEE5" w14:textId="77777777" w:rsidR="0054232B" w:rsidRPr="00F21E90" w:rsidRDefault="0054232B" w:rsidP="0054232B">
      <w:pPr>
        <w:tabs>
          <w:tab w:val="left" w:pos="0"/>
        </w:tabs>
        <w:spacing w:after="0" w:line="240" w:lineRule="auto"/>
        <w:ind w:firstLine="709"/>
        <w:jc w:val="both"/>
        <w:rPr>
          <w:rFonts w:ascii="Times New Roman" w:eastAsia="Calibri" w:hAnsi="Times New Roman" w:cs="Times New Roman"/>
          <w:iCs/>
          <w:w w:val="0"/>
          <w:sz w:val="24"/>
          <w:szCs w:val="24"/>
        </w:rPr>
      </w:pPr>
      <w:r w:rsidRPr="00F21E90">
        <w:rPr>
          <w:rFonts w:ascii="Times New Roman" w:eastAsia="Calibri" w:hAnsi="Times New Roman" w:cs="Times New Roman"/>
          <w:iCs/>
          <w:w w:val="0"/>
          <w:sz w:val="24"/>
          <w:szCs w:val="24"/>
        </w:rPr>
        <w:t>- быть трудолюбивым, следуя принципу «делу – время, потехе – час» как в учебных занятиях, так и в домашних делах, доводить начатое дело до конца;</w:t>
      </w:r>
    </w:p>
    <w:p w14:paraId="08B52AEB" w14:textId="77777777" w:rsidR="0054232B" w:rsidRPr="00F21E90" w:rsidRDefault="0054232B" w:rsidP="0054232B">
      <w:pPr>
        <w:tabs>
          <w:tab w:val="left" w:pos="0"/>
        </w:tabs>
        <w:spacing w:after="0" w:line="240" w:lineRule="auto"/>
        <w:ind w:firstLine="709"/>
        <w:jc w:val="both"/>
        <w:rPr>
          <w:rFonts w:ascii="Times New Roman" w:eastAsia="Calibri" w:hAnsi="Times New Roman" w:cs="Times New Roman"/>
          <w:iCs/>
          <w:w w:val="0"/>
          <w:sz w:val="24"/>
          <w:szCs w:val="24"/>
        </w:rPr>
      </w:pPr>
      <w:r w:rsidRPr="00F21E90">
        <w:rPr>
          <w:rFonts w:ascii="Times New Roman" w:eastAsia="Calibri" w:hAnsi="Times New Roman" w:cs="Times New Roman"/>
          <w:iCs/>
          <w:w w:val="0"/>
          <w:sz w:val="24"/>
          <w:szCs w:val="24"/>
        </w:rPr>
        <w:t xml:space="preserve">- знать и любить свою Родину – свой родной дом, двор, улицу, город, село, свою страну; </w:t>
      </w:r>
    </w:p>
    <w:p w14:paraId="293C3970" w14:textId="77777777" w:rsidR="0054232B" w:rsidRPr="00F21E90" w:rsidRDefault="0054232B" w:rsidP="0054232B">
      <w:pPr>
        <w:tabs>
          <w:tab w:val="left" w:pos="0"/>
        </w:tabs>
        <w:spacing w:after="0" w:line="240" w:lineRule="auto"/>
        <w:ind w:firstLine="709"/>
        <w:jc w:val="both"/>
        <w:rPr>
          <w:rFonts w:ascii="Times New Roman" w:eastAsia="Calibri" w:hAnsi="Times New Roman" w:cs="Times New Roman"/>
          <w:iCs/>
          <w:w w:val="0"/>
          <w:sz w:val="24"/>
          <w:szCs w:val="24"/>
        </w:rPr>
      </w:pPr>
      <w:r w:rsidRPr="00F21E90">
        <w:rPr>
          <w:rFonts w:ascii="Times New Roman" w:eastAsia="Calibri" w:hAnsi="Times New Roman" w:cs="Times New Roman"/>
          <w:iCs/>
          <w:w w:val="0"/>
          <w:sz w:val="24"/>
          <w:szCs w:val="24"/>
        </w:rPr>
        <w:t>-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14:paraId="06743CC8" w14:textId="77777777" w:rsidR="0054232B" w:rsidRPr="00F21E90" w:rsidRDefault="0054232B" w:rsidP="0054232B">
      <w:pPr>
        <w:tabs>
          <w:tab w:val="left" w:pos="0"/>
        </w:tabs>
        <w:spacing w:after="0" w:line="240" w:lineRule="auto"/>
        <w:ind w:firstLine="709"/>
        <w:jc w:val="both"/>
        <w:rPr>
          <w:rFonts w:ascii="Times New Roman" w:eastAsia="Calibri" w:hAnsi="Times New Roman" w:cs="Times New Roman"/>
          <w:iCs/>
          <w:w w:val="0"/>
          <w:sz w:val="24"/>
          <w:szCs w:val="24"/>
        </w:rPr>
      </w:pPr>
      <w:r w:rsidRPr="00F21E90">
        <w:rPr>
          <w:rFonts w:ascii="Times New Roman" w:eastAsia="Calibri" w:hAnsi="Times New Roman" w:cs="Times New Roman"/>
          <w:iCs/>
          <w:w w:val="0"/>
          <w:sz w:val="24"/>
          <w:szCs w:val="24"/>
        </w:rPr>
        <w:t xml:space="preserve">- проявлять миролюбие – не затевать конфликтов и стремиться решать спорные вопросы, не прибегая к силе; </w:t>
      </w:r>
    </w:p>
    <w:p w14:paraId="344C75E3" w14:textId="77777777" w:rsidR="0054232B" w:rsidRPr="00F21E90" w:rsidRDefault="0054232B" w:rsidP="0054232B">
      <w:pPr>
        <w:tabs>
          <w:tab w:val="left" w:pos="0"/>
        </w:tabs>
        <w:spacing w:after="0" w:line="240" w:lineRule="auto"/>
        <w:ind w:firstLine="709"/>
        <w:jc w:val="both"/>
        <w:rPr>
          <w:rFonts w:ascii="Times New Roman" w:eastAsia="Calibri" w:hAnsi="Times New Roman" w:cs="Times New Roman"/>
          <w:iCs/>
          <w:w w:val="0"/>
          <w:sz w:val="24"/>
          <w:szCs w:val="24"/>
        </w:rPr>
      </w:pPr>
      <w:r w:rsidRPr="00F21E90">
        <w:rPr>
          <w:rFonts w:ascii="Times New Roman" w:eastAsia="Calibri" w:hAnsi="Times New Roman" w:cs="Times New Roman"/>
          <w:iCs/>
          <w:w w:val="0"/>
          <w:sz w:val="24"/>
          <w:szCs w:val="24"/>
        </w:rPr>
        <w:t>- стремиться узнавать что-то новое, проявлять любознательность, ценить знания;</w:t>
      </w:r>
    </w:p>
    <w:p w14:paraId="745345E6" w14:textId="77777777" w:rsidR="0054232B" w:rsidRPr="00F21E90" w:rsidRDefault="0054232B" w:rsidP="0054232B">
      <w:pPr>
        <w:tabs>
          <w:tab w:val="left" w:pos="0"/>
        </w:tabs>
        <w:spacing w:after="0" w:line="240" w:lineRule="auto"/>
        <w:ind w:firstLine="709"/>
        <w:jc w:val="both"/>
        <w:rPr>
          <w:rFonts w:ascii="Times New Roman" w:eastAsia="Calibri" w:hAnsi="Times New Roman" w:cs="Times New Roman"/>
          <w:iCs/>
          <w:w w:val="0"/>
          <w:sz w:val="24"/>
          <w:szCs w:val="24"/>
        </w:rPr>
      </w:pPr>
      <w:r w:rsidRPr="00F21E90">
        <w:rPr>
          <w:rFonts w:ascii="Times New Roman" w:eastAsia="Calibri" w:hAnsi="Times New Roman" w:cs="Times New Roman"/>
          <w:iCs/>
          <w:w w:val="0"/>
          <w:sz w:val="24"/>
          <w:szCs w:val="24"/>
        </w:rPr>
        <w:t>- быть вежливым и опрятным, скромным и приветливым;</w:t>
      </w:r>
    </w:p>
    <w:p w14:paraId="39AD90DA" w14:textId="77777777" w:rsidR="0054232B" w:rsidRPr="00F21E90" w:rsidRDefault="0054232B" w:rsidP="0054232B">
      <w:pPr>
        <w:tabs>
          <w:tab w:val="left" w:pos="0"/>
        </w:tabs>
        <w:spacing w:after="0" w:line="240" w:lineRule="auto"/>
        <w:ind w:firstLine="709"/>
        <w:jc w:val="both"/>
        <w:rPr>
          <w:rFonts w:ascii="Times New Roman" w:eastAsia="Calibri" w:hAnsi="Times New Roman" w:cs="Times New Roman"/>
          <w:iCs/>
          <w:w w:val="0"/>
          <w:sz w:val="24"/>
          <w:szCs w:val="24"/>
        </w:rPr>
      </w:pPr>
      <w:r w:rsidRPr="00F21E90">
        <w:rPr>
          <w:rFonts w:ascii="Times New Roman" w:eastAsia="Calibri" w:hAnsi="Times New Roman" w:cs="Times New Roman"/>
          <w:iCs/>
          <w:w w:val="0"/>
          <w:sz w:val="24"/>
          <w:szCs w:val="24"/>
        </w:rPr>
        <w:t xml:space="preserve">- соблюдать правила личной гигиены, режим дня, вести здоровый образ жизни; </w:t>
      </w:r>
    </w:p>
    <w:p w14:paraId="529ABE41" w14:textId="77777777" w:rsidR="0054232B" w:rsidRPr="00F21E90" w:rsidRDefault="0054232B" w:rsidP="0054232B">
      <w:pPr>
        <w:tabs>
          <w:tab w:val="left" w:pos="284"/>
        </w:tabs>
        <w:spacing w:after="0" w:line="240" w:lineRule="auto"/>
        <w:ind w:firstLine="709"/>
        <w:jc w:val="both"/>
        <w:rPr>
          <w:rFonts w:ascii="Times New Roman" w:eastAsia="Calibri" w:hAnsi="Times New Roman" w:cs="Times New Roman"/>
          <w:iCs/>
          <w:w w:val="0"/>
          <w:sz w:val="24"/>
          <w:szCs w:val="24"/>
        </w:rPr>
      </w:pPr>
      <w:r w:rsidRPr="00F21E90">
        <w:rPr>
          <w:rFonts w:ascii="Times New Roman" w:eastAsia="Calibri" w:hAnsi="Times New Roman" w:cs="Times New Roman"/>
          <w:iCs/>
          <w:w w:val="0"/>
          <w:sz w:val="24"/>
          <w:szCs w:val="24"/>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1581B342" w14:textId="77777777" w:rsidR="0054232B" w:rsidRPr="00F21E90" w:rsidRDefault="0054232B" w:rsidP="0054232B">
      <w:pPr>
        <w:tabs>
          <w:tab w:val="left" w:pos="284"/>
        </w:tabs>
        <w:spacing w:after="0" w:line="240" w:lineRule="auto"/>
        <w:ind w:firstLine="709"/>
        <w:jc w:val="both"/>
        <w:rPr>
          <w:rFonts w:ascii="Times New Roman" w:eastAsia="Calibri" w:hAnsi="Times New Roman" w:cs="Times New Roman"/>
          <w:iCs/>
          <w:w w:val="0"/>
          <w:sz w:val="24"/>
          <w:szCs w:val="24"/>
        </w:rPr>
      </w:pPr>
      <w:r w:rsidRPr="00F21E90">
        <w:rPr>
          <w:rFonts w:ascii="Times New Roman" w:eastAsia="Calibri" w:hAnsi="Times New Roman" w:cs="Times New Roman"/>
          <w:iCs/>
          <w:w w:val="0"/>
          <w:sz w:val="24"/>
          <w:szCs w:val="24"/>
        </w:rPr>
        <w:t xml:space="preserve">- 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  </w:t>
      </w:r>
    </w:p>
    <w:p w14:paraId="2BC6B72E" w14:textId="77777777" w:rsidR="0054232B" w:rsidRPr="00F21E90" w:rsidRDefault="0054232B" w:rsidP="0054232B">
      <w:pPr>
        <w:widowControl w:val="0"/>
        <w:autoSpaceDE w:val="0"/>
        <w:autoSpaceDN w:val="0"/>
        <w:spacing w:after="0" w:line="240" w:lineRule="auto"/>
        <w:ind w:firstLine="709"/>
        <w:jc w:val="both"/>
        <w:rPr>
          <w:rFonts w:ascii="Times New Roman" w:eastAsia="Batang" w:hAnsi="Times New Roman" w:cs="Times New Roman"/>
          <w:kern w:val="2"/>
          <w:sz w:val="24"/>
          <w:szCs w:val="24"/>
          <w:lang w:eastAsia="ko-KR"/>
        </w:rPr>
      </w:pPr>
      <w:r w:rsidRPr="00F21E90">
        <w:rPr>
          <w:rFonts w:ascii="Times New Roman" w:eastAsia="Batang" w:hAnsi="Times New Roman" w:cs="Times New Roman"/>
          <w:kern w:val="2"/>
          <w:sz w:val="24"/>
          <w:szCs w:val="24"/>
          <w:lang w:eastAsia="ko-KR"/>
        </w:rPr>
        <w:t xml:space="preserve">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 </w:t>
      </w:r>
    </w:p>
    <w:p w14:paraId="016E2F24" w14:textId="77777777" w:rsidR="0054232B" w:rsidRPr="00F21E90" w:rsidRDefault="0054232B" w:rsidP="0054232B">
      <w:pPr>
        <w:spacing w:after="0" w:line="240" w:lineRule="auto"/>
        <w:ind w:firstLine="709"/>
        <w:jc w:val="both"/>
        <w:rPr>
          <w:rFonts w:ascii="Times New Roman" w:eastAsia="№Е" w:hAnsi="Times New Roman" w:cs="Times New Roman"/>
          <w:iCs/>
          <w:sz w:val="24"/>
          <w:szCs w:val="24"/>
          <w:lang w:eastAsia="ru-RU"/>
        </w:rPr>
      </w:pPr>
      <w:r w:rsidRPr="00F21E90">
        <w:rPr>
          <w:rFonts w:ascii="Times New Roman" w:eastAsia="№Е" w:hAnsi="Times New Roman" w:cs="Times New Roman"/>
          <w:iCs/>
          <w:sz w:val="24"/>
          <w:szCs w:val="24"/>
          <w:lang w:eastAsia="ru-RU"/>
        </w:rPr>
        <w:t xml:space="preserve">Достижению поставленной цели воспитания обучающихся будет способствовать решение следующих основных </w:t>
      </w:r>
      <w:r w:rsidRPr="00F21E90">
        <w:rPr>
          <w:rFonts w:ascii="Times New Roman" w:eastAsia="№Е" w:hAnsi="Times New Roman" w:cs="Times New Roman"/>
          <w:b/>
          <w:iCs/>
          <w:sz w:val="24"/>
          <w:szCs w:val="24"/>
          <w:lang w:eastAsia="ru-RU"/>
        </w:rPr>
        <w:t xml:space="preserve">задач воспитания: </w:t>
      </w:r>
    </w:p>
    <w:p w14:paraId="7B1319DE" w14:textId="77777777" w:rsidR="0054232B" w:rsidRPr="00F21E90" w:rsidRDefault="0054232B" w:rsidP="0054232B">
      <w:pPr>
        <w:tabs>
          <w:tab w:val="left" w:pos="0"/>
          <w:tab w:val="left" w:pos="851"/>
        </w:tabs>
        <w:spacing w:after="0" w:line="240" w:lineRule="auto"/>
        <w:ind w:firstLine="709"/>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lastRenderedPageBreak/>
        <w:t xml:space="preserve">- обеспечить усвоение учащимися знаний норм, духовно-нравственных ценностей, традиций, которые выработало российское общество (социально значимых знаний); </w:t>
      </w:r>
    </w:p>
    <w:p w14:paraId="26D456C8" w14:textId="77777777" w:rsidR="0054232B" w:rsidRPr="00F21E90" w:rsidRDefault="0054232B" w:rsidP="0054232B">
      <w:pPr>
        <w:tabs>
          <w:tab w:val="left" w:pos="0"/>
          <w:tab w:val="left" w:pos="851"/>
        </w:tabs>
        <w:spacing w:after="0" w:line="240" w:lineRule="auto"/>
        <w:ind w:firstLine="709"/>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 xml:space="preserve">- обеспечить формирование и развитие личностных отношений к этим нормам, ценностям, традициям (их освоение, принятие); </w:t>
      </w:r>
    </w:p>
    <w:p w14:paraId="3B1202B6" w14:textId="77777777" w:rsidR="0054232B" w:rsidRPr="00F21E90" w:rsidRDefault="0054232B" w:rsidP="0054232B">
      <w:pPr>
        <w:tabs>
          <w:tab w:val="left" w:pos="0"/>
          <w:tab w:val="left" w:pos="851"/>
        </w:tabs>
        <w:spacing w:after="0" w:line="240" w:lineRule="auto"/>
        <w:ind w:firstLine="709"/>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 xml:space="preserve">- обеспечить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14:paraId="3CFEC19B" w14:textId="77777777" w:rsidR="0054232B" w:rsidRPr="00F21E90" w:rsidRDefault="0054232B" w:rsidP="0054232B">
      <w:pPr>
        <w:tabs>
          <w:tab w:val="left" w:pos="0"/>
          <w:tab w:val="left" w:pos="851"/>
        </w:tabs>
        <w:spacing w:after="0" w:line="240" w:lineRule="auto"/>
        <w:ind w:firstLine="709"/>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 реализовывать воспитывающее обучение, при котором усвоение учащимися содержания учебных дисциплин выступает также средством формирования системы отношений к окружающему миру, другим людям, к самому себе, а также к усваиваемому учебному материалу;</w:t>
      </w:r>
    </w:p>
    <w:p w14:paraId="145627B6" w14:textId="77777777" w:rsidR="0054232B" w:rsidRPr="00F21E90" w:rsidRDefault="0054232B" w:rsidP="0054232B">
      <w:pPr>
        <w:tabs>
          <w:tab w:val="left" w:pos="0"/>
          <w:tab w:val="left" w:pos="851"/>
        </w:tabs>
        <w:spacing w:after="0" w:line="240" w:lineRule="auto"/>
        <w:ind w:firstLine="709"/>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 xml:space="preserve">- использовать воспитательный потенциал внеурочной деятельности, обеспечивать занятость детей в объединениях по интересам, функционирующих как в школе, так и в других организациях (организациях дополнительного образования, культуры, физической культуры и спорта); </w:t>
      </w:r>
    </w:p>
    <w:p w14:paraId="483E20C5" w14:textId="77777777" w:rsidR="0054232B" w:rsidRPr="00F21E90" w:rsidRDefault="0054232B" w:rsidP="0054232B">
      <w:pPr>
        <w:tabs>
          <w:tab w:val="left" w:pos="0"/>
          <w:tab w:val="left" w:pos="851"/>
        </w:tabs>
        <w:spacing w:after="0" w:line="240" w:lineRule="auto"/>
        <w:ind w:firstLine="709"/>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 xml:space="preserve">- обеспечить достижение личностных результатов освоения общеобразовательных программ в соответствии с ФГОС. </w:t>
      </w:r>
    </w:p>
    <w:p w14:paraId="127C137D" w14:textId="77777777" w:rsidR="0054232B" w:rsidRPr="00F21E90" w:rsidRDefault="0054232B" w:rsidP="0054232B">
      <w:pPr>
        <w:spacing w:after="0" w:line="240" w:lineRule="auto"/>
        <w:ind w:firstLine="709"/>
        <w:jc w:val="both"/>
        <w:rPr>
          <w:rFonts w:ascii="Times New Roman" w:eastAsia="№Е" w:hAnsi="Times New Roman" w:cs="Times New Roman"/>
          <w:iCs/>
          <w:sz w:val="24"/>
          <w:szCs w:val="24"/>
          <w:lang w:eastAsia="ru-RU"/>
        </w:rPr>
      </w:pPr>
      <w:r w:rsidRPr="00F21E90">
        <w:rPr>
          <w:rFonts w:ascii="Times New Roman" w:eastAsia="№Е" w:hAnsi="Times New Roman" w:cs="Times New Roman"/>
          <w:bCs/>
          <w:iCs/>
          <w:sz w:val="24"/>
          <w:szCs w:val="24"/>
          <w:lang w:eastAsia="ru-RU"/>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sidRPr="00F21E90">
        <w:rPr>
          <w:rFonts w:ascii="Times New Roman" w:eastAsia="№Е" w:hAnsi="Times New Roman" w:cs="Times New Roman"/>
          <w:iCs/>
          <w:sz w:val="24"/>
          <w:szCs w:val="24"/>
          <w:lang w:eastAsia="ru-RU"/>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14:paraId="3D0467CB" w14:textId="77777777" w:rsidR="00765A76" w:rsidRDefault="0054232B" w:rsidP="00765A76">
      <w:pPr>
        <w:spacing w:after="0" w:line="240" w:lineRule="auto"/>
        <w:ind w:firstLine="709"/>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w:t>
      </w:r>
      <w:bookmarkStart w:id="130" w:name="_Toc114488316"/>
      <w:r w:rsidR="00765A76">
        <w:rPr>
          <w:rFonts w:ascii="Times New Roman" w:eastAsia="Calibri" w:hAnsi="Times New Roman" w:cs="Times New Roman"/>
          <w:sz w:val="24"/>
          <w:szCs w:val="24"/>
        </w:rPr>
        <w:t xml:space="preserve">зивности, </w:t>
      </w:r>
      <w:proofErr w:type="spellStart"/>
      <w:r w:rsidR="00765A76">
        <w:rPr>
          <w:rFonts w:ascii="Times New Roman" w:eastAsia="Calibri" w:hAnsi="Times New Roman" w:cs="Times New Roman"/>
          <w:sz w:val="24"/>
          <w:szCs w:val="24"/>
        </w:rPr>
        <w:t>возрастосообразности</w:t>
      </w:r>
      <w:proofErr w:type="spellEnd"/>
      <w:r w:rsidR="00765A76">
        <w:rPr>
          <w:rFonts w:ascii="Times New Roman" w:eastAsia="Calibri" w:hAnsi="Times New Roman" w:cs="Times New Roman"/>
          <w:sz w:val="24"/>
          <w:szCs w:val="24"/>
        </w:rPr>
        <w:t>.</w:t>
      </w:r>
    </w:p>
    <w:p w14:paraId="6D0EB83A" w14:textId="77777777" w:rsidR="0054232B" w:rsidRPr="00765A76" w:rsidRDefault="0054232B" w:rsidP="00765A76">
      <w:pPr>
        <w:spacing w:after="0" w:line="240" w:lineRule="auto"/>
        <w:ind w:firstLine="709"/>
        <w:jc w:val="both"/>
        <w:rPr>
          <w:rFonts w:ascii="Times New Roman" w:eastAsia="Calibri" w:hAnsi="Times New Roman" w:cs="Times New Roman"/>
          <w:b/>
          <w:sz w:val="24"/>
          <w:szCs w:val="24"/>
        </w:rPr>
      </w:pPr>
      <w:r w:rsidRPr="00765A76">
        <w:rPr>
          <w:rFonts w:ascii="Times New Roman" w:hAnsi="Times New Roman" w:cs="Times New Roman"/>
          <w:b/>
          <w:sz w:val="24"/>
          <w:szCs w:val="24"/>
        </w:rPr>
        <w:t>Направления воспитания</w:t>
      </w:r>
      <w:bookmarkEnd w:id="130"/>
    </w:p>
    <w:p w14:paraId="68BE6EF8" w14:textId="77777777" w:rsidR="0054232B" w:rsidRPr="00F21E90" w:rsidRDefault="0054232B" w:rsidP="0054232B">
      <w:pPr>
        <w:spacing w:after="0" w:line="240" w:lineRule="auto"/>
        <w:ind w:firstLine="709"/>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6CB4217E" w14:textId="77777777" w:rsidR="0054232B" w:rsidRPr="00F21E90" w:rsidRDefault="0054232B" w:rsidP="0054232B">
      <w:pPr>
        <w:widowControl w:val="0"/>
        <w:tabs>
          <w:tab w:val="left" w:pos="426"/>
        </w:tabs>
        <w:spacing w:after="0" w:line="240" w:lineRule="auto"/>
        <w:ind w:firstLine="709"/>
        <w:jc w:val="both"/>
        <w:rPr>
          <w:rFonts w:ascii="Times New Roman" w:eastAsia="Calibri" w:hAnsi="Times New Roman" w:cs="Times New Roman"/>
          <w:sz w:val="24"/>
          <w:szCs w:val="24"/>
        </w:rPr>
      </w:pPr>
      <w:r w:rsidRPr="00F21E90">
        <w:rPr>
          <w:rFonts w:ascii="Times New Roman" w:eastAsia="Calibri" w:hAnsi="Times New Roman" w:cs="Times New Roman"/>
          <w:b/>
          <w:sz w:val="24"/>
          <w:szCs w:val="24"/>
        </w:rPr>
        <w:t>- гражданско-патриотическое воспитание –</w:t>
      </w:r>
      <w:r w:rsidRPr="00F21E90">
        <w:rPr>
          <w:rFonts w:ascii="Times New Roman" w:eastAsia="Calibri" w:hAnsi="Times New Roman" w:cs="Times New Roman"/>
          <w:sz w:val="24"/>
          <w:szCs w:val="24"/>
        </w:rPr>
        <w:t xml:space="preserve">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w:t>
      </w:r>
      <w:proofErr w:type="spellStart"/>
      <w:r w:rsidRPr="00F21E90">
        <w:rPr>
          <w:rFonts w:ascii="Times New Roman" w:eastAsia="Calibri" w:hAnsi="Times New Roman" w:cs="Times New Roman"/>
          <w:sz w:val="24"/>
          <w:szCs w:val="24"/>
        </w:rPr>
        <w:t>культуры;воспитание</w:t>
      </w:r>
      <w:proofErr w:type="spellEnd"/>
      <w:r w:rsidRPr="00F21E90">
        <w:rPr>
          <w:rFonts w:ascii="Times New Roman" w:eastAsia="Calibri" w:hAnsi="Times New Roman" w:cs="Times New Roman"/>
          <w:sz w:val="24"/>
          <w:szCs w:val="24"/>
        </w:rPr>
        <w:t xml:space="preserve">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5575D336" w14:textId="77777777" w:rsidR="0054232B" w:rsidRPr="00F21E90" w:rsidRDefault="0054232B" w:rsidP="0054232B">
      <w:pPr>
        <w:widowControl w:val="0"/>
        <w:tabs>
          <w:tab w:val="left" w:pos="426"/>
        </w:tabs>
        <w:spacing w:after="0" w:line="240" w:lineRule="auto"/>
        <w:ind w:firstLine="709"/>
        <w:jc w:val="both"/>
        <w:rPr>
          <w:rFonts w:ascii="Times New Roman" w:eastAsia="Calibri" w:hAnsi="Times New Roman" w:cs="Times New Roman"/>
          <w:sz w:val="24"/>
          <w:szCs w:val="24"/>
        </w:rPr>
      </w:pPr>
      <w:r w:rsidRPr="00F21E90">
        <w:rPr>
          <w:rFonts w:ascii="Times New Roman" w:eastAsia="Calibri" w:hAnsi="Times New Roman" w:cs="Times New Roman"/>
          <w:b/>
          <w:sz w:val="24"/>
          <w:szCs w:val="24"/>
        </w:rPr>
        <w:t>- духовно-нравственное воспитание –</w:t>
      </w:r>
      <w:r w:rsidRPr="00F21E90">
        <w:rPr>
          <w:rFonts w:ascii="Times New Roman" w:eastAsia="Calibri" w:hAnsi="Times New Roman" w:cs="Times New Roman"/>
          <w:sz w:val="24"/>
          <w:szCs w:val="24"/>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2434A2F3" w14:textId="77777777" w:rsidR="0054232B" w:rsidRPr="00F21E90" w:rsidRDefault="0054232B" w:rsidP="0054232B">
      <w:pPr>
        <w:widowControl w:val="0"/>
        <w:tabs>
          <w:tab w:val="left" w:pos="426"/>
        </w:tabs>
        <w:spacing w:after="0" w:line="240" w:lineRule="auto"/>
        <w:ind w:firstLine="709"/>
        <w:jc w:val="both"/>
        <w:rPr>
          <w:rFonts w:ascii="Times New Roman" w:eastAsia="Calibri" w:hAnsi="Times New Roman" w:cs="Times New Roman"/>
          <w:sz w:val="24"/>
          <w:szCs w:val="24"/>
        </w:rPr>
      </w:pPr>
      <w:r w:rsidRPr="00F21E90">
        <w:rPr>
          <w:rFonts w:ascii="Times New Roman" w:eastAsia="Calibri" w:hAnsi="Times New Roman" w:cs="Times New Roman"/>
          <w:b/>
          <w:sz w:val="24"/>
          <w:szCs w:val="24"/>
        </w:rPr>
        <w:t>- эстетическое воспитание –</w:t>
      </w:r>
      <w:r w:rsidRPr="00F21E90">
        <w:rPr>
          <w:rFonts w:ascii="Times New Roman" w:eastAsia="Calibri" w:hAnsi="Times New Roman" w:cs="Times New Roman"/>
          <w:sz w:val="24"/>
          <w:szCs w:val="24"/>
        </w:rP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25C0013" w14:textId="77777777" w:rsidR="0054232B" w:rsidRPr="00F21E90" w:rsidRDefault="0054232B" w:rsidP="0054232B">
      <w:pPr>
        <w:widowControl w:val="0"/>
        <w:tabs>
          <w:tab w:val="left" w:pos="426"/>
        </w:tabs>
        <w:spacing w:after="0" w:line="240" w:lineRule="auto"/>
        <w:ind w:firstLine="709"/>
        <w:jc w:val="both"/>
        <w:rPr>
          <w:rFonts w:ascii="Times New Roman" w:eastAsia="Calibri" w:hAnsi="Times New Roman" w:cs="Times New Roman"/>
          <w:sz w:val="24"/>
          <w:szCs w:val="24"/>
        </w:rPr>
      </w:pPr>
      <w:r w:rsidRPr="00F21E90">
        <w:rPr>
          <w:rFonts w:ascii="Times New Roman" w:eastAsia="Calibri" w:hAnsi="Times New Roman" w:cs="Times New Roman"/>
          <w:b/>
          <w:sz w:val="24"/>
          <w:szCs w:val="24"/>
        </w:rPr>
        <w:t>- физическое воспитание</w:t>
      </w:r>
      <w:r w:rsidRPr="00F21E90">
        <w:rPr>
          <w:rFonts w:ascii="Times New Roman" w:eastAsia="Calibri" w:hAnsi="Times New Roman" w:cs="Times New Roman"/>
          <w:sz w:val="24"/>
          <w:szCs w:val="24"/>
        </w:rPr>
        <w:t>,</w:t>
      </w:r>
      <w:r w:rsidRPr="00F21E90">
        <w:rPr>
          <w:rFonts w:ascii="Times New Roman" w:eastAsia="Calibri" w:hAnsi="Times New Roman" w:cs="Times New Roman"/>
          <w:b/>
          <w:sz w:val="24"/>
          <w:szCs w:val="24"/>
        </w:rPr>
        <w:t xml:space="preserve"> формирование культуры здорового образа жизни и эмоционального благополучия –</w:t>
      </w:r>
      <w:r w:rsidRPr="00F21E90">
        <w:rPr>
          <w:rFonts w:ascii="Times New Roman" w:eastAsia="Calibri" w:hAnsi="Times New Roman" w:cs="Times New Roman"/>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6E7B8A6D" w14:textId="77777777" w:rsidR="0054232B" w:rsidRPr="00F21E90" w:rsidRDefault="0054232B" w:rsidP="0054232B">
      <w:pPr>
        <w:widowControl w:val="0"/>
        <w:tabs>
          <w:tab w:val="left" w:pos="426"/>
        </w:tabs>
        <w:spacing w:after="0" w:line="240" w:lineRule="auto"/>
        <w:ind w:firstLine="709"/>
        <w:jc w:val="both"/>
        <w:rPr>
          <w:rFonts w:ascii="Times New Roman" w:eastAsia="Calibri" w:hAnsi="Times New Roman" w:cs="Times New Roman"/>
          <w:sz w:val="24"/>
          <w:szCs w:val="24"/>
        </w:rPr>
      </w:pPr>
      <w:r w:rsidRPr="00F21E90">
        <w:rPr>
          <w:rFonts w:ascii="Times New Roman" w:eastAsia="Calibri" w:hAnsi="Times New Roman" w:cs="Times New Roman"/>
          <w:b/>
          <w:sz w:val="24"/>
          <w:szCs w:val="24"/>
        </w:rPr>
        <w:t>- трудовое воспитание –</w:t>
      </w:r>
      <w:r w:rsidRPr="00F21E90">
        <w:rPr>
          <w:rFonts w:ascii="Times New Roman" w:eastAsia="Calibri" w:hAnsi="Times New Roman" w:cs="Times New Roman"/>
          <w:sz w:val="24"/>
          <w:szCs w:val="24"/>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147A7A47" w14:textId="77777777" w:rsidR="0054232B" w:rsidRPr="00F21E90" w:rsidRDefault="0054232B" w:rsidP="0054232B">
      <w:pPr>
        <w:widowControl w:val="0"/>
        <w:tabs>
          <w:tab w:val="left" w:pos="426"/>
        </w:tabs>
        <w:spacing w:after="0" w:line="240" w:lineRule="auto"/>
        <w:ind w:firstLine="709"/>
        <w:jc w:val="both"/>
        <w:rPr>
          <w:rFonts w:ascii="Times New Roman" w:eastAsia="Calibri" w:hAnsi="Times New Roman" w:cs="Times New Roman"/>
          <w:b/>
          <w:sz w:val="24"/>
          <w:szCs w:val="24"/>
        </w:rPr>
      </w:pPr>
      <w:r w:rsidRPr="00F21E90">
        <w:rPr>
          <w:rFonts w:ascii="Times New Roman" w:eastAsia="Calibri" w:hAnsi="Times New Roman" w:cs="Times New Roman"/>
          <w:sz w:val="24"/>
          <w:szCs w:val="24"/>
        </w:rPr>
        <w:t xml:space="preserve">- </w:t>
      </w:r>
      <w:r w:rsidRPr="00F21E90">
        <w:rPr>
          <w:rFonts w:ascii="Times New Roman" w:eastAsia="Calibri" w:hAnsi="Times New Roman" w:cs="Times New Roman"/>
          <w:b/>
          <w:sz w:val="24"/>
          <w:szCs w:val="24"/>
        </w:rPr>
        <w:t xml:space="preserve">экологическое воспитание - </w:t>
      </w:r>
      <w:r w:rsidRPr="00F21E90">
        <w:rPr>
          <w:rFonts w:ascii="Times New Roman" w:eastAsia="Calibri" w:hAnsi="Times New Roman" w:cs="Times New Roman"/>
          <w:sz w:val="24"/>
          <w:szCs w:val="24"/>
        </w:rPr>
        <w:t xml:space="preserve">формирование экологической культуры, ответственного, </w:t>
      </w:r>
      <w:r w:rsidRPr="00F21E90">
        <w:rPr>
          <w:rFonts w:ascii="Times New Roman" w:eastAsia="Calibri" w:hAnsi="Times New Roman" w:cs="Times New Roman"/>
          <w:sz w:val="24"/>
          <w:szCs w:val="24"/>
        </w:rPr>
        <w:lastRenderedPageBreak/>
        <w:t>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39B1A0E1" w14:textId="77777777" w:rsidR="0054232B" w:rsidRPr="00F21E90" w:rsidRDefault="0054232B" w:rsidP="0054232B">
      <w:pPr>
        <w:widowControl w:val="0"/>
        <w:tabs>
          <w:tab w:val="left" w:pos="426"/>
        </w:tabs>
        <w:spacing w:after="0" w:line="240" w:lineRule="auto"/>
        <w:ind w:firstLine="709"/>
        <w:jc w:val="both"/>
        <w:rPr>
          <w:rFonts w:ascii="Times New Roman" w:eastAsia="Calibri" w:hAnsi="Times New Roman" w:cs="Times New Roman"/>
          <w:sz w:val="24"/>
          <w:szCs w:val="24"/>
        </w:rPr>
      </w:pPr>
      <w:r w:rsidRPr="00F21E90">
        <w:rPr>
          <w:rFonts w:ascii="Times New Roman" w:eastAsia="Calibri" w:hAnsi="Times New Roman" w:cs="Times New Roman"/>
          <w:b/>
          <w:sz w:val="24"/>
          <w:szCs w:val="24"/>
        </w:rPr>
        <w:t>- ценности научного познания –</w:t>
      </w:r>
      <w:r w:rsidRPr="00F21E90">
        <w:rPr>
          <w:rFonts w:ascii="Times New Roman" w:eastAsia="Calibri" w:hAnsi="Times New Roman" w:cs="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6E759C38" w14:textId="77777777" w:rsidR="0054232B" w:rsidRPr="00F21E90" w:rsidRDefault="0054232B" w:rsidP="0054232B">
      <w:pPr>
        <w:pStyle w:val="1"/>
        <w:spacing w:before="0"/>
        <w:ind w:firstLine="708"/>
        <w:rPr>
          <w:sz w:val="24"/>
          <w:szCs w:val="24"/>
        </w:rPr>
      </w:pPr>
      <w:bookmarkStart w:id="131" w:name="_Toc114488317"/>
      <w:bookmarkStart w:id="132" w:name="_Toc171605069"/>
      <w:bookmarkStart w:id="133" w:name="_Toc171606030"/>
      <w:r w:rsidRPr="00F21E90">
        <w:rPr>
          <w:sz w:val="24"/>
          <w:szCs w:val="24"/>
        </w:rPr>
        <w:t>2.3.1.3. Целевые ориентиры результатов воспитания</w:t>
      </w:r>
      <w:bookmarkEnd w:id="131"/>
      <w:bookmarkEnd w:id="132"/>
      <w:bookmarkEnd w:id="133"/>
    </w:p>
    <w:p w14:paraId="30F7114C" w14:textId="77777777" w:rsidR="0054232B" w:rsidRPr="00F21E90" w:rsidRDefault="0054232B" w:rsidP="0054232B">
      <w:pPr>
        <w:spacing w:after="0" w:line="240" w:lineRule="auto"/>
        <w:ind w:firstLine="709"/>
        <w:jc w:val="both"/>
        <w:rPr>
          <w:rFonts w:ascii="Times New Roman" w:eastAsia="Calibri" w:hAnsi="Times New Roman" w:cs="Times New Roman"/>
          <w:b/>
          <w:sz w:val="24"/>
          <w:szCs w:val="24"/>
        </w:rPr>
      </w:pPr>
      <w:r w:rsidRPr="00F21E90">
        <w:rPr>
          <w:rFonts w:ascii="Times New Roman" w:eastAsia="Calibri" w:hAnsi="Times New Roman" w:cs="Times New Roman"/>
          <w:sz w:val="24"/>
          <w:szCs w:val="24"/>
        </w:rPr>
        <w:t>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115F5B51" w14:textId="77777777" w:rsidR="0054232B" w:rsidRPr="00F21E90" w:rsidRDefault="0054232B" w:rsidP="0054232B">
      <w:pPr>
        <w:spacing w:after="0" w:line="240" w:lineRule="auto"/>
        <w:ind w:firstLine="709"/>
        <w:jc w:val="both"/>
        <w:rPr>
          <w:rFonts w:ascii="Times New Roman" w:eastAsia="Calibri" w:hAnsi="Times New Roman" w:cs="Times New Roman"/>
          <w:b/>
          <w:sz w:val="24"/>
          <w:szCs w:val="24"/>
        </w:rPr>
      </w:pPr>
      <w:r w:rsidRPr="00F21E90">
        <w:rPr>
          <w:rFonts w:ascii="Times New Roman" w:eastAsia="Calibri" w:hAnsi="Times New Roman" w:cs="Times New Roman"/>
          <w:b/>
          <w:sz w:val="24"/>
          <w:szCs w:val="24"/>
        </w:rPr>
        <w:t xml:space="preserve">Целевые ориентиры результатов воспитания на уровне начального общего образования: </w:t>
      </w:r>
    </w:p>
    <w:tbl>
      <w:tblPr>
        <w:tblW w:w="10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14"/>
      </w:tblGrid>
      <w:tr w:rsidR="0054232B" w:rsidRPr="00F21E90" w14:paraId="12937A42" w14:textId="77777777" w:rsidTr="00F27D91">
        <w:trPr>
          <w:jc w:val="center"/>
        </w:trPr>
        <w:tc>
          <w:tcPr>
            <w:tcW w:w="10114" w:type="dxa"/>
            <w:tcBorders>
              <w:top w:val="single" w:sz="4" w:space="0" w:color="000000"/>
              <w:left w:val="single" w:sz="4" w:space="0" w:color="000000"/>
              <w:bottom w:val="single" w:sz="4" w:space="0" w:color="000000"/>
              <w:right w:val="single" w:sz="4" w:space="0" w:color="000000"/>
            </w:tcBorders>
          </w:tcPr>
          <w:p w14:paraId="123EE993" w14:textId="77777777" w:rsidR="0054232B" w:rsidRPr="00F21E90" w:rsidRDefault="0054232B" w:rsidP="00F27D91">
            <w:pPr>
              <w:tabs>
                <w:tab w:val="left" w:pos="851"/>
              </w:tabs>
              <w:spacing w:after="0" w:line="240" w:lineRule="auto"/>
              <w:rPr>
                <w:rFonts w:ascii="Times New Roman" w:eastAsia="Calibri" w:hAnsi="Times New Roman" w:cs="Times New Roman"/>
                <w:b/>
                <w:sz w:val="24"/>
                <w:szCs w:val="24"/>
              </w:rPr>
            </w:pPr>
            <w:r w:rsidRPr="00F21E90">
              <w:rPr>
                <w:rFonts w:ascii="Times New Roman" w:eastAsia="Calibri" w:hAnsi="Times New Roman" w:cs="Times New Roman"/>
                <w:b/>
                <w:sz w:val="24"/>
                <w:szCs w:val="24"/>
              </w:rPr>
              <w:t>Гражданско-патриотическое воспитание</w:t>
            </w:r>
          </w:p>
        </w:tc>
      </w:tr>
      <w:tr w:rsidR="0054232B" w:rsidRPr="00F21E90" w14:paraId="77F1A8AF" w14:textId="77777777" w:rsidTr="00F27D91">
        <w:trPr>
          <w:jc w:val="center"/>
        </w:trPr>
        <w:tc>
          <w:tcPr>
            <w:tcW w:w="10114" w:type="dxa"/>
            <w:tcBorders>
              <w:top w:val="single" w:sz="4" w:space="0" w:color="000000"/>
              <w:left w:val="single" w:sz="4" w:space="0" w:color="000000"/>
              <w:bottom w:val="single" w:sz="4" w:space="0" w:color="000000"/>
              <w:right w:val="single" w:sz="4" w:space="0" w:color="000000"/>
            </w:tcBorders>
          </w:tcPr>
          <w:p w14:paraId="3EC5DEE3" w14:textId="77777777"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Знающий и любящий свою малую родину, свой край, имеющий представление о Родине</w:t>
            </w:r>
            <w:r w:rsidRPr="00F21E90">
              <w:rPr>
                <w:rFonts w:ascii="Times New Roman" w:eastAsia="Calibri" w:hAnsi="Times New Roman" w:cs="Times New Roman"/>
                <w:b/>
                <w:sz w:val="24"/>
                <w:szCs w:val="24"/>
              </w:rPr>
              <w:t xml:space="preserve"> –</w:t>
            </w:r>
            <w:r w:rsidRPr="00F21E90">
              <w:rPr>
                <w:rFonts w:ascii="Times New Roman" w:eastAsia="Calibri" w:hAnsi="Times New Roman" w:cs="Times New Roman"/>
                <w:sz w:val="24"/>
                <w:szCs w:val="24"/>
              </w:rPr>
              <w:t>России, её территории, расположении.</w:t>
            </w:r>
          </w:p>
          <w:p w14:paraId="48048B0C" w14:textId="77777777"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14:paraId="71572A5E" w14:textId="77777777"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Понимающий свою сопричастность к прошлому, настоящему и будущему родного края, своей Родины</w:t>
            </w:r>
            <w:r w:rsidRPr="00F21E90">
              <w:rPr>
                <w:rFonts w:ascii="Times New Roman" w:eastAsia="Calibri" w:hAnsi="Times New Roman" w:cs="Times New Roman"/>
                <w:b/>
                <w:sz w:val="24"/>
                <w:szCs w:val="24"/>
              </w:rPr>
              <w:t xml:space="preserve"> –</w:t>
            </w:r>
            <w:r w:rsidRPr="00F21E90">
              <w:rPr>
                <w:rFonts w:ascii="Times New Roman" w:eastAsia="Calibri" w:hAnsi="Times New Roman" w:cs="Times New Roman"/>
                <w:sz w:val="24"/>
                <w:szCs w:val="24"/>
              </w:rPr>
              <w:t>России, Российского государства.</w:t>
            </w:r>
          </w:p>
          <w:p w14:paraId="38013E47" w14:textId="77777777"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22BEF373" w14:textId="77777777"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14:paraId="128E4B76" w14:textId="77777777" w:rsidR="0054232B" w:rsidRPr="00F21E90" w:rsidRDefault="0054232B" w:rsidP="00F27D91">
            <w:pPr>
              <w:tabs>
                <w:tab w:val="left" w:pos="31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54232B" w:rsidRPr="00F21E90" w14:paraId="3646BC41" w14:textId="77777777" w:rsidTr="00F27D91">
        <w:trPr>
          <w:jc w:val="center"/>
        </w:trPr>
        <w:tc>
          <w:tcPr>
            <w:tcW w:w="10114" w:type="dxa"/>
            <w:tcBorders>
              <w:top w:val="single" w:sz="4" w:space="0" w:color="000000"/>
              <w:left w:val="single" w:sz="4" w:space="0" w:color="000000"/>
              <w:bottom w:val="single" w:sz="4" w:space="0" w:color="000000"/>
              <w:right w:val="single" w:sz="4" w:space="0" w:color="000000"/>
            </w:tcBorders>
          </w:tcPr>
          <w:p w14:paraId="0CE131F8" w14:textId="77777777" w:rsidR="0054232B" w:rsidRPr="00F21E90" w:rsidRDefault="0054232B" w:rsidP="00F27D91">
            <w:pPr>
              <w:tabs>
                <w:tab w:val="left" w:pos="4"/>
                <w:tab w:val="left" w:pos="288"/>
              </w:tabs>
              <w:spacing w:after="0" w:line="240" w:lineRule="auto"/>
              <w:rPr>
                <w:rFonts w:ascii="Times New Roman" w:eastAsia="Calibri" w:hAnsi="Times New Roman" w:cs="Times New Roman"/>
                <w:b/>
                <w:sz w:val="24"/>
                <w:szCs w:val="24"/>
              </w:rPr>
            </w:pPr>
            <w:r w:rsidRPr="00F21E90">
              <w:rPr>
                <w:rFonts w:ascii="Times New Roman" w:eastAsia="Calibri" w:hAnsi="Times New Roman" w:cs="Times New Roman"/>
                <w:b/>
                <w:sz w:val="24"/>
                <w:szCs w:val="24"/>
              </w:rPr>
              <w:t>Духовно-нравственное воспитание</w:t>
            </w:r>
          </w:p>
        </w:tc>
      </w:tr>
      <w:tr w:rsidR="0054232B" w:rsidRPr="00F21E90" w14:paraId="79D2A33B" w14:textId="77777777" w:rsidTr="00F27D91">
        <w:trPr>
          <w:jc w:val="center"/>
        </w:trPr>
        <w:tc>
          <w:tcPr>
            <w:tcW w:w="10114" w:type="dxa"/>
            <w:tcBorders>
              <w:top w:val="single" w:sz="4" w:space="0" w:color="000000"/>
              <w:left w:val="single" w:sz="4" w:space="0" w:color="000000"/>
              <w:bottom w:val="single" w:sz="4" w:space="0" w:color="000000"/>
              <w:right w:val="single" w:sz="4" w:space="0" w:color="000000"/>
            </w:tcBorders>
          </w:tcPr>
          <w:p w14:paraId="52B0D630" w14:textId="77777777"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14:paraId="6515E1B4" w14:textId="77777777"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 xml:space="preserve">Сознающий ценность каждой человеческой жизни, признающий индивидуальность и достоинство каждого человека. </w:t>
            </w:r>
          </w:p>
          <w:p w14:paraId="1380904F" w14:textId="77777777"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462CD8FA" w14:textId="77777777"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14:paraId="418CC417" w14:textId="77777777"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504B74F4" w14:textId="77777777"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tc>
      </w:tr>
      <w:tr w:rsidR="0054232B" w:rsidRPr="00F21E90" w14:paraId="764CCE3C" w14:textId="77777777" w:rsidTr="00F27D91">
        <w:trPr>
          <w:jc w:val="center"/>
        </w:trPr>
        <w:tc>
          <w:tcPr>
            <w:tcW w:w="10114" w:type="dxa"/>
            <w:tcBorders>
              <w:top w:val="single" w:sz="4" w:space="0" w:color="000000"/>
              <w:left w:val="single" w:sz="4" w:space="0" w:color="000000"/>
              <w:bottom w:val="single" w:sz="4" w:space="0" w:color="000000"/>
              <w:right w:val="single" w:sz="4" w:space="0" w:color="000000"/>
            </w:tcBorders>
          </w:tcPr>
          <w:p w14:paraId="20CD1289" w14:textId="77777777" w:rsidR="0054232B" w:rsidRPr="00F21E90" w:rsidRDefault="0054232B" w:rsidP="00F27D91">
            <w:pPr>
              <w:tabs>
                <w:tab w:val="left" w:pos="4"/>
                <w:tab w:val="left" w:pos="288"/>
                <w:tab w:val="left" w:pos="430"/>
              </w:tabs>
              <w:spacing w:after="0" w:line="240" w:lineRule="auto"/>
              <w:rPr>
                <w:rFonts w:ascii="Times New Roman" w:eastAsia="Calibri" w:hAnsi="Times New Roman" w:cs="Times New Roman"/>
                <w:b/>
                <w:sz w:val="24"/>
                <w:szCs w:val="24"/>
              </w:rPr>
            </w:pPr>
            <w:r w:rsidRPr="00F21E90">
              <w:rPr>
                <w:rFonts w:ascii="Times New Roman" w:eastAsia="Calibri" w:hAnsi="Times New Roman" w:cs="Times New Roman"/>
                <w:b/>
                <w:sz w:val="24"/>
                <w:szCs w:val="24"/>
              </w:rPr>
              <w:t>Эстетическое воспитание</w:t>
            </w:r>
          </w:p>
        </w:tc>
      </w:tr>
      <w:tr w:rsidR="0054232B" w:rsidRPr="00F21E90" w14:paraId="3FB25823" w14:textId="77777777" w:rsidTr="00F27D91">
        <w:trPr>
          <w:jc w:val="center"/>
        </w:trPr>
        <w:tc>
          <w:tcPr>
            <w:tcW w:w="10114" w:type="dxa"/>
            <w:tcBorders>
              <w:top w:val="single" w:sz="4" w:space="0" w:color="000000"/>
              <w:left w:val="single" w:sz="4" w:space="0" w:color="000000"/>
              <w:bottom w:val="single" w:sz="4" w:space="0" w:color="000000"/>
              <w:right w:val="single" w:sz="4" w:space="0" w:color="000000"/>
            </w:tcBorders>
          </w:tcPr>
          <w:p w14:paraId="7B90C409" w14:textId="77777777"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Способный воспринимать и чувствовать прекрасное в быту, природе, искусстве, творчестве людей.</w:t>
            </w:r>
          </w:p>
          <w:p w14:paraId="7BBD915D" w14:textId="77777777"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Проявляющий интерес и уважение к отечественной и мировой художественной культуре.</w:t>
            </w:r>
          </w:p>
          <w:p w14:paraId="327EA5FB" w14:textId="77777777"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Проявляющий стремление к самовыражению в разных видах художественной деятельности, искусстве.</w:t>
            </w:r>
          </w:p>
        </w:tc>
      </w:tr>
      <w:tr w:rsidR="0054232B" w:rsidRPr="00F21E90" w14:paraId="77DEF6C3" w14:textId="77777777" w:rsidTr="00F27D91">
        <w:trPr>
          <w:jc w:val="center"/>
        </w:trPr>
        <w:tc>
          <w:tcPr>
            <w:tcW w:w="10114" w:type="dxa"/>
            <w:tcBorders>
              <w:top w:val="single" w:sz="4" w:space="0" w:color="000000"/>
              <w:left w:val="single" w:sz="4" w:space="0" w:color="000000"/>
              <w:bottom w:val="single" w:sz="4" w:space="0" w:color="000000"/>
              <w:right w:val="single" w:sz="4" w:space="0" w:color="000000"/>
            </w:tcBorders>
          </w:tcPr>
          <w:p w14:paraId="37EC1B45" w14:textId="77777777" w:rsidR="0054232B" w:rsidRPr="00F21E90" w:rsidRDefault="0054232B" w:rsidP="00F27D91">
            <w:pPr>
              <w:tabs>
                <w:tab w:val="left" w:pos="4"/>
                <w:tab w:val="left" w:pos="288"/>
                <w:tab w:val="left" w:pos="430"/>
              </w:tabs>
              <w:spacing w:after="0" w:line="240" w:lineRule="auto"/>
              <w:jc w:val="both"/>
              <w:rPr>
                <w:rFonts w:ascii="Times New Roman" w:eastAsia="Calibri" w:hAnsi="Times New Roman" w:cs="Times New Roman"/>
                <w:b/>
                <w:sz w:val="24"/>
                <w:szCs w:val="24"/>
              </w:rPr>
            </w:pPr>
            <w:r w:rsidRPr="00F21E90">
              <w:rPr>
                <w:rFonts w:ascii="Times New Roman" w:eastAsia="Calibri" w:hAnsi="Times New Roman" w:cs="Times New Roman"/>
                <w:b/>
                <w:sz w:val="24"/>
                <w:szCs w:val="24"/>
              </w:rPr>
              <w:t>Физическое воспитание, формирование культуры здоровья и эмоционального благополучия</w:t>
            </w:r>
          </w:p>
        </w:tc>
      </w:tr>
      <w:tr w:rsidR="0054232B" w:rsidRPr="00F21E90" w14:paraId="71B71BF0" w14:textId="77777777" w:rsidTr="00F27D91">
        <w:trPr>
          <w:trHeight w:val="131"/>
          <w:jc w:val="center"/>
        </w:trPr>
        <w:tc>
          <w:tcPr>
            <w:tcW w:w="10114" w:type="dxa"/>
            <w:tcBorders>
              <w:top w:val="single" w:sz="4" w:space="0" w:color="000000"/>
              <w:left w:val="single" w:sz="4" w:space="0" w:color="000000"/>
              <w:bottom w:val="single" w:sz="4" w:space="0" w:color="000000"/>
              <w:right w:val="single" w:sz="4" w:space="0" w:color="000000"/>
            </w:tcBorders>
          </w:tcPr>
          <w:p w14:paraId="3FAD88BB" w14:textId="77777777"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7F634B5E" w14:textId="77777777"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 xml:space="preserve">Владеющий основными навыками личной и общественной гигиены, безопасного поведения в </w:t>
            </w:r>
            <w:r w:rsidRPr="00F21E90">
              <w:rPr>
                <w:rFonts w:ascii="Times New Roman" w:eastAsia="Calibri" w:hAnsi="Times New Roman" w:cs="Times New Roman"/>
                <w:sz w:val="24"/>
                <w:szCs w:val="24"/>
              </w:rPr>
              <w:lastRenderedPageBreak/>
              <w:t>быту, природе, обществе.</w:t>
            </w:r>
          </w:p>
          <w:p w14:paraId="1F4F4265" w14:textId="77777777"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Ориентированный на физическое развитие с учётом возможностей здоровья, занятия физкультурой и спортом.</w:t>
            </w:r>
          </w:p>
          <w:p w14:paraId="3EB2F03D" w14:textId="77777777"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Сознающий и принимающий свою половую принадлежность, соответствующие ей психофизические и поведенческие особенности с учётом возраста.</w:t>
            </w:r>
          </w:p>
        </w:tc>
      </w:tr>
      <w:tr w:rsidR="0054232B" w:rsidRPr="00F21E90" w14:paraId="5D53FB4C" w14:textId="77777777" w:rsidTr="00F27D91">
        <w:trPr>
          <w:trHeight w:val="131"/>
          <w:jc w:val="center"/>
        </w:trPr>
        <w:tc>
          <w:tcPr>
            <w:tcW w:w="10114" w:type="dxa"/>
            <w:tcBorders>
              <w:top w:val="single" w:sz="4" w:space="0" w:color="000000"/>
              <w:left w:val="single" w:sz="4" w:space="0" w:color="000000"/>
              <w:bottom w:val="single" w:sz="4" w:space="0" w:color="000000"/>
              <w:right w:val="single" w:sz="4" w:space="0" w:color="000000"/>
            </w:tcBorders>
          </w:tcPr>
          <w:p w14:paraId="18B7C6D8" w14:textId="77777777" w:rsidR="0054232B" w:rsidRPr="00F21E90" w:rsidRDefault="0054232B" w:rsidP="00F27D91">
            <w:pPr>
              <w:tabs>
                <w:tab w:val="left" w:pos="4"/>
                <w:tab w:val="left" w:pos="288"/>
                <w:tab w:val="left" w:pos="430"/>
              </w:tabs>
              <w:spacing w:after="0" w:line="240" w:lineRule="auto"/>
              <w:rPr>
                <w:rFonts w:ascii="Times New Roman" w:eastAsia="Calibri" w:hAnsi="Times New Roman" w:cs="Times New Roman"/>
                <w:b/>
                <w:sz w:val="24"/>
                <w:szCs w:val="24"/>
              </w:rPr>
            </w:pPr>
            <w:r w:rsidRPr="00F21E90">
              <w:rPr>
                <w:rFonts w:ascii="Times New Roman" w:eastAsia="Calibri" w:hAnsi="Times New Roman" w:cs="Times New Roman"/>
                <w:b/>
                <w:sz w:val="24"/>
                <w:szCs w:val="24"/>
              </w:rPr>
              <w:lastRenderedPageBreak/>
              <w:t>Трудовое воспитание</w:t>
            </w:r>
          </w:p>
        </w:tc>
      </w:tr>
      <w:tr w:rsidR="0054232B" w:rsidRPr="00F21E90" w14:paraId="4213D5BC" w14:textId="77777777" w:rsidTr="00F27D91">
        <w:trPr>
          <w:jc w:val="center"/>
        </w:trPr>
        <w:tc>
          <w:tcPr>
            <w:tcW w:w="10114" w:type="dxa"/>
            <w:tcBorders>
              <w:top w:val="single" w:sz="4" w:space="0" w:color="000000"/>
              <w:left w:val="single" w:sz="4" w:space="0" w:color="000000"/>
              <w:bottom w:val="single" w:sz="4" w:space="0" w:color="000000"/>
              <w:right w:val="single" w:sz="4" w:space="0" w:color="000000"/>
            </w:tcBorders>
          </w:tcPr>
          <w:p w14:paraId="79DC809A" w14:textId="77777777"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 xml:space="preserve">Сознающий ценность труда в жизни человека, семьи, общества. </w:t>
            </w:r>
          </w:p>
          <w:p w14:paraId="1B3E86AA" w14:textId="77777777"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 xml:space="preserve">Проявляющий уважение к труду, людям труда, бережное отношение к результатам труда, ответственное потребление. </w:t>
            </w:r>
          </w:p>
          <w:p w14:paraId="48C0DED4" w14:textId="77777777"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Проявляющий интерес к разным профессиям.</w:t>
            </w:r>
          </w:p>
          <w:p w14:paraId="2A315843" w14:textId="77777777"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Участвующий в различных видах доступного по возрасту труда, трудовой деятельности.</w:t>
            </w:r>
          </w:p>
        </w:tc>
      </w:tr>
      <w:tr w:rsidR="0054232B" w:rsidRPr="00F21E90" w14:paraId="01A4D066" w14:textId="77777777" w:rsidTr="00F27D91">
        <w:trPr>
          <w:jc w:val="center"/>
        </w:trPr>
        <w:tc>
          <w:tcPr>
            <w:tcW w:w="10114" w:type="dxa"/>
            <w:tcBorders>
              <w:top w:val="single" w:sz="4" w:space="0" w:color="000000"/>
              <w:left w:val="single" w:sz="4" w:space="0" w:color="000000"/>
              <w:bottom w:val="single" w:sz="4" w:space="0" w:color="000000"/>
              <w:right w:val="single" w:sz="4" w:space="0" w:color="000000"/>
            </w:tcBorders>
          </w:tcPr>
          <w:p w14:paraId="0DFB6D82" w14:textId="77777777" w:rsidR="0054232B" w:rsidRPr="00F21E90" w:rsidRDefault="0054232B" w:rsidP="00F27D91">
            <w:pPr>
              <w:tabs>
                <w:tab w:val="left" w:pos="4"/>
                <w:tab w:val="left" w:pos="288"/>
                <w:tab w:val="left" w:pos="430"/>
              </w:tabs>
              <w:spacing w:after="0" w:line="240" w:lineRule="auto"/>
              <w:rPr>
                <w:rFonts w:ascii="Times New Roman" w:eastAsia="Calibri" w:hAnsi="Times New Roman" w:cs="Times New Roman"/>
                <w:sz w:val="24"/>
                <w:szCs w:val="24"/>
              </w:rPr>
            </w:pPr>
            <w:r w:rsidRPr="00F21E90">
              <w:rPr>
                <w:rFonts w:ascii="Times New Roman" w:eastAsia="Calibri" w:hAnsi="Times New Roman" w:cs="Times New Roman"/>
                <w:b/>
                <w:sz w:val="24"/>
                <w:szCs w:val="24"/>
              </w:rPr>
              <w:t>Экологическое воспитание</w:t>
            </w:r>
          </w:p>
        </w:tc>
      </w:tr>
      <w:tr w:rsidR="0054232B" w:rsidRPr="00F21E90" w14:paraId="774F9790" w14:textId="77777777" w:rsidTr="00F27D91">
        <w:trPr>
          <w:jc w:val="center"/>
        </w:trPr>
        <w:tc>
          <w:tcPr>
            <w:tcW w:w="10114" w:type="dxa"/>
            <w:tcBorders>
              <w:top w:val="single" w:sz="4" w:space="0" w:color="000000"/>
              <w:left w:val="single" w:sz="4" w:space="0" w:color="000000"/>
              <w:bottom w:val="single" w:sz="4" w:space="0" w:color="000000"/>
              <w:right w:val="single" w:sz="4" w:space="0" w:color="000000"/>
            </w:tcBorders>
          </w:tcPr>
          <w:p w14:paraId="2ADB8710" w14:textId="77777777"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14:paraId="42D93885" w14:textId="77777777"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14:paraId="225A2524" w14:textId="77777777"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Выражающий готовность в своей деятельности придерживаться экологических норм.</w:t>
            </w:r>
          </w:p>
        </w:tc>
      </w:tr>
      <w:tr w:rsidR="0054232B" w:rsidRPr="00F21E90" w14:paraId="3036BCFF" w14:textId="77777777" w:rsidTr="00F27D91">
        <w:trPr>
          <w:jc w:val="center"/>
        </w:trPr>
        <w:tc>
          <w:tcPr>
            <w:tcW w:w="10114" w:type="dxa"/>
            <w:tcBorders>
              <w:top w:val="single" w:sz="4" w:space="0" w:color="000000"/>
              <w:left w:val="single" w:sz="4" w:space="0" w:color="000000"/>
              <w:bottom w:val="single" w:sz="4" w:space="0" w:color="000000"/>
              <w:right w:val="single" w:sz="4" w:space="0" w:color="000000"/>
            </w:tcBorders>
          </w:tcPr>
          <w:p w14:paraId="43766613" w14:textId="77777777" w:rsidR="0054232B" w:rsidRPr="00F21E90" w:rsidRDefault="0054232B" w:rsidP="00F27D91">
            <w:pPr>
              <w:tabs>
                <w:tab w:val="left" w:pos="4"/>
                <w:tab w:val="left" w:pos="288"/>
                <w:tab w:val="left" w:pos="430"/>
              </w:tabs>
              <w:spacing w:after="0" w:line="240" w:lineRule="auto"/>
              <w:rPr>
                <w:rFonts w:ascii="Times New Roman" w:eastAsia="Calibri" w:hAnsi="Times New Roman" w:cs="Times New Roman"/>
                <w:sz w:val="24"/>
                <w:szCs w:val="24"/>
              </w:rPr>
            </w:pPr>
            <w:r w:rsidRPr="00F21E90">
              <w:rPr>
                <w:rFonts w:ascii="Times New Roman" w:eastAsia="Calibri" w:hAnsi="Times New Roman" w:cs="Times New Roman"/>
                <w:b/>
                <w:sz w:val="24"/>
                <w:szCs w:val="24"/>
              </w:rPr>
              <w:t>Ценности научного познания</w:t>
            </w:r>
          </w:p>
        </w:tc>
      </w:tr>
      <w:tr w:rsidR="0054232B" w:rsidRPr="00F21E90" w14:paraId="7FEA0B5D" w14:textId="77777777" w:rsidTr="00F27D91">
        <w:trPr>
          <w:jc w:val="center"/>
        </w:trPr>
        <w:tc>
          <w:tcPr>
            <w:tcW w:w="10114" w:type="dxa"/>
            <w:tcBorders>
              <w:top w:val="single" w:sz="4" w:space="0" w:color="000000"/>
              <w:left w:val="single" w:sz="4" w:space="0" w:color="000000"/>
              <w:bottom w:val="single" w:sz="4" w:space="0" w:color="000000"/>
              <w:right w:val="single" w:sz="4" w:space="0" w:color="000000"/>
            </w:tcBorders>
          </w:tcPr>
          <w:p w14:paraId="3EFD5129" w14:textId="77777777"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171F7986" w14:textId="77777777"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2D85C52D" w14:textId="77777777"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50C2DB95" w14:textId="77777777" w:rsidR="00035418" w:rsidRDefault="00035418" w:rsidP="00035418"/>
    <w:p w14:paraId="5E6EB313" w14:textId="77777777" w:rsidR="006668B0" w:rsidRPr="00F21E90" w:rsidRDefault="006668B0" w:rsidP="00707656">
      <w:pPr>
        <w:pStyle w:val="1"/>
        <w:spacing w:before="0" w:line="240" w:lineRule="auto"/>
        <w:ind w:firstLine="709"/>
        <w:jc w:val="center"/>
        <w:rPr>
          <w:sz w:val="24"/>
          <w:szCs w:val="24"/>
        </w:rPr>
      </w:pPr>
      <w:bookmarkStart w:id="134" w:name="_Toc114488318"/>
      <w:bookmarkStart w:id="135" w:name="_Toc171605070"/>
      <w:bookmarkStart w:id="136" w:name="_Toc171606031"/>
      <w:r w:rsidRPr="00F21E90">
        <w:rPr>
          <w:sz w:val="24"/>
          <w:szCs w:val="24"/>
        </w:rPr>
        <w:t>2.3.2. Содержательный раздел</w:t>
      </w:r>
      <w:bookmarkEnd w:id="134"/>
      <w:bookmarkEnd w:id="135"/>
      <w:bookmarkEnd w:id="136"/>
    </w:p>
    <w:p w14:paraId="57D8D8D6" w14:textId="77777777" w:rsidR="006668B0" w:rsidRPr="00F21E90" w:rsidRDefault="006668B0" w:rsidP="006668B0">
      <w:pPr>
        <w:pStyle w:val="1"/>
        <w:spacing w:before="0" w:line="240" w:lineRule="auto"/>
        <w:ind w:firstLine="709"/>
        <w:rPr>
          <w:sz w:val="24"/>
          <w:szCs w:val="24"/>
        </w:rPr>
      </w:pPr>
      <w:bookmarkStart w:id="137" w:name="_Toc114488319"/>
      <w:bookmarkStart w:id="138" w:name="_Toc171605071"/>
      <w:bookmarkStart w:id="139" w:name="_Toc171606032"/>
      <w:r w:rsidRPr="00F21E90">
        <w:rPr>
          <w:sz w:val="24"/>
          <w:szCs w:val="24"/>
        </w:rPr>
        <w:t>2.3.2.1. Уклад общеобразовательной организации</w:t>
      </w:r>
      <w:bookmarkEnd w:id="137"/>
      <w:bookmarkEnd w:id="138"/>
      <w:bookmarkEnd w:id="139"/>
    </w:p>
    <w:p w14:paraId="35036A07" w14:textId="77777777" w:rsidR="00E75B3D" w:rsidRPr="008353C0" w:rsidRDefault="00E75B3D" w:rsidP="00E75B3D">
      <w:pPr>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Главные задачи современной школы – раскрытие способностей каждого ученика, воспитание личности, готовой к жизни в высокотехнологичном, конкурентном мире, а результат образования – это не только знания по конкретным дисциплинам, но и умение применять их в повседневной жизни, использовать в дальнейшем обучении».</w:t>
      </w:r>
    </w:p>
    <w:p w14:paraId="5F0751AD" w14:textId="77777777" w:rsidR="00E75B3D" w:rsidRPr="008353C0" w:rsidRDefault="00E75B3D" w:rsidP="00E75B3D">
      <w:pPr>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Миссия </w:t>
      </w:r>
      <w:r>
        <w:rPr>
          <w:rFonts w:ascii="Times New Roman" w:eastAsia="Calibri" w:hAnsi="Times New Roman" w:cs="Times New Roman"/>
        </w:rPr>
        <w:t xml:space="preserve">МБОУ СОШ№8 имени </w:t>
      </w:r>
      <w:proofErr w:type="spellStart"/>
      <w:proofErr w:type="gramStart"/>
      <w:r>
        <w:rPr>
          <w:rFonts w:ascii="Times New Roman" w:eastAsia="Calibri" w:hAnsi="Times New Roman" w:cs="Times New Roman"/>
        </w:rPr>
        <w:t>И.В.Орехова</w:t>
      </w:r>
      <w:proofErr w:type="spellEnd"/>
      <w:r>
        <w:rPr>
          <w:rFonts w:ascii="Times New Roman" w:eastAsia="Calibri" w:hAnsi="Times New Roman" w:cs="Times New Roman"/>
        </w:rPr>
        <w:t xml:space="preserve"> </w:t>
      </w:r>
      <w:r w:rsidRPr="008353C0">
        <w:rPr>
          <w:rFonts w:ascii="Times New Roman" w:eastAsia="Calibri" w:hAnsi="Times New Roman" w:cs="Times New Roman"/>
        </w:rPr>
        <w:t xml:space="preserve"> состоит</w:t>
      </w:r>
      <w:proofErr w:type="gramEnd"/>
      <w:r w:rsidRPr="008353C0">
        <w:rPr>
          <w:rFonts w:ascii="Times New Roman" w:eastAsia="Calibri" w:hAnsi="Times New Roman" w:cs="Times New Roman"/>
        </w:rPr>
        <w:t xml:space="preserve"> в том, чтобы создать открытую безопасную образовательную среду и благоприятные условия для формирования образа успешного человека. Сознательное отношение к здоровью – путь к Успеху! Успешного в работе, квалифицированного и творческого работника должна подготовить школа. «Личность. Интеллект. Культура» – именно в них отражаются видение школы и основные ценности школы. Школа должна помочь детям взрастить потребность с каждым днем становиться лучше, научить быть толерантными и общительными. Поэтому именно ученик является основной ценностью всей жизни образовательного учреждения, он источник вдохновения учителя, педагога, директора. </w:t>
      </w:r>
    </w:p>
    <w:p w14:paraId="36D55076" w14:textId="77777777" w:rsidR="00E75B3D" w:rsidRPr="008353C0" w:rsidRDefault="00E75B3D" w:rsidP="00E75B3D">
      <w:pPr>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Социально-педагогическая миссия школы состоит в удовлетворении образовательных потребностей учащихся; обучении и воспитании на основе базовых ценностей творческих, свободно осуществляющих свой жизненный выбор личностей, адаптивных к любым изменениям в окружающей среде (социальной, природной), адекватно оценивающих свои способности и возможности в социальной и профессиональной жизни, стремящихся к вершинам жизненного успеха, в том числе профессионального, с целью их социальной и личностной реализации. Миссия школы также и в том, чтобы показать, как можно формировать социально успешную личность (как среди учащихся, так и среди педагогов), на основе выявления каждым субъектом образовательной процесса своих уникальных смыслов жизнедеятельности и развития, а не следования готовым «престижным» социальным сценариям.</w:t>
      </w:r>
    </w:p>
    <w:p w14:paraId="307C86F3" w14:textId="77777777" w:rsidR="00E75B3D" w:rsidRPr="008353C0" w:rsidRDefault="00E75B3D" w:rsidP="00E75B3D">
      <w:pPr>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color w:val="FF0000"/>
        </w:rPr>
        <w:tab/>
      </w:r>
      <w:r w:rsidRPr="008353C0">
        <w:rPr>
          <w:rFonts w:ascii="Times New Roman" w:eastAsia="Calibri" w:hAnsi="Times New Roman" w:cs="Times New Roman"/>
        </w:rPr>
        <w:t xml:space="preserve">В течение многих лет школа являлась неоднократным победителем и призёром различных конкурсов муниципального, регионального и всероссийских уровней. </w:t>
      </w:r>
    </w:p>
    <w:p w14:paraId="3451E814" w14:textId="77777777" w:rsidR="00E75B3D" w:rsidRPr="008353C0" w:rsidRDefault="00E75B3D" w:rsidP="00E75B3D">
      <w:pPr>
        <w:spacing w:after="0" w:line="240" w:lineRule="auto"/>
        <w:ind w:left="195"/>
        <w:jc w:val="both"/>
        <w:rPr>
          <w:rFonts w:ascii="Times New Roman" w:eastAsia="Calibri" w:hAnsi="Times New Roman" w:cs="Times New Roman"/>
        </w:rPr>
      </w:pPr>
      <w:r>
        <w:rPr>
          <w:rFonts w:ascii="Times New Roman" w:eastAsia="Calibri" w:hAnsi="Times New Roman" w:cs="Times New Roman"/>
        </w:rPr>
        <w:t>Школа имеет 1 корпус, который расположен</w:t>
      </w:r>
      <w:r w:rsidRPr="008353C0">
        <w:rPr>
          <w:rFonts w:ascii="Times New Roman" w:eastAsia="Calibri" w:hAnsi="Times New Roman" w:cs="Times New Roman"/>
        </w:rPr>
        <w:t xml:space="preserve"> в центре </w:t>
      </w:r>
      <w:r>
        <w:rPr>
          <w:rFonts w:ascii="Times New Roman" w:eastAsia="Calibri" w:hAnsi="Times New Roman" w:cs="Times New Roman"/>
        </w:rPr>
        <w:t xml:space="preserve">____________________________________. Школа </w:t>
      </w:r>
      <w:r w:rsidRPr="008353C0">
        <w:rPr>
          <w:rFonts w:ascii="Times New Roman" w:eastAsia="Calibri" w:hAnsi="Times New Roman" w:cs="Times New Roman"/>
        </w:rPr>
        <w:t>находятся в непосредственной близо</w:t>
      </w:r>
      <w:r>
        <w:rPr>
          <w:rFonts w:ascii="Times New Roman" w:eastAsia="Calibri" w:hAnsi="Times New Roman" w:cs="Times New Roman"/>
        </w:rPr>
        <w:t>сти к объектам культуры</w:t>
      </w:r>
      <w:r w:rsidRPr="008353C0">
        <w:rPr>
          <w:rFonts w:ascii="Times New Roman" w:eastAsia="Calibri" w:hAnsi="Times New Roman" w:cs="Times New Roman"/>
        </w:rPr>
        <w:t xml:space="preserve">, что обеспечивает возможности для тесного сотрудничества. В </w:t>
      </w:r>
      <w:r>
        <w:rPr>
          <w:rFonts w:ascii="Times New Roman" w:eastAsia="Calibri" w:hAnsi="Times New Roman" w:cs="Times New Roman"/>
        </w:rPr>
        <w:t>школе</w:t>
      </w:r>
      <w:r w:rsidRPr="008353C0">
        <w:rPr>
          <w:rFonts w:ascii="Times New Roman" w:eastAsia="Calibri" w:hAnsi="Times New Roman" w:cs="Times New Roman"/>
        </w:rPr>
        <w:t xml:space="preserve"> имеется спортивный и актовый зал</w:t>
      </w:r>
      <w:r>
        <w:rPr>
          <w:rFonts w:ascii="Times New Roman" w:eastAsia="Calibri" w:hAnsi="Times New Roman" w:cs="Times New Roman"/>
        </w:rPr>
        <w:t>ы, столовая</w:t>
      </w:r>
      <w:r w:rsidRPr="008353C0">
        <w:rPr>
          <w:rFonts w:ascii="Times New Roman" w:eastAsia="Calibri" w:hAnsi="Times New Roman" w:cs="Times New Roman"/>
        </w:rPr>
        <w:t xml:space="preserve">. Особенностью организуемого в </w:t>
      </w:r>
      <w:r w:rsidRPr="008353C0">
        <w:rPr>
          <w:rFonts w:ascii="Times New Roman" w:eastAsia="Calibri" w:hAnsi="Times New Roman" w:cs="Times New Roman"/>
        </w:rPr>
        <w:lastRenderedPageBreak/>
        <w:t xml:space="preserve">школе воспитательного процесса является наличие уклада школьной жизни,  определяемого: длительной историей существования школы, открытой в </w:t>
      </w:r>
      <w:r>
        <w:rPr>
          <w:rFonts w:ascii="Times New Roman" w:eastAsia="Calibri" w:hAnsi="Times New Roman" w:cs="Times New Roman"/>
        </w:rPr>
        <w:t xml:space="preserve">1975 </w:t>
      </w:r>
      <w:r w:rsidRPr="008353C0">
        <w:rPr>
          <w:rFonts w:ascii="Times New Roman" w:eastAsia="Calibri" w:hAnsi="Times New Roman" w:cs="Times New Roman"/>
        </w:rPr>
        <w:t>году; сравнительно небольшим коллективом учащ</w:t>
      </w:r>
      <w:r>
        <w:rPr>
          <w:rFonts w:ascii="Times New Roman" w:eastAsia="Calibri" w:hAnsi="Times New Roman" w:cs="Times New Roman"/>
        </w:rPr>
        <w:t>ихся (среднегодовой контингент</w:t>
      </w:r>
      <w:r w:rsidRPr="008353C0">
        <w:rPr>
          <w:rFonts w:ascii="Times New Roman" w:eastAsia="Calibri" w:hAnsi="Times New Roman" w:cs="Times New Roman"/>
        </w:rPr>
        <w:t xml:space="preserve"> не более </w:t>
      </w:r>
      <w:r>
        <w:rPr>
          <w:rFonts w:ascii="Times New Roman" w:eastAsia="Calibri" w:hAnsi="Times New Roman" w:cs="Times New Roman"/>
        </w:rPr>
        <w:t xml:space="preserve">200 </w:t>
      </w:r>
      <w:r w:rsidRPr="008353C0">
        <w:rPr>
          <w:rFonts w:ascii="Times New Roman" w:eastAsia="Calibri" w:hAnsi="Times New Roman" w:cs="Times New Roman"/>
        </w:rPr>
        <w:t>человек), что дает возможность индивидуализировать воспитательный процесс, сделать его более «личностным»; отношениями между педагогами, учащимися, родителями (законными представителями) несовершеннолетних как рядом проживающими и, часто, хорошо знающими друг друга людьми; сохраняющимися традиционными отношениями в системе «взрослый–ребенок»; традиционными школьными мероприятиями, таких как «День знаний», «Осенний легкоатлетический кросс», «Посвящение в первоклассники», «День самоуправления», «День подарков просто так», Дни рождения школы, «Посвящение в пешеходы», «Фестиваль дружбы народов», «Новый год», Военно-спортивные и патриотические конкурсы к 23 февраля (игра «Зарница», «Смотр строя и песни»), «Весенняя легкоатлетическая эстафета», Школьный военно-патриотический конкурс «Битва хоров», посвященный 9 мая, «Последний звонок».</w:t>
      </w:r>
    </w:p>
    <w:p w14:paraId="45410BE6" w14:textId="77777777" w:rsidR="00E75B3D" w:rsidRPr="008353C0" w:rsidRDefault="00E75B3D" w:rsidP="00E75B3D">
      <w:pPr>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В школе созданы условия для занятий физической культурой и спортом. В наличии имеются спортивный зал, полоса препятствий. Оснащение необходимым оборудованием позволяет организовать дополнительную образовательную деятельность и реализовать образовательную программу по физической культуре на начальном, основном и среднем уровнях образования.</w:t>
      </w:r>
    </w:p>
    <w:p w14:paraId="6B725F14" w14:textId="77777777" w:rsidR="00E75B3D" w:rsidRPr="008353C0" w:rsidRDefault="00E75B3D" w:rsidP="00E75B3D">
      <w:pPr>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На протяжении нескольких лет в школе в течение учебного года проводится мониторинг физического развития учащихся 1-11 классов, норм ВФСК ГТО. </w:t>
      </w:r>
    </w:p>
    <w:p w14:paraId="1DB66B05" w14:textId="77777777" w:rsidR="00E75B3D" w:rsidRPr="008353C0" w:rsidRDefault="00E75B3D" w:rsidP="00E75B3D">
      <w:pPr>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В школе </w:t>
      </w:r>
      <w:proofErr w:type="gramStart"/>
      <w:r w:rsidRPr="008353C0">
        <w:rPr>
          <w:rFonts w:ascii="Times New Roman" w:eastAsia="Calibri" w:hAnsi="Times New Roman" w:cs="Times New Roman"/>
        </w:rPr>
        <w:t>имеется  актовый</w:t>
      </w:r>
      <w:proofErr w:type="gramEnd"/>
      <w:r w:rsidRPr="008353C0">
        <w:rPr>
          <w:rFonts w:ascii="Times New Roman" w:eastAsia="Calibri" w:hAnsi="Times New Roman" w:cs="Times New Roman"/>
        </w:rPr>
        <w:t xml:space="preserve"> зал, кабинеты технологии, лаборатории, мастерские, библиотека.</w:t>
      </w:r>
    </w:p>
    <w:p w14:paraId="7A344FE4" w14:textId="77777777" w:rsidR="00E75B3D" w:rsidRPr="008353C0" w:rsidRDefault="00E75B3D" w:rsidP="00E75B3D">
      <w:pPr>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С целью создания благоприятной среды для укрепления и сохранения здоровья школьников, профилактики беспризорности и безнадзорности несовершеннолетних на базе </w:t>
      </w:r>
      <w:r>
        <w:rPr>
          <w:rFonts w:ascii="Times New Roman" w:eastAsia="Calibri" w:hAnsi="Times New Roman" w:cs="Times New Roman"/>
        </w:rPr>
        <w:t xml:space="preserve">МБОУ СОШ №8 имени </w:t>
      </w:r>
      <w:proofErr w:type="spellStart"/>
      <w:r>
        <w:rPr>
          <w:rFonts w:ascii="Times New Roman" w:eastAsia="Calibri" w:hAnsi="Times New Roman" w:cs="Times New Roman"/>
        </w:rPr>
        <w:t>И.В.Орехова</w:t>
      </w:r>
      <w:proofErr w:type="spellEnd"/>
      <w:r>
        <w:rPr>
          <w:rFonts w:ascii="Times New Roman" w:eastAsia="Calibri" w:hAnsi="Times New Roman" w:cs="Times New Roman"/>
        </w:rPr>
        <w:t xml:space="preserve"> в период </w:t>
      </w:r>
      <w:r w:rsidRPr="008353C0">
        <w:rPr>
          <w:rFonts w:ascii="Times New Roman" w:eastAsia="Calibri" w:hAnsi="Times New Roman" w:cs="Times New Roman"/>
        </w:rPr>
        <w:t>летних каникул организуется работа лагеря с дневным пребыванием д</w:t>
      </w:r>
      <w:r>
        <w:rPr>
          <w:rFonts w:ascii="Times New Roman" w:eastAsia="Calibri" w:hAnsi="Times New Roman" w:cs="Times New Roman"/>
        </w:rPr>
        <w:t>етей «</w:t>
      </w:r>
      <w:proofErr w:type="spellStart"/>
      <w:r>
        <w:rPr>
          <w:rFonts w:ascii="Times New Roman" w:eastAsia="Calibri" w:hAnsi="Times New Roman" w:cs="Times New Roman"/>
        </w:rPr>
        <w:t>Степняночка</w:t>
      </w:r>
      <w:proofErr w:type="spellEnd"/>
      <w:r w:rsidRPr="008353C0">
        <w:rPr>
          <w:rFonts w:ascii="Times New Roman" w:eastAsia="Calibri" w:hAnsi="Times New Roman" w:cs="Times New Roman"/>
        </w:rPr>
        <w:t xml:space="preserve">». При его комплектовании особое внимание уделяется детям, нуждающимся в особой заботе государства: детям из малообеспеченных, неполных семей, а также учащимся, находящимся в социально опасном положении и состоящим на разных видах профилактического учета. </w:t>
      </w:r>
    </w:p>
    <w:p w14:paraId="43E9DD0E" w14:textId="77777777" w:rsidR="00E75B3D" w:rsidRPr="008353C0" w:rsidRDefault="00E75B3D" w:rsidP="00E75B3D">
      <w:pPr>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Важное место в системе воспитательной работы отводится организации и проведению мероприятий духовно-нравственного, гражданско-патриотического направлений.</w:t>
      </w:r>
    </w:p>
    <w:p w14:paraId="7DD24C68" w14:textId="77777777" w:rsidR="00E75B3D" w:rsidRPr="008353C0" w:rsidRDefault="00E75B3D" w:rsidP="00E75B3D">
      <w:pPr>
        <w:spacing w:after="0" w:line="240" w:lineRule="auto"/>
        <w:ind w:left="195"/>
        <w:jc w:val="both"/>
        <w:rPr>
          <w:rFonts w:ascii="Times New Roman" w:eastAsia="Calibri" w:hAnsi="Times New Roman" w:cs="Times New Roman"/>
          <w:highlight w:val="yellow"/>
        </w:rPr>
      </w:pPr>
      <w:r w:rsidRPr="008353C0">
        <w:rPr>
          <w:rFonts w:ascii="Times New Roman" w:eastAsia="Calibri" w:hAnsi="Times New Roman" w:cs="Times New Roman"/>
          <w:iCs/>
          <w:w w:val="0"/>
        </w:rPr>
        <w:t>В школе функционируют юнармейский отряд</w:t>
      </w:r>
      <w:r>
        <w:rPr>
          <w:rFonts w:ascii="Times New Roman" w:eastAsia="Calibri" w:hAnsi="Times New Roman" w:cs="Times New Roman"/>
          <w:iCs/>
          <w:w w:val="0"/>
        </w:rPr>
        <w:t xml:space="preserve"> «Сокол»</w:t>
      </w:r>
      <w:r w:rsidRPr="008353C0">
        <w:rPr>
          <w:rFonts w:ascii="Times New Roman" w:eastAsia="Calibri" w:hAnsi="Times New Roman" w:cs="Times New Roman"/>
          <w:iCs/>
          <w:w w:val="0"/>
        </w:rPr>
        <w:t>, объединения добровольц</w:t>
      </w:r>
      <w:r>
        <w:rPr>
          <w:rFonts w:ascii="Times New Roman" w:eastAsia="Calibri" w:hAnsi="Times New Roman" w:cs="Times New Roman"/>
          <w:iCs/>
          <w:w w:val="0"/>
        </w:rPr>
        <w:t>ев (волонтёров) «Мы вместе</w:t>
      </w:r>
      <w:r w:rsidRPr="008353C0">
        <w:rPr>
          <w:rFonts w:ascii="Times New Roman" w:eastAsia="Calibri" w:hAnsi="Times New Roman" w:cs="Times New Roman"/>
          <w:iCs/>
          <w:w w:val="0"/>
        </w:rPr>
        <w:t>», юных инспекторов дорожного</w:t>
      </w:r>
      <w:r>
        <w:rPr>
          <w:rFonts w:ascii="Times New Roman" w:eastAsia="Calibri" w:hAnsi="Times New Roman" w:cs="Times New Roman"/>
          <w:iCs/>
          <w:w w:val="0"/>
        </w:rPr>
        <w:t xml:space="preserve"> движения</w:t>
      </w:r>
      <w:r w:rsidRPr="008353C0">
        <w:rPr>
          <w:rFonts w:ascii="Times New Roman" w:eastAsia="Calibri" w:hAnsi="Times New Roman" w:cs="Times New Roman"/>
          <w:iCs/>
          <w:w w:val="0"/>
        </w:rPr>
        <w:t>, работает Школьный музей.</w:t>
      </w:r>
    </w:p>
    <w:p w14:paraId="07CA2852" w14:textId="77777777" w:rsidR="00E75B3D" w:rsidRPr="008353C0" w:rsidRDefault="00E75B3D" w:rsidP="00E75B3D">
      <w:pPr>
        <w:spacing w:after="0" w:line="240" w:lineRule="auto"/>
        <w:ind w:left="195"/>
        <w:jc w:val="both"/>
        <w:rPr>
          <w:rFonts w:ascii="Times New Roman" w:eastAsia="Calibri" w:hAnsi="Times New Roman" w:cs="Times New Roman"/>
          <w:iCs/>
          <w:w w:val="0"/>
        </w:rPr>
      </w:pPr>
      <w:r w:rsidRPr="008353C0">
        <w:rPr>
          <w:rFonts w:ascii="Times New Roman" w:eastAsia="Calibri" w:hAnsi="Times New Roman" w:cs="Times New Roman"/>
          <w:iCs/>
          <w:w w:val="0"/>
        </w:rPr>
        <w:t>Формированию физической культуры учащихся, а посредством этого – воспитанию таких качеств, как целеустремленность, чувство товарищества, долг, ответственность, взаимовыручка, способствует школьный спортивный клуб «</w:t>
      </w:r>
      <w:r>
        <w:rPr>
          <w:rFonts w:ascii="Times New Roman" w:eastAsia="Calibri" w:hAnsi="Times New Roman" w:cs="Times New Roman"/>
          <w:iCs/>
          <w:w w:val="0"/>
        </w:rPr>
        <w:t>Здоровое поколение</w:t>
      </w:r>
      <w:r w:rsidRPr="008353C0">
        <w:rPr>
          <w:rFonts w:ascii="Times New Roman" w:eastAsia="Calibri" w:hAnsi="Times New Roman" w:cs="Times New Roman"/>
          <w:iCs/>
          <w:w w:val="0"/>
        </w:rPr>
        <w:t>».</w:t>
      </w:r>
    </w:p>
    <w:p w14:paraId="7179930D" w14:textId="77777777" w:rsidR="00E75B3D" w:rsidRPr="008353C0" w:rsidRDefault="00E75B3D" w:rsidP="00E75B3D">
      <w:pPr>
        <w:spacing w:after="0" w:line="240" w:lineRule="auto"/>
        <w:ind w:left="195"/>
        <w:jc w:val="both"/>
        <w:rPr>
          <w:rFonts w:ascii="Times New Roman" w:eastAsia="Calibri" w:hAnsi="Times New Roman" w:cs="Times New Roman"/>
          <w:iCs/>
          <w:w w:val="0"/>
        </w:rPr>
      </w:pPr>
      <w:r w:rsidRPr="008353C0">
        <w:rPr>
          <w:rFonts w:ascii="Times New Roman" w:eastAsia="Calibri" w:hAnsi="Times New Roman" w:cs="Times New Roman"/>
          <w:iCs/>
          <w:w w:val="0"/>
        </w:rPr>
        <w:t xml:space="preserve">Воспитание в школе осуществляется как: </w:t>
      </w:r>
    </w:p>
    <w:p w14:paraId="600B3B94" w14:textId="77777777" w:rsidR="00E75B3D" w:rsidRPr="008353C0" w:rsidRDefault="00E75B3D" w:rsidP="00E75B3D">
      <w:pPr>
        <w:spacing w:after="0" w:line="240" w:lineRule="auto"/>
        <w:ind w:left="195"/>
        <w:jc w:val="both"/>
        <w:rPr>
          <w:rFonts w:ascii="Times New Roman" w:eastAsia="Calibri" w:hAnsi="Times New Roman" w:cs="Times New Roman"/>
          <w:iCs/>
          <w:w w:val="0"/>
        </w:rPr>
      </w:pPr>
      <w:r w:rsidRPr="008353C0">
        <w:rPr>
          <w:rFonts w:ascii="Times New Roman" w:eastAsia="Calibri" w:hAnsi="Times New Roman" w:cs="Times New Roman"/>
          <w:iCs/>
          <w:w w:val="0"/>
        </w:rPr>
        <w:t>1) воспитывающее обучение, реализуемое на уроке;</w:t>
      </w:r>
    </w:p>
    <w:p w14:paraId="29F97F4C" w14:textId="77777777" w:rsidR="00E75B3D" w:rsidRPr="008353C0" w:rsidRDefault="00E75B3D" w:rsidP="00E75B3D">
      <w:pPr>
        <w:spacing w:after="0" w:line="240" w:lineRule="auto"/>
        <w:ind w:left="195"/>
        <w:jc w:val="both"/>
        <w:rPr>
          <w:rFonts w:ascii="Times New Roman" w:eastAsia="Calibri" w:hAnsi="Times New Roman" w:cs="Times New Roman"/>
          <w:iCs/>
          <w:w w:val="0"/>
        </w:rPr>
      </w:pPr>
      <w:r w:rsidRPr="008353C0">
        <w:rPr>
          <w:rFonts w:ascii="Times New Roman" w:eastAsia="Calibri" w:hAnsi="Times New Roman" w:cs="Times New Roman"/>
          <w:iCs/>
          <w:w w:val="0"/>
        </w:rPr>
        <w:t>2) специальное направление деятельности, включающее мероприятия и проекты воспитательной направленности, в том числе в рамках внеурочной деятельности.</w:t>
      </w:r>
    </w:p>
    <w:p w14:paraId="63955AFA" w14:textId="77777777" w:rsidR="00E75B3D" w:rsidRPr="008353C0" w:rsidRDefault="00E75B3D" w:rsidP="00E75B3D">
      <w:pPr>
        <w:spacing w:after="0" w:line="240" w:lineRule="auto"/>
        <w:ind w:left="195"/>
        <w:jc w:val="both"/>
        <w:rPr>
          <w:rFonts w:ascii="Times New Roman" w:eastAsia="Calibri" w:hAnsi="Times New Roman" w:cs="Times New Roman"/>
          <w:iCs/>
          <w:w w:val="0"/>
        </w:rPr>
      </w:pPr>
      <w:r w:rsidRPr="008353C0">
        <w:rPr>
          <w:rFonts w:ascii="Times New Roman" w:eastAsia="Calibri" w:hAnsi="Times New Roman" w:cs="Times New Roman"/>
          <w:iCs/>
          <w:w w:val="0"/>
        </w:rPr>
        <w:t>Приоритет отдается организации воспитывающего обучения в процессе урочной деятельности, поскольку деятельность на уроке является основным видом занятости обучающегося в школе. Уроки охватывают большую часть времени пребывания ребенка в образовательном учреждении.</w:t>
      </w:r>
    </w:p>
    <w:p w14:paraId="73D016E3" w14:textId="77777777" w:rsidR="00E75B3D" w:rsidRPr="008353C0" w:rsidRDefault="00E75B3D" w:rsidP="00E75B3D">
      <w:pPr>
        <w:spacing w:after="0" w:line="240" w:lineRule="auto"/>
        <w:ind w:left="195"/>
        <w:jc w:val="both"/>
        <w:rPr>
          <w:rFonts w:ascii="Times New Roman" w:eastAsia="Calibri" w:hAnsi="Times New Roman" w:cs="Times New Roman"/>
          <w:iCs/>
          <w:w w:val="0"/>
        </w:rPr>
      </w:pPr>
      <w:r w:rsidRPr="008353C0">
        <w:rPr>
          <w:rFonts w:ascii="Times New Roman" w:eastAsia="Calibri" w:hAnsi="Times New Roman" w:cs="Times New Roman"/>
          <w:iCs/>
          <w:w w:val="0"/>
        </w:rPr>
        <w:t>Особенностями реализуемого в школе воспитательной деятельности являются:</w:t>
      </w:r>
    </w:p>
    <w:p w14:paraId="110AFC27" w14:textId="77777777" w:rsidR="00E75B3D" w:rsidRPr="008353C0" w:rsidRDefault="00E75B3D" w:rsidP="00E75B3D">
      <w:pPr>
        <w:tabs>
          <w:tab w:val="left" w:pos="142"/>
        </w:tabs>
        <w:spacing w:after="0" w:line="240" w:lineRule="auto"/>
        <w:ind w:left="195"/>
        <w:jc w:val="both"/>
        <w:rPr>
          <w:rFonts w:ascii="Times New Roman" w:eastAsia="Calibri" w:hAnsi="Times New Roman" w:cs="Times New Roman"/>
          <w:iCs/>
          <w:w w:val="0"/>
        </w:rPr>
      </w:pPr>
      <w:r w:rsidRPr="008353C0">
        <w:rPr>
          <w:rFonts w:ascii="Times New Roman" w:eastAsia="Calibri" w:hAnsi="Times New Roman" w:cs="Times New Roman"/>
          <w:iCs/>
          <w:w w:val="0"/>
        </w:rPr>
        <w:t>- полноценное / максимальное использование воспитательного потенциала учебных дисциплин;</w:t>
      </w:r>
    </w:p>
    <w:p w14:paraId="6D78170B" w14:textId="77777777" w:rsidR="00E75B3D" w:rsidRPr="008353C0" w:rsidRDefault="00E75B3D" w:rsidP="00E75B3D">
      <w:pPr>
        <w:spacing w:after="0" w:line="240" w:lineRule="auto"/>
        <w:ind w:left="195"/>
        <w:jc w:val="both"/>
        <w:rPr>
          <w:rFonts w:ascii="Times New Roman" w:eastAsia="Calibri" w:hAnsi="Times New Roman" w:cs="Times New Roman"/>
          <w:iCs/>
          <w:w w:val="0"/>
        </w:rPr>
      </w:pPr>
      <w:r w:rsidRPr="008353C0">
        <w:rPr>
          <w:rFonts w:ascii="Times New Roman" w:eastAsia="Calibri" w:hAnsi="Times New Roman" w:cs="Times New Roman"/>
          <w:iCs/>
          <w:w w:val="0"/>
        </w:rPr>
        <w:t>- наличие традиций детской проектной деятельности / социальных инициатив детей и подростков / социального творчества детей и подростков (познавательные, творческие, социально значимые, игровые, экологические, литературные, художественные проекты);</w:t>
      </w:r>
    </w:p>
    <w:p w14:paraId="3318E7A6" w14:textId="77777777" w:rsidR="00E75B3D" w:rsidRPr="008353C0" w:rsidRDefault="00E75B3D" w:rsidP="00E75B3D">
      <w:pPr>
        <w:spacing w:after="0" w:line="240" w:lineRule="auto"/>
        <w:ind w:left="195"/>
        <w:jc w:val="both"/>
        <w:rPr>
          <w:rFonts w:ascii="Times New Roman" w:eastAsia="Calibri" w:hAnsi="Times New Roman" w:cs="Times New Roman"/>
          <w:iCs/>
          <w:w w:val="0"/>
        </w:rPr>
      </w:pPr>
      <w:r w:rsidRPr="008353C0">
        <w:rPr>
          <w:rFonts w:ascii="Times New Roman" w:eastAsia="Calibri" w:hAnsi="Times New Roman" w:cs="Times New Roman"/>
          <w:iCs/>
          <w:w w:val="0"/>
        </w:rPr>
        <w:t xml:space="preserve">- реализация широкого спектра досуговых программ; </w:t>
      </w:r>
    </w:p>
    <w:p w14:paraId="5D7B9F73" w14:textId="77777777" w:rsidR="00E75B3D" w:rsidRPr="008353C0" w:rsidRDefault="00E75B3D" w:rsidP="00E75B3D">
      <w:pPr>
        <w:tabs>
          <w:tab w:val="decimal" w:pos="142"/>
        </w:tabs>
        <w:spacing w:after="0" w:line="240" w:lineRule="auto"/>
        <w:ind w:left="195"/>
        <w:jc w:val="both"/>
        <w:rPr>
          <w:rFonts w:ascii="Times New Roman" w:eastAsia="Calibri" w:hAnsi="Times New Roman" w:cs="Times New Roman"/>
          <w:iCs/>
          <w:w w:val="0"/>
        </w:rPr>
      </w:pPr>
      <w:r w:rsidRPr="008353C0">
        <w:rPr>
          <w:rFonts w:ascii="Times New Roman" w:eastAsia="Calibri" w:hAnsi="Times New Roman" w:cs="Times New Roman"/>
          <w:iCs/>
          <w:w w:val="0"/>
        </w:rPr>
        <w:t>- разработка и реализация комплекса обучающих профилактических мероприятий для школьников, их родителей (законных представителей) и педагогов с целью обеспечения безопасности и здоровья несовершеннолетних;</w:t>
      </w:r>
    </w:p>
    <w:p w14:paraId="6AA0D7F1" w14:textId="77777777" w:rsidR="00E75B3D" w:rsidRPr="008353C0" w:rsidRDefault="00E75B3D" w:rsidP="00E75B3D">
      <w:pPr>
        <w:tabs>
          <w:tab w:val="decimal" w:pos="142"/>
          <w:tab w:val="left" w:pos="284"/>
        </w:tabs>
        <w:spacing w:after="0" w:line="240" w:lineRule="auto"/>
        <w:ind w:left="195"/>
        <w:jc w:val="both"/>
        <w:rPr>
          <w:rFonts w:ascii="Times New Roman" w:eastAsia="Calibri" w:hAnsi="Times New Roman" w:cs="Times New Roman"/>
          <w:iCs/>
          <w:w w:val="0"/>
        </w:rPr>
      </w:pPr>
      <w:r w:rsidRPr="008353C0">
        <w:rPr>
          <w:rFonts w:ascii="Times New Roman" w:eastAsia="Calibri" w:hAnsi="Times New Roman" w:cs="Times New Roman"/>
          <w:iCs/>
          <w:w w:val="0"/>
        </w:rPr>
        <w:t xml:space="preserve">- обогащение содержания традиционных мероприятий духовно-нравственного и гражданско-патриотического воспитания современными интерактивными формами: организация диспутов, дискуссий на актуальные темы, деловых игр, мозговых штурмов, создание и использование компьютерных презентаций и </w:t>
      </w:r>
      <w:proofErr w:type="spellStart"/>
      <w:r w:rsidRPr="008353C0">
        <w:rPr>
          <w:rFonts w:ascii="Times New Roman" w:eastAsia="Calibri" w:hAnsi="Times New Roman" w:cs="Times New Roman"/>
          <w:iCs/>
          <w:w w:val="0"/>
        </w:rPr>
        <w:t>медиаматериалов</w:t>
      </w:r>
      <w:proofErr w:type="spellEnd"/>
      <w:r w:rsidRPr="008353C0">
        <w:rPr>
          <w:rFonts w:ascii="Times New Roman" w:eastAsia="Calibri" w:hAnsi="Times New Roman" w:cs="Times New Roman"/>
          <w:iCs/>
          <w:w w:val="0"/>
        </w:rPr>
        <w:t>, расширение воспитывающих возможностей официального сайта школы и школьной социальной сети («ВКонтакте»).</w:t>
      </w:r>
    </w:p>
    <w:p w14:paraId="3789183C" w14:textId="77777777" w:rsidR="00E75B3D" w:rsidRPr="008353C0" w:rsidRDefault="00E75B3D" w:rsidP="00E75B3D">
      <w:pPr>
        <w:spacing w:after="0" w:line="240" w:lineRule="auto"/>
        <w:ind w:left="195"/>
        <w:jc w:val="both"/>
        <w:rPr>
          <w:rFonts w:ascii="Times New Roman" w:eastAsia="Calibri" w:hAnsi="Times New Roman" w:cs="Times New Roman"/>
          <w:iCs/>
          <w:w w:val="0"/>
        </w:rPr>
      </w:pPr>
      <w:r w:rsidRPr="008353C0">
        <w:rPr>
          <w:rFonts w:ascii="Times New Roman" w:eastAsia="Calibri" w:hAnsi="Times New Roman" w:cs="Times New Roman"/>
          <w:iCs/>
          <w:w w:val="0"/>
        </w:rPr>
        <w:t>- использование в воспитательной работе соревновательных форм организации мероприятий для повышения качества воспитательного процесса, использование разнообразных видов наглядности для демонстрации побед и достижений, поднятия престижа школы.</w:t>
      </w:r>
    </w:p>
    <w:p w14:paraId="21738DEA" w14:textId="77777777" w:rsidR="00E75B3D" w:rsidRPr="008353C0" w:rsidRDefault="00E75B3D" w:rsidP="00E75B3D">
      <w:pPr>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Основными организационными ценностями процесса воспитания в школе являются:</w:t>
      </w:r>
    </w:p>
    <w:p w14:paraId="691814DC" w14:textId="77777777" w:rsidR="00E75B3D" w:rsidRPr="008353C0" w:rsidRDefault="00E75B3D" w:rsidP="00E75B3D">
      <w:pPr>
        <w:tabs>
          <w:tab w:val="left" w:pos="284"/>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lastRenderedPageBreak/>
        <w:t>-</w:t>
      </w:r>
      <w:r w:rsidRPr="008353C0">
        <w:rPr>
          <w:rFonts w:ascii="Times New Roman" w:eastAsia="Calibri" w:hAnsi="Times New Roman" w:cs="Times New Roman"/>
        </w:rPr>
        <w:tab/>
        <w:t>безопасность;</w:t>
      </w:r>
    </w:p>
    <w:p w14:paraId="5BE5275E" w14:textId="77777777" w:rsidR="00E75B3D" w:rsidRPr="008353C0" w:rsidRDefault="00E75B3D" w:rsidP="00E75B3D">
      <w:pPr>
        <w:tabs>
          <w:tab w:val="left" w:pos="284"/>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w:t>
      </w:r>
      <w:r w:rsidRPr="008353C0">
        <w:rPr>
          <w:rFonts w:ascii="Times New Roman" w:eastAsia="Calibri" w:hAnsi="Times New Roman" w:cs="Times New Roman"/>
        </w:rPr>
        <w:tab/>
        <w:t>сочетание общественных и личных интересов;</w:t>
      </w:r>
    </w:p>
    <w:p w14:paraId="01242D20" w14:textId="77777777" w:rsidR="00E75B3D" w:rsidRPr="008353C0" w:rsidRDefault="00E75B3D" w:rsidP="00E75B3D">
      <w:pPr>
        <w:tabs>
          <w:tab w:val="left" w:pos="142"/>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w:t>
      </w:r>
      <w:r w:rsidRPr="008353C0">
        <w:rPr>
          <w:rFonts w:ascii="Times New Roman" w:eastAsia="Calibri" w:hAnsi="Times New Roman" w:cs="Times New Roman"/>
        </w:rPr>
        <w:tab/>
        <w:t>оптимальность затрат;</w:t>
      </w:r>
    </w:p>
    <w:p w14:paraId="63E3CE49" w14:textId="77777777" w:rsidR="00E75B3D" w:rsidRPr="008353C0" w:rsidRDefault="00E75B3D" w:rsidP="00E75B3D">
      <w:pPr>
        <w:tabs>
          <w:tab w:val="left" w:pos="142"/>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w:t>
      </w:r>
      <w:r w:rsidRPr="008353C0">
        <w:rPr>
          <w:rFonts w:ascii="Times New Roman" w:eastAsia="Calibri" w:hAnsi="Times New Roman" w:cs="Times New Roman"/>
        </w:rPr>
        <w:tab/>
        <w:t>сочетание требовательности с безусловным уважением;</w:t>
      </w:r>
    </w:p>
    <w:p w14:paraId="356DA010" w14:textId="77777777" w:rsidR="00E75B3D" w:rsidRPr="008353C0" w:rsidRDefault="00E75B3D" w:rsidP="00E75B3D">
      <w:pPr>
        <w:tabs>
          <w:tab w:val="left" w:pos="142"/>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w:t>
      </w:r>
      <w:r w:rsidRPr="008353C0">
        <w:rPr>
          <w:rFonts w:ascii="Times New Roman" w:eastAsia="Calibri" w:hAnsi="Times New Roman" w:cs="Times New Roman"/>
        </w:rPr>
        <w:tab/>
        <w:t>вовлечение всех участников (методика КТД и др.);</w:t>
      </w:r>
    </w:p>
    <w:p w14:paraId="49A24713" w14:textId="77777777" w:rsidR="00E75B3D" w:rsidRPr="008353C0" w:rsidRDefault="00E75B3D" w:rsidP="00E75B3D">
      <w:pPr>
        <w:tabs>
          <w:tab w:val="left" w:pos="142"/>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w:t>
      </w:r>
      <w:r w:rsidRPr="008353C0">
        <w:rPr>
          <w:rFonts w:ascii="Times New Roman" w:eastAsia="Calibri" w:hAnsi="Times New Roman" w:cs="Times New Roman"/>
        </w:rPr>
        <w:tab/>
        <w:t>создание мотивации;</w:t>
      </w:r>
    </w:p>
    <w:p w14:paraId="718D85C2" w14:textId="77777777" w:rsidR="00E75B3D" w:rsidRPr="008353C0" w:rsidRDefault="00E75B3D" w:rsidP="00E75B3D">
      <w:pPr>
        <w:tabs>
          <w:tab w:val="left" w:pos="142"/>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w:t>
      </w:r>
      <w:r w:rsidRPr="008353C0">
        <w:rPr>
          <w:rFonts w:ascii="Times New Roman" w:eastAsia="Calibri" w:hAnsi="Times New Roman" w:cs="Times New Roman"/>
        </w:rPr>
        <w:tab/>
        <w:t>использование потенциала участников;</w:t>
      </w:r>
    </w:p>
    <w:p w14:paraId="5D5145DB" w14:textId="77777777" w:rsidR="00E75B3D" w:rsidRPr="008353C0" w:rsidRDefault="00E75B3D" w:rsidP="00E75B3D">
      <w:pPr>
        <w:tabs>
          <w:tab w:val="left" w:pos="142"/>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w:t>
      </w:r>
      <w:r w:rsidRPr="008353C0">
        <w:rPr>
          <w:rFonts w:ascii="Times New Roman" w:eastAsia="Calibri" w:hAnsi="Times New Roman" w:cs="Times New Roman"/>
        </w:rPr>
        <w:tab/>
        <w:t>обучение персонала;</w:t>
      </w:r>
    </w:p>
    <w:p w14:paraId="11F1CF6F" w14:textId="77777777" w:rsidR="00E75B3D" w:rsidRPr="008353C0" w:rsidRDefault="00E75B3D" w:rsidP="00E75B3D">
      <w:pPr>
        <w:tabs>
          <w:tab w:val="left" w:pos="142"/>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w:t>
      </w:r>
      <w:r w:rsidRPr="008353C0">
        <w:rPr>
          <w:rFonts w:ascii="Times New Roman" w:eastAsia="Calibri" w:hAnsi="Times New Roman" w:cs="Times New Roman"/>
        </w:rPr>
        <w:tab/>
        <w:t>непрерывность (воспитание не сводится к мероприятиям);</w:t>
      </w:r>
    </w:p>
    <w:p w14:paraId="04AF85E2" w14:textId="77777777" w:rsidR="00E75B3D" w:rsidRPr="008353C0" w:rsidRDefault="00E75B3D" w:rsidP="00E75B3D">
      <w:pPr>
        <w:tabs>
          <w:tab w:val="left" w:pos="142"/>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w:t>
      </w:r>
      <w:r w:rsidRPr="008353C0">
        <w:rPr>
          <w:rFonts w:ascii="Times New Roman" w:eastAsia="Calibri" w:hAnsi="Times New Roman" w:cs="Times New Roman"/>
        </w:rPr>
        <w:tab/>
        <w:t>сочетани</w:t>
      </w:r>
      <w:r>
        <w:rPr>
          <w:rFonts w:ascii="Times New Roman" w:eastAsia="Calibri" w:hAnsi="Times New Roman" w:cs="Times New Roman"/>
        </w:rPr>
        <w:t>е стандартизации с творчеством.</w:t>
      </w:r>
    </w:p>
    <w:p w14:paraId="5CAFD730" w14:textId="77777777" w:rsidR="00183F73" w:rsidRPr="00765A76" w:rsidRDefault="00183F73" w:rsidP="00F21E90">
      <w:pPr>
        <w:spacing w:after="0" w:line="240" w:lineRule="auto"/>
        <w:ind w:firstLine="709"/>
        <w:jc w:val="both"/>
        <w:rPr>
          <w:rFonts w:ascii="Times New Roman" w:eastAsia="Calibri" w:hAnsi="Times New Roman" w:cs="Times New Roman"/>
          <w:color w:val="C00000"/>
          <w:sz w:val="24"/>
          <w:szCs w:val="24"/>
        </w:rPr>
      </w:pPr>
    </w:p>
    <w:p w14:paraId="60DF2D18" w14:textId="77777777" w:rsidR="00A83E49" w:rsidRPr="008353C0" w:rsidRDefault="00A83E49" w:rsidP="00A83E49">
      <w:pPr>
        <w:pStyle w:val="1"/>
        <w:spacing w:before="0" w:line="240" w:lineRule="auto"/>
        <w:ind w:firstLine="709"/>
      </w:pPr>
      <w:bookmarkStart w:id="140" w:name="_Toc171605072"/>
      <w:bookmarkStart w:id="141" w:name="_Toc171606033"/>
      <w:r w:rsidRPr="008353C0">
        <w:t>2.3.2.2. Виды, формы и содержание воспитательной деятельности</w:t>
      </w:r>
      <w:bookmarkEnd w:id="140"/>
      <w:bookmarkEnd w:id="141"/>
    </w:p>
    <w:p w14:paraId="6CD1D7B2" w14:textId="77777777" w:rsidR="00A83E49" w:rsidRPr="008353C0" w:rsidRDefault="00A83E49" w:rsidP="00A83E49">
      <w:pPr>
        <w:spacing w:after="0" w:line="240" w:lineRule="auto"/>
        <w:ind w:firstLine="709"/>
        <w:jc w:val="both"/>
        <w:rPr>
          <w:rFonts w:ascii="Times New Roman" w:eastAsia="Calibri" w:hAnsi="Times New Roman" w:cs="Times New Roman"/>
          <w:w w:val="0"/>
        </w:rPr>
      </w:pPr>
      <w:r w:rsidRPr="008353C0">
        <w:rPr>
          <w:rFonts w:ascii="Times New Roman" w:eastAsia="Calibri" w:hAnsi="Times New Roman" w:cs="Times New Roman"/>
          <w:w w:val="0"/>
        </w:rPr>
        <w:t xml:space="preserve">Для обеспечения гармоничного развития личности воспитательный процесс, реализуемый в школе, включает следующие </w:t>
      </w:r>
      <w:r w:rsidRPr="008353C0">
        <w:rPr>
          <w:rFonts w:ascii="Times New Roman" w:eastAsia="Calibri" w:hAnsi="Times New Roman" w:cs="Times New Roman"/>
          <w:b/>
          <w:w w:val="0"/>
        </w:rPr>
        <w:t>направления</w:t>
      </w:r>
      <w:r w:rsidRPr="008353C0">
        <w:rPr>
          <w:rFonts w:ascii="Times New Roman" w:eastAsia="Calibri" w:hAnsi="Times New Roman" w:cs="Times New Roman"/>
          <w:w w:val="0"/>
        </w:rPr>
        <w:t>:</w:t>
      </w:r>
    </w:p>
    <w:p w14:paraId="494CA9AC" w14:textId="77777777" w:rsidR="00A83E49" w:rsidRPr="008353C0" w:rsidRDefault="00A83E49" w:rsidP="00A83E49">
      <w:pPr>
        <w:tabs>
          <w:tab w:val="left" w:pos="426"/>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гражданско-патриотическое воспитание;</w:t>
      </w:r>
    </w:p>
    <w:p w14:paraId="1D15F571" w14:textId="77777777" w:rsidR="00A83E49" w:rsidRPr="008353C0" w:rsidRDefault="00A83E49" w:rsidP="00A83E49">
      <w:pPr>
        <w:tabs>
          <w:tab w:val="left" w:pos="426"/>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духовно-нравственное воспитание;</w:t>
      </w:r>
    </w:p>
    <w:p w14:paraId="6E75AE3D" w14:textId="77777777" w:rsidR="00A83E49" w:rsidRPr="008353C0" w:rsidRDefault="00A83E49" w:rsidP="00A83E49">
      <w:pPr>
        <w:tabs>
          <w:tab w:val="left" w:pos="426"/>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эстетическое воспитание;</w:t>
      </w:r>
    </w:p>
    <w:p w14:paraId="33AA5139" w14:textId="77777777" w:rsidR="00A83E49" w:rsidRPr="008353C0" w:rsidRDefault="00A83E49" w:rsidP="00A83E49">
      <w:pPr>
        <w:tabs>
          <w:tab w:val="left" w:pos="426"/>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w:t>
      </w:r>
      <w:proofErr w:type="spellStart"/>
      <w:r w:rsidRPr="008353C0">
        <w:rPr>
          <w:rFonts w:ascii="Times New Roman" w:eastAsia="Bookman Old Style" w:hAnsi="Times New Roman" w:cs="Times New Roman"/>
          <w:iCs/>
          <w:w w:val="0"/>
        </w:rPr>
        <w:t>физическое</w:t>
      </w:r>
      <w:r w:rsidRPr="008353C0">
        <w:rPr>
          <w:rFonts w:ascii="Times New Roman" w:eastAsia="Bookman Old Style" w:hAnsi="Times New Roman" w:cs="Times New Roman"/>
        </w:rPr>
        <w:t>воспитание</w:t>
      </w:r>
      <w:proofErr w:type="spellEnd"/>
      <w:r w:rsidRPr="008353C0">
        <w:rPr>
          <w:rFonts w:ascii="Times New Roman" w:eastAsia="Bookman Old Style" w:hAnsi="Times New Roman" w:cs="Times New Roman"/>
        </w:rPr>
        <w:t>, формирование культуры здоровья и эмоционального благополучия</w:t>
      </w:r>
      <w:r w:rsidRPr="008353C0">
        <w:rPr>
          <w:rFonts w:ascii="Times New Roman" w:eastAsia="Bookman Old Style" w:hAnsi="Times New Roman" w:cs="Times New Roman"/>
          <w:iCs/>
          <w:w w:val="0"/>
        </w:rPr>
        <w:t>;</w:t>
      </w:r>
    </w:p>
    <w:p w14:paraId="27FAC350" w14:textId="77777777" w:rsidR="00A83E49" w:rsidRPr="008353C0" w:rsidRDefault="00A83E49" w:rsidP="00A83E49">
      <w:pPr>
        <w:tabs>
          <w:tab w:val="left" w:pos="426"/>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трудовое </w:t>
      </w:r>
      <w:r w:rsidRPr="008353C0">
        <w:rPr>
          <w:rFonts w:ascii="Times New Roman" w:eastAsia="Bookman Old Style" w:hAnsi="Times New Roman" w:cs="Times New Roman"/>
        </w:rPr>
        <w:t>воспитание</w:t>
      </w:r>
      <w:r w:rsidRPr="008353C0">
        <w:rPr>
          <w:rFonts w:ascii="Times New Roman" w:eastAsia="Bookman Old Style" w:hAnsi="Times New Roman" w:cs="Times New Roman"/>
          <w:iCs/>
          <w:w w:val="0"/>
        </w:rPr>
        <w:t>;</w:t>
      </w:r>
    </w:p>
    <w:p w14:paraId="5A23921A" w14:textId="77777777" w:rsidR="00A83E49" w:rsidRPr="008353C0" w:rsidRDefault="00A83E49" w:rsidP="00A83E49">
      <w:pPr>
        <w:tabs>
          <w:tab w:val="left" w:pos="426"/>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экологическое воспитание</w:t>
      </w:r>
      <w:r w:rsidRPr="008353C0">
        <w:rPr>
          <w:rFonts w:ascii="Times New Roman" w:eastAsia="Bookman Old Style" w:hAnsi="Times New Roman" w:cs="Times New Roman"/>
          <w:iCs/>
          <w:w w:val="0"/>
        </w:rPr>
        <w:t>;</w:t>
      </w:r>
    </w:p>
    <w:p w14:paraId="21A8D892" w14:textId="77777777" w:rsidR="00A83E49" w:rsidRPr="008353C0" w:rsidRDefault="00A83E49" w:rsidP="00A83E49">
      <w:pPr>
        <w:tabs>
          <w:tab w:val="left" w:pos="426"/>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ценности научного познания</w:t>
      </w:r>
      <w:r w:rsidRPr="008353C0">
        <w:rPr>
          <w:rFonts w:ascii="Times New Roman" w:eastAsia="Bookman Old Style" w:hAnsi="Times New Roman" w:cs="Times New Roman"/>
          <w:iCs/>
          <w:w w:val="0"/>
        </w:rPr>
        <w:t>.</w:t>
      </w:r>
    </w:p>
    <w:p w14:paraId="65892CCF" w14:textId="77777777" w:rsidR="00A83E49" w:rsidRPr="008353C0" w:rsidRDefault="00A83E49" w:rsidP="00A83E49">
      <w:pPr>
        <w:spacing w:after="0" w:line="240" w:lineRule="auto"/>
        <w:ind w:firstLine="709"/>
        <w:jc w:val="both"/>
        <w:rPr>
          <w:rFonts w:ascii="Times New Roman" w:eastAsia="Calibri" w:hAnsi="Times New Roman" w:cs="Times New Roman"/>
          <w:w w:val="0"/>
        </w:rPr>
      </w:pPr>
      <w:r w:rsidRPr="008353C0">
        <w:rPr>
          <w:rFonts w:ascii="Times New Roman" w:eastAsia="Calibri" w:hAnsi="Times New Roman" w:cs="Times New Roman"/>
          <w:w w:val="0"/>
        </w:rPr>
        <w:t>Указанные направления, с</w:t>
      </w:r>
      <w:r w:rsidRPr="008353C0">
        <w:rPr>
          <w:rFonts w:ascii="Times New Roman" w:eastAsia="Calibri" w:hAnsi="Times New Roman" w:cs="Times New Roman"/>
        </w:rPr>
        <w:t xml:space="preserve">одержание, виды и формы воспитательной деятельности школы представлены в основных (инвариантных) модулях «Школьный урок», «Классное руководство», «Основные школьные дела», «Внеурочная деятельность», «Профилактика и безопасность», «Работа с родителями», «Самоуправление», «Профориентация», «Социальное партнёрство», «Внешкольные мероприятия», «Предметно-пространственная среда», дополнительного (вариативного) модуля «Детские общественные объединения», </w:t>
      </w:r>
      <w:r w:rsidRPr="008353C0">
        <w:rPr>
          <w:rFonts w:ascii="Times New Roman" w:eastAsia="Calibri" w:hAnsi="Times New Roman" w:cs="Times New Roman"/>
          <w:w w:val="0"/>
        </w:rPr>
        <w:t>отражаются и в индивидуальных планах работы классных руководителей, преподавателя-организатора ОБЖ, педагога-организатора.</w:t>
      </w:r>
    </w:p>
    <w:p w14:paraId="5A88DDE2" w14:textId="77777777" w:rsidR="00CE270A" w:rsidRPr="00CE270A" w:rsidRDefault="00CE270A" w:rsidP="00CE270A">
      <w:pPr>
        <w:tabs>
          <w:tab w:val="left" w:pos="519"/>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sz w:val="24"/>
          <w:szCs w:val="24"/>
        </w:rPr>
        <w:tab/>
      </w:r>
      <w:r w:rsidRPr="00CE270A">
        <w:rPr>
          <w:rFonts w:ascii="Times New Roman" w:eastAsia="Calibri" w:hAnsi="Times New Roman" w:cs="Times New Roman"/>
          <w:b/>
          <w:bCs/>
          <w:sz w:val="24"/>
          <w:szCs w:val="24"/>
        </w:rPr>
        <w:t>МОДУЛЬ «УРОЧНАЯ ДЕЯТЕЛЬНОСТЬ»</w:t>
      </w:r>
    </w:p>
    <w:p w14:paraId="4FB51B64" w14:textId="77777777" w:rsidR="00CE270A" w:rsidRPr="00CE270A" w:rsidRDefault="00CE270A" w:rsidP="00CE270A">
      <w:pPr>
        <w:adjustRightInd w:val="0"/>
        <w:spacing w:after="0" w:line="240" w:lineRule="auto"/>
        <w:ind w:firstLine="709"/>
        <w:jc w:val="both"/>
        <w:rPr>
          <w:rFonts w:ascii="Times New Roman" w:eastAsia="№Е" w:hAnsi="Times New Roman" w:cs="Times New Roman"/>
          <w:sz w:val="24"/>
          <w:szCs w:val="24"/>
        </w:rPr>
      </w:pPr>
      <w:r w:rsidRPr="00CE270A">
        <w:rPr>
          <w:rFonts w:ascii="Times New Roman" w:eastAsia="№Е" w:hAnsi="Times New Roman" w:cs="Times New Roman"/>
          <w:sz w:val="24"/>
          <w:szCs w:val="24"/>
        </w:rPr>
        <w:t xml:space="preserve">Обучение является средством воспитания. </w:t>
      </w:r>
    </w:p>
    <w:p w14:paraId="71E8A191" w14:textId="77777777" w:rsidR="00CE270A" w:rsidRPr="00CE270A" w:rsidRDefault="00CE270A" w:rsidP="00CE270A">
      <w:pPr>
        <w:adjustRightInd w:val="0"/>
        <w:spacing w:after="0" w:line="240" w:lineRule="auto"/>
        <w:ind w:firstLine="709"/>
        <w:jc w:val="both"/>
        <w:rPr>
          <w:rFonts w:ascii="Times New Roman" w:eastAsia="№Е" w:hAnsi="Times New Roman" w:cs="Times New Roman"/>
          <w:sz w:val="24"/>
          <w:szCs w:val="24"/>
        </w:rPr>
      </w:pPr>
      <w:r w:rsidRPr="00CE270A">
        <w:rPr>
          <w:rFonts w:ascii="Times New Roman" w:eastAsia="№Е" w:hAnsi="Times New Roman" w:cs="Times New Roman"/>
          <w:sz w:val="24"/>
          <w:szCs w:val="24"/>
        </w:rPr>
        <w:t>В свою очередь, воспитание, формируя такие качества личности обучающегося как целеустремленность, ответственность, любознательность, дисциплинированность, настойчивость, повышает эффективность обучения.</w:t>
      </w:r>
    </w:p>
    <w:p w14:paraId="048B3A81" w14:textId="77777777" w:rsidR="00CE270A" w:rsidRPr="00CE270A" w:rsidRDefault="00CE270A" w:rsidP="00CE270A">
      <w:pPr>
        <w:adjustRightInd w:val="0"/>
        <w:spacing w:after="0" w:line="240" w:lineRule="auto"/>
        <w:ind w:firstLine="709"/>
        <w:jc w:val="both"/>
        <w:rPr>
          <w:rFonts w:ascii="Times New Roman" w:eastAsia="№Е" w:hAnsi="Times New Roman" w:cs="Times New Roman"/>
          <w:sz w:val="24"/>
          <w:szCs w:val="24"/>
        </w:rPr>
      </w:pPr>
      <w:r w:rsidRPr="00CE270A">
        <w:rPr>
          <w:rFonts w:ascii="Times New Roman" w:eastAsia="№Е" w:hAnsi="Times New Roman" w:cs="Times New Roman"/>
          <w:sz w:val="24"/>
          <w:szCs w:val="24"/>
        </w:rPr>
        <w:t>Воспитание должно «играть» на обучение, а правильно организованное обучение должно решать задачи воспитания.</w:t>
      </w:r>
    </w:p>
    <w:p w14:paraId="6C502008" w14:textId="77777777" w:rsidR="00CE270A" w:rsidRPr="00CE270A" w:rsidRDefault="00CE270A" w:rsidP="00CE270A">
      <w:pPr>
        <w:adjustRightInd w:val="0"/>
        <w:spacing w:after="0" w:line="240" w:lineRule="auto"/>
        <w:ind w:firstLine="709"/>
        <w:jc w:val="both"/>
        <w:rPr>
          <w:rFonts w:ascii="Times New Roman" w:eastAsia="№Е" w:hAnsi="Times New Roman" w:cs="Times New Roman"/>
          <w:iCs/>
          <w:sz w:val="24"/>
          <w:szCs w:val="24"/>
        </w:rPr>
      </w:pPr>
      <w:r w:rsidRPr="00CE270A">
        <w:rPr>
          <w:rFonts w:ascii="Times New Roman" w:eastAsia="№Е" w:hAnsi="Times New Roman" w:cs="Times New Roman"/>
          <w:iCs/>
          <w:sz w:val="24"/>
          <w:szCs w:val="24"/>
        </w:rPr>
        <w:t xml:space="preserve">Полноценное раскрытие воспитательных возможностей урока требует </w:t>
      </w:r>
      <w:r w:rsidRPr="00CE270A">
        <w:rPr>
          <w:rFonts w:ascii="Times New Roman" w:eastAsia="№Е" w:hAnsi="Times New Roman" w:cs="Times New Roman"/>
          <w:b/>
          <w:iCs/>
          <w:sz w:val="24"/>
          <w:szCs w:val="24"/>
        </w:rPr>
        <w:t>специальной</w:t>
      </w:r>
      <w:r w:rsidRPr="00CE270A">
        <w:rPr>
          <w:rFonts w:ascii="Times New Roman" w:eastAsia="№Е" w:hAnsi="Times New Roman" w:cs="Times New Roman"/>
          <w:iCs/>
          <w:sz w:val="24"/>
          <w:szCs w:val="24"/>
        </w:rPr>
        <w:t xml:space="preserve"> работы учителя на этапах:</w:t>
      </w:r>
    </w:p>
    <w:p w14:paraId="58E9C373" w14:textId="77777777" w:rsidR="00CE270A" w:rsidRPr="0092165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а) подготовки к уроку;</w:t>
      </w:r>
    </w:p>
    <w:p w14:paraId="1AFBE606" w14:textId="77777777" w:rsidR="00CE270A" w:rsidRPr="0092165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б) проведения урока;</w:t>
      </w:r>
    </w:p>
    <w:p w14:paraId="4CB44673" w14:textId="77777777" w:rsidR="00CE270A" w:rsidRPr="0092165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 xml:space="preserve">в) самоанализа урока. </w:t>
      </w:r>
    </w:p>
    <w:p w14:paraId="3AFF948D" w14:textId="77777777" w:rsidR="00CE270A" w:rsidRPr="0092165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 xml:space="preserve">При подготовке к уроку учитель: </w:t>
      </w:r>
    </w:p>
    <w:p w14:paraId="79F2B8D7" w14:textId="77777777" w:rsidR="00CE270A" w:rsidRPr="00921656" w:rsidRDefault="00CE270A" w:rsidP="00CE270A">
      <w:pPr>
        <w:widowControl w:val="0"/>
        <w:autoSpaceDE w:val="0"/>
        <w:autoSpaceDN w:val="0"/>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1) формулирует воспитательные цели урока;</w:t>
      </w:r>
    </w:p>
    <w:p w14:paraId="6FAA0537" w14:textId="77777777" w:rsidR="00CE270A" w:rsidRPr="00921656" w:rsidRDefault="00CE270A" w:rsidP="00CE270A">
      <w:pPr>
        <w:widowControl w:val="0"/>
        <w:autoSpaceDE w:val="0"/>
        <w:autoSpaceDN w:val="0"/>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2) выделяет образно-эмоциональный центр урока;</w:t>
      </w:r>
    </w:p>
    <w:p w14:paraId="68970B96" w14:textId="77777777" w:rsidR="00CE270A" w:rsidRPr="0092165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 xml:space="preserve">3) отбирает в </w:t>
      </w:r>
      <w:r w:rsidRPr="00921656">
        <w:rPr>
          <w:rFonts w:ascii="Times New Roman" w:eastAsia="№Е" w:hAnsi="Times New Roman" w:cs="Times New Roman"/>
          <w:b/>
          <w:iCs/>
          <w:sz w:val="24"/>
          <w:szCs w:val="24"/>
        </w:rPr>
        <w:t>содержании</w:t>
      </w:r>
      <w:r w:rsidRPr="00921656">
        <w:rPr>
          <w:rFonts w:ascii="Times New Roman" w:eastAsia="№Е" w:hAnsi="Times New Roman" w:cs="Times New Roman"/>
          <w:iCs/>
          <w:sz w:val="24"/>
          <w:szCs w:val="24"/>
        </w:rPr>
        <w:t xml:space="preserve"> учебных предметов воспитательно значимые компоненты:</w:t>
      </w:r>
    </w:p>
    <w:p w14:paraId="05A45608" w14:textId="77777777" w:rsidR="00CE270A" w:rsidRPr="00921656"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921656">
        <w:rPr>
          <w:rFonts w:ascii="Times New Roman" w:eastAsia="Bookman Old Style" w:hAnsi="Times New Roman" w:cs="Times New Roman"/>
          <w:w w:val="0"/>
          <w:sz w:val="24"/>
          <w:szCs w:val="24"/>
        </w:rPr>
        <w:t>- примеры подлинной нравственности, патриотизма / служения Родине, духовности, гражданственности, гуманизма;</w:t>
      </w:r>
    </w:p>
    <w:p w14:paraId="0C8530E6" w14:textId="77777777" w:rsidR="00CE270A" w:rsidRPr="00921656"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921656">
        <w:rPr>
          <w:rFonts w:ascii="Times New Roman" w:eastAsia="Bookman Old Style" w:hAnsi="Times New Roman" w:cs="Times New Roman"/>
          <w:w w:val="0"/>
          <w:sz w:val="24"/>
          <w:szCs w:val="24"/>
        </w:rPr>
        <w:t>- примеры научного подвига;</w:t>
      </w:r>
    </w:p>
    <w:p w14:paraId="6CB19FAC" w14:textId="77777777" w:rsidR="00CE270A" w:rsidRPr="00921656"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921656">
        <w:rPr>
          <w:rFonts w:ascii="Times New Roman" w:eastAsia="Bookman Old Style" w:hAnsi="Times New Roman" w:cs="Times New Roman"/>
          <w:w w:val="0"/>
          <w:sz w:val="24"/>
          <w:szCs w:val="24"/>
        </w:rPr>
        <w:t>- факты о жизненной позиция и человеческих качества ученых, писателей художников, композиторов, исторических деятелей;</w:t>
      </w:r>
    </w:p>
    <w:p w14:paraId="75478B8F" w14:textId="77777777" w:rsidR="00CE270A" w:rsidRPr="00921656"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921656">
        <w:rPr>
          <w:rFonts w:ascii="Times New Roman" w:eastAsia="Bookman Old Style" w:hAnsi="Times New Roman" w:cs="Times New Roman"/>
          <w:w w:val="0"/>
          <w:sz w:val="24"/>
          <w:szCs w:val="24"/>
        </w:rPr>
        <w:t>- мировоззренческие идеи;</w:t>
      </w:r>
    </w:p>
    <w:p w14:paraId="54C1D360" w14:textId="77777777" w:rsidR="00CE270A" w:rsidRPr="00921656"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921656">
        <w:rPr>
          <w:rFonts w:ascii="Times New Roman" w:eastAsia="Bookman Old Style" w:hAnsi="Times New Roman" w:cs="Times New Roman"/>
          <w:w w:val="0"/>
          <w:sz w:val="24"/>
          <w:szCs w:val="24"/>
        </w:rPr>
        <w:t>- материал, формирующий мотивы и ценности обучающегося в сфере отношений к природе.</w:t>
      </w:r>
    </w:p>
    <w:p w14:paraId="2AD6EF68" w14:textId="77777777" w:rsidR="00CE270A" w:rsidRPr="00921656" w:rsidRDefault="00CE270A" w:rsidP="00CE270A">
      <w:pPr>
        <w:widowControl w:val="0"/>
        <w:tabs>
          <w:tab w:val="left" w:pos="284"/>
        </w:tabs>
        <w:autoSpaceDE w:val="0"/>
        <w:autoSpaceDN w:val="0"/>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 xml:space="preserve">4) планирует воспитательный эффект используемых </w:t>
      </w:r>
      <w:r w:rsidRPr="00921656">
        <w:rPr>
          <w:rFonts w:ascii="Times New Roman" w:eastAsia="№Е" w:hAnsi="Times New Roman" w:cs="Times New Roman"/>
          <w:b/>
          <w:iCs/>
          <w:sz w:val="24"/>
          <w:szCs w:val="24"/>
        </w:rPr>
        <w:t>форм, методов, приемов, средств</w:t>
      </w:r>
      <w:r w:rsidRPr="00921656">
        <w:rPr>
          <w:rFonts w:ascii="Times New Roman" w:eastAsia="№Е" w:hAnsi="Times New Roman" w:cs="Times New Roman"/>
          <w:iCs/>
          <w:sz w:val="24"/>
          <w:szCs w:val="24"/>
        </w:rPr>
        <w:t xml:space="preserve"> обучения.</w:t>
      </w:r>
    </w:p>
    <w:p w14:paraId="12AB20FB" w14:textId="77777777" w:rsidR="00CE270A" w:rsidRPr="00921656" w:rsidRDefault="00CE270A" w:rsidP="00CE270A">
      <w:pPr>
        <w:widowControl w:val="0"/>
        <w:tabs>
          <w:tab w:val="left" w:pos="284"/>
        </w:tabs>
        <w:autoSpaceDE w:val="0"/>
        <w:autoSpaceDN w:val="0"/>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При проведении урока учитель осуществляет воспитание средствами:</w:t>
      </w:r>
    </w:p>
    <w:p w14:paraId="4A1CF980" w14:textId="77777777" w:rsidR="00CE270A" w:rsidRPr="00921656" w:rsidRDefault="00CE270A" w:rsidP="00CE270A">
      <w:pPr>
        <w:tabs>
          <w:tab w:val="left" w:pos="284"/>
        </w:tabs>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lastRenderedPageBreak/>
        <w:t>1) создания условий для активной, эмоционально-окрашенной деятельности учащихся на уроке;</w:t>
      </w:r>
    </w:p>
    <w:p w14:paraId="549C85CE" w14:textId="77777777" w:rsidR="00CE270A" w:rsidRPr="00921656" w:rsidRDefault="00CE270A" w:rsidP="00CE270A">
      <w:pPr>
        <w:tabs>
          <w:tab w:val="left" w:pos="284"/>
        </w:tabs>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2) формирования эмоционально-ценностного (личностного) отношения к усваиваемому учебному материалу;</w:t>
      </w:r>
    </w:p>
    <w:p w14:paraId="13C615AB" w14:textId="77777777" w:rsidR="00CE270A" w:rsidRPr="0092165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3) оптимального сочетания различных методов обучения:</w:t>
      </w:r>
    </w:p>
    <w:p w14:paraId="3139EED4" w14:textId="77777777" w:rsidR="00CE270A" w:rsidRPr="00921656" w:rsidRDefault="00CE270A" w:rsidP="00CE270A">
      <w:pPr>
        <w:tabs>
          <w:tab w:val="left" w:pos="567"/>
        </w:tabs>
        <w:spacing w:after="0" w:line="240" w:lineRule="auto"/>
        <w:ind w:firstLine="709"/>
        <w:jc w:val="both"/>
        <w:rPr>
          <w:rFonts w:ascii="Times New Roman" w:eastAsia="Bookman Old Style" w:hAnsi="Times New Roman" w:cs="Times New Roman"/>
          <w:w w:val="0"/>
          <w:sz w:val="24"/>
          <w:szCs w:val="24"/>
        </w:rPr>
      </w:pPr>
      <w:r w:rsidRPr="00921656">
        <w:rPr>
          <w:rFonts w:ascii="Times New Roman" w:eastAsia="Bookman Old Style" w:hAnsi="Times New Roman" w:cs="Times New Roman"/>
          <w:w w:val="0"/>
          <w:sz w:val="24"/>
          <w:szCs w:val="24"/>
        </w:rPr>
        <w:t>- репродуктивных методов (воспитание организованности, исполнительности, ответственности);</w:t>
      </w:r>
    </w:p>
    <w:p w14:paraId="168C0D37" w14:textId="77777777" w:rsidR="00CE270A" w:rsidRPr="00921656" w:rsidRDefault="00CE270A" w:rsidP="00CE270A">
      <w:pPr>
        <w:tabs>
          <w:tab w:val="left" w:pos="567"/>
        </w:tabs>
        <w:spacing w:after="0" w:line="240" w:lineRule="auto"/>
        <w:ind w:firstLine="709"/>
        <w:jc w:val="both"/>
        <w:rPr>
          <w:rFonts w:ascii="Times New Roman" w:eastAsia="Bookman Old Style" w:hAnsi="Times New Roman" w:cs="Times New Roman"/>
          <w:w w:val="0"/>
          <w:sz w:val="24"/>
          <w:szCs w:val="24"/>
        </w:rPr>
      </w:pPr>
      <w:r w:rsidRPr="00921656">
        <w:rPr>
          <w:rFonts w:ascii="Times New Roman" w:eastAsia="Bookman Old Style" w:hAnsi="Times New Roman" w:cs="Times New Roman"/>
          <w:w w:val="0"/>
          <w:sz w:val="24"/>
          <w:szCs w:val="24"/>
        </w:rPr>
        <w:t xml:space="preserve">- методов организации познавательной самостоятельности и активности (воспитание творческого начала, формирование познавательного интереса);  </w:t>
      </w:r>
    </w:p>
    <w:p w14:paraId="15E3B46D" w14:textId="77777777" w:rsidR="00CE270A" w:rsidRPr="0092165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4) сочетания различных форм обучения:</w:t>
      </w:r>
    </w:p>
    <w:p w14:paraId="5B8D6AF9" w14:textId="77777777" w:rsidR="00CE270A" w:rsidRPr="00921656" w:rsidRDefault="00CE270A" w:rsidP="00CE270A">
      <w:pPr>
        <w:tabs>
          <w:tab w:val="left" w:pos="851"/>
        </w:tabs>
        <w:spacing w:after="0" w:line="240" w:lineRule="auto"/>
        <w:ind w:firstLine="709"/>
        <w:jc w:val="both"/>
        <w:rPr>
          <w:rFonts w:ascii="Times New Roman" w:eastAsia="Bookman Old Style" w:hAnsi="Times New Roman" w:cs="Times New Roman"/>
          <w:w w:val="0"/>
          <w:sz w:val="24"/>
          <w:szCs w:val="24"/>
        </w:rPr>
      </w:pPr>
      <w:r w:rsidRPr="00921656">
        <w:rPr>
          <w:rFonts w:ascii="Times New Roman" w:eastAsia="Bookman Old Style" w:hAnsi="Times New Roman" w:cs="Times New Roman"/>
          <w:w w:val="0"/>
          <w:sz w:val="24"/>
          <w:szCs w:val="24"/>
        </w:rPr>
        <w:t>- групповая форма (воспитание умения достигать взаимопонимания, сотрудничать для достижения общих результатов; формирование осознанного, уважительного и доброжелательного отношения к другому человеку, его мнению; освоение социальных норм, правил поведения, ролей и форм социальной жизни в группах и сообществах);</w:t>
      </w:r>
    </w:p>
    <w:p w14:paraId="5B4DC732" w14:textId="77777777" w:rsidR="00CE270A" w:rsidRPr="00921656" w:rsidRDefault="00CE270A" w:rsidP="00CE270A">
      <w:pPr>
        <w:tabs>
          <w:tab w:val="left" w:pos="851"/>
        </w:tabs>
        <w:spacing w:after="0" w:line="240" w:lineRule="auto"/>
        <w:ind w:firstLine="709"/>
        <w:jc w:val="both"/>
        <w:rPr>
          <w:rFonts w:ascii="Times New Roman" w:eastAsia="Bookman Old Style" w:hAnsi="Times New Roman" w:cs="Times New Roman"/>
          <w:w w:val="0"/>
          <w:sz w:val="24"/>
          <w:szCs w:val="24"/>
        </w:rPr>
      </w:pPr>
      <w:r w:rsidRPr="00921656">
        <w:rPr>
          <w:rFonts w:ascii="Times New Roman" w:eastAsia="Bookman Old Style" w:hAnsi="Times New Roman" w:cs="Times New Roman"/>
          <w:w w:val="0"/>
          <w:sz w:val="24"/>
          <w:szCs w:val="24"/>
        </w:rPr>
        <w:t>- индивидуальная форма (воспитание трудолюбия, настойчивости, упорства, самостоятельности, аккуратности, ответственности, умений трудиться, преодолевать сложности, формирование у обучающегося понимания важности опоры на свои силы);</w:t>
      </w:r>
    </w:p>
    <w:p w14:paraId="51DFA2DA" w14:textId="77777777" w:rsidR="00CE270A" w:rsidRPr="00921656" w:rsidRDefault="00CE270A" w:rsidP="00CE270A">
      <w:pPr>
        <w:widowControl w:val="0"/>
        <w:autoSpaceDE w:val="0"/>
        <w:autoSpaceDN w:val="0"/>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5) использования воспитательной функции оценки;</w:t>
      </w:r>
    </w:p>
    <w:p w14:paraId="0B776F4C" w14:textId="77777777" w:rsidR="00CE270A" w:rsidRPr="0092165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6) рационализации использования времени на уроке (воспитание внутренней организованности, собранности, дисциплинированности);</w:t>
      </w:r>
    </w:p>
    <w:p w14:paraId="7FF571E0" w14:textId="77777777" w:rsidR="00CE270A" w:rsidRPr="0092165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Учитель использует воспитательные возможности урока, опираясь на следующее:</w:t>
      </w:r>
    </w:p>
    <w:p w14:paraId="061E9238" w14:textId="77777777" w:rsidR="00CE270A" w:rsidRPr="00921656"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921656">
        <w:rPr>
          <w:rFonts w:ascii="Times New Roman" w:eastAsia="Bookman Old Style" w:hAnsi="Times New Roman" w:cs="Times New Roman"/>
          <w:w w:val="0"/>
          <w:sz w:val="24"/>
          <w:szCs w:val="24"/>
        </w:rPr>
        <w:t>- обучение на высоком уровне трудности через постепенное наращивание трудностей (воспитание целеустремленности, дисциплинированности, настойчивости, воли, умений трудиться);</w:t>
      </w:r>
    </w:p>
    <w:p w14:paraId="5DDC1AED" w14:textId="77777777" w:rsidR="00CE270A" w:rsidRPr="00921656"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921656">
        <w:rPr>
          <w:rFonts w:ascii="Times New Roman" w:eastAsia="Bookman Old Style" w:hAnsi="Times New Roman" w:cs="Times New Roman"/>
          <w:w w:val="0"/>
          <w:sz w:val="24"/>
          <w:szCs w:val="24"/>
        </w:rPr>
        <w:t xml:space="preserve">- создание ситуации успеха, в особенности – для обучающихся, имеющих низкие образовательные результаты / имеющих затруднения в обучении;  </w:t>
      </w:r>
    </w:p>
    <w:p w14:paraId="6001D2DB" w14:textId="77777777" w:rsidR="00CE270A" w:rsidRPr="00921656"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921656">
        <w:rPr>
          <w:rFonts w:ascii="Times New Roman" w:eastAsia="Bookman Old Style" w:hAnsi="Times New Roman" w:cs="Times New Roman"/>
          <w:w w:val="0"/>
          <w:sz w:val="24"/>
          <w:szCs w:val="24"/>
        </w:rPr>
        <w:t>- создание на уроке здоровой, мажорной, доброжелательной атмосферы;</w:t>
      </w:r>
    </w:p>
    <w:p w14:paraId="410316D1" w14:textId="77777777" w:rsidR="00CE270A" w:rsidRPr="00921656"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921656">
        <w:rPr>
          <w:rFonts w:ascii="Times New Roman" w:eastAsia="Bookman Old Style" w:hAnsi="Times New Roman" w:cs="Times New Roman"/>
          <w:w w:val="0"/>
          <w:sz w:val="24"/>
          <w:szCs w:val="24"/>
        </w:rPr>
        <w:t>- поощрение, поддержка инициативы и усилий ребенка в познавательной деятельности.</w:t>
      </w:r>
    </w:p>
    <w:p w14:paraId="2E8F220C" w14:textId="77777777" w:rsidR="00CE270A" w:rsidRPr="0092165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Воспитывающим фактором является высокая квалификация учителя, его ответственное отношение к своей работе.</w:t>
      </w:r>
    </w:p>
    <w:p w14:paraId="441A0332" w14:textId="77777777" w:rsidR="00CE270A" w:rsidRPr="0092165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Само пространство класса, внешний вид учителя, его речь, стиль общения должны являть собой образцы современной культуры.</w:t>
      </w:r>
    </w:p>
    <w:p w14:paraId="34F97107" w14:textId="77777777" w:rsidR="00CE270A" w:rsidRPr="0092165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 xml:space="preserve">Задачи воспитания решатся на каждом уроке и средствами всех учебных предметов. Вместе с тем, можно говорить об определенной «воспитательной» специализации учебных предметов. </w:t>
      </w:r>
    </w:p>
    <w:p w14:paraId="6071E78B" w14:textId="77777777" w:rsidR="00CE270A" w:rsidRPr="0092165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Мотивы и ценности обучающегося в сфере отношений к природе помогает сформировать изучение предметных областей «Естественнонаучные предметы» и «Физическая культура и основы безопасности жизнедеятельности».</w:t>
      </w:r>
    </w:p>
    <w:p w14:paraId="0CCC9CB6" w14:textId="77777777" w:rsidR="00CE270A" w:rsidRPr="0092165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 xml:space="preserve">Реализация задач развития эстетического сознания обучающихся возлагается, прежде всего, на уроки предметной областей «Филология», «Искусство». </w:t>
      </w:r>
    </w:p>
    <w:p w14:paraId="20A4A419" w14:textId="77777777" w:rsidR="00CE270A" w:rsidRPr="0092165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Задача по формированию целостного мировоззрения, соответствующего современному уровню развития науки и общественной практики, решается всеми учебными предметами, но в первую очередь - на уроках предметных областей «Общественно-научные предметы», «Естественнонаучные предметы».</w:t>
      </w:r>
    </w:p>
    <w:p w14:paraId="67380C7A" w14:textId="77777777" w:rsidR="00CE270A" w:rsidRPr="00921656" w:rsidRDefault="00CE270A" w:rsidP="00CE270A">
      <w:pPr>
        <w:adjustRightInd w:val="0"/>
        <w:spacing w:after="0" w:line="240" w:lineRule="auto"/>
        <w:ind w:firstLine="709"/>
        <w:jc w:val="both"/>
        <w:rPr>
          <w:rFonts w:ascii="Times New Roman" w:eastAsia="№Е" w:hAnsi="Times New Roman" w:cs="Times New Roman"/>
          <w:sz w:val="24"/>
          <w:szCs w:val="24"/>
        </w:rPr>
      </w:pPr>
      <w:r w:rsidRPr="00921656">
        <w:rPr>
          <w:rFonts w:ascii="Times New Roman" w:eastAsia="№Е" w:hAnsi="Times New Roman" w:cs="Times New Roman"/>
          <w:iCs/>
          <w:sz w:val="24"/>
          <w:szCs w:val="24"/>
        </w:rPr>
        <w:t>Урок имеет воспитывающий характер, если он формирует у обучающихся познавательный интерес. Такой интерес стимулируют:</w:t>
      </w:r>
    </w:p>
    <w:p w14:paraId="6C438367" w14:textId="77777777" w:rsidR="00CE270A" w:rsidRPr="00921656" w:rsidRDefault="00CE270A" w:rsidP="00CE270A">
      <w:pPr>
        <w:tabs>
          <w:tab w:val="left" w:pos="851"/>
        </w:tabs>
        <w:spacing w:after="0" w:line="240" w:lineRule="auto"/>
        <w:ind w:firstLine="709"/>
        <w:jc w:val="both"/>
        <w:rPr>
          <w:rFonts w:ascii="Times New Roman" w:eastAsia="Bookman Old Style" w:hAnsi="Times New Roman" w:cs="Times New Roman"/>
          <w:w w:val="0"/>
          <w:sz w:val="24"/>
          <w:szCs w:val="24"/>
        </w:rPr>
      </w:pPr>
      <w:r w:rsidRPr="00921656">
        <w:rPr>
          <w:rFonts w:ascii="Times New Roman" w:eastAsia="Bookman Old Style" w:hAnsi="Times New Roman" w:cs="Times New Roman"/>
          <w:w w:val="0"/>
          <w:sz w:val="24"/>
          <w:szCs w:val="24"/>
        </w:rPr>
        <w:t>- новизна учебного материала, демонстрация новых граней ранее изученного материала, показ достижений современной науки, анализ практической роли знаний;</w:t>
      </w:r>
    </w:p>
    <w:p w14:paraId="7514F383" w14:textId="77777777" w:rsidR="00CE270A" w:rsidRPr="00921656" w:rsidRDefault="00CE270A" w:rsidP="00CE270A">
      <w:pPr>
        <w:tabs>
          <w:tab w:val="left" w:pos="851"/>
        </w:tabs>
        <w:spacing w:after="0" w:line="240" w:lineRule="auto"/>
        <w:ind w:firstLine="709"/>
        <w:jc w:val="both"/>
        <w:rPr>
          <w:rFonts w:ascii="Times New Roman" w:eastAsia="Bookman Old Style" w:hAnsi="Times New Roman" w:cs="Times New Roman"/>
          <w:w w:val="0"/>
          <w:sz w:val="24"/>
          <w:szCs w:val="24"/>
        </w:rPr>
      </w:pPr>
      <w:r w:rsidRPr="00921656">
        <w:rPr>
          <w:rFonts w:ascii="Times New Roman" w:eastAsia="Bookman Old Style" w:hAnsi="Times New Roman" w:cs="Times New Roman"/>
          <w:w w:val="0"/>
          <w:sz w:val="24"/>
          <w:szCs w:val="24"/>
        </w:rPr>
        <w:t>- многообразие самостоятельных работ и сменяемость их форм, проблемность, исследовательский подход, творческие работы, практические работы;</w:t>
      </w:r>
    </w:p>
    <w:p w14:paraId="3FCED469" w14:textId="77777777" w:rsidR="00CE270A" w:rsidRPr="00921656" w:rsidRDefault="00CE270A" w:rsidP="00CE270A">
      <w:pPr>
        <w:tabs>
          <w:tab w:val="left" w:pos="851"/>
        </w:tabs>
        <w:spacing w:after="0" w:line="240" w:lineRule="auto"/>
        <w:ind w:firstLine="709"/>
        <w:jc w:val="both"/>
        <w:rPr>
          <w:rFonts w:ascii="Times New Roman" w:eastAsia="Bookman Old Style" w:hAnsi="Times New Roman" w:cs="Times New Roman"/>
          <w:w w:val="0"/>
          <w:sz w:val="24"/>
          <w:szCs w:val="24"/>
        </w:rPr>
      </w:pPr>
      <w:r w:rsidRPr="00921656">
        <w:rPr>
          <w:rFonts w:ascii="Times New Roman" w:eastAsia="Bookman Old Style" w:hAnsi="Times New Roman" w:cs="Times New Roman"/>
          <w:w w:val="0"/>
          <w:sz w:val="24"/>
          <w:szCs w:val="24"/>
        </w:rPr>
        <w:t>- эмоциональный тонус познавательной деятельности учащихся, педагогический оптимизм учителя, соревнование.</w:t>
      </w:r>
    </w:p>
    <w:p w14:paraId="7CB7A8AB" w14:textId="77777777" w:rsidR="00CE270A" w:rsidRPr="0092165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 xml:space="preserve">Воспитательные возможности урока заключены не только в содержании, но и в </w:t>
      </w:r>
      <w:r w:rsidRPr="00921656">
        <w:rPr>
          <w:rFonts w:ascii="Times New Roman" w:eastAsia="№Е" w:hAnsi="Times New Roman" w:cs="Times New Roman"/>
          <w:b/>
          <w:iCs/>
          <w:sz w:val="24"/>
          <w:szCs w:val="24"/>
        </w:rPr>
        <w:t>способах, формах деятельности</w:t>
      </w:r>
      <w:r w:rsidRPr="00921656">
        <w:rPr>
          <w:rFonts w:ascii="Times New Roman" w:eastAsia="№Е" w:hAnsi="Times New Roman" w:cs="Times New Roman"/>
          <w:iCs/>
          <w:sz w:val="24"/>
          <w:szCs w:val="24"/>
        </w:rPr>
        <w:t xml:space="preserve"> учителя и обучающихся на уроке.</w:t>
      </w:r>
    </w:p>
    <w:p w14:paraId="2CCE90DF" w14:textId="77777777" w:rsidR="00CE270A" w:rsidRPr="00FA1AD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lastRenderedPageBreak/>
        <w:t xml:space="preserve">Формы обучения (работа в коллективе сверстников) включают школьников в отношения взаимодействия и сотрудничества, в атмосферу товарищеской взаимопомощи, формирует лидерские качества и умение подчиняться, учит внимательному отношению к окружающим людям. Групповая форма работы позволяет развивать качества как «теоретика», так и «экспериментатора»; как лидера, так и ведомого; как проверяющего, так и проверяемого. Необходимо сочетание индивидуальных, групповых и парных форм работы. Усиление </w:t>
      </w:r>
      <w:r w:rsidRPr="00FA1AD6">
        <w:rPr>
          <w:rFonts w:ascii="Times New Roman" w:eastAsia="№Е" w:hAnsi="Times New Roman" w:cs="Times New Roman"/>
          <w:iCs/>
          <w:sz w:val="24"/>
          <w:szCs w:val="24"/>
        </w:rPr>
        <w:t>воспитывающего потенциала обучения достигается применением необычных уроков: урок-размышление, урок-праздник, научно-практические конференции, дидактические и эстетические спектакли, суд над негативными явлениями, уроки по заявкам и т. п.</w:t>
      </w:r>
    </w:p>
    <w:p w14:paraId="0B989275" w14:textId="77777777" w:rsidR="00CE270A" w:rsidRPr="00FA1AD6" w:rsidRDefault="00CE270A" w:rsidP="00CE270A">
      <w:pPr>
        <w:adjustRightInd w:val="0"/>
        <w:spacing w:after="0" w:line="240" w:lineRule="auto"/>
        <w:ind w:firstLine="709"/>
        <w:jc w:val="both"/>
        <w:rPr>
          <w:rFonts w:ascii="Times New Roman" w:eastAsia="№Е" w:hAnsi="Times New Roman" w:cs="Times New Roman"/>
          <w:iCs/>
          <w:sz w:val="24"/>
          <w:szCs w:val="24"/>
        </w:rPr>
      </w:pPr>
      <w:r w:rsidRPr="00FA1AD6">
        <w:rPr>
          <w:rFonts w:ascii="Times New Roman" w:eastAsia="№Е" w:hAnsi="Times New Roman" w:cs="Times New Roman"/>
          <w:iCs/>
          <w:sz w:val="24"/>
          <w:szCs w:val="24"/>
        </w:rPr>
        <w:t xml:space="preserve">Примерами отдельных форм, видов, приемов деятельности, позволяющих реализовать </w:t>
      </w:r>
      <w:r w:rsidRPr="00FA1AD6">
        <w:rPr>
          <w:rFonts w:ascii="Times New Roman" w:eastAsia="№Е" w:hAnsi="Times New Roman" w:cs="Times New Roman"/>
          <w:w w:val="0"/>
          <w:sz w:val="24"/>
          <w:szCs w:val="24"/>
        </w:rPr>
        <w:t xml:space="preserve">возможности </w:t>
      </w:r>
      <w:proofErr w:type="gramStart"/>
      <w:r w:rsidRPr="00FA1AD6">
        <w:rPr>
          <w:rFonts w:ascii="Times New Roman" w:eastAsia="№Е" w:hAnsi="Times New Roman" w:cs="Times New Roman"/>
          <w:w w:val="0"/>
          <w:sz w:val="24"/>
          <w:szCs w:val="24"/>
        </w:rPr>
        <w:t>урока</w:t>
      </w:r>
      <w:proofErr w:type="gramEnd"/>
      <w:r w:rsidRPr="00FA1AD6">
        <w:rPr>
          <w:rFonts w:ascii="Times New Roman" w:eastAsia="№Е" w:hAnsi="Times New Roman" w:cs="Times New Roman"/>
          <w:w w:val="0"/>
          <w:sz w:val="24"/>
          <w:szCs w:val="24"/>
        </w:rPr>
        <w:t xml:space="preserve"> являются:</w:t>
      </w:r>
    </w:p>
    <w:p w14:paraId="77374501" w14:textId="77777777" w:rsidR="00CE270A" w:rsidRPr="00FA1AD6"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FA1AD6">
        <w:rPr>
          <w:rFonts w:ascii="Times New Roman" w:eastAsia="Bookman Old Style" w:hAnsi="Times New Roman" w:cs="Times New Roman"/>
          <w:w w:val="0"/>
          <w:sz w:val="24"/>
          <w:szCs w:val="24"/>
        </w:rPr>
        <w:t xml:space="preserve">-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14:paraId="1E5F218A" w14:textId="77777777" w:rsidR="00CE270A" w:rsidRPr="00FA1AD6"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FA1AD6">
        <w:rPr>
          <w:rFonts w:ascii="Times New Roman" w:eastAsia="Bookman Old Style" w:hAnsi="Times New Roman" w:cs="Times New Roman"/>
          <w:w w:val="0"/>
          <w:sz w:val="24"/>
          <w:szCs w:val="24"/>
        </w:rPr>
        <w:t>- демонстрация учителем образцов и норм поведенческой, коммуникативной культуры в различных ситуациях;</w:t>
      </w:r>
    </w:p>
    <w:p w14:paraId="42966D72" w14:textId="77777777" w:rsidR="00CE270A" w:rsidRPr="00FA1AD6"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FA1AD6">
        <w:rPr>
          <w:rFonts w:ascii="Times New Roman" w:eastAsia="Bookman Old Style" w:hAnsi="Times New Roman" w:cs="Times New Roman"/>
          <w:w w:val="0"/>
          <w:sz w:val="24"/>
          <w:szCs w:val="24"/>
        </w:rPr>
        <w:t xml:space="preserve">- организация работы обучающихся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14:paraId="1FF17EBD" w14:textId="77777777" w:rsidR="00CE270A" w:rsidRPr="00FA1AD6"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FA1AD6">
        <w:rPr>
          <w:rFonts w:ascii="Times New Roman" w:eastAsia="Bookman Old Style" w:hAnsi="Times New Roman" w:cs="Times New Roman"/>
          <w:w w:val="0"/>
          <w:sz w:val="24"/>
          <w:szCs w:val="24"/>
        </w:rPr>
        <w:t>- подбор соответствующих (этических, «воспитательных») текстов для чтения, задач для решения, проблемных ситуаций для обсуждения в классе;</w:t>
      </w:r>
    </w:p>
    <w:p w14:paraId="0E97E7B6" w14:textId="77777777" w:rsidR="00CE270A" w:rsidRPr="00FA1AD6"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FA1AD6">
        <w:rPr>
          <w:rFonts w:ascii="Times New Roman" w:eastAsia="Bookman Old Style" w:hAnsi="Times New Roman" w:cs="Times New Roman"/>
          <w:w w:val="0"/>
          <w:sz w:val="24"/>
          <w:szCs w:val="24"/>
        </w:rPr>
        <w:t>- этическая интерпретация художественных, научных, публицистических текстов;</w:t>
      </w:r>
    </w:p>
    <w:p w14:paraId="74A0FCCB" w14:textId="77777777" w:rsidR="00CE270A" w:rsidRPr="00E23835"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FA1AD6">
        <w:rPr>
          <w:rFonts w:ascii="Times New Roman" w:eastAsia="Bookman Old Style" w:hAnsi="Times New Roman" w:cs="Times New Roman"/>
          <w:w w:val="0"/>
          <w:sz w:val="24"/>
          <w:szCs w:val="24"/>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w:t>
      </w:r>
      <w:r w:rsidRPr="00E23835">
        <w:rPr>
          <w:rFonts w:ascii="Times New Roman" w:eastAsia="Bookman Old Style" w:hAnsi="Times New Roman" w:cs="Times New Roman"/>
          <w:w w:val="0"/>
          <w:sz w:val="24"/>
          <w:szCs w:val="24"/>
        </w:rPr>
        <w:t xml:space="preserve">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
    <w:p w14:paraId="5F0EE31E" w14:textId="77777777" w:rsidR="00CE270A" w:rsidRPr="00E23835"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E23835">
        <w:rPr>
          <w:rFonts w:ascii="Times New Roman" w:eastAsia="Bookman Old Style" w:hAnsi="Times New Roman" w:cs="Times New Roman"/>
          <w:w w:val="0"/>
          <w:sz w:val="24"/>
          <w:szCs w:val="24"/>
        </w:rPr>
        <w:t xml:space="preserve">-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592BDAFA" w14:textId="77777777" w:rsidR="00CE270A" w:rsidRPr="00E23835" w:rsidRDefault="00CE270A" w:rsidP="00CE270A">
      <w:pPr>
        <w:tabs>
          <w:tab w:val="left" w:pos="426"/>
        </w:tabs>
        <w:spacing w:after="0" w:line="240" w:lineRule="auto"/>
        <w:ind w:firstLine="709"/>
        <w:jc w:val="both"/>
        <w:rPr>
          <w:rFonts w:ascii="Times New Roman" w:eastAsia="Bookman Old Style" w:hAnsi="Times New Roman" w:cs="Times New Roman"/>
          <w:w w:val="0"/>
          <w:sz w:val="24"/>
          <w:szCs w:val="24"/>
        </w:rPr>
      </w:pPr>
      <w:r w:rsidRPr="00E23835">
        <w:rPr>
          <w:rFonts w:ascii="Times New Roman" w:eastAsia="Bookman Old Style" w:hAnsi="Times New Roman" w:cs="Times New Roman"/>
          <w:w w:val="0"/>
          <w:sz w:val="24"/>
          <w:szCs w:val="24"/>
        </w:rPr>
        <w:t>- 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14:paraId="027C83F0" w14:textId="77777777" w:rsidR="00CE270A" w:rsidRPr="00E23835" w:rsidRDefault="00CE270A" w:rsidP="00CE270A">
      <w:pPr>
        <w:tabs>
          <w:tab w:val="left" w:pos="851"/>
        </w:tabs>
        <w:spacing w:after="0" w:line="240" w:lineRule="auto"/>
        <w:ind w:firstLine="709"/>
        <w:jc w:val="both"/>
        <w:rPr>
          <w:rFonts w:ascii="Times New Roman" w:eastAsia="Bookman Old Style" w:hAnsi="Times New Roman" w:cs="Times New Roman"/>
          <w:w w:val="0"/>
          <w:sz w:val="24"/>
          <w:szCs w:val="24"/>
        </w:rPr>
      </w:pPr>
      <w:r w:rsidRPr="00E23835">
        <w:rPr>
          <w:rFonts w:ascii="Times New Roman" w:eastAsia="Bookman Old Style" w:hAnsi="Times New Roman" w:cs="Times New Roman"/>
          <w:w w:val="0"/>
          <w:sz w:val="24"/>
          <w:szCs w:val="24"/>
        </w:rPr>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7DDE3CDD" w14:textId="77777777" w:rsidR="00CE270A" w:rsidRPr="00E23835" w:rsidRDefault="00CE270A" w:rsidP="00CE270A">
      <w:pPr>
        <w:tabs>
          <w:tab w:val="left" w:pos="851"/>
        </w:tabs>
        <w:spacing w:after="0" w:line="240" w:lineRule="auto"/>
        <w:ind w:firstLine="709"/>
        <w:jc w:val="both"/>
        <w:rPr>
          <w:rFonts w:ascii="Times New Roman" w:eastAsia="Calibri" w:hAnsi="Times New Roman" w:cs="Times New Roman"/>
          <w:sz w:val="24"/>
          <w:szCs w:val="24"/>
        </w:rPr>
      </w:pPr>
      <w:r w:rsidRPr="00E23835">
        <w:rPr>
          <w:rFonts w:ascii="Times New Roman" w:eastAsia="Calibri" w:hAnsi="Times New Roman" w:cs="Times New Roman"/>
          <w:sz w:val="24"/>
          <w:szCs w:val="24"/>
        </w:rPr>
        <w:t>Реализация воспитательного потенциала уроков предусматривает:</w:t>
      </w:r>
    </w:p>
    <w:p w14:paraId="51D1F0B5" w14:textId="77777777" w:rsidR="00CE270A" w:rsidRPr="00E23835" w:rsidRDefault="00CE270A" w:rsidP="00CE270A">
      <w:pPr>
        <w:widowControl w:val="0"/>
        <w:tabs>
          <w:tab w:val="left" w:pos="709"/>
          <w:tab w:val="left" w:pos="851"/>
        </w:tabs>
        <w:spacing w:after="0" w:line="240" w:lineRule="auto"/>
        <w:ind w:firstLine="709"/>
        <w:jc w:val="both"/>
        <w:rPr>
          <w:rFonts w:ascii="Times New Roman" w:eastAsia="Calibri" w:hAnsi="Times New Roman" w:cs="Times New Roman"/>
          <w:i/>
          <w:sz w:val="24"/>
          <w:szCs w:val="24"/>
        </w:rPr>
      </w:pPr>
      <w:r w:rsidRPr="00E23835">
        <w:rPr>
          <w:rFonts w:ascii="Times New Roman" w:eastAsia="Calibri" w:hAnsi="Times New Roman" w:cs="Times New Roman"/>
          <w:sz w:val="24"/>
          <w:szCs w:val="24"/>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7E0C3B6C" w14:textId="77777777" w:rsidR="00CE270A" w:rsidRPr="00E23835" w:rsidRDefault="00CE270A" w:rsidP="00CE270A">
      <w:pPr>
        <w:widowControl w:val="0"/>
        <w:tabs>
          <w:tab w:val="left" w:pos="709"/>
          <w:tab w:val="left" w:pos="851"/>
        </w:tabs>
        <w:spacing w:after="0" w:line="240" w:lineRule="auto"/>
        <w:ind w:firstLine="709"/>
        <w:jc w:val="both"/>
        <w:rPr>
          <w:rFonts w:ascii="Times New Roman" w:eastAsia="Calibri" w:hAnsi="Times New Roman" w:cs="Times New Roman"/>
          <w:i/>
          <w:sz w:val="24"/>
          <w:szCs w:val="24"/>
        </w:rPr>
      </w:pPr>
      <w:r w:rsidRPr="00E23835">
        <w:rPr>
          <w:rFonts w:ascii="Times New Roman" w:eastAsia="Calibri" w:hAnsi="Times New Roman" w:cs="Times New Roman"/>
          <w:sz w:val="24"/>
          <w:szCs w:val="24"/>
        </w:rPr>
        <w:t xml:space="preserve">- 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14:paraId="36509F1D" w14:textId="77777777" w:rsidR="00CE270A" w:rsidRPr="00E23835" w:rsidRDefault="00CE270A" w:rsidP="00CE270A">
      <w:pPr>
        <w:widowControl w:val="0"/>
        <w:tabs>
          <w:tab w:val="left" w:pos="709"/>
          <w:tab w:val="left" w:pos="851"/>
        </w:tabs>
        <w:spacing w:after="0" w:line="240" w:lineRule="auto"/>
        <w:ind w:firstLine="709"/>
        <w:jc w:val="both"/>
        <w:rPr>
          <w:rFonts w:ascii="Times New Roman" w:eastAsia="Calibri" w:hAnsi="Times New Roman" w:cs="Times New Roman"/>
          <w:sz w:val="24"/>
          <w:szCs w:val="24"/>
        </w:rPr>
      </w:pPr>
      <w:r w:rsidRPr="00E23835">
        <w:rPr>
          <w:rFonts w:ascii="Times New Roman" w:eastAsia="Calibri" w:hAnsi="Times New Roman" w:cs="Times New Roman"/>
          <w:sz w:val="24"/>
          <w:szCs w:val="24"/>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4DF4DF32" w14:textId="77777777" w:rsidR="00CE270A" w:rsidRPr="00E23835" w:rsidRDefault="00CE270A" w:rsidP="00CE270A">
      <w:pPr>
        <w:widowControl w:val="0"/>
        <w:tabs>
          <w:tab w:val="left" w:pos="709"/>
          <w:tab w:val="left" w:pos="851"/>
        </w:tabs>
        <w:spacing w:after="0" w:line="240" w:lineRule="auto"/>
        <w:ind w:firstLine="709"/>
        <w:jc w:val="both"/>
        <w:rPr>
          <w:rFonts w:ascii="Times New Roman" w:eastAsia="Calibri" w:hAnsi="Times New Roman" w:cs="Times New Roman"/>
          <w:i/>
          <w:sz w:val="24"/>
          <w:szCs w:val="24"/>
        </w:rPr>
      </w:pPr>
      <w:r w:rsidRPr="00E23835">
        <w:rPr>
          <w:rFonts w:ascii="Times New Roman" w:eastAsia="Calibri" w:hAnsi="Times New Roman" w:cs="Times New Roman"/>
          <w:sz w:val="24"/>
          <w:szCs w:val="24"/>
        </w:rPr>
        <w:t xml:space="preserve">-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w:t>
      </w:r>
      <w:r w:rsidRPr="00E23835">
        <w:rPr>
          <w:rFonts w:ascii="Times New Roman" w:eastAsia="Calibri" w:hAnsi="Times New Roman" w:cs="Times New Roman"/>
          <w:sz w:val="24"/>
          <w:szCs w:val="24"/>
        </w:rPr>
        <w:lastRenderedPageBreak/>
        <w:t>ориентирами результатов воспитания; реализацию приоритета воспитания в учебной деятельности;</w:t>
      </w:r>
    </w:p>
    <w:p w14:paraId="46235BD4" w14:textId="77777777" w:rsidR="00CE270A" w:rsidRPr="00E23835" w:rsidRDefault="00CE270A" w:rsidP="00CE270A">
      <w:pPr>
        <w:widowControl w:val="0"/>
        <w:tabs>
          <w:tab w:val="left" w:pos="709"/>
          <w:tab w:val="left" w:pos="851"/>
        </w:tabs>
        <w:spacing w:after="0" w:line="240" w:lineRule="auto"/>
        <w:ind w:firstLine="709"/>
        <w:jc w:val="both"/>
        <w:rPr>
          <w:rFonts w:ascii="Times New Roman" w:eastAsia="Calibri" w:hAnsi="Times New Roman" w:cs="Times New Roman"/>
          <w:i/>
          <w:sz w:val="24"/>
          <w:szCs w:val="24"/>
        </w:rPr>
      </w:pPr>
      <w:r w:rsidRPr="00E23835">
        <w:rPr>
          <w:rFonts w:ascii="Times New Roman" w:eastAsia="Calibri" w:hAnsi="Times New Roman" w:cs="Times New Roman"/>
          <w:sz w:val="24"/>
          <w:szCs w:val="24"/>
        </w:rPr>
        <w:t xml:space="preserve">-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14:paraId="5586A59D" w14:textId="77777777" w:rsidR="00CE270A" w:rsidRPr="00E23835" w:rsidRDefault="00CE270A" w:rsidP="00CE270A">
      <w:pPr>
        <w:widowControl w:val="0"/>
        <w:tabs>
          <w:tab w:val="left" w:pos="426"/>
          <w:tab w:val="left" w:pos="709"/>
        </w:tabs>
        <w:spacing w:after="0" w:line="240" w:lineRule="auto"/>
        <w:ind w:firstLine="709"/>
        <w:jc w:val="both"/>
        <w:rPr>
          <w:rFonts w:ascii="Times New Roman" w:eastAsia="Calibri" w:hAnsi="Times New Roman" w:cs="Times New Roman"/>
          <w:sz w:val="24"/>
          <w:szCs w:val="24"/>
        </w:rPr>
      </w:pPr>
      <w:r w:rsidRPr="00E23835">
        <w:rPr>
          <w:rFonts w:ascii="Times New Roman" w:eastAsia="Calibri" w:hAnsi="Times New Roman" w:cs="Times New Roman"/>
          <w:sz w:val="24"/>
          <w:szCs w:val="24"/>
        </w:rPr>
        <w:t xml:space="preserve">-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298C4A75" w14:textId="77777777" w:rsidR="00CE270A" w:rsidRPr="00256A81" w:rsidRDefault="00CE270A" w:rsidP="00CE270A">
      <w:pPr>
        <w:widowControl w:val="0"/>
        <w:tabs>
          <w:tab w:val="left" w:pos="709"/>
          <w:tab w:val="left" w:pos="851"/>
        </w:tabs>
        <w:spacing w:after="0" w:line="240" w:lineRule="auto"/>
        <w:ind w:firstLine="709"/>
        <w:jc w:val="both"/>
        <w:rPr>
          <w:rFonts w:ascii="Times New Roman" w:eastAsia="Calibri" w:hAnsi="Times New Roman" w:cs="Times New Roman"/>
          <w:i/>
          <w:sz w:val="24"/>
          <w:szCs w:val="24"/>
        </w:rPr>
      </w:pPr>
      <w:r w:rsidRPr="00E23835">
        <w:rPr>
          <w:rFonts w:ascii="Times New Roman" w:eastAsia="Calibri" w:hAnsi="Times New Roman" w:cs="Times New Roman"/>
          <w:sz w:val="24"/>
          <w:szCs w:val="24"/>
        </w:rPr>
        <w:t xml:space="preserve">- </w:t>
      </w:r>
      <w:r w:rsidRPr="00256A81">
        <w:rPr>
          <w:rFonts w:ascii="Times New Roman" w:eastAsia="Calibri" w:hAnsi="Times New Roman" w:cs="Times New Roman"/>
          <w:sz w:val="24"/>
          <w:szCs w:val="24"/>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14:paraId="06113CDB" w14:textId="77777777" w:rsidR="00CE270A" w:rsidRPr="00256A81" w:rsidRDefault="00CE270A" w:rsidP="00CE270A">
      <w:pPr>
        <w:widowControl w:val="0"/>
        <w:tabs>
          <w:tab w:val="left" w:pos="567"/>
          <w:tab w:val="left" w:pos="851"/>
        </w:tabs>
        <w:spacing w:after="0" w:line="240" w:lineRule="auto"/>
        <w:ind w:firstLine="709"/>
        <w:jc w:val="both"/>
        <w:rPr>
          <w:rFonts w:ascii="Times New Roman" w:eastAsia="Calibri" w:hAnsi="Times New Roman" w:cs="Times New Roman"/>
          <w:i/>
          <w:sz w:val="24"/>
          <w:szCs w:val="24"/>
        </w:rPr>
      </w:pPr>
      <w:r w:rsidRPr="00256A81">
        <w:rPr>
          <w:rFonts w:ascii="Times New Roman" w:eastAsia="Calibri" w:hAnsi="Times New Roman" w:cs="Times New Roman"/>
          <w:sz w:val="24"/>
          <w:szCs w:val="24"/>
        </w:rPr>
        <w:t>- 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5E584292" w14:textId="77777777" w:rsidR="00CE270A" w:rsidRPr="00256A81" w:rsidRDefault="00CE270A" w:rsidP="00CE270A">
      <w:pPr>
        <w:widowControl w:val="0"/>
        <w:tabs>
          <w:tab w:val="left" w:pos="426"/>
          <w:tab w:val="left" w:pos="851"/>
        </w:tabs>
        <w:spacing w:after="0" w:line="240" w:lineRule="auto"/>
        <w:ind w:firstLine="709"/>
        <w:jc w:val="both"/>
        <w:rPr>
          <w:rFonts w:ascii="Times New Roman" w:eastAsia="Calibri" w:hAnsi="Times New Roman" w:cs="Times New Roman"/>
          <w:sz w:val="24"/>
          <w:szCs w:val="24"/>
        </w:rPr>
      </w:pPr>
      <w:r w:rsidRPr="00256A81">
        <w:rPr>
          <w:rFonts w:ascii="Times New Roman" w:eastAsia="Calibri" w:hAnsi="Times New Roman" w:cs="Times New Roman"/>
          <w:sz w:val="24"/>
          <w:szCs w:val="24"/>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7AFED0E6" w14:textId="77777777" w:rsidR="00CE270A" w:rsidRDefault="00CE270A" w:rsidP="00CE270A">
      <w:pPr>
        <w:spacing w:after="0" w:line="240" w:lineRule="auto"/>
        <w:jc w:val="center"/>
        <w:rPr>
          <w:rFonts w:ascii="Times New Roman" w:eastAsia="Calibri" w:hAnsi="Times New Roman" w:cs="Times New Roman"/>
          <w:b/>
          <w:iCs/>
          <w:w w:val="0"/>
          <w:sz w:val="24"/>
          <w:szCs w:val="24"/>
        </w:rPr>
      </w:pPr>
      <w:r w:rsidRPr="00256A81">
        <w:rPr>
          <w:rFonts w:ascii="Times New Roman" w:eastAsia="Calibri" w:hAnsi="Times New Roman" w:cs="Times New Roman"/>
          <w:b/>
          <w:iCs/>
          <w:w w:val="0"/>
          <w:sz w:val="24"/>
          <w:szCs w:val="24"/>
        </w:rPr>
        <w:t>МОДУЛЬ «КЛАССНОЕ РУКОВОДСТВО»</w:t>
      </w:r>
    </w:p>
    <w:p w14:paraId="1CA0FD0B" w14:textId="77777777" w:rsidR="000D7072" w:rsidRPr="000D7072" w:rsidRDefault="000D7072" w:rsidP="000D7072">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0D7072">
        <w:rPr>
          <w:rFonts w:ascii="Times New Roman" w:eastAsia="Bookman Old Style" w:hAnsi="Times New Roman" w:cs="Times New Roman"/>
          <w:sz w:val="24"/>
          <w:szCs w:val="24"/>
        </w:rPr>
        <w:t>Осуществляя работу с классом,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(законными представителями).</w:t>
      </w:r>
    </w:p>
    <w:p w14:paraId="671861A4" w14:textId="77777777" w:rsidR="000D7072" w:rsidRPr="000D7072" w:rsidRDefault="000D7072" w:rsidP="000D7072">
      <w:pPr>
        <w:widowControl w:val="0"/>
        <w:autoSpaceDE w:val="0"/>
        <w:autoSpaceDN w:val="0"/>
        <w:spacing w:after="0" w:line="240" w:lineRule="auto"/>
        <w:ind w:firstLine="709"/>
        <w:rPr>
          <w:rFonts w:ascii="Times New Roman" w:eastAsia="№Е" w:hAnsi="Times New Roman" w:cs="Times New Roman"/>
          <w:b/>
          <w:bCs/>
          <w:iCs/>
          <w:sz w:val="24"/>
          <w:szCs w:val="24"/>
        </w:rPr>
      </w:pPr>
      <w:r w:rsidRPr="000D7072">
        <w:rPr>
          <w:rFonts w:ascii="Times New Roman" w:eastAsia="№Е" w:hAnsi="Times New Roman" w:cs="Times New Roman"/>
          <w:b/>
          <w:bCs/>
          <w:iCs/>
          <w:sz w:val="24"/>
          <w:szCs w:val="24"/>
        </w:rPr>
        <w:t>Работа с классным коллективом:</w:t>
      </w:r>
    </w:p>
    <w:p w14:paraId="2D66B7D5" w14:textId="77777777" w:rsidR="000D7072" w:rsidRPr="000D7072" w:rsidRDefault="000D7072" w:rsidP="000D7072">
      <w:pPr>
        <w:tabs>
          <w:tab w:val="left" w:pos="851"/>
        </w:tabs>
        <w:spacing w:after="0" w:line="240" w:lineRule="auto"/>
        <w:ind w:firstLine="709"/>
        <w:jc w:val="both"/>
        <w:rPr>
          <w:rFonts w:ascii="Times New Roman" w:eastAsia="Bookman Old Style" w:hAnsi="Times New Roman" w:cs="Times New Roman"/>
          <w:iCs/>
          <w:w w:val="0"/>
          <w:sz w:val="24"/>
          <w:szCs w:val="24"/>
        </w:rPr>
      </w:pPr>
      <w:r w:rsidRPr="000D7072">
        <w:rPr>
          <w:rFonts w:ascii="Times New Roman" w:eastAsia="Bookman Old Style" w:hAnsi="Times New Roman" w:cs="Times New Roman"/>
          <w:iCs/>
          <w:w w:val="0"/>
          <w:sz w:val="24"/>
          <w:szCs w:val="24"/>
        </w:rPr>
        <w:t>- инициирование и поддержка участия класса в общешкольных делах, оказание необходимой помощи обучающимся в их подготовке, проведении и анализе;</w:t>
      </w:r>
    </w:p>
    <w:p w14:paraId="58A72564" w14:textId="77777777" w:rsidR="000D7072" w:rsidRPr="000D7072" w:rsidRDefault="000D7072" w:rsidP="000D7072">
      <w:pPr>
        <w:tabs>
          <w:tab w:val="left" w:pos="851"/>
        </w:tabs>
        <w:spacing w:after="0" w:line="240" w:lineRule="auto"/>
        <w:ind w:firstLine="709"/>
        <w:jc w:val="both"/>
        <w:rPr>
          <w:rFonts w:ascii="Times New Roman" w:eastAsia="Bookman Old Style" w:hAnsi="Times New Roman" w:cs="Times New Roman"/>
          <w:iCs/>
          <w:w w:val="0"/>
          <w:sz w:val="24"/>
          <w:szCs w:val="24"/>
        </w:rPr>
      </w:pPr>
      <w:r w:rsidRPr="000D7072">
        <w:rPr>
          <w:rFonts w:ascii="Times New Roman" w:eastAsia="Bookman Old Style" w:hAnsi="Times New Roman" w:cs="Times New Roman"/>
          <w:iCs/>
          <w:w w:val="0"/>
          <w:sz w:val="24"/>
          <w:szCs w:val="24"/>
        </w:rPr>
        <w:t xml:space="preserve">- 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позволяющих с одной стороны, –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14:paraId="1F526451" w14:textId="77777777" w:rsidR="000D7072" w:rsidRPr="00801FCB" w:rsidRDefault="000D7072" w:rsidP="000D7072">
      <w:pPr>
        <w:widowControl w:val="0"/>
        <w:autoSpaceDE w:val="0"/>
        <w:autoSpaceDN w:val="0"/>
        <w:spacing w:after="0" w:line="240" w:lineRule="auto"/>
        <w:ind w:firstLine="709"/>
        <w:rPr>
          <w:rFonts w:ascii="Times New Roman" w:eastAsia="Bookman Old Style" w:hAnsi="Times New Roman" w:cs="Times New Roman"/>
          <w:b/>
          <w:sz w:val="24"/>
          <w:szCs w:val="24"/>
        </w:rPr>
      </w:pPr>
      <w:r w:rsidRPr="00801FCB">
        <w:rPr>
          <w:rFonts w:ascii="Times New Roman" w:eastAsia="Bookman Old Style" w:hAnsi="Times New Roman" w:cs="Times New Roman"/>
          <w:b/>
          <w:sz w:val="24"/>
          <w:szCs w:val="24"/>
        </w:rPr>
        <w:t>Классные дела:</w:t>
      </w:r>
    </w:p>
    <w:p w14:paraId="36DF3BFC" w14:textId="77777777" w:rsidR="000D7072" w:rsidRPr="00801FCB" w:rsidRDefault="000D7072" w:rsidP="000D7072">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Информационно-просветительские занятия патриотической, нравственной и экологической направленности «Разговоры о важном».</w:t>
      </w:r>
    </w:p>
    <w:p w14:paraId="2D0D141B" w14:textId="77777777" w:rsidR="000D7072" w:rsidRPr="00801FCB" w:rsidRDefault="000D7072" w:rsidP="000D7072">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Разработка и реализация социальных проектов</w:t>
      </w:r>
      <w:r w:rsidRPr="00801FCB">
        <w:rPr>
          <w:rFonts w:ascii="Times New Roman" w:eastAsia="Bookman Old Style" w:hAnsi="Times New Roman" w:cs="Times New Roman"/>
          <w:i/>
          <w:sz w:val="24"/>
          <w:szCs w:val="24"/>
        </w:rPr>
        <w:t>.</w:t>
      </w:r>
    </w:p>
    <w:p w14:paraId="69C91650" w14:textId="77777777" w:rsidR="000D7072" w:rsidRPr="00801FCB" w:rsidRDefault="000D7072" w:rsidP="000D7072">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 xml:space="preserve">Просмотр и обсуждение художественных и документальных фильмов, передач. </w:t>
      </w:r>
    </w:p>
    <w:p w14:paraId="6269F857" w14:textId="77777777" w:rsidR="000D7072" w:rsidRPr="00801FCB" w:rsidRDefault="000D7072" w:rsidP="000D7072">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Посещение театральных постановок, музеев, выставок.</w:t>
      </w:r>
    </w:p>
    <w:p w14:paraId="1669166C" w14:textId="77777777"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Коллективное посещение спортивных соревнований.</w:t>
      </w:r>
    </w:p>
    <w:p w14:paraId="588DE787" w14:textId="77777777"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Посещение производственных предприятий, научных, образовательных организаций (в том числе дистанционно).</w:t>
      </w:r>
    </w:p>
    <w:p w14:paraId="56F80C05" w14:textId="77777777"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Организация праздников.</w:t>
      </w:r>
    </w:p>
    <w:p w14:paraId="04F1FDD4" w14:textId="77777777"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Проведение встреч с ветеранами, общественными деятелями.</w:t>
      </w:r>
    </w:p>
    <w:p w14:paraId="52A3519B" w14:textId="77777777"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i/>
          <w:sz w:val="24"/>
          <w:szCs w:val="24"/>
        </w:rPr>
      </w:pPr>
      <w:r w:rsidRPr="00801FCB">
        <w:rPr>
          <w:rFonts w:ascii="Times New Roman" w:eastAsia="Bookman Old Style" w:hAnsi="Times New Roman" w:cs="Times New Roman"/>
          <w:sz w:val="24"/>
          <w:szCs w:val="24"/>
        </w:rPr>
        <w:t xml:space="preserve">Организация выполнения общественно-полезной работы каждым обучающимся. </w:t>
      </w:r>
    </w:p>
    <w:p w14:paraId="5E7E8BDC" w14:textId="77777777"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Проведения диспутов по актуальным проблемам нравственно-этического содержания</w:t>
      </w:r>
    </w:p>
    <w:p w14:paraId="37C86DFC" w14:textId="77777777"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Подготовка и проведении бесед: «О любви, верности и дружбе», «О принципиальности и искренности», «О чистоте мысли и бескорыстии поступка» и др.</w:t>
      </w:r>
    </w:p>
    <w:p w14:paraId="1F302814" w14:textId="77777777"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Участие в общественно полезном труде в помощь школе, поселку, родному краю.</w:t>
      </w:r>
    </w:p>
    <w:p w14:paraId="157E3E57" w14:textId="77777777"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Участие в делах благотворительности, милосердия, в оказании помощи нуждающимся, заботе о животных, живых существах, природе.</w:t>
      </w:r>
    </w:p>
    <w:p w14:paraId="272A567D" w14:textId="77777777"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Проведение сюжетно-ролевых игр.</w:t>
      </w:r>
    </w:p>
    <w:p w14:paraId="1E44CCCF" w14:textId="77777777"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Проведение праздников, творческих конкурсов внутри класса.</w:t>
      </w:r>
    </w:p>
    <w:p w14:paraId="5071DB0B" w14:textId="77777777"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lastRenderedPageBreak/>
        <w:t>Проведение спортивных соревнований.</w:t>
      </w:r>
    </w:p>
    <w:p w14:paraId="3AED1787" w14:textId="77777777"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Проведение краеведческой работы.</w:t>
      </w:r>
    </w:p>
    <w:p w14:paraId="34AC6A6A" w14:textId="77777777"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Организация бесед с педагогом-психологом, медицинскими работниками.</w:t>
      </w:r>
    </w:p>
    <w:p w14:paraId="557B2C37" w14:textId="77777777"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Создание Совета класса.</w:t>
      </w:r>
    </w:p>
    <w:p w14:paraId="715C0D4C" w14:textId="77777777"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Создание временных органов самоуправления.</w:t>
      </w:r>
    </w:p>
    <w:p w14:paraId="73771C36" w14:textId="77777777"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Создание игровых форм самоуправления – модели детской республики, сказочной страны детства, города знатоков и т.п.</w:t>
      </w:r>
    </w:p>
    <w:p w14:paraId="3B822A58" w14:textId="77777777" w:rsidR="00801FCB" w:rsidRPr="00801FCB" w:rsidRDefault="00801FCB" w:rsidP="00801FCB">
      <w:pPr>
        <w:widowControl w:val="0"/>
        <w:autoSpaceDE w:val="0"/>
        <w:autoSpaceDN w:val="0"/>
        <w:spacing w:after="0" w:line="240" w:lineRule="auto"/>
        <w:ind w:firstLine="709"/>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Озеленение класса, школы.</w:t>
      </w:r>
    </w:p>
    <w:p w14:paraId="0B9F4D03" w14:textId="77777777"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 xml:space="preserve">Организация работы экологических патрулей и др. </w:t>
      </w:r>
    </w:p>
    <w:p w14:paraId="795A13CC" w14:textId="77777777"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Планирование и проведение классных часов целевой воспитательной тематической направленности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14:paraId="0FB683A8" w14:textId="77777777" w:rsidR="00801FCB" w:rsidRPr="00801FCB" w:rsidRDefault="00801FCB" w:rsidP="00801FCB">
      <w:pPr>
        <w:widowControl w:val="0"/>
        <w:autoSpaceDE w:val="0"/>
        <w:autoSpaceDN w:val="0"/>
        <w:spacing w:after="0" w:line="240" w:lineRule="auto"/>
        <w:ind w:firstLine="709"/>
        <w:jc w:val="both"/>
        <w:rPr>
          <w:rFonts w:ascii="Times New Roman" w:eastAsia="Tahoma" w:hAnsi="Times New Roman" w:cs="Times New Roman"/>
          <w:sz w:val="24"/>
          <w:szCs w:val="24"/>
        </w:rPr>
      </w:pPr>
      <w:r w:rsidRPr="00801FCB">
        <w:rPr>
          <w:rFonts w:ascii="Times New Roman" w:eastAsia="№Е" w:hAnsi="Times New Roman" w:cs="Times New Roman"/>
          <w:sz w:val="24"/>
          <w:szCs w:val="24"/>
        </w:rPr>
        <w:t xml:space="preserve">Сплочение коллектива класса через: </w:t>
      </w:r>
      <w:r w:rsidRPr="00801FCB">
        <w:rPr>
          <w:rFonts w:ascii="Times New Roman" w:eastAsia="Tahoma" w:hAnsi="Times New Roman" w:cs="Times New Roman"/>
          <w:sz w:val="24"/>
          <w:szCs w:val="24"/>
        </w:rPr>
        <w:t>и</w:t>
      </w:r>
      <w:r w:rsidRPr="00801FCB">
        <w:rPr>
          <w:rFonts w:ascii="Times New Roman" w:eastAsia="№Е" w:hAnsi="Times New Roman" w:cs="Times New Roman"/>
          <w:iCs/>
          <w:sz w:val="24"/>
          <w:szCs w:val="24"/>
        </w:rPr>
        <w:t xml:space="preserve">гры и тренинги на сплочение и командообразование; </w:t>
      </w:r>
      <w:r w:rsidRPr="00801FCB">
        <w:rPr>
          <w:rFonts w:ascii="Times New Roman" w:eastAsia="Bookman Old Style" w:hAnsi="Times New Roman" w:cs="Times New Roman"/>
          <w:sz w:val="24"/>
          <w:szCs w:val="24"/>
        </w:rPr>
        <w:t>внеучебные и внешкольные мероприятия,</w:t>
      </w:r>
      <w:r w:rsidRPr="00801FCB">
        <w:rPr>
          <w:rFonts w:ascii="Times New Roman" w:eastAsia="№Е" w:hAnsi="Times New Roman" w:cs="Times New Roman"/>
          <w:iCs/>
          <w:sz w:val="24"/>
          <w:szCs w:val="24"/>
        </w:rPr>
        <w:t xml:space="preserve"> походы и экскурсии, организуемые классными руководителями и родителями; празднования дней рождения </w:t>
      </w:r>
      <w:proofErr w:type="spellStart"/>
      <w:proofErr w:type="gramStart"/>
      <w:r w:rsidRPr="00801FCB">
        <w:rPr>
          <w:rFonts w:ascii="Times New Roman" w:eastAsia="№Е" w:hAnsi="Times New Roman" w:cs="Times New Roman"/>
          <w:iCs/>
          <w:sz w:val="24"/>
          <w:szCs w:val="24"/>
        </w:rPr>
        <w:t>обучающихся,</w:t>
      </w:r>
      <w:r w:rsidRPr="00801FCB">
        <w:rPr>
          <w:rFonts w:ascii="Times New Roman" w:eastAsia="Tahoma" w:hAnsi="Times New Roman" w:cs="Times New Roman"/>
          <w:sz w:val="24"/>
          <w:szCs w:val="24"/>
        </w:rPr>
        <w:t>включающие</w:t>
      </w:r>
      <w:proofErr w:type="spellEnd"/>
      <w:proofErr w:type="gramEnd"/>
      <w:r w:rsidRPr="00801FCB">
        <w:rPr>
          <w:rFonts w:ascii="Times New Roman" w:eastAsia="Tahoma" w:hAnsi="Times New Roman" w:cs="Times New Roman"/>
          <w:sz w:val="24"/>
          <w:szCs w:val="24"/>
        </w:rPr>
        <w:t xml:space="preserve"> в себя подготовленные ученическими </w:t>
      </w:r>
      <w:proofErr w:type="spellStart"/>
      <w:r w:rsidRPr="00801FCB">
        <w:rPr>
          <w:rFonts w:ascii="Times New Roman" w:eastAsia="Tahoma" w:hAnsi="Times New Roman" w:cs="Times New Roman"/>
          <w:sz w:val="24"/>
          <w:szCs w:val="24"/>
        </w:rPr>
        <w:t>микрогруппами</w:t>
      </w:r>
      <w:proofErr w:type="spellEnd"/>
      <w:r w:rsidRPr="00801FCB">
        <w:rPr>
          <w:rFonts w:ascii="Times New Roman" w:eastAsia="Tahoma" w:hAnsi="Times New Roman" w:cs="Times New Roman"/>
          <w:sz w:val="24"/>
          <w:szCs w:val="24"/>
        </w:rPr>
        <w:t xml:space="preserve"> поздравления, сюрпризы, творческие подарки и розыгрыши; </w:t>
      </w:r>
      <w:proofErr w:type="spellStart"/>
      <w:r w:rsidRPr="00801FCB">
        <w:rPr>
          <w:rFonts w:ascii="Times New Roman" w:eastAsia="Tahoma" w:hAnsi="Times New Roman" w:cs="Times New Roman"/>
          <w:sz w:val="24"/>
          <w:szCs w:val="24"/>
        </w:rPr>
        <w:t>внутриклассные</w:t>
      </w:r>
      <w:proofErr w:type="spellEnd"/>
      <w:r w:rsidRPr="00801FCB">
        <w:rPr>
          <w:rFonts w:ascii="Times New Roman" w:eastAsia="Tahoma" w:hAnsi="Times New Roman" w:cs="Times New Roman"/>
          <w:sz w:val="24"/>
          <w:szCs w:val="24"/>
        </w:rPr>
        <w:t xml:space="preserve"> «огоньки» и вечера, дающие каждому обучающемуся возможность рефлексии собственного участия в жизни класса.</w:t>
      </w:r>
    </w:p>
    <w:p w14:paraId="67E571F6" w14:textId="77777777" w:rsidR="0052433E" w:rsidRPr="0052433E" w:rsidRDefault="0052433E" w:rsidP="0052433E">
      <w:pPr>
        <w:widowControl w:val="0"/>
        <w:autoSpaceDE w:val="0"/>
        <w:autoSpaceDN w:val="0"/>
        <w:spacing w:after="0" w:line="240" w:lineRule="auto"/>
        <w:ind w:firstLine="709"/>
        <w:jc w:val="both"/>
        <w:rPr>
          <w:rFonts w:ascii="Times New Roman" w:eastAsia="№Е" w:hAnsi="Times New Roman" w:cs="Times New Roman"/>
          <w:b/>
          <w:bCs/>
          <w:sz w:val="24"/>
          <w:szCs w:val="24"/>
        </w:rPr>
      </w:pPr>
      <w:r w:rsidRPr="0052433E">
        <w:rPr>
          <w:rFonts w:ascii="Times New Roman" w:eastAsia="Bookman Old Style" w:hAnsi="Times New Roman" w:cs="Times New Roman"/>
          <w:sz w:val="24"/>
          <w:szCs w:val="24"/>
        </w:rPr>
        <w:t>Выработка совместно с обучающимися правил поведения, законов класса, помогающих обучающимся освоить нормы и правила общения, которым они должны следовать в школе, участие в выработке таких правил поведения в общеобразовательной организации.</w:t>
      </w:r>
    </w:p>
    <w:p w14:paraId="6851D177" w14:textId="77777777" w:rsidR="0052433E" w:rsidRPr="0052433E" w:rsidRDefault="0052433E" w:rsidP="0052433E">
      <w:pPr>
        <w:widowControl w:val="0"/>
        <w:autoSpaceDE w:val="0"/>
        <w:autoSpaceDN w:val="0"/>
        <w:spacing w:after="0" w:line="240" w:lineRule="auto"/>
        <w:ind w:firstLine="709"/>
        <w:rPr>
          <w:rFonts w:ascii="Times New Roman" w:eastAsia="№Е" w:hAnsi="Times New Roman" w:cs="Times New Roman"/>
          <w:b/>
          <w:bCs/>
          <w:iCs/>
          <w:sz w:val="24"/>
          <w:szCs w:val="24"/>
        </w:rPr>
      </w:pPr>
      <w:r w:rsidRPr="0052433E">
        <w:rPr>
          <w:rFonts w:ascii="Times New Roman" w:eastAsia="№Е" w:hAnsi="Times New Roman" w:cs="Times New Roman"/>
          <w:b/>
          <w:bCs/>
          <w:iCs/>
          <w:sz w:val="24"/>
          <w:szCs w:val="24"/>
        </w:rPr>
        <w:t>Индивидуальная работа с обучающимися:</w:t>
      </w:r>
    </w:p>
    <w:p w14:paraId="25DDC009" w14:textId="77777777" w:rsidR="0052433E" w:rsidRPr="0052433E" w:rsidRDefault="0052433E" w:rsidP="0052433E">
      <w:pPr>
        <w:tabs>
          <w:tab w:val="left" w:pos="0"/>
        </w:tabs>
        <w:spacing w:after="0" w:line="240" w:lineRule="auto"/>
        <w:ind w:firstLine="709"/>
        <w:jc w:val="both"/>
        <w:rPr>
          <w:rFonts w:ascii="Times New Roman" w:eastAsia="Bookman Old Style" w:hAnsi="Times New Roman" w:cs="Times New Roman"/>
          <w:iCs/>
          <w:w w:val="0"/>
          <w:sz w:val="24"/>
          <w:szCs w:val="24"/>
        </w:rPr>
      </w:pPr>
      <w:r w:rsidRPr="0052433E">
        <w:rPr>
          <w:rFonts w:ascii="Times New Roman" w:eastAsia="Bookman Old Style" w:hAnsi="Times New Roman" w:cs="Times New Roman"/>
          <w:iCs/>
          <w:w w:val="0"/>
          <w:sz w:val="24"/>
          <w:szCs w:val="24"/>
        </w:rPr>
        <w:t>- профилактика асоциального поведения;</w:t>
      </w:r>
    </w:p>
    <w:p w14:paraId="471CF222" w14:textId="77777777" w:rsidR="0052433E" w:rsidRPr="0052433E" w:rsidRDefault="0052433E" w:rsidP="0052433E">
      <w:pPr>
        <w:tabs>
          <w:tab w:val="left" w:pos="0"/>
        </w:tabs>
        <w:spacing w:after="0" w:line="240" w:lineRule="auto"/>
        <w:ind w:firstLine="709"/>
        <w:jc w:val="both"/>
        <w:rPr>
          <w:rFonts w:ascii="Times New Roman" w:eastAsia="Bookman Old Style" w:hAnsi="Times New Roman" w:cs="Times New Roman"/>
          <w:iCs/>
          <w:w w:val="0"/>
          <w:sz w:val="24"/>
          <w:szCs w:val="24"/>
        </w:rPr>
      </w:pPr>
      <w:r w:rsidRPr="0052433E">
        <w:rPr>
          <w:rFonts w:ascii="Times New Roman" w:eastAsia="Bookman Old Style" w:hAnsi="Times New Roman" w:cs="Times New Roman"/>
          <w:iCs/>
          <w:w w:val="0"/>
          <w:sz w:val="24"/>
          <w:szCs w:val="24"/>
        </w:rPr>
        <w:t>- ведение системы учета детей, семей групп социального риска, реализацию планов профилактической работы с ними;</w:t>
      </w:r>
    </w:p>
    <w:p w14:paraId="3C81EC87" w14:textId="77777777" w:rsidR="0052433E" w:rsidRPr="0052433E" w:rsidRDefault="0052433E" w:rsidP="0052433E">
      <w:pPr>
        <w:tabs>
          <w:tab w:val="left" w:pos="0"/>
        </w:tabs>
        <w:spacing w:after="0" w:line="240" w:lineRule="auto"/>
        <w:ind w:firstLine="709"/>
        <w:jc w:val="both"/>
        <w:rPr>
          <w:rFonts w:ascii="Times New Roman" w:eastAsia="Bookman Old Style" w:hAnsi="Times New Roman" w:cs="Times New Roman"/>
          <w:iCs/>
          <w:w w:val="0"/>
          <w:sz w:val="24"/>
          <w:szCs w:val="24"/>
        </w:rPr>
      </w:pPr>
      <w:r w:rsidRPr="0052433E">
        <w:rPr>
          <w:rFonts w:ascii="Times New Roman" w:eastAsia="Bookman Old Style" w:hAnsi="Times New Roman" w:cs="Times New Roman"/>
          <w:iCs/>
          <w:w w:val="0"/>
          <w:sz w:val="24"/>
          <w:szCs w:val="24"/>
        </w:rPr>
        <w:t>- реализация индивидуальных профилактических программ для детей группы риска, обеспечение подростков информацией об опасных последствиях алкоголизма, наркомании, курения, «внедрения» упражнений и заданий, развивающих навыки ответственного отношения к здоровью и исключающих рискованное поведение, наносящее вред здоровью и социальному благополучию;</w:t>
      </w:r>
    </w:p>
    <w:p w14:paraId="5F5BB947" w14:textId="77777777" w:rsidR="0052433E" w:rsidRDefault="0052433E" w:rsidP="0052433E">
      <w:pPr>
        <w:tabs>
          <w:tab w:val="left" w:pos="0"/>
        </w:tabs>
        <w:spacing w:after="0" w:line="240" w:lineRule="auto"/>
        <w:ind w:firstLine="709"/>
        <w:jc w:val="both"/>
        <w:rPr>
          <w:rFonts w:ascii="Times New Roman" w:eastAsia="Bookman Old Style" w:hAnsi="Times New Roman" w:cs="Times New Roman"/>
          <w:iCs/>
          <w:w w:val="0"/>
          <w:sz w:val="24"/>
          <w:szCs w:val="24"/>
        </w:rPr>
      </w:pPr>
      <w:r w:rsidRPr="0052433E">
        <w:rPr>
          <w:rFonts w:ascii="Times New Roman" w:eastAsia="Bookman Old Style" w:hAnsi="Times New Roman" w:cs="Times New Roman"/>
          <w:iCs/>
          <w:w w:val="0"/>
          <w:sz w:val="24"/>
          <w:szCs w:val="24"/>
        </w:rPr>
        <w:t xml:space="preserve">- изучение особенностей личностного развития обучающихся класса путём наблюдения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нравственным проблемам; результаты наблюдения сверяются с результатами бесед с родителями обучающихся, а также (при необходимости) – со школьным </w:t>
      </w:r>
      <w:r>
        <w:rPr>
          <w:rFonts w:ascii="Times New Roman" w:eastAsia="Bookman Old Style" w:hAnsi="Times New Roman" w:cs="Times New Roman"/>
          <w:iCs/>
          <w:w w:val="0"/>
          <w:sz w:val="24"/>
          <w:szCs w:val="24"/>
        </w:rPr>
        <w:t>педагогом-</w:t>
      </w:r>
      <w:r w:rsidRPr="0052433E">
        <w:rPr>
          <w:rFonts w:ascii="Times New Roman" w:eastAsia="Bookman Old Style" w:hAnsi="Times New Roman" w:cs="Times New Roman"/>
          <w:iCs/>
          <w:w w:val="0"/>
          <w:sz w:val="24"/>
          <w:szCs w:val="24"/>
        </w:rPr>
        <w:t xml:space="preserve">психологом; </w:t>
      </w:r>
    </w:p>
    <w:p w14:paraId="5CDFC882" w14:textId="77777777" w:rsidR="00740804" w:rsidRPr="00740804" w:rsidRDefault="00740804" w:rsidP="00740804">
      <w:pPr>
        <w:tabs>
          <w:tab w:val="left" w:pos="0"/>
        </w:tabs>
        <w:spacing w:after="0" w:line="240" w:lineRule="auto"/>
        <w:ind w:firstLine="709"/>
        <w:jc w:val="both"/>
        <w:rPr>
          <w:rFonts w:ascii="Times New Roman" w:eastAsia="Bookman Old Style" w:hAnsi="Times New Roman" w:cs="Times New Roman"/>
          <w:iCs/>
          <w:w w:val="0"/>
          <w:sz w:val="24"/>
          <w:szCs w:val="24"/>
        </w:rPr>
      </w:pPr>
      <w:r w:rsidRPr="00740804">
        <w:rPr>
          <w:rFonts w:ascii="Times New Roman" w:eastAsia="Bookman Old Style" w:hAnsi="Times New Roman" w:cs="Times New Roman"/>
          <w:iCs/>
          <w:w w:val="0"/>
          <w:sz w:val="24"/>
          <w:szCs w:val="24"/>
        </w:rPr>
        <w:t>- доверительное общение и поддержка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101C1CC3" w14:textId="77777777" w:rsidR="00740804" w:rsidRPr="00740804" w:rsidRDefault="00740804" w:rsidP="00740804">
      <w:pPr>
        <w:tabs>
          <w:tab w:val="left" w:pos="0"/>
        </w:tabs>
        <w:spacing w:after="0" w:line="240" w:lineRule="auto"/>
        <w:ind w:firstLine="709"/>
        <w:jc w:val="both"/>
        <w:rPr>
          <w:rFonts w:ascii="Times New Roman" w:eastAsia="Bookman Old Style" w:hAnsi="Times New Roman" w:cs="Times New Roman"/>
          <w:iCs/>
          <w:w w:val="0"/>
          <w:sz w:val="24"/>
          <w:szCs w:val="24"/>
        </w:rPr>
      </w:pPr>
      <w:r w:rsidRPr="00740804">
        <w:rPr>
          <w:rFonts w:ascii="Times New Roman" w:eastAsia="Bookman Old Style" w:hAnsi="Times New Roman" w:cs="Times New Roman"/>
          <w:iCs/>
          <w:w w:val="0"/>
          <w:sz w:val="24"/>
          <w:szCs w:val="24"/>
        </w:rPr>
        <w:t>- индивидуальная работа с обучающимися класса, направленная на заполнение ими личных портфолио, в которых обучающиеся фиксируют свои учебные, творческие, спортивные, личностные достижения;</w:t>
      </w:r>
    </w:p>
    <w:p w14:paraId="21883025" w14:textId="77777777" w:rsidR="00097FDA" w:rsidRPr="00097FDA" w:rsidRDefault="00097FDA" w:rsidP="00097FDA">
      <w:pPr>
        <w:tabs>
          <w:tab w:val="left" w:pos="0"/>
        </w:tabs>
        <w:spacing w:after="0" w:line="240" w:lineRule="auto"/>
        <w:ind w:firstLine="709"/>
        <w:jc w:val="both"/>
        <w:rPr>
          <w:rFonts w:ascii="Times New Roman" w:eastAsia="Bookman Old Style" w:hAnsi="Times New Roman" w:cs="Times New Roman"/>
          <w:i/>
          <w:w w:val="0"/>
          <w:sz w:val="24"/>
          <w:szCs w:val="24"/>
        </w:rPr>
      </w:pPr>
      <w:r w:rsidRPr="00097FDA">
        <w:rPr>
          <w:rFonts w:ascii="Times New Roman" w:eastAsia="Bookman Old Style" w:hAnsi="Times New Roman" w:cs="Times New Roman"/>
          <w:iCs/>
          <w:w w:val="0"/>
          <w:sz w:val="24"/>
          <w:szCs w:val="24"/>
        </w:rPr>
        <w:t>- 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00ABC3FA" w14:textId="77777777" w:rsidR="00097FDA" w:rsidRPr="00097FDA" w:rsidRDefault="00097FDA" w:rsidP="00097FDA">
      <w:pPr>
        <w:widowControl w:val="0"/>
        <w:tabs>
          <w:tab w:val="left" w:pos="851"/>
          <w:tab w:val="left" w:pos="1310"/>
        </w:tabs>
        <w:autoSpaceDE w:val="0"/>
        <w:autoSpaceDN w:val="0"/>
        <w:spacing w:after="0" w:line="240" w:lineRule="auto"/>
        <w:ind w:firstLine="709"/>
        <w:jc w:val="both"/>
        <w:rPr>
          <w:rFonts w:ascii="Times New Roman" w:eastAsia="Bookman Old Style" w:hAnsi="Times New Roman" w:cs="Times New Roman"/>
          <w:b/>
          <w:bCs/>
          <w:sz w:val="24"/>
          <w:szCs w:val="24"/>
        </w:rPr>
      </w:pPr>
      <w:r w:rsidRPr="00097FDA">
        <w:rPr>
          <w:rFonts w:ascii="Times New Roman" w:eastAsia="Bookman Old Style" w:hAnsi="Times New Roman" w:cs="Times New Roman"/>
          <w:b/>
          <w:bCs/>
          <w:sz w:val="24"/>
          <w:szCs w:val="24"/>
        </w:rPr>
        <w:t>Работа с учителями-предметниками в классе:</w:t>
      </w:r>
    </w:p>
    <w:p w14:paraId="5889FAB4" w14:textId="77777777" w:rsidR="00097FDA" w:rsidRPr="00097FDA" w:rsidRDefault="00097FDA" w:rsidP="00097FDA">
      <w:pPr>
        <w:tabs>
          <w:tab w:val="left" w:pos="851"/>
        </w:tabs>
        <w:spacing w:after="0" w:line="240" w:lineRule="auto"/>
        <w:ind w:firstLine="709"/>
        <w:jc w:val="both"/>
        <w:rPr>
          <w:rFonts w:ascii="Times New Roman" w:eastAsia="Bookman Old Style" w:hAnsi="Times New Roman" w:cs="Times New Roman"/>
          <w:iCs/>
          <w:w w:val="0"/>
          <w:sz w:val="24"/>
          <w:szCs w:val="24"/>
        </w:rPr>
      </w:pPr>
      <w:r w:rsidRPr="00097FDA">
        <w:rPr>
          <w:rFonts w:ascii="Times New Roman" w:eastAsia="Bookman Old Style" w:hAnsi="Times New Roman" w:cs="Times New Roman"/>
          <w:iCs/>
          <w:w w:val="0"/>
          <w:sz w:val="24"/>
          <w:szCs w:val="24"/>
        </w:rPr>
        <w:lastRenderedPageBreak/>
        <w:t>- регулярные консультации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и/или разрешение конфликтов между учителями и обучающимися;</w:t>
      </w:r>
    </w:p>
    <w:p w14:paraId="40639DAA" w14:textId="77777777" w:rsidR="00097FDA" w:rsidRPr="00097FDA" w:rsidRDefault="00097FDA" w:rsidP="00097FDA">
      <w:pPr>
        <w:tabs>
          <w:tab w:val="left" w:pos="851"/>
        </w:tabs>
        <w:spacing w:after="0" w:line="240" w:lineRule="auto"/>
        <w:ind w:firstLine="709"/>
        <w:jc w:val="both"/>
        <w:rPr>
          <w:rFonts w:ascii="Times New Roman" w:eastAsia="Bookman Old Style" w:hAnsi="Times New Roman" w:cs="Times New Roman"/>
          <w:iCs/>
          <w:w w:val="0"/>
          <w:sz w:val="24"/>
          <w:szCs w:val="24"/>
        </w:rPr>
      </w:pPr>
      <w:r w:rsidRPr="00097FDA">
        <w:rPr>
          <w:rFonts w:ascii="Times New Roman" w:eastAsia="Bookman Old Style" w:hAnsi="Times New Roman" w:cs="Times New Roman"/>
          <w:iCs/>
          <w:w w:val="0"/>
          <w:sz w:val="24"/>
          <w:szCs w:val="24"/>
        </w:rPr>
        <w:t>- 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48A452A2" w14:textId="77777777" w:rsidR="00097FDA" w:rsidRPr="00097FDA" w:rsidRDefault="00097FDA" w:rsidP="00097FDA">
      <w:pPr>
        <w:tabs>
          <w:tab w:val="left" w:pos="851"/>
        </w:tabs>
        <w:spacing w:after="0" w:line="240" w:lineRule="auto"/>
        <w:ind w:firstLine="709"/>
        <w:jc w:val="both"/>
        <w:rPr>
          <w:rFonts w:ascii="Times New Roman" w:eastAsia="Bookman Old Style" w:hAnsi="Times New Roman" w:cs="Times New Roman"/>
          <w:iCs/>
          <w:w w:val="0"/>
          <w:sz w:val="24"/>
          <w:szCs w:val="24"/>
        </w:rPr>
      </w:pPr>
      <w:r w:rsidRPr="00097FDA">
        <w:rPr>
          <w:rFonts w:ascii="Times New Roman" w:eastAsia="Bookman Old Style" w:hAnsi="Times New Roman" w:cs="Times New Roman"/>
          <w:iCs/>
          <w:w w:val="0"/>
          <w:sz w:val="24"/>
          <w:szCs w:val="24"/>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14:paraId="6302DC74" w14:textId="77777777" w:rsidR="00097FDA" w:rsidRPr="00097FDA" w:rsidRDefault="00097FDA" w:rsidP="00097FDA">
      <w:pPr>
        <w:widowControl w:val="0"/>
        <w:tabs>
          <w:tab w:val="left" w:pos="851"/>
          <w:tab w:val="left" w:pos="1310"/>
        </w:tabs>
        <w:autoSpaceDE w:val="0"/>
        <w:autoSpaceDN w:val="0"/>
        <w:spacing w:after="0" w:line="240" w:lineRule="auto"/>
        <w:ind w:firstLine="709"/>
        <w:jc w:val="both"/>
        <w:rPr>
          <w:rFonts w:ascii="Times New Roman" w:eastAsia="Bookman Old Style" w:hAnsi="Times New Roman" w:cs="Times New Roman"/>
          <w:b/>
          <w:bCs/>
          <w:sz w:val="24"/>
          <w:szCs w:val="24"/>
        </w:rPr>
      </w:pPr>
      <w:r w:rsidRPr="00097FDA">
        <w:rPr>
          <w:rFonts w:ascii="Times New Roman" w:eastAsia="Bookman Old Style" w:hAnsi="Times New Roman" w:cs="Times New Roman"/>
          <w:b/>
          <w:bCs/>
          <w:sz w:val="24"/>
          <w:szCs w:val="24"/>
        </w:rPr>
        <w:t xml:space="preserve">Работа с родителями (законными представителями) обучающихся:  </w:t>
      </w:r>
    </w:p>
    <w:p w14:paraId="7FD0328A" w14:textId="77777777" w:rsidR="008F6C87" w:rsidRPr="008F6C87" w:rsidRDefault="008F6C87" w:rsidP="008F6C87">
      <w:pPr>
        <w:tabs>
          <w:tab w:val="left" w:pos="709"/>
        </w:tabs>
        <w:spacing w:after="0" w:line="240" w:lineRule="auto"/>
        <w:ind w:firstLine="709"/>
        <w:jc w:val="both"/>
        <w:rPr>
          <w:rFonts w:ascii="Times New Roman" w:eastAsia="Bookman Old Style" w:hAnsi="Times New Roman" w:cs="Times New Roman"/>
          <w:iCs/>
          <w:w w:val="0"/>
          <w:sz w:val="24"/>
          <w:szCs w:val="24"/>
        </w:rPr>
      </w:pPr>
      <w:r w:rsidRPr="008F6C87">
        <w:rPr>
          <w:rFonts w:ascii="Times New Roman" w:eastAsia="Bookman Old Style" w:hAnsi="Times New Roman" w:cs="Times New Roman"/>
          <w:iCs/>
          <w:w w:val="0"/>
          <w:sz w:val="24"/>
          <w:szCs w:val="24"/>
        </w:rPr>
        <w:t>- повышение педагогической культуры родителей (законных представителей);</w:t>
      </w:r>
    </w:p>
    <w:p w14:paraId="712FE79E" w14:textId="77777777" w:rsidR="008F6C87" w:rsidRPr="008F6C87" w:rsidRDefault="008F6C87" w:rsidP="008F6C87">
      <w:pPr>
        <w:tabs>
          <w:tab w:val="left" w:pos="709"/>
        </w:tabs>
        <w:spacing w:after="0" w:line="240" w:lineRule="auto"/>
        <w:ind w:firstLine="709"/>
        <w:jc w:val="both"/>
        <w:rPr>
          <w:rFonts w:ascii="Times New Roman" w:eastAsia="Bookman Old Style" w:hAnsi="Times New Roman" w:cs="Times New Roman"/>
          <w:iCs/>
          <w:w w:val="0"/>
          <w:sz w:val="24"/>
          <w:szCs w:val="24"/>
        </w:rPr>
      </w:pPr>
      <w:r w:rsidRPr="008F6C87">
        <w:rPr>
          <w:rFonts w:ascii="Times New Roman" w:eastAsia="Bookman Old Style" w:hAnsi="Times New Roman" w:cs="Times New Roman"/>
          <w:iCs/>
          <w:w w:val="0"/>
          <w:sz w:val="24"/>
          <w:szCs w:val="24"/>
        </w:rPr>
        <w:t>- содействие родителям (законным представителям) в решении индивидуальных проблем воспитания детей;</w:t>
      </w:r>
    </w:p>
    <w:p w14:paraId="55D5929B" w14:textId="77777777" w:rsidR="008F6C87" w:rsidRPr="008F6C87" w:rsidRDefault="008F6C87" w:rsidP="008F6C87">
      <w:pPr>
        <w:tabs>
          <w:tab w:val="left" w:pos="709"/>
        </w:tabs>
        <w:spacing w:after="0" w:line="240" w:lineRule="auto"/>
        <w:ind w:firstLine="709"/>
        <w:jc w:val="both"/>
        <w:rPr>
          <w:rFonts w:ascii="Times New Roman" w:eastAsia="Bookman Old Style" w:hAnsi="Times New Roman" w:cs="Times New Roman"/>
          <w:iCs/>
          <w:w w:val="0"/>
          <w:sz w:val="24"/>
          <w:szCs w:val="24"/>
        </w:rPr>
      </w:pPr>
      <w:r w:rsidRPr="008F6C87">
        <w:rPr>
          <w:rFonts w:ascii="Times New Roman" w:eastAsia="Bookman Old Style" w:hAnsi="Times New Roman" w:cs="Times New Roman"/>
          <w:iCs/>
          <w:w w:val="0"/>
          <w:sz w:val="24"/>
          <w:szCs w:val="24"/>
        </w:rPr>
        <w:t>- опора на положительный опыт семейного воспитания;</w:t>
      </w:r>
    </w:p>
    <w:p w14:paraId="7D662809" w14:textId="77777777" w:rsidR="008F6C87" w:rsidRPr="008F6C87" w:rsidRDefault="008F6C87" w:rsidP="008F6C87">
      <w:pPr>
        <w:tabs>
          <w:tab w:val="left" w:pos="709"/>
        </w:tabs>
        <w:spacing w:after="0" w:line="240" w:lineRule="auto"/>
        <w:ind w:firstLine="709"/>
        <w:jc w:val="both"/>
        <w:rPr>
          <w:rFonts w:ascii="Times New Roman" w:eastAsia="Bookman Old Style" w:hAnsi="Times New Roman" w:cs="Times New Roman"/>
          <w:iCs/>
          <w:w w:val="0"/>
          <w:sz w:val="24"/>
          <w:szCs w:val="24"/>
        </w:rPr>
      </w:pPr>
      <w:r w:rsidRPr="008F6C87">
        <w:rPr>
          <w:rFonts w:ascii="Times New Roman" w:eastAsia="Bookman Old Style" w:hAnsi="Times New Roman" w:cs="Times New Roman"/>
          <w:iCs/>
          <w:w w:val="0"/>
          <w:sz w:val="24"/>
          <w:szCs w:val="24"/>
        </w:rPr>
        <w:t>- использование различных формы работы, в том числе: родительское собрание, родительская конференция, ролевая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14:paraId="531AD868" w14:textId="77777777" w:rsidR="008F6C87" w:rsidRPr="008F6C87" w:rsidRDefault="008F6C87" w:rsidP="008F6C87">
      <w:pPr>
        <w:tabs>
          <w:tab w:val="left" w:pos="709"/>
        </w:tabs>
        <w:spacing w:after="0" w:line="240" w:lineRule="auto"/>
        <w:ind w:firstLine="709"/>
        <w:jc w:val="both"/>
        <w:rPr>
          <w:rFonts w:ascii="Times New Roman" w:eastAsia="Bookman Old Style" w:hAnsi="Times New Roman" w:cs="Times New Roman"/>
          <w:iCs/>
          <w:w w:val="0"/>
          <w:sz w:val="24"/>
          <w:szCs w:val="24"/>
        </w:rPr>
      </w:pPr>
      <w:r w:rsidRPr="008F6C87">
        <w:rPr>
          <w:rFonts w:ascii="Times New Roman" w:eastAsia="Bookman Old Style" w:hAnsi="Times New Roman" w:cs="Times New Roman"/>
          <w:sz w:val="24"/>
          <w:szCs w:val="24"/>
        </w:rPr>
        <w:t xml:space="preserve">- организация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w:t>
      </w:r>
      <w:r w:rsidRPr="008F6C87">
        <w:rPr>
          <w:rFonts w:ascii="Times New Roman" w:eastAsia="Bookman Old Style" w:hAnsi="Times New Roman" w:cs="Times New Roman"/>
          <w:iCs/>
          <w:w w:val="0"/>
          <w:sz w:val="24"/>
          <w:szCs w:val="24"/>
        </w:rPr>
        <w:t xml:space="preserve">(законным представителям) </w:t>
      </w:r>
      <w:r w:rsidRPr="008F6C87">
        <w:rPr>
          <w:rFonts w:ascii="Times New Roman" w:eastAsia="Bookman Old Style" w:hAnsi="Times New Roman" w:cs="Times New Roman"/>
          <w:sz w:val="24"/>
          <w:szCs w:val="24"/>
        </w:rPr>
        <w:t>и иным членам семьи в отношениях с учителями, администрацией</w:t>
      </w:r>
      <w:r w:rsidRPr="008F6C87">
        <w:rPr>
          <w:rFonts w:ascii="Times New Roman" w:eastAsia="Bookman Old Style" w:hAnsi="Times New Roman" w:cs="Times New Roman"/>
          <w:iCs/>
          <w:w w:val="0"/>
          <w:sz w:val="24"/>
          <w:szCs w:val="24"/>
        </w:rPr>
        <w:t>, в регулировании отношений между ними;</w:t>
      </w:r>
    </w:p>
    <w:p w14:paraId="47ECE06D" w14:textId="77777777" w:rsidR="008F6C87" w:rsidRPr="008F6C87" w:rsidRDefault="008F6C87" w:rsidP="008F6C87">
      <w:pPr>
        <w:tabs>
          <w:tab w:val="left" w:pos="993"/>
        </w:tabs>
        <w:spacing w:after="0" w:line="240" w:lineRule="auto"/>
        <w:ind w:firstLine="709"/>
        <w:jc w:val="both"/>
        <w:rPr>
          <w:rFonts w:ascii="Times New Roman" w:eastAsia="Bookman Old Style" w:hAnsi="Times New Roman" w:cs="Times New Roman"/>
          <w:iCs/>
          <w:w w:val="0"/>
          <w:sz w:val="24"/>
          <w:szCs w:val="24"/>
        </w:rPr>
      </w:pPr>
      <w:r w:rsidRPr="008F6C87">
        <w:rPr>
          <w:rFonts w:ascii="Times New Roman" w:eastAsia="Bookman Old Style" w:hAnsi="Times New Roman" w:cs="Times New Roman"/>
          <w:iCs/>
          <w:w w:val="0"/>
          <w:sz w:val="24"/>
          <w:szCs w:val="24"/>
        </w:rPr>
        <w:t xml:space="preserve">- помощь родителям обучающихся; </w:t>
      </w:r>
    </w:p>
    <w:p w14:paraId="656A9CD9" w14:textId="77777777" w:rsidR="008F6C87" w:rsidRPr="008F6C87" w:rsidRDefault="008F6C87" w:rsidP="008F6C87">
      <w:pPr>
        <w:tabs>
          <w:tab w:val="left" w:pos="851"/>
        </w:tabs>
        <w:spacing w:after="0" w:line="240" w:lineRule="auto"/>
        <w:ind w:firstLine="709"/>
        <w:jc w:val="both"/>
        <w:rPr>
          <w:rFonts w:ascii="Times New Roman" w:eastAsia="Bookman Old Style" w:hAnsi="Times New Roman" w:cs="Times New Roman"/>
          <w:iCs/>
          <w:w w:val="0"/>
          <w:sz w:val="24"/>
          <w:szCs w:val="24"/>
        </w:rPr>
      </w:pPr>
      <w:r w:rsidRPr="008F6C87">
        <w:rPr>
          <w:rFonts w:ascii="Times New Roman" w:eastAsia="Bookman Old Style" w:hAnsi="Times New Roman" w:cs="Times New Roman"/>
          <w:iCs/>
          <w:w w:val="0"/>
          <w:sz w:val="24"/>
          <w:szCs w:val="24"/>
        </w:rPr>
        <w:t>- организация родительских собраний, происходящих в режиме обсуждения наиболее острых проблем обучения и воспитания обучающихся;</w:t>
      </w:r>
    </w:p>
    <w:p w14:paraId="46101636" w14:textId="77777777" w:rsidR="008F6C87" w:rsidRPr="008F6C87" w:rsidRDefault="008F6C87" w:rsidP="008F6C87">
      <w:pPr>
        <w:tabs>
          <w:tab w:val="left" w:pos="851"/>
        </w:tabs>
        <w:spacing w:after="0" w:line="240" w:lineRule="auto"/>
        <w:ind w:firstLine="709"/>
        <w:jc w:val="both"/>
        <w:rPr>
          <w:rFonts w:ascii="Times New Roman" w:eastAsia="Bookman Old Style" w:hAnsi="Times New Roman" w:cs="Times New Roman"/>
          <w:iCs/>
          <w:w w:val="0"/>
          <w:sz w:val="24"/>
          <w:szCs w:val="24"/>
        </w:rPr>
      </w:pPr>
      <w:r w:rsidRPr="008F6C87">
        <w:rPr>
          <w:rFonts w:ascii="Times New Roman" w:eastAsia="Bookman Old Style" w:hAnsi="Times New Roman" w:cs="Times New Roman"/>
          <w:iCs/>
          <w:w w:val="0"/>
          <w:sz w:val="24"/>
          <w:szCs w:val="24"/>
        </w:rPr>
        <w:t xml:space="preserve">- создание и организация работы Советов родителей классов, участвующих в </w:t>
      </w:r>
      <w:r w:rsidRPr="008F6C87">
        <w:rPr>
          <w:rFonts w:ascii="Times New Roman" w:eastAsia="Bookman Old Style" w:hAnsi="Times New Roman" w:cs="Times New Roman"/>
          <w:sz w:val="24"/>
          <w:szCs w:val="24"/>
        </w:rPr>
        <w:t>решении вопросов воспитания и обучения в классе, общеобразовательной организации</w:t>
      </w:r>
      <w:r w:rsidRPr="008F6C87">
        <w:rPr>
          <w:rFonts w:ascii="Times New Roman" w:eastAsia="Bookman Old Style" w:hAnsi="Times New Roman" w:cs="Times New Roman"/>
          <w:iCs/>
          <w:w w:val="0"/>
          <w:sz w:val="24"/>
          <w:szCs w:val="24"/>
        </w:rPr>
        <w:t>;</w:t>
      </w:r>
    </w:p>
    <w:p w14:paraId="7230E63D" w14:textId="77777777" w:rsidR="008F6C87" w:rsidRPr="008F6C87" w:rsidRDefault="008F6C87" w:rsidP="008F6C87">
      <w:pPr>
        <w:tabs>
          <w:tab w:val="left" w:pos="709"/>
        </w:tabs>
        <w:spacing w:after="0" w:line="240" w:lineRule="auto"/>
        <w:ind w:firstLine="709"/>
        <w:jc w:val="both"/>
        <w:rPr>
          <w:rFonts w:ascii="Times New Roman" w:eastAsia="Bookman Old Style" w:hAnsi="Times New Roman" w:cs="Times New Roman"/>
          <w:iCs/>
          <w:w w:val="0"/>
          <w:sz w:val="24"/>
          <w:szCs w:val="24"/>
        </w:rPr>
      </w:pPr>
      <w:r w:rsidRPr="008F6C87">
        <w:rPr>
          <w:rFonts w:ascii="Times New Roman" w:eastAsia="Bookman Old Style" w:hAnsi="Times New Roman" w:cs="Times New Roman"/>
          <w:sz w:val="24"/>
          <w:szCs w:val="24"/>
        </w:rPr>
        <w:t>-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r w:rsidRPr="008F6C87">
        <w:rPr>
          <w:rFonts w:ascii="Times New Roman" w:eastAsia="Bookman Old Style" w:hAnsi="Times New Roman" w:cs="Times New Roman"/>
          <w:iCs/>
          <w:w w:val="0"/>
          <w:sz w:val="24"/>
          <w:szCs w:val="24"/>
        </w:rPr>
        <w:t>;</w:t>
      </w:r>
    </w:p>
    <w:p w14:paraId="58FD9D15" w14:textId="77777777" w:rsidR="008F6C87" w:rsidRDefault="008F6C87" w:rsidP="008F6C87">
      <w:pPr>
        <w:tabs>
          <w:tab w:val="left" w:pos="709"/>
          <w:tab w:val="left" w:pos="851"/>
        </w:tabs>
        <w:spacing w:after="0" w:line="240" w:lineRule="auto"/>
        <w:ind w:firstLine="709"/>
        <w:jc w:val="both"/>
        <w:rPr>
          <w:rFonts w:ascii="Times New Roman" w:eastAsia="Bookman Old Style" w:hAnsi="Times New Roman" w:cs="Times New Roman"/>
          <w:iCs/>
          <w:w w:val="0"/>
          <w:sz w:val="24"/>
          <w:szCs w:val="24"/>
        </w:rPr>
      </w:pPr>
      <w:r w:rsidRPr="008F6C87">
        <w:rPr>
          <w:rFonts w:ascii="Times New Roman" w:eastAsia="Bookman Old Style" w:hAnsi="Times New Roman" w:cs="Times New Roman"/>
          <w:iCs/>
          <w:w w:val="0"/>
          <w:sz w:val="24"/>
          <w:szCs w:val="24"/>
        </w:rPr>
        <w:t>- организация на базе класса семейных праздников, конкурсов, соревнований, направленных на сплочение семьи и школы.</w:t>
      </w:r>
    </w:p>
    <w:p w14:paraId="14801043" w14:textId="77777777" w:rsidR="008F6C87" w:rsidRPr="008F6C87" w:rsidRDefault="008F6C87" w:rsidP="008F6C87">
      <w:pPr>
        <w:tabs>
          <w:tab w:val="left" w:pos="709"/>
          <w:tab w:val="left" w:pos="851"/>
        </w:tabs>
        <w:spacing w:after="0" w:line="240" w:lineRule="auto"/>
        <w:ind w:firstLine="709"/>
        <w:jc w:val="both"/>
        <w:rPr>
          <w:rFonts w:ascii="Times New Roman" w:eastAsia="Bookman Old Style" w:hAnsi="Times New Roman" w:cs="Times New Roman"/>
          <w:iCs/>
          <w:w w:val="0"/>
          <w:sz w:val="24"/>
          <w:szCs w:val="24"/>
        </w:rPr>
      </w:pPr>
    </w:p>
    <w:p w14:paraId="0FFCA7D2" w14:textId="77777777" w:rsidR="008F6C87" w:rsidRPr="008F6C87" w:rsidRDefault="008F6C87" w:rsidP="008F6C87">
      <w:pPr>
        <w:tabs>
          <w:tab w:val="left" w:pos="851"/>
        </w:tabs>
        <w:spacing w:after="0" w:line="240" w:lineRule="auto"/>
        <w:jc w:val="center"/>
        <w:rPr>
          <w:rFonts w:ascii="Times New Roman" w:eastAsia="Calibri" w:hAnsi="Times New Roman" w:cs="Times New Roman"/>
          <w:b/>
          <w:sz w:val="24"/>
          <w:szCs w:val="24"/>
        </w:rPr>
      </w:pPr>
      <w:r w:rsidRPr="008F6C87">
        <w:rPr>
          <w:rFonts w:ascii="Times New Roman" w:eastAsia="Calibri" w:hAnsi="Times New Roman" w:cs="Times New Roman"/>
          <w:b/>
          <w:w w:val="0"/>
          <w:sz w:val="24"/>
          <w:szCs w:val="24"/>
        </w:rPr>
        <w:t>МОДУЛЬ</w:t>
      </w:r>
      <w:r w:rsidRPr="008F6C87">
        <w:rPr>
          <w:rFonts w:ascii="Times New Roman" w:eastAsia="Calibri" w:hAnsi="Times New Roman" w:cs="Times New Roman"/>
          <w:b/>
          <w:sz w:val="24"/>
          <w:szCs w:val="24"/>
        </w:rPr>
        <w:t xml:space="preserve"> «ОСНОВНЫЕ ШКОЛЬНЫЕ ДЕЛА»</w:t>
      </w:r>
    </w:p>
    <w:p w14:paraId="6ABECFB8" w14:textId="77777777" w:rsidR="000B60F8" w:rsidRPr="000B60F8" w:rsidRDefault="000B60F8" w:rsidP="000B60F8">
      <w:pPr>
        <w:spacing w:after="0" w:line="240" w:lineRule="auto"/>
        <w:ind w:firstLine="709"/>
        <w:jc w:val="both"/>
        <w:rPr>
          <w:rFonts w:ascii="Times New Roman" w:eastAsia="Calibri" w:hAnsi="Times New Roman" w:cs="Times New Roman"/>
          <w:w w:val="0"/>
          <w:sz w:val="24"/>
          <w:szCs w:val="24"/>
        </w:rPr>
      </w:pPr>
      <w:r w:rsidRPr="000B60F8">
        <w:rPr>
          <w:rFonts w:ascii="Times New Roman" w:eastAsia="Calibri" w:hAnsi="Times New Roman" w:cs="Times New Roman"/>
          <w:w w:val="0"/>
          <w:sz w:val="24"/>
          <w:szCs w:val="24"/>
        </w:rPr>
        <w:t xml:space="preserve">Основные школьные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w:t>
      </w:r>
    </w:p>
    <w:p w14:paraId="3533BB08" w14:textId="77777777" w:rsidR="000B60F8" w:rsidRPr="000B60F8" w:rsidRDefault="000B60F8" w:rsidP="000B60F8">
      <w:pPr>
        <w:spacing w:after="0" w:line="240" w:lineRule="auto"/>
        <w:ind w:firstLine="709"/>
        <w:jc w:val="both"/>
        <w:rPr>
          <w:rFonts w:ascii="Times New Roman" w:eastAsia="Calibri" w:hAnsi="Times New Roman" w:cs="Times New Roman"/>
          <w:w w:val="0"/>
          <w:sz w:val="24"/>
          <w:szCs w:val="24"/>
        </w:rPr>
      </w:pPr>
      <w:r w:rsidRPr="000B60F8">
        <w:rPr>
          <w:rFonts w:ascii="Times New Roman" w:eastAsia="Calibri" w:hAnsi="Times New Roman" w:cs="Times New Roman"/>
          <w:w w:val="0"/>
          <w:sz w:val="24"/>
          <w:szCs w:val="24"/>
        </w:rPr>
        <w:t>Основные школьные дела, реализуемые в школе:</w:t>
      </w:r>
    </w:p>
    <w:p w14:paraId="1C9AFF0B" w14:textId="77777777" w:rsidR="000B60F8" w:rsidRPr="000B60F8" w:rsidRDefault="000B60F8" w:rsidP="000B60F8">
      <w:pPr>
        <w:spacing w:after="0" w:line="240" w:lineRule="auto"/>
        <w:ind w:firstLine="709"/>
        <w:jc w:val="both"/>
        <w:rPr>
          <w:rStyle w:val="CharAttribute501"/>
          <w:rFonts w:eastAsia="№Е" w:hAnsi="Times New Roman" w:cs="Times New Roman"/>
          <w:i w:val="0"/>
          <w:sz w:val="24"/>
          <w:szCs w:val="24"/>
        </w:rPr>
      </w:pPr>
      <w:r w:rsidRPr="000B60F8">
        <w:rPr>
          <w:rStyle w:val="CharAttribute501"/>
          <w:rFonts w:eastAsia="№Е" w:hAnsi="Times New Roman" w:cs="Times New Roman"/>
          <w:i w:val="0"/>
          <w:sz w:val="24"/>
          <w:szCs w:val="24"/>
        </w:rPr>
        <w:t>День знаний</w:t>
      </w:r>
    </w:p>
    <w:p w14:paraId="01371A5F" w14:textId="77777777" w:rsidR="000B60F8" w:rsidRDefault="000B60F8" w:rsidP="000B60F8">
      <w:pPr>
        <w:spacing w:after="0" w:line="240" w:lineRule="auto"/>
        <w:ind w:firstLine="709"/>
        <w:jc w:val="both"/>
        <w:rPr>
          <w:rStyle w:val="CharAttribute501"/>
          <w:rFonts w:eastAsia="№Е" w:hAnsi="Times New Roman" w:cs="Times New Roman"/>
          <w:i w:val="0"/>
          <w:sz w:val="24"/>
          <w:szCs w:val="24"/>
        </w:rPr>
      </w:pPr>
      <w:r w:rsidRPr="000B60F8">
        <w:rPr>
          <w:rStyle w:val="CharAttribute501"/>
          <w:rFonts w:eastAsia="№Е" w:hAnsi="Times New Roman" w:cs="Times New Roman"/>
          <w:i w:val="0"/>
          <w:sz w:val="24"/>
          <w:szCs w:val="24"/>
        </w:rPr>
        <w:t>День рождения школы</w:t>
      </w:r>
    </w:p>
    <w:p w14:paraId="39FB6C07" w14:textId="77777777" w:rsidR="000B60F8" w:rsidRPr="000B60F8" w:rsidRDefault="000B60F8" w:rsidP="000B60F8">
      <w:pPr>
        <w:spacing w:after="0" w:line="240" w:lineRule="auto"/>
        <w:ind w:firstLine="709"/>
        <w:jc w:val="both"/>
        <w:rPr>
          <w:rStyle w:val="CharAttribute501"/>
          <w:rFonts w:eastAsia="№Е" w:hAnsi="Times New Roman" w:cs="Times New Roman"/>
          <w:i w:val="0"/>
          <w:sz w:val="24"/>
          <w:szCs w:val="24"/>
        </w:rPr>
      </w:pPr>
      <w:r>
        <w:rPr>
          <w:rStyle w:val="CharAttribute501"/>
          <w:rFonts w:eastAsia="№Е" w:hAnsi="Times New Roman" w:cs="Times New Roman"/>
          <w:i w:val="0"/>
          <w:sz w:val="24"/>
          <w:szCs w:val="24"/>
        </w:rPr>
        <w:t>Посвящение в первоклассники</w:t>
      </w:r>
    </w:p>
    <w:p w14:paraId="7D6C2740" w14:textId="77777777" w:rsidR="000B60F8" w:rsidRDefault="000B60F8" w:rsidP="000B60F8">
      <w:pPr>
        <w:spacing w:after="0" w:line="240" w:lineRule="auto"/>
        <w:ind w:firstLine="709"/>
        <w:jc w:val="both"/>
        <w:rPr>
          <w:rStyle w:val="CharAttribute501"/>
          <w:rFonts w:eastAsia="№Е" w:hAnsi="Times New Roman" w:cs="Times New Roman"/>
          <w:i w:val="0"/>
          <w:sz w:val="24"/>
          <w:szCs w:val="24"/>
        </w:rPr>
      </w:pPr>
      <w:r w:rsidRPr="000B60F8">
        <w:rPr>
          <w:rStyle w:val="CharAttribute501"/>
          <w:rFonts w:eastAsia="№Е" w:hAnsi="Times New Roman" w:cs="Times New Roman"/>
          <w:i w:val="0"/>
          <w:sz w:val="24"/>
          <w:szCs w:val="24"/>
        </w:rPr>
        <w:t>День Учителя</w:t>
      </w:r>
    </w:p>
    <w:p w14:paraId="392ABE55" w14:textId="77777777" w:rsidR="000B60F8" w:rsidRPr="000B60F8" w:rsidRDefault="000B60F8" w:rsidP="000B60F8">
      <w:pPr>
        <w:spacing w:after="0" w:line="240" w:lineRule="auto"/>
        <w:ind w:firstLine="709"/>
        <w:jc w:val="both"/>
        <w:rPr>
          <w:rStyle w:val="CharAttribute501"/>
          <w:rFonts w:eastAsia="№Е" w:hAnsi="Times New Roman" w:cs="Times New Roman"/>
          <w:i w:val="0"/>
          <w:sz w:val="24"/>
          <w:szCs w:val="24"/>
        </w:rPr>
      </w:pPr>
      <w:r>
        <w:rPr>
          <w:rStyle w:val="CharAttribute501"/>
          <w:rFonts w:eastAsia="№Е" w:hAnsi="Times New Roman" w:cs="Times New Roman"/>
          <w:i w:val="0"/>
          <w:sz w:val="24"/>
          <w:szCs w:val="24"/>
        </w:rPr>
        <w:t>Посвящение первоклассников в пешеходы</w:t>
      </w:r>
    </w:p>
    <w:p w14:paraId="37D494ED" w14:textId="77777777" w:rsidR="000B60F8" w:rsidRDefault="000B60F8" w:rsidP="000B60F8">
      <w:pPr>
        <w:spacing w:after="0" w:line="240" w:lineRule="auto"/>
        <w:ind w:firstLine="709"/>
        <w:jc w:val="both"/>
        <w:rPr>
          <w:rStyle w:val="CharAttribute501"/>
          <w:rFonts w:eastAsia="№Е" w:hAnsi="Times New Roman" w:cs="Times New Roman"/>
          <w:i w:val="0"/>
          <w:sz w:val="24"/>
          <w:szCs w:val="24"/>
        </w:rPr>
      </w:pPr>
      <w:r w:rsidRPr="000B60F8">
        <w:rPr>
          <w:rStyle w:val="CharAttribute501"/>
          <w:rFonts w:eastAsia="№Е" w:hAnsi="Times New Roman" w:cs="Times New Roman"/>
          <w:i w:val="0"/>
          <w:sz w:val="24"/>
          <w:szCs w:val="24"/>
        </w:rPr>
        <w:t>День Здоровья</w:t>
      </w:r>
    </w:p>
    <w:p w14:paraId="71621DF6" w14:textId="77777777" w:rsidR="000B60F8" w:rsidRDefault="000B60F8" w:rsidP="000B60F8">
      <w:pPr>
        <w:spacing w:after="0" w:line="240" w:lineRule="auto"/>
        <w:ind w:firstLine="709"/>
        <w:jc w:val="both"/>
        <w:rPr>
          <w:rStyle w:val="CharAttribute501"/>
          <w:rFonts w:eastAsia="№Е" w:hAnsi="Times New Roman" w:cs="Times New Roman"/>
          <w:i w:val="0"/>
          <w:sz w:val="24"/>
          <w:szCs w:val="24"/>
        </w:rPr>
      </w:pPr>
      <w:r>
        <w:rPr>
          <w:rStyle w:val="CharAttribute501"/>
          <w:rFonts w:eastAsia="№Е" w:hAnsi="Times New Roman" w:cs="Times New Roman"/>
          <w:i w:val="0"/>
          <w:sz w:val="24"/>
          <w:szCs w:val="24"/>
        </w:rPr>
        <w:t>Акция «День подарков просто так»</w:t>
      </w:r>
    </w:p>
    <w:p w14:paraId="5C246CB6" w14:textId="77777777" w:rsidR="000B60F8" w:rsidRPr="000B60F8" w:rsidRDefault="000B60F8" w:rsidP="000B60F8">
      <w:pPr>
        <w:spacing w:after="0" w:line="240" w:lineRule="auto"/>
        <w:ind w:firstLine="709"/>
        <w:jc w:val="both"/>
        <w:rPr>
          <w:rStyle w:val="CharAttribute501"/>
          <w:rFonts w:eastAsia="№Е" w:hAnsi="Times New Roman" w:cs="Times New Roman"/>
          <w:i w:val="0"/>
          <w:sz w:val="24"/>
          <w:szCs w:val="24"/>
        </w:rPr>
      </w:pPr>
      <w:r>
        <w:rPr>
          <w:rStyle w:val="CharAttribute501"/>
          <w:rFonts w:eastAsia="№Е" w:hAnsi="Times New Roman" w:cs="Times New Roman"/>
          <w:i w:val="0"/>
          <w:sz w:val="24"/>
          <w:szCs w:val="24"/>
        </w:rPr>
        <w:t>Посвящение первоклассников в шахматисты</w:t>
      </w:r>
    </w:p>
    <w:p w14:paraId="7C6B762E" w14:textId="77777777" w:rsidR="000B60F8" w:rsidRPr="000B60F8" w:rsidRDefault="000B60F8" w:rsidP="000B60F8">
      <w:pPr>
        <w:spacing w:after="0" w:line="240" w:lineRule="auto"/>
        <w:ind w:firstLine="709"/>
        <w:jc w:val="both"/>
        <w:rPr>
          <w:rStyle w:val="CharAttribute501"/>
          <w:rFonts w:eastAsia="№Е" w:hAnsi="Times New Roman" w:cs="Times New Roman"/>
          <w:i w:val="0"/>
          <w:sz w:val="24"/>
          <w:szCs w:val="24"/>
        </w:rPr>
      </w:pPr>
      <w:r w:rsidRPr="000B60F8">
        <w:rPr>
          <w:rStyle w:val="CharAttribute501"/>
          <w:rFonts w:eastAsia="№Е" w:hAnsi="Times New Roman" w:cs="Times New Roman"/>
          <w:i w:val="0"/>
          <w:sz w:val="24"/>
          <w:szCs w:val="24"/>
        </w:rPr>
        <w:t>Месячник гражданско-правового воспитания</w:t>
      </w:r>
    </w:p>
    <w:p w14:paraId="41A1AA69" w14:textId="77777777" w:rsidR="000B60F8" w:rsidRPr="000B60F8" w:rsidRDefault="000B60F8" w:rsidP="000B60F8">
      <w:pPr>
        <w:spacing w:after="0" w:line="240" w:lineRule="auto"/>
        <w:ind w:firstLine="709"/>
        <w:jc w:val="both"/>
        <w:rPr>
          <w:rStyle w:val="CharAttribute501"/>
          <w:rFonts w:eastAsia="№Е" w:hAnsi="Times New Roman" w:cs="Times New Roman"/>
          <w:i w:val="0"/>
          <w:sz w:val="24"/>
          <w:szCs w:val="24"/>
        </w:rPr>
      </w:pPr>
      <w:r w:rsidRPr="000B60F8">
        <w:rPr>
          <w:rStyle w:val="CharAttribute501"/>
          <w:rFonts w:eastAsia="№Е" w:hAnsi="Times New Roman" w:cs="Times New Roman"/>
          <w:i w:val="0"/>
          <w:sz w:val="24"/>
          <w:szCs w:val="24"/>
        </w:rPr>
        <w:t>Акция «Не преступи черту»</w:t>
      </w:r>
    </w:p>
    <w:p w14:paraId="721366F7" w14:textId="77777777" w:rsidR="000B60F8" w:rsidRPr="000B60F8" w:rsidRDefault="000B60F8" w:rsidP="000B60F8">
      <w:pPr>
        <w:spacing w:after="0" w:line="240" w:lineRule="auto"/>
        <w:ind w:firstLine="709"/>
        <w:jc w:val="both"/>
        <w:rPr>
          <w:rStyle w:val="CharAttribute501"/>
          <w:rFonts w:eastAsia="№Е" w:hAnsi="Times New Roman" w:cs="Times New Roman"/>
          <w:i w:val="0"/>
          <w:sz w:val="24"/>
          <w:szCs w:val="24"/>
        </w:rPr>
      </w:pPr>
      <w:r w:rsidRPr="000B60F8">
        <w:rPr>
          <w:rStyle w:val="CharAttribute501"/>
          <w:rFonts w:eastAsia="№Е" w:hAnsi="Times New Roman" w:cs="Times New Roman"/>
          <w:i w:val="0"/>
          <w:sz w:val="24"/>
          <w:szCs w:val="24"/>
        </w:rPr>
        <w:t>Новогодние представления</w:t>
      </w:r>
    </w:p>
    <w:p w14:paraId="6D62165A" w14:textId="77777777" w:rsidR="000B60F8" w:rsidRPr="000B60F8" w:rsidRDefault="000B60F8" w:rsidP="000B60F8">
      <w:pPr>
        <w:spacing w:after="0" w:line="240" w:lineRule="auto"/>
        <w:ind w:firstLine="709"/>
        <w:jc w:val="both"/>
        <w:rPr>
          <w:rStyle w:val="CharAttribute501"/>
          <w:rFonts w:eastAsia="№Е" w:hAnsi="Times New Roman" w:cs="Times New Roman"/>
          <w:i w:val="0"/>
          <w:sz w:val="24"/>
          <w:szCs w:val="24"/>
        </w:rPr>
      </w:pPr>
      <w:r w:rsidRPr="000B60F8">
        <w:rPr>
          <w:rStyle w:val="CharAttribute501"/>
          <w:rFonts w:eastAsia="№Е" w:hAnsi="Times New Roman" w:cs="Times New Roman"/>
          <w:i w:val="0"/>
          <w:sz w:val="24"/>
          <w:szCs w:val="24"/>
        </w:rPr>
        <w:t>Месячник оборонно-массовой и спортивной работы</w:t>
      </w:r>
    </w:p>
    <w:p w14:paraId="67006803" w14:textId="77777777" w:rsidR="000B60F8" w:rsidRPr="000B60F8" w:rsidRDefault="000B60F8" w:rsidP="000B60F8">
      <w:pPr>
        <w:spacing w:after="0" w:line="240" w:lineRule="auto"/>
        <w:ind w:firstLine="709"/>
        <w:jc w:val="both"/>
        <w:rPr>
          <w:rStyle w:val="CharAttribute501"/>
          <w:rFonts w:eastAsia="№Е" w:hAnsi="Times New Roman" w:cs="Times New Roman"/>
          <w:i w:val="0"/>
          <w:sz w:val="24"/>
          <w:szCs w:val="24"/>
        </w:rPr>
      </w:pPr>
      <w:r w:rsidRPr="000B60F8">
        <w:rPr>
          <w:rStyle w:val="CharAttribute501"/>
          <w:rFonts w:eastAsia="№Е" w:hAnsi="Times New Roman" w:cs="Times New Roman"/>
          <w:i w:val="0"/>
          <w:sz w:val="24"/>
          <w:szCs w:val="24"/>
        </w:rPr>
        <w:t>Месячник Победы</w:t>
      </w:r>
    </w:p>
    <w:p w14:paraId="15A33BE5" w14:textId="77777777" w:rsidR="000B60F8" w:rsidRPr="000B60F8" w:rsidRDefault="000B60F8" w:rsidP="000B60F8">
      <w:pPr>
        <w:spacing w:after="0" w:line="240" w:lineRule="auto"/>
        <w:ind w:firstLine="709"/>
        <w:jc w:val="both"/>
        <w:rPr>
          <w:rStyle w:val="CharAttribute501"/>
          <w:rFonts w:eastAsia="№Е" w:hAnsi="Times New Roman" w:cs="Times New Roman"/>
          <w:i w:val="0"/>
          <w:sz w:val="24"/>
          <w:szCs w:val="24"/>
        </w:rPr>
      </w:pPr>
      <w:r w:rsidRPr="000B60F8">
        <w:rPr>
          <w:rStyle w:val="CharAttribute501"/>
          <w:rFonts w:eastAsia="№Е" w:hAnsi="Times New Roman" w:cs="Times New Roman"/>
          <w:i w:val="0"/>
          <w:sz w:val="24"/>
          <w:szCs w:val="24"/>
        </w:rPr>
        <w:t>Последний звонок</w:t>
      </w:r>
    </w:p>
    <w:p w14:paraId="323D7CE2" w14:textId="77777777" w:rsidR="000B60F8" w:rsidRPr="000B60F8" w:rsidRDefault="000B60F8" w:rsidP="000B60F8">
      <w:pPr>
        <w:spacing w:after="0" w:line="240" w:lineRule="auto"/>
        <w:ind w:firstLine="709"/>
        <w:jc w:val="both"/>
        <w:rPr>
          <w:rFonts w:ascii="Times New Roman" w:eastAsia="№Е" w:hAnsi="Times New Roman" w:cs="Times New Roman"/>
          <w:sz w:val="24"/>
          <w:szCs w:val="24"/>
        </w:rPr>
      </w:pPr>
      <w:r w:rsidRPr="000B60F8">
        <w:rPr>
          <w:rStyle w:val="CharAttribute501"/>
          <w:rFonts w:eastAsia="№Е" w:hAnsi="Times New Roman" w:cs="Times New Roman"/>
          <w:i w:val="0"/>
          <w:sz w:val="24"/>
          <w:szCs w:val="24"/>
        </w:rPr>
        <w:t>Выпускные вечера и др.</w:t>
      </w:r>
    </w:p>
    <w:p w14:paraId="7BECC8E2" w14:textId="77777777" w:rsidR="000B60F8" w:rsidRPr="000B60F8" w:rsidRDefault="000B60F8" w:rsidP="000B60F8">
      <w:pPr>
        <w:spacing w:after="0" w:line="240" w:lineRule="auto"/>
        <w:ind w:firstLine="709"/>
        <w:jc w:val="both"/>
        <w:rPr>
          <w:rFonts w:ascii="Times New Roman" w:eastAsia="Calibri" w:hAnsi="Times New Roman" w:cs="Times New Roman"/>
          <w:b/>
          <w:sz w:val="24"/>
          <w:szCs w:val="24"/>
        </w:rPr>
      </w:pPr>
      <w:r w:rsidRPr="000B60F8">
        <w:rPr>
          <w:rFonts w:ascii="Times New Roman" w:eastAsia="Calibri" w:hAnsi="Times New Roman" w:cs="Times New Roman"/>
          <w:b/>
          <w:sz w:val="24"/>
          <w:szCs w:val="24"/>
        </w:rPr>
        <w:lastRenderedPageBreak/>
        <w:t>Основные формы и виды деятельности</w:t>
      </w:r>
    </w:p>
    <w:p w14:paraId="45E37DB0" w14:textId="77777777" w:rsidR="000B60F8" w:rsidRDefault="000B60F8" w:rsidP="000B60F8">
      <w:pPr>
        <w:spacing w:after="0" w:line="240" w:lineRule="auto"/>
        <w:ind w:firstLine="709"/>
        <w:jc w:val="both"/>
        <w:rPr>
          <w:rFonts w:ascii="Times New Roman" w:eastAsia="Calibri" w:hAnsi="Times New Roman" w:cs="Times New Roman"/>
          <w:b/>
          <w:bCs/>
          <w:iCs/>
          <w:sz w:val="24"/>
          <w:szCs w:val="24"/>
        </w:rPr>
      </w:pPr>
      <w:r w:rsidRPr="000B60F8">
        <w:rPr>
          <w:rFonts w:ascii="Times New Roman" w:eastAsia="Calibri" w:hAnsi="Times New Roman" w:cs="Times New Roman"/>
          <w:b/>
          <w:bCs/>
          <w:iCs/>
          <w:sz w:val="24"/>
          <w:szCs w:val="24"/>
        </w:rPr>
        <w:t>Вне образовательной организации:</w:t>
      </w:r>
    </w:p>
    <w:p w14:paraId="43599EE1" w14:textId="77777777" w:rsidR="0077159D" w:rsidRPr="0077159D" w:rsidRDefault="0077159D" w:rsidP="0077159D">
      <w:pPr>
        <w:tabs>
          <w:tab w:val="left" w:pos="426"/>
        </w:tabs>
        <w:spacing w:after="0" w:line="240" w:lineRule="auto"/>
        <w:ind w:firstLine="709"/>
        <w:jc w:val="both"/>
        <w:rPr>
          <w:rFonts w:ascii="Times New Roman" w:eastAsia="Bookman Old Style" w:hAnsi="Times New Roman" w:cs="Times New Roman"/>
          <w:iCs/>
          <w:w w:val="0"/>
          <w:sz w:val="24"/>
          <w:szCs w:val="24"/>
        </w:rPr>
      </w:pPr>
      <w:r w:rsidRPr="0077159D">
        <w:rPr>
          <w:rFonts w:ascii="Times New Roman" w:eastAsia="Bookman Old Style" w:hAnsi="Times New Roman" w:cs="Times New Roman"/>
          <w:iCs/>
          <w:w w:val="0"/>
          <w:sz w:val="24"/>
          <w:szCs w:val="24"/>
        </w:rPr>
        <w:t>- 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14:paraId="603104B0" w14:textId="77777777" w:rsidR="0077159D" w:rsidRPr="0077159D" w:rsidRDefault="0077159D" w:rsidP="0077159D">
      <w:pPr>
        <w:tabs>
          <w:tab w:val="left" w:pos="426"/>
        </w:tabs>
        <w:spacing w:after="0" w:line="240" w:lineRule="auto"/>
        <w:ind w:firstLine="709"/>
        <w:jc w:val="both"/>
        <w:rPr>
          <w:rFonts w:ascii="Times New Roman" w:eastAsia="Bookman Old Style" w:hAnsi="Times New Roman" w:cs="Times New Roman"/>
          <w:iCs/>
          <w:w w:val="0"/>
          <w:sz w:val="24"/>
          <w:szCs w:val="24"/>
        </w:rPr>
      </w:pPr>
      <w:r w:rsidRPr="0077159D">
        <w:rPr>
          <w:rFonts w:ascii="Times New Roman" w:eastAsia="Bookman Old Style" w:hAnsi="Times New Roman" w:cs="Times New Roman"/>
          <w:iCs/>
          <w:w w:val="0"/>
          <w:sz w:val="24"/>
          <w:szCs w:val="24"/>
        </w:rPr>
        <w:t xml:space="preserve">-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культуры, власти, общественности и в рамках которых обсуждаются насущные поведенческие, нравственные, социальные, проблемы, касающиеся жизни школы, поселка, района, региона, страны; </w:t>
      </w:r>
    </w:p>
    <w:p w14:paraId="538DC3CE" w14:textId="77777777" w:rsidR="0077159D" w:rsidRPr="0077159D" w:rsidRDefault="0077159D" w:rsidP="0077159D">
      <w:pPr>
        <w:tabs>
          <w:tab w:val="left" w:pos="426"/>
        </w:tabs>
        <w:spacing w:after="0" w:line="240" w:lineRule="auto"/>
        <w:ind w:firstLine="709"/>
        <w:jc w:val="both"/>
        <w:rPr>
          <w:rFonts w:ascii="Times New Roman" w:eastAsia="Bookman Old Style" w:hAnsi="Times New Roman" w:cs="Times New Roman"/>
          <w:iCs/>
          <w:w w:val="0"/>
          <w:sz w:val="24"/>
          <w:szCs w:val="24"/>
        </w:rPr>
      </w:pPr>
      <w:r w:rsidRPr="0077159D">
        <w:rPr>
          <w:rFonts w:ascii="Times New Roman" w:eastAsia="Bookman Old Style" w:hAnsi="Times New Roman" w:cs="Times New Roman"/>
          <w:sz w:val="24"/>
          <w:szCs w:val="24"/>
        </w:rPr>
        <w:t xml:space="preserve">- проводимые для жителей сельского поселения </w:t>
      </w:r>
      <w:proofErr w:type="spellStart"/>
      <w:r w:rsidRPr="0077159D">
        <w:rPr>
          <w:rFonts w:ascii="Times New Roman" w:eastAsia="Bookman Old Style" w:hAnsi="Times New Roman" w:cs="Times New Roman"/>
          <w:sz w:val="24"/>
          <w:szCs w:val="24"/>
        </w:rPr>
        <w:t>Верхнеказымский</w:t>
      </w:r>
      <w:proofErr w:type="spellEnd"/>
      <w:r w:rsidRPr="0077159D">
        <w:rPr>
          <w:rFonts w:ascii="Times New Roman" w:eastAsia="Bookman Old Style" w:hAnsi="Times New Roman" w:cs="Times New Roman"/>
          <w:sz w:val="24"/>
          <w:szCs w:val="24"/>
        </w:rPr>
        <w:t xml:space="preserve">,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w:t>
      </w:r>
      <w:r w:rsidR="00765A76">
        <w:rPr>
          <w:rFonts w:ascii="Times New Roman" w:eastAsia="Bookman Old Style" w:hAnsi="Times New Roman" w:cs="Times New Roman"/>
          <w:sz w:val="24"/>
          <w:szCs w:val="24"/>
        </w:rPr>
        <w:t>_____________________</w:t>
      </w:r>
      <w:r w:rsidRPr="0077159D">
        <w:rPr>
          <w:rFonts w:ascii="Times New Roman" w:eastAsia="Bookman Old Style" w:hAnsi="Times New Roman" w:cs="Times New Roman"/>
          <w:sz w:val="24"/>
          <w:szCs w:val="24"/>
        </w:rPr>
        <w:t xml:space="preserve"> района;</w:t>
      </w:r>
    </w:p>
    <w:p w14:paraId="009D96F2" w14:textId="77777777" w:rsidR="0077159D" w:rsidRPr="0077159D" w:rsidRDefault="0077159D" w:rsidP="0077159D">
      <w:pPr>
        <w:tabs>
          <w:tab w:val="left" w:pos="426"/>
        </w:tabs>
        <w:spacing w:after="0" w:line="240" w:lineRule="auto"/>
        <w:ind w:firstLine="709"/>
        <w:jc w:val="both"/>
        <w:rPr>
          <w:rFonts w:ascii="Times New Roman" w:eastAsia="Bookman Old Style" w:hAnsi="Times New Roman" w:cs="Times New Roman"/>
          <w:iCs/>
          <w:w w:val="0"/>
          <w:sz w:val="24"/>
          <w:szCs w:val="24"/>
        </w:rPr>
      </w:pPr>
      <w:r w:rsidRPr="0077159D">
        <w:rPr>
          <w:rFonts w:ascii="Times New Roman" w:eastAsia="Bookman Old Style" w:hAnsi="Times New Roman" w:cs="Times New Roman"/>
          <w:sz w:val="24"/>
          <w:szCs w:val="24"/>
        </w:rPr>
        <w:t>- участие во всероссийских акциях, посвящённых значимым событиям в России, мире.</w:t>
      </w:r>
    </w:p>
    <w:p w14:paraId="38B484FA" w14:textId="77777777" w:rsidR="0077159D" w:rsidRPr="0077159D" w:rsidRDefault="0077159D" w:rsidP="0077159D">
      <w:pPr>
        <w:spacing w:after="0" w:line="240" w:lineRule="auto"/>
        <w:ind w:firstLine="709"/>
        <w:jc w:val="both"/>
        <w:rPr>
          <w:rFonts w:ascii="Times New Roman" w:eastAsia="Calibri" w:hAnsi="Times New Roman" w:cs="Times New Roman"/>
          <w:bCs/>
          <w:iCs/>
          <w:color w:val="70AD47"/>
          <w:sz w:val="24"/>
          <w:szCs w:val="24"/>
        </w:rPr>
      </w:pPr>
      <w:r w:rsidRPr="0077159D">
        <w:rPr>
          <w:rFonts w:ascii="Times New Roman" w:eastAsia="Calibri" w:hAnsi="Times New Roman" w:cs="Times New Roman"/>
          <w:b/>
          <w:bCs/>
          <w:i/>
          <w:iCs/>
          <w:sz w:val="24"/>
          <w:szCs w:val="24"/>
        </w:rPr>
        <w:t xml:space="preserve">На уровне школы: </w:t>
      </w:r>
    </w:p>
    <w:p w14:paraId="005E341B" w14:textId="77777777" w:rsidR="0077159D" w:rsidRPr="0077159D" w:rsidRDefault="0077159D" w:rsidP="0077159D">
      <w:pPr>
        <w:spacing w:after="0" w:line="240" w:lineRule="auto"/>
        <w:ind w:firstLine="709"/>
        <w:jc w:val="both"/>
        <w:rPr>
          <w:rFonts w:ascii="Times New Roman" w:eastAsia="№Е" w:hAnsi="Times New Roman" w:cs="Times New Roman"/>
          <w:color w:val="0070C0"/>
          <w:sz w:val="24"/>
          <w:szCs w:val="24"/>
          <w:u w:val="single"/>
        </w:rPr>
      </w:pPr>
      <w:r w:rsidRPr="0077159D">
        <w:rPr>
          <w:rFonts w:ascii="Times New Roman" w:eastAsia="№Е" w:hAnsi="Times New Roman" w:cs="Times New Roman"/>
          <w:sz w:val="24"/>
          <w:szCs w:val="24"/>
        </w:rPr>
        <w:t xml:space="preserve">а) Разновозрастные сборы, </w:t>
      </w:r>
      <w:r w:rsidRPr="0077159D">
        <w:rPr>
          <w:rFonts w:ascii="Times New Roman" w:eastAsia="Calibri" w:hAnsi="Times New Roman" w:cs="Times New Roman"/>
          <w:sz w:val="24"/>
          <w:szCs w:val="24"/>
        </w:rPr>
        <w:t>многодневные выездные события, включающие в себя комплекс коллективных творческих дел.</w:t>
      </w:r>
    </w:p>
    <w:p w14:paraId="3901A11D" w14:textId="77777777" w:rsidR="0077159D" w:rsidRPr="0077159D" w:rsidRDefault="0077159D" w:rsidP="0077159D">
      <w:pPr>
        <w:spacing w:after="0" w:line="240" w:lineRule="auto"/>
        <w:ind w:firstLine="709"/>
        <w:jc w:val="both"/>
        <w:rPr>
          <w:rFonts w:ascii="Times New Roman" w:eastAsia="№Е" w:hAnsi="Times New Roman" w:cs="Times New Roman"/>
          <w:sz w:val="24"/>
          <w:szCs w:val="24"/>
        </w:rPr>
      </w:pPr>
      <w:r w:rsidRPr="0077159D">
        <w:rPr>
          <w:rFonts w:ascii="Times New Roman" w:eastAsia="№Е" w:hAnsi="Times New Roman" w:cs="Times New Roman"/>
          <w:sz w:val="24"/>
          <w:szCs w:val="24"/>
        </w:rPr>
        <w:t>Разновозрастные сборы представляют собой ежегодные события, включающие в себя комплекс коллективных творческих дел.</w:t>
      </w:r>
    </w:p>
    <w:p w14:paraId="0E8E9CF2" w14:textId="77777777" w:rsidR="0077159D" w:rsidRPr="0077159D" w:rsidRDefault="0077159D" w:rsidP="0077159D">
      <w:pPr>
        <w:spacing w:after="0" w:line="240" w:lineRule="auto"/>
        <w:ind w:firstLine="709"/>
        <w:jc w:val="both"/>
        <w:rPr>
          <w:rFonts w:ascii="Times New Roman" w:eastAsia="№Е" w:hAnsi="Times New Roman" w:cs="Times New Roman"/>
          <w:sz w:val="24"/>
          <w:szCs w:val="24"/>
          <w:u w:val="single"/>
        </w:rPr>
      </w:pPr>
      <w:r w:rsidRPr="0077159D">
        <w:rPr>
          <w:rFonts w:ascii="Times New Roman" w:eastAsia="№Е" w:hAnsi="Times New Roman" w:cs="Times New Roman"/>
          <w:sz w:val="24"/>
          <w:szCs w:val="24"/>
        </w:rPr>
        <w:t xml:space="preserve">Разновозрастные сборы в феврале-мае – «Спартакиада Юнармейцев», «Искра», «Экологический трудовой десант школьников» и др. (коллективные творческие </w:t>
      </w:r>
      <w:proofErr w:type="spellStart"/>
      <w:r w:rsidRPr="0077159D">
        <w:rPr>
          <w:rFonts w:ascii="Times New Roman" w:eastAsia="№Е" w:hAnsi="Times New Roman" w:cs="Times New Roman"/>
          <w:sz w:val="24"/>
          <w:szCs w:val="24"/>
        </w:rPr>
        <w:t>дела</w:t>
      </w:r>
      <w:r w:rsidRPr="0077159D">
        <w:rPr>
          <w:rFonts w:ascii="Times New Roman" w:eastAsia="Calibri" w:hAnsi="Times New Roman" w:cs="Times New Roman"/>
          <w:sz w:val="24"/>
          <w:szCs w:val="24"/>
        </w:rPr>
        <w:t>гражданской</w:t>
      </w:r>
      <w:proofErr w:type="spellEnd"/>
      <w:r w:rsidRPr="0077159D">
        <w:rPr>
          <w:rFonts w:ascii="Times New Roman" w:eastAsia="Calibri" w:hAnsi="Times New Roman" w:cs="Times New Roman"/>
          <w:sz w:val="24"/>
          <w:szCs w:val="24"/>
        </w:rPr>
        <w:t>, патриотической, историко-краеведческой, экологической, трудовой, спортивно-оздоровительной и др. направленности</w:t>
      </w:r>
      <w:r w:rsidRPr="0077159D">
        <w:rPr>
          <w:rFonts w:ascii="Times New Roman" w:eastAsia="№Е" w:hAnsi="Times New Roman" w:cs="Times New Roman"/>
          <w:sz w:val="24"/>
          <w:szCs w:val="24"/>
        </w:rPr>
        <w:t>).</w:t>
      </w:r>
    </w:p>
    <w:p w14:paraId="1027B5C0" w14:textId="77777777" w:rsidR="0077159D" w:rsidRPr="0077159D" w:rsidRDefault="0077159D" w:rsidP="0077159D">
      <w:pPr>
        <w:spacing w:after="0" w:line="240" w:lineRule="auto"/>
        <w:ind w:firstLine="709"/>
        <w:jc w:val="both"/>
        <w:rPr>
          <w:rFonts w:ascii="Times New Roman" w:eastAsia="№Е" w:hAnsi="Times New Roman" w:cs="Times New Roman"/>
          <w:sz w:val="24"/>
          <w:szCs w:val="24"/>
        </w:rPr>
      </w:pPr>
      <w:r w:rsidRPr="0077159D">
        <w:rPr>
          <w:rFonts w:ascii="Times New Roman" w:eastAsia="№Е" w:hAnsi="Times New Roman" w:cs="Times New Roman"/>
          <w:sz w:val="24"/>
          <w:szCs w:val="24"/>
        </w:rPr>
        <w:t xml:space="preserve">б) Общешкольные праздники, </w:t>
      </w:r>
      <w:r w:rsidRPr="0077159D">
        <w:rPr>
          <w:rFonts w:ascii="Times New Roman" w:eastAsia="Calibri" w:hAnsi="Times New Roman" w:cs="Times New Roman"/>
          <w:sz w:val="24"/>
          <w:szCs w:val="24"/>
        </w:rPr>
        <w:t>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r w:rsidRPr="0077159D">
        <w:rPr>
          <w:rFonts w:ascii="Times New Roman" w:eastAsia="№Е" w:hAnsi="Times New Roman" w:cs="Times New Roman"/>
          <w:sz w:val="24"/>
          <w:szCs w:val="24"/>
        </w:rPr>
        <w:t xml:space="preserve"> – «День Знаний», «День Учителя», «Новогодние представления», праздничные концерты, посвященные Дню Защитника Отечества и Международному женскому дню «8 Марта», «Последний звонок» и др.</w:t>
      </w:r>
    </w:p>
    <w:p w14:paraId="5E744550" w14:textId="77777777" w:rsidR="0077159D" w:rsidRPr="0077159D" w:rsidRDefault="0077159D" w:rsidP="0077159D">
      <w:pPr>
        <w:spacing w:after="0" w:line="240" w:lineRule="auto"/>
        <w:ind w:firstLine="709"/>
        <w:jc w:val="both"/>
        <w:rPr>
          <w:rFonts w:ascii="Times New Roman" w:eastAsia="№Е" w:hAnsi="Times New Roman" w:cs="Times New Roman"/>
          <w:iCs/>
          <w:sz w:val="24"/>
          <w:szCs w:val="24"/>
          <w:u w:val="single"/>
        </w:rPr>
      </w:pPr>
      <w:r w:rsidRPr="0077159D">
        <w:rPr>
          <w:rFonts w:ascii="Times New Roman" w:eastAsia="№Е" w:hAnsi="Times New Roman" w:cs="Times New Roman"/>
          <w:sz w:val="24"/>
          <w:szCs w:val="24"/>
        </w:rPr>
        <w:t>в) Торжественные р</w:t>
      </w:r>
      <w:r w:rsidRPr="0077159D">
        <w:rPr>
          <w:rFonts w:ascii="Times New Roman" w:eastAsia="Calibri" w:hAnsi="Times New Roman" w:cs="Times New Roman"/>
          <w:bCs/>
          <w:iCs/>
          <w:sz w:val="24"/>
          <w:szCs w:val="24"/>
        </w:rPr>
        <w:t xml:space="preserve">итуалы посвящения </w:t>
      </w:r>
      <w:r w:rsidRPr="0077159D">
        <w:rPr>
          <w:rFonts w:ascii="Times New Roman" w:eastAsia="№Е" w:hAnsi="Times New Roman" w:cs="Times New Roman"/>
          <w:i/>
          <w:sz w:val="24"/>
          <w:szCs w:val="24"/>
        </w:rPr>
        <w:t>–</w:t>
      </w:r>
      <w:r w:rsidRPr="0077159D">
        <w:rPr>
          <w:rFonts w:ascii="Times New Roman" w:eastAsia="Calibri" w:hAnsi="Times New Roman" w:cs="Times New Roman"/>
          <w:bCs/>
          <w:sz w:val="24"/>
          <w:szCs w:val="24"/>
        </w:rPr>
        <w:t xml:space="preserve"> посвящение в первоклассники, юнармейцы.</w:t>
      </w:r>
    </w:p>
    <w:p w14:paraId="2D94019A" w14:textId="77777777" w:rsidR="0077159D" w:rsidRPr="00EC0917" w:rsidRDefault="0077159D" w:rsidP="0077159D">
      <w:pPr>
        <w:spacing w:after="0" w:line="240" w:lineRule="auto"/>
        <w:ind w:firstLine="709"/>
        <w:jc w:val="both"/>
        <w:rPr>
          <w:rFonts w:ascii="Times New Roman" w:eastAsia="Calibri" w:hAnsi="Times New Roman" w:cs="Times New Roman"/>
          <w:bCs/>
          <w:sz w:val="24"/>
          <w:szCs w:val="24"/>
        </w:rPr>
      </w:pPr>
      <w:r w:rsidRPr="0077159D">
        <w:rPr>
          <w:rFonts w:ascii="Times New Roman" w:eastAsia="Calibri" w:hAnsi="Times New Roman" w:cs="Times New Roman"/>
          <w:bCs/>
          <w:sz w:val="24"/>
          <w:szCs w:val="24"/>
        </w:rPr>
        <w:t xml:space="preserve">г) </w:t>
      </w:r>
      <w:r w:rsidRPr="00EC0917">
        <w:rPr>
          <w:rFonts w:ascii="Times New Roman" w:eastAsia="Calibri" w:hAnsi="Times New Roman" w:cs="Times New Roman"/>
          <w:bCs/>
          <w:sz w:val="24"/>
          <w:szCs w:val="24"/>
        </w:rPr>
        <w:t xml:space="preserve">Церемонии награждения </w:t>
      </w:r>
      <w:r w:rsidRPr="00EC0917">
        <w:rPr>
          <w:rFonts w:ascii="Times New Roman" w:eastAsia="Calibri" w:hAnsi="Times New Roman" w:cs="Times New Roman"/>
          <w:sz w:val="24"/>
          <w:szCs w:val="24"/>
        </w:rPr>
        <w:t>(по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w:t>
      </w:r>
      <w:r w:rsidRPr="00EC0917">
        <w:rPr>
          <w:rFonts w:ascii="Times New Roman" w:eastAsia="№Е" w:hAnsi="Times New Roman" w:cs="Times New Roman"/>
          <w:i/>
          <w:sz w:val="24"/>
          <w:szCs w:val="24"/>
        </w:rPr>
        <w:t xml:space="preserve"> –</w:t>
      </w:r>
      <w:r w:rsidRPr="00EC0917">
        <w:rPr>
          <w:rFonts w:ascii="Times New Roman" w:eastAsia="Calibri" w:hAnsi="Times New Roman" w:cs="Times New Roman"/>
          <w:bCs/>
          <w:sz w:val="24"/>
          <w:szCs w:val="24"/>
        </w:rPr>
        <w:t xml:space="preserve"> вручение похвальных грамот, медалей, грамот по номинациям. </w:t>
      </w:r>
    </w:p>
    <w:p w14:paraId="220E4E3C" w14:textId="77777777" w:rsidR="0077159D" w:rsidRPr="00EC0917" w:rsidRDefault="0077159D" w:rsidP="0077159D">
      <w:pPr>
        <w:spacing w:after="0" w:line="240" w:lineRule="auto"/>
        <w:ind w:firstLine="709"/>
        <w:jc w:val="both"/>
        <w:rPr>
          <w:rFonts w:ascii="Times New Roman" w:eastAsia="Calibri" w:hAnsi="Times New Roman" w:cs="Times New Roman"/>
          <w:b/>
          <w:bCs/>
          <w:i/>
          <w:iCs/>
          <w:sz w:val="24"/>
          <w:szCs w:val="24"/>
        </w:rPr>
      </w:pPr>
      <w:r w:rsidRPr="00EC0917">
        <w:rPr>
          <w:rFonts w:ascii="Times New Roman" w:eastAsia="Calibri" w:hAnsi="Times New Roman" w:cs="Times New Roman"/>
          <w:b/>
          <w:bCs/>
          <w:i/>
          <w:iCs/>
          <w:sz w:val="24"/>
          <w:szCs w:val="24"/>
        </w:rPr>
        <w:t>На уровне классов:</w:t>
      </w:r>
    </w:p>
    <w:p w14:paraId="19DC0CBF" w14:textId="77777777" w:rsidR="00EC0917" w:rsidRPr="00EC0917" w:rsidRDefault="00EC0917" w:rsidP="00EC0917">
      <w:pPr>
        <w:tabs>
          <w:tab w:val="left" w:pos="709"/>
        </w:tabs>
        <w:spacing w:after="0" w:line="240" w:lineRule="auto"/>
        <w:ind w:firstLine="709"/>
        <w:jc w:val="both"/>
        <w:rPr>
          <w:rFonts w:ascii="Times New Roman" w:eastAsia="Bookman Old Style" w:hAnsi="Times New Roman" w:cs="Times New Roman"/>
          <w:w w:val="0"/>
          <w:sz w:val="24"/>
          <w:szCs w:val="24"/>
        </w:rPr>
      </w:pPr>
      <w:r w:rsidRPr="00EC0917">
        <w:rPr>
          <w:rFonts w:ascii="Times New Roman" w:eastAsia="Bookman Old Style" w:hAnsi="Times New Roman" w:cs="Times New Roman"/>
          <w:w w:val="0"/>
          <w:sz w:val="24"/>
          <w:szCs w:val="24"/>
        </w:rPr>
        <w:t>- создание на уровне классов инициативных групп по проведению отдельных общешкольных ключевых дел;</w:t>
      </w:r>
    </w:p>
    <w:p w14:paraId="29E1B0AA" w14:textId="77777777" w:rsidR="00EC0917" w:rsidRPr="00EC0917" w:rsidRDefault="00EC0917" w:rsidP="00EC0917">
      <w:pPr>
        <w:tabs>
          <w:tab w:val="left" w:pos="709"/>
        </w:tabs>
        <w:spacing w:after="0" w:line="240" w:lineRule="auto"/>
        <w:ind w:firstLine="709"/>
        <w:jc w:val="both"/>
        <w:rPr>
          <w:rFonts w:ascii="Times New Roman" w:eastAsia="Bookman Old Style" w:hAnsi="Times New Roman" w:cs="Times New Roman"/>
          <w:iCs/>
          <w:w w:val="0"/>
          <w:sz w:val="24"/>
          <w:szCs w:val="24"/>
        </w:rPr>
      </w:pPr>
      <w:r w:rsidRPr="00EC0917">
        <w:rPr>
          <w:rFonts w:ascii="Times New Roman" w:eastAsia="Bookman Old Style" w:hAnsi="Times New Roman" w:cs="Times New Roman"/>
          <w:iCs/>
          <w:w w:val="0"/>
          <w:sz w:val="24"/>
          <w:szCs w:val="24"/>
        </w:rPr>
        <w:t xml:space="preserve">- выбор и делегирование представителей классов в Совет учащихся, общешкольные советы дел, ответственных за подготовку общешкольных дел; </w:t>
      </w:r>
    </w:p>
    <w:p w14:paraId="524322DA" w14:textId="77777777" w:rsidR="00EC0917" w:rsidRPr="00EC0917" w:rsidRDefault="00EC0917" w:rsidP="00EC0917">
      <w:pPr>
        <w:tabs>
          <w:tab w:val="left" w:pos="709"/>
        </w:tabs>
        <w:spacing w:after="0" w:line="240" w:lineRule="auto"/>
        <w:ind w:firstLine="709"/>
        <w:jc w:val="both"/>
        <w:rPr>
          <w:rFonts w:ascii="Times New Roman" w:eastAsia="Bookman Old Style" w:hAnsi="Times New Roman" w:cs="Times New Roman"/>
          <w:w w:val="0"/>
          <w:sz w:val="24"/>
          <w:szCs w:val="24"/>
        </w:rPr>
      </w:pPr>
      <w:r w:rsidRPr="00EC0917">
        <w:rPr>
          <w:rFonts w:ascii="Times New Roman" w:eastAsia="Bookman Old Style" w:hAnsi="Times New Roman" w:cs="Times New Roman"/>
          <w:iCs/>
          <w:w w:val="0"/>
          <w:sz w:val="24"/>
          <w:szCs w:val="24"/>
        </w:rPr>
        <w:t xml:space="preserve">- участие школьных классов в реализации общешкольных дел; </w:t>
      </w:r>
    </w:p>
    <w:p w14:paraId="749CEEC4" w14:textId="77777777" w:rsidR="00EC0917" w:rsidRPr="00EC0917" w:rsidRDefault="00EC0917" w:rsidP="00EC0917">
      <w:pPr>
        <w:tabs>
          <w:tab w:val="left" w:pos="709"/>
        </w:tabs>
        <w:spacing w:after="0" w:line="240" w:lineRule="auto"/>
        <w:ind w:firstLine="709"/>
        <w:jc w:val="both"/>
        <w:rPr>
          <w:rFonts w:ascii="Times New Roman" w:eastAsia="Bookman Old Style" w:hAnsi="Times New Roman" w:cs="Times New Roman"/>
          <w:iCs/>
          <w:w w:val="0"/>
          <w:sz w:val="24"/>
          <w:szCs w:val="24"/>
        </w:rPr>
      </w:pPr>
      <w:r w:rsidRPr="00EC0917">
        <w:rPr>
          <w:rFonts w:ascii="Times New Roman" w:eastAsia="Bookman Old Style" w:hAnsi="Times New Roman" w:cs="Times New Roman"/>
          <w:iCs/>
          <w:w w:val="0"/>
          <w:sz w:val="24"/>
          <w:szCs w:val="24"/>
        </w:rPr>
        <w:t>- проведение в рамках класса итогового анализа обучающимися общешкольных дел, участие представителей классов в итоговом анализе проведенных дел на уровне общешкольных советов дела.</w:t>
      </w:r>
    </w:p>
    <w:p w14:paraId="4380D2C8" w14:textId="77777777" w:rsidR="00EC0917" w:rsidRPr="00EC0917" w:rsidRDefault="00EC0917" w:rsidP="00EC0917">
      <w:pPr>
        <w:spacing w:after="0" w:line="240" w:lineRule="auto"/>
        <w:ind w:firstLine="709"/>
        <w:jc w:val="both"/>
        <w:rPr>
          <w:rFonts w:ascii="Times New Roman" w:eastAsia="№Е" w:hAnsi="Times New Roman" w:cs="Times New Roman"/>
          <w:b/>
          <w:bCs/>
          <w:iCs/>
          <w:sz w:val="24"/>
          <w:szCs w:val="24"/>
          <w:u w:val="single"/>
        </w:rPr>
      </w:pPr>
      <w:r w:rsidRPr="00EC0917">
        <w:rPr>
          <w:rFonts w:ascii="Times New Roman" w:eastAsia="Calibri" w:hAnsi="Times New Roman" w:cs="Times New Roman"/>
          <w:b/>
          <w:bCs/>
          <w:i/>
          <w:iCs/>
          <w:sz w:val="24"/>
          <w:szCs w:val="24"/>
        </w:rPr>
        <w:t>На уровне обучающихся:</w:t>
      </w:r>
    </w:p>
    <w:p w14:paraId="40232CFB" w14:textId="77777777" w:rsidR="00EC0917" w:rsidRPr="00EC0917" w:rsidRDefault="00EC0917" w:rsidP="00EC0917">
      <w:pPr>
        <w:tabs>
          <w:tab w:val="left" w:pos="284"/>
        </w:tabs>
        <w:spacing w:after="0" w:line="240" w:lineRule="auto"/>
        <w:ind w:firstLine="709"/>
        <w:jc w:val="both"/>
        <w:rPr>
          <w:rFonts w:ascii="Times New Roman" w:eastAsia="Bookman Old Style" w:hAnsi="Times New Roman" w:cs="Times New Roman"/>
          <w:iCs/>
          <w:w w:val="0"/>
          <w:sz w:val="24"/>
          <w:szCs w:val="24"/>
        </w:rPr>
      </w:pPr>
      <w:r w:rsidRPr="00EC0917">
        <w:rPr>
          <w:rFonts w:ascii="Times New Roman" w:eastAsia="Bookman Old Style" w:hAnsi="Times New Roman" w:cs="Times New Roman"/>
          <w:w w:val="0"/>
          <w:sz w:val="24"/>
          <w:szCs w:val="24"/>
        </w:rPr>
        <w:t xml:space="preserve">- вовлечение </w:t>
      </w:r>
      <w:r w:rsidRPr="00EC0917">
        <w:rPr>
          <w:rFonts w:ascii="Times New Roman" w:eastAsia="Bookman Old Style" w:hAnsi="Times New Roman" w:cs="Times New Roman"/>
          <w:sz w:val="24"/>
          <w:szCs w:val="24"/>
        </w:rPr>
        <w:t>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w:t>
      </w:r>
      <w:r w:rsidRPr="00EC0917">
        <w:rPr>
          <w:rFonts w:ascii="Times New Roman" w:eastAsia="Bookman Old Style" w:hAnsi="Times New Roman" w:cs="Times New Roman"/>
          <w:sz w:val="24"/>
          <w:szCs w:val="24"/>
          <w:lang w:val="en-US"/>
        </w:rPr>
        <w:t> </w:t>
      </w:r>
      <w:r w:rsidRPr="00EC0917">
        <w:rPr>
          <w:rFonts w:ascii="Times New Roman" w:eastAsia="Bookman Old Style" w:hAnsi="Times New Roman" w:cs="Times New Roman"/>
          <w:sz w:val="24"/>
          <w:szCs w:val="24"/>
        </w:rPr>
        <w:t>д.), помощь обучающимся в освоении навыков подготовки, проведения, анализа школьных дел;</w:t>
      </w:r>
    </w:p>
    <w:p w14:paraId="2081695C" w14:textId="77777777" w:rsidR="00EC0917" w:rsidRPr="00EC0917" w:rsidRDefault="00EC0917" w:rsidP="00EC0917">
      <w:pPr>
        <w:tabs>
          <w:tab w:val="left" w:pos="284"/>
        </w:tabs>
        <w:spacing w:after="0" w:line="240" w:lineRule="auto"/>
        <w:ind w:firstLine="709"/>
        <w:jc w:val="both"/>
        <w:rPr>
          <w:rFonts w:ascii="Times New Roman" w:eastAsia="Bookman Old Style" w:hAnsi="Times New Roman" w:cs="Times New Roman"/>
          <w:iCs/>
          <w:w w:val="0"/>
          <w:sz w:val="24"/>
          <w:szCs w:val="24"/>
        </w:rPr>
      </w:pPr>
      <w:r w:rsidRPr="00EC0917">
        <w:rPr>
          <w:rFonts w:ascii="Times New Roman" w:eastAsia="Bookman Old Style" w:hAnsi="Times New Roman" w:cs="Times New Roman"/>
          <w:iCs/>
          <w:w w:val="0"/>
          <w:sz w:val="24"/>
          <w:szCs w:val="24"/>
        </w:rPr>
        <w:t>- индивидуальная помощь обучающемуся (при необходимости) в освоении навыков подготовки, проведения и анализа школьных дел;</w:t>
      </w:r>
    </w:p>
    <w:p w14:paraId="1FB3AF89" w14:textId="77777777" w:rsidR="00EC0917" w:rsidRPr="00EC0917" w:rsidRDefault="00EC0917" w:rsidP="00EC0917">
      <w:pPr>
        <w:tabs>
          <w:tab w:val="left" w:pos="284"/>
        </w:tabs>
        <w:spacing w:after="0" w:line="240" w:lineRule="auto"/>
        <w:ind w:firstLine="709"/>
        <w:jc w:val="both"/>
        <w:rPr>
          <w:rFonts w:ascii="Times New Roman" w:eastAsia="Bookman Old Style" w:hAnsi="Times New Roman" w:cs="Times New Roman"/>
          <w:iCs/>
          <w:w w:val="0"/>
          <w:sz w:val="24"/>
          <w:szCs w:val="24"/>
        </w:rPr>
      </w:pPr>
      <w:r w:rsidRPr="00EC0917">
        <w:rPr>
          <w:rFonts w:ascii="Times New Roman" w:eastAsia="Bookman Old Style" w:hAnsi="Times New Roman" w:cs="Times New Roman"/>
          <w:iCs/>
          <w:w w:val="0"/>
          <w:sz w:val="24"/>
          <w:szCs w:val="24"/>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14:paraId="4B61EEB0" w14:textId="77777777" w:rsidR="00EC0917" w:rsidRPr="00EC0917" w:rsidRDefault="00EC0917" w:rsidP="00EC0917">
      <w:pPr>
        <w:tabs>
          <w:tab w:val="left" w:pos="284"/>
        </w:tabs>
        <w:spacing w:after="0" w:line="240" w:lineRule="auto"/>
        <w:ind w:firstLine="709"/>
        <w:jc w:val="both"/>
        <w:rPr>
          <w:rFonts w:ascii="Times New Roman" w:eastAsia="Bookman Old Style" w:hAnsi="Times New Roman" w:cs="Times New Roman"/>
          <w:iCs/>
          <w:w w:val="0"/>
          <w:sz w:val="24"/>
          <w:szCs w:val="24"/>
        </w:rPr>
      </w:pPr>
      <w:r w:rsidRPr="00EC0917">
        <w:rPr>
          <w:rFonts w:ascii="Times New Roman" w:eastAsia="Bookman Old Style" w:hAnsi="Times New Roman" w:cs="Times New Roman"/>
          <w:iCs/>
          <w:w w:val="0"/>
          <w:sz w:val="24"/>
          <w:szCs w:val="24"/>
        </w:rPr>
        <w:lastRenderedPageBreak/>
        <w:t xml:space="preserve">- при необходимости коррекция поведения обучающегося через индивидуальные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деле на себя роль ответственного за тот или иной фрагмент общей работы. </w:t>
      </w:r>
    </w:p>
    <w:p w14:paraId="070EC090" w14:textId="77777777" w:rsidR="00EC0917" w:rsidRPr="00EC0917" w:rsidRDefault="00EC0917" w:rsidP="00EC0917">
      <w:pPr>
        <w:spacing w:after="0" w:line="240" w:lineRule="auto"/>
        <w:jc w:val="center"/>
        <w:rPr>
          <w:rFonts w:ascii="Times New Roman" w:eastAsia="Calibri" w:hAnsi="Times New Roman" w:cs="Times New Roman"/>
          <w:b/>
          <w:w w:val="0"/>
          <w:sz w:val="24"/>
          <w:szCs w:val="24"/>
        </w:rPr>
      </w:pPr>
      <w:r w:rsidRPr="00EC0917">
        <w:rPr>
          <w:rFonts w:ascii="Times New Roman" w:eastAsia="Calibri" w:hAnsi="Times New Roman" w:cs="Times New Roman"/>
          <w:b/>
          <w:w w:val="0"/>
          <w:sz w:val="24"/>
          <w:szCs w:val="24"/>
        </w:rPr>
        <w:t>МОДУЛЬ «ВНЕУРОЧНАЯ ДЕЯТЕЛЬНОСТЬ»</w:t>
      </w:r>
    </w:p>
    <w:p w14:paraId="5BFE19FF" w14:textId="77777777" w:rsidR="00AD7961" w:rsidRPr="00AD7961" w:rsidRDefault="00AD7961" w:rsidP="00AD7961">
      <w:pPr>
        <w:spacing w:after="0" w:line="240" w:lineRule="auto"/>
        <w:ind w:firstLine="567"/>
        <w:jc w:val="both"/>
        <w:rPr>
          <w:rFonts w:ascii="Times New Roman" w:hAnsi="Times New Roman" w:cs="Times New Roman"/>
          <w:b/>
          <w:bCs/>
          <w:color w:val="000000"/>
          <w:sz w:val="24"/>
          <w:szCs w:val="24"/>
        </w:rPr>
      </w:pPr>
      <w:r w:rsidRPr="00AD7961">
        <w:rPr>
          <w:rFonts w:ascii="Times New Roman" w:hAnsi="Times New Roman" w:cs="Times New Roman"/>
          <w:sz w:val="24"/>
          <w:szCs w:val="24"/>
        </w:rPr>
        <w:t xml:space="preserve">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метапредметных и личностных) и осуществляется в формах, отличных от урочной. </w:t>
      </w:r>
    </w:p>
    <w:p w14:paraId="3E3822A1" w14:textId="77777777" w:rsidR="00AD7961" w:rsidRPr="00AD7961" w:rsidRDefault="00AD7961" w:rsidP="00AD7961">
      <w:pPr>
        <w:spacing w:after="0" w:line="240" w:lineRule="auto"/>
        <w:ind w:firstLine="567"/>
        <w:jc w:val="both"/>
        <w:rPr>
          <w:rFonts w:ascii="Times New Roman" w:hAnsi="Times New Roman" w:cs="Times New Roman"/>
          <w:b/>
          <w:bCs/>
          <w:color w:val="000000"/>
          <w:sz w:val="24"/>
          <w:szCs w:val="24"/>
        </w:rPr>
      </w:pPr>
      <w:r w:rsidRPr="00AD7961">
        <w:rPr>
          <w:rFonts w:ascii="Times New Roman" w:hAnsi="Times New Roman" w:cs="Times New Roman"/>
          <w:sz w:val="24"/>
          <w:szCs w:val="24"/>
        </w:rPr>
        <w:t>В рамках реализации внеурочной деятельности допускается формирование учебных групп из обучающихся разных классов в пределах начального общего образования.</w:t>
      </w:r>
    </w:p>
    <w:p w14:paraId="0A954FE9" w14:textId="77777777" w:rsidR="00AD7961" w:rsidRPr="00AD7961" w:rsidRDefault="00AD7961" w:rsidP="00AD7961">
      <w:pPr>
        <w:spacing w:after="0" w:line="240" w:lineRule="auto"/>
        <w:ind w:firstLine="567"/>
        <w:jc w:val="both"/>
        <w:rPr>
          <w:rFonts w:ascii="Times New Roman" w:hAnsi="Times New Roman" w:cs="Times New Roman"/>
          <w:sz w:val="24"/>
          <w:szCs w:val="24"/>
        </w:rPr>
      </w:pPr>
      <w:r w:rsidRPr="00AD7961">
        <w:rPr>
          <w:rFonts w:ascii="Times New Roman" w:hAnsi="Times New Roman" w:cs="Times New Roman"/>
          <w:sz w:val="24"/>
          <w:szCs w:val="24"/>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w:t>
      </w:r>
      <w:r w:rsidRPr="00AD7961">
        <w:rPr>
          <w:rFonts w:ascii="Times New Roman" w:eastAsia="SchoolBookSanPin" w:hAnsi="Times New Roman"/>
          <w:sz w:val="24"/>
          <w:szCs w:val="24"/>
        </w:rPr>
        <w:t xml:space="preserve"> с учетом успешности их обучения, уровня социальной адаптации и развития, индивидуальных способностей и познавательных интересов</w:t>
      </w:r>
      <w:r w:rsidRPr="00AD7961">
        <w:rPr>
          <w:rFonts w:ascii="Times New Roman" w:hAnsi="Times New Roman" w:cs="Times New Roman"/>
          <w:sz w:val="24"/>
          <w:szCs w:val="24"/>
        </w:rPr>
        <w:t>,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 соотносится с рабочей программой воспитания школы.</w:t>
      </w:r>
    </w:p>
    <w:p w14:paraId="1D2753D2" w14:textId="77777777" w:rsidR="00AD7961" w:rsidRPr="00AD7961" w:rsidRDefault="00AD7961" w:rsidP="00AD7961">
      <w:pPr>
        <w:spacing w:after="0" w:line="240" w:lineRule="auto"/>
        <w:ind w:firstLine="567"/>
        <w:jc w:val="both"/>
        <w:rPr>
          <w:rFonts w:ascii="Times New Roman" w:hAnsi="Times New Roman" w:cs="Times New Roman"/>
          <w:sz w:val="24"/>
          <w:szCs w:val="24"/>
        </w:rPr>
      </w:pPr>
      <w:r w:rsidRPr="00AD7961">
        <w:rPr>
          <w:rFonts w:ascii="Times New Roman" w:eastAsia="SchoolBookSanPin" w:hAnsi="Times New Roman"/>
          <w:sz w:val="24"/>
          <w:szCs w:val="24"/>
        </w:rPr>
        <w:t xml:space="preserve">Основными задачами организации внеурочной деятельности являются: </w:t>
      </w:r>
    </w:p>
    <w:p w14:paraId="08C75F48" w14:textId="77777777" w:rsidR="00AD7961" w:rsidRPr="00AD7961" w:rsidRDefault="00AD7961" w:rsidP="00AD7961">
      <w:pPr>
        <w:spacing w:after="0" w:line="240" w:lineRule="auto"/>
        <w:ind w:firstLine="567"/>
        <w:jc w:val="both"/>
        <w:rPr>
          <w:rFonts w:ascii="Times New Roman" w:hAnsi="Times New Roman" w:cs="Times New Roman"/>
          <w:sz w:val="24"/>
          <w:szCs w:val="24"/>
        </w:rPr>
      </w:pPr>
      <w:r w:rsidRPr="00AD7961">
        <w:rPr>
          <w:rFonts w:ascii="Times New Roman" w:hAnsi="Times New Roman" w:cs="Times New Roman"/>
          <w:sz w:val="24"/>
          <w:szCs w:val="24"/>
        </w:rPr>
        <w:t xml:space="preserve">- </w:t>
      </w:r>
      <w:r w:rsidRPr="00AD7961">
        <w:rPr>
          <w:rFonts w:ascii="Times New Roman" w:eastAsia="SchoolBookSanPin" w:hAnsi="Times New Roman"/>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14:paraId="639F0547" w14:textId="77777777" w:rsidR="00AD7961" w:rsidRPr="00AD7961" w:rsidRDefault="00AD7961" w:rsidP="00AD7961">
      <w:pPr>
        <w:spacing w:after="0" w:line="240" w:lineRule="auto"/>
        <w:ind w:firstLine="567"/>
        <w:jc w:val="both"/>
        <w:rPr>
          <w:rFonts w:ascii="Times New Roman" w:hAnsi="Times New Roman" w:cs="Times New Roman"/>
          <w:sz w:val="24"/>
          <w:szCs w:val="24"/>
        </w:rPr>
      </w:pPr>
      <w:r w:rsidRPr="00AD7961">
        <w:rPr>
          <w:rFonts w:ascii="Times New Roman" w:hAnsi="Times New Roman" w:cs="Times New Roman"/>
          <w:sz w:val="24"/>
          <w:szCs w:val="24"/>
        </w:rPr>
        <w:t xml:space="preserve">- </w:t>
      </w:r>
      <w:r w:rsidRPr="00AD7961">
        <w:rPr>
          <w:rFonts w:ascii="Times New Roman" w:eastAsia="SchoolBookSanPin" w:hAnsi="Times New Roman"/>
          <w:sz w:val="24"/>
          <w:szCs w:val="24"/>
        </w:rPr>
        <w:t>совершенствование навыков общения со сверстниками и коммуникативных умений в разновозрастной школьной среде;</w:t>
      </w:r>
    </w:p>
    <w:p w14:paraId="669A5081" w14:textId="77777777" w:rsidR="00AD7961" w:rsidRPr="00AD7961" w:rsidRDefault="00AD7961" w:rsidP="00AD7961">
      <w:pPr>
        <w:spacing w:after="0" w:line="240" w:lineRule="auto"/>
        <w:ind w:firstLine="567"/>
        <w:jc w:val="both"/>
        <w:rPr>
          <w:rFonts w:ascii="Times New Roman" w:hAnsi="Times New Roman" w:cs="Times New Roman"/>
          <w:sz w:val="24"/>
          <w:szCs w:val="24"/>
        </w:rPr>
      </w:pPr>
      <w:r w:rsidRPr="00AD7961">
        <w:rPr>
          <w:rFonts w:ascii="Times New Roman" w:hAnsi="Times New Roman" w:cs="Times New Roman"/>
          <w:sz w:val="24"/>
          <w:szCs w:val="24"/>
        </w:rPr>
        <w:t xml:space="preserve">- </w:t>
      </w:r>
      <w:r w:rsidRPr="00AD7961">
        <w:rPr>
          <w:rFonts w:ascii="Times New Roman" w:eastAsia="SchoolBookSanPin" w:hAnsi="Times New Roman"/>
          <w:sz w:val="24"/>
          <w:szCs w:val="24"/>
        </w:rPr>
        <w:t>формирование навыков организации своей жизнедеятельности с учетом правил безопасного образа жизни;</w:t>
      </w:r>
    </w:p>
    <w:p w14:paraId="490F4B4A" w14:textId="77777777" w:rsidR="00AD7961" w:rsidRPr="00AD7961" w:rsidRDefault="00AD7961" w:rsidP="00AD7961">
      <w:pPr>
        <w:tabs>
          <w:tab w:val="left" w:pos="709"/>
        </w:tabs>
        <w:spacing w:after="0" w:line="240" w:lineRule="auto"/>
        <w:ind w:firstLine="567"/>
        <w:jc w:val="both"/>
        <w:rPr>
          <w:rFonts w:ascii="Times New Roman" w:hAnsi="Times New Roman" w:cs="Times New Roman"/>
          <w:sz w:val="24"/>
          <w:szCs w:val="24"/>
        </w:rPr>
      </w:pPr>
      <w:r w:rsidRPr="00AD7961">
        <w:rPr>
          <w:rFonts w:ascii="Times New Roman" w:hAnsi="Times New Roman" w:cs="Times New Roman"/>
          <w:sz w:val="24"/>
          <w:szCs w:val="24"/>
        </w:rPr>
        <w:t xml:space="preserve">- </w:t>
      </w:r>
      <w:r w:rsidRPr="00AD7961">
        <w:rPr>
          <w:rFonts w:ascii="Times New Roman" w:eastAsia="SchoolBookSanPin" w:hAnsi="Times New Roman"/>
          <w:sz w:val="24"/>
          <w:szCs w:val="24"/>
        </w:rPr>
        <w:t xml:space="preserve">повышение общей культуры обучающихся, углубление их интереса </w:t>
      </w:r>
      <w:r w:rsidRPr="00AD7961">
        <w:rPr>
          <w:rFonts w:ascii="Times New Roman" w:eastAsia="SchoolBookSanPin" w:hAnsi="Times New Roman"/>
          <w:sz w:val="24"/>
          <w:szCs w:val="24"/>
        </w:rPr>
        <w:br/>
        <w:t>к познавательной и проектно-исследовательской деятельности с учетом возрастных и индивидуальных особенностей участников;</w:t>
      </w:r>
    </w:p>
    <w:p w14:paraId="6AC83B55" w14:textId="77777777" w:rsidR="00AD7961" w:rsidRPr="00AD7961" w:rsidRDefault="00AD7961" w:rsidP="00AD7961">
      <w:pPr>
        <w:spacing w:after="0" w:line="240" w:lineRule="auto"/>
        <w:ind w:firstLine="567"/>
        <w:jc w:val="both"/>
        <w:rPr>
          <w:rFonts w:ascii="Times New Roman" w:hAnsi="Times New Roman" w:cs="Times New Roman"/>
          <w:sz w:val="24"/>
          <w:szCs w:val="24"/>
        </w:rPr>
      </w:pPr>
      <w:r w:rsidRPr="00AD7961">
        <w:rPr>
          <w:rFonts w:ascii="Times New Roman" w:hAnsi="Times New Roman" w:cs="Times New Roman"/>
          <w:sz w:val="24"/>
          <w:szCs w:val="24"/>
        </w:rPr>
        <w:t xml:space="preserve">- </w:t>
      </w:r>
      <w:r w:rsidRPr="00AD7961">
        <w:rPr>
          <w:rFonts w:ascii="Times New Roman" w:eastAsia="SchoolBookSanPin" w:hAnsi="Times New Roman"/>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1E9929D6" w14:textId="77777777" w:rsidR="00AD7961" w:rsidRPr="00AD7961" w:rsidRDefault="00AD7961" w:rsidP="00AD7961">
      <w:pPr>
        <w:spacing w:after="0" w:line="240" w:lineRule="auto"/>
        <w:ind w:firstLine="567"/>
        <w:jc w:val="both"/>
        <w:rPr>
          <w:rFonts w:ascii="Times New Roman" w:hAnsi="Times New Roman" w:cs="Times New Roman"/>
          <w:sz w:val="24"/>
          <w:szCs w:val="24"/>
        </w:rPr>
      </w:pPr>
      <w:r w:rsidRPr="00AD7961">
        <w:rPr>
          <w:rFonts w:ascii="Times New Roman" w:hAnsi="Times New Roman" w:cs="Times New Roman"/>
          <w:sz w:val="24"/>
          <w:szCs w:val="24"/>
        </w:rPr>
        <w:t>-</w:t>
      </w:r>
      <w:r w:rsidRPr="00AD7961">
        <w:rPr>
          <w:rFonts w:ascii="Times New Roman" w:eastAsia="SchoolBookSanPin" w:hAnsi="Times New Roman"/>
          <w:sz w:val="24"/>
          <w:szCs w:val="24"/>
        </w:rPr>
        <w:t>поддержка детских объединений, формирование умений ученического самоуправления;</w:t>
      </w:r>
    </w:p>
    <w:p w14:paraId="74E6B741" w14:textId="77777777" w:rsidR="00AD7961" w:rsidRDefault="00AD7961" w:rsidP="00AD7961">
      <w:pPr>
        <w:spacing w:after="0" w:line="240" w:lineRule="auto"/>
        <w:ind w:firstLine="567"/>
        <w:jc w:val="both"/>
        <w:rPr>
          <w:rFonts w:ascii="Times New Roman" w:eastAsia="SchoolBookSanPin" w:hAnsi="Times New Roman"/>
          <w:sz w:val="24"/>
          <w:szCs w:val="24"/>
        </w:rPr>
      </w:pPr>
      <w:r w:rsidRPr="00AD7961">
        <w:rPr>
          <w:rFonts w:ascii="Times New Roman" w:hAnsi="Times New Roman" w:cs="Times New Roman"/>
          <w:sz w:val="24"/>
          <w:szCs w:val="24"/>
        </w:rPr>
        <w:t xml:space="preserve">- </w:t>
      </w:r>
      <w:r w:rsidRPr="00AD7961">
        <w:rPr>
          <w:rFonts w:ascii="Times New Roman" w:eastAsia="SchoolBookSanPin" w:hAnsi="Times New Roman"/>
          <w:sz w:val="24"/>
          <w:szCs w:val="24"/>
        </w:rPr>
        <w:t>формирование культуры поведения в информационной среде.</w:t>
      </w:r>
    </w:p>
    <w:p w14:paraId="52112183" w14:textId="77777777" w:rsidR="007F0959" w:rsidRDefault="007F0959" w:rsidP="00AD7961">
      <w:pPr>
        <w:spacing w:after="0" w:line="240" w:lineRule="auto"/>
        <w:ind w:firstLine="567"/>
        <w:jc w:val="both"/>
        <w:rPr>
          <w:rFonts w:ascii="Times New Roman" w:eastAsia="SchoolBookSanPin" w:hAnsi="Times New Roman"/>
          <w:sz w:val="24"/>
          <w:szCs w:val="24"/>
        </w:rPr>
      </w:pPr>
    </w:p>
    <w:p w14:paraId="763F83D1" w14:textId="77777777" w:rsidR="00AD7961" w:rsidRDefault="00AD7961" w:rsidP="00AD7961">
      <w:pPr>
        <w:spacing w:after="0" w:line="353" w:lineRule="auto"/>
        <w:ind w:firstLine="709"/>
        <w:jc w:val="both"/>
        <w:rPr>
          <w:rFonts w:ascii="Times New Roman" w:eastAsia="SchoolBookSanPin" w:hAnsi="Times New Roman"/>
          <w:b/>
          <w:i/>
          <w:sz w:val="24"/>
          <w:szCs w:val="24"/>
        </w:rPr>
      </w:pPr>
      <w:r w:rsidRPr="00AD7961">
        <w:rPr>
          <w:rFonts w:ascii="Times New Roman" w:eastAsia="SchoolBookSanPin" w:hAnsi="Times New Roman"/>
          <w:b/>
          <w:i/>
          <w:sz w:val="24"/>
          <w:szCs w:val="24"/>
        </w:rPr>
        <w:t>Направления</w:t>
      </w:r>
      <w:r w:rsidR="007F0959">
        <w:rPr>
          <w:rFonts w:ascii="Times New Roman" w:eastAsia="SchoolBookSanPin" w:hAnsi="Times New Roman"/>
          <w:b/>
          <w:i/>
          <w:sz w:val="24"/>
          <w:szCs w:val="24"/>
        </w:rPr>
        <w:t xml:space="preserve"> и цели внеурочной деятельности</w:t>
      </w: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2936"/>
        <w:gridCol w:w="5096"/>
      </w:tblGrid>
      <w:tr w:rsidR="007F0959" w:rsidRPr="004C5EA8" w14:paraId="1469763F" w14:textId="77777777" w:rsidTr="00F27D91">
        <w:tc>
          <w:tcPr>
            <w:tcW w:w="2282" w:type="dxa"/>
            <w:shd w:val="clear" w:color="auto" w:fill="auto"/>
          </w:tcPr>
          <w:p w14:paraId="7DB0D1F9" w14:textId="77777777" w:rsidR="007F0959" w:rsidRPr="004C5EA8" w:rsidRDefault="007F0959" w:rsidP="007F0959">
            <w:pPr>
              <w:spacing w:after="0" w:line="240" w:lineRule="auto"/>
              <w:jc w:val="center"/>
              <w:rPr>
                <w:rFonts w:ascii="Times New Roman" w:hAnsi="Times New Roman" w:cs="Times New Roman"/>
              </w:rPr>
            </w:pPr>
            <w:r w:rsidRPr="004C5EA8">
              <w:rPr>
                <w:rFonts w:ascii="Times New Roman" w:hAnsi="Times New Roman" w:cs="Times New Roman"/>
                <w:b/>
              </w:rPr>
              <w:t>Направление</w:t>
            </w:r>
            <w:r w:rsidRPr="004C5EA8">
              <w:rPr>
                <w:rFonts w:ascii="Times New Roman" w:hAnsi="Times New Roman" w:cs="Times New Roman"/>
                <w:b/>
              </w:rPr>
              <w:br/>
              <w:t>внеурочной деятельности</w:t>
            </w:r>
          </w:p>
        </w:tc>
        <w:tc>
          <w:tcPr>
            <w:tcW w:w="2936" w:type="dxa"/>
          </w:tcPr>
          <w:p w14:paraId="037430C7" w14:textId="77777777" w:rsidR="007F0959" w:rsidRPr="00081493" w:rsidRDefault="007F0959" w:rsidP="007F0959">
            <w:pPr>
              <w:spacing w:after="0" w:line="240" w:lineRule="auto"/>
              <w:jc w:val="center"/>
              <w:rPr>
                <w:rFonts w:ascii="Times New Roman" w:hAnsi="Times New Roman" w:cs="Times New Roman"/>
                <w:b/>
              </w:rPr>
            </w:pPr>
            <w:r w:rsidRPr="00081493">
              <w:rPr>
                <w:rFonts w:ascii="Times New Roman" w:hAnsi="Times New Roman" w:cs="Times New Roman"/>
                <w:b/>
              </w:rPr>
              <w:t>Цели</w:t>
            </w:r>
          </w:p>
        </w:tc>
        <w:tc>
          <w:tcPr>
            <w:tcW w:w="5096" w:type="dxa"/>
            <w:shd w:val="clear" w:color="auto" w:fill="auto"/>
          </w:tcPr>
          <w:p w14:paraId="1B7FE463" w14:textId="77777777" w:rsidR="007F0959" w:rsidRPr="00081493" w:rsidRDefault="007F0959" w:rsidP="007F0959">
            <w:pPr>
              <w:spacing w:after="0" w:line="240" w:lineRule="auto"/>
              <w:jc w:val="center"/>
              <w:rPr>
                <w:rFonts w:ascii="Times New Roman" w:hAnsi="Times New Roman" w:cs="Times New Roman"/>
                <w:b/>
              </w:rPr>
            </w:pPr>
            <w:r>
              <w:rPr>
                <w:rFonts w:ascii="Times New Roman" w:hAnsi="Times New Roman" w:cs="Times New Roman"/>
                <w:b/>
              </w:rPr>
              <w:t>Форма организации</w:t>
            </w:r>
            <w:r w:rsidRPr="00081493">
              <w:rPr>
                <w:rFonts w:ascii="Times New Roman" w:hAnsi="Times New Roman" w:cs="Times New Roman"/>
                <w:b/>
              </w:rPr>
              <w:t xml:space="preserve"> занятий</w:t>
            </w:r>
          </w:p>
        </w:tc>
      </w:tr>
      <w:tr w:rsidR="007F0959" w:rsidRPr="004C5EA8" w14:paraId="3F888617" w14:textId="77777777" w:rsidTr="00F27D91">
        <w:tc>
          <w:tcPr>
            <w:tcW w:w="2282" w:type="dxa"/>
            <w:shd w:val="clear" w:color="auto" w:fill="auto"/>
          </w:tcPr>
          <w:p w14:paraId="2CE9FEEB" w14:textId="77777777" w:rsidR="007F0959" w:rsidRPr="00C01E81" w:rsidRDefault="007F0959" w:rsidP="00F27D91">
            <w:pPr>
              <w:spacing w:after="0" w:line="240" w:lineRule="auto"/>
              <w:rPr>
                <w:rFonts w:ascii="Times New Roman" w:hAnsi="Times New Roman" w:cs="Times New Roman"/>
                <w:b/>
                <w:i/>
              </w:rPr>
            </w:pPr>
            <w:r w:rsidRPr="00C01E81">
              <w:rPr>
                <w:rFonts w:ascii="Times New Roman" w:hAnsi="Times New Roman" w:cs="Times New Roman"/>
                <w:b/>
                <w:i/>
              </w:rPr>
              <w:t>Информационно-</w:t>
            </w:r>
            <w:r w:rsidRPr="00C01E81">
              <w:rPr>
                <w:rFonts w:ascii="Times New Roman" w:hAnsi="Times New Roman" w:cs="Times New Roman"/>
                <w:b/>
                <w:i/>
              </w:rPr>
              <w:br/>
              <w:t>просветительские занятия патриотической, нравственной и экологической направленности «Разговоры о важном»</w:t>
            </w:r>
          </w:p>
        </w:tc>
        <w:tc>
          <w:tcPr>
            <w:tcW w:w="2936" w:type="dxa"/>
          </w:tcPr>
          <w:p w14:paraId="27E54168" w14:textId="77777777" w:rsidR="007F0959" w:rsidRPr="004C5EA8" w:rsidRDefault="007F0959" w:rsidP="00F27D91">
            <w:pPr>
              <w:spacing w:after="0" w:line="240" w:lineRule="auto"/>
              <w:jc w:val="both"/>
              <w:rPr>
                <w:rFonts w:ascii="Times New Roman" w:hAnsi="Times New Roman" w:cs="Times New Roman"/>
              </w:rPr>
            </w:pPr>
            <w:r>
              <w:rPr>
                <w:rFonts w:ascii="Times New Roman" w:hAnsi="Times New Roman" w:cs="Times New Roman"/>
              </w:rPr>
              <w:t>Р</w:t>
            </w:r>
            <w:r w:rsidRPr="004C5EA8">
              <w:rPr>
                <w:rFonts w:ascii="Times New Roman" w:hAnsi="Times New Roman" w:cs="Times New Roman"/>
              </w:rPr>
              <w:t>азвитие ценностного отношения обучающихся к своей Родине - России, населяющим ее людям, ее уникальной истории, богатой природе и великой культуре.</w:t>
            </w:r>
          </w:p>
        </w:tc>
        <w:tc>
          <w:tcPr>
            <w:tcW w:w="5096" w:type="dxa"/>
            <w:shd w:val="clear" w:color="auto" w:fill="auto"/>
          </w:tcPr>
          <w:p w14:paraId="210B09ED" w14:textId="77777777" w:rsidR="007F0959" w:rsidRPr="004C5EA8" w:rsidRDefault="007F0959" w:rsidP="00F27D91">
            <w:pPr>
              <w:spacing w:after="0" w:line="240" w:lineRule="auto"/>
              <w:jc w:val="both"/>
              <w:rPr>
                <w:rFonts w:ascii="Times New Roman" w:hAnsi="Times New Roman" w:cs="Times New Roman"/>
              </w:rPr>
            </w:pPr>
            <w:r>
              <w:rPr>
                <w:rFonts w:ascii="Times New Roman" w:hAnsi="Times New Roman" w:cs="Times New Roman"/>
              </w:rPr>
              <w:t>Курс внеурочной деятельности «Разговоры о важном».</w:t>
            </w:r>
          </w:p>
        </w:tc>
      </w:tr>
      <w:tr w:rsidR="007F0959" w:rsidRPr="004C5EA8" w14:paraId="32C0C26E" w14:textId="77777777" w:rsidTr="00F27D91">
        <w:tc>
          <w:tcPr>
            <w:tcW w:w="2282" w:type="dxa"/>
            <w:shd w:val="clear" w:color="auto" w:fill="auto"/>
          </w:tcPr>
          <w:p w14:paraId="738CF4A6" w14:textId="77777777" w:rsidR="007F0959" w:rsidRPr="00C01E81" w:rsidRDefault="007F0959" w:rsidP="00F27D91">
            <w:pPr>
              <w:spacing w:after="0" w:line="240" w:lineRule="auto"/>
              <w:rPr>
                <w:rFonts w:ascii="Times New Roman" w:hAnsi="Times New Roman" w:cs="Times New Roman"/>
                <w:b/>
                <w:i/>
              </w:rPr>
            </w:pPr>
            <w:r w:rsidRPr="00C01E81">
              <w:rPr>
                <w:rFonts w:ascii="Times New Roman" w:eastAsia="SchoolBookSanPin" w:hAnsi="Times New Roman"/>
                <w:b/>
                <w:bCs/>
                <w:i/>
                <w:szCs w:val="28"/>
              </w:rPr>
              <w:t>Спортивно-оздоровительная деятельность</w:t>
            </w:r>
          </w:p>
        </w:tc>
        <w:tc>
          <w:tcPr>
            <w:tcW w:w="2936" w:type="dxa"/>
          </w:tcPr>
          <w:p w14:paraId="01926B69" w14:textId="77777777" w:rsidR="007F0959" w:rsidRPr="004C5EA8" w:rsidRDefault="007F0959" w:rsidP="00F27D91">
            <w:pPr>
              <w:spacing w:after="0" w:line="240" w:lineRule="auto"/>
              <w:jc w:val="both"/>
              <w:rPr>
                <w:rFonts w:ascii="Times New Roman" w:hAnsi="Times New Roman" w:cs="Times New Roman"/>
              </w:rPr>
            </w:pPr>
            <w:r>
              <w:rPr>
                <w:rFonts w:ascii="Times New Roman" w:eastAsia="SchoolBookSanPin" w:hAnsi="Times New Roman"/>
                <w:szCs w:val="28"/>
              </w:rPr>
              <w:t>Ф</w:t>
            </w:r>
            <w:r w:rsidRPr="00081493">
              <w:rPr>
                <w:rFonts w:ascii="Times New Roman" w:eastAsia="SchoolBookSanPin" w:hAnsi="Times New Roman"/>
                <w:szCs w:val="28"/>
              </w:rPr>
              <w:t xml:space="preserve">изическое развитие школьника, углубление знаний об организации жизни и деятельности </w:t>
            </w:r>
            <w:r w:rsidRPr="00081493">
              <w:rPr>
                <w:rFonts w:ascii="Times New Roman" w:eastAsia="SchoolBookSanPin" w:hAnsi="Times New Roman"/>
                <w:szCs w:val="28"/>
              </w:rPr>
              <w:br/>
              <w:t>с учетом соблюдения правил здорового безопасного образа жизни.</w:t>
            </w:r>
          </w:p>
        </w:tc>
        <w:tc>
          <w:tcPr>
            <w:tcW w:w="5096" w:type="dxa"/>
            <w:shd w:val="clear" w:color="auto" w:fill="auto"/>
          </w:tcPr>
          <w:p w14:paraId="692F4C38" w14:textId="77777777" w:rsidR="007F0959" w:rsidRDefault="007F0959" w:rsidP="00F27D91">
            <w:pPr>
              <w:spacing w:after="0" w:line="240" w:lineRule="auto"/>
              <w:jc w:val="both"/>
              <w:rPr>
                <w:rFonts w:ascii="Times New Roman" w:hAnsi="Times New Roman" w:cs="Times New Roman"/>
              </w:rPr>
            </w:pPr>
            <w:r>
              <w:rPr>
                <w:rFonts w:ascii="Times New Roman" w:hAnsi="Times New Roman" w:cs="Times New Roman"/>
              </w:rPr>
              <w:t>З</w:t>
            </w:r>
            <w:r w:rsidRPr="00081493">
              <w:rPr>
                <w:rFonts w:ascii="Times New Roman" w:hAnsi="Times New Roman" w:cs="Times New Roman"/>
              </w:rPr>
              <w:t>анятия в спортивных объединениях (секциях и Школьном спортивном клубе), спортивные турниры и соревнования</w:t>
            </w:r>
            <w:r>
              <w:rPr>
                <w:rFonts w:ascii="Times New Roman" w:hAnsi="Times New Roman" w:cs="Times New Roman"/>
              </w:rPr>
              <w:t>.</w:t>
            </w:r>
          </w:p>
          <w:p w14:paraId="568BFF92" w14:textId="77777777" w:rsidR="007F0959" w:rsidRPr="0009114C" w:rsidRDefault="007F0959" w:rsidP="00F27D91">
            <w:pPr>
              <w:spacing w:after="0" w:line="240" w:lineRule="auto"/>
              <w:jc w:val="both"/>
              <w:rPr>
                <w:rFonts w:ascii="Times New Roman" w:hAnsi="Times New Roman" w:cs="Times New Roman"/>
              </w:rPr>
            </w:pPr>
            <w:r w:rsidRPr="0009114C">
              <w:rPr>
                <w:rFonts w:ascii="Times New Roman" w:hAnsi="Times New Roman" w:cs="Times New Roman"/>
                <w:color w:val="000000"/>
              </w:rPr>
              <w:t>Интеллектуальные конкурсы, викторины, проектная деятельность</w:t>
            </w:r>
            <w:r>
              <w:rPr>
                <w:rFonts w:ascii="Times New Roman" w:hAnsi="Times New Roman" w:cs="Times New Roman"/>
                <w:color w:val="000000"/>
              </w:rPr>
              <w:t>.</w:t>
            </w:r>
          </w:p>
          <w:p w14:paraId="53D879AD" w14:textId="77777777" w:rsidR="007F0959" w:rsidRPr="00081493" w:rsidRDefault="007F0959" w:rsidP="008F57DC">
            <w:pPr>
              <w:spacing w:after="0" w:line="240" w:lineRule="auto"/>
              <w:jc w:val="both"/>
              <w:rPr>
                <w:rFonts w:ascii="Times New Roman" w:hAnsi="Times New Roman" w:cs="Times New Roman"/>
              </w:rPr>
            </w:pPr>
          </w:p>
        </w:tc>
      </w:tr>
      <w:tr w:rsidR="007F0959" w:rsidRPr="004C5EA8" w14:paraId="40DFF5CC" w14:textId="77777777" w:rsidTr="00F27D91">
        <w:tc>
          <w:tcPr>
            <w:tcW w:w="2282" w:type="dxa"/>
            <w:shd w:val="clear" w:color="auto" w:fill="auto"/>
          </w:tcPr>
          <w:p w14:paraId="27EFD4F9" w14:textId="77777777" w:rsidR="007F0959" w:rsidRPr="00C01E81" w:rsidRDefault="007F0959" w:rsidP="00F27D91">
            <w:pPr>
              <w:spacing w:after="0" w:line="240" w:lineRule="auto"/>
              <w:rPr>
                <w:rFonts w:ascii="Times New Roman" w:eastAsia="SchoolBookSanPin" w:hAnsi="Times New Roman"/>
                <w:b/>
                <w:bCs/>
                <w:i/>
                <w:szCs w:val="28"/>
              </w:rPr>
            </w:pPr>
            <w:r w:rsidRPr="00C01E81">
              <w:rPr>
                <w:rFonts w:ascii="Times New Roman" w:eastAsia="SchoolBookSanPin" w:hAnsi="Times New Roman"/>
                <w:b/>
                <w:bCs/>
                <w:i/>
                <w:szCs w:val="28"/>
              </w:rPr>
              <w:t>Проектно-</w:t>
            </w:r>
            <w:r w:rsidRPr="00C01E81">
              <w:rPr>
                <w:rFonts w:ascii="Times New Roman" w:eastAsia="SchoolBookSanPin" w:hAnsi="Times New Roman"/>
                <w:b/>
                <w:bCs/>
                <w:i/>
                <w:szCs w:val="28"/>
              </w:rPr>
              <w:lastRenderedPageBreak/>
              <w:t>исследовательская деятельность</w:t>
            </w:r>
          </w:p>
        </w:tc>
        <w:tc>
          <w:tcPr>
            <w:tcW w:w="2936" w:type="dxa"/>
          </w:tcPr>
          <w:p w14:paraId="36CA1439" w14:textId="77777777" w:rsidR="007F0959" w:rsidRPr="00081493" w:rsidRDefault="007F0959" w:rsidP="00F27D91">
            <w:pPr>
              <w:spacing w:after="0" w:line="240" w:lineRule="auto"/>
              <w:jc w:val="both"/>
              <w:rPr>
                <w:rFonts w:ascii="Times New Roman" w:hAnsi="Times New Roman" w:cs="Times New Roman"/>
              </w:rPr>
            </w:pPr>
            <w:r w:rsidRPr="00081493">
              <w:rPr>
                <w:rFonts w:ascii="Times New Roman" w:eastAsia="SchoolBookSanPin" w:hAnsi="Times New Roman"/>
                <w:szCs w:val="28"/>
              </w:rPr>
              <w:lastRenderedPageBreak/>
              <w:t xml:space="preserve">Углубленное изучение </w:t>
            </w:r>
            <w:r w:rsidRPr="00081493">
              <w:rPr>
                <w:rFonts w:ascii="Times New Roman" w:eastAsia="SchoolBookSanPin" w:hAnsi="Times New Roman"/>
                <w:szCs w:val="28"/>
              </w:rPr>
              <w:lastRenderedPageBreak/>
              <w:t>учебных предметов в процессе совместной деятельности по выполнению проектов.</w:t>
            </w:r>
          </w:p>
        </w:tc>
        <w:tc>
          <w:tcPr>
            <w:tcW w:w="5096" w:type="dxa"/>
            <w:shd w:val="clear" w:color="auto" w:fill="auto"/>
          </w:tcPr>
          <w:p w14:paraId="0176984A" w14:textId="77777777" w:rsidR="007F0959" w:rsidRDefault="007F0959" w:rsidP="00F27D91">
            <w:pPr>
              <w:spacing w:after="0" w:line="240" w:lineRule="auto"/>
              <w:jc w:val="both"/>
              <w:rPr>
                <w:rFonts w:ascii="Times New Roman" w:eastAsia="SchoolBookSanPin" w:hAnsi="Times New Roman"/>
                <w:szCs w:val="28"/>
              </w:rPr>
            </w:pPr>
            <w:r>
              <w:rPr>
                <w:rFonts w:ascii="Times New Roman" w:hAnsi="Times New Roman" w:cs="Times New Roman"/>
              </w:rPr>
              <w:lastRenderedPageBreak/>
              <w:t>З</w:t>
            </w:r>
            <w:r w:rsidRPr="004C5EA8">
              <w:rPr>
                <w:rFonts w:ascii="Times New Roman" w:hAnsi="Times New Roman" w:cs="Times New Roman"/>
              </w:rPr>
              <w:t xml:space="preserve">анятия в рамках исследовательской и проектной </w:t>
            </w:r>
            <w:r w:rsidRPr="004C5EA8">
              <w:rPr>
                <w:rFonts w:ascii="Times New Roman" w:hAnsi="Times New Roman" w:cs="Times New Roman"/>
              </w:rPr>
              <w:lastRenderedPageBreak/>
              <w:t>деятельности</w:t>
            </w:r>
            <w:r>
              <w:rPr>
                <w:rFonts w:ascii="Times New Roman" w:hAnsi="Times New Roman" w:cs="Times New Roman"/>
              </w:rPr>
              <w:t xml:space="preserve">; </w:t>
            </w:r>
            <w:r w:rsidRPr="00076754">
              <w:rPr>
                <w:rFonts w:ascii="Times New Roman" w:eastAsia="SchoolBookSanPin" w:hAnsi="Times New Roman"/>
                <w:szCs w:val="28"/>
              </w:rPr>
              <w:t>мини-исследования</w:t>
            </w:r>
            <w:r>
              <w:rPr>
                <w:rFonts w:ascii="Times New Roman" w:eastAsia="SchoolBookSanPin" w:hAnsi="Times New Roman"/>
                <w:szCs w:val="28"/>
              </w:rPr>
              <w:t>.</w:t>
            </w:r>
          </w:p>
          <w:p w14:paraId="3DBD1098" w14:textId="77777777" w:rsidR="008F57DC" w:rsidRDefault="007F0959" w:rsidP="008F57DC">
            <w:pPr>
              <w:spacing w:after="0" w:line="240" w:lineRule="auto"/>
              <w:jc w:val="both"/>
              <w:rPr>
                <w:rFonts w:ascii="Times New Roman" w:hAnsi="Times New Roman" w:cs="Times New Roman"/>
              </w:rPr>
            </w:pPr>
            <w:r w:rsidRPr="0009114C">
              <w:rPr>
                <w:rFonts w:ascii="Times New Roman" w:hAnsi="Times New Roman" w:cs="Times New Roman"/>
              </w:rPr>
              <w:t>Курс</w:t>
            </w:r>
            <w:r w:rsidR="008F57DC">
              <w:rPr>
                <w:rFonts w:ascii="Times New Roman" w:hAnsi="Times New Roman" w:cs="Times New Roman"/>
              </w:rPr>
              <w:t>ы</w:t>
            </w:r>
            <w:r w:rsidRPr="0009114C">
              <w:rPr>
                <w:rFonts w:ascii="Times New Roman" w:hAnsi="Times New Roman" w:cs="Times New Roman"/>
              </w:rPr>
              <w:t xml:space="preserve"> внеурочной деятельности</w:t>
            </w:r>
            <w:r w:rsidR="008F57DC">
              <w:rPr>
                <w:rFonts w:ascii="Times New Roman" w:hAnsi="Times New Roman" w:cs="Times New Roman"/>
              </w:rPr>
              <w:t xml:space="preserve"> «Шахматы в школе», «</w:t>
            </w:r>
            <w:r w:rsidR="008F57DC" w:rsidRPr="008F57DC">
              <w:rPr>
                <w:rFonts w:ascii="Times New Roman" w:hAnsi="Times New Roman" w:cs="Times New Roman"/>
              </w:rPr>
              <w:t>«Первые шаги в науку»</w:t>
            </w:r>
            <w:r w:rsidR="008F57DC">
              <w:rPr>
                <w:rFonts w:ascii="Times New Roman" w:hAnsi="Times New Roman" w:cs="Times New Roman"/>
              </w:rPr>
              <w:t xml:space="preserve">, </w:t>
            </w:r>
            <w:r w:rsidR="00332DE7">
              <w:rPr>
                <w:rFonts w:ascii="Times New Roman" w:hAnsi="Times New Roman" w:cs="Times New Roman"/>
              </w:rPr>
              <w:t>«</w:t>
            </w:r>
            <w:r w:rsidR="00332DE7" w:rsidRPr="00332DE7">
              <w:rPr>
                <w:rFonts w:ascii="Times New Roman" w:hAnsi="Times New Roman" w:cs="Times New Roman"/>
              </w:rPr>
              <w:t>«Проектная деятельность в начальной школе»</w:t>
            </w:r>
            <w:r w:rsidR="00CD1DE1">
              <w:rPr>
                <w:rFonts w:ascii="Times New Roman" w:hAnsi="Times New Roman" w:cs="Times New Roman"/>
              </w:rPr>
              <w:t>.</w:t>
            </w:r>
          </w:p>
          <w:p w14:paraId="19327C87" w14:textId="77777777" w:rsidR="007F0959" w:rsidRPr="0009114C" w:rsidRDefault="007F0959" w:rsidP="00F27D91">
            <w:pPr>
              <w:spacing w:after="0" w:line="240" w:lineRule="auto"/>
              <w:jc w:val="both"/>
              <w:rPr>
                <w:rFonts w:ascii="Times New Roman" w:hAnsi="Times New Roman" w:cs="Times New Roman"/>
              </w:rPr>
            </w:pPr>
          </w:p>
        </w:tc>
      </w:tr>
      <w:tr w:rsidR="007F0959" w:rsidRPr="004C5EA8" w14:paraId="7F78F658" w14:textId="77777777" w:rsidTr="00F27D91">
        <w:tc>
          <w:tcPr>
            <w:tcW w:w="2282" w:type="dxa"/>
            <w:shd w:val="clear" w:color="auto" w:fill="auto"/>
          </w:tcPr>
          <w:p w14:paraId="6AE57A22" w14:textId="77777777" w:rsidR="007F0959" w:rsidRPr="00C01E81" w:rsidRDefault="007F0959" w:rsidP="00F27D91">
            <w:pPr>
              <w:spacing w:after="0" w:line="240" w:lineRule="auto"/>
              <w:rPr>
                <w:rFonts w:ascii="Times New Roman" w:eastAsia="SchoolBookSanPin" w:hAnsi="Times New Roman"/>
                <w:b/>
                <w:bCs/>
                <w:i/>
                <w:szCs w:val="28"/>
              </w:rPr>
            </w:pPr>
            <w:r w:rsidRPr="00C01E81">
              <w:rPr>
                <w:rFonts w:ascii="Times New Roman" w:eastAsia="SchoolBookSanPin" w:hAnsi="Times New Roman"/>
                <w:b/>
                <w:bCs/>
                <w:i/>
                <w:szCs w:val="28"/>
              </w:rPr>
              <w:lastRenderedPageBreak/>
              <w:t>Коммуникативная деятельность</w:t>
            </w:r>
          </w:p>
        </w:tc>
        <w:tc>
          <w:tcPr>
            <w:tcW w:w="2936" w:type="dxa"/>
          </w:tcPr>
          <w:p w14:paraId="008B6131" w14:textId="77777777" w:rsidR="007F0959" w:rsidRPr="00081493" w:rsidRDefault="007F0959" w:rsidP="00F27D91">
            <w:pPr>
              <w:spacing w:after="0" w:line="240" w:lineRule="auto"/>
              <w:jc w:val="both"/>
              <w:rPr>
                <w:rFonts w:ascii="Times New Roman" w:hAnsi="Times New Roman" w:cs="Times New Roman"/>
                <w:sz w:val="18"/>
              </w:rPr>
            </w:pPr>
            <w:r w:rsidRPr="00081493">
              <w:rPr>
                <w:rFonts w:ascii="Times New Roman" w:eastAsia="SchoolBookSanPin" w:hAnsi="Times New Roman"/>
                <w:szCs w:val="28"/>
              </w:rPr>
              <w:t>Совершенствование функциональной коммуникативной грамотности, культуры диалогического общения и словесного творчества.</w:t>
            </w:r>
          </w:p>
        </w:tc>
        <w:tc>
          <w:tcPr>
            <w:tcW w:w="5096" w:type="dxa"/>
            <w:shd w:val="clear" w:color="auto" w:fill="auto"/>
          </w:tcPr>
          <w:p w14:paraId="7E1C4B92" w14:textId="77777777" w:rsidR="007F0959" w:rsidRDefault="007F0959" w:rsidP="00F27D91">
            <w:pPr>
              <w:spacing w:after="0" w:line="240" w:lineRule="auto"/>
              <w:jc w:val="both"/>
              <w:rPr>
                <w:rFonts w:ascii="Times New Roman" w:hAnsi="Times New Roman" w:cs="Times New Roman"/>
              </w:rPr>
            </w:pPr>
            <w:r>
              <w:rPr>
                <w:rFonts w:ascii="Times New Roman" w:hAnsi="Times New Roman" w:cs="Times New Roman"/>
              </w:rPr>
              <w:t>И</w:t>
            </w:r>
            <w:r w:rsidRPr="004C5EA8">
              <w:rPr>
                <w:rFonts w:ascii="Times New Roman" w:hAnsi="Times New Roman" w:cs="Times New Roman"/>
              </w:rPr>
              <w:t xml:space="preserve">нтегрированные курсы, метапредметные кружки или </w:t>
            </w:r>
            <w:proofErr w:type="spellStart"/>
            <w:proofErr w:type="gramStart"/>
            <w:r w:rsidRPr="004C5EA8">
              <w:rPr>
                <w:rFonts w:ascii="Times New Roman" w:hAnsi="Times New Roman" w:cs="Times New Roman"/>
              </w:rPr>
              <w:t>факультативы</w:t>
            </w:r>
            <w:r>
              <w:rPr>
                <w:rFonts w:ascii="Times New Roman" w:hAnsi="Times New Roman" w:cs="Times New Roman"/>
              </w:rPr>
              <w:t>,</w:t>
            </w:r>
            <w:r w:rsidRPr="00C01E81">
              <w:rPr>
                <w:rFonts w:ascii="Times New Roman" w:hAnsi="Times New Roman" w:cs="Times New Roman"/>
              </w:rPr>
              <w:t>занятия</w:t>
            </w:r>
            <w:proofErr w:type="spellEnd"/>
            <w:proofErr w:type="gramEnd"/>
            <w:r w:rsidRPr="00C01E81">
              <w:rPr>
                <w:rFonts w:ascii="Times New Roman" w:hAnsi="Times New Roman" w:cs="Times New Roman"/>
              </w:rPr>
              <w:t xml:space="preserve"> школьников в различных творческих объединениях (в театральных кружках или кружках художественного творчества)</w:t>
            </w:r>
            <w:r>
              <w:rPr>
                <w:rFonts w:ascii="Times New Roman" w:hAnsi="Times New Roman" w:cs="Times New Roman"/>
              </w:rPr>
              <w:t>.</w:t>
            </w:r>
          </w:p>
          <w:p w14:paraId="1E8C17C7" w14:textId="77777777" w:rsidR="007F0959" w:rsidRPr="00236B66" w:rsidRDefault="007F0959" w:rsidP="00CD1DE1">
            <w:pPr>
              <w:spacing w:after="0" w:line="240" w:lineRule="auto"/>
              <w:jc w:val="both"/>
              <w:rPr>
                <w:rFonts w:ascii="Times New Roman" w:hAnsi="Times New Roman" w:cs="Times New Roman"/>
              </w:rPr>
            </w:pPr>
            <w:r w:rsidRPr="00236B66">
              <w:rPr>
                <w:rFonts w:ascii="Times New Roman" w:hAnsi="Times New Roman" w:cs="Times New Roman"/>
              </w:rPr>
              <w:t xml:space="preserve">Курс внеурочной деятельности </w:t>
            </w:r>
            <w:r w:rsidR="00CD1DE1" w:rsidRPr="00CD1DE1">
              <w:rPr>
                <w:rFonts w:ascii="Times New Roman" w:hAnsi="Times New Roman" w:cs="Times New Roman"/>
                <w:bCs/>
                <w:color w:val="000000"/>
              </w:rPr>
              <w:t>«Читаем, считаем, наблюдаем»</w:t>
            </w:r>
            <w:r w:rsidR="00CD1DE1">
              <w:rPr>
                <w:rFonts w:ascii="Times New Roman" w:hAnsi="Times New Roman" w:cs="Times New Roman"/>
                <w:bCs/>
                <w:color w:val="000000"/>
              </w:rPr>
              <w:t>.</w:t>
            </w:r>
          </w:p>
        </w:tc>
      </w:tr>
      <w:tr w:rsidR="007F0959" w:rsidRPr="004C5EA8" w14:paraId="19123096" w14:textId="77777777" w:rsidTr="00C40EE2">
        <w:trPr>
          <w:trHeight w:val="2892"/>
        </w:trPr>
        <w:tc>
          <w:tcPr>
            <w:tcW w:w="2282" w:type="dxa"/>
            <w:shd w:val="clear" w:color="auto" w:fill="auto"/>
          </w:tcPr>
          <w:p w14:paraId="5E8F91FE" w14:textId="77777777" w:rsidR="007F0959" w:rsidRPr="00C01E81" w:rsidRDefault="007F0959" w:rsidP="00F27D91">
            <w:pPr>
              <w:spacing w:after="0" w:line="240" w:lineRule="auto"/>
              <w:rPr>
                <w:rFonts w:ascii="Times New Roman" w:eastAsia="SchoolBookSanPin" w:hAnsi="Times New Roman"/>
                <w:b/>
                <w:bCs/>
                <w:i/>
                <w:szCs w:val="28"/>
              </w:rPr>
            </w:pPr>
            <w:r w:rsidRPr="00C01E81">
              <w:rPr>
                <w:rFonts w:ascii="Times New Roman" w:eastAsia="SchoolBookSanPin" w:hAnsi="Times New Roman"/>
                <w:b/>
                <w:bCs/>
                <w:i/>
                <w:szCs w:val="28"/>
              </w:rPr>
              <w:t>Художественно-эстетическая творческая деятельность</w:t>
            </w:r>
          </w:p>
        </w:tc>
        <w:tc>
          <w:tcPr>
            <w:tcW w:w="2936" w:type="dxa"/>
          </w:tcPr>
          <w:p w14:paraId="44E09936" w14:textId="77777777" w:rsidR="007F0959" w:rsidRPr="00275C2B" w:rsidRDefault="007F0959" w:rsidP="00F27D91">
            <w:pPr>
              <w:spacing w:after="0" w:line="240" w:lineRule="auto"/>
              <w:jc w:val="both"/>
              <w:rPr>
                <w:rFonts w:ascii="Times New Roman" w:hAnsi="Times New Roman" w:cs="Times New Roman"/>
                <w:sz w:val="18"/>
              </w:rPr>
            </w:pPr>
            <w:r w:rsidRPr="00275C2B">
              <w:rPr>
                <w:rFonts w:ascii="Times New Roman" w:eastAsia="SchoolBookSanPin" w:hAnsi="Times New Roman"/>
                <w:szCs w:val="28"/>
              </w:rPr>
              <w:t xml:space="preserve">Развитие художественного творчества, способности к импровизации, драматизации, выразительному чтению, </w:t>
            </w:r>
            <w:r w:rsidRPr="00275C2B">
              <w:rPr>
                <w:rFonts w:ascii="Times New Roman" w:eastAsia="SchoolBookSanPin" w:hAnsi="Times New Roman"/>
                <w:szCs w:val="28"/>
              </w:rPr>
              <w:br/>
              <w:t>а также становлению умений участвовать в театрализованной деятельности.</w:t>
            </w:r>
          </w:p>
        </w:tc>
        <w:tc>
          <w:tcPr>
            <w:tcW w:w="5096" w:type="dxa"/>
            <w:shd w:val="clear" w:color="auto" w:fill="auto"/>
          </w:tcPr>
          <w:p w14:paraId="77628195" w14:textId="77777777" w:rsidR="007F0959" w:rsidRPr="00C40EE2" w:rsidRDefault="00C40EE2" w:rsidP="00C40EE2">
            <w:pPr>
              <w:rPr>
                <w:rFonts w:ascii="Times New Roman" w:hAnsi="Times New Roman" w:cs="Times New Roman"/>
              </w:rPr>
            </w:pPr>
            <w:r>
              <w:rPr>
                <w:rFonts w:ascii="Times New Roman" w:hAnsi="Times New Roman" w:cs="Times New Roman"/>
              </w:rPr>
              <w:t>З</w:t>
            </w:r>
            <w:r w:rsidRPr="00C40EE2">
              <w:rPr>
                <w:rFonts w:ascii="Times New Roman" w:hAnsi="Times New Roman" w:cs="Times New Roman"/>
              </w:rPr>
              <w:t>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мероприятия в рамках реализации Программы развития социальной активности обучающихся начальных классов «Орлята России», участие в творческих конкурсах, фестивалях, выставках творческих работ, постановке художественных номеров; творческие мастерские.</w:t>
            </w:r>
          </w:p>
        </w:tc>
      </w:tr>
      <w:tr w:rsidR="007F0959" w:rsidRPr="004C5EA8" w14:paraId="3ED64727" w14:textId="77777777" w:rsidTr="00F27D91">
        <w:tc>
          <w:tcPr>
            <w:tcW w:w="2282" w:type="dxa"/>
            <w:shd w:val="clear" w:color="auto" w:fill="auto"/>
          </w:tcPr>
          <w:p w14:paraId="69DE9CEB" w14:textId="77777777" w:rsidR="007F0959" w:rsidRPr="00C01E81" w:rsidRDefault="007F0959" w:rsidP="00F27D91">
            <w:pPr>
              <w:spacing w:after="0" w:line="240" w:lineRule="auto"/>
              <w:rPr>
                <w:rFonts w:ascii="Times New Roman" w:eastAsia="SchoolBookSanPin" w:hAnsi="Times New Roman"/>
                <w:b/>
                <w:bCs/>
                <w:i/>
                <w:szCs w:val="28"/>
              </w:rPr>
            </w:pPr>
            <w:r w:rsidRPr="00C01E81">
              <w:rPr>
                <w:rFonts w:ascii="Times New Roman" w:eastAsia="SchoolBookSanPin" w:hAnsi="Times New Roman"/>
                <w:b/>
                <w:bCs/>
                <w:i/>
                <w:szCs w:val="28"/>
              </w:rPr>
              <w:t>Информационная культура</w:t>
            </w:r>
          </w:p>
        </w:tc>
        <w:tc>
          <w:tcPr>
            <w:tcW w:w="2936" w:type="dxa"/>
          </w:tcPr>
          <w:p w14:paraId="1C36C694" w14:textId="77777777" w:rsidR="007F0959" w:rsidRPr="00081493" w:rsidRDefault="007F0959" w:rsidP="00F27D91">
            <w:pPr>
              <w:spacing w:after="0" w:line="240" w:lineRule="auto"/>
              <w:jc w:val="both"/>
              <w:rPr>
                <w:rFonts w:ascii="Times New Roman" w:eastAsia="SchoolBookSanPin" w:hAnsi="Times New Roman"/>
                <w:szCs w:val="28"/>
              </w:rPr>
            </w:pPr>
            <w:r w:rsidRPr="00275C2B">
              <w:rPr>
                <w:rFonts w:ascii="Times New Roman" w:eastAsia="SchoolBookSanPin" w:hAnsi="Times New Roman"/>
                <w:szCs w:val="28"/>
              </w:rPr>
              <w:t xml:space="preserve">Формирование представления обучающихся </w:t>
            </w:r>
            <w:r w:rsidRPr="00275C2B">
              <w:rPr>
                <w:rFonts w:ascii="Times New Roman" w:eastAsia="SchoolBookSanPin" w:hAnsi="Times New Roman"/>
                <w:szCs w:val="28"/>
              </w:rPr>
              <w:br/>
              <w:t>о разнообразных современных информационных средствах и навыков выполнения разных видов работ на компьютере.</w:t>
            </w:r>
          </w:p>
        </w:tc>
        <w:tc>
          <w:tcPr>
            <w:tcW w:w="5096" w:type="dxa"/>
            <w:shd w:val="clear" w:color="auto" w:fill="auto"/>
          </w:tcPr>
          <w:p w14:paraId="7C6CE21F" w14:textId="77777777" w:rsidR="007F0959" w:rsidRDefault="007F0959" w:rsidP="00F27D91">
            <w:pPr>
              <w:spacing w:after="0" w:line="240" w:lineRule="auto"/>
              <w:jc w:val="both"/>
              <w:rPr>
                <w:rFonts w:ascii="Times New Roman" w:eastAsia="SchoolBookSanPin" w:hAnsi="Times New Roman"/>
                <w:szCs w:val="28"/>
              </w:rPr>
            </w:pPr>
            <w:r w:rsidRPr="00275C2B">
              <w:rPr>
                <w:rFonts w:ascii="Times New Roman" w:eastAsia="SchoolBookSanPin" w:hAnsi="Times New Roman"/>
                <w:szCs w:val="28"/>
              </w:rPr>
              <w:t>Учебные курсы</w:t>
            </w:r>
            <w:r>
              <w:rPr>
                <w:rFonts w:ascii="Times New Roman" w:eastAsia="SchoolBookSanPin" w:hAnsi="Times New Roman"/>
                <w:szCs w:val="28"/>
              </w:rPr>
              <w:t>, объединения дополнительного образования, информационные часы.</w:t>
            </w:r>
          </w:p>
          <w:p w14:paraId="782BAE9A" w14:textId="77777777" w:rsidR="007F0959" w:rsidRPr="00236B66" w:rsidRDefault="007F0959" w:rsidP="00EA3EF7">
            <w:pPr>
              <w:spacing w:after="0" w:line="240" w:lineRule="auto"/>
              <w:jc w:val="both"/>
              <w:rPr>
                <w:rFonts w:ascii="Times New Roman" w:hAnsi="Times New Roman" w:cs="Times New Roman"/>
              </w:rPr>
            </w:pPr>
            <w:r w:rsidRPr="00236B66">
              <w:rPr>
                <w:rFonts w:ascii="Times New Roman" w:hAnsi="Times New Roman" w:cs="Times New Roman"/>
              </w:rPr>
              <w:t xml:space="preserve">Курс </w:t>
            </w:r>
            <w:r w:rsidR="00EA3EF7" w:rsidRPr="00EA3EF7">
              <w:rPr>
                <w:rFonts w:ascii="Times New Roman" w:hAnsi="Times New Roman" w:cs="Times New Roman"/>
              </w:rPr>
              <w:t>внеурочной деятельности «Моя и</w:t>
            </w:r>
            <w:r w:rsidR="00EA3EF7">
              <w:rPr>
                <w:rFonts w:ascii="Times New Roman" w:hAnsi="Times New Roman" w:cs="Times New Roman"/>
              </w:rPr>
              <w:t>нформационная культура».</w:t>
            </w:r>
          </w:p>
        </w:tc>
      </w:tr>
      <w:tr w:rsidR="007F0959" w:rsidRPr="004C5EA8" w14:paraId="2AACE54C" w14:textId="77777777" w:rsidTr="00F27D91">
        <w:tc>
          <w:tcPr>
            <w:tcW w:w="2282" w:type="dxa"/>
            <w:shd w:val="clear" w:color="auto" w:fill="auto"/>
          </w:tcPr>
          <w:p w14:paraId="3D746ABA" w14:textId="77777777" w:rsidR="007F0959" w:rsidRPr="00C01E81" w:rsidRDefault="007F0959" w:rsidP="00F27D91">
            <w:pPr>
              <w:spacing w:after="0" w:line="240" w:lineRule="auto"/>
              <w:rPr>
                <w:rFonts w:ascii="Times New Roman" w:eastAsia="SchoolBookSanPin" w:hAnsi="Times New Roman"/>
                <w:b/>
                <w:bCs/>
                <w:i/>
                <w:sz w:val="28"/>
                <w:szCs w:val="28"/>
              </w:rPr>
            </w:pPr>
            <w:r w:rsidRPr="00C01E81">
              <w:rPr>
                <w:rFonts w:ascii="Times New Roman" w:eastAsia="SchoolBookSanPin" w:hAnsi="Times New Roman"/>
                <w:b/>
                <w:bCs/>
                <w:i/>
                <w:szCs w:val="28"/>
              </w:rPr>
              <w:t>Интеллектуальные марафоны</w:t>
            </w:r>
          </w:p>
        </w:tc>
        <w:tc>
          <w:tcPr>
            <w:tcW w:w="2936" w:type="dxa"/>
          </w:tcPr>
          <w:p w14:paraId="362F26F4" w14:textId="77777777" w:rsidR="007F0959" w:rsidRPr="00081493" w:rsidRDefault="007F0959" w:rsidP="00F27D91">
            <w:pPr>
              <w:spacing w:after="0" w:line="240" w:lineRule="auto"/>
              <w:jc w:val="both"/>
              <w:rPr>
                <w:rFonts w:ascii="Times New Roman" w:eastAsia="SchoolBookSanPin" w:hAnsi="Times New Roman"/>
                <w:szCs w:val="28"/>
              </w:rPr>
            </w:pPr>
            <w:r w:rsidRPr="00275C2B">
              <w:rPr>
                <w:rFonts w:ascii="Times New Roman" w:eastAsia="SchoolBookSanPin" w:hAnsi="Times New Roman"/>
                <w:szCs w:val="28"/>
              </w:rPr>
              <w:t>Развитие общей культуры и эрудиции обучающегося, его познавательных интересов и способности к самообразованию.</w:t>
            </w:r>
          </w:p>
        </w:tc>
        <w:tc>
          <w:tcPr>
            <w:tcW w:w="5096" w:type="dxa"/>
            <w:shd w:val="clear" w:color="auto" w:fill="auto"/>
          </w:tcPr>
          <w:p w14:paraId="49F6401F" w14:textId="77777777" w:rsidR="007F0959" w:rsidRDefault="007F0959" w:rsidP="00F27D91">
            <w:pPr>
              <w:spacing w:after="0" w:line="240" w:lineRule="auto"/>
              <w:jc w:val="both"/>
              <w:rPr>
                <w:rFonts w:ascii="Times New Roman" w:eastAsia="SchoolBookSanPin" w:hAnsi="Times New Roman"/>
                <w:szCs w:val="28"/>
              </w:rPr>
            </w:pPr>
            <w:r>
              <w:rPr>
                <w:rFonts w:ascii="Times New Roman" w:eastAsia="SchoolBookSanPin" w:hAnsi="Times New Roman"/>
                <w:szCs w:val="28"/>
              </w:rPr>
              <w:t>С</w:t>
            </w:r>
            <w:r w:rsidRPr="00275C2B">
              <w:rPr>
                <w:rFonts w:ascii="Times New Roman" w:eastAsia="SchoolBookSanPin" w:hAnsi="Times New Roman"/>
                <w:szCs w:val="28"/>
              </w:rPr>
              <w:t>истем</w:t>
            </w:r>
            <w:r>
              <w:rPr>
                <w:rFonts w:ascii="Times New Roman" w:eastAsia="SchoolBookSanPin" w:hAnsi="Times New Roman"/>
                <w:szCs w:val="28"/>
              </w:rPr>
              <w:t>а</w:t>
            </w:r>
            <w:r w:rsidRPr="00275C2B">
              <w:rPr>
                <w:rFonts w:ascii="Times New Roman" w:eastAsia="SchoolBookSanPin" w:hAnsi="Times New Roman"/>
                <w:szCs w:val="28"/>
              </w:rPr>
              <w:t xml:space="preserve"> интеллектуальных соревновательных мероприятий</w:t>
            </w:r>
            <w:r>
              <w:rPr>
                <w:rFonts w:ascii="Times New Roman" w:eastAsia="SchoolBookSanPin" w:hAnsi="Times New Roman"/>
                <w:szCs w:val="28"/>
              </w:rPr>
              <w:t>.</w:t>
            </w:r>
          </w:p>
          <w:p w14:paraId="0706CB2B" w14:textId="77777777" w:rsidR="007F0959" w:rsidRPr="00236B66" w:rsidRDefault="007F0959" w:rsidP="00F27D91">
            <w:pPr>
              <w:spacing w:after="0" w:line="240" w:lineRule="auto"/>
              <w:jc w:val="both"/>
              <w:rPr>
                <w:rFonts w:ascii="Times New Roman" w:hAnsi="Times New Roman" w:cs="Times New Roman"/>
              </w:rPr>
            </w:pPr>
            <w:r w:rsidRPr="00236B66">
              <w:rPr>
                <w:rFonts w:ascii="Times New Roman" w:hAnsi="Times New Roman" w:cs="Times New Roman"/>
                <w:color w:val="000000"/>
              </w:rPr>
              <w:t>Занятия в объединениях дополнительного образования, экскурсии, викторины, интеллектуальные игры и др.</w:t>
            </w:r>
          </w:p>
        </w:tc>
      </w:tr>
      <w:tr w:rsidR="007F0959" w:rsidRPr="004C5EA8" w14:paraId="3F4FAAA7" w14:textId="77777777" w:rsidTr="00F27D91">
        <w:tc>
          <w:tcPr>
            <w:tcW w:w="2282" w:type="dxa"/>
            <w:shd w:val="clear" w:color="auto" w:fill="auto"/>
          </w:tcPr>
          <w:p w14:paraId="45E562AF" w14:textId="77777777" w:rsidR="007F0959" w:rsidRPr="00C01E81" w:rsidRDefault="007F0959" w:rsidP="00F27D91">
            <w:pPr>
              <w:spacing w:after="0" w:line="240" w:lineRule="auto"/>
              <w:rPr>
                <w:rFonts w:ascii="Times New Roman" w:eastAsia="SchoolBookSanPin" w:hAnsi="Times New Roman"/>
                <w:b/>
                <w:bCs/>
                <w:i/>
                <w:sz w:val="28"/>
                <w:szCs w:val="28"/>
              </w:rPr>
            </w:pPr>
            <w:r w:rsidRPr="00C01E81">
              <w:rPr>
                <w:rFonts w:ascii="Times New Roman" w:eastAsia="SchoolBookSanPin" w:hAnsi="Times New Roman"/>
                <w:b/>
                <w:bCs/>
                <w:i/>
                <w:szCs w:val="28"/>
              </w:rPr>
              <w:t>«Учение с увлечением!»</w:t>
            </w:r>
          </w:p>
        </w:tc>
        <w:tc>
          <w:tcPr>
            <w:tcW w:w="2936" w:type="dxa"/>
          </w:tcPr>
          <w:p w14:paraId="0C07B7C2" w14:textId="77777777" w:rsidR="007F0959" w:rsidRPr="00275C2B" w:rsidRDefault="007F0959" w:rsidP="00F27D91">
            <w:pPr>
              <w:spacing w:after="0" w:line="240" w:lineRule="auto"/>
              <w:jc w:val="both"/>
              <w:rPr>
                <w:rFonts w:ascii="Times New Roman" w:eastAsia="SchoolBookSanPin" w:hAnsi="Times New Roman"/>
                <w:sz w:val="18"/>
                <w:szCs w:val="28"/>
              </w:rPr>
            </w:pPr>
            <w:r w:rsidRPr="00275C2B">
              <w:rPr>
                <w:rFonts w:ascii="Times New Roman" w:eastAsia="SchoolBookSanPin" w:hAnsi="Times New Roman"/>
                <w:szCs w:val="28"/>
              </w:rPr>
              <w:t>Помощь обучающемуся в преодолении трудностей, возникших при изучении разных предметов.</w:t>
            </w:r>
          </w:p>
        </w:tc>
        <w:tc>
          <w:tcPr>
            <w:tcW w:w="5096" w:type="dxa"/>
            <w:shd w:val="clear" w:color="auto" w:fill="auto"/>
          </w:tcPr>
          <w:p w14:paraId="1F213B56" w14:textId="77777777" w:rsidR="007F0959" w:rsidRDefault="007F0959" w:rsidP="00F27D91">
            <w:pPr>
              <w:spacing w:after="0" w:line="240" w:lineRule="auto"/>
              <w:jc w:val="both"/>
              <w:rPr>
                <w:rFonts w:ascii="Times New Roman" w:eastAsia="SchoolBookSanPin" w:hAnsi="Times New Roman"/>
                <w:szCs w:val="28"/>
              </w:rPr>
            </w:pPr>
            <w:r w:rsidRPr="00275C2B">
              <w:rPr>
                <w:rFonts w:ascii="Times New Roman" w:eastAsia="SchoolBookSanPin" w:hAnsi="Times New Roman"/>
                <w:szCs w:val="28"/>
              </w:rPr>
              <w:t>Система занятий в зоне ближайшего развития.</w:t>
            </w:r>
          </w:p>
          <w:p w14:paraId="58EE0C03" w14:textId="77777777" w:rsidR="007F0959" w:rsidRDefault="007F0959" w:rsidP="00F27D91">
            <w:pPr>
              <w:spacing w:after="0" w:line="240" w:lineRule="auto"/>
              <w:jc w:val="both"/>
              <w:rPr>
                <w:rFonts w:ascii="Times New Roman" w:hAnsi="Times New Roman" w:cs="Times New Roman"/>
              </w:rPr>
            </w:pPr>
          </w:p>
        </w:tc>
      </w:tr>
    </w:tbl>
    <w:p w14:paraId="6E52A128" w14:textId="77777777" w:rsidR="00AF7A1B" w:rsidRPr="00AF7A1B" w:rsidRDefault="00AF7A1B" w:rsidP="00AF7A1B">
      <w:pPr>
        <w:spacing w:after="0" w:line="259" w:lineRule="auto"/>
        <w:jc w:val="both"/>
        <w:rPr>
          <w:rFonts w:ascii="Times New Roman" w:eastAsia="Calibri" w:hAnsi="Times New Roman" w:cs="Times New Roman"/>
          <w:sz w:val="24"/>
          <w:szCs w:val="24"/>
        </w:rPr>
      </w:pPr>
      <w:r w:rsidRPr="00AF7A1B">
        <w:rPr>
          <w:rFonts w:ascii="Times New Roman" w:eastAsia="Calibri" w:hAnsi="Times New Roman" w:cs="Times New Roman"/>
          <w:sz w:val="24"/>
          <w:szCs w:val="24"/>
        </w:rPr>
        <w:t xml:space="preserve">            В соответствии с требованиями обновленных </w:t>
      </w:r>
      <w:hyperlink r:id="rId19" w:anchor="/document/99/607175842/XA00LUO2M6/" w:history="1">
        <w:r w:rsidRPr="00AF7A1B">
          <w:rPr>
            <w:rFonts w:ascii="Times New Roman" w:eastAsia="Calibri" w:hAnsi="Times New Roman" w:cs="Times New Roman"/>
            <w:sz w:val="24"/>
            <w:szCs w:val="24"/>
          </w:rPr>
          <w:t>ФГОС НОО</w:t>
        </w:r>
      </w:hyperlink>
      <w:r w:rsidRPr="00AF7A1B">
        <w:rPr>
          <w:rFonts w:ascii="Times New Roman" w:eastAsia="Calibri" w:hAnsi="Times New Roman" w:cs="Times New Roman"/>
          <w:sz w:val="24"/>
          <w:szCs w:val="24"/>
        </w:rPr>
        <w:t xml:space="preserve"> образовательная организация обеспечивает проведение до 10 часов еженедельных занятий внеурочной деятельности.</w:t>
      </w:r>
    </w:p>
    <w:p w14:paraId="72FD6939" w14:textId="77777777" w:rsidR="00765A76" w:rsidRDefault="00765A76" w:rsidP="00AF7A1B">
      <w:pPr>
        <w:tabs>
          <w:tab w:val="left" w:pos="851"/>
        </w:tabs>
        <w:spacing w:after="0" w:line="240" w:lineRule="auto"/>
        <w:jc w:val="center"/>
        <w:rPr>
          <w:rFonts w:ascii="Times New Roman" w:eastAsia="Calibri" w:hAnsi="Times New Roman" w:cs="Times New Roman"/>
          <w:b/>
          <w:w w:val="0"/>
          <w:sz w:val="24"/>
          <w:szCs w:val="24"/>
        </w:rPr>
      </w:pPr>
    </w:p>
    <w:p w14:paraId="7EBAACE9" w14:textId="77777777" w:rsidR="00765A76" w:rsidRDefault="00765A76" w:rsidP="00AF7A1B">
      <w:pPr>
        <w:tabs>
          <w:tab w:val="left" w:pos="851"/>
        </w:tabs>
        <w:spacing w:after="0" w:line="240" w:lineRule="auto"/>
        <w:jc w:val="center"/>
        <w:rPr>
          <w:rFonts w:ascii="Times New Roman" w:eastAsia="Calibri" w:hAnsi="Times New Roman" w:cs="Times New Roman"/>
          <w:b/>
          <w:w w:val="0"/>
          <w:sz w:val="24"/>
          <w:szCs w:val="24"/>
        </w:rPr>
      </w:pPr>
    </w:p>
    <w:p w14:paraId="5A885490" w14:textId="77777777" w:rsidR="00765A76" w:rsidRDefault="00765A76" w:rsidP="00AF7A1B">
      <w:pPr>
        <w:tabs>
          <w:tab w:val="left" w:pos="851"/>
        </w:tabs>
        <w:spacing w:after="0" w:line="240" w:lineRule="auto"/>
        <w:jc w:val="center"/>
        <w:rPr>
          <w:rFonts w:ascii="Times New Roman" w:eastAsia="Calibri" w:hAnsi="Times New Roman" w:cs="Times New Roman"/>
          <w:b/>
          <w:w w:val="0"/>
          <w:sz w:val="24"/>
          <w:szCs w:val="24"/>
        </w:rPr>
      </w:pPr>
    </w:p>
    <w:p w14:paraId="3B210423" w14:textId="77777777" w:rsidR="00AF7A1B" w:rsidRPr="00AF7A1B" w:rsidRDefault="00AF7A1B" w:rsidP="00765A76">
      <w:pPr>
        <w:tabs>
          <w:tab w:val="left" w:pos="851"/>
        </w:tabs>
        <w:spacing w:after="0" w:line="240" w:lineRule="auto"/>
        <w:ind w:left="284"/>
        <w:jc w:val="center"/>
        <w:rPr>
          <w:rFonts w:ascii="Times New Roman" w:eastAsia="Calibri" w:hAnsi="Times New Roman" w:cs="Times New Roman"/>
          <w:b/>
          <w:sz w:val="24"/>
          <w:szCs w:val="24"/>
        </w:rPr>
      </w:pPr>
      <w:r w:rsidRPr="00AF7A1B">
        <w:rPr>
          <w:rFonts w:ascii="Times New Roman" w:eastAsia="Calibri" w:hAnsi="Times New Roman" w:cs="Times New Roman"/>
          <w:b/>
          <w:w w:val="0"/>
          <w:sz w:val="24"/>
          <w:szCs w:val="24"/>
        </w:rPr>
        <w:t>МОДУЛЬ</w:t>
      </w:r>
      <w:r w:rsidRPr="00AF7A1B">
        <w:rPr>
          <w:rFonts w:ascii="Times New Roman" w:eastAsia="Calibri" w:hAnsi="Times New Roman" w:cs="Times New Roman"/>
          <w:b/>
          <w:sz w:val="24"/>
          <w:szCs w:val="24"/>
        </w:rPr>
        <w:t xml:space="preserve"> «ПРОФИЛАКТИКА И БЕЗОПАСНОСТЬ»</w:t>
      </w:r>
    </w:p>
    <w:p w14:paraId="7CA874CC" w14:textId="77777777" w:rsidR="00AF7A1B" w:rsidRPr="00AF7A1B" w:rsidRDefault="00AF7A1B" w:rsidP="00AF7A1B">
      <w:pPr>
        <w:tabs>
          <w:tab w:val="left" w:pos="851"/>
        </w:tabs>
        <w:spacing w:after="0" w:line="240" w:lineRule="auto"/>
        <w:ind w:firstLine="709"/>
        <w:jc w:val="both"/>
        <w:rPr>
          <w:rFonts w:ascii="Times New Roman" w:eastAsia="Calibri" w:hAnsi="Times New Roman" w:cs="Times New Roman"/>
          <w:sz w:val="24"/>
          <w:szCs w:val="24"/>
        </w:rPr>
      </w:pPr>
      <w:r w:rsidRPr="00AF7A1B">
        <w:rPr>
          <w:rFonts w:ascii="Times New Roman" w:eastAsia="Calibri" w:hAnsi="Times New Roman" w:cs="Times New Roman"/>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 </w:t>
      </w:r>
    </w:p>
    <w:p w14:paraId="6595BE41" w14:textId="77777777" w:rsidR="00AF7A1B" w:rsidRPr="00AF7A1B" w:rsidRDefault="00AF7A1B" w:rsidP="00AF7A1B">
      <w:pPr>
        <w:tabs>
          <w:tab w:val="left" w:pos="851"/>
        </w:tabs>
        <w:spacing w:after="0" w:line="240" w:lineRule="auto"/>
        <w:ind w:firstLine="709"/>
        <w:jc w:val="both"/>
        <w:rPr>
          <w:rFonts w:ascii="Times New Roman" w:eastAsia="Bookman Old Style" w:hAnsi="Times New Roman" w:cs="Times New Roman"/>
          <w:iCs/>
          <w:w w:val="0"/>
          <w:sz w:val="24"/>
          <w:szCs w:val="24"/>
        </w:rPr>
      </w:pPr>
      <w:r w:rsidRPr="00AF7A1B">
        <w:rPr>
          <w:rFonts w:ascii="Times New Roman" w:eastAsia="Bookman Old Style" w:hAnsi="Times New Roman" w:cs="Times New Roman"/>
          <w:iCs/>
          <w:w w:val="0"/>
          <w:sz w:val="24"/>
          <w:szCs w:val="24"/>
        </w:rPr>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14:paraId="3CB09F1A" w14:textId="77777777" w:rsidR="008F3820" w:rsidRPr="008F3820" w:rsidRDefault="008F3820" w:rsidP="008F3820">
      <w:pPr>
        <w:tabs>
          <w:tab w:val="left" w:pos="851"/>
        </w:tabs>
        <w:spacing w:after="0" w:line="240" w:lineRule="auto"/>
        <w:ind w:firstLine="709"/>
        <w:jc w:val="both"/>
        <w:rPr>
          <w:rFonts w:ascii="Times New Roman" w:eastAsia="Bookman Old Style" w:hAnsi="Times New Roman" w:cs="Times New Roman"/>
          <w:iCs/>
          <w:w w:val="0"/>
          <w:sz w:val="24"/>
          <w:szCs w:val="24"/>
        </w:rPr>
      </w:pPr>
      <w:r w:rsidRPr="008F3820">
        <w:rPr>
          <w:rFonts w:ascii="Times New Roman" w:eastAsia="Bookman Old Style" w:hAnsi="Times New Roman" w:cs="Times New Roman"/>
          <w:iCs/>
          <w:w w:val="0"/>
          <w:sz w:val="24"/>
          <w:szCs w:val="24"/>
        </w:rPr>
        <w:lastRenderedPageBreak/>
        <w:t>- проведение исследований, мониторинга рисков безопасности и ресурсов повышения безопасности, психолого-педагогическое сопровождение групп риска обучающихся по разным направлениям (агрессивное поведение, зависимости и др.);</w:t>
      </w:r>
    </w:p>
    <w:p w14:paraId="5ED479F7" w14:textId="77777777" w:rsidR="008F3820" w:rsidRPr="008F3820" w:rsidRDefault="008F3820" w:rsidP="008F3820">
      <w:pPr>
        <w:tabs>
          <w:tab w:val="left" w:pos="851"/>
        </w:tabs>
        <w:spacing w:after="0" w:line="240" w:lineRule="auto"/>
        <w:ind w:firstLine="709"/>
        <w:jc w:val="both"/>
        <w:rPr>
          <w:rFonts w:ascii="Times New Roman" w:eastAsia="Bookman Old Style" w:hAnsi="Times New Roman" w:cs="Times New Roman"/>
          <w:iCs/>
          <w:w w:val="0"/>
          <w:sz w:val="24"/>
          <w:szCs w:val="24"/>
        </w:rPr>
      </w:pPr>
      <w:r w:rsidRPr="008F3820">
        <w:rPr>
          <w:rFonts w:ascii="Times New Roman" w:eastAsia="Bookman Old Style" w:hAnsi="Times New Roman" w:cs="Times New Roman"/>
          <w:iCs/>
          <w:w w:val="0"/>
          <w:sz w:val="24"/>
          <w:szCs w:val="24"/>
        </w:rPr>
        <w:t>- проведение индивидуальной профилактической работы с обучающимся групп риска силами педагогического коллектива и с привлечением специалистов (</w:t>
      </w:r>
      <w:r w:rsidRPr="008F3820">
        <w:rPr>
          <w:rFonts w:ascii="Times New Roman" w:eastAsia="Bookman Old Style" w:hAnsi="Times New Roman" w:cs="Times New Roman"/>
          <w:sz w:val="24"/>
          <w:szCs w:val="24"/>
        </w:rPr>
        <w:t xml:space="preserve">субъектов </w:t>
      </w:r>
      <w:r w:rsidRPr="008F3820">
        <w:rPr>
          <w:rFonts w:ascii="Times New Roman" w:eastAsia="Bookman Old Style" w:hAnsi="Times New Roman" w:cs="Times New Roman"/>
          <w:iCs/>
          <w:w w:val="0"/>
          <w:sz w:val="24"/>
          <w:szCs w:val="24"/>
        </w:rPr>
        <w:t>системы профилактики);</w:t>
      </w:r>
    </w:p>
    <w:p w14:paraId="1857EA8D" w14:textId="77777777" w:rsidR="008F3820" w:rsidRPr="008F3820" w:rsidRDefault="008F3820" w:rsidP="008F3820">
      <w:pPr>
        <w:tabs>
          <w:tab w:val="left" w:pos="709"/>
        </w:tabs>
        <w:spacing w:after="0" w:line="240" w:lineRule="auto"/>
        <w:ind w:firstLine="709"/>
        <w:jc w:val="both"/>
        <w:rPr>
          <w:rFonts w:ascii="Times New Roman" w:eastAsia="Bookman Old Style" w:hAnsi="Times New Roman" w:cs="Times New Roman"/>
          <w:iCs/>
          <w:w w:val="0"/>
          <w:sz w:val="24"/>
          <w:szCs w:val="24"/>
        </w:rPr>
      </w:pPr>
      <w:r w:rsidRPr="008F3820">
        <w:rPr>
          <w:rFonts w:ascii="Times New Roman" w:eastAsia="Bookman Old Style" w:hAnsi="Times New Roman" w:cs="Times New Roman"/>
          <w:iCs/>
          <w:w w:val="0"/>
          <w:sz w:val="24"/>
          <w:szCs w:val="24"/>
        </w:rPr>
        <w:t xml:space="preserve">-реализацию комплексной программы по </w:t>
      </w:r>
      <w:proofErr w:type="spellStart"/>
      <w:r w:rsidRPr="008F3820">
        <w:rPr>
          <w:rFonts w:ascii="Times New Roman" w:eastAsia="Bookman Old Style" w:hAnsi="Times New Roman" w:cs="Times New Roman"/>
          <w:iCs/>
          <w:w w:val="0"/>
          <w:sz w:val="24"/>
          <w:szCs w:val="24"/>
        </w:rPr>
        <w:t>здоровьесбережению</w:t>
      </w:r>
      <w:proofErr w:type="spellEnd"/>
      <w:r w:rsidRPr="008F3820">
        <w:rPr>
          <w:rFonts w:ascii="Times New Roman" w:eastAsia="Bookman Old Style" w:hAnsi="Times New Roman" w:cs="Times New Roman"/>
          <w:iCs/>
          <w:w w:val="0"/>
          <w:sz w:val="24"/>
          <w:szCs w:val="24"/>
        </w:rPr>
        <w:t xml:space="preserve"> и безопасности жизнедеятельности обучающихся, формированию законопослушного поведения несовершеннолетних и защите их прав, плана совместной деятельности с ОДН ОМВД России по </w:t>
      </w:r>
      <w:r w:rsidR="00E75B3D">
        <w:rPr>
          <w:rFonts w:ascii="Times New Roman" w:eastAsia="Bookman Old Style" w:hAnsi="Times New Roman" w:cs="Times New Roman"/>
          <w:iCs/>
          <w:w w:val="0"/>
          <w:sz w:val="24"/>
          <w:szCs w:val="24"/>
        </w:rPr>
        <w:t>Андроповскому МО</w:t>
      </w:r>
      <w:r w:rsidRPr="008F3820">
        <w:rPr>
          <w:rFonts w:ascii="Times New Roman" w:eastAsia="Bookman Old Style" w:hAnsi="Times New Roman" w:cs="Times New Roman"/>
          <w:iCs/>
          <w:w w:val="0"/>
          <w:sz w:val="24"/>
          <w:szCs w:val="24"/>
        </w:rPr>
        <w:t xml:space="preserve">, направленных на работу как с девиантными обучающимися, так и с их окружением; </w:t>
      </w:r>
    </w:p>
    <w:p w14:paraId="7FCDD353" w14:textId="77777777" w:rsidR="008F3820" w:rsidRDefault="008F3820" w:rsidP="008F3820">
      <w:pPr>
        <w:tabs>
          <w:tab w:val="left" w:pos="709"/>
        </w:tabs>
        <w:spacing w:after="0" w:line="240" w:lineRule="auto"/>
        <w:ind w:firstLine="709"/>
        <w:jc w:val="both"/>
        <w:rPr>
          <w:rFonts w:ascii="Times New Roman" w:eastAsia="Bookman Old Style" w:hAnsi="Times New Roman" w:cs="Times New Roman"/>
          <w:iCs/>
          <w:w w:val="0"/>
          <w:sz w:val="24"/>
          <w:szCs w:val="24"/>
        </w:rPr>
      </w:pPr>
      <w:r w:rsidRPr="008F3820">
        <w:rPr>
          <w:rFonts w:ascii="Times New Roman" w:eastAsia="Bookman Old Style" w:hAnsi="Times New Roman" w:cs="Times New Roman"/>
          <w:iCs/>
          <w:w w:val="0"/>
          <w:sz w:val="24"/>
          <w:szCs w:val="24"/>
        </w:rPr>
        <w:t>- организацию межведомственного взаимодействия;</w:t>
      </w:r>
    </w:p>
    <w:p w14:paraId="16310886" w14:textId="77777777" w:rsidR="00EB74B5" w:rsidRPr="00EB74B5" w:rsidRDefault="00EB74B5" w:rsidP="00EB74B5">
      <w:pPr>
        <w:tabs>
          <w:tab w:val="left" w:pos="709"/>
        </w:tabs>
        <w:spacing w:after="0" w:line="240" w:lineRule="auto"/>
        <w:ind w:firstLine="709"/>
        <w:jc w:val="both"/>
        <w:rPr>
          <w:rFonts w:ascii="Times New Roman" w:eastAsia="Bookman Old Style" w:hAnsi="Times New Roman" w:cs="Times New Roman"/>
          <w:iCs/>
          <w:w w:val="0"/>
          <w:sz w:val="24"/>
          <w:szCs w:val="24"/>
        </w:rPr>
      </w:pPr>
      <w:r w:rsidRPr="00EB74B5">
        <w:rPr>
          <w:rFonts w:ascii="Times New Roman" w:eastAsia="Bookman Old Style" w:hAnsi="Times New Roman" w:cs="Times New Roman"/>
          <w:iCs/>
          <w:w w:val="0"/>
          <w:sz w:val="24"/>
          <w:szCs w:val="24"/>
        </w:rPr>
        <w:t>- 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14:paraId="7220A969" w14:textId="77777777" w:rsidR="00EB74B5" w:rsidRPr="00EB74B5" w:rsidRDefault="00EB74B5" w:rsidP="00EB74B5">
      <w:pPr>
        <w:tabs>
          <w:tab w:val="left" w:pos="709"/>
        </w:tabs>
        <w:spacing w:after="0" w:line="240" w:lineRule="auto"/>
        <w:ind w:firstLine="709"/>
        <w:jc w:val="both"/>
        <w:rPr>
          <w:rFonts w:ascii="Times New Roman" w:eastAsia="Bookman Old Style" w:hAnsi="Times New Roman" w:cs="Times New Roman"/>
          <w:iCs/>
          <w:w w:val="0"/>
          <w:sz w:val="24"/>
          <w:szCs w:val="24"/>
        </w:rPr>
      </w:pPr>
      <w:r w:rsidRPr="00EB74B5">
        <w:rPr>
          <w:rFonts w:ascii="Times New Roman" w:eastAsia="Bookman Old Style" w:hAnsi="Times New Roman" w:cs="Times New Roman"/>
          <w:iCs/>
          <w:w w:val="0"/>
          <w:sz w:val="24"/>
          <w:szCs w:val="24"/>
        </w:rPr>
        <w:t xml:space="preserve">- организацию превентивной работы с обучающимися со сценариями социально одобряемого поведения, по развитию навыков </w:t>
      </w:r>
      <w:proofErr w:type="spellStart"/>
      <w:r w:rsidRPr="00EB74B5">
        <w:rPr>
          <w:rFonts w:ascii="Times New Roman" w:eastAsia="Bookman Old Style" w:hAnsi="Times New Roman" w:cs="Times New Roman"/>
          <w:iCs/>
          <w:w w:val="0"/>
          <w:sz w:val="24"/>
          <w:szCs w:val="24"/>
        </w:rPr>
        <w:t>саморефлексии</w:t>
      </w:r>
      <w:proofErr w:type="spellEnd"/>
      <w:r w:rsidRPr="00EB74B5">
        <w:rPr>
          <w:rFonts w:ascii="Times New Roman" w:eastAsia="Bookman Old Style" w:hAnsi="Times New Roman" w:cs="Times New Roman"/>
          <w:iCs/>
          <w:w w:val="0"/>
          <w:sz w:val="24"/>
          <w:szCs w:val="24"/>
        </w:rPr>
        <w:t>, самоконтроля, устойчивости к негативным воздействиям, групповому давлению;</w:t>
      </w:r>
    </w:p>
    <w:p w14:paraId="6A100BD7" w14:textId="77777777" w:rsidR="00EB74B5" w:rsidRPr="00EB74B5" w:rsidRDefault="00EB74B5" w:rsidP="00EB74B5">
      <w:pPr>
        <w:tabs>
          <w:tab w:val="left" w:pos="709"/>
        </w:tabs>
        <w:spacing w:after="0" w:line="240" w:lineRule="auto"/>
        <w:ind w:firstLine="709"/>
        <w:jc w:val="both"/>
        <w:rPr>
          <w:rFonts w:ascii="Times New Roman" w:eastAsia="Bookman Old Style" w:hAnsi="Times New Roman" w:cs="Times New Roman"/>
          <w:iCs/>
          <w:w w:val="0"/>
          <w:sz w:val="24"/>
          <w:szCs w:val="24"/>
        </w:rPr>
      </w:pPr>
      <w:r w:rsidRPr="00EB74B5">
        <w:rPr>
          <w:rFonts w:ascii="Times New Roman" w:eastAsia="Bookman Old Style" w:hAnsi="Times New Roman" w:cs="Times New Roman"/>
          <w:iCs/>
          <w:w w:val="0"/>
          <w:sz w:val="24"/>
          <w:szCs w:val="24"/>
        </w:rPr>
        <w:t>-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(спорт), значимого общения, творчества, деятельности (в том числе профессиональной, религиозно-духовной, благотворительной, художественной и др.);</w:t>
      </w:r>
    </w:p>
    <w:p w14:paraId="04A32A20" w14:textId="77777777" w:rsidR="00EB74B5" w:rsidRPr="00EB74B5" w:rsidRDefault="00EB74B5" w:rsidP="00EB74B5">
      <w:pPr>
        <w:tabs>
          <w:tab w:val="left" w:pos="709"/>
        </w:tabs>
        <w:spacing w:after="0" w:line="240" w:lineRule="auto"/>
        <w:ind w:firstLine="709"/>
        <w:jc w:val="both"/>
        <w:rPr>
          <w:rFonts w:ascii="Times New Roman" w:eastAsia="Bookman Old Style" w:hAnsi="Times New Roman" w:cs="Times New Roman"/>
          <w:iCs/>
          <w:w w:val="0"/>
          <w:sz w:val="24"/>
          <w:szCs w:val="24"/>
        </w:rPr>
      </w:pPr>
      <w:r w:rsidRPr="00EB74B5">
        <w:rPr>
          <w:rFonts w:ascii="Times New Roman" w:eastAsia="Bookman Old Style" w:hAnsi="Times New Roman" w:cs="Times New Roman"/>
          <w:iCs/>
          <w:w w:val="0"/>
          <w:sz w:val="24"/>
          <w:szCs w:val="24"/>
        </w:rPr>
        <w:t xml:space="preserve">- предупреждение, профилактику и целенаправленную деятельность в случаях появления,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14:paraId="0293BA23" w14:textId="77777777" w:rsidR="00EB74B5" w:rsidRDefault="00EB74B5" w:rsidP="00EB74B5">
      <w:pPr>
        <w:tabs>
          <w:tab w:val="left" w:pos="709"/>
        </w:tabs>
        <w:spacing w:after="0" w:line="240" w:lineRule="auto"/>
        <w:ind w:firstLine="709"/>
        <w:jc w:val="both"/>
        <w:rPr>
          <w:rFonts w:ascii="Times New Roman" w:eastAsia="Bookman Old Style" w:hAnsi="Times New Roman" w:cs="Times New Roman"/>
          <w:iCs/>
          <w:w w:val="0"/>
          <w:sz w:val="24"/>
          <w:szCs w:val="24"/>
        </w:rPr>
      </w:pPr>
      <w:r w:rsidRPr="00EB74B5">
        <w:rPr>
          <w:rFonts w:ascii="Times New Roman" w:eastAsia="Bookman Old Style" w:hAnsi="Times New Roman" w:cs="Times New Roman"/>
          <w:iCs/>
          <w:w w:val="0"/>
          <w:sz w:val="24"/>
          <w:szCs w:val="24"/>
        </w:rP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14:paraId="78588024" w14:textId="77777777" w:rsidR="00093D39" w:rsidRPr="00093D39" w:rsidRDefault="00093D39" w:rsidP="00093D39">
      <w:pPr>
        <w:shd w:val="clear" w:color="auto" w:fill="FFFFFF"/>
        <w:spacing w:after="0" w:line="240" w:lineRule="auto"/>
        <w:ind w:firstLine="709"/>
        <w:jc w:val="both"/>
        <w:rPr>
          <w:rFonts w:ascii="Times New Roman" w:eastAsia="Times New Roman" w:hAnsi="Times New Roman" w:cs="Times New Roman"/>
          <w:iCs/>
          <w:w w:val="0"/>
          <w:sz w:val="24"/>
          <w:szCs w:val="24"/>
          <w:lang w:eastAsia="ru-RU"/>
        </w:rPr>
      </w:pPr>
      <w:r w:rsidRPr="00093D39">
        <w:rPr>
          <w:rFonts w:ascii="Times New Roman" w:eastAsia="Times New Roman" w:hAnsi="Times New Roman" w:cs="Times New Roman"/>
          <w:color w:val="000000"/>
          <w:sz w:val="24"/>
          <w:szCs w:val="24"/>
          <w:lang w:eastAsia="ru-RU"/>
        </w:rPr>
        <w:t xml:space="preserve">Модуль «Профилактика и безопасность» реализуется через систему классных часов, внешкольных, общешкольных мероприятий, индивидуальную профилактическую работу. </w:t>
      </w:r>
    </w:p>
    <w:p w14:paraId="7638E475" w14:textId="77777777" w:rsidR="00093D39" w:rsidRPr="00093D39" w:rsidRDefault="00093D39" w:rsidP="00093D39">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093D39">
        <w:rPr>
          <w:rFonts w:ascii="Times New Roman" w:eastAsia="Times New Roman" w:hAnsi="Times New Roman" w:cs="Times New Roman"/>
          <w:b/>
          <w:color w:val="000000"/>
          <w:sz w:val="24"/>
          <w:szCs w:val="24"/>
          <w:lang w:eastAsia="ru-RU"/>
        </w:rPr>
        <w:t>Направления профилактики</w:t>
      </w:r>
    </w:p>
    <w:p w14:paraId="7FA14553" w14:textId="77777777" w:rsidR="00093D39" w:rsidRPr="00093D39" w:rsidRDefault="00093D39" w:rsidP="00093D39">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093D39">
        <w:rPr>
          <w:rFonts w:ascii="Times New Roman" w:eastAsia="Times New Roman" w:hAnsi="Times New Roman" w:cs="Times New Roman"/>
          <w:b/>
          <w:color w:val="000000"/>
          <w:sz w:val="24"/>
          <w:szCs w:val="24"/>
          <w:lang w:eastAsia="ru-RU"/>
        </w:rPr>
        <w:t>Внешкольный уровень:</w:t>
      </w:r>
    </w:p>
    <w:p w14:paraId="68ED85D9" w14:textId="77777777" w:rsidR="00093D39" w:rsidRPr="00093D39" w:rsidRDefault="00093D39" w:rsidP="00093D3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93D39">
        <w:rPr>
          <w:rFonts w:ascii="Times New Roman" w:eastAsia="Times New Roman" w:hAnsi="Times New Roman" w:cs="Times New Roman"/>
          <w:color w:val="000000"/>
          <w:sz w:val="24"/>
          <w:szCs w:val="24"/>
          <w:lang w:eastAsia="ru-RU"/>
        </w:rPr>
        <w:t xml:space="preserve">Организация просветительской и методической работы, профилактическая работа с участниками образовательных отношений (встречи с представителями различных организаций: МЧС, ГИБДД, ОМВД России по </w:t>
      </w:r>
      <w:proofErr w:type="gramStart"/>
      <w:r w:rsidR="00E75B3D">
        <w:rPr>
          <w:rFonts w:ascii="Times New Roman" w:eastAsia="Times New Roman" w:hAnsi="Times New Roman" w:cs="Times New Roman"/>
          <w:color w:val="000000"/>
          <w:sz w:val="24"/>
          <w:szCs w:val="24"/>
          <w:lang w:eastAsia="ru-RU"/>
        </w:rPr>
        <w:t xml:space="preserve">Андроповскому </w:t>
      </w:r>
      <w:r w:rsidRPr="00093D39">
        <w:rPr>
          <w:rFonts w:ascii="Times New Roman" w:eastAsia="Times New Roman" w:hAnsi="Times New Roman" w:cs="Times New Roman"/>
          <w:color w:val="000000"/>
          <w:sz w:val="24"/>
          <w:szCs w:val="24"/>
          <w:lang w:eastAsia="ru-RU"/>
        </w:rPr>
        <w:t xml:space="preserve"> району</w:t>
      </w:r>
      <w:proofErr w:type="gramEnd"/>
      <w:r w:rsidRPr="00093D39">
        <w:rPr>
          <w:rFonts w:ascii="Times New Roman" w:eastAsia="Times New Roman" w:hAnsi="Times New Roman" w:cs="Times New Roman"/>
          <w:color w:val="000000"/>
          <w:sz w:val="24"/>
          <w:szCs w:val="24"/>
          <w:lang w:eastAsia="ru-RU"/>
        </w:rPr>
        <w:t xml:space="preserve">. </w:t>
      </w:r>
    </w:p>
    <w:p w14:paraId="7B34CA0B" w14:textId="77777777" w:rsidR="00093D39" w:rsidRPr="00093D39" w:rsidRDefault="00093D39" w:rsidP="00093D39">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093D39">
        <w:rPr>
          <w:rFonts w:ascii="Times New Roman" w:eastAsia="Times New Roman" w:hAnsi="Times New Roman" w:cs="Times New Roman"/>
          <w:b/>
          <w:color w:val="000000"/>
          <w:sz w:val="24"/>
          <w:szCs w:val="24"/>
          <w:lang w:eastAsia="ru-RU"/>
        </w:rPr>
        <w:t xml:space="preserve">Школьный уровень: </w:t>
      </w:r>
    </w:p>
    <w:p w14:paraId="3337FDA2" w14:textId="77777777" w:rsidR="00093D39" w:rsidRPr="00093D39" w:rsidRDefault="00093D39" w:rsidP="00093D3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93D39">
        <w:rPr>
          <w:rFonts w:ascii="Times New Roman" w:eastAsia="Times New Roman" w:hAnsi="Times New Roman" w:cs="Times New Roman"/>
          <w:color w:val="000000"/>
          <w:sz w:val="24"/>
          <w:szCs w:val="24"/>
          <w:lang w:eastAsia="ru-RU"/>
        </w:rPr>
        <w:t xml:space="preserve">Организация просветительской и методической работы, профилактическая работа с участниками образовательных отношений (проведение объектовых тренировок по эвакуации, использование информационных ресурсов сети Интернет, организация виртуальных экскурсий, организация и проведение профилактических акций «Мы против террора», «Слёзы Беслана», размещение информации (памяток, буклетов, правил поведения и др.) на </w:t>
      </w:r>
      <w:r>
        <w:rPr>
          <w:rFonts w:ascii="Times New Roman" w:eastAsia="Times New Roman" w:hAnsi="Times New Roman" w:cs="Times New Roman"/>
          <w:color w:val="000000"/>
          <w:sz w:val="24"/>
          <w:szCs w:val="24"/>
          <w:lang w:eastAsia="ru-RU"/>
        </w:rPr>
        <w:t xml:space="preserve">официальной </w:t>
      </w:r>
      <w:r w:rsidRPr="00093D39">
        <w:rPr>
          <w:rFonts w:ascii="Times New Roman" w:eastAsia="Times New Roman" w:hAnsi="Times New Roman" w:cs="Times New Roman"/>
          <w:color w:val="000000"/>
          <w:sz w:val="24"/>
          <w:szCs w:val="24"/>
          <w:lang w:eastAsia="ru-RU"/>
        </w:rPr>
        <w:t xml:space="preserve">сайте </w:t>
      </w:r>
      <w:r>
        <w:rPr>
          <w:rFonts w:ascii="Times New Roman" w:eastAsia="Times New Roman" w:hAnsi="Times New Roman" w:cs="Times New Roman"/>
          <w:color w:val="000000"/>
          <w:sz w:val="24"/>
          <w:szCs w:val="24"/>
          <w:lang w:eastAsia="ru-RU"/>
        </w:rPr>
        <w:t>школы</w:t>
      </w:r>
      <w:r w:rsidRPr="00093D39">
        <w:rPr>
          <w:rFonts w:ascii="Times New Roman" w:eastAsia="Times New Roman" w:hAnsi="Times New Roman" w:cs="Times New Roman"/>
          <w:color w:val="000000"/>
          <w:sz w:val="24"/>
          <w:szCs w:val="24"/>
          <w:lang w:eastAsia="ru-RU"/>
        </w:rPr>
        <w:t xml:space="preserve">, в сети «ВКонтакте», </w:t>
      </w:r>
      <w:r>
        <w:rPr>
          <w:rFonts w:ascii="Times New Roman" w:eastAsia="Times New Roman" w:hAnsi="Times New Roman" w:cs="Times New Roman"/>
          <w:color w:val="000000"/>
          <w:sz w:val="24"/>
          <w:szCs w:val="24"/>
          <w:lang w:eastAsia="ru-RU"/>
        </w:rPr>
        <w:t xml:space="preserve">«Одноклассники»,  </w:t>
      </w:r>
      <w:r w:rsidRPr="00093D39">
        <w:rPr>
          <w:rFonts w:ascii="Times New Roman" w:eastAsia="Times New Roman" w:hAnsi="Times New Roman" w:cs="Times New Roman"/>
          <w:color w:val="000000"/>
          <w:sz w:val="24"/>
          <w:szCs w:val="24"/>
          <w:lang w:eastAsia="ru-RU"/>
        </w:rPr>
        <w:t>в чатах мессенджеров для учащихся и их родителей (законных представителей).</w:t>
      </w:r>
    </w:p>
    <w:p w14:paraId="060A1096" w14:textId="77777777" w:rsidR="00093D39" w:rsidRPr="00093D39" w:rsidRDefault="00093D39" w:rsidP="00093D39">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093D39">
        <w:rPr>
          <w:rFonts w:ascii="Times New Roman" w:eastAsia="Times New Roman" w:hAnsi="Times New Roman" w:cs="Times New Roman"/>
          <w:b/>
          <w:color w:val="000000"/>
          <w:sz w:val="24"/>
          <w:szCs w:val="24"/>
          <w:lang w:eastAsia="ru-RU"/>
        </w:rPr>
        <w:t xml:space="preserve">Классный уровень: </w:t>
      </w:r>
    </w:p>
    <w:p w14:paraId="4B2B1113" w14:textId="77777777" w:rsidR="00093D39" w:rsidRPr="00093D39" w:rsidRDefault="00093D39" w:rsidP="00093D3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93D39">
        <w:rPr>
          <w:rFonts w:ascii="Times New Roman" w:eastAsia="Times New Roman" w:hAnsi="Times New Roman" w:cs="Times New Roman"/>
          <w:color w:val="000000"/>
          <w:sz w:val="24"/>
          <w:szCs w:val="24"/>
          <w:lang w:eastAsia="ru-RU"/>
        </w:rPr>
        <w:t>Организация просветительской и методической работы, профилактическая работа с участниками образовательных отношений (викторины, игры, конкурсы, квесты, инструктажи, изучение правил поведения в различных ситуациях) «Огонь ошибок не прощает», «Минутки безопасности», инструктажи в начале учебного года, перед каникулами и др.</w:t>
      </w:r>
    </w:p>
    <w:p w14:paraId="4E3AE3C9" w14:textId="77777777" w:rsidR="00093D39" w:rsidRDefault="00093D39" w:rsidP="00093D39">
      <w:pPr>
        <w:tabs>
          <w:tab w:val="left" w:pos="851"/>
        </w:tabs>
        <w:spacing w:after="0" w:line="240" w:lineRule="auto"/>
        <w:jc w:val="center"/>
        <w:rPr>
          <w:rFonts w:ascii="Times New Roman" w:eastAsia="Calibri" w:hAnsi="Times New Roman" w:cs="Times New Roman"/>
          <w:b/>
          <w:sz w:val="24"/>
          <w:szCs w:val="24"/>
        </w:rPr>
      </w:pPr>
      <w:r w:rsidRPr="00093D39">
        <w:rPr>
          <w:rFonts w:ascii="Times New Roman" w:eastAsia="Calibri" w:hAnsi="Times New Roman" w:cs="Times New Roman"/>
          <w:b/>
          <w:w w:val="0"/>
          <w:sz w:val="24"/>
          <w:szCs w:val="24"/>
        </w:rPr>
        <w:lastRenderedPageBreak/>
        <w:t xml:space="preserve">МОДУЛЬ </w:t>
      </w:r>
      <w:r w:rsidRPr="00093D39">
        <w:rPr>
          <w:rFonts w:ascii="Times New Roman" w:eastAsia="Calibri" w:hAnsi="Times New Roman" w:cs="Times New Roman"/>
          <w:b/>
          <w:sz w:val="24"/>
          <w:szCs w:val="24"/>
        </w:rPr>
        <w:t>«ВЗАИМОДЕЙСТВИЕ С РОДИТЕЛЯМИ»</w:t>
      </w:r>
    </w:p>
    <w:p w14:paraId="444186B6" w14:textId="77777777" w:rsidR="00E36580" w:rsidRPr="00E36580" w:rsidRDefault="00E36580" w:rsidP="00E36580">
      <w:pPr>
        <w:spacing w:after="0" w:line="240" w:lineRule="auto"/>
        <w:ind w:firstLine="709"/>
        <w:jc w:val="both"/>
        <w:rPr>
          <w:rFonts w:ascii="Times New Roman" w:eastAsia="Calibri" w:hAnsi="Times New Roman" w:cs="Times New Roman"/>
          <w:sz w:val="24"/>
          <w:szCs w:val="24"/>
        </w:rPr>
      </w:pPr>
      <w:r w:rsidRPr="00E36580">
        <w:rPr>
          <w:rFonts w:ascii="Times New Roman" w:eastAsia="Calibri" w:hAnsi="Times New Roman" w:cs="Times New Roman"/>
          <w:sz w:val="24"/>
          <w:szCs w:val="24"/>
        </w:rPr>
        <w:t>Работа с родителями (законными представителями) обучающихся включает:</w:t>
      </w:r>
    </w:p>
    <w:p w14:paraId="20D9D527" w14:textId="77777777" w:rsidR="00E36580" w:rsidRPr="00E36580" w:rsidRDefault="00E36580" w:rsidP="00A7420B">
      <w:pPr>
        <w:numPr>
          <w:ilvl w:val="0"/>
          <w:numId w:val="38"/>
        </w:numPr>
        <w:tabs>
          <w:tab w:val="left" w:pos="993"/>
        </w:tabs>
        <w:spacing w:after="0" w:line="240" w:lineRule="auto"/>
        <w:ind w:left="0" w:firstLine="709"/>
        <w:contextualSpacing/>
        <w:jc w:val="both"/>
        <w:rPr>
          <w:rFonts w:ascii="Times New Roman" w:eastAsia="Bookman Old Style" w:hAnsi="Times New Roman" w:cs="Times New Roman"/>
          <w:b/>
          <w:color w:val="000000"/>
          <w:sz w:val="24"/>
          <w:szCs w:val="24"/>
        </w:rPr>
      </w:pPr>
      <w:r w:rsidRPr="00E36580">
        <w:rPr>
          <w:rFonts w:ascii="Times New Roman" w:eastAsia="Bookman Old Style" w:hAnsi="Times New Roman" w:cs="Times New Roman"/>
          <w:b/>
          <w:color w:val="000000"/>
          <w:sz w:val="24"/>
          <w:szCs w:val="24"/>
        </w:rPr>
        <w:t>Повышение вовлеченности родителей (законных представителей) в процесс воспитания и обучения детей.</w:t>
      </w:r>
    </w:p>
    <w:p w14:paraId="5FD2F542" w14:textId="77777777" w:rsidR="00E36580" w:rsidRPr="00E36580" w:rsidRDefault="00E36580" w:rsidP="00E36580">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E36580">
        <w:rPr>
          <w:rFonts w:ascii="Times New Roman" w:eastAsia="Bookman Old Style" w:hAnsi="Times New Roman" w:cs="Times New Roman"/>
          <w:color w:val="000000"/>
          <w:sz w:val="24"/>
          <w:szCs w:val="24"/>
        </w:rPr>
        <w:t xml:space="preserve">Усиление вовлеченности родителей (законных представителей) в процесс воспитания и развития детей предполагает повышение родительской </w:t>
      </w:r>
      <w:proofErr w:type="spellStart"/>
      <w:r w:rsidRPr="00E36580">
        <w:rPr>
          <w:rFonts w:ascii="Times New Roman" w:eastAsia="Bookman Old Style" w:hAnsi="Times New Roman" w:cs="Times New Roman"/>
          <w:color w:val="000000"/>
          <w:sz w:val="24"/>
          <w:szCs w:val="24"/>
        </w:rPr>
        <w:t>компетентностипо</w:t>
      </w:r>
      <w:proofErr w:type="spellEnd"/>
      <w:r w:rsidRPr="00E36580">
        <w:rPr>
          <w:rFonts w:ascii="Times New Roman" w:eastAsia="Bookman Old Style" w:hAnsi="Times New Roman" w:cs="Times New Roman"/>
          <w:color w:val="000000"/>
          <w:sz w:val="24"/>
          <w:szCs w:val="24"/>
        </w:rPr>
        <w:t xml:space="preserve"> вопросам детской психологии и педагогики, по которым у родителей (законных представителей) обучающихся имеется наибольший дефицит знаний: </w:t>
      </w:r>
    </w:p>
    <w:p w14:paraId="3B17D8BE" w14:textId="77777777" w:rsidR="00E36580" w:rsidRPr="00E36580" w:rsidRDefault="00E36580" w:rsidP="00E36580">
      <w:pPr>
        <w:tabs>
          <w:tab w:val="left" w:pos="709"/>
        </w:tabs>
        <w:spacing w:after="0" w:line="240" w:lineRule="auto"/>
        <w:ind w:firstLine="709"/>
        <w:jc w:val="both"/>
        <w:rPr>
          <w:rFonts w:ascii="Times New Roman" w:eastAsia="Bookman Old Style" w:hAnsi="Times New Roman" w:cs="Times New Roman"/>
          <w:iCs/>
          <w:w w:val="0"/>
          <w:sz w:val="24"/>
          <w:szCs w:val="24"/>
        </w:rPr>
      </w:pPr>
      <w:r w:rsidRPr="00E36580">
        <w:rPr>
          <w:rFonts w:ascii="Times New Roman" w:eastAsia="Bookman Old Style" w:hAnsi="Times New Roman" w:cs="Times New Roman"/>
          <w:iCs/>
          <w:w w:val="0"/>
          <w:sz w:val="24"/>
          <w:szCs w:val="24"/>
        </w:rPr>
        <w:t>- кризисы детского возраста: кризис 7-ми лет (детства);</w:t>
      </w:r>
    </w:p>
    <w:p w14:paraId="1CE2BCDA" w14:textId="77777777" w:rsidR="00E36580" w:rsidRPr="00E36580" w:rsidRDefault="00E36580" w:rsidP="00E36580">
      <w:pPr>
        <w:tabs>
          <w:tab w:val="left" w:pos="709"/>
        </w:tabs>
        <w:spacing w:after="0" w:line="240" w:lineRule="auto"/>
        <w:ind w:firstLine="709"/>
        <w:jc w:val="both"/>
        <w:rPr>
          <w:rFonts w:ascii="Times New Roman" w:eastAsia="Bookman Old Style" w:hAnsi="Times New Roman" w:cs="Times New Roman"/>
          <w:iCs/>
          <w:w w:val="0"/>
          <w:sz w:val="24"/>
          <w:szCs w:val="24"/>
        </w:rPr>
      </w:pPr>
      <w:r w:rsidRPr="00E36580">
        <w:rPr>
          <w:rFonts w:ascii="Times New Roman" w:eastAsia="Bookman Old Style" w:hAnsi="Times New Roman" w:cs="Times New Roman"/>
          <w:iCs/>
          <w:w w:val="0"/>
          <w:sz w:val="24"/>
          <w:szCs w:val="24"/>
        </w:rPr>
        <w:t>- психические новообразования младшего школьника;</w:t>
      </w:r>
    </w:p>
    <w:p w14:paraId="4173CA24" w14:textId="77777777" w:rsidR="00E36580" w:rsidRPr="00E36580" w:rsidRDefault="00E36580" w:rsidP="00E36580">
      <w:pPr>
        <w:tabs>
          <w:tab w:val="left" w:pos="709"/>
        </w:tabs>
        <w:spacing w:after="0" w:line="240" w:lineRule="auto"/>
        <w:ind w:firstLine="709"/>
        <w:jc w:val="both"/>
        <w:rPr>
          <w:rFonts w:ascii="Times New Roman" w:eastAsia="Bookman Old Style" w:hAnsi="Times New Roman" w:cs="Times New Roman"/>
          <w:iCs/>
          <w:w w:val="0"/>
          <w:sz w:val="24"/>
          <w:szCs w:val="24"/>
        </w:rPr>
      </w:pPr>
      <w:r w:rsidRPr="00E36580">
        <w:rPr>
          <w:rFonts w:ascii="Times New Roman" w:eastAsia="Bookman Old Style" w:hAnsi="Times New Roman" w:cs="Times New Roman"/>
          <w:iCs/>
          <w:w w:val="0"/>
          <w:sz w:val="24"/>
          <w:szCs w:val="24"/>
        </w:rPr>
        <w:t>- физическое развитие ребенка на разных возрастных этапах;</w:t>
      </w:r>
    </w:p>
    <w:p w14:paraId="121EA3D8" w14:textId="77777777" w:rsidR="00E36580" w:rsidRPr="00E36580" w:rsidRDefault="00E36580" w:rsidP="00E36580">
      <w:pPr>
        <w:tabs>
          <w:tab w:val="left" w:pos="709"/>
        </w:tabs>
        <w:spacing w:after="0" w:line="240" w:lineRule="auto"/>
        <w:ind w:firstLine="709"/>
        <w:jc w:val="both"/>
        <w:rPr>
          <w:rFonts w:ascii="Times New Roman" w:eastAsia="Bookman Old Style" w:hAnsi="Times New Roman" w:cs="Times New Roman"/>
          <w:iCs/>
          <w:w w:val="0"/>
          <w:sz w:val="24"/>
          <w:szCs w:val="24"/>
        </w:rPr>
      </w:pPr>
      <w:r w:rsidRPr="00E36580">
        <w:rPr>
          <w:rFonts w:ascii="Times New Roman" w:eastAsia="Bookman Old Style" w:hAnsi="Times New Roman" w:cs="Times New Roman"/>
          <w:iCs/>
          <w:w w:val="0"/>
          <w:sz w:val="24"/>
          <w:szCs w:val="24"/>
        </w:rPr>
        <w:t>- формирование физической, педагогической и психологической готовности ребенка к обучению в начальной/основной/ старшей школе;</w:t>
      </w:r>
    </w:p>
    <w:p w14:paraId="3C804400" w14:textId="77777777" w:rsidR="00E36580" w:rsidRPr="00E36580" w:rsidRDefault="00E36580" w:rsidP="00E36580">
      <w:pPr>
        <w:tabs>
          <w:tab w:val="left" w:pos="851"/>
        </w:tabs>
        <w:spacing w:after="0" w:line="240" w:lineRule="auto"/>
        <w:ind w:firstLine="709"/>
        <w:jc w:val="both"/>
        <w:rPr>
          <w:rFonts w:ascii="Times New Roman" w:eastAsia="Bookman Old Style" w:hAnsi="Times New Roman" w:cs="Times New Roman"/>
          <w:iCs/>
          <w:w w:val="0"/>
          <w:sz w:val="24"/>
          <w:szCs w:val="24"/>
        </w:rPr>
      </w:pPr>
      <w:r w:rsidRPr="00E36580">
        <w:rPr>
          <w:rFonts w:ascii="Times New Roman" w:eastAsia="Bookman Old Style" w:hAnsi="Times New Roman" w:cs="Times New Roman"/>
          <w:iCs/>
          <w:w w:val="0"/>
          <w:sz w:val="24"/>
          <w:szCs w:val="24"/>
        </w:rPr>
        <w:t>- домашнее чтение с детьми;</w:t>
      </w:r>
    </w:p>
    <w:p w14:paraId="1FBD8620" w14:textId="77777777" w:rsidR="00E36580" w:rsidRPr="00E36580" w:rsidRDefault="00E36580" w:rsidP="00E36580">
      <w:pPr>
        <w:tabs>
          <w:tab w:val="left" w:pos="851"/>
        </w:tabs>
        <w:spacing w:after="0" w:line="240" w:lineRule="auto"/>
        <w:ind w:firstLine="709"/>
        <w:jc w:val="both"/>
        <w:rPr>
          <w:rFonts w:ascii="Times New Roman" w:eastAsia="Bookman Old Style" w:hAnsi="Times New Roman" w:cs="Times New Roman"/>
          <w:iCs/>
          <w:w w:val="0"/>
          <w:sz w:val="24"/>
          <w:szCs w:val="24"/>
        </w:rPr>
      </w:pPr>
      <w:r w:rsidRPr="00E36580">
        <w:rPr>
          <w:rFonts w:ascii="Times New Roman" w:eastAsia="Bookman Old Style" w:hAnsi="Times New Roman" w:cs="Times New Roman"/>
          <w:iCs/>
          <w:w w:val="0"/>
          <w:sz w:val="24"/>
          <w:szCs w:val="24"/>
        </w:rPr>
        <w:t>- гигиена детей;</w:t>
      </w:r>
    </w:p>
    <w:p w14:paraId="44CF3019" w14:textId="77777777" w:rsidR="00E36580" w:rsidRPr="00E36580" w:rsidRDefault="00E36580" w:rsidP="00E36580">
      <w:pPr>
        <w:tabs>
          <w:tab w:val="left" w:pos="851"/>
        </w:tabs>
        <w:spacing w:after="0" w:line="240" w:lineRule="auto"/>
        <w:ind w:firstLine="709"/>
        <w:jc w:val="both"/>
        <w:rPr>
          <w:rFonts w:ascii="Times New Roman" w:eastAsia="Bookman Old Style" w:hAnsi="Times New Roman" w:cs="Times New Roman"/>
          <w:iCs/>
          <w:w w:val="0"/>
          <w:sz w:val="24"/>
          <w:szCs w:val="24"/>
        </w:rPr>
      </w:pPr>
      <w:r w:rsidRPr="00E36580">
        <w:rPr>
          <w:rFonts w:ascii="Times New Roman" w:eastAsia="Bookman Old Style" w:hAnsi="Times New Roman" w:cs="Times New Roman"/>
          <w:iCs/>
          <w:w w:val="0"/>
          <w:sz w:val="24"/>
          <w:szCs w:val="24"/>
        </w:rPr>
        <w:t>- воспитание и развитие часто болеющих детей.</w:t>
      </w:r>
    </w:p>
    <w:p w14:paraId="5B750AF1" w14:textId="77777777" w:rsidR="00E36580" w:rsidRPr="00E36580" w:rsidRDefault="00E36580" w:rsidP="00E36580">
      <w:pPr>
        <w:spacing w:after="0" w:line="240" w:lineRule="auto"/>
        <w:ind w:firstLine="709"/>
        <w:jc w:val="both"/>
        <w:rPr>
          <w:rFonts w:ascii="Times New Roman" w:eastAsia="Calibri" w:hAnsi="Times New Roman" w:cs="Times New Roman"/>
          <w:sz w:val="24"/>
          <w:szCs w:val="24"/>
        </w:rPr>
      </w:pPr>
      <w:r w:rsidRPr="00E36580">
        <w:rPr>
          <w:rFonts w:ascii="Times New Roman" w:eastAsia="Calibri" w:hAnsi="Times New Roman" w:cs="Times New Roman"/>
          <w:sz w:val="24"/>
          <w:szCs w:val="24"/>
        </w:rPr>
        <w:t>Направления индивидуального и группового консультирования родителей (</w:t>
      </w:r>
      <w:proofErr w:type="spellStart"/>
      <w:r w:rsidRPr="00E36580">
        <w:rPr>
          <w:rFonts w:ascii="Times New Roman" w:eastAsia="Calibri" w:hAnsi="Times New Roman" w:cs="Times New Roman"/>
          <w:sz w:val="24"/>
          <w:szCs w:val="24"/>
        </w:rPr>
        <w:t>законныхпредставителей</w:t>
      </w:r>
      <w:proofErr w:type="spellEnd"/>
      <w:r w:rsidRPr="00E36580">
        <w:rPr>
          <w:rFonts w:ascii="Times New Roman" w:eastAsia="Calibri" w:hAnsi="Times New Roman" w:cs="Times New Roman"/>
          <w:sz w:val="24"/>
          <w:szCs w:val="24"/>
        </w:rPr>
        <w:t>):</w:t>
      </w:r>
    </w:p>
    <w:p w14:paraId="3431B3EA" w14:textId="77777777" w:rsidR="00E36580" w:rsidRPr="00E36580" w:rsidRDefault="00E36580" w:rsidP="00E36580">
      <w:pPr>
        <w:tabs>
          <w:tab w:val="left" w:pos="567"/>
        </w:tabs>
        <w:spacing w:after="0" w:line="240" w:lineRule="auto"/>
        <w:ind w:firstLine="709"/>
        <w:jc w:val="both"/>
        <w:rPr>
          <w:rFonts w:ascii="Times New Roman" w:eastAsia="Bookman Old Style" w:hAnsi="Times New Roman" w:cs="Times New Roman"/>
          <w:iCs/>
          <w:w w:val="0"/>
          <w:sz w:val="24"/>
          <w:szCs w:val="24"/>
        </w:rPr>
      </w:pPr>
      <w:r w:rsidRPr="00E36580">
        <w:rPr>
          <w:rFonts w:ascii="Times New Roman" w:eastAsia="Bookman Old Style" w:hAnsi="Times New Roman" w:cs="Times New Roman"/>
          <w:iCs/>
          <w:w w:val="0"/>
          <w:sz w:val="24"/>
          <w:szCs w:val="24"/>
        </w:rPr>
        <w:t>- асоциальное поведение ребенка;</w:t>
      </w:r>
    </w:p>
    <w:p w14:paraId="71CFF537" w14:textId="77777777" w:rsidR="00E36580" w:rsidRPr="00E36580" w:rsidRDefault="00E36580" w:rsidP="00E36580">
      <w:pPr>
        <w:tabs>
          <w:tab w:val="left" w:pos="567"/>
        </w:tabs>
        <w:spacing w:after="0" w:line="240" w:lineRule="auto"/>
        <w:ind w:firstLine="709"/>
        <w:jc w:val="both"/>
        <w:rPr>
          <w:rFonts w:ascii="Times New Roman" w:eastAsia="Bookman Old Style" w:hAnsi="Times New Roman" w:cs="Times New Roman"/>
          <w:iCs/>
          <w:w w:val="0"/>
          <w:sz w:val="24"/>
          <w:szCs w:val="24"/>
        </w:rPr>
      </w:pPr>
      <w:r w:rsidRPr="00E36580">
        <w:rPr>
          <w:rFonts w:ascii="Times New Roman" w:eastAsia="Bookman Old Style" w:hAnsi="Times New Roman" w:cs="Times New Roman"/>
          <w:iCs/>
          <w:w w:val="0"/>
          <w:sz w:val="24"/>
          <w:szCs w:val="24"/>
        </w:rPr>
        <w:t>- детская агрессия;</w:t>
      </w:r>
    </w:p>
    <w:p w14:paraId="51FF3DAF" w14:textId="77777777" w:rsidR="00E36580" w:rsidRPr="00E36580" w:rsidRDefault="00E36580" w:rsidP="00E36580">
      <w:pPr>
        <w:tabs>
          <w:tab w:val="left" w:pos="567"/>
        </w:tabs>
        <w:spacing w:after="0" w:line="240" w:lineRule="auto"/>
        <w:ind w:firstLine="709"/>
        <w:jc w:val="both"/>
        <w:rPr>
          <w:rFonts w:ascii="Times New Roman" w:eastAsia="Bookman Old Style" w:hAnsi="Times New Roman" w:cs="Times New Roman"/>
          <w:iCs/>
          <w:w w:val="0"/>
          <w:sz w:val="24"/>
          <w:szCs w:val="24"/>
        </w:rPr>
      </w:pPr>
      <w:r w:rsidRPr="00E36580">
        <w:rPr>
          <w:rFonts w:ascii="Times New Roman" w:eastAsia="Bookman Old Style" w:hAnsi="Times New Roman" w:cs="Times New Roman"/>
          <w:iCs/>
          <w:w w:val="0"/>
          <w:sz w:val="24"/>
          <w:szCs w:val="24"/>
        </w:rPr>
        <w:t>- отсутствие интереса к обучению;</w:t>
      </w:r>
    </w:p>
    <w:p w14:paraId="47EE4268" w14:textId="77777777" w:rsidR="00E36580" w:rsidRPr="00E36580" w:rsidRDefault="00E36580" w:rsidP="00E36580">
      <w:pPr>
        <w:tabs>
          <w:tab w:val="left" w:pos="567"/>
        </w:tabs>
        <w:spacing w:after="0" w:line="240" w:lineRule="auto"/>
        <w:ind w:firstLine="709"/>
        <w:jc w:val="both"/>
        <w:rPr>
          <w:rFonts w:ascii="Times New Roman" w:eastAsia="Bookman Old Style" w:hAnsi="Times New Roman" w:cs="Times New Roman"/>
          <w:iCs/>
          <w:w w:val="0"/>
          <w:sz w:val="24"/>
          <w:szCs w:val="24"/>
        </w:rPr>
      </w:pPr>
      <w:r w:rsidRPr="00E36580">
        <w:rPr>
          <w:rFonts w:ascii="Times New Roman" w:eastAsia="Bookman Old Style" w:hAnsi="Times New Roman" w:cs="Times New Roman"/>
          <w:iCs/>
          <w:w w:val="0"/>
          <w:sz w:val="24"/>
          <w:szCs w:val="24"/>
        </w:rPr>
        <w:t>- утрата взаимопонимания родителей и детей;</w:t>
      </w:r>
    </w:p>
    <w:p w14:paraId="1A7675D6" w14:textId="77777777" w:rsidR="00E36580" w:rsidRPr="00E36580" w:rsidRDefault="00E36580" w:rsidP="00E36580">
      <w:pPr>
        <w:tabs>
          <w:tab w:val="left" w:pos="567"/>
        </w:tabs>
        <w:spacing w:after="0" w:line="240" w:lineRule="auto"/>
        <w:ind w:firstLine="709"/>
        <w:jc w:val="both"/>
        <w:rPr>
          <w:rFonts w:ascii="Times New Roman" w:eastAsia="Bookman Old Style" w:hAnsi="Times New Roman" w:cs="Times New Roman"/>
          <w:iCs/>
          <w:w w:val="0"/>
          <w:sz w:val="24"/>
          <w:szCs w:val="24"/>
        </w:rPr>
      </w:pPr>
      <w:r w:rsidRPr="00E36580">
        <w:rPr>
          <w:rFonts w:ascii="Times New Roman" w:eastAsia="Bookman Old Style" w:hAnsi="Times New Roman" w:cs="Times New Roman"/>
          <w:iCs/>
          <w:w w:val="0"/>
          <w:sz w:val="24"/>
          <w:szCs w:val="24"/>
        </w:rPr>
        <w:t>- депрессия у детей;</w:t>
      </w:r>
    </w:p>
    <w:p w14:paraId="4D93555A" w14:textId="77777777" w:rsidR="00E36580" w:rsidRDefault="00E36580" w:rsidP="00E36580">
      <w:pPr>
        <w:tabs>
          <w:tab w:val="left" w:pos="567"/>
        </w:tabs>
        <w:spacing w:after="0" w:line="240" w:lineRule="auto"/>
        <w:ind w:firstLine="709"/>
        <w:jc w:val="both"/>
        <w:rPr>
          <w:rFonts w:ascii="Times New Roman" w:eastAsia="Bookman Old Style" w:hAnsi="Times New Roman" w:cs="Times New Roman"/>
          <w:iCs/>
          <w:w w:val="0"/>
          <w:sz w:val="24"/>
          <w:szCs w:val="24"/>
        </w:rPr>
      </w:pPr>
      <w:r w:rsidRPr="00E36580">
        <w:rPr>
          <w:rFonts w:ascii="Times New Roman" w:eastAsia="Bookman Old Style" w:hAnsi="Times New Roman" w:cs="Times New Roman"/>
          <w:iCs/>
          <w:w w:val="0"/>
          <w:sz w:val="24"/>
          <w:szCs w:val="24"/>
        </w:rPr>
        <w:t xml:space="preserve">- ребенок – жертва </w:t>
      </w:r>
      <w:proofErr w:type="spellStart"/>
      <w:r w:rsidRPr="00E36580">
        <w:rPr>
          <w:rFonts w:ascii="Times New Roman" w:eastAsia="Bookman Old Style" w:hAnsi="Times New Roman" w:cs="Times New Roman"/>
          <w:iCs/>
          <w:w w:val="0"/>
          <w:sz w:val="24"/>
          <w:szCs w:val="24"/>
        </w:rPr>
        <w:t>буллинга</w:t>
      </w:r>
      <w:proofErr w:type="spellEnd"/>
      <w:r w:rsidRPr="00E36580">
        <w:rPr>
          <w:rFonts w:ascii="Times New Roman" w:eastAsia="Bookman Old Style" w:hAnsi="Times New Roman" w:cs="Times New Roman"/>
          <w:iCs/>
          <w:w w:val="0"/>
          <w:sz w:val="24"/>
          <w:szCs w:val="24"/>
        </w:rPr>
        <w:t xml:space="preserve"> (школьной травли);</w:t>
      </w:r>
    </w:p>
    <w:p w14:paraId="283E49E5" w14:textId="77777777" w:rsidR="0050585F" w:rsidRPr="0050585F" w:rsidRDefault="0050585F" w:rsidP="0050585F">
      <w:pPr>
        <w:tabs>
          <w:tab w:val="left" w:pos="567"/>
        </w:tabs>
        <w:spacing w:after="0" w:line="240" w:lineRule="auto"/>
        <w:ind w:firstLine="709"/>
        <w:jc w:val="both"/>
        <w:rPr>
          <w:rFonts w:ascii="Times New Roman" w:eastAsia="Bookman Old Style" w:hAnsi="Times New Roman" w:cs="Times New Roman"/>
          <w:iCs/>
          <w:w w:val="0"/>
          <w:sz w:val="24"/>
          <w:szCs w:val="24"/>
        </w:rPr>
      </w:pPr>
      <w:r w:rsidRPr="0050585F">
        <w:rPr>
          <w:rFonts w:ascii="Times New Roman" w:eastAsia="Bookman Old Style" w:hAnsi="Times New Roman" w:cs="Times New Roman"/>
          <w:iCs/>
          <w:w w:val="0"/>
          <w:sz w:val="24"/>
          <w:szCs w:val="24"/>
        </w:rPr>
        <w:t>- переживания ранней влюбленности;</w:t>
      </w:r>
    </w:p>
    <w:p w14:paraId="78A594C1" w14:textId="77777777" w:rsidR="0050585F" w:rsidRPr="0050585F" w:rsidRDefault="0050585F" w:rsidP="0050585F">
      <w:pPr>
        <w:tabs>
          <w:tab w:val="left" w:pos="567"/>
        </w:tabs>
        <w:spacing w:after="0" w:line="240" w:lineRule="auto"/>
        <w:ind w:firstLine="709"/>
        <w:jc w:val="both"/>
        <w:rPr>
          <w:rFonts w:ascii="Times New Roman" w:eastAsia="Bookman Old Style" w:hAnsi="Times New Roman" w:cs="Times New Roman"/>
          <w:iCs/>
          <w:w w:val="0"/>
          <w:sz w:val="24"/>
          <w:szCs w:val="24"/>
        </w:rPr>
      </w:pPr>
      <w:r w:rsidRPr="0050585F">
        <w:rPr>
          <w:rFonts w:ascii="Times New Roman" w:eastAsia="Bookman Old Style" w:hAnsi="Times New Roman" w:cs="Times New Roman"/>
          <w:iCs/>
          <w:w w:val="0"/>
          <w:sz w:val="24"/>
          <w:szCs w:val="24"/>
        </w:rPr>
        <w:t xml:space="preserve">- стойкая неуспеваемость; </w:t>
      </w:r>
    </w:p>
    <w:p w14:paraId="0348A3A8" w14:textId="77777777" w:rsidR="0050585F" w:rsidRPr="0050585F" w:rsidRDefault="0050585F" w:rsidP="0050585F">
      <w:pPr>
        <w:tabs>
          <w:tab w:val="left" w:pos="567"/>
        </w:tabs>
        <w:spacing w:after="0" w:line="240" w:lineRule="auto"/>
        <w:ind w:firstLine="709"/>
        <w:jc w:val="both"/>
        <w:rPr>
          <w:rFonts w:ascii="Times New Roman" w:eastAsia="Bookman Old Style" w:hAnsi="Times New Roman" w:cs="Times New Roman"/>
          <w:iCs/>
          <w:w w:val="0"/>
          <w:sz w:val="24"/>
          <w:szCs w:val="24"/>
        </w:rPr>
      </w:pPr>
      <w:r w:rsidRPr="0050585F">
        <w:rPr>
          <w:rFonts w:ascii="Times New Roman" w:eastAsia="Bookman Old Style" w:hAnsi="Times New Roman" w:cs="Times New Roman"/>
          <w:iCs/>
          <w:w w:val="0"/>
          <w:sz w:val="24"/>
          <w:szCs w:val="24"/>
        </w:rPr>
        <w:t xml:space="preserve">- организация выполнения домашней работы (с учетом трудностей по конкретным учебным предметам). </w:t>
      </w:r>
    </w:p>
    <w:p w14:paraId="14BB1B1B" w14:textId="77777777" w:rsidR="0050585F" w:rsidRPr="0050585F" w:rsidRDefault="0050585F" w:rsidP="00A7420B">
      <w:pPr>
        <w:pStyle w:val="af9"/>
        <w:numPr>
          <w:ilvl w:val="0"/>
          <w:numId w:val="38"/>
        </w:numPr>
        <w:tabs>
          <w:tab w:val="left" w:pos="993"/>
        </w:tabs>
        <w:spacing w:after="0" w:line="240" w:lineRule="auto"/>
        <w:ind w:left="0" w:firstLine="1069"/>
        <w:jc w:val="both"/>
        <w:rPr>
          <w:rFonts w:ascii="Times New Roman" w:eastAsia="Bookman Old Style" w:hAnsi="Times New Roman" w:cs="Times New Roman"/>
          <w:b/>
          <w:color w:val="000000"/>
          <w:sz w:val="24"/>
          <w:szCs w:val="24"/>
        </w:rPr>
      </w:pPr>
      <w:r w:rsidRPr="0050585F">
        <w:rPr>
          <w:rFonts w:ascii="Times New Roman" w:eastAsia="Bookman Old Style" w:hAnsi="Times New Roman" w:cs="Times New Roman"/>
          <w:b/>
          <w:color w:val="000000"/>
          <w:sz w:val="24"/>
          <w:szCs w:val="24"/>
        </w:rPr>
        <w:t>Педагогическое просвещение родителей (законных представителей) обучающихся.</w:t>
      </w:r>
    </w:p>
    <w:p w14:paraId="690BA1B1" w14:textId="77777777" w:rsidR="0050585F" w:rsidRPr="0050585F" w:rsidRDefault="0050585F" w:rsidP="0050585F">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50585F">
        <w:rPr>
          <w:rFonts w:ascii="Times New Roman" w:eastAsia="Bookman Old Style" w:hAnsi="Times New Roman" w:cs="Times New Roman"/>
          <w:color w:val="000000"/>
          <w:sz w:val="24"/>
          <w:szCs w:val="24"/>
        </w:rPr>
        <w:t xml:space="preserve">Педагогическое просвещение заключается в формировании у родителей (законных представителей) обучающихся научных знаний в области семейного воспитания. Оно, как правило, не привязано к проблемам, которые в данный момент испытывают конкретные родители. Его содержание является потенциально актуальным, то есть рассчитано хотя и на острые, но типовые вопросы и проблемы. </w:t>
      </w:r>
    </w:p>
    <w:p w14:paraId="7E46EDB2" w14:textId="77777777" w:rsidR="0050585F" w:rsidRDefault="0050585F" w:rsidP="0050585F">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50585F">
        <w:rPr>
          <w:rFonts w:ascii="Times New Roman" w:eastAsia="Bookman Old Style" w:hAnsi="Times New Roman" w:cs="Times New Roman"/>
          <w:color w:val="000000"/>
          <w:sz w:val="24"/>
          <w:szCs w:val="24"/>
        </w:rPr>
        <w:t>Педагогическое просвещение осуществляют, как правило, классные руководители.</w:t>
      </w:r>
    </w:p>
    <w:p w14:paraId="0219C32C" w14:textId="77777777" w:rsidR="001F7E00" w:rsidRPr="001F7E00" w:rsidRDefault="001F7E00" w:rsidP="00A7420B">
      <w:pPr>
        <w:pStyle w:val="af9"/>
        <w:numPr>
          <w:ilvl w:val="0"/>
          <w:numId w:val="38"/>
        </w:numPr>
        <w:tabs>
          <w:tab w:val="left" w:pos="993"/>
        </w:tabs>
        <w:spacing w:after="0" w:line="240" w:lineRule="auto"/>
        <w:ind w:hanging="720"/>
        <w:jc w:val="both"/>
        <w:rPr>
          <w:rFonts w:ascii="Times New Roman" w:eastAsia="Bookman Old Style" w:hAnsi="Times New Roman" w:cs="Times New Roman"/>
          <w:b/>
          <w:color w:val="000000"/>
          <w:sz w:val="24"/>
          <w:szCs w:val="24"/>
        </w:rPr>
      </w:pPr>
      <w:r w:rsidRPr="001F7E00">
        <w:rPr>
          <w:rFonts w:ascii="Times New Roman" w:eastAsia="Bookman Old Style" w:hAnsi="Times New Roman" w:cs="Times New Roman"/>
          <w:b/>
          <w:color w:val="000000"/>
          <w:sz w:val="24"/>
          <w:szCs w:val="24"/>
        </w:rPr>
        <w:t>Педагогическое консультирование родителей (законных представителей) обучающихся.</w:t>
      </w:r>
    </w:p>
    <w:p w14:paraId="31612C0D" w14:textId="77777777" w:rsidR="001F7E00" w:rsidRPr="001F7E00" w:rsidRDefault="001F7E00" w:rsidP="001F7E00">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1F7E00">
        <w:rPr>
          <w:rFonts w:ascii="Times New Roman" w:eastAsia="Bookman Old Style" w:hAnsi="Times New Roman" w:cs="Times New Roman"/>
          <w:color w:val="000000"/>
          <w:sz w:val="24"/>
          <w:szCs w:val="24"/>
        </w:rPr>
        <w:t xml:space="preserve">Педагогическое консультирование родителей (законных представителей) обучающихся, в отличие от просвещения, нацелено на оказание помощи родителям (законным представителям) в решении конкретных, актуальных на данный момент и для данных родителей (законных представителей) обучающихся, а не вообще, проблем и проблемных ситуаций. </w:t>
      </w:r>
    </w:p>
    <w:p w14:paraId="77E3C9FC" w14:textId="77777777" w:rsidR="00E863F2" w:rsidRPr="00E863F2" w:rsidRDefault="00E863F2" w:rsidP="00E863F2">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E863F2">
        <w:rPr>
          <w:rFonts w:ascii="Times New Roman" w:eastAsia="Bookman Old Style" w:hAnsi="Times New Roman" w:cs="Times New Roman"/>
          <w:color w:val="000000"/>
          <w:sz w:val="24"/>
          <w:szCs w:val="24"/>
        </w:rPr>
        <w:t xml:space="preserve">Педагогическое консультирование осуществляют педагоги-психологи, социальные педагоги, классные руководители, а по проблемам, связанным с усвоением конкретных учебных </w:t>
      </w:r>
      <w:proofErr w:type="gramStart"/>
      <w:r w:rsidRPr="00E863F2">
        <w:rPr>
          <w:rFonts w:ascii="Times New Roman" w:eastAsia="Bookman Old Style" w:hAnsi="Times New Roman" w:cs="Times New Roman"/>
          <w:color w:val="000000"/>
          <w:sz w:val="24"/>
          <w:szCs w:val="24"/>
        </w:rPr>
        <w:t>пре</w:t>
      </w:r>
      <w:r>
        <w:rPr>
          <w:rFonts w:ascii="Times New Roman" w:eastAsia="Bookman Old Style" w:hAnsi="Times New Roman" w:cs="Times New Roman"/>
          <w:color w:val="000000"/>
          <w:sz w:val="24"/>
          <w:szCs w:val="24"/>
        </w:rPr>
        <w:t xml:space="preserve">дметов, </w:t>
      </w:r>
      <w:r w:rsidRPr="00E863F2">
        <w:rPr>
          <w:rFonts w:ascii="Times New Roman" w:eastAsia="Bookman Old Style" w:hAnsi="Times New Roman" w:cs="Times New Roman"/>
          <w:color w:val="000000"/>
          <w:sz w:val="24"/>
          <w:szCs w:val="24"/>
        </w:rPr>
        <w:t xml:space="preserve"> учителя</w:t>
      </w:r>
      <w:proofErr w:type="gramEnd"/>
      <w:r w:rsidRPr="00E863F2">
        <w:rPr>
          <w:rFonts w:ascii="Times New Roman" w:eastAsia="Bookman Old Style" w:hAnsi="Times New Roman" w:cs="Times New Roman"/>
          <w:color w:val="000000"/>
          <w:sz w:val="24"/>
          <w:szCs w:val="24"/>
        </w:rPr>
        <w:t>-предметники.</w:t>
      </w:r>
    </w:p>
    <w:p w14:paraId="78C8C287" w14:textId="77777777" w:rsidR="00E863F2" w:rsidRPr="00E863F2" w:rsidRDefault="00E863F2" w:rsidP="00A7420B">
      <w:pPr>
        <w:pStyle w:val="af9"/>
        <w:numPr>
          <w:ilvl w:val="0"/>
          <w:numId w:val="38"/>
        </w:numPr>
        <w:tabs>
          <w:tab w:val="left" w:pos="993"/>
        </w:tabs>
        <w:spacing w:after="0" w:line="240" w:lineRule="auto"/>
        <w:ind w:left="0" w:firstLine="1069"/>
        <w:jc w:val="both"/>
        <w:rPr>
          <w:rFonts w:ascii="Times New Roman" w:eastAsia="Bookman Old Style" w:hAnsi="Times New Roman" w:cs="Times New Roman"/>
          <w:b/>
          <w:color w:val="000000"/>
          <w:sz w:val="24"/>
          <w:szCs w:val="24"/>
        </w:rPr>
      </w:pPr>
      <w:r w:rsidRPr="00E863F2">
        <w:rPr>
          <w:rFonts w:ascii="Times New Roman" w:eastAsia="Bookman Old Style" w:hAnsi="Times New Roman" w:cs="Times New Roman"/>
          <w:b/>
          <w:color w:val="000000"/>
          <w:sz w:val="24"/>
          <w:szCs w:val="24"/>
        </w:rPr>
        <w:t xml:space="preserve">Расширение участия родителей </w:t>
      </w:r>
      <w:r>
        <w:rPr>
          <w:rFonts w:ascii="Times New Roman" w:eastAsia="Bookman Old Style" w:hAnsi="Times New Roman" w:cs="Times New Roman"/>
          <w:b/>
          <w:color w:val="000000"/>
          <w:sz w:val="24"/>
          <w:szCs w:val="24"/>
        </w:rPr>
        <w:t xml:space="preserve">(законных представителей) </w:t>
      </w:r>
      <w:r w:rsidRPr="00E863F2">
        <w:rPr>
          <w:rFonts w:ascii="Times New Roman" w:eastAsia="Bookman Old Style" w:hAnsi="Times New Roman" w:cs="Times New Roman"/>
          <w:b/>
          <w:color w:val="000000"/>
          <w:sz w:val="24"/>
          <w:szCs w:val="24"/>
        </w:rPr>
        <w:t>в управлении учреждением.</w:t>
      </w:r>
    </w:p>
    <w:p w14:paraId="48DBAA28" w14:textId="77777777" w:rsidR="00E863F2" w:rsidRPr="00E863F2" w:rsidRDefault="00E863F2" w:rsidP="00E863F2">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E863F2">
        <w:rPr>
          <w:rFonts w:ascii="Times New Roman" w:eastAsia="Bookman Old Style" w:hAnsi="Times New Roman" w:cs="Times New Roman"/>
          <w:color w:val="000000"/>
          <w:sz w:val="24"/>
          <w:szCs w:val="24"/>
        </w:rPr>
        <w:t xml:space="preserve">Осуществляется через расширение полномочий Управляющего совета школы или Совета родителей, а также путем избрания в такие Советы наиболее заинтересованных, проявляющих конструктивную активность родителей (законных представителей). </w:t>
      </w:r>
    </w:p>
    <w:p w14:paraId="2E1B96C6" w14:textId="77777777" w:rsidR="00E863F2" w:rsidRPr="00E863F2" w:rsidRDefault="00E863F2" w:rsidP="00E863F2">
      <w:pPr>
        <w:spacing w:after="0" w:line="240" w:lineRule="auto"/>
        <w:ind w:firstLine="709"/>
        <w:jc w:val="both"/>
        <w:rPr>
          <w:rFonts w:ascii="Times New Roman" w:eastAsia="Calibri" w:hAnsi="Times New Roman" w:cs="Times New Roman"/>
          <w:sz w:val="24"/>
          <w:szCs w:val="24"/>
        </w:rPr>
      </w:pPr>
      <w:r w:rsidRPr="00E863F2">
        <w:rPr>
          <w:rFonts w:ascii="Times New Roman" w:eastAsia="Calibri" w:hAnsi="Times New Roman" w:cs="Times New Roman"/>
          <w:sz w:val="24"/>
          <w:szCs w:val="24"/>
        </w:rPr>
        <w:t xml:space="preserve">Расширение участия родителей </w:t>
      </w:r>
      <w:r w:rsidRPr="00E863F2">
        <w:rPr>
          <w:rFonts w:ascii="Times New Roman" w:eastAsia="Calibri" w:hAnsi="Times New Roman" w:cs="Times New Roman"/>
          <w:color w:val="000000"/>
          <w:sz w:val="24"/>
          <w:szCs w:val="24"/>
        </w:rPr>
        <w:t xml:space="preserve">(законных представителей) </w:t>
      </w:r>
      <w:r w:rsidRPr="00E863F2">
        <w:rPr>
          <w:rFonts w:ascii="Times New Roman" w:eastAsia="Calibri" w:hAnsi="Times New Roman" w:cs="Times New Roman"/>
          <w:sz w:val="24"/>
          <w:szCs w:val="24"/>
        </w:rPr>
        <w:t>в воспитательной деятельности и в управлении школой обеспечивается также посредством следующих мер:</w:t>
      </w:r>
    </w:p>
    <w:p w14:paraId="73740663" w14:textId="77777777" w:rsidR="00FD3074" w:rsidRPr="00FD3074" w:rsidRDefault="00FD3074" w:rsidP="00FD3074">
      <w:pPr>
        <w:tabs>
          <w:tab w:val="left" w:pos="851"/>
        </w:tabs>
        <w:spacing w:after="0" w:line="240" w:lineRule="auto"/>
        <w:ind w:firstLine="709"/>
        <w:jc w:val="both"/>
        <w:rPr>
          <w:rFonts w:ascii="Times New Roman" w:eastAsia="Bookman Old Style" w:hAnsi="Times New Roman" w:cs="Times New Roman"/>
          <w:iCs/>
          <w:w w:val="0"/>
          <w:sz w:val="24"/>
          <w:szCs w:val="24"/>
        </w:rPr>
      </w:pPr>
      <w:r w:rsidRPr="00FD3074">
        <w:rPr>
          <w:rFonts w:ascii="Times New Roman" w:eastAsia="Bookman Old Style" w:hAnsi="Times New Roman" w:cs="Times New Roman"/>
          <w:sz w:val="24"/>
          <w:szCs w:val="24"/>
        </w:rPr>
        <w:lastRenderedPageBreak/>
        <w:t>- создание и деятельность в общеобразовательной организации, в классах представительных органов родительского сообщества (Совета родителей школы,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14:paraId="452609B6" w14:textId="77777777" w:rsidR="00FD3074" w:rsidRPr="00FD3074" w:rsidRDefault="00FD3074" w:rsidP="00FD3074">
      <w:pPr>
        <w:tabs>
          <w:tab w:val="left" w:pos="851"/>
        </w:tabs>
        <w:spacing w:after="0" w:line="240" w:lineRule="auto"/>
        <w:ind w:firstLine="709"/>
        <w:jc w:val="both"/>
        <w:rPr>
          <w:rFonts w:ascii="Times New Roman" w:eastAsia="Bookman Old Style" w:hAnsi="Times New Roman" w:cs="Times New Roman"/>
          <w:iCs/>
          <w:w w:val="0"/>
          <w:sz w:val="24"/>
          <w:szCs w:val="24"/>
        </w:rPr>
      </w:pPr>
      <w:r w:rsidRPr="00FD3074">
        <w:rPr>
          <w:rFonts w:ascii="Times New Roman" w:eastAsia="Bookman Old Style" w:hAnsi="Times New Roman" w:cs="Times New Roman"/>
          <w:iCs/>
          <w:w w:val="0"/>
          <w:sz w:val="24"/>
          <w:szCs w:val="24"/>
        </w:rPr>
        <w:t>- создание образовательных проектов совместно с семьей на основе выявления потребностей и поддержки образовательных инициатив семьи;</w:t>
      </w:r>
    </w:p>
    <w:p w14:paraId="5F4F6DCC" w14:textId="77777777" w:rsidR="00FD3074" w:rsidRPr="00FD3074" w:rsidRDefault="00FD3074" w:rsidP="00FD3074">
      <w:pPr>
        <w:tabs>
          <w:tab w:val="left" w:pos="851"/>
        </w:tabs>
        <w:spacing w:after="0" w:line="240" w:lineRule="auto"/>
        <w:ind w:firstLine="709"/>
        <w:jc w:val="both"/>
        <w:rPr>
          <w:rFonts w:ascii="Times New Roman" w:eastAsia="Bookman Old Style" w:hAnsi="Times New Roman" w:cs="Times New Roman"/>
          <w:iCs/>
          <w:w w:val="0"/>
          <w:sz w:val="24"/>
          <w:szCs w:val="24"/>
        </w:rPr>
      </w:pPr>
      <w:r w:rsidRPr="00FD3074">
        <w:rPr>
          <w:rFonts w:ascii="Times New Roman" w:eastAsia="Bookman Old Style" w:hAnsi="Times New Roman" w:cs="Times New Roman"/>
          <w:iCs/>
          <w:w w:val="0"/>
          <w:sz w:val="24"/>
          <w:szCs w:val="24"/>
        </w:rPr>
        <w:t xml:space="preserve">- обеспечение более действенного участия родителей в планировании и организации жизнедеятельности как всей школы, так и отдельных детских (детско-взрослых) коллективов в рамках кружков, секций, клубов по интересам и т.д.; </w:t>
      </w:r>
    </w:p>
    <w:p w14:paraId="05340D6B" w14:textId="77777777" w:rsidR="00FD3074" w:rsidRDefault="00FD3074" w:rsidP="00FD3074">
      <w:pPr>
        <w:tabs>
          <w:tab w:val="left" w:pos="709"/>
        </w:tabs>
        <w:spacing w:after="0" w:line="240" w:lineRule="auto"/>
        <w:ind w:firstLine="709"/>
        <w:jc w:val="both"/>
        <w:rPr>
          <w:rFonts w:ascii="Times New Roman" w:eastAsia="Bookman Old Style" w:hAnsi="Times New Roman" w:cs="Times New Roman"/>
          <w:iCs/>
          <w:w w:val="0"/>
          <w:sz w:val="24"/>
          <w:szCs w:val="24"/>
        </w:rPr>
      </w:pPr>
      <w:r w:rsidRPr="00FD3074">
        <w:rPr>
          <w:rFonts w:ascii="Times New Roman" w:eastAsia="Bookman Old Style" w:hAnsi="Times New Roman" w:cs="Times New Roman"/>
          <w:iCs/>
          <w:w w:val="0"/>
          <w:sz w:val="24"/>
          <w:szCs w:val="24"/>
        </w:rPr>
        <w:t>- внедрение механизма постоянного информирования родителей об их правах и обязанностях, возможностях учета запросов родителей при разработке и реализации основных и дополнительных образовательных программ</w:t>
      </w:r>
      <w:r>
        <w:rPr>
          <w:rFonts w:ascii="Times New Roman" w:eastAsia="Bookman Old Style" w:hAnsi="Times New Roman" w:cs="Times New Roman"/>
          <w:iCs/>
          <w:w w:val="0"/>
          <w:sz w:val="24"/>
          <w:szCs w:val="24"/>
        </w:rPr>
        <w:t>;</w:t>
      </w:r>
    </w:p>
    <w:p w14:paraId="38F38156" w14:textId="77777777" w:rsidR="00FD3074" w:rsidRPr="00FD3074" w:rsidRDefault="00FD3074" w:rsidP="00FD3074">
      <w:pPr>
        <w:tabs>
          <w:tab w:val="left" w:pos="993"/>
        </w:tabs>
        <w:spacing w:after="0" w:line="240" w:lineRule="auto"/>
        <w:ind w:firstLine="709"/>
        <w:jc w:val="both"/>
        <w:rPr>
          <w:rFonts w:ascii="Times New Roman" w:eastAsia="Bookman Old Style" w:hAnsi="Times New Roman" w:cs="Times New Roman"/>
          <w:iCs/>
          <w:w w:val="0"/>
          <w:sz w:val="24"/>
          <w:szCs w:val="24"/>
        </w:rPr>
      </w:pPr>
      <w:r w:rsidRPr="00FD3074">
        <w:rPr>
          <w:rFonts w:ascii="Times New Roman" w:eastAsia="Bookman Old Style" w:hAnsi="Times New Roman" w:cs="Times New Roman"/>
          <w:iCs/>
          <w:w w:val="0"/>
          <w:sz w:val="24"/>
          <w:szCs w:val="24"/>
        </w:rPr>
        <w:t>- внедрение/совершенствование практики заполнения родителями карт наблюдений за развитием детей;</w:t>
      </w:r>
    </w:p>
    <w:p w14:paraId="70B5944F" w14:textId="77777777" w:rsidR="00FD3074" w:rsidRPr="00FD3074" w:rsidRDefault="00FD3074" w:rsidP="00FD3074">
      <w:pPr>
        <w:tabs>
          <w:tab w:val="left" w:pos="993"/>
        </w:tabs>
        <w:spacing w:after="0" w:line="240" w:lineRule="auto"/>
        <w:ind w:firstLine="709"/>
        <w:jc w:val="both"/>
        <w:rPr>
          <w:rFonts w:ascii="Times New Roman" w:eastAsia="Bookman Old Style" w:hAnsi="Times New Roman" w:cs="Times New Roman"/>
          <w:iCs/>
          <w:w w:val="0"/>
          <w:sz w:val="24"/>
          <w:szCs w:val="24"/>
        </w:rPr>
      </w:pPr>
      <w:r w:rsidRPr="00FD3074">
        <w:rPr>
          <w:rFonts w:ascii="Times New Roman" w:eastAsia="Bookman Old Style" w:hAnsi="Times New Roman" w:cs="Times New Roman"/>
          <w:iCs/>
          <w:w w:val="0"/>
          <w:sz w:val="24"/>
          <w:szCs w:val="24"/>
        </w:rPr>
        <w:t xml:space="preserve">- совершенствование анкетирования родителей (в части содержания анкет и процедуры анкетирования) по вопросам работы школы, воспитания и развития детей; </w:t>
      </w:r>
    </w:p>
    <w:p w14:paraId="01079343" w14:textId="77777777" w:rsidR="00FD3074" w:rsidRPr="00FD3074" w:rsidRDefault="00FD3074" w:rsidP="00FD3074">
      <w:pPr>
        <w:tabs>
          <w:tab w:val="left" w:pos="993"/>
        </w:tabs>
        <w:spacing w:after="0" w:line="240" w:lineRule="auto"/>
        <w:ind w:firstLine="709"/>
        <w:jc w:val="both"/>
        <w:rPr>
          <w:rFonts w:ascii="Times New Roman" w:eastAsia="Bookman Old Style" w:hAnsi="Times New Roman" w:cs="Times New Roman"/>
          <w:iCs/>
          <w:w w:val="0"/>
          <w:sz w:val="24"/>
          <w:szCs w:val="24"/>
        </w:rPr>
      </w:pPr>
      <w:r w:rsidRPr="00FD3074">
        <w:rPr>
          <w:rFonts w:ascii="Times New Roman" w:eastAsia="Bookman Old Style" w:hAnsi="Times New Roman" w:cs="Times New Roman"/>
          <w:iCs/>
          <w:w w:val="0"/>
          <w:sz w:val="24"/>
          <w:szCs w:val="24"/>
        </w:rPr>
        <w:t>- расширение участия родителей (законных представителей) в досуговой деятельности, в работе объединений по интересам, в мероприятиях, не предусмотренных образовательной программой;</w:t>
      </w:r>
    </w:p>
    <w:p w14:paraId="1AA92EDC" w14:textId="77777777" w:rsidR="00FD3074" w:rsidRPr="00FD3074" w:rsidRDefault="00FD3074" w:rsidP="00FD3074">
      <w:pPr>
        <w:tabs>
          <w:tab w:val="left" w:pos="993"/>
        </w:tabs>
        <w:spacing w:after="0" w:line="240" w:lineRule="auto"/>
        <w:ind w:firstLine="709"/>
        <w:jc w:val="both"/>
        <w:rPr>
          <w:rFonts w:ascii="Times New Roman" w:eastAsia="Bookman Old Style" w:hAnsi="Times New Roman" w:cs="Times New Roman"/>
          <w:iCs/>
          <w:w w:val="0"/>
          <w:sz w:val="24"/>
          <w:szCs w:val="24"/>
        </w:rPr>
      </w:pPr>
      <w:r w:rsidRPr="00FD3074">
        <w:rPr>
          <w:rFonts w:ascii="Times New Roman" w:eastAsia="Bookman Old Style" w:hAnsi="Times New Roman" w:cs="Times New Roman"/>
          <w:iCs/>
          <w:w w:val="0"/>
          <w:sz w:val="24"/>
          <w:szCs w:val="24"/>
        </w:rPr>
        <w:t>- проведение открытых занятий и мастер-классов для родителей;</w:t>
      </w:r>
    </w:p>
    <w:p w14:paraId="67776644" w14:textId="77777777" w:rsidR="00FD3074" w:rsidRPr="00FD3074" w:rsidRDefault="00FD3074" w:rsidP="00FD3074">
      <w:pPr>
        <w:tabs>
          <w:tab w:val="left" w:pos="993"/>
        </w:tabs>
        <w:spacing w:after="0" w:line="240" w:lineRule="auto"/>
        <w:ind w:firstLine="709"/>
        <w:jc w:val="both"/>
        <w:rPr>
          <w:rFonts w:ascii="Times New Roman" w:eastAsia="Bookman Old Style" w:hAnsi="Times New Roman" w:cs="Times New Roman"/>
          <w:iCs/>
          <w:w w:val="0"/>
          <w:sz w:val="24"/>
          <w:szCs w:val="24"/>
        </w:rPr>
      </w:pPr>
      <w:r w:rsidRPr="00FD3074">
        <w:rPr>
          <w:rFonts w:ascii="Times New Roman" w:eastAsia="Bookman Old Style" w:hAnsi="Times New Roman" w:cs="Times New Roman"/>
          <w:iCs/>
          <w:w w:val="0"/>
          <w:sz w:val="24"/>
          <w:szCs w:val="24"/>
        </w:rPr>
        <w:t>- создание стенда (библиотеки) с литературой, методическими материалами для родителей;</w:t>
      </w:r>
    </w:p>
    <w:p w14:paraId="6A9B3AD2" w14:textId="77777777" w:rsidR="00FD3074" w:rsidRPr="00FD3074" w:rsidRDefault="00FD3074" w:rsidP="00FD3074">
      <w:pPr>
        <w:tabs>
          <w:tab w:val="left" w:pos="993"/>
        </w:tabs>
        <w:spacing w:after="0" w:line="240" w:lineRule="auto"/>
        <w:ind w:firstLine="709"/>
        <w:jc w:val="both"/>
        <w:rPr>
          <w:rFonts w:ascii="Times New Roman" w:eastAsia="Bookman Old Style" w:hAnsi="Times New Roman" w:cs="Times New Roman"/>
          <w:iCs/>
          <w:w w:val="0"/>
          <w:sz w:val="24"/>
          <w:szCs w:val="24"/>
        </w:rPr>
      </w:pPr>
      <w:r w:rsidRPr="00FD3074">
        <w:rPr>
          <w:rFonts w:ascii="Times New Roman" w:eastAsia="Bookman Old Style" w:hAnsi="Times New Roman" w:cs="Times New Roman"/>
          <w:iCs/>
          <w:w w:val="0"/>
          <w:sz w:val="24"/>
          <w:szCs w:val="24"/>
        </w:rPr>
        <w:t xml:space="preserve">- проведение </w:t>
      </w:r>
      <w:r w:rsidRPr="00FD3074">
        <w:rPr>
          <w:rFonts w:ascii="Times New Roman" w:eastAsia="Bookman Old Style" w:hAnsi="Times New Roman" w:cs="Times New Roman"/>
          <w:sz w:val="24"/>
          <w:szCs w:val="24"/>
        </w:rPr>
        <w:t>родительских дней</w:t>
      </w:r>
      <w:r w:rsidRPr="00FD3074">
        <w:rPr>
          <w:rFonts w:ascii="Times New Roman" w:eastAsia="Bookman Old Style" w:hAnsi="Times New Roman" w:cs="Times New Roman"/>
          <w:iCs/>
          <w:w w:val="0"/>
          <w:sz w:val="24"/>
          <w:szCs w:val="24"/>
        </w:rPr>
        <w:t xml:space="preserve"> (Дней открытых дверей), во время которых родители могут посещать уроки и внеурочные занятия для получения представления о ходе образовательной деятельности в школе;</w:t>
      </w:r>
    </w:p>
    <w:p w14:paraId="602C730A" w14:textId="77777777" w:rsidR="00C8404A" w:rsidRPr="00C8404A" w:rsidRDefault="00C8404A" w:rsidP="00C8404A">
      <w:pPr>
        <w:tabs>
          <w:tab w:val="left" w:pos="993"/>
        </w:tabs>
        <w:spacing w:after="0" w:line="240" w:lineRule="auto"/>
        <w:ind w:firstLine="709"/>
        <w:jc w:val="both"/>
        <w:rPr>
          <w:rFonts w:ascii="Times New Roman" w:eastAsia="Bookman Old Style" w:hAnsi="Times New Roman" w:cs="Times New Roman"/>
          <w:iCs/>
          <w:w w:val="0"/>
          <w:sz w:val="24"/>
          <w:szCs w:val="24"/>
        </w:rPr>
      </w:pPr>
      <w:r w:rsidRPr="00C8404A">
        <w:rPr>
          <w:rFonts w:ascii="Times New Roman" w:eastAsia="Bookman Old Style" w:hAnsi="Times New Roman" w:cs="Times New Roman"/>
          <w:sz w:val="24"/>
          <w:szCs w:val="24"/>
        </w:rPr>
        <w:t xml:space="preserve">- проведение тематических собраний в классах,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общешкольных родительских собраний по вопросам воспитания, взаимоотношений обучающихся и педагогов, условий обучения и воспитания;  </w:t>
      </w:r>
    </w:p>
    <w:p w14:paraId="24461DED" w14:textId="77777777" w:rsidR="00C8404A" w:rsidRPr="00C8404A" w:rsidRDefault="00C8404A" w:rsidP="00C8404A">
      <w:pPr>
        <w:tabs>
          <w:tab w:val="left" w:pos="993"/>
        </w:tabs>
        <w:spacing w:after="0" w:line="240" w:lineRule="auto"/>
        <w:ind w:firstLine="709"/>
        <w:jc w:val="both"/>
        <w:rPr>
          <w:rFonts w:ascii="Times New Roman" w:eastAsia="Bookman Old Style" w:hAnsi="Times New Roman" w:cs="Times New Roman"/>
          <w:iCs/>
          <w:w w:val="0"/>
          <w:sz w:val="24"/>
          <w:szCs w:val="24"/>
        </w:rPr>
      </w:pPr>
      <w:r w:rsidRPr="00C8404A">
        <w:rPr>
          <w:rFonts w:ascii="Times New Roman" w:eastAsia="Bookman Old Style" w:hAnsi="Times New Roman" w:cs="Times New Roman"/>
          <w:sz w:val="24"/>
          <w:szCs w:val="24"/>
        </w:rPr>
        <w:t>- 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30F6D807" w14:textId="77777777" w:rsidR="00C8404A" w:rsidRPr="00C8404A" w:rsidRDefault="00C8404A" w:rsidP="00C8404A">
      <w:pPr>
        <w:tabs>
          <w:tab w:val="left" w:pos="567"/>
        </w:tabs>
        <w:spacing w:after="0" w:line="240" w:lineRule="auto"/>
        <w:ind w:firstLine="709"/>
        <w:jc w:val="both"/>
        <w:rPr>
          <w:rFonts w:ascii="Times New Roman" w:eastAsia="Bookman Old Style" w:hAnsi="Times New Roman" w:cs="Times New Roman"/>
          <w:iCs/>
          <w:w w:val="0"/>
          <w:sz w:val="24"/>
          <w:szCs w:val="24"/>
        </w:rPr>
      </w:pPr>
      <w:r w:rsidRPr="00C8404A">
        <w:rPr>
          <w:rFonts w:ascii="Times New Roman" w:eastAsia="Bookman Old Style" w:hAnsi="Times New Roman" w:cs="Times New Roman"/>
          <w:sz w:val="24"/>
          <w:szCs w:val="24"/>
        </w:rPr>
        <w:t xml:space="preserve">- 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14:paraId="08CA5099" w14:textId="77777777" w:rsidR="00C8404A" w:rsidRPr="00C8404A" w:rsidRDefault="00C8404A" w:rsidP="00C8404A">
      <w:pPr>
        <w:tabs>
          <w:tab w:val="left" w:pos="567"/>
        </w:tabs>
        <w:spacing w:after="0" w:line="240" w:lineRule="auto"/>
        <w:ind w:firstLine="709"/>
        <w:jc w:val="both"/>
        <w:rPr>
          <w:rFonts w:ascii="Times New Roman" w:eastAsia="Bookman Old Style" w:hAnsi="Times New Roman" w:cs="Times New Roman"/>
          <w:iCs/>
          <w:w w:val="0"/>
          <w:sz w:val="24"/>
          <w:szCs w:val="24"/>
        </w:rPr>
      </w:pPr>
      <w:r w:rsidRPr="00C8404A">
        <w:rPr>
          <w:rFonts w:ascii="Times New Roman" w:eastAsia="Bookman Old Style" w:hAnsi="Times New Roman" w:cs="Times New Roman"/>
          <w:sz w:val="24"/>
          <w:szCs w:val="24"/>
        </w:rPr>
        <w:t xml:space="preserve">-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w:t>
      </w:r>
      <w:proofErr w:type="spellStart"/>
      <w:r w:rsidRPr="00C8404A">
        <w:rPr>
          <w:rFonts w:ascii="Times New Roman" w:eastAsia="Bookman Old Style" w:hAnsi="Times New Roman" w:cs="Times New Roman"/>
          <w:sz w:val="24"/>
          <w:szCs w:val="24"/>
        </w:rPr>
        <w:t>организациив</w:t>
      </w:r>
      <w:proofErr w:type="spellEnd"/>
      <w:r w:rsidRPr="00C8404A">
        <w:rPr>
          <w:rFonts w:ascii="Times New Roman" w:eastAsia="Bookman Old Style" w:hAnsi="Times New Roman" w:cs="Times New Roman"/>
          <w:sz w:val="24"/>
          <w:szCs w:val="24"/>
        </w:rPr>
        <w:t xml:space="preserve"> соответствии с порядком привлечения родителей (законных представителей);</w:t>
      </w:r>
    </w:p>
    <w:p w14:paraId="5482BF12" w14:textId="77777777" w:rsidR="00C8404A" w:rsidRPr="00C8404A" w:rsidRDefault="00C8404A" w:rsidP="00C8404A">
      <w:pPr>
        <w:tabs>
          <w:tab w:val="left" w:pos="567"/>
        </w:tabs>
        <w:spacing w:after="0" w:line="240" w:lineRule="auto"/>
        <w:ind w:firstLine="709"/>
        <w:jc w:val="both"/>
        <w:rPr>
          <w:rFonts w:ascii="Times New Roman" w:eastAsia="Bookman Old Style" w:hAnsi="Times New Roman" w:cs="Times New Roman"/>
          <w:iCs/>
          <w:w w:val="0"/>
          <w:sz w:val="24"/>
          <w:szCs w:val="24"/>
        </w:rPr>
      </w:pPr>
      <w:r w:rsidRPr="00C8404A">
        <w:rPr>
          <w:rFonts w:ascii="Times New Roman" w:eastAsia="Bookman Old Style" w:hAnsi="Times New Roman" w:cs="Times New Roman"/>
          <w:sz w:val="24"/>
          <w:szCs w:val="24"/>
        </w:rPr>
        <w:t>- привлечение родителей (законных представителей) к подготовке и проведению классных и общешкольных мероприятий;</w:t>
      </w:r>
    </w:p>
    <w:p w14:paraId="36E8E5F0" w14:textId="77777777" w:rsidR="00C8404A" w:rsidRPr="00C8404A" w:rsidRDefault="00C8404A" w:rsidP="00C8404A">
      <w:pPr>
        <w:tabs>
          <w:tab w:val="left" w:pos="567"/>
        </w:tabs>
        <w:spacing w:after="0" w:line="240" w:lineRule="auto"/>
        <w:ind w:firstLine="709"/>
        <w:jc w:val="both"/>
        <w:rPr>
          <w:rFonts w:ascii="Times New Roman" w:eastAsia="Bookman Old Style" w:hAnsi="Times New Roman" w:cs="Times New Roman"/>
          <w:iCs/>
          <w:w w:val="0"/>
          <w:sz w:val="24"/>
          <w:szCs w:val="24"/>
        </w:rPr>
      </w:pPr>
      <w:r w:rsidRPr="00C8404A">
        <w:rPr>
          <w:rFonts w:ascii="Times New Roman" w:eastAsia="Bookman Old Style" w:hAnsi="Times New Roman" w:cs="Times New Roman"/>
          <w:sz w:val="24"/>
          <w:szCs w:val="24"/>
        </w:rPr>
        <w:t>- 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142" w:name="_Hlk85440179"/>
      <w:bookmarkEnd w:id="142"/>
    </w:p>
    <w:p w14:paraId="1FC9FE35" w14:textId="77777777" w:rsidR="00C8404A" w:rsidRDefault="00C8404A" w:rsidP="00A7420B">
      <w:pPr>
        <w:pStyle w:val="af9"/>
        <w:numPr>
          <w:ilvl w:val="0"/>
          <w:numId w:val="38"/>
        </w:numPr>
        <w:tabs>
          <w:tab w:val="left" w:pos="993"/>
        </w:tabs>
        <w:spacing w:after="0" w:line="240" w:lineRule="auto"/>
        <w:ind w:left="0" w:firstLine="1069"/>
        <w:jc w:val="both"/>
        <w:rPr>
          <w:rFonts w:ascii="Times New Roman" w:eastAsia="Bookman Old Style" w:hAnsi="Times New Roman" w:cs="Times New Roman"/>
          <w:b/>
          <w:color w:val="000000"/>
          <w:sz w:val="24"/>
          <w:szCs w:val="24"/>
        </w:rPr>
      </w:pPr>
      <w:r w:rsidRPr="00C8404A">
        <w:rPr>
          <w:rFonts w:ascii="Times New Roman" w:eastAsia="Bookman Old Style" w:hAnsi="Times New Roman" w:cs="Times New Roman"/>
          <w:b/>
          <w:color w:val="000000"/>
          <w:sz w:val="24"/>
          <w:szCs w:val="24"/>
        </w:rPr>
        <w:t>Стимулирование родителей к оказанию помощи школе в совершенствовании материальных условий воспитания и обучения.</w:t>
      </w:r>
    </w:p>
    <w:p w14:paraId="2329FED0" w14:textId="77777777" w:rsidR="0042617E" w:rsidRPr="001E063B" w:rsidRDefault="0042617E" w:rsidP="0042617E">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1E063B">
        <w:rPr>
          <w:rFonts w:ascii="Times New Roman" w:eastAsia="Bookman Old Style" w:hAnsi="Times New Roman" w:cs="Times New Roman"/>
          <w:color w:val="000000"/>
          <w:sz w:val="24"/>
          <w:szCs w:val="24"/>
        </w:rPr>
        <w:t>Осуществляется через создание необходимой нормативной базы, сочетание работы с родителями в коллегиальных органах с индивидуальной работой.</w:t>
      </w:r>
    </w:p>
    <w:p w14:paraId="1D2136F3" w14:textId="77777777" w:rsidR="0042617E" w:rsidRPr="001E063B" w:rsidRDefault="0042617E" w:rsidP="0042617E">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1E063B">
        <w:rPr>
          <w:rFonts w:ascii="Times New Roman" w:eastAsia="Bookman Old Style" w:hAnsi="Times New Roman" w:cs="Times New Roman"/>
          <w:color w:val="000000"/>
          <w:sz w:val="24"/>
          <w:szCs w:val="24"/>
        </w:rPr>
        <w:t xml:space="preserve">Непосредственно воспитательный эффект обеспечивается совместным участием родителей и обучающихся в оказании помощи школе (например, в ремонте учебной мебели, в благоустройстве пришкольной территории и т.д.).  </w:t>
      </w:r>
    </w:p>
    <w:p w14:paraId="1E45C366" w14:textId="77777777" w:rsidR="0042617E" w:rsidRPr="001E063B" w:rsidRDefault="0042617E" w:rsidP="0042617E">
      <w:pPr>
        <w:spacing w:after="0" w:line="240" w:lineRule="auto"/>
        <w:jc w:val="center"/>
        <w:rPr>
          <w:rFonts w:ascii="Times New Roman" w:eastAsia="Calibri" w:hAnsi="Times New Roman" w:cs="Times New Roman"/>
          <w:b/>
          <w:iCs/>
          <w:w w:val="0"/>
          <w:sz w:val="24"/>
          <w:szCs w:val="24"/>
        </w:rPr>
      </w:pPr>
      <w:r w:rsidRPr="001E063B">
        <w:rPr>
          <w:rFonts w:ascii="Times New Roman" w:eastAsia="Calibri" w:hAnsi="Times New Roman" w:cs="Times New Roman"/>
          <w:b/>
          <w:bCs/>
          <w:sz w:val="24"/>
          <w:szCs w:val="24"/>
        </w:rPr>
        <w:t xml:space="preserve">МОДУЛЬ </w:t>
      </w:r>
      <w:r w:rsidRPr="001E063B">
        <w:rPr>
          <w:rFonts w:ascii="Times New Roman" w:eastAsia="Calibri" w:hAnsi="Times New Roman" w:cs="Times New Roman"/>
          <w:b/>
          <w:iCs/>
          <w:w w:val="0"/>
          <w:sz w:val="24"/>
          <w:szCs w:val="24"/>
        </w:rPr>
        <w:t>«САМОУПРАВЛЕНИЕ»</w:t>
      </w:r>
    </w:p>
    <w:p w14:paraId="7565DF97" w14:textId="77777777" w:rsidR="002F4F36" w:rsidRPr="002F4F36" w:rsidRDefault="002F4F36" w:rsidP="002F4F36">
      <w:pPr>
        <w:widowControl w:val="0"/>
        <w:autoSpaceDE w:val="0"/>
        <w:autoSpaceDN w:val="0"/>
        <w:spacing w:after="0" w:line="240" w:lineRule="auto"/>
        <w:ind w:firstLine="709"/>
        <w:contextualSpacing/>
        <w:jc w:val="both"/>
        <w:rPr>
          <w:rFonts w:ascii="Times New Roman" w:eastAsia="Batang" w:hAnsi="Times New Roman" w:cs="Times New Roman"/>
          <w:kern w:val="2"/>
          <w:sz w:val="24"/>
          <w:szCs w:val="24"/>
          <w:lang w:eastAsia="ko-KR"/>
        </w:rPr>
      </w:pPr>
      <w:r w:rsidRPr="002F4F36">
        <w:rPr>
          <w:rFonts w:ascii="Times New Roman" w:eastAsia="Batang" w:hAnsi="Times New Roman" w:cs="Times New Roman"/>
          <w:kern w:val="2"/>
          <w:sz w:val="24"/>
          <w:szCs w:val="24"/>
          <w:lang w:eastAsia="ko-KR"/>
        </w:rPr>
        <w:t xml:space="preserve">Основная цель модуля «Самоуправление» заключается в создании условий для выявления, поддержки и развития управленческих инициатив обучающихся, принятия совместных со </w:t>
      </w:r>
      <w:r w:rsidRPr="002F4F36">
        <w:rPr>
          <w:rFonts w:ascii="Times New Roman" w:eastAsia="Batang" w:hAnsi="Times New Roman" w:cs="Times New Roman"/>
          <w:kern w:val="2"/>
          <w:sz w:val="24"/>
          <w:szCs w:val="24"/>
          <w:lang w:eastAsia="ko-KR"/>
        </w:rPr>
        <w:lastRenderedPageBreak/>
        <w:t xml:space="preserve">взрослыми решений, а также для включения обучающихся школы в коллективную творческую и социально-значимую деятельность. Участие в самоуправлении даёт возможность обучающимся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14:paraId="603FA541" w14:textId="77777777" w:rsidR="002F4F36" w:rsidRPr="002F4F36" w:rsidRDefault="002F4F36" w:rsidP="002F4F36">
      <w:pPr>
        <w:tabs>
          <w:tab w:val="left" w:pos="851"/>
        </w:tabs>
        <w:spacing w:after="0" w:line="240" w:lineRule="auto"/>
        <w:ind w:firstLine="709"/>
        <w:jc w:val="both"/>
        <w:rPr>
          <w:rFonts w:ascii="Times New Roman" w:eastAsia="Calibri" w:hAnsi="Times New Roman" w:cs="Times New Roman"/>
          <w:i/>
          <w:sz w:val="24"/>
          <w:szCs w:val="24"/>
        </w:rPr>
      </w:pPr>
      <w:r w:rsidRPr="002F4F36">
        <w:rPr>
          <w:rFonts w:ascii="Times New Roman" w:eastAsia="№Е" w:hAnsi="Times New Roman" w:cs="Times New Roman"/>
          <w:sz w:val="24"/>
          <w:szCs w:val="24"/>
        </w:rPr>
        <w:t>Модуль «Самоуправление» реализуется через</w:t>
      </w:r>
      <w:r w:rsidRPr="002F4F36">
        <w:rPr>
          <w:rFonts w:ascii="Times New Roman" w:eastAsia="Calibri" w:hAnsi="Times New Roman" w:cs="Times New Roman"/>
          <w:sz w:val="24"/>
          <w:szCs w:val="24"/>
        </w:rPr>
        <w:t>:</w:t>
      </w:r>
    </w:p>
    <w:p w14:paraId="04B3A321" w14:textId="77777777" w:rsidR="002F4F36" w:rsidRPr="002F4F36" w:rsidRDefault="002F4F36" w:rsidP="002F4F36">
      <w:pPr>
        <w:widowControl w:val="0"/>
        <w:tabs>
          <w:tab w:val="left" w:pos="284"/>
          <w:tab w:val="left" w:pos="709"/>
        </w:tabs>
        <w:spacing w:after="0" w:line="240" w:lineRule="auto"/>
        <w:ind w:firstLine="709"/>
        <w:contextualSpacing/>
        <w:jc w:val="both"/>
        <w:rPr>
          <w:rFonts w:ascii="Times New Roman" w:eastAsia="Calibri" w:hAnsi="Times New Roman" w:cs="Times New Roman"/>
          <w:sz w:val="24"/>
          <w:szCs w:val="24"/>
        </w:rPr>
      </w:pPr>
      <w:r w:rsidRPr="002F4F36">
        <w:rPr>
          <w:rFonts w:ascii="Times New Roman" w:eastAsia="Calibri" w:hAnsi="Times New Roman" w:cs="Times New Roman"/>
          <w:sz w:val="24"/>
          <w:szCs w:val="24"/>
        </w:rPr>
        <w:t>- организацию и деятельность органов ученического самоуправления, избранных обучающимися;</w:t>
      </w:r>
    </w:p>
    <w:p w14:paraId="7A85EDC5" w14:textId="77777777" w:rsidR="002F4F36" w:rsidRPr="002F4F36" w:rsidRDefault="002F4F36" w:rsidP="002F4F36">
      <w:pPr>
        <w:widowControl w:val="0"/>
        <w:tabs>
          <w:tab w:val="left" w:pos="284"/>
          <w:tab w:val="left" w:pos="851"/>
        </w:tabs>
        <w:spacing w:after="0" w:line="240" w:lineRule="auto"/>
        <w:ind w:firstLine="709"/>
        <w:jc w:val="both"/>
        <w:rPr>
          <w:rFonts w:ascii="Times New Roman" w:eastAsia="Calibri" w:hAnsi="Times New Roman" w:cs="Times New Roman"/>
          <w:sz w:val="24"/>
          <w:szCs w:val="24"/>
        </w:rPr>
      </w:pPr>
      <w:r w:rsidRPr="002F4F36">
        <w:rPr>
          <w:rFonts w:ascii="Times New Roman" w:eastAsia="Calibri" w:hAnsi="Times New Roman" w:cs="Times New Roman"/>
          <w:sz w:val="24"/>
          <w:szCs w:val="24"/>
        </w:rPr>
        <w:t xml:space="preserve">- представление органами ученического самоуправления интересов обучающихся в процессе управления школой; </w:t>
      </w:r>
    </w:p>
    <w:p w14:paraId="7EFF9506" w14:textId="77777777" w:rsidR="002F4F36" w:rsidRPr="002F4F36" w:rsidRDefault="002F4F36" w:rsidP="002F4F36">
      <w:pPr>
        <w:widowControl w:val="0"/>
        <w:tabs>
          <w:tab w:val="left" w:pos="284"/>
          <w:tab w:val="left" w:pos="851"/>
        </w:tabs>
        <w:spacing w:after="0" w:line="240" w:lineRule="auto"/>
        <w:ind w:firstLine="709"/>
        <w:jc w:val="both"/>
        <w:rPr>
          <w:rFonts w:ascii="Times New Roman" w:eastAsia="Calibri" w:hAnsi="Times New Roman" w:cs="Times New Roman"/>
          <w:sz w:val="24"/>
          <w:szCs w:val="24"/>
        </w:rPr>
      </w:pPr>
      <w:r w:rsidRPr="002F4F36">
        <w:rPr>
          <w:rFonts w:ascii="Times New Roman" w:eastAsia="Calibri" w:hAnsi="Times New Roman" w:cs="Times New Roman"/>
          <w:sz w:val="24"/>
          <w:szCs w:val="24"/>
        </w:rPr>
        <w:t>- защиту органами ученического самоуправления законных интересов и прав обучающихся;</w:t>
      </w:r>
    </w:p>
    <w:p w14:paraId="2E050E21" w14:textId="77777777" w:rsidR="002F4F36" w:rsidRPr="002F4F36" w:rsidRDefault="002F4F36" w:rsidP="002F4F36">
      <w:pPr>
        <w:widowControl w:val="0"/>
        <w:tabs>
          <w:tab w:val="left" w:pos="284"/>
          <w:tab w:val="left" w:pos="851"/>
        </w:tabs>
        <w:spacing w:after="0" w:line="240" w:lineRule="auto"/>
        <w:ind w:firstLine="709"/>
        <w:jc w:val="both"/>
        <w:rPr>
          <w:rFonts w:ascii="Times New Roman" w:eastAsia="Calibri" w:hAnsi="Times New Roman" w:cs="Times New Roman"/>
          <w:sz w:val="24"/>
          <w:szCs w:val="24"/>
        </w:rPr>
      </w:pPr>
      <w:r w:rsidRPr="002F4F36">
        <w:rPr>
          <w:rFonts w:ascii="Times New Roman" w:eastAsia="Calibri" w:hAnsi="Times New Roman" w:cs="Times New Roman"/>
          <w:sz w:val="24"/>
          <w:szCs w:val="24"/>
        </w:rPr>
        <w:t xml:space="preserve">-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14:paraId="12FBC0B6" w14:textId="77777777" w:rsidR="002F4F36" w:rsidRPr="002F4F36" w:rsidRDefault="002F4F36" w:rsidP="002F4F36">
      <w:pPr>
        <w:adjustRightInd w:val="0"/>
        <w:spacing w:after="0" w:line="240" w:lineRule="auto"/>
        <w:ind w:firstLine="709"/>
        <w:jc w:val="both"/>
        <w:rPr>
          <w:rFonts w:ascii="Times New Roman" w:eastAsia="№Е" w:hAnsi="Times New Roman" w:cs="Times New Roman"/>
          <w:sz w:val="24"/>
          <w:szCs w:val="24"/>
        </w:rPr>
      </w:pPr>
      <w:r w:rsidRPr="002F4F36">
        <w:rPr>
          <w:rFonts w:ascii="Times New Roman" w:eastAsia="№Е" w:hAnsi="Times New Roman" w:cs="Times New Roman"/>
          <w:sz w:val="24"/>
          <w:szCs w:val="24"/>
        </w:rPr>
        <w:t>Самоуправление в школе имеет следующую структуру:</w:t>
      </w:r>
    </w:p>
    <w:p w14:paraId="5F1CCCD9" w14:textId="77777777" w:rsidR="002F4F36" w:rsidRPr="002F4F36" w:rsidRDefault="002F4F36" w:rsidP="002F4F36">
      <w:pPr>
        <w:adjustRightInd w:val="0"/>
        <w:spacing w:after="0" w:line="240" w:lineRule="auto"/>
        <w:ind w:firstLine="709"/>
        <w:rPr>
          <w:rFonts w:ascii="Times New Roman" w:eastAsia="Calibri" w:hAnsi="Times New Roman" w:cs="Times New Roman"/>
          <w:b/>
          <w:sz w:val="24"/>
          <w:szCs w:val="24"/>
        </w:rPr>
      </w:pPr>
      <w:r w:rsidRPr="002F4F36">
        <w:rPr>
          <w:rFonts w:ascii="Times New Roman" w:eastAsia="Calibri" w:hAnsi="Times New Roman" w:cs="Times New Roman"/>
          <w:b/>
          <w:sz w:val="24"/>
          <w:szCs w:val="24"/>
        </w:rPr>
        <w:t xml:space="preserve">а) Общее собрание обучающихся класса. </w:t>
      </w:r>
    </w:p>
    <w:p w14:paraId="6EEB8CA7" w14:textId="77777777" w:rsidR="001E063B" w:rsidRPr="001E063B" w:rsidRDefault="001E063B" w:rsidP="001E063B">
      <w:pPr>
        <w:adjustRightInd w:val="0"/>
        <w:spacing w:after="0" w:line="240" w:lineRule="auto"/>
        <w:ind w:firstLine="709"/>
        <w:jc w:val="both"/>
        <w:rPr>
          <w:rFonts w:ascii="Times New Roman" w:eastAsia="№Е" w:hAnsi="Times New Roman" w:cs="Times New Roman"/>
          <w:sz w:val="24"/>
          <w:szCs w:val="24"/>
        </w:rPr>
      </w:pPr>
      <w:r w:rsidRPr="001E063B">
        <w:rPr>
          <w:rFonts w:ascii="Times New Roman" w:eastAsia="№Е" w:hAnsi="Times New Roman" w:cs="Times New Roman"/>
          <w:sz w:val="24"/>
          <w:szCs w:val="24"/>
        </w:rPr>
        <w:t xml:space="preserve">Общее собрание обучающихся класса является формой непосредственного включения каждого обучающегося в процессы самоуправления. К компетенции общего собрания класса относится решение любых вопросов, связанных с организацией полноценной и насыщенной жизни обучающихся в школе. </w:t>
      </w:r>
      <w:r w:rsidRPr="001E063B">
        <w:rPr>
          <w:rFonts w:ascii="Times New Roman" w:eastAsia="Calibri" w:hAnsi="Times New Roman" w:cs="Times New Roman"/>
          <w:sz w:val="24"/>
          <w:szCs w:val="24"/>
        </w:rPr>
        <w:t>Общее собрание обучающихся класса</w:t>
      </w:r>
      <w:r w:rsidRPr="001E063B">
        <w:rPr>
          <w:rFonts w:ascii="Times New Roman" w:eastAsia="№Е" w:hAnsi="Times New Roman" w:cs="Times New Roman"/>
          <w:sz w:val="24"/>
          <w:szCs w:val="24"/>
        </w:rPr>
        <w:t xml:space="preserve"> </w:t>
      </w:r>
      <w:proofErr w:type="gramStart"/>
      <w:r w:rsidRPr="001E063B">
        <w:rPr>
          <w:rFonts w:ascii="Times New Roman" w:eastAsia="№Е" w:hAnsi="Times New Roman" w:cs="Times New Roman"/>
          <w:sz w:val="24"/>
          <w:szCs w:val="24"/>
        </w:rPr>
        <w:t>- это</w:t>
      </w:r>
      <w:proofErr w:type="gramEnd"/>
      <w:r w:rsidRPr="001E063B">
        <w:rPr>
          <w:rFonts w:ascii="Times New Roman" w:eastAsia="№Е" w:hAnsi="Times New Roman" w:cs="Times New Roman"/>
          <w:sz w:val="24"/>
          <w:szCs w:val="24"/>
        </w:rPr>
        <w:t xml:space="preserve"> способ выражения инициативы обучающихся, площадка для обсуждения предложений по совершенствованию учебной и внеучебной деятельности, канал информирования обучающихся и учета их предложений по различным аспектам функционирования и развития школы.</w:t>
      </w:r>
    </w:p>
    <w:p w14:paraId="5D7FCB1E" w14:textId="77777777" w:rsidR="001E063B" w:rsidRPr="001E063B" w:rsidRDefault="001E063B" w:rsidP="001E063B">
      <w:pPr>
        <w:adjustRightInd w:val="0"/>
        <w:spacing w:after="0" w:line="240" w:lineRule="auto"/>
        <w:ind w:firstLine="709"/>
        <w:jc w:val="both"/>
        <w:rPr>
          <w:rFonts w:ascii="Times New Roman" w:eastAsia="№Е" w:hAnsi="Times New Roman" w:cs="Times New Roman"/>
          <w:b/>
          <w:sz w:val="24"/>
          <w:szCs w:val="24"/>
        </w:rPr>
      </w:pPr>
      <w:r w:rsidRPr="001E063B">
        <w:rPr>
          <w:rFonts w:ascii="Times New Roman" w:eastAsia="№Е" w:hAnsi="Times New Roman" w:cs="Times New Roman"/>
          <w:b/>
          <w:sz w:val="24"/>
          <w:szCs w:val="24"/>
        </w:rPr>
        <w:t xml:space="preserve">б) Совет класса. </w:t>
      </w:r>
    </w:p>
    <w:p w14:paraId="0AA01FD5" w14:textId="77777777" w:rsidR="001E063B" w:rsidRPr="001E063B" w:rsidRDefault="001E063B" w:rsidP="001E063B">
      <w:pPr>
        <w:adjustRightInd w:val="0"/>
        <w:spacing w:after="0" w:line="240" w:lineRule="auto"/>
        <w:ind w:firstLine="709"/>
        <w:jc w:val="both"/>
        <w:rPr>
          <w:rFonts w:ascii="Times New Roman" w:eastAsia="№Е" w:hAnsi="Times New Roman" w:cs="Times New Roman"/>
          <w:sz w:val="24"/>
          <w:szCs w:val="24"/>
        </w:rPr>
      </w:pPr>
      <w:r w:rsidRPr="001E063B">
        <w:rPr>
          <w:rFonts w:ascii="Times New Roman" w:eastAsia="№Е" w:hAnsi="Times New Roman" w:cs="Times New Roman"/>
          <w:sz w:val="24"/>
          <w:szCs w:val="24"/>
        </w:rPr>
        <w:t>Совет класса - орган классного самоуправления. В Совет класса</w:t>
      </w:r>
      <w:r w:rsidRPr="001E063B">
        <w:rPr>
          <w:rFonts w:ascii="Times New Roman" w:eastAsia="Calibri" w:hAnsi="Times New Roman" w:cs="Times New Roman"/>
          <w:sz w:val="24"/>
          <w:szCs w:val="24"/>
          <w:shd w:val="clear" w:color="auto" w:fill="FFFFFF"/>
        </w:rPr>
        <w:t xml:space="preserve"> избираются активисты класса, стремящиеся совершенствовать работу классного коллектива и школы по разным направлениям. </w:t>
      </w:r>
    </w:p>
    <w:p w14:paraId="3BF1F15E" w14:textId="77777777" w:rsidR="001E063B" w:rsidRPr="001E063B" w:rsidRDefault="001E063B" w:rsidP="001E063B">
      <w:pPr>
        <w:adjustRightInd w:val="0"/>
        <w:spacing w:after="0" w:line="240" w:lineRule="auto"/>
        <w:ind w:firstLine="709"/>
        <w:jc w:val="both"/>
        <w:rPr>
          <w:rFonts w:ascii="Times New Roman" w:eastAsia="№Е" w:hAnsi="Times New Roman" w:cs="Times New Roman"/>
          <w:sz w:val="24"/>
          <w:szCs w:val="24"/>
        </w:rPr>
      </w:pPr>
      <w:r w:rsidRPr="001E063B">
        <w:rPr>
          <w:rFonts w:ascii="Times New Roman" w:eastAsia="№Е" w:hAnsi="Times New Roman" w:cs="Times New Roman"/>
          <w:sz w:val="24"/>
          <w:szCs w:val="24"/>
        </w:rPr>
        <w:t>Функции Совета класса (СК)</w:t>
      </w:r>
    </w:p>
    <w:p w14:paraId="4BC56576" w14:textId="77777777" w:rsidR="001E063B" w:rsidRPr="001E063B" w:rsidRDefault="001E063B" w:rsidP="001E063B">
      <w:pPr>
        <w:tabs>
          <w:tab w:val="left" w:pos="709"/>
        </w:tabs>
        <w:spacing w:after="0" w:line="240" w:lineRule="auto"/>
        <w:ind w:firstLine="709"/>
        <w:jc w:val="both"/>
        <w:rPr>
          <w:rFonts w:ascii="Times New Roman" w:eastAsia="Bookman Old Style" w:hAnsi="Times New Roman" w:cs="Times New Roman"/>
          <w:iCs/>
          <w:w w:val="0"/>
          <w:sz w:val="24"/>
          <w:szCs w:val="24"/>
        </w:rPr>
      </w:pPr>
      <w:r w:rsidRPr="001E063B">
        <w:rPr>
          <w:rFonts w:ascii="Times New Roman" w:eastAsia="Bookman Old Style" w:hAnsi="Times New Roman" w:cs="Times New Roman"/>
          <w:iCs/>
          <w:w w:val="0"/>
          <w:sz w:val="24"/>
          <w:szCs w:val="24"/>
        </w:rPr>
        <w:t>- участвует в обсуждении и составлении плана работы класса;</w:t>
      </w:r>
    </w:p>
    <w:p w14:paraId="6ED23030" w14:textId="77777777" w:rsidR="001E063B" w:rsidRPr="001E063B" w:rsidRDefault="001E063B" w:rsidP="001E063B">
      <w:pPr>
        <w:tabs>
          <w:tab w:val="left" w:pos="709"/>
        </w:tabs>
        <w:spacing w:after="0" w:line="240" w:lineRule="auto"/>
        <w:ind w:firstLine="709"/>
        <w:jc w:val="both"/>
        <w:rPr>
          <w:rFonts w:ascii="Times New Roman" w:eastAsia="Bookman Old Style" w:hAnsi="Times New Roman" w:cs="Times New Roman"/>
          <w:iCs/>
          <w:w w:val="0"/>
          <w:sz w:val="24"/>
          <w:szCs w:val="24"/>
        </w:rPr>
      </w:pPr>
      <w:r w:rsidRPr="001E063B">
        <w:rPr>
          <w:rFonts w:ascii="Times New Roman" w:eastAsia="Bookman Old Style" w:hAnsi="Times New Roman" w:cs="Times New Roman"/>
          <w:iCs/>
          <w:w w:val="0"/>
          <w:sz w:val="24"/>
          <w:szCs w:val="24"/>
        </w:rPr>
        <w:t>- подбирает и назначает ответственных за выполнение различных дел класса;</w:t>
      </w:r>
    </w:p>
    <w:p w14:paraId="108F96DA" w14:textId="77777777" w:rsidR="001E063B" w:rsidRPr="001E063B" w:rsidRDefault="001E063B" w:rsidP="001E063B">
      <w:pPr>
        <w:tabs>
          <w:tab w:val="left" w:pos="709"/>
        </w:tabs>
        <w:spacing w:after="0" w:line="240" w:lineRule="auto"/>
        <w:ind w:firstLine="709"/>
        <w:jc w:val="both"/>
        <w:rPr>
          <w:rFonts w:ascii="Times New Roman" w:eastAsia="Bookman Old Style" w:hAnsi="Times New Roman" w:cs="Times New Roman"/>
          <w:iCs/>
          <w:w w:val="0"/>
          <w:sz w:val="24"/>
          <w:szCs w:val="24"/>
        </w:rPr>
      </w:pPr>
      <w:r w:rsidRPr="001E063B">
        <w:rPr>
          <w:rFonts w:ascii="Times New Roman" w:eastAsia="Bookman Old Style" w:hAnsi="Times New Roman" w:cs="Times New Roman"/>
          <w:iCs/>
          <w:w w:val="0"/>
          <w:sz w:val="24"/>
          <w:szCs w:val="24"/>
        </w:rPr>
        <w:t>- заслушивает отчёты о проделанной работе ответственных за направления;</w:t>
      </w:r>
    </w:p>
    <w:p w14:paraId="6F9AF4F2" w14:textId="77777777" w:rsidR="001E063B" w:rsidRPr="001E063B" w:rsidRDefault="001E063B" w:rsidP="001E063B">
      <w:pPr>
        <w:tabs>
          <w:tab w:val="left" w:pos="709"/>
        </w:tabs>
        <w:spacing w:after="0" w:line="240" w:lineRule="auto"/>
        <w:ind w:firstLine="709"/>
        <w:jc w:val="both"/>
        <w:rPr>
          <w:rFonts w:ascii="Times New Roman" w:eastAsia="Bookman Old Style" w:hAnsi="Times New Roman" w:cs="Times New Roman"/>
          <w:iCs/>
          <w:w w:val="0"/>
          <w:sz w:val="24"/>
          <w:szCs w:val="24"/>
        </w:rPr>
      </w:pPr>
      <w:r w:rsidRPr="001E063B">
        <w:rPr>
          <w:rFonts w:ascii="Times New Roman" w:eastAsia="Bookman Old Style" w:hAnsi="Times New Roman" w:cs="Times New Roman"/>
          <w:iCs/>
          <w:w w:val="0"/>
          <w:sz w:val="24"/>
          <w:szCs w:val="24"/>
        </w:rPr>
        <w:t>- организует участие класса в КТД (коллективно-творческих делах);</w:t>
      </w:r>
    </w:p>
    <w:p w14:paraId="26B3DA42" w14:textId="77777777" w:rsidR="001E063B" w:rsidRPr="001E063B" w:rsidRDefault="001E063B" w:rsidP="001E063B">
      <w:pPr>
        <w:tabs>
          <w:tab w:val="left" w:pos="709"/>
        </w:tabs>
        <w:spacing w:after="0" w:line="240" w:lineRule="auto"/>
        <w:ind w:firstLine="709"/>
        <w:jc w:val="both"/>
        <w:rPr>
          <w:rFonts w:ascii="Times New Roman" w:eastAsia="Bookman Old Style" w:hAnsi="Times New Roman" w:cs="Times New Roman"/>
          <w:iCs/>
          <w:w w:val="0"/>
          <w:sz w:val="24"/>
          <w:szCs w:val="24"/>
        </w:rPr>
      </w:pPr>
      <w:r w:rsidRPr="001E063B">
        <w:rPr>
          <w:rFonts w:ascii="Times New Roman" w:eastAsia="Bookman Old Style" w:hAnsi="Times New Roman" w:cs="Times New Roman"/>
          <w:iCs/>
          <w:w w:val="0"/>
          <w:sz w:val="24"/>
          <w:szCs w:val="24"/>
        </w:rPr>
        <w:t>- выбирает темы и вопросы для проведения классных мероприятий и тематических классных часов;</w:t>
      </w:r>
    </w:p>
    <w:p w14:paraId="5CC8D0A5" w14:textId="77777777" w:rsidR="001E063B" w:rsidRPr="001E063B" w:rsidRDefault="001E063B" w:rsidP="001E063B">
      <w:pPr>
        <w:tabs>
          <w:tab w:val="left" w:pos="709"/>
        </w:tabs>
        <w:spacing w:after="0" w:line="240" w:lineRule="auto"/>
        <w:ind w:firstLine="709"/>
        <w:jc w:val="both"/>
        <w:rPr>
          <w:rFonts w:ascii="Times New Roman" w:eastAsia="Bookman Old Style" w:hAnsi="Times New Roman" w:cs="Times New Roman"/>
          <w:iCs/>
          <w:w w:val="0"/>
          <w:sz w:val="24"/>
          <w:szCs w:val="24"/>
        </w:rPr>
      </w:pPr>
      <w:r w:rsidRPr="001E063B">
        <w:rPr>
          <w:rFonts w:ascii="Times New Roman" w:eastAsia="Bookman Old Style" w:hAnsi="Times New Roman" w:cs="Times New Roman"/>
          <w:iCs/>
          <w:w w:val="0"/>
          <w:sz w:val="24"/>
          <w:szCs w:val="24"/>
        </w:rPr>
        <w:t>- обсуждает и решает вопросы о поощрениях;</w:t>
      </w:r>
    </w:p>
    <w:p w14:paraId="1EF92C66" w14:textId="77777777" w:rsidR="001E063B" w:rsidRPr="001E063B" w:rsidRDefault="001E063B" w:rsidP="001E063B">
      <w:pPr>
        <w:tabs>
          <w:tab w:val="left" w:pos="709"/>
        </w:tabs>
        <w:spacing w:after="0" w:line="240" w:lineRule="auto"/>
        <w:ind w:firstLine="709"/>
        <w:jc w:val="both"/>
        <w:rPr>
          <w:rFonts w:ascii="Times New Roman" w:eastAsia="Bookman Old Style" w:hAnsi="Times New Roman" w:cs="Times New Roman"/>
          <w:iCs/>
          <w:w w:val="0"/>
          <w:sz w:val="24"/>
          <w:szCs w:val="24"/>
        </w:rPr>
      </w:pPr>
      <w:r w:rsidRPr="001E063B">
        <w:rPr>
          <w:rFonts w:ascii="Times New Roman" w:eastAsia="Bookman Old Style" w:hAnsi="Times New Roman" w:cs="Times New Roman"/>
          <w:iCs/>
          <w:w w:val="0"/>
          <w:sz w:val="24"/>
          <w:szCs w:val="24"/>
        </w:rPr>
        <w:t>- поддерживает связь с Советом учащихся.</w:t>
      </w:r>
    </w:p>
    <w:p w14:paraId="58291274" w14:textId="77777777" w:rsidR="001E063B" w:rsidRPr="001E063B" w:rsidRDefault="001E063B" w:rsidP="001E063B">
      <w:pPr>
        <w:adjustRightInd w:val="0"/>
        <w:spacing w:after="0" w:line="240" w:lineRule="auto"/>
        <w:ind w:firstLine="709"/>
        <w:jc w:val="both"/>
        <w:rPr>
          <w:rFonts w:ascii="Times New Roman" w:eastAsia="Calibri" w:hAnsi="Times New Roman" w:cs="Times New Roman"/>
          <w:sz w:val="24"/>
          <w:szCs w:val="24"/>
        </w:rPr>
      </w:pPr>
      <w:r w:rsidRPr="001E063B">
        <w:rPr>
          <w:rFonts w:ascii="Times New Roman" w:eastAsia="№Е" w:hAnsi="Times New Roman" w:cs="Times New Roman"/>
          <w:b/>
          <w:sz w:val="24"/>
          <w:szCs w:val="24"/>
        </w:rPr>
        <w:t>в) Совет учащихся</w:t>
      </w:r>
      <w:r w:rsidRPr="001E063B">
        <w:rPr>
          <w:rFonts w:ascii="Times New Roman" w:eastAsia="Calibri" w:hAnsi="Times New Roman" w:cs="Times New Roman"/>
          <w:b/>
          <w:sz w:val="24"/>
          <w:szCs w:val="24"/>
        </w:rPr>
        <w:t xml:space="preserve">. </w:t>
      </w:r>
    </w:p>
    <w:p w14:paraId="3AB5DE55" w14:textId="77777777" w:rsidR="001E063B" w:rsidRPr="001E063B" w:rsidRDefault="001E063B" w:rsidP="001E063B">
      <w:pPr>
        <w:adjustRightInd w:val="0"/>
        <w:spacing w:after="0" w:line="240" w:lineRule="auto"/>
        <w:ind w:firstLine="709"/>
        <w:jc w:val="both"/>
        <w:rPr>
          <w:rFonts w:ascii="Times New Roman" w:eastAsia="Calibri" w:hAnsi="Times New Roman" w:cs="Times New Roman"/>
          <w:sz w:val="24"/>
          <w:szCs w:val="24"/>
        </w:rPr>
      </w:pPr>
      <w:r w:rsidRPr="001E063B">
        <w:rPr>
          <w:rFonts w:ascii="Times New Roman" w:eastAsia="Calibri" w:hAnsi="Times New Roman" w:cs="Times New Roman"/>
          <w:sz w:val="24"/>
          <w:szCs w:val="24"/>
        </w:rPr>
        <w:t>Совет учащихся создается по инициативе обучающихся в целях учета мнения обучающихся по вопросам управления школы и при принятии школой локальных нормативных актов, затрагивающих права и законные интересы школьников, а также для активизации деятельности ученического коллектива, его развития, формирования активной гражданской позиции, лидерских качеств, воспитания гражданственности и чувства ответственности перед обществом.</w:t>
      </w:r>
    </w:p>
    <w:p w14:paraId="6E1F35D2" w14:textId="77777777" w:rsidR="001E063B" w:rsidRPr="001E063B" w:rsidRDefault="001E063B" w:rsidP="001E063B">
      <w:pPr>
        <w:adjustRightInd w:val="0"/>
        <w:spacing w:after="0" w:line="240" w:lineRule="auto"/>
        <w:ind w:firstLine="709"/>
        <w:jc w:val="both"/>
        <w:rPr>
          <w:rFonts w:ascii="Times New Roman" w:eastAsia="Calibri" w:hAnsi="Times New Roman" w:cs="Times New Roman"/>
          <w:sz w:val="24"/>
          <w:szCs w:val="24"/>
        </w:rPr>
      </w:pPr>
      <w:r w:rsidRPr="001E063B">
        <w:rPr>
          <w:rFonts w:ascii="Times New Roman" w:eastAsia="Calibri" w:hAnsi="Times New Roman" w:cs="Times New Roman"/>
          <w:sz w:val="24"/>
          <w:szCs w:val="24"/>
        </w:rPr>
        <w:t>Совет учащихся избирается сроком на 1 год из числа учащихся 5-11 классов.</w:t>
      </w:r>
    </w:p>
    <w:p w14:paraId="3E60BC6A" w14:textId="77777777" w:rsidR="001E063B" w:rsidRPr="001E063B" w:rsidRDefault="001E063B" w:rsidP="001E063B">
      <w:pPr>
        <w:adjustRightInd w:val="0"/>
        <w:spacing w:after="0" w:line="240" w:lineRule="auto"/>
        <w:ind w:firstLine="709"/>
        <w:jc w:val="both"/>
        <w:rPr>
          <w:rFonts w:ascii="Times New Roman" w:eastAsia="Calibri" w:hAnsi="Times New Roman" w:cs="Times New Roman"/>
          <w:sz w:val="24"/>
          <w:szCs w:val="24"/>
        </w:rPr>
      </w:pPr>
      <w:r w:rsidRPr="001E063B">
        <w:rPr>
          <w:rFonts w:ascii="Times New Roman" w:eastAsia="Calibri" w:hAnsi="Times New Roman" w:cs="Times New Roman"/>
          <w:sz w:val="24"/>
          <w:szCs w:val="24"/>
        </w:rPr>
        <w:t xml:space="preserve">В своей деятельности Совет учащихся руководствуется федеральным, региональным и местным законодательством об образовании, общественных объединениях, о поддержке молодежных и детских объединений, Уставом школы. </w:t>
      </w:r>
    </w:p>
    <w:p w14:paraId="2029038E" w14:textId="77777777" w:rsidR="001E063B" w:rsidRPr="001E063B" w:rsidRDefault="001E063B" w:rsidP="001E063B">
      <w:pPr>
        <w:adjustRightInd w:val="0"/>
        <w:spacing w:after="0" w:line="240" w:lineRule="auto"/>
        <w:ind w:firstLine="709"/>
        <w:jc w:val="both"/>
        <w:rPr>
          <w:rFonts w:ascii="Times New Roman" w:eastAsia="Calibri" w:hAnsi="Times New Roman" w:cs="Times New Roman"/>
          <w:sz w:val="24"/>
          <w:szCs w:val="24"/>
        </w:rPr>
      </w:pPr>
      <w:r w:rsidRPr="001E063B">
        <w:rPr>
          <w:rFonts w:ascii="Times New Roman" w:eastAsia="Calibri" w:hAnsi="Times New Roman" w:cs="Times New Roman"/>
          <w:b/>
          <w:sz w:val="24"/>
          <w:szCs w:val="24"/>
        </w:rPr>
        <w:t xml:space="preserve">Цель </w:t>
      </w:r>
      <w:r w:rsidRPr="001E063B">
        <w:rPr>
          <w:rFonts w:ascii="Times New Roman" w:eastAsia="Calibri" w:hAnsi="Times New Roman" w:cs="Times New Roman"/>
          <w:sz w:val="24"/>
          <w:szCs w:val="24"/>
        </w:rPr>
        <w:t>деятельности Совета учащихся заключается в формировании гражданской культуры, активной гражданской позиции обучающихся, содействии развитию их самостоятельности, способности к самоорганизации и саморазвитию, формировании у учащихся умений и навыков самоуправления, подготовке их к компетентному и ответственному участию в жизни общества.</w:t>
      </w:r>
    </w:p>
    <w:p w14:paraId="607A1847" w14:textId="77777777" w:rsidR="001E063B" w:rsidRPr="001E063B" w:rsidRDefault="001E063B" w:rsidP="001E063B">
      <w:pPr>
        <w:adjustRightInd w:val="0"/>
        <w:spacing w:after="0" w:line="240" w:lineRule="auto"/>
        <w:ind w:firstLine="709"/>
        <w:jc w:val="both"/>
        <w:rPr>
          <w:rFonts w:ascii="Times New Roman" w:eastAsia="Calibri" w:hAnsi="Times New Roman" w:cs="Times New Roman"/>
          <w:sz w:val="24"/>
          <w:szCs w:val="24"/>
        </w:rPr>
      </w:pPr>
      <w:r w:rsidRPr="001E063B">
        <w:rPr>
          <w:rFonts w:ascii="Times New Roman" w:eastAsia="Calibri" w:hAnsi="Times New Roman" w:cs="Times New Roman"/>
          <w:b/>
          <w:sz w:val="24"/>
          <w:szCs w:val="24"/>
        </w:rPr>
        <w:t>Основные задачи</w:t>
      </w:r>
      <w:r w:rsidRPr="001E063B">
        <w:rPr>
          <w:rFonts w:ascii="Times New Roman" w:eastAsia="Calibri" w:hAnsi="Times New Roman" w:cs="Times New Roman"/>
          <w:sz w:val="24"/>
          <w:szCs w:val="24"/>
        </w:rPr>
        <w:t xml:space="preserve"> деятельности Совета учащихся: </w:t>
      </w:r>
    </w:p>
    <w:p w14:paraId="470256C0" w14:textId="77777777" w:rsidR="001E063B" w:rsidRDefault="001E063B" w:rsidP="001E063B">
      <w:pPr>
        <w:tabs>
          <w:tab w:val="left" w:pos="709"/>
        </w:tabs>
        <w:spacing w:after="0" w:line="240" w:lineRule="auto"/>
        <w:ind w:firstLine="709"/>
        <w:jc w:val="both"/>
        <w:rPr>
          <w:rFonts w:ascii="Times New Roman" w:eastAsia="Bookman Old Style" w:hAnsi="Times New Roman" w:cs="Times New Roman"/>
          <w:iCs/>
          <w:w w:val="0"/>
          <w:sz w:val="24"/>
          <w:szCs w:val="24"/>
        </w:rPr>
      </w:pPr>
      <w:r w:rsidRPr="001E063B">
        <w:rPr>
          <w:rFonts w:ascii="Times New Roman" w:eastAsia="Bookman Old Style" w:hAnsi="Times New Roman" w:cs="Times New Roman"/>
          <w:iCs/>
          <w:w w:val="0"/>
          <w:sz w:val="24"/>
          <w:szCs w:val="24"/>
        </w:rPr>
        <w:t>- организовывать работу с обучающимися школы по разъяснению прав, обязанностей и ответственности;</w:t>
      </w:r>
    </w:p>
    <w:p w14:paraId="3FC6E05D" w14:textId="77777777" w:rsidR="00117332" w:rsidRPr="00117332" w:rsidRDefault="00117332" w:rsidP="00117332">
      <w:pPr>
        <w:tabs>
          <w:tab w:val="left" w:pos="709"/>
        </w:tabs>
        <w:spacing w:after="0" w:line="240" w:lineRule="auto"/>
        <w:ind w:firstLine="709"/>
        <w:jc w:val="both"/>
        <w:rPr>
          <w:rFonts w:ascii="Times New Roman" w:eastAsia="Bookman Old Style" w:hAnsi="Times New Roman" w:cs="Times New Roman"/>
          <w:iCs/>
          <w:w w:val="0"/>
          <w:sz w:val="24"/>
          <w:szCs w:val="24"/>
        </w:rPr>
      </w:pPr>
      <w:r w:rsidRPr="00117332">
        <w:rPr>
          <w:rFonts w:ascii="Times New Roman" w:eastAsia="Bookman Old Style" w:hAnsi="Times New Roman" w:cs="Times New Roman"/>
          <w:iCs/>
          <w:w w:val="0"/>
          <w:sz w:val="24"/>
          <w:szCs w:val="24"/>
        </w:rPr>
        <w:lastRenderedPageBreak/>
        <w:t>- содействовать администрации, классным руководителям, руководителям объединений дополнительного образования, учителям-предметникам в совершенствовании образовательной и воспитательной деятельности, охране жизни и здоровья обучающихся, защите их законных прав и интересов, организации и проведении общешкольных мероприятий;</w:t>
      </w:r>
    </w:p>
    <w:p w14:paraId="4B9A16BE" w14:textId="77777777" w:rsidR="00117332" w:rsidRPr="00117332" w:rsidRDefault="00117332" w:rsidP="00117332">
      <w:pPr>
        <w:tabs>
          <w:tab w:val="left" w:pos="709"/>
        </w:tabs>
        <w:spacing w:after="0" w:line="240" w:lineRule="auto"/>
        <w:ind w:firstLine="709"/>
        <w:jc w:val="both"/>
        <w:rPr>
          <w:rFonts w:ascii="Times New Roman" w:eastAsia="Bookman Old Style" w:hAnsi="Times New Roman" w:cs="Times New Roman"/>
          <w:iCs/>
          <w:w w:val="0"/>
          <w:sz w:val="24"/>
          <w:szCs w:val="24"/>
        </w:rPr>
      </w:pPr>
      <w:r w:rsidRPr="00117332">
        <w:rPr>
          <w:rFonts w:ascii="Times New Roman" w:eastAsia="Bookman Old Style" w:hAnsi="Times New Roman" w:cs="Times New Roman"/>
          <w:iCs/>
          <w:w w:val="0"/>
          <w:sz w:val="24"/>
          <w:szCs w:val="24"/>
        </w:rPr>
        <w:t xml:space="preserve">- представлять интересы школьников в деятельности управления СОШ </w:t>
      </w:r>
      <w:r w:rsidR="004B1680">
        <w:rPr>
          <w:rFonts w:ascii="Times New Roman" w:eastAsia="Bookman Old Style" w:hAnsi="Times New Roman" w:cs="Times New Roman"/>
          <w:iCs/>
          <w:w w:val="0"/>
          <w:sz w:val="24"/>
          <w:szCs w:val="24"/>
        </w:rPr>
        <w:t>_____________________</w:t>
      </w:r>
      <w:r w:rsidRPr="00117332">
        <w:rPr>
          <w:rFonts w:ascii="Times New Roman" w:eastAsia="Bookman Old Style" w:hAnsi="Times New Roman" w:cs="Times New Roman"/>
          <w:iCs/>
          <w:w w:val="0"/>
          <w:sz w:val="24"/>
          <w:szCs w:val="24"/>
        </w:rPr>
        <w:t>, защищать права обучающихся;</w:t>
      </w:r>
    </w:p>
    <w:p w14:paraId="71675162" w14:textId="77777777" w:rsidR="00117332" w:rsidRDefault="00117332" w:rsidP="00117332">
      <w:pPr>
        <w:tabs>
          <w:tab w:val="left" w:pos="709"/>
        </w:tabs>
        <w:spacing w:after="0" w:line="240" w:lineRule="auto"/>
        <w:ind w:firstLine="709"/>
        <w:jc w:val="both"/>
        <w:rPr>
          <w:rFonts w:ascii="Times New Roman" w:eastAsia="Bookman Old Style" w:hAnsi="Times New Roman" w:cs="Times New Roman"/>
          <w:iCs/>
          <w:w w:val="0"/>
          <w:sz w:val="24"/>
          <w:szCs w:val="24"/>
        </w:rPr>
      </w:pPr>
      <w:r w:rsidRPr="00117332">
        <w:rPr>
          <w:rFonts w:ascii="Times New Roman" w:eastAsia="Bookman Old Style" w:hAnsi="Times New Roman" w:cs="Times New Roman"/>
          <w:iCs/>
          <w:w w:val="0"/>
          <w:sz w:val="24"/>
          <w:szCs w:val="24"/>
        </w:rPr>
        <w:t>- разрабатывать предложения по повышению качества образовательной деятельности с учётом интересов обучающихся;</w:t>
      </w:r>
    </w:p>
    <w:p w14:paraId="23AA1F0E" w14:textId="77777777" w:rsidR="00117332" w:rsidRPr="00117332" w:rsidRDefault="00117332" w:rsidP="00117332">
      <w:pPr>
        <w:tabs>
          <w:tab w:val="left" w:pos="709"/>
        </w:tabs>
        <w:spacing w:after="0" w:line="240" w:lineRule="auto"/>
        <w:ind w:firstLine="709"/>
        <w:jc w:val="both"/>
        <w:rPr>
          <w:rFonts w:ascii="Times New Roman" w:eastAsia="Bookman Old Style" w:hAnsi="Times New Roman" w:cs="Times New Roman"/>
          <w:iCs/>
          <w:w w:val="0"/>
          <w:sz w:val="24"/>
          <w:szCs w:val="24"/>
        </w:rPr>
      </w:pPr>
      <w:r w:rsidRPr="00117332">
        <w:rPr>
          <w:rFonts w:ascii="Times New Roman" w:eastAsia="Bookman Old Style" w:hAnsi="Times New Roman" w:cs="Times New Roman"/>
          <w:iCs/>
          <w:w w:val="0"/>
          <w:sz w:val="24"/>
          <w:szCs w:val="24"/>
        </w:rPr>
        <w:t>- поддерживать и развивать инициативы обучающихся;</w:t>
      </w:r>
    </w:p>
    <w:p w14:paraId="507618B4" w14:textId="77777777" w:rsidR="00117332" w:rsidRPr="00117332" w:rsidRDefault="00117332" w:rsidP="00117332">
      <w:pPr>
        <w:tabs>
          <w:tab w:val="left" w:pos="709"/>
        </w:tabs>
        <w:spacing w:after="0" w:line="240" w:lineRule="auto"/>
        <w:ind w:firstLine="709"/>
        <w:jc w:val="both"/>
        <w:rPr>
          <w:rFonts w:ascii="Times New Roman" w:eastAsia="Bookman Old Style" w:hAnsi="Times New Roman" w:cs="Times New Roman"/>
          <w:iCs/>
          <w:w w:val="0"/>
          <w:sz w:val="24"/>
          <w:szCs w:val="24"/>
        </w:rPr>
      </w:pPr>
      <w:r w:rsidRPr="00117332">
        <w:rPr>
          <w:rFonts w:ascii="Times New Roman" w:eastAsia="Bookman Old Style" w:hAnsi="Times New Roman" w:cs="Times New Roman"/>
          <w:iCs/>
          <w:w w:val="0"/>
          <w:sz w:val="24"/>
          <w:szCs w:val="24"/>
        </w:rPr>
        <w:t>- содействовать реализации общественно значимых инициатив обучающихся;</w:t>
      </w:r>
    </w:p>
    <w:p w14:paraId="5D9E8935" w14:textId="77777777" w:rsidR="00117332" w:rsidRPr="00117332" w:rsidRDefault="00117332" w:rsidP="00117332">
      <w:pPr>
        <w:tabs>
          <w:tab w:val="left" w:pos="709"/>
        </w:tabs>
        <w:spacing w:after="0" w:line="240" w:lineRule="auto"/>
        <w:ind w:firstLine="709"/>
        <w:jc w:val="both"/>
        <w:rPr>
          <w:rFonts w:ascii="Times New Roman" w:eastAsia="Bookman Old Style" w:hAnsi="Times New Roman" w:cs="Times New Roman"/>
          <w:iCs/>
          <w:w w:val="0"/>
          <w:sz w:val="24"/>
          <w:szCs w:val="24"/>
        </w:rPr>
      </w:pPr>
      <w:r w:rsidRPr="00117332">
        <w:rPr>
          <w:rFonts w:ascii="Times New Roman" w:eastAsia="Bookman Old Style" w:hAnsi="Times New Roman" w:cs="Times New Roman"/>
          <w:iCs/>
          <w:w w:val="0"/>
          <w:sz w:val="24"/>
          <w:szCs w:val="24"/>
        </w:rPr>
        <w:t>- содействовать активизации вовлеченности обучающихся в деятельность органов самоуправления обучающихся;</w:t>
      </w:r>
    </w:p>
    <w:p w14:paraId="26028B99" w14:textId="77777777" w:rsidR="00117332" w:rsidRPr="00117332" w:rsidRDefault="00117332" w:rsidP="00117332">
      <w:pPr>
        <w:tabs>
          <w:tab w:val="left" w:pos="709"/>
        </w:tabs>
        <w:spacing w:after="0" w:line="240" w:lineRule="auto"/>
        <w:ind w:firstLine="709"/>
        <w:jc w:val="both"/>
        <w:rPr>
          <w:rFonts w:ascii="Times New Roman" w:eastAsia="Bookman Old Style" w:hAnsi="Times New Roman" w:cs="Times New Roman"/>
          <w:iCs/>
          <w:w w:val="0"/>
          <w:sz w:val="24"/>
          <w:szCs w:val="24"/>
        </w:rPr>
      </w:pPr>
      <w:r w:rsidRPr="00117332">
        <w:rPr>
          <w:rFonts w:ascii="Times New Roman" w:eastAsia="Bookman Old Style" w:hAnsi="Times New Roman" w:cs="Times New Roman"/>
          <w:iCs/>
          <w:w w:val="0"/>
          <w:sz w:val="24"/>
          <w:szCs w:val="24"/>
        </w:rPr>
        <w:t>-оказывать помощь педагогическим работникам в проведении работы с обучающимися по выполнению требований Устава школы,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14:paraId="4AB24226" w14:textId="77777777" w:rsidR="00117332" w:rsidRPr="00117332" w:rsidRDefault="00117332" w:rsidP="00117332">
      <w:pPr>
        <w:tabs>
          <w:tab w:val="left" w:pos="709"/>
        </w:tabs>
        <w:spacing w:after="0" w:line="240" w:lineRule="auto"/>
        <w:ind w:firstLine="709"/>
        <w:jc w:val="both"/>
        <w:rPr>
          <w:rFonts w:ascii="Times New Roman" w:eastAsia="Bookman Old Style" w:hAnsi="Times New Roman" w:cs="Times New Roman"/>
          <w:iCs/>
          <w:w w:val="0"/>
          <w:sz w:val="24"/>
          <w:szCs w:val="24"/>
        </w:rPr>
      </w:pPr>
      <w:r w:rsidRPr="00117332">
        <w:rPr>
          <w:rFonts w:ascii="Times New Roman" w:eastAsia="Bookman Old Style" w:hAnsi="Times New Roman" w:cs="Times New Roman"/>
          <w:iCs/>
          <w:w w:val="0"/>
          <w:sz w:val="24"/>
          <w:szCs w:val="24"/>
        </w:rPr>
        <w:t>- проводить работу, направленную на повышение сознательности обучающихся, их требовательности к уровню своих знаний.</w:t>
      </w:r>
    </w:p>
    <w:p w14:paraId="33A09647" w14:textId="77777777" w:rsidR="00A02FFB" w:rsidRPr="00A02FFB" w:rsidRDefault="00A02FFB" w:rsidP="00A02FFB">
      <w:pPr>
        <w:spacing w:after="0" w:line="240" w:lineRule="auto"/>
        <w:jc w:val="center"/>
        <w:rPr>
          <w:rFonts w:ascii="Times New Roman" w:eastAsia="Calibri" w:hAnsi="Times New Roman" w:cs="Times New Roman"/>
          <w:b/>
          <w:bCs/>
          <w:sz w:val="24"/>
          <w:szCs w:val="24"/>
        </w:rPr>
      </w:pPr>
      <w:r w:rsidRPr="00A02FFB">
        <w:rPr>
          <w:rFonts w:ascii="Times New Roman" w:eastAsia="Calibri" w:hAnsi="Times New Roman" w:cs="Times New Roman"/>
          <w:b/>
          <w:bCs/>
          <w:sz w:val="24"/>
          <w:szCs w:val="24"/>
        </w:rPr>
        <w:t>МОДУЛЬ «ПРОФОРИЕНТАЦИЯ»</w:t>
      </w:r>
    </w:p>
    <w:p w14:paraId="32B1FFE7" w14:textId="77777777" w:rsidR="00A02FFB" w:rsidRPr="00A02FFB" w:rsidRDefault="00A02FFB" w:rsidP="00A02FFB">
      <w:pPr>
        <w:tabs>
          <w:tab w:val="left" w:pos="851"/>
        </w:tabs>
        <w:spacing w:after="0" w:line="240" w:lineRule="auto"/>
        <w:ind w:firstLine="709"/>
        <w:jc w:val="both"/>
        <w:rPr>
          <w:rFonts w:ascii="Times New Roman" w:eastAsia="Calibri" w:hAnsi="Times New Roman" w:cs="Times New Roman"/>
          <w:iCs/>
          <w:w w:val="1"/>
          <w:sz w:val="24"/>
          <w:szCs w:val="24"/>
        </w:rPr>
      </w:pPr>
      <w:r w:rsidRPr="00A02FFB">
        <w:rPr>
          <w:rFonts w:ascii="Times New Roman" w:eastAsia="Calibri" w:hAnsi="Times New Roman" w:cs="Times New Roman"/>
          <w:sz w:val="24"/>
          <w:szCs w:val="24"/>
        </w:rPr>
        <w:t>Совместная деятельность педагогов и школьников в рамках реализации модуля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обучающегося к осознанному выбору своей будущей профессиональной деятельности, научить ориентироваться в мире современных профессий, с учетом потребности муниципального образования «</w:t>
      </w:r>
      <w:r w:rsidR="00765A76">
        <w:rPr>
          <w:rFonts w:ascii="Times New Roman" w:eastAsia="Calibri" w:hAnsi="Times New Roman" w:cs="Times New Roman"/>
          <w:sz w:val="24"/>
          <w:szCs w:val="24"/>
        </w:rPr>
        <w:t>_____________________</w:t>
      </w:r>
      <w:r w:rsidRPr="00A02FFB">
        <w:rPr>
          <w:rFonts w:ascii="Times New Roman" w:eastAsia="Calibri" w:hAnsi="Times New Roman" w:cs="Times New Roman"/>
          <w:sz w:val="24"/>
          <w:szCs w:val="24"/>
        </w:rPr>
        <w:t xml:space="preserve"> район» в кадрах и востребованности профессий в современном мире.  </w:t>
      </w:r>
    </w:p>
    <w:p w14:paraId="71B32026" w14:textId="77777777" w:rsidR="00A02FFB" w:rsidRPr="00A02FFB" w:rsidRDefault="00A02FFB" w:rsidP="00A02FFB">
      <w:pPr>
        <w:tabs>
          <w:tab w:val="left" w:pos="851"/>
        </w:tabs>
        <w:spacing w:after="0" w:line="240" w:lineRule="auto"/>
        <w:ind w:firstLine="709"/>
        <w:jc w:val="both"/>
        <w:rPr>
          <w:rFonts w:ascii="Times New Roman" w:eastAsia="Calibri" w:hAnsi="Times New Roman" w:cs="Times New Roman"/>
          <w:sz w:val="24"/>
          <w:szCs w:val="24"/>
        </w:rPr>
      </w:pPr>
      <w:r w:rsidRPr="00A02FFB">
        <w:rPr>
          <w:rFonts w:ascii="Times New Roman" w:eastAsia="Calibri" w:hAnsi="Times New Roman" w:cs="Times New Roman"/>
          <w:sz w:val="24"/>
          <w:szCs w:val="24"/>
        </w:rPr>
        <w:t xml:space="preserve">Создавая </w:t>
      </w:r>
      <w:proofErr w:type="spellStart"/>
      <w:r w:rsidRPr="00A02FFB">
        <w:rPr>
          <w:rFonts w:ascii="Times New Roman" w:eastAsia="Calibri" w:hAnsi="Times New Roman" w:cs="Times New Roman"/>
          <w:sz w:val="24"/>
          <w:szCs w:val="24"/>
        </w:rPr>
        <w:t>профориентационно</w:t>
      </w:r>
      <w:proofErr w:type="spellEnd"/>
      <w:r w:rsidRPr="00A02FFB">
        <w:rPr>
          <w:rFonts w:ascii="Times New Roman" w:eastAsia="Calibri" w:hAnsi="Times New Roman" w:cs="Times New Roman"/>
          <w:sz w:val="24"/>
          <w:szCs w:val="24"/>
        </w:rPr>
        <w:t xml:space="preserve"> значимые проблемные ситуации, формирующие готовность обучающегося к выбору, педагог актуализирует его профессиональное самоопределение, позитивный взгляд на труд в постиндустриальном мире.</w:t>
      </w:r>
    </w:p>
    <w:p w14:paraId="7FE54CD5" w14:textId="77777777" w:rsidR="00A02FFB" w:rsidRPr="00A02FFB" w:rsidRDefault="00A02FFB" w:rsidP="00A02FFB">
      <w:pPr>
        <w:tabs>
          <w:tab w:val="left" w:pos="851"/>
        </w:tabs>
        <w:spacing w:after="0" w:line="240" w:lineRule="auto"/>
        <w:ind w:firstLine="709"/>
        <w:jc w:val="both"/>
        <w:rPr>
          <w:rFonts w:ascii="Times New Roman" w:eastAsia="Calibri" w:hAnsi="Times New Roman" w:cs="Times New Roman"/>
          <w:sz w:val="24"/>
          <w:szCs w:val="24"/>
        </w:rPr>
      </w:pPr>
      <w:r w:rsidRPr="00A02FFB">
        <w:rPr>
          <w:rFonts w:ascii="Times New Roman" w:eastAsia="№Е" w:hAnsi="Times New Roman" w:cs="Times New Roman"/>
          <w:sz w:val="24"/>
          <w:szCs w:val="24"/>
        </w:rPr>
        <w:t>Эта работа организуется через</w:t>
      </w:r>
      <w:r w:rsidRPr="00A02FFB">
        <w:rPr>
          <w:rFonts w:ascii="Times New Roman" w:eastAsia="Calibri" w:hAnsi="Times New Roman" w:cs="Times New Roman"/>
          <w:sz w:val="24"/>
          <w:szCs w:val="24"/>
        </w:rPr>
        <w:t>:</w:t>
      </w:r>
    </w:p>
    <w:p w14:paraId="1AC19179" w14:textId="77777777" w:rsidR="00A02FFB" w:rsidRPr="00A02FFB" w:rsidRDefault="00A02FFB" w:rsidP="00A02FFB">
      <w:pPr>
        <w:tabs>
          <w:tab w:val="left" w:pos="709"/>
        </w:tabs>
        <w:spacing w:after="0" w:line="240" w:lineRule="auto"/>
        <w:ind w:firstLine="709"/>
        <w:jc w:val="both"/>
        <w:rPr>
          <w:rFonts w:ascii="Times New Roman" w:eastAsia="Bookman Old Style" w:hAnsi="Times New Roman" w:cs="Times New Roman"/>
          <w:iCs/>
          <w:w w:val="0"/>
          <w:sz w:val="24"/>
          <w:szCs w:val="24"/>
        </w:rPr>
      </w:pPr>
      <w:r w:rsidRPr="00A02FFB">
        <w:rPr>
          <w:rFonts w:ascii="Times New Roman" w:eastAsia="Bookman Old Style" w:hAnsi="Times New Roman" w:cs="Times New Roman"/>
          <w:iCs/>
          <w:w w:val="0"/>
          <w:sz w:val="24"/>
          <w:szCs w:val="24"/>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«Конструктор профессий»,</w:t>
      </w:r>
      <w:r w:rsidRPr="00A02FFB">
        <w:rPr>
          <w:rFonts w:ascii="Times New Roman" w:eastAsia="Bookman Old Style" w:hAnsi="Times New Roman" w:cs="Times New Roman"/>
          <w:iCs/>
          <w:w w:val="0"/>
          <w:sz w:val="24"/>
          <w:szCs w:val="24"/>
          <w:lang w:val="en-US"/>
        </w:rPr>
        <w:t> </w:t>
      </w:r>
      <w:r w:rsidRPr="00A02FFB">
        <w:rPr>
          <w:rFonts w:ascii="Times New Roman" w:eastAsia="Bookman Old Style" w:hAnsi="Times New Roman" w:cs="Times New Roman"/>
          <w:iCs/>
          <w:w w:val="0"/>
          <w:sz w:val="24"/>
          <w:szCs w:val="24"/>
        </w:rPr>
        <w:t>«Профессии, востребованные в нашем</w:t>
      </w:r>
      <w:r w:rsidRPr="00A02FFB">
        <w:rPr>
          <w:rFonts w:ascii="Times New Roman" w:eastAsia="Bookman Old Style" w:hAnsi="Times New Roman" w:cs="Times New Roman"/>
          <w:iCs/>
          <w:w w:val="0"/>
          <w:sz w:val="24"/>
          <w:szCs w:val="24"/>
          <w:lang w:val="en-US"/>
        </w:rPr>
        <w:t> </w:t>
      </w:r>
      <w:r w:rsidRPr="00A02FFB">
        <w:rPr>
          <w:rFonts w:ascii="Times New Roman" w:eastAsia="Bookman Old Style" w:hAnsi="Times New Roman" w:cs="Times New Roman"/>
          <w:iCs/>
          <w:w w:val="0"/>
          <w:sz w:val="24"/>
          <w:szCs w:val="24"/>
        </w:rPr>
        <w:t>районе, городе и крае», «Выбирая профессию - выбираю жизненный путь», «Я и моё профессиональное будущее» и др.;</w:t>
      </w:r>
    </w:p>
    <w:p w14:paraId="0EF69FCF" w14:textId="77777777" w:rsidR="00A02FFB" w:rsidRPr="00A02FFB" w:rsidRDefault="00A02FFB" w:rsidP="00A02FFB">
      <w:pPr>
        <w:tabs>
          <w:tab w:val="left" w:pos="709"/>
        </w:tabs>
        <w:spacing w:after="0" w:line="240" w:lineRule="auto"/>
        <w:ind w:firstLine="709"/>
        <w:jc w:val="both"/>
        <w:rPr>
          <w:rFonts w:ascii="Times New Roman" w:eastAsia="Bookman Old Style" w:hAnsi="Times New Roman" w:cs="Times New Roman"/>
          <w:iCs/>
          <w:w w:val="0"/>
          <w:sz w:val="24"/>
          <w:szCs w:val="24"/>
        </w:rPr>
      </w:pPr>
      <w:r w:rsidRPr="00A02FFB">
        <w:rPr>
          <w:rFonts w:ascii="Times New Roman" w:eastAsia="Bookman Old Style" w:hAnsi="Times New Roman" w:cs="Times New Roman"/>
          <w:iCs/>
          <w:w w:val="0"/>
          <w:sz w:val="24"/>
          <w:szCs w:val="24"/>
        </w:rPr>
        <w:t>-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265D7B4D" w14:textId="77777777" w:rsidR="00A02FFB" w:rsidRPr="00A02FFB" w:rsidRDefault="00A02FFB" w:rsidP="00A02FFB">
      <w:pPr>
        <w:tabs>
          <w:tab w:val="left" w:pos="709"/>
        </w:tabs>
        <w:spacing w:after="0" w:line="240" w:lineRule="auto"/>
        <w:ind w:firstLine="709"/>
        <w:jc w:val="both"/>
        <w:rPr>
          <w:rFonts w:ascii="Times New Roman" w:eastAsia="Bookman Old Style" w:hAnsi="Times New Roman" w:cs="Times New Roman"/>
          <w:iCs/>
          <w:w w:val="0"/>
          <w:sz w:val="24"/>
          <w:szCs w:val="24"/>
        </w:rPr>
      </w:pPr>
      <w:r w:rsidRPr="00A02FFB">
        <w:rPr>
          <w:rFonts w:ascii="Times New Roman" w:eastAsia="Bookman Old Style" w:hAnsi="Times New Roman" w:cs="Times New Roman"/>
          <w:iCs/>
          <w:w w:val="0"/>
          <w:sz w:val="24"/>
          <w:szCs w:val="24"/>
        </w:rPr>
        <w:t>- встречи с людьми разных профессий;</w:t>
      </w:r>
    </w:p>
    <w:p w14:paraId="6B500E2A" w14:textId="77777777" w:rsidR="00A02FFB" w:rsidRPr="00A02FFB" w:rsidRDefault="00A02FFB" w:rsidP="00A02FFB">
      <w:pPr>
        <w:tabs>
          <w:tab w:val="left" w:pos="709"/>
        </w:tabs>
        <w:spacing w:after="0" w:line="240" w:lineRule="auto"/>
        <w:ind w:firstLine="709"/>
        <w:jc w:val="both"/>
        <w:rPr>
          <w:rFonts w:ascii="Times New Roman" w:eastAsia="Bookman Old Style" w:hAnsi="Times New Roman" w:cs="Times New Roman"/>
          <w:iCs/>
          <w:w w:val="0"/>
          <w:sz w:val="24"/>
          <w:szCs w:val="24"/>
        </w:rPr>
      </w:pPr>
      <w:r w:rsidRPr="00A02FFB">
        <w:rPr>
          <w:rFonts w:ascii="Times New Roman" w:eastAsia="Bookman Old Style" w:hAnsi="Times New Roman" w:cs="Times New Roman"/>
          <w:color w:val="000000"/>
          <w:sz w:val="24"/>
          <w:szCs w:val="24"/>
        </w:rPr>
        <w:t>- Месячник профориентации в школе (конкурс рисунков, проект «Профессии моих родителей», викторина «Все профессии важны – выбирай на вкус!», беседы, профориентационные игры, просмотр презентаций, знакомство с профессиями и др.);</w:t>
      </w:r>
    </w:p>
    <w:p w14:paraId="793C4F40" w14:textId="77777777" w:rsidR="00A02FFB" w:rsidRPr="00A02FFB" w:rsidRDefault="00A02FFB" w:rsidP="00A02FFB">
      <w:pPr>
        <w:tabs>
          <w:tab w:val="left" w:pos="709"/>
        </w:tabs>
        <w:spacing w:after="0" w:line="240" w:lineRule="auto"/>
        <w:ind w:firstLine="709"/>
        <w:jc w:val="both"/>
        <w:rPr>
          <w:rFonts w:ascii="Times New Roman" w:eastAsia="Bookman Old Style" w:hAnsi="Times New Roman" w:cs="Times New Roman"/>
          <w:iCs/>
          <w:w w:val="0"/>
          <w:sz w:val="24"/>
          <w:szCs w:val="24"/>
        </w:rPr>
      </w:pPr>
      <w:r w:rsidRPr="00A02FFB">
        <w:rPr>
          <w:rFonts w:ascii="Times New Roman" w:eastAsia="Bookman Old Style" w:hAnsi="Times New Roman" w:cs="Times New Roman"/>
          <w:iCs/>
          <w:w w:val="0"/>
          <w:sz w:val="24"/>
          <w:szCs w:val="24"/>
        </w:rPr>
        <w:t xml:space="preserve">- экскурсии на предприятия, в организации (в том числе - места работы родителей (законных представителей) обучающихся, к шефам – в </w:t>
      </w:r>
      <w:proofErr w:type="spellStart"/>
      <w:r>
        <w:rPr>
          <w:rFonts w:ascii="Times New Roman" w:eastAsia="Bookman Old Style" w:hAnsi="Times New Roman" w:cs="Times New Roman"/>
          <w:iCs/>
          <w:w w:val="0"/>
          <w:sz w:val="24"/>
          <w:szCs w:val="24"/>
        </w:rPr>
        <w:t>Верхнеказымское</w:t>
      </w:r>
      <w:proofErr w:type="spellEnd"/>
      <w:r>
        <w:rPr>
          <w:rFonts w:ascii="Times New Roman" w:eastAsia="Bookman Old Style" w:hAnsi="Times New Roman" w:cs="Times New Roman"/>
          <w:iCs/>
          <w:w w:val="0"/>
          <w:sz w:val="24"/>
          <w:szCs w:val="24"/>
        </w:rPr>
        <w:t xml:space="preserve"> ЛПУ МГ</w:t>
      </w:r>
      <w:r w:rsidRPr="00A02FFB">
        <w:rPr>
          <w:rFonts w:ascii="Times New Roman" w:eastAsia="Bookman Old Style" w:hAnsi="Times New Roman" w:cs="Times New Roman"/>
          <w:iCs/>
          <w:w w:val="0"/>
          <w:sz w:val="24"/>
          <w:szCs w:val="24"/>
        </w:rPr>
        <w:t xml:space="preserve">), встречи с профессионалами, руководителями, дающие школьникам начальные представления о профессиях и условиях работы на предприятии, в организации; возможностях и условиях получения профессии и поступления на работу на предприятие, в организацию, в том числе в </w:t>
      </w:r>
      <w:proofErr w:type="spellStart"/>
      <w:r w:rsidRPr="00A02FFB">
        <w:rPr>
          <w:rFonts w:ascii="Times New Roman" w:eastAsia="Bookman Old Style" w:hAnsi="Times New Roman" w:cs="Times New Roman"/>
          <w:iCs/>
          <w:w w:val="0"/>
          <w:sz w:val="24"/>
          <w:szCs w:val="24"/>
        </w:rPr>
        <w:t>online</w:t>
      </w:r>
      <w:proofErr w:type="spellEnd"/>
      <w:r w:rsidRPr="00A02FFB">
        <w:rPr>
          <w:rFonts w:ascii="Times New Roman" w:eastAsia="Bookman Old Style" w:hAnsi="Times New Roman" w:cs="Times New Roman"/>
          <w:iCs/>
          <w:w w:val="0"/>
          <w:sz w:val="24"/>
          <w:szCs w:val="24"/>
        </w:rPr>
        <w:t>-режиме;</w:t>
      </w:r>
    </w:p>
    <w:p w14:paraId="19B93CF8" w14:textId="77777777" w:rsidR="00A02FFB" w:rsidRPr="00A02FFB" w:rsidRDefault="00A02FFB" w:rsidP="00A02FFB">
      <w:pPr>
        <w:tabs>
          <w:tab w:val="left" w:pos="851"/>
        </w:tabs>
        <w:spacing w:after="0" w:line="240" w:lineRule="auto"/>
        <w:ind w:firstLine="709"/>
        <w:jc w:val="both"/>
        <w:rPr>
          <w:rFonts w:ascii="Times New Roman" w:eastAsia="Bookman Old Style" w:hAnsi="Times New Roman" w:cs="Times New Roman"/>
          <w:iCs/>
          <w:w w:val="0"/>
          <w:sz w:val="24"/>
          <w:szCs w:val="24"/>
        </w:rPr>
      </w:pPr>
      <w:r w:rsidRPr="00A02FFB">
        <w:rPr>
          <w:rFonts w:ascii="Times New Roman" w:eastAsia="Bookman Old Style" w:hAnsi="Times New Roman" w:cs="Times New Roman"/>
          <w:iCs/>
          <w:w w:val="0"/>
          <w:sz w:val="24"/>
          <w:szCs w:val="24"/>
        </w:rPr>
        <w:t>-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7264AD2A" w14:textId="77777777" w:rsidR="00A02FFB" w:rsidRPr="00A02FFB" w:rsidRDefault="00A02FFB" w:rsidP="00A02FFB">
      <w:pPr>
        <w:tabs>
          <w:tab w:val="left" w:pos="851"/>
        </w:tabs>
        <w:spacing w:after="0" w:line="240" w:lineRule="auto"/>
        <w:ind w:firstLine="709"/>
        <w:jc w:val="both"/>
        <w:rPr>
          <w:rFonts w:ascii="Times New Roman" w:eastAsia="Bookman Old Style" w:hAnsi="Times New Roman" w:cs="Times New Roman"/>
          <w:sz w:val="24"/>
          <w:szCs w:val="24"/>
        </w:rPr>
      </w:pPr>
      <w:r w:rsidRPr="00A02FFB">
        <w:rPr>
          <w:rFonts w:ascii="Times New Roman" w:eastAsia="Bookman Old Style" w:hAnsi="Times New Roman" w:cs="Times New Roman"/>
          <w:iCs/>
          <w:w w:val="0"/>
          <w:sz w:val="24"/>
          <w:szCs w:val="24"/>
        </w:rPr>
        <w:t>- профориентационную работу в процессе преподавания учебных предметов предметной области «Технология»;</w:t>
      </w:r>
    </w:p>
    <w:p w14:paraId="1B541181" w14:textId="77777777" w:rsidR="00A02FFB" w:rsidRPr="00A02FFB" w:rsidRDefault="00A02FFB" w:rsidP="00A02FFB">
      <w:pPr>
        <w:tabs>
          <w:tab w:val="left" w:pos="851"/>
        </w:tabs>
        <w:spacing w:after="0" w:line="240" w:lineRule="auto"/>
        <w:ind w:firstLine="709"/>
        <w:jc w:val="both"/>
        <w:rPr>
          <w:rFonts w:ascii="Times New Roman" w:eastAsia="Bookman Old Style" w:hAnsi="Times New Roman" w:cs="Times New Roman"/>
          <w:sz w:val="24"/>
          <w:szCs w:val="24"/>
        </w:rPr>
      </w:pPr>
      <w:r w:rsidRPr="00A02FFB">
        <w:rPr>
          <w:rFonts w:ascii="Times New Roman" w:eastAsia="Bookman Old Style" w:hAnsi="Times New Roman" w:cs="Times New Roman"/>
          <w:sz w:val="24"/>
          <w:szCs w:val="24"/>
        </w:rPr>
        <w:lastRenderedPageBreak/>
        <w:t>- совместное с педагогами изучение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0330556A" w14:textId="77777777" w:rsidR="00A02FFB" w:rsidRPr="00A02FFB" w:rsidRDefault="00A02FFB" w:rsidP="00A02FFB">
      <w:pPr>
        <w:tabs>
          <w:tab w:val="left" w:pos="851"/>
        </w:tabs>
        <w:spacing w:after="0" w:line="240" w:lineRule="auto"/>
        <w:ind w:firstLine="709"/>
        <w:jc w:val="both"/>
        <w:rPr>
          <w:rFonts w:ascii="Times New Roman" w:eastAsia="Bookman Old Style" w:hAnsi="Times New Roman" w:cs="Times New Roman"/>
          <w:sz w:val="24"/>
          <w:szCs w:val="24"/>
        </w:rPr>
      </w:pPr>
      <w:r w:rsidRPr="00A02FFB">
        <w:rPr>
          <w:rFonts w:ascii="Times New Roman" w:eastAsia="Bookman Old Style" w:hAnsi="Times New Roman" w:cs="Times New Roman"/>
          <w:iCs/>
          <w:w w:val="0"/>
          <w:sz w:val="24"/>
          <w:szCs w:val="24"/>
        </w:rPr>
        <w:t>- участие в работе всероссийских профориентационных проектов (в том числе созданных в сети интернет): просмотр лекций, решение учебно-тренировочных задач, участие в мастер-классах, посещение открытых уроков;</w:t>
      </w:r>
    </w:p>
    <w:p w14:paraId="704964EC" w14:textId="77777777" w:rsidR="00A02FFB" w:rsidRPr="00A02FFB" w:rsidRDefault="00A02FFB" w:rsidP="00A02FFB">
      <w:pPr>
        <w:tabs>
          <w:tab w:val="left" w:pos="851"/>
        </w:tabs>
        <w:spacing w:after="0" w:line="240" w:lineRule="auto"/>
        <w:ind w:firstLine="709"/>
        <w:jc w:val="both"/>
        <w:rPr>
          <w:rFonts w:ascii="Times New Roman" w:eastAsia="Bookman Old Style" w:hAnsi="Times New Roman" w:cs="Times New Roman"/>
          <w:sz w:val="24"/>
          <w:szCs w:val="24"/>
        </w:rPr>
      </w:pPr>
      <w:r w:rsidRPr="00A02FFB">
        <w:rPr>
          <w:rFonts w:ascii="Times New Roman" w:eastAsia="Bookman Old Style" w:hAnsi="Times New Roman" w:cs="Times New Roman"/>
          <w:sz w:val="24"/>
          <w:szCs w:val="24"/>
        </w:rPr>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4AB1B263" w14:textId="77777777" w:rsidR="00A02FFB" w:rsidRPr="00A02FFB" w:rsidRDefault="00A02FFB" w:rsidP="00A02FFB">
      <w:pPr>
        <w:tabs>
          <w:tab w:val="left" w:pos="851"/>
        </w:tabs>
        <w:spacing w:after="0" w:line="240" w:lineRule="auto"/>
        <w:ind w:firstLine="709"/>
        <w:jc w:val="both"/>
        <w:rPr>
          <w:rFonts w:ascii="Times New Roman" w:eastAsia="Bookman Old Style" w:hAnsi="Times New Roman" w:cs="Times New Roman"/>
          <w:iCs/>
          <w:w w:val="0"/>
          <w:sz w:val="24"/>
          <w:szCs w:val="24"/>
        </w:rPr>
      </w:pPr>
      <w:r w:rsidRPr="00A02FFB">
        <w:rPr>
          <w:rFonts w:ascii="Times New Roman" w:eastAsia="Bookman Old Style" w:hAnsi="Times New Roman" w:cs="Times New Roman"/>
          <w:iCs/>
          <w:w w:val="0"/>
          <w:sz w:val="24"/>
          <w:szCs w:val="24"/>
        </w:rPr>
        <w:t>- участие в проекте «Классные встречи» в рамках деятельности пер</w:t>
      </w:r>
      <w:r w:rsidRPr="00A02FFB">
        <w:rPr>
          <w:rFonts w:ascii="Times New Roman" w:eastAsia="Bookman Old Style" w:hAnsi="Times New Roman" w:cs="Times New Roman"/>
          <w:iCs/>
          <w:w w:val="0"/>
          <w:sz w:val="24"/>
          <w:szCs w:val="24"/>
        </w:rPr>
        <w:softHyphen/>
        <w:t>вичной ячейки Общероссийской общественно-государственной детско-юношеской организации «Российское движение школьников»;</w:t>
      </w:r>
    </w:p>
    <w:p w14:paraId="1E156C17" w14:textId="77777777" w:rsidR="00A02FFB" w:rsidRPr="00A02FFB" w:rsidRDefault="00A02FFB" w:rsidP="00A02FFB">
      <w:pPr>
        <w:tabs>
          <w:tab w:val="left" w:pos="851"/>
        </w:tabs>
        <w:spacing w:after="0" w:line="240" w:lineRule="auto"/>
        <w:ind w:firstLine="709"/>
        <w:jc w:val="both"/>
        <w:rPr>
          <w:rFonts w:ascii="Times New Roman" w:eastAsia="Bookman Old Style" w:hAnsi="Times New Roman" w:cs="Times New Roman"/>
          <w:iCs/>
          <w:w w:val="0"/>
          <w:sz w:val="24"/>
          <w:szCs w:val="24"/>
        </w:rPr>
      </w:pPr>
      <w:r w:rsidRPr="00A02FFB">
        <w:rPr>
          <w:rFonts w:ascii="Times New Roman" w:eastAsia="Bookman Old Style" w:hAnsi="Times New Roman" w:cs="Times New Roman"/>
          <w:iCs/>
          <w:w w:val="0"/>
          <w:sz w:val="24"/>
          <w:szCs w:val="24"/>
        </w:rPr>
        <w:t>- организацию на базе лагеря с дневным пребыванием детей профориентационных смен,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36E065F4" w14:textId="77777777" w:rsidR="00A02FFB" w:rsidRPr="00A02FFB" w:rsidRDefault="00A02FFB" w:rsidP="00A02FFB">
      <w:pPr>
        <w:spacing w:after="0" w:line="240" w:lineRule="auto"/>
        <w:ind w:firstLine="709"/>
        <w:jc w:val="both"/>
        <w:rPr>
          <w:rFonts w:ascii="Times New Roman" w:eastAsia="Calibri" w:hAnsi="Times New Roman" w:cs="Times New Roman"/>
          <w:sz w:val="24"/>
          <w:szCs w:val="24"/>
        </w:rPr>
      </w:pPr>
      <w:r w:rsidRPr="00A02FFB">
        <w:rPr>
          <w:rFonts w:ascii="Times New Roman" w:eastAsia="Calibri" w:hAnsi="Times New Roman" w:cs="Times New Roman"/>
          <w:sz w:val="24"/>
          <w:szCs w:val="24"/>
        </w:rPr>
        <w:t>Особенности профориентационной деятельности на каждом уровне образования выражены её ключевой идей:</w:t>
      </w:r>
    </w:p>
    <w:p w14:paraId="59B412F0" w14:textId="77777777" w:rsidR="00A02FFB" w:rsidRPr="00A02FFB" w:rsidRDefault="00A02FFB" w:rsidP="00A02FFB">
      <w:pPr>
        <w:spacing w:after="0" w:line="240" w:lineRule="auto"/>
        <w:ind w:firstLine="709"/>
        <w:rPr>
          <w:rFonts w:ascii="Times New Roman" w:eastAsia="Calibri" w:hAnsi="Times New Roman" w:cs="Times New Roman"/>
          <w:color w:val="000000"/>
          <w:sz w:val="24"/>
          <w:szCs w:val="24"/>
          <w:u w:val="single"/>
        </w:rPr>
      </w:pPr>
      <w:r w:rsidRPr="00A02FFB">
        <w:rPr>
          <w:rFonts w:ascii="Times New Roman" w:eastAsia="Calibri" w:hAnsi="Times New Roman" w:cs="Times New Roman"/>
          <w:color w:val="000000"/>
          <w:sz w:val="24"/>
          <w:szCs w:val="24"/>
          <w:u w:val="single"/>
        </w:rPr>
        <w:t>Для школьников 1–4 классов:</w:t>
      </w:r>
    </w:p>
    <w:p w14:paraId="6C475E19" w14:textId="77777777" w:rsidR="00A02FFB" w:rsidRPr="00A02FFB" w:rsidRDefault="00A02FFB" w:rsidP="00A02FFB">
      <w:pPr>
        <w:spacing w:after="0" w:line="240" w:lineRule="auto"/>
        <w:ind w:firstLine="709"/>
        <w:rPr>
          <w:rFonts w:ascii="Times New Roman" w:eastAsia="Calibri" w:hAnsi="Times New Roman" w:cs="Times New Roman"/>
          <w:color w:val="000000"/>
          <w:sz w:val="24"/>
          <w:szCs w:val="24"/>
        </w:rPr>
      </w:pPr>
      <w:r w:rsidRPr="00A02FFB">
        <w:rPr>
          <w:rFonts w:ascii="Times New Roman" w:eastAsia="Calibri" w:hAnsi="Times New Roman" w:cs="Times New Roman"/>
          <w:color w:val="000000"/>
          <w:sz w:val="24"/>
          <w:szCs w:val="24"/>
        </w:rPr>
        <w:t>«Первое путешествие в мир многообразия профессий».</w:t>
      </w:r>
    </w:p>
    <w:p w14:paraId="08F1C7EB" w14:textId="77777777" w:rsidR="00A02FFB" w:rsidRPr="00A02FFB" w:rsidRDefault="00A02FFB" w:rsidP="00A02FFB">
      <w:pPr>
        <w:spacing w:after="0" w:line="240" w:lineRule="auto"/>
        <w:ind w:firstLine="709"/>
        <w:rPr>
          <w:rFonts w:ascii="Times New Roman" w:eastAsia="Calibri" w:hAnsi="Times New Roman" w:cs="Times New Roman"/>
          <w:color w:val="000000"/>
          <w:sz w:val="24"/>
          <w:szCs w:val="24"/>
          <w:u w:val="single"/>
        </w:rPr>
      </w:pPr>
      <w:r w:rsidRPr="00A02FFB">
        <w:rPr>
          <w:rFonts w:ascii="Times New Roman" w:eastAsia="Calibri" w:hAnsi="Times New Roman" w:cs="Times New Roman"/>
          <w:color w:val="000000"/>
          <w:sz w:val="24"/>
          <w:szCs w:val="24"/>
          <w:u w:val="single"/>
        </w:rPr>
        <w:t xml:space="preserve">Для взрослых участников системы профориентации: </w:t>
      </w:r>
    </w:p>
    <w:p w14:paraId="3E8F25F6" w14:textId="77777777" w:rsidR="00A02FFB" w:rsidRPr="00A02FFB" w:rsidRDefault="00A02FFB" w:rsidP="00A02FFB">
      <w:pPr>
        <w:spacing w:after="0" w:line="240" w:lineRule="auto"/>
        <w:ind w:firstLine="709"/>
        <w:rPr>
          <w:rFonts w:ascii="Times New Roman" w:eastAsia="Calibri" w:hAnsi="Times New Roman" w:cs="Times New Roman"/>
          <w:color w:val="000000"/>
          <w:sz w:val="24"/>
          <w:szCs w:val="24"/>
        </w:rPr>
      </w:pPr>
      <w:r w:rsidRPr="00A02FFB">
        <w:rPr>
          <w:rFonts w:ascii="Times New Roman" w:eastAsia="Calibri" w:hAnsi="Times New Roman" w:cs="Times New Roman"/>
          <w:color w:val="000000"/>
          <w:sz w:val="24"/>
          <w:szCs w:val="24"/>
        </w:rPr>
        <w:t>Для педагогов:</w:t>
      </w:r>
    </w:p>
    <w:p w14:paraId="14B032ED" w14:textId="77777777" w:rsidR="00A02FFB" w:rsidRPr="00A02FFB" w:rsidRDefault="00A02FFB" w:rsidP="00A02FFB">
      <w:pPr>
        <w:spacing w:after="0" w:line="240" w:lineRule="auto"/>
        <w:ind w:firstLine="709"/>
        <w:rPr>
          <w:rFonts w:ascii="Times New Roman" w:eastAsia="Calibri" w:hAnsi="Times New Roman" w:cs="Times New Roman"/>
          <w:color w:val="000000"/>
          <w:sz w:val="24"/>
          <w:szCs w:val="24"/>
        </w:rPr>
      </w:pPr>
      <w:r w:rsidRPr="00A02FFB">
        <w:rPr>
          <w:rFonts w:ascii="Times New Roman" w:eastAsia="Calibri" w:hAnsi="Times New Roman" w:cs="Times New Roman"/>
          <w:color w:val="000000"/>
          <w:sz w:val="24"/>
          <w:szCs w:val="24"/>
        </w:rPr>
        <w:t>«Изучайте передовой опыт и посещайте семинары, которые помогут выстроить правильный профориентационный маршрут для Вашего класса»;</w:t>
      </w:r>
    </w:p>
    <w:p w14:paraId="469E586F" w14:textId="77777777" w:rsidR="00A02FFB" w:rsidRPr="00A02FFB" w:rsidRDefault="00A02FFB" w:rsidP="00A02FFB">
      <w:pPr>
        <w:spacing w:after="0" w:line="240" w:lineRule="auto"/>
        <w:ind w:firstLine="709"/>
        <w:rPr>
          <w:rFonts w:ascii="Times New Roman" w:eastAsia="Calibri" w:hAnsi="Times New Roman" w:cs="Times New Roman"/>
          <w:color w:val="000000"/>
          <w:sz w:val="24"/>
          <w:szCs w:val="24"/>
        </w:rPr>
      </w:pPr>
      <w:r w:rsidRPr="00A02FFB">
        <w:rPr>
          <w:rFonts w:ascii="Times New Roman" w:eastAsia="Calibri" w:hAnsi="Times New Roman" w:cs="Times New Roman"/>
          <w:color w:val="000000"/>
          <w:sz w:val="24"/>
          <w:szCs w:val="24"/>
        </w:rPr>
        <w:t>Для родителей:</w:t>
      </w:r>
    </w:p>
    <w:p w14:paraId="43B365DA" w14:textId="77777777" w:rsidR="00A02FFB" w:rsidRPr="00A02FFB" w:rsidRDefault="00A02FFB" w:rsidP="00A02FFB">
      <w:pPr>
        <w:spacing w:after="0" w:line="240" w:lineRule="auto"/>
        <w:ind w:firstLine="709"/>
        <w:rPr>
          <w:rFonts w:ascii="Times New Roman" w:eastAsia="Calibri" w:hAnsi="Times New Roman" w:cs="Times New Roman"/>
          <w:color w:val="000000"/>
          <w:sz w:val="24"/>
          <w:szCs w:val="24"/>
        </w:rPr>
      </w:pPr>
      <w:r w:rsidRPr="00A02FFB">
        <w:rPr>
          <w:rFonts w:ascii="Times New Roman" w:eastAsia="Calibri" w:hAnsi="Times New Roman" w:cs="Times New Roman"/>
          <w:color w:val="000000"/>
          <w:sz w:val="24"/>
          <w:szCs w:val="24"/>
        </w:rPr>
        <w:t>«Узнавайте про профессии будущего и разнообразие траекторий развития Вашего ребенка».</w:t>
      </w:r>
    </w:p>
    <w:p w14:paraId="545739A1" w14:textId="77777777" w:rsidR="00A02FFB" w:rsidRPr="00A02FFB" w:rsidRDefault="00A02FFB" w:rsidP="00A02FFB">
      <w:pPr>
        <w:spacing w:after="0" w:line="240" w:lineRule="auto"/>
        <w:jc w:val="center"/>
        <w:rPr>
          <w:rFonts w:ascii="Times New Roman" w:eastAsia="Calibri" w:hAnsi="Times New Roman" w:cs="Times New Roman"/>
          <w:b/>
          <w:w w:val="0"/>
          <w:sz w:val="24"/>
          <w:szCs w:val="24"/>
        </w:rPr>
      </w:pPr>
      <w:r w:rsidRPr="00A02FFB">
        <w:rPr>
          <w:rFonts w:ascii="Times New Roman" w:eastAsia="Calibri" w:hAnsi="Times New Roman" w:cs="Times New Roman"/>
          <w:b/>
          <w:w w:val="0"/>
          <w:sz w:val="24"/>
          <w:szCs w:val="24"/>
        </w:rPr>
        <w:t>МОДУЛЬ «СОЦИАЛЬНОЕ ПАРТНЁРСТВО»</w:t>
      </w:r>
    </w:p>
    <w:p w14:paraId="314AC2BC" w14:textId="77777777" w:rsidR="0030152C" w:rsidRDefault="0030152C" w:rsidP="0030152C">
      <w:pPr>
        <w:shd w:val="clear" w:color="auto" w:fill="FFFFFF" w:themeFill="background1"/>
        <w:spacing w:after="0" w:line="240" w:lineRule="auto"/>
        <w:ind w:firstLine="709"/>
        <w:jc w:val="both"/>
        <w:rPr>
          <w:rFonts w:ascii="Times New Roman" w:hAnsi="Times New Roman" w:cs="Times New Roman"/>
          <w:sz w:val="24"/>
          <w:szCs w:val="24"/>
        </w:rPr>
      </w:pPr>
      <w:r w:rsidRPr="0030152C">
        <w:rPr>
          <w:rFonts w:ascii="Times New Roman" w:hAnsi="Times New Roman" w:cs="Times New Roman"/>
          <w:sz w:val="24"/>
          <w:szCs w:val="24"/>
        </w:rPr>
        <w:t xml:space="preserve">В целях наиболее полного удовлетворения интересов и потребностей обучающихся, организации работы по гражданско-патриотическому, духовно-нравственному, эстетическому, физическому, экологическому и трудовому воспитанию, безопасности жизнедеятельности, обеспечения разнообразия видов деятельности в системе дополнительного образования детей, а также для создания условий функционирования единого образовательного пространства школой организовано взаимодействие с организациями, учреждениями и предприятиями поселка и района. </w:t>
      </w:r>
    </w:p>
    <w:tbl>
      <w:tblPr>
        <w:tblStyle w:val="1110"/>
        <w:tblW w:w="10314" w:type="dxa"/>
        <w:tblLayout w:type="fixed"/>
        <w:tblLook w:val="04A0" w:firstRow="1" w:lastRow="0" w:firstColumn="1" w:lastColumn="0" w:noHBand="0" w:noVBand="1"/>
      </w:tblPr>
      <w:tblGrid>
        <w:gridCol w:w="562"/>
        <w:gridCol w:w="4876"/>
        <w:gridCol w:w="4876"/>
      </w:tblGrid>
      <w:tr w:rsidR="00E75B3D" w:rsidRPr="008353C0" w14:paraId="141222D9" w14:textId="77777777" w:rsidTr="00F41286">
        <w:tc>
          <w:tcPr>
            <w:tcW w:w="562" w:type="dxa"/>
            <w:tcBorders>
              <w:left w:val="single" w:sz="4" w:space="0" w:color="000000"/>
              <w:right w:val="single" w:sz="4" w:space="0" w:color="000000"/>
            </w:tcBorders>
          </w:tcPr>
          <w:p w14:paraId="1C1D79B2" w14:textId="77777777" w:rsidR="00E75B3D" w:rsidRPr="008353C0" w:rsidRDefault="00E75B3D" w:rsidP="00F41286">
            <w:pPr>
              <w:widowControl w:val="0"/>
              <w:shd w:val="clear" w:color="auto" w:fill="FFFFFF"/>
              <w:ind w:left="195"/>
              <w:jc w:val="center"/>
              <w:rPr>
                <w:rFonts w:ascii="Times New Roman" w:hAnsi="Times New Roman" w:cs="Times New Roman"/>
                <w:b/>
                <w:lang w:bidi="ru-RU"/>
              </w:rPr>
            </w:pPr>
            <w:r w:rsidRPr="008353C0">
              <w:rPr>
                <w:rFonts w:ascii="Times New Roman" w:hAnsi="Times New Roman" w:cs="Times New Roman"/>
                <w:b/>
                <w:lang w:bidi="ru-RU"/>
              </w:rPr>
              <w:t>№ п/п</w:t>
            </w:r>
          </w:p>
        </w:tc>
        <w:tc>
          <w:tcPr>
            <w:tcW w:w="4876" w:type="dxa"/>
            <w:tcBorders>
              <w:left w:val="single" w:sz="4" w:space="0" w:color="000000"/>
              <w:right w:val="single" w:sz="4" w:space="0" w:color="000000"/>
            </w:tcBorders>
          </w:tcPr>
          <w:p w14:paraId="31D25B83" w14:textId="77777777" w:rsidR="00E75B3D" w:rsidRPr="008353C0" w:rsidRDefault="00E75B3D" w:rsidP="00F41286">
            <w:pPr>
              <w:widowControl w:val="0"/>
              <w:shd w:val="clear" w:color="auto" w:fill="FFFFFF"/>
              <w:ind w:left="195"/>
              <w:jc w:val="center"/>
              <w:rPr>
                <w:rFonts w:ascii="Times New Roman" w:hAnsi="Times New Roman" w:cs="Times New Roman"/>
                <w:b/>
                <w:lang w:bidi="ru-RU"/>
              </w:rPr>
            </w:pPr>
            <w:proofErr w:type="spellStart"/>
            <w:r w:rsidRPr="008353C0">
              <w:rPr>
                <w:rFonts w:ascii="Times New Roman" w:hAnsi="Times New Roman" w:cs="Times New Roman"/>
                <w:b/>
                <w:lang w:bidi="ru-RU"/>
              </w:rPr>
              <w:t>Организация</w:t>
            </w:r>
            <w:proofErr w:type="spellEnd"/>
            <w:r w:rsidRPr="008353C0">
              <w:rPr>
                <w:rFonts w:ascii="Times New Roman" w:hAnsi="Times New Roman" w:cs="Times New Roman"/>
                <w:b/>
                <w:lang w:bidi="ru-RU"/>
              </w:rPr>
              <w:t xml:space="preserve">, </w:t>
            </w:r>
            <w:proofErr w:type="spellStart"/>
            <w:r w:rsidRPr="008353C0">
              <w:rPr>
                <w:rFonts w:ascii="Times New Roman" w:hAnsi="Times New Roman" w:cs="Times New Roman"/>
                <w:b/>
                <w:lang w:bidi="ru-RU"/>
              </w:rPr>
              <w:t>учреждение</w:t>
            </w:r>
            <w:proofErr w:type="spellEnd"/>
            <w:r w:rsidRPr="008353C0">
              <w:rPr>
                <w:rFonts w:ascii="Times New Roman" w:hAnsi="Times New Roman" w:cs="Times New Roman"/>
                <w:b/>
                <w:lang w:bidi="ru-RU"/>
              </w:rPr>
              <w:t xml:space="preserve">, </w:t>
            </w:r>
            <w:proofErr w:type="spellStart"/>
            <w:r w:rsidRPr="008353C0">
              <w:rPr>
                <w:rFonts w:ascii="Times New Roman" w:hAnsi="Times New Roman" w:cs="Times New Roman"/>
                <w:b/>
                <w:lang w:bidi="ru-RU"/>
              </w:rPr>
              <w:t>предприятия</w:t>
            </w:r>
            <w:proofErr w:type="spellEnd"/>
          </w:p>
        </w:tc>
        <w:tc>
          <w:tcPr>
            <w:tcW w:w="4876" w:type="dxa"/>
            <w:tcBorders>
              <w:left w:val="single" w:sz="4" w:space="0" w:color="000000"/>
              <w:right w:val="single" w:sz="4" w:space="0" w:color="000000"/>
            </w:tcBorders>
          </w:tcPr>
          <w:p w14:paraId="6E0D6CC1" w14:textId="77777777" w:rsidR="00E75B3D" w:rsidRPr="008353C0" w:rsidRDefault="00E75B3D" w:rsidP="00F41286">
            <w:pPr>
              <w:widowControl w:val="0"/>
              <w:shd w:val="clear" w:color="auto" w:fill="FFFFFF"/>
              <w:ind w:left="195"/>
              <w:jc w:val="center"/>
              <w:rPr>
                <w:rFonts w:ascii="Times New Roman" w:hAnsi="Times New Roman" w:cs="Times New Roman"/>
                <w:b/>
                <w:lang w:bidi="ru-RU"/>
              </w:rPr>
            </w:pPr>
            <w:proofErr w:type="spellStart"/>
            <w:r w:rsidRPr="008353C0">
              <w:rPr>
                <w:rFonts w:ascii="Times New Roman" w:hAnsi="Times New Roman" w:cs="Times New Roman"/>
                <w:b/>
                <w:lang w:bidi="ru-RU"/>
              </w:rPr>
              <w:t>Направления</w:t>
            </w:r>
            <w:proofErr w:type="spellEnd"/>
            <w:r w:rsidRPr="008353C0">
              <w:rPr>
                <w:rFonts w:ascii="Times New Roman" w:hAnsi="Times New Roman" w:cs="Times New Roman"/>
                <w:b/>
                <w:lang w:bidi="ru-RU"/>
              </w:rPr>
              <w:t xml:space="preserve"> </w:t>
            </w:r>
            <w:proofErr w:type="spellStart"/>
            <w:r w:rsidRPr="008353C0">
              <w:rPr>
                <w:rFonts w:ascii="Times New Roman" w:hAnsi="Times New Roman" w:cs="Times New Roman"/>
                <w:b/>
                <w:lang w:bidi="ru-RU"/>
              </w:rPr>
              <w:t>сотрудничества</w:t>
            </w:r>
            <w:proofErr w:type="spellEnd"/>
          </w:p>
        </w:tc>
      </w:tr>
      <w:tr w:rsidR="00E75B3D" w:rsidRPr="008353C0" w14:paraId="3EBB064C" w14:textId="77777777" w:rsidTr="00F41286">
        <w:tc>
          <w:tcPr>
            <w:tcW w:w="562" w:type="dxa"/>
          </w:tcPr>
          <w:p w14:paraId="16CFA6B1" w14:textId="77777777" w:rsidR="00E75B3D" w:rsidRPr="008353C0" w:rsidRDefault="00E75B3D" w:rsidP="00E75B3D">
            <w:pPr>
              <w:widowControl w:val="0"/>
              <w:numPr>
                <w:ilvl w:val="0"/>
                <w:numId w:val="39"/>
              </w:numPr>
              <w:shd w:val="clear" w:color="auto" w:fill="FFFFFF"/>
              <w:ind w:left="195" w:right="155" w:firstLine="0"/>
              <w:jc w:val="both"/>
              <w:rPr>
                <w:rFonts w:ascii="Times New Roman" w:hAnsi="Times New Roman" w:cs="Times New Roman"/>
              </w:rPr>
            </w:pPr>
          </w:p>
        </w:tc>
        <w:tc>
          <w:tcPr>
            <w:tcW w:w="4876" w:type="dxa"/>
          </w:tcPr>
          <w:p w14:paraId="373A8F32" w14:textId="77777777" w:rsidR="00E75B3D" w:rsidRPr="008353C0" w:rsidRDefault="00E75B3D" w:rsidP="00F41286">
            <w:pPr>
              <w:keepNext/>
              <w:keepLines/>
              <w:shd w:val="clear" w:color="auto" w:fill="FFFFFF"/>
              <w:ind w:left="195"/>
              <w:contextualSpacing/>
              <w:jc w:val="both"/>
              <w:textAlignment w:val="baseline"/>
              <w:outlineLvl w:val="1"/>
              <w:rPr>
                <w:rFonts w:ascii="Times New Roman" w:hAnsi="Times New Roman" w:cs="Times New Roman"/>
              </w:rPr>
            </w:pPr>
            <w:proofErr w:type="spellStart"/>
            <w:r>
              <w:rPr>
                <w:rFonts w:ascii="Times New Roman" w:hAnsi="Times New Roman" w:cs="Times New Roman"/>
              </w:rPr>
              <w:t>Управление</w:t>
            </w:r>
            <w:proofErr w:type="spellEnd"/>
            <w:r>
              <w:rPr>
                <w:rFonts w:ascii="Times New Roman" w:hAnsi="Times New Roman" w:cs="Times New Roman"/>
              </w:rPr>
              <w:t xml:space="preserve"> </w:t>
            </w:r>
            <w:proofErr w:type="spellStart"/>
            <w:r>
              <w:rPr>
                <w:rFonts w:ascii="Times New Roman" w:hAnsi="Times New Roman" w:cs="Times New Roman"/>
              </w:rPr>
              <w:t>образованием</w:t>
            </w:r>
            <w:proofErr w:type="spellEnd"/>
          </w:p>
        </w:tc>
        <w:tc>
          <w:tcPr>
            <w:tcW w:w="4876" w:type="dxa"/>
          </w:tcPr>
          <w:p w14:paraId="5C944229" w14:textId="77777777" w:rsidR="00E75B3D" w:rsidRPr="00790AF3" w:rsidRDefault="00E75B3D" w:rsidP="00F41286">
            <w:pPr>
              <w:widowControl w:val="0"/>
              <w:shd w:val="clear" w:color="auto" w:fill="FFFFFF"/>
              <w:ind w:left="195"/>
              <w:jc w:val="both"/>
              <w:rPr>
                <w:rFonts w:ascii="Times New Roman" w:hAnsi="Times New Roman" w:cs="Times New Roman"/>
                <w:lang w:val="ru-RU" w:bidi="ru-RU"/>
              </w:rPr>
            </w:pPr>
            <w:r w:rsidRPr="00790AF3">
              <w:rPr>
                <w:rFonts w:ascii="Times New Roman" w:hAnsi="Times New Roman" w:cs="Times New Roman"/>
                <w:lang w:val="ru-RU" w:bidi="ru-RU"/>
              </w:rPr>
              <w:t>Обмен опытом. Вовлечение учащихся, специалистов школы в конкурсы, мероприятия, проекты, акции различных уровней.</w:t>
            </w:r>
          </w:p>
        </w:tc>
      </w:tr>
      <w:tr w:rsidR="00E75B3D" w:rsidRPr="008353C0" w14:paraId="3B33991E" w14:textId="77777777" w:rsidTr="00F41286">
        <w:tc>
          <w:tcPr>
            <w:tcW w:w="562" w:type="dxa"/>
          </w:tcPr>
          <w:p w14:paraId="27ED5E90" w14:textId="77777777" w:rsidR="00E75B3D" w:rsidRPr="00790AF3" w:rsidRDefault="00E75B3D" w:rsidP="00E75B3D">
            <w:pPr>
              <w:widowControl w:val="0"/>
              <w:numPr>
                <w:ilvl w:val="0"/>
                <w:numId w:val="39"/>
              </w:numPr>
              <w:shd w:val="clear" w:color="auto" w:fill="FFFFFF"/>
              <w:ind w:left="195" w:right="155" w:firstLine="0"/>
              <w:jc w:val="both"/>
              <w:rPr>
                <w:rFonts w:ascii="Times New Roman" w:hAnsi="Times New Roman" w:cs="Times New Roman"/>
                <w:lang w:val="ru-RU"/>
              </w:rPr>
            </w:pPr>
          </w:p>
        </w:tc>
        <w:tc>
          <w:tcPr>
            <w:tcW w:w="4876" w:type="dxa"/>
          </w:tcPr>
          <w:p w14:paraId="585182B1" w14:textId="77777777" w:rsidR="00E75B3D" w:rsidRPr="00790AF3" w:rsidRDefault="00E75B3D" w:rsidP="00F41286">
            <w:pPr>
              <w:widowControl w:val="0"/>
              <w:shd w:val="clear" w:color="auto" w:fill="FFFFFF"/>
              <w:tabs>
                <w:tab w:val="left" w:pos="1143"/>
                <w:tab w:val="left" w:pos="2325"/>
              </w:tabs>
              <w:ind w:left="195"/>
              <w:jc w:val="both"/>
              <w:rPr>
                <w:rFonts w:ascii="Times New Roman" w:hAnsi="Times New Roman" w:cs="Times New Roman"/>
                <w:lang w:val="ru-RU" w:bidi="ru-RU"/>
              </w:rPr>
            </w:pPr>
            <w:r w:rsidRPr="00790AF3">
              <w:rPr>
                <w:rFonts w:ascii="Times New Roman" w:hAnsi="Times New Roman" w:cs="Times New Roman"/>
                <w:lang w:val="ru-RU" w:bidi="ru-RU"/>
              </w:rPr>
              <w:t xml:space="preserve">Комиссия по делам несовершеннолетних и защите их прав, ОДН ОМВД, ГИБДД ОМВД России по </w:t>
            </w:r>
            <w:r>
              <w:rPr>
                <w:rFonts w:ascii="Times New Roman" w:hAnsi="Times New Roman" w:cs="Times New Roman"/>
                <w:lang w:val="ru-RU" w:bidi="ru-RU"/>
              </w:rPr>
              <w:t>Андроповскому МО</w:t>
            </w:r>
            <w:r w:rsidRPr="00790AF3">
              <w:rPr>
                <w:rFonts w:ascii="Times New Roman" w:hAnsi="Times New Roman" w:cs="Times New Roman"/>
                <w:lang w:val="ru-RU" w:bidi="ru-RU"/>
              </w:rPr>
              <w:t>.</w:t>
            </w:r>
          </w:p>
          <w:p w14:paraId="4A0FABF9" w14:textId="77777777" w:rsidR="00E75B3D" w:rsidRPr="00790AF3" w:rsidRDefault="00E75B3D" w:rsidP="00F41286">
            <w:pPr>
              <w:widowControl w:val="0"/>
              <w:shd w:val="clear" w:color="auto" w:fill="FFFFFF"/>
              <w:ind w:left="195"/>
              <w:jc w:val="both"/>
              <w:rPr>
                <w:rFonts w:ascii="Times New Roman" w:hAnsi="Times New Roman" w:cs="Times New Roman"/>
                <w:lang w:val="ru-RU" w:bidi="ru-RU"/>
              </w:rPr>
            </w:pPr>
          </w:p>
        </w:tc>
        <w:tc>
          <w:tcPr>
            <w:tcW w:w="4876" w:type="dxa"/>
          </w:tcPr>
          <w:p w14:paraId="564549F8" w14:textId="77777777" w:rsidR="00E75B3D" w:rsidRPr="00790AF3" w:rsidRDefault="00E75B3D" w:rsidP="00F41286">
            <w:pPr>
              <w:widowControl w:val="0"/>
              <w:shd w:val="clear" w:color="auto" w:fill="FFFFFF"/>
              <w:tabs>
                <w:tab w:val="left" w:pos="790"/>
              </w:tabs>
              <w:ind w:left="195"/>
              <w:jc w:val="both"/>
              <w:rPr>
                <w:rFonts w:ascii="Times New Roman" w:hAnsi="Times New Roman" w:cs="Times New Roman"/>
                <w:lang w:val="ru-RU" w:bidi="ru-RU"/>
              </w:rPr>
            </w:pPr>
            <w:r w:rsidRPr="00790AF3">
              <w:rPr>
                <w:rFonts w:ascii="Times New Roman" w:hAnsi="Times New Roman" w:cs="Times New Roman"/>
                <w:lang w:val="ru-RU" w:bidi="ru-RU"/>
              </w:rPr>
              <w:t>Профилактика правонарушений, преступлений и безнадзорности несовершеннолетних, снижение уровня семейного неблагополучия, защита и восстановление прав и законных интересов несовершеннолетних.</w:t>
            </w:r>
          </w:p>
        </w:tc>
      </w:tr>
      <w:tr w:rsidR="00E75B3D" w:rsidRPr="008353C0" w14:paraId="4694FA86" w14:textId="77777777" w:rsidTr="00F41286">
        <w:tc>
          <w:tcPr>
            <w:tcW w:w="562" w:type="dxa"/>
          </w:tcPr>
          <w:p w14:paraId="4585EE90" w14:textId="77777777" w:rsidR="00E75B3D" w:rsidRPr="00790AF3" w:rsidRDefault="00E75B3D" w:rsidP="00E75B3D">
            <w:pPr>
              <w:widowControl w:val="0"/>
              <w:numPr>
                <w:ilvl w:val="0"/>
                <w:numId w:val="39"/>
              </w:numPr>
              <w:shd w:val="clear" w:color="auto" w:fill="FFFFFF"/>
              <w:ind w:left="195" w:right="155" w:firstLine="0"/>
              <w:jc w:val="both"/>
              <w:rPr>
                <w:rFonts w:ascii="Times New Roman" w:hAnsi="Times New Roman" w:cs="Times New Roman"/>
                <w:lang w:val="ru-RU"/>
              </w:rPr>
            </w:pPr>
          </w:p>
        </w:tc>
        <w:tc>
          <w:tcPr>
            <w:tcW w:w="4876" w:type="dxa"/>
          </w:tcPr>
          <w:p w14:paraId="3E1DDBE9" w14:textId="77777777" w:rsidR="00E75B3D" w:rsidRPr="00E2645D" w:rsidRDefault="00E75B3D" w:rsidP="00F41286">
            <w:pPr>
              <w:shd w:val="clear" w:color="auto" w:fill="FFFFFF"/>
              <w:ind w:left="195"/>
              <w:jc w:val="both"/>
              <w:rPr>
                <w:rFonts w:ascii="Times New Roman" w:hAnsi="Times New Roman" w:cs="Times New Roman"/>
                <w:lang w:val="ru-RU"/>
              </w:rPr>
            </w:pPr>
            <w:r w:rsidRPr="00E2645D">
              <w:rPr>
                <w:rFonts w:ascii="Times New Roman" w:hAnsi="Times New Roman" w:cs="Times New Roman"/>
                <w:lang w:val="ru-RU"/>
              </w:rPr>
              <w:t>Бюджетное учреждение «_</w:t>
            </w:r>
            <w:r>
              <w:rPr>
                <w:rFonts w:ascii="Times New Roman" w:hAnsi="Times New Roman" w:cs="Times New Roman"/>
                <w:lang w:val="ru-RU"/>
              </w:rPr>
              <w:t>Центральная</w:t>
            </w:r>
            <w:r w:rsidRPr="00E2645D">
              <w:rPr>
                <w:rFonts w:ascii="Times New Roman" w:hAnsi="Times New Roman" w:cs="Times New Roman"/>
                <w:lang w:val="ru-RU"/>
              </w:rPr>
              <w:t xml:space="preserve"> районная больница».</w:t>
            </w:r>
            <w:r>
              <w:rPr>
                <w:rFonts w:ascii="Times New Roman" w:hAnsi="Times New Roman" w:cs="Times New Roman"/>
                <w:lang w:val="ru-RU"/>
              </w:rPr>
              <w:t xml:space="preserve"> </w:t>
            </w:r>
            <w:proofErr w:type="spellStart"/>
            <w:r>
              <w:rPr>
                <w:rFonts w:ascii="Times New Roman" w:hAnsi="Times New Roman" w:cs="Times New Roman"/>
                <w:lang w:val="ru-RU"/>
              </w:rPr>
              <w:t>С.Курсавка</w:t>
            </w:r>
            <w:proofErr w:type="spellEnd"/>
          </w:p>
        </w:tc>
        <w:tc>
          <w:tcPr>
            <w:tcW w:w="4876" w:type="dxa"/>
          </w:tcPr>
          <w:p w14:paraId="1A8A4C11" w14:textId="77777777" w:rsidR="00E75B3D" w:rsidRPr="00790AF3" w:rsidRDefault="00E75B3D" w:rsidP="00F41286">
            <w:pPr>
              <w:widowControl w:val="0"/>
              <w:shd w:val="clear" w:color="auto" w:fill="FFFFFF"/>
              <w:ind w:left="195"/>
              <w:jc w:val="both"/>
              <w:rPr>
                <w:rFonts w:ascii="Times New Roman" w:hAnsi="Times New Roman" w:cs="Times New Roman"/>
                <w:lang w:val="ru-RU" w:bidi="ru-RU"/>
              </w:rPr>
            </w:pPr>
            <w:r w:rsidRPr="00790AF3">
              <w:rPr>
                <w:rFonts w:ascii="Times New Roman" w:hAnsi="Times New Roman" w:cs="Times New Roman"/>
                <w:lang w:val="ru-RU" w:bidi="ru-RU"/>
              </w:rPr>
              <w:t>Физическое воспитание, мониторинг состояния здоровья, организация и проведение лекториев для учащихся, их родителей (законных представителей), проведение совместных опросов, диагностическая деятельность.</w:t>
            </w:r>
          </w:p>
        </w:tc>
      </w:tr>
      <w:tr w:rsidR="00E75B3D" w:rsidRPr="008353C0" w14:paraId="49FC6B31" w14:textId="77777777" w:rsidTr="00F41286">
        <w:tc>
          <w:tcPr>
            <w:tcW w:w="562" w:type="dxa"/>
          </w:tcPr>
          <w:p w14:paraId="5C5BB20E" w14:textId="77777777" w:rsidR="00E75B3D" w:rsidRPr="00790AF3" w:rsidRDefault="00E75B3D" w:rsidP="00E75B3D">
            <w:pPr>
              <w:widowControl w:val="0"/>
              <w:numPr>
                <w:ilvl w:val="0"/>
                <w:numId w:val="39"/>
              </w:numPr>
              <w:shd w:val="clear" w:color="auto" w:fill="FFFFFF"/>
              <w:ind w:left="195" w:right="155" w:firstLine="0"/>
              <w:jc w:val="both"/>
              <w:rPr>
                <w:rFonts w:ascii="Times New Roman" w:hAnsi="Times New Roman" w:cs="Times New Roman"/>
                <w:lang w:val="ru-RU"/>
              </w:rPr>
            </w:pPr>
          </w:p>
        </w:tc>
        <w:tc>
          <w:tcPr>
            <w:tcW w:w="4876" w:type="dxa"/>
          </w:tcPr>
          <w:p w14:paraId="44CAB8F3" w14:textId="77777777" w:rsidR="00E75B3D" w:rsidRPr="00E247BC" w:rsidRDefault="00E75B3D" w:rsidP="00F41286">
            <w:pPr>
              <w:shd w:val="clear" w:color="auto" w:fill="FFFFFF"/>
              <w:ind w:left="195"/>
              <w:jc w:val="both"/>
              <w:rPr>
                <w:rFonts w:ascii="Times New Roman" w:hAnsi="Times New Roman" w:cs="Times New Roman"/>
                <w:lang w:val="ru-RU"/>
              </w:rPr>
            </w:pPr>
            <w:proofErr w:type="spellStart"/>
            <w:r w:rsidRPr="008353C0">
              <w:rPr>
                <w:rFonts w:ascii="Times New Roman" w:hAnsi="Times New Roman" w:cs="Times New Roman"/>
              </w:rPr>
              <w:t>Прокуратура</w:t>
            </w:r>
            <w:proofErr w:type="spellEnd"/>
            <w:r w:rsidRPr="008353C0">
              <w:rPr>
                <w:rFonts w:ascii="Times New Roman" w:hAnsi="Times New Roman" w:cs="Times New Roman"/>
              </w:rPr>
              <w:t xml:space="preserve"> </w:t>
            </w:r>
            <w:proofErr w:type="spellStart"/>
            <w:r w:rsidR="00E247BC">
              <w:rPr>
                <w:rFonts w:ascii="Times New Roman" w:hAnsi="Times New Roman" w:cs="Times New Roman"/>
                <w:lang w:val="ru-RU"/>
              </w:rPr>
              <w:t>с.Курсавка</w:t>
            </w:r>
            <w:proofErr w:type="spellEnd"/>
          </w:p>
          <w:p w14:paraId="30261167" w14:textId="77777777" w:rsidR="00E75B3D" w:rsidRPr="008353C0" w:rsidRDefault="00E75B3D" w:rsidP="00F41286">
            <w:pPr>
              <w:shd w:val="clear" w:color="auto" w:fill="FFFFFF"/>
              <w:ind w:left="195"/>
              <w:jc w:val="both"/>
              <w:rPr>
                <w:rFonts w:ascii="Times New Roman" w:hAnsi="Times New Roman" w:cs="Times New Roman"/>
              </w:rPr>
            </w:pPr>
          </w:p>
          <w:p w14:paraId="3F766F10" w14:textId="77777777" w:rsidR="00E75B3D" w:rsidRPr="008353C0" w:rsidRDefault="00E75B3D" w:rsidP="00F41286">
            <w:pPr>
              <w:widowControl w:val="0"/>
              <w:shd w:val="clear" w:color="auto" w:fill="FFFFFF"/>
              <w:tabs>
                <w:tab w:val="left" w:pos="1143"/>
                <w:tab w:val="left" w:pos="2325"/>
              </w:tabs>
              <w:ind w:left="195"/>
              <w:jc w:val="both"/>
              <w:rPr>
                <w:rFonts w:ascii="Times New Roman" w:hAnsi="Times New Roman" w:cs="Times New Roman"/>
                <w:lang w:bidi="ru-RU"/>
              </w:rPr>
            </w:pPr>
          </w:p>
        </w:tc>
        <w:tc>
          <w:tcPr>
            <w:tcW w:w="4876" w:type="dxa"/>
          </w:tcPr>
          <w:p w14:paraId="3D8FA010" w14:textId="77777777" w:rsidR="00E75B3D" w:rsidRPr="00790AF3" w:rsidRDefault="00E75B3D" w:rsidP="00F41286">
            <w:pPr>
              <w:widowControl w:val="0"/>
              <w:shd w:val="clear" w:color="auto" w:fill="FFFFFF"/>
              <w:tabs>
                <w:tab w:val="left" w:pos="790"/>
              </w:tabs>
              <w:ind w:left="195"/>
              <w:jc w:val="both"/>
              <w:rPr>
                <w:rFonts w:ascii="Times New Roman" w:hAnsi="Times New Roman" w:cs="Times New Roman"/>
                <w:lang w:val="ru-RU" w:bidi="ru-RU"/>
              </w:rPr>
            </w:pPr>
            <w:r w:rsidRPr="00790AF3">
              <w:rPr>
                <w:rFonts w:ascii="Times New Roman" w:hAnsi="Times New Roman" w:cs="Times New Roman"/>
                <w:lang w:val="ru-RU" w:bidi="ru-RU"/>
              </w:rPr>
              <w:t xml:space="preserve">Профилактика случаев применения к </w:t>
            </w:r>
            <w:proofErr w:type="gramStart"/>
            <w:r w:rsidRPr="00790AF3">
              <w:rPr>
                <w:rFonts w:ascii="Times New Roman" w:hAnsi="Times New Roman" w:cs="Times New Roman"/>
                <w:lang w:val="ru-RU" w:bidi="ru-RU"/>
              </w:rPr>
              <w:t>учащимся  методов</w:t>
            </w:r>
            <w:proofErr w:type="gramEnd"/>
            <w:r w:rsidRPr="00790AF3">
              <w:rPr>
                <w:rFonts w:ascii="Times New Roman" w:hAnsi="Times New Roman" w:cs="Times New Roman"/>
                <w:lang w:val="ru-RU" w:bidi="ru-RU"/>
              </w:rPr>
              <w:t xml:space="preserve"> воспитания, связанных с физическим, психическим и иным насилием над личностью ребенка со стороны родителей (законных представителей),   ненадлежащего исполнения родителями и иными лицами обязанностей по воспитанию детей, профилактика правонарушений и преступлений, суицидальных попыток, нарушений прав несовершеннолетних.</w:t>
            </w:r>
          </w:p>
        </w:tc>
      </w:tr>
      <w:tr w:rsidR="00E75B3D" w:rsidRPr="008353C0" w14:paraId="7EFF05BB" w14:textId="77777777" w:rsidTr="00F41286">
        <w:tc>
          <w:tcPr>
            <w:tcW w:w="562" w:type="dxa"/>
          </w:tcPr>
          <w:p w14:paraId="73A9076C" w14:textId="77777777" w:rsidR="00E75B3D" w:rsidRPr="00790AF3" w:rsidRDefault="00E75B3D" w:rsidP="00E75B3D">
            <w:pPr>
              <w:widowControl w:val="0"/>
              <w:numPr>
                <w:ilvl w:val="0"/>
                <w:numId w:val="39"/>
              </w:numPr>
              <w:shd w:val="clear" w:color="auto" w:fill="FFFFFF"/>
              <w:ind w:left="195" w:right="155" w:firstLine="0"/>
              <w:jc w:val="both"/>
              <w:rPr>
                <w:rFonts w:ascii="Times New Roman" w:hAnsi="Times New Roman" w:cs="Times New Roman"/>
                <w:lang w:val="ru-RU"/>
              </w:rPr>
            </w:pPr>
          </w:p>
        </w:tc>
        <w:tc>
          <w:tcPr>
            <w:tcW w:w="4876" w:type="dxa"/>
          </w:tcPr>
          <w:p w14:paraId="368EA528" w14:textId="77777777" w:rsidR="00E75B3D" w:rsidRPr="00790AF3" w:rsidRDefault="00E75B3D" w:rsidP="00F41286">
            <w:pPr>
              <w:widowControl w:val="0"/>
              <w:shd w:val="clear" w:color="auto" w:fill="FFFFFF"/>
              <w:tabs>
                <w:tab w:val="left" w:pos="1143"/>
                <w:tab w:val="left" w:pos="2325"/>
              </w:tabs>
              <w:ind w:left="195"/>
              <w:jc w:val="both"/>
              <w:rPr>
                <w:rFonts w:ascii="Times New Roman" w:hAnsi="Times New Roman" w:cs="Times New Roman"/>
                <w:lang w:val="ru-RU" w:bidi="ru-RU"/>
              </w:rPr>
            </w:pPr>
            <w:r w:rsidRPr="00790AF3">
              <w:rPr>
                <w:rFonts w:ascii="Times New Roman" w:hAnsi="Times New Roman" w:cs="Times New Roman"/>
                <w:lang w:val="ru-RU" w:bidi="ru-RU"/>
              </w:rPr>
              <w:t xml:space="preserve">Отдел опеки и попечительства администрации </w:t>
            </w:r>
            <w:r>
              <w:rPr>
                <w:rFonts w:ascii="Times New Roman" w:hAnsi="Times New Roman" w:cs="Times New Roman"/>
                <w:lang w:val="ru-RU" w:bidi="ru-RU"/>
              </w:rPr>
              <w:t>Андроповского МО</w:t>
            </w:r>
          </w:p>
        </w:tc>
        <w:tc>
          <w:tcPr>
            <w:tcW w:w="4876" w:type="dxa"/>
          </w:tcPr>
          <w:p w14:paraId="1962D12A" w14:textId="77777777" w:rsidR="00E75B3D" w:rsidRPr="008353C0" w:rsidRDefault="00E75B3D" w:rsidP="00F41286">
            <w:pPr>
              <w:widowControl w:val="0"/>
              <w:shd w:val="clear" w:color="auto" w:fill="FFFFFF"/>
              <w:tabs>
                <w:tab w:val="left" w:pos="790"/>
              </w:tabs>
              <w:ind w:left="195"/>
              <w:jc w:val="both"/>
              <w:rPr>
                <w:rFonts w:ascii="Times New Roman" w:hAnsi="Times New Roman" w:cs="Times New Roman"/>
                <w:lang w:bidi="ru-RU"/>
              </w:rPr>
            </w:pPr>
            <w:proofErr w:type="spellStart"/>
            <w:r w:rsidRPr="008353C0">
              <w:rPr>
                <w:rFonts w:ascii="Times New Roman" w:hAnsi="Times New Roman" w:cs="Times New Roman"/>
                <w:lang w:bidi="ru-RU"/>
              </w:rPr>
              <w:t>Профилактика</w:t>
            </w:r>
            <w:proofErr w:type="spellEnd"/>
            <w:r w:rsidRPr="008353C0">
              <w:rPr>
                <w:rFonts w:ascii="Times New Roman" w:hAnsi="Times New Roman" w:cs="Times New Roman"/>
                <w:lang w:bidi="ru-RU"/>
              </w:rPr>
              <w:t xml:space="preserve"> </w:t>
            </w:r>
            <w:proofErr w:type="spellStart"/>
            <w:r w:rsidRPr="008353C0">
              <w:rPr>
                <w:rFonts w:ascii="Times New Roman" w:hAnsi="Times New Roman" w:cs="Times New Roman"/>
                <w:lang w:bidi="ru-RU"/>
              </w:rPr>
              <w:t>нарушения</w:t>
            </w:r>
            <w:proofErr w:type="spellEnd"/>
            <w:r w:rsidRPr="008353C0">
              <w:rPr>
                <w:rFonts w:ascii="Times New Roman" w:hAnsi="Times New Roman" w:cs="Times New Roman"/>
                <w:lang w:bidi="ru-RU"/>
              </w:rPr>
              <w:t xml:space="preserve"> </w:t>
            </w:r>
            <w:proofErr w:type="spellStart"/>
            <w:r w:rsidRPr="008353C0">
              <w:rPr>
                <w:rFonts w:ascii="Times New Roman" w:hAnsi="Times New Roman" w:cs="Times New Roman"/>
                <w:lang w:bidi="ru-RU"/>
              </w:rPr>
              <w:t>прав</w:t>
            </w:r>
            <w:proofErr w:type="spellEnd"/>
            <w:r w:rsidRPr="008353C0">
              <w:rPr>
                <w:rFonts w:ascii="Times New Roman" w:hAnsi="Times New Roman" w:cs="Times New Roman"/>
                <w:lang w:bidi="ru-RU"/>
              </w:rPr>
              <w:t xml:space="preserve"> </w:t>
            </w:r>
            <w:proofErr w:type="spellStart"/>
            <w:r w:rsidRPr="008353C0">
              <w:rPr>
                <w:rFonts w:ascii="Times New Roman" w:hAnsi="Times New Roman" w:cs="Times New Roman"/>
                <w:lang w:bidi="ru-RU"/>
              </w:rPr>
              <w:t>несовершеннолетних</w:t>
            </w:r>
            <w:proofErr w:type="spellEnd"/>
            <w:r w:rsidRPr="008353C0">
              <w:rPr>
                <w:rFonts w:ascii="Times New Roman" w:hAnsi="Times New Roman" w:cs="Times New Roman"/>
                <w:lang w:bidi="ru-RU"/>
              </w:rPr>
              <w:t>.</w:t>
            </w:r>
          </w:p>
        </w:tc>
      </w:tr>
      <w:tr w:rsidR="00E75B3D" w:rsidRPr="008353C0" w14:paraId="3F15BE1D" w14:textId="77777777" w:rsidTr="00F41286">
        <w:tc>
          <w:tcPr>
            <w:tcW w:w="562" w:type="dxa"/>
          </w:tcPr>
          <w:p w14:paraId="188BD018" w14:textId="77777777" w:rsidR="00E75B3D" w:rsidRPr="00790AF3" w:rsidRDefault="00E75B3D" w:rsidP="00E75B3D">
            <w:pPr>
              <w:widowControl w:val="0"/>
              <w:numPr>
                <w:ilvl w:val="0"/>
                <w:numId w:val="39"/>
              </w:numPr>
              <w:shd w:val="clear" w:color="auto" w:fill="FFFFFF"/>
              <w:ind w:left="195" w:right="155" w:firstLine="0"/>
              <w:jc w:val="both"/>
              <w:rPr>
                <w:rFonts w:ascii="Times New Roman" w:hAnsi="Times New Roman" w:cs="Times New Roman"/>
                <w:lang w:val="ru-RU"/>
              </w:rPr>
            </w:pPr>
          </w:p>
        </w:tc>
        <w:tc>
          <w:tcPr>
            <w:tcW w:w="4876" w:type="dxa"/>
          </w:tcPr>
          <w:p w14:paraId="46BAF79E" w14:textId="77777777" w:rsidR="00E75B3D" w:rsidRPr="008353C0" w:rsidRDefault="00E75B3D" w:rsidP="00E75B3D">
            <w:pPr>
              <w:widowControl w:val="0"/>
              <w:shd w:val="clear" w:color="auto" w:fill="FFFFFF"/>
              <w:tabs>
                <w:tab w:val="left" w:pos="1143"/>
                <w:tab w:val="left" w:pos="2325"/>
              </w:tabs>
              <w:ind w:left="195"/>
              <w:jc w:val="both"/>
              <w:rPr>
                <w:rFonts w:ascii="Times New Roman" w:hAnsi="Times New Roman" w:cs="Times New Roman"/>
                <w:lang w:bidi="ru-RU"/>
              </w:rPr>
            </w:pPr>
            <w:r w:rsidRPr="00790AF3">
              <w:rPr>
                <w:rFonts w:ascii="Times New Roman" w:hAnsi="Times New Roman" w:cs="Times New Roman"/>
                <w:lang w:val="ru-RU" w:bidi="ru-RU"/>
              </w:rPr>
              <w:t xml:space="preserve"> </w:t>
            </w:r>
            <w:r w:rsidRPr="008353C0">
              <w:rPr>
                <w:rFonts w:ascii="Times New Roman" w:hAnsi="Times New Roman" w:cs="Times New Roman"/>
                <w:lang w:bidi="ru-RU"/>
              </w:rPr>
              <w:t>«</w:t>
            </w:r>
            <w:r>
              <w:rPr>
                <w:rFonts w:ascii="Times New Roman" w:hAnsi="Times New Roman" w:cs="Times New Roman"/>
                <w:lang w:val="ru-RU" w:bidi="ru-RU"/>
              </w:rPr>
              <w:t xml:space="preserve"> </w:t>
            </w:r>
            <w:proofErr w:type="spellStart"/>
            <w:r>
              <w:rPr>
                <w:rFonts w:ascii="Times New Roman" w:hAnsi="Times New Roman" w:cs="Times New Roman"/>
                <w:lang w:val="ru-RU" w:bidi="ru-RU"/>
              </w:rPr>
              <w:t>Курсавский</w:t>
            </w:r>
            <w:proofErr w:type="spellEnd"/>
            <w:r>
              <w:rPr>
                <w:rFonts w:ascii="Times New Roman" w:hAnsi="Times New Roman" w:cs="Times New Roman"/>
                <w:lang w:val="ru-RU" w:bidi="ru-RU"/>
              </w:rPr>
              <w:t xml:space="preserve"> </w:t>
            </w:r>
            <w:proofErr w:type="spellStart"/>
            <w:r w:rsidRPr="008353C0">
              <w:rPr>
                <w:rFonts w:ascii="Times New Roman" w:hAnsi="Times New Roman" w:cs="Times New Roman"/>
                <w:lang w:bidi="ru-RU"/>
              </w:rPr>
              <w:t>колледж</w:t>
            </w:r>
            <w:proofErr w:type="spellEnd"/>
            <w:r>
              <w:rPr>
                <w:rFonts w:ascii="Times New Roman" w:hAnsi="Times New Roman" w:cs="Times New Roman"/>
                <w:lang w:val="ru-RU" w:bidi="ru-RU"/>
              </w:rPr>
              <w:t xml:space="preserve"> «Интегра»</w:t>
            </w:r>
            <w:r w:rsidRPr="008353C0">
              <w:rPr>
                <w:rFonts w:ascii="Times New Roman" w:hAnsi="Times New Roman" w:cs="Times New Roman"/>
                <w:lang w:bidi="ru-RU"/>
              </w:rPr>
              <w:t>».</w:t>
            </w:r>
          </w:p>
        </w:tc>
        <w:tc>
          <w:tcPr>
            <w:tcW w:w="4876" w:type="dxa"/>
          </w:tcPr>
          <w:p w14:paraId="0DBA4C82" w14:textId="77777777" w:rsidR="00E75B3D" w:rsidRPr="008353C0" w:rsidRDefault="00E75B3D" w:rsidP="00F41286">
            <w:pPr>
              <w:widowControl w:val="0"/>
              <w:shd w:val="clear" w:color="auto" w:fill="FFFFFF"/>
              <w:tabs>
                <w:tab w:val="left" w:pos="790"/>
              </w:tabs>
              <w:ind w:left="195"/>
              <w:jc w:val="both"/>
              <w:rPr>
                <w:rFonts w:ascii="Times New Roman" w:hAnsi="Times New Roman" w:cs="Times New Roman"/>
                <w:lang w:bidi="ru-RU"/>
              </w:rPr>
            </w:pPr>
            <w:proofErr w:type="spellStart"/>
            <w:r w:rsidRPr="008353C0">
              <w:rPr>
                <w:rFonts w:ascii="Times New Roman" w:hAnsi="Times New Roman" w:cs="Times New Roman"/>
                <w:lang w:bidi="ru-RU"/>
              </w:rPr>
              <w:t>Обмен</w:t>
            </w:r>
            <w:proofErr w:type="spellEnd"/>
            <w:r w:rsidRPr="008353C0">
              <w:rPr>
                <w:rFonts w:ascii="Times New Roman" w:hAnsi="Times New Roman" w:cs="Times New Roman"/>
                <w:lang w:bidi="ru-RU"/>
              </w:rPr>
              <w:t xml:space="preserve"> </w:t>
            </w:r>
            <w:proofErr w:type="spellStart"/>
            <w:r w:rsidRPr="008353C0">
              <w:rPr>
                <w:rFonts w:ascii="Times New Roman" w:hAnsi="Times New Roman" w:cs="Times New Roman"/>
                <w:lang w:bidi="ru-RU"/>
              </w:rPr>
              <w:t>опытом</w:t>
            </w:r>
            <w:proofErr w:type="spellEnd"/>
            <w:r w:rsidRPr="008353C0">
              <w:rPr>
                <w:rFonts w:ascii="Times New Roman" w:hAnsi="Times New Roman" w:cs="Times New Roman"/>
                <w:lang w:bidi="ru-RU"/>
              </w:rPr>
              <w:t xml:space="preserve">. </w:t>
            </w:r>
            <w:proofErr w:type="spellStart"/>
            <w:r w:rsidRPr="008353C0">
              <w:rPr>
                <w:rFonts w:ascii="Times New Roman" w:hAnsi="Times New Roman" w:cs="Times New Roman"/>
                <w:lang w:bidi="ru-RU"/>
              </w:rPr>
              <w:t>Профориентация</w:t>
            </w:r>
            <w:proofErr w:type="spellEnd"/>
            <w:r w:rsidRPr="008353C0">
              <w:rPr>
                <w:rFonts w:ascii="Times New Roman" w:hAnsi="Times New Roman" w:cs="Times New Roman"/>
                <w:lang w:bidi="ru-RU"/>
              </w:rPr>
              <w:t>.</w:t>
            </w:r>
          </w:p>
        </w:tc>
      </w:tr>
      <w:tr w:rsidR="00E75B3D" w:rsidRPr="008353C0" w14:paraId="1C9FE1AA" w14:textId="77777777" w:rsidTr="00F41286">
        <w:tc>
          <w:tcPr>
            <w:tcW w:w="562" w:type="dxa"/>
          </w:tcPr>
          <w:p w14:paraId="402B42CA" w14:textId="77777777" w:rsidR="00E75B3D" w:rsidRPr="008353C0" w:rsidRDefault="00E75B3D" w:rsidP="00E75B3D">
            <w:pPr>
              <w:widowControl w:val="0"/>
              <w:numPr>
                <w:ilvl w:val="0"/>
                <w:numId w:val="39"/>
              </w:numPr>
              <w:shd w:val="clear" w:color="auto" w:fill="FFFFFF"/>
              <w:ind w:left="195" w:right="155" w:firstLine="0"/>
              <w:jc w:val="both"/>
              <w:rPr>
                <w:rFonts w:ascii="Times New Roman" w:hAnsi="Times New Roman" w:cs="Times New Roman"/>
              </w:rPr>
            </w:pPr>
          </w:p>
        </w:tc>
        <w:tc>
          <w:tcPr>
            <w:tcW w:w="4876" w:type="dxa"/>
          </w:tcPr>
          <w:p w14:paraId="56AE1A92" w14:textId="77777777" w:rsidR="00E75B3D" w:rsidRPr="00790AF3" w:rsidRDefault="00E75B3D" w:rsidP="00F41286">
            <w:pPr>
              <w:widowControl w:val="0"/>
              <w:shd w:val="clear" w:color="auto" w:fill="FFFFFF"/>
              <w:tabs>
                <w:tab w:val="left" w:pos="1143"/>
                <w:tab w:val="left" w:pos="2325"/>
              </w:tabs>
              <w:ind w:left="195"/>
              <w:jc w:val="both"/>
              <w:rPr>
                <w:rFonts w:ascii="Times New Roman" w:hAnsi="Times New Roman" w:cs="Times New Roman"/>
                <w:lang w:val="ru-RU" w:bidi="ru-RU"/>
              </w:rPr>
            </w:pPr>
            <w:r>
              <w:rPr>
                <w:rFonts w:ascii="Times New Roman" w:hAnsi="Times New Roman" w:cs="Times New Roman"/>
                <w:lang w:val="ru-RU" w:bidi="ru-RU"/>
              </w:rPr>
              <w:t xml:space="preserve">Муниципальное </w:t>
            </w:r>
            <w:proofErr w:type="gramStart"/>
            <w:r>
              <w:rPr>
                <w:rFonts w:ascii="Times New Roman" w:hAnsi="Times New Roman" w:cs="Times New Roman"/>
                <w:lang w:val="ru-RU" w:bidi="ru-RU"/>
              </w:rPr>
              <w:t xml:space="preserve">бюджетное </w:t>
            </w:r>
            <w:r w:rsidRPr="00790AF3">
              <w:rPr>
                <w:rFonts w:ascii="Times New Roman" w:hAnsi="Times New Roman" w:cs="Times New Roman"/>
                <w:lang w:val="ru-RU" w:bidi="ru-RU"/>
              </w:rPr>
              <w:t xml:space="preserve"> учреждение</w:t>
            </w:r>
            <w:proofErr w:type="gramEnd"/>
            <w:r w:rsidRPr="00790AF3">
              <w:rPr>
                <w:rFonts w:ascii="Times New Roman" w:hAnsi="Times New Roman" w:cs="Times New Roman"/>
                <w:lang w:val="ru-RU" w:bidi="ru-RU"/>
              </w:rPr>
              <w:t xml:space="preserve"> культуры </w:t>
            </w:r>
            <w:r>
              <w:rPr>
                <w:rFonts w:ascii="Times New Roman" w:hAnsi="Times New Roman" w:cs="Times New Roman"/>
                <w:lang w:val="ru-RU" w:bidi="ru-RU"/>
              </w:rPr>
              <w:t xml:space="preserve"> </w:t>
            </w:r>
            <w:proofErr w:type="spellStart"/>
            <w:r>
              <w:rPr>
                <w:rFonts w:ascii="Times New Roman" w:hAnsi="Times New Roman" w:cs="Times New Roman"/>
                <w:lang w:val="ru-RU" w:bidi="ru-RU"/>
              </w:rPr>
              <w:t>Новояскульское</w:t>
            </w:r>
            <w:proofErr w:type="spellEnd"/>
            <w:r>
              <w:rPr>
                <w:rFonts w:ascii="Times New Roman" w:hAnsi="Times New Roman" w:cs="Times New Roman"/>
                <w:lang w:val="ru-RU" w:bidi="ru-RU"/>
              </w:rPr>
              <w:t xml:space="preserve"> СКО</w:t>
            </w:r>
            <w:r w:rsidRPr="00790AF3">
              <w:rPr>
                <w:rFonts w:ascii="Times New Roman" w:hAnsi="Times New Roman" w:cs="Times New Roman"/>
                <w:lang w:val="ru-RU" w:bidi="ru-RU"/>
              </w:rPr>
              <w:t xml:space="preserve">  </w:t>
            </w:r>
          </w:p>
        </w:tc>
        <w:tc>
          <w:tcPr>
            <w:tcW w:w="4876" w:type="dxa"/>
          </w:tcPr>
          <w:p w14:paraId="703E2F0C" w14:textId="77777777" w:rsidR="00E75B3D" w:rsidRPr="00790AF3" w:rsidRDefault="00E75B3D" w:rsidP="00F41286">
            <w:pPr>
              <w:widowControl w:val="0"/>
              <w:shd w:val="clear" w:color="auto" w:fill="FFFFFF"/>
              <w:tabs>
                <w:tab w:val="left" w:pos="1871"/>
                <w:tab w:val="left" w:pos="3044"/>
                <w:tab w:val="left" w:pos="4386"/>
              </w:tabs>
              <w:ind w:left="195"/>
              <w:jc w:val="both"/>
              <w:rPr>
                <w:rFonts w:ascii="Times New Roman" w:hAnsi="Times New Roman" w:cs="Times New Roman"/>
                <w:lang w:val="ru-RU" w:bidi="ru-RU"/>
              </w:rPr>
            </w:pPr>
            <w:r w:rsidRPr="00790AF3">
              <w:rPr>
                <w:rFonts w:ascii="Times New Roman" w:hAnsi="Times New Roman" w:cs="Times New Roman"/>
                <w:lang w:val="ru-RU" w:bidi="ru-RU"/>
              </w:rPr>
              <w:t xml:space="preserve">Вовлечение учащихся в творческие конкурсы, культурно-развлекательные мероприятия города, организация досуга, развитие </w:t>
            </w:r>
            <w:r w:rsidRPr="00790AF3">
              <w:rPr>
                <w:rFonts w:ascii="Times New Roman" w:hAnsi="Times New Roman" w:cs="Times New Roman"/>
                <w:spacing w:val="-3"/>
                <w:lang w:val="ru-RU" w:bidi="ru-RU"/>
              </w:rPr>
              <w:t>творческих</w:t>
            </w:r>
            <w:r w:rsidRPr="00790AF3">
              <w:rPr>
                <w:rFonts w:ascii="Times New Roman" w:hAnsi="Times New Roman" w:cs="Times New Roman"/>
                <w:lang w:val="ru-RU" w:bidi="ru-RU"/>
              </w:rPr>
              <w:t xml:space="preserve"> способностей учащихся.</w:t>
            </w:r>
          </w:p>
        </w:tc>
      </w:tr>
      <w:tr w:rsidR="00E75B3D" w:rsidRPr="008353C0" w14:paraId="48B0A1CB" w14:textId="77777777" w:rsidTr="00F41286">
        <w:tc>
          <w:tcPr>
            <w:tcW w:w="562" w:type="dxa"/>
          </w:tcPr>
          <w:p w14:paraId="3CA0E570" w14:textId="77777777" w:rsidR="00E75B3D" w:rsidRPr="00790AF3" w:rsidRDefault="00E75B3D" w:rsidP="00E75B3D">
            <w:pPr>
              <w:widowControl w:val="0"/>
              <w:numPr>
                <w:ilvl w:val="0"/>
                <w:numId w:val="39"/>
              </w:numPr>
              <w:shd w:val="clear" w:color="auto" w:fill="FFFFFF"/>
              <w:ind w:left="195" w:right="155" w:firstLine="0"/>
              <w:jc w:val="both"/>
              <w:rPr>
                <w:rFonts w:ascii="Times New Roman" w:hAnsi="Times New Roman" w:cs="Times New Roman"/>
                <w:lang w:val="ru-RU"/>
              </w:rPr>
            </w:pPr>
          </w:p>
        </w:tc>
        <w:tc>
          <w:tcPr>
            <w:tcW w:w="4876" w:type="dxa"/>
          </w:tcPr>
          <w:p w14:paraId="038ED9C0" w14:textId="77777777" w:rsidR="00E75B3D" w:rsidRPr="008353C0" w:rsidRDefault="00E75B3D" w:rsidP="00F41286">
            <w:pPr>
              <w:widowControl w:val="0"/>
              <w:shd w:val="clear" w:color="auto" w:fill="FFFFFF"/>
              <w:tabs>
                <w:tab w:val="left" w:pos="1143"/>
                <w:tab w:val="left" w:pos="2325"/>
              </w:tabs>
              <w:ind w:left="195"/>
              <w:jc w:val="both"/>
              <w:rPr>
                <w:rFonts w:ascii="Times New Roman" w:hAnsi="Times New Roman" w:cs="Times New Roman"/>
                <w:lang w:bidi="ru-RU"/>
              </w:rPr>
            </w:pPr>
            <w:r>
              <w:rPr>
                <w:rFonts w:ascii="Times New Roman" w:hAnsi="Times New Roman" w:cs="Times New Roman"/>
                <w:lang w:val="ru-RU" w:bidi="ru-RU"/>
              </w:rPr>
              <w:t xml:space="preserve"> </w:t>
            </w:r>
            <w:proofErr w:type="spellStart"/>
            <w:r>
              <w:rPr>
                <w:rFonts w:ascii="Times New Roman" w:hAnsi="Times New Roman" w:cs="Times New Roman"/>
                <w:lang w:val="ru-RU" w:bidi="ru-RU"/>
              </w:rPr>
              <w:t>Новоянкульская</w:t>
            </w:r>
            <w:proofErr w:type="spellEnd"/>
            <w:r>
              <w:rPr>
                <w:rFonts w:ascii="Times New Roman" w:hAnsi="Times New Roman" w:cs="Times New Roman"/>
                <w:lang w:val="ru-RU" w:bidi="ru-RU"/>
              </w:rPr>
              <w:t xml:space="preserve"> </w:t>
            </w:r>
            <w:proofErr w:type="spellStart"/>
            <w:r w:rsidRPr="008353C0">
              <w:rPr>
                <w:rFonts w:ascii="Times New Roman" w:hAnsi="Times New Roman" w:cs="Times New Roman"/>
                <w:lang w:bidi="ru-RU"/>
              </w:rPr>
              <w:t>централизованная</w:t>
            </w:r>
            <w:proofErr w:type="spellEnd"/>
            <w:r w:rsidRPr="008353C0">
              <w:rPr>
                <w:rFonts w:ascii="Times New Roman" w:hAnsi="Times New Roman" w:cs="Times New Roman"/>
                <w:lang w:bidi="ru-RU"/>
              </w:rPr>
              <w:t xml:space="preserve"> </w:t>
            </w:r>
            <w:proofErr w:type="spellStart"/>
            <w:proofErr w:type="gramStart"/>
            <w:r w:rsidRPr="008353C0">
              <w:rPr>
                <w:rFonts w:ascii="Times New Roman" w:hAnsi="Times New Roman" w:cs="Times New Roman"/>
                <w:lang w:bidi="ru-RU"/>
              </w:rPr>
              <w:t>библиотечная</w:t>
            </w:r>
            <w:proofErr w:type="spellEnd"/>
            <w:r>
              <w:rPr>
                <w:rFonts w:ascii="Times New Roman" w:hAnsi="Times New Roman" w:cs="Times New Roman"/>
                <w:lang w:val="ru-RU" w:bidi="ru-RU"/>
              </w:rPr>
              <w:t xml:space="preserve"> </w:t>
            </w:r>
            <w:r w:rsidRPr="008353C0">
              <w:rPr>
                <w:rFonts w:ascii="Times New Roman" w:hAnsi="Times New Roman" w:cs="Times New Roman"/>
                <w:lang w:bidi="ru-RU"/>
              </w:rPr>
              <w:t xml:space="preserve"> </w:t>
            </w:r>
            <w:proofErr w:type="spellStart"/>
            <w:r w:rsidRPr="008353C0">
              <w:rPr>
                <w:rFonts w:ascii="Times New Roman" w:hAnsi="Times New Roman" w:cs="Times New Roman"/>
                <w:lang w:bidi="ru-RU"/>
              </w:rPr>
              <w:t>система</w:t>
            </w:r>
            <w:proofErr w:type="spellEnd"/>
            <w:proofErr w:type="gramEnd"/>
            <w:r w:rsidRPr="008353C0">
              <w:rPr>
                <w:rFonts w:ascii="Times New Roman" w:hAnsi="Times New Roman" w:cs="Times New Roman"/>
                <w:lang w:bidi="ru-RU"/>
              </w:rPr>
              <w:t>.</w:t>
            </w:r>
          </w:p>
        </w:tc>
        <w:tc>
          <w:tcPr>
            <w:tcW w:w="4876" w:type="dxa"/>
          </w:tcPr>
          <w:p w14:paraId="1A4448FC" w14:textId="77777777" w:rsidR="00E75B3D" w:rsidRPr="00790AF3" w:rsidRDefault="00E75B3D" w:rsidP="00F41286">
            <w:pPr>
              <w:widowControl w:val="0"/>
              <w:shd w:val="clear" w:color="auto" w:fill="FFFFFF"/>
              <w:tabs>
                <w:tab w:val="left" w:pos="1871"/>
                <w:tab w:val="left" w:pos="3044"/>
                <w:tab w:val="left" w:pos="4386"/>
              </w:tabs>
              <w:ind w:left="195"/>
              <w:jc w:val="both"/>
              <w:rPr>
                <w:rFonts w:ascii="Times New Roman" w:hAnsi="Times New Roman" w:cs="Times New Roman"/>
                <w:lang w:val="ru-RU" w:bidi="ru-RU"/>
              </w:rPr>
            </w:pPr>
            <w:r w:rsidRPr="00790AF3">
              <w:rPr>
                <w:rFonts w:ascii="Times New Roman" w:hAnsi="Times New Roman" w:cs="Times New Roman"/>
                <w:lang w:val="ru-RU" w:bidi="ru-RU"/>
              </w:rPr>
              <w:t xml:space="preserve">Гражданско-патриотическое, духовно-нравственное, эстетическое воспитание, вовлечение учащихся в различные мероприятия, конкурсы. </w:t>
            </w:r>
          </w:p>
        </w:tc>
      </w:tr>
      <w:tr w:rsidR="00E75B3D" w:rsidRPr="008353C0" w14:paraId="7180AD3F" w14:textId="77777777" w:rsidTr="00F41286">
        <w:tc>
          <w:tcPr>
            <w:tcW w:w="562" w:type="dxa"/>
          </w:tcPr>
          <w:p w14:paraId="3B3BD611" w14:textId="77777777" w:rsidR="00E75B3D" w:rsidRPr="00790AF3" w:rsidRDefault="00E75B3D" w:rsidP="00E75B3D">
            <w:pPr>
              <w:widowControl w:val="0"/>
              <w:numPr>
                <w:ilvl w:val="0"/>
                <w:numId w:val="39"/>
              </w:numPr>
              <w:shd w:val="clear" w:color="auto" w:fill="FFFFFF"/>
              <w:ind w:left="195" w:right="155" w:firstLine="0"/>
              <w:jc w:val="both"/>
              <w:rPr>
                <w:rFonts w:ascii="Times New Roman" w:hAnsi="Times New Roman" w:cs="Times New Roman"/>
                <w:lang w:val="ru-RU"/>
              </w:rPr>
            </w:pPr>
          </w:p>
        </w:tc>
        <w:tc>
          <w:tcPr>
            <w:tcW w:w="4876" w:type="dxa"/>
          </w:tcPr>
          <w:p w14:paraId="0190248B" w14:textId="77777777" w:rsidR="00E75B3D" w:rsidRPr="008353C0" w:rsidRDefault="00E75B3D" w:rsidP="00F41286">
            <w:pPr>
              <w:widowControl w:val="0"/>
              <w:shd w:val="clear" w:color="auto" w:fill="FFFFFF"/>
              <w:tabs>
                <w:tab w:val="left" w:pos="1051"/>
              </w:tabs>
              <w:ind w:left="195"/>
              <w:rPr>
                <w:rFonts w:ascii="Times New Roman" w:hAnsi="Times New Roman" w:cs="Times New Roman"/>
                <w:lang w:bidi="ru-RU"/>
              </w:rPr>
            </w:pPr>
            <w:proofErr w:type="spellStart"/>
            <w:r w:rsidRPr="008353C0">
              <w:rPr>
                <w:rFonts w:ascii="Times New Roman" w:hAnsi="Times New Roman" w:cs="Times New Roman"/>
                <w:lang w:bidi="ru-RU"/>
              </w:rPr>
              <w:t>Центр</w:t>
            </w:r>
            <w:proofErr w:type="spellEnd"/>
            <w:r w:rsidRPr="008353C0">
              <w:rPr>
                <w:rFonts w:ascii="Times New Roman" w:hAnsi="Times New Roman" w:cs="Times New Roman"/>
                <w:lang w:bidi="ru-RU"/>
              </w:rPr>
              <w:t xml:space="preserve"> </w:t>
            </w:r>
            <w:proofErr w:type="spellStart"/>
            <w:r w:rsidRPr="008353C0">
              <w:rPr>
                <w:rFonts w:ascii="Times New Roman" w:hAnsi="Times New Roman" w:cs="Times New Roman"/>
                <w:spacing w:val="-1"/>
                <w:lang w:bidi="ru-RU"/>
              </w:rPr>
              <w:t>занятости</w:t>
            </w:r>
            <w:proofErr w:type="spellEnd"/>
            <w:r w:rsidRPr="008353C0">
              <w:rPr>
                <w:rFonts w:ascii="Times New Roman" w:hAnsi="Times New Roman" w:cs="Times New Roman"/>
                <w:lang w:bidi="ru-RU"/>
              </w:rPr>
              <w:t xml:space="preserve"> </w:t>
            </w:r>
            <w:proofErr w:type="spellStart"/>
            <w:r w:rsidRPr="008353C0">
              <w:rPr>
                <w:rFonts w:ascii="Times New Roman" w:hAnsi="Times New Roman" w:cs="Times New Roman"/>
                <w:lang w:bidi="ru-RU"/>
              </w:rPr>
              <w:t>населения</w:t>
            </w:r>
            <w:proofErr w:type="spellEnd"/>
            <w:r w:rsidRPr="008353C0">
              <w:rPr>
                <w:rFonts w:ascii="Times New Roman" w:hAnsi="Times New Roman" w:cs="Times New Roman"/>
                <w:lang w:bidi="ru-RU"/>
              </w:rPr>
              <w:t>.</w:t>
            </w:r>
          </w:p>
        </w:tc>
        <w:tc>
          <w:tcPr>
            <w:tcW w:w="4876" w:type="dxa"/>
          </w:tcPr>
          <w:p w14:paraId="11D69E39" w14:textId="77777777" w:rsidR="00E75B3D" w:rsidRPr="008353C0" w:rsidRDefault="00E75B3D" w:rsidP="00F41286">
            <w:pPr>
              <w:widowControl w:val="0"/>
              <w:shd w:val="clear" w:color="auto" w:fill="FFFFFF"/>
              <w:ind w:left="195"/>
              <w:jc w:val="both"/>
              <w:rPr>
                <w:rFonts w:ascii="Times New Roman" w:hAnsi="Times New Roman" w:cs="Times New Roman"/>
                <w:lang w:bidi="ru-RU"/>
              </w:rPr>
            </w:pPr>
            <w:proofErr w:type="spellStart"/>
            <w:r w:rsidRPr="008353C0">
              <w:rPr>
                <w:rFonts w:ascii="Times New Roman" w:hAnsi="Times New Roman" w:cs="Times New Roman"/>
                <w:lang w:bidi="ru-RU"/>
              </w:rPr>
              <w:t>Профориентационная</w:t>
            </w:r>
            <w:proofErr w:type="spellEnd"/>
            <w:r w:rsidRPr="008353C0">
              <w:rPr>
                <w:rFonts w:ascii="Times New Roman" w:hAnsi="Times New Roman" w:cs="Times New Roman"/>
                <w:lang w:bidi="ru-RU"/>
              </w:rPr>
              <w:t xml:space="preserve"> </w:t>
            </w:r>
            <w:proofErr w:type="spellStart"/>
            <w:r w:rsidRPr="008353C0">
              <w:rPr>
                <w:rFonts w:ascii="Times New Roman" w:hAnsi="Times New Roman" w:cs="Times New Roman"/>
                <w:lang w:bidi="ru-RU"/>
              </w:rPr>
              <w:t>работа</w:t>
            </w:r>
            <w:proofErr w:type="spellEnd"/>
            <w:r w:rsidRPr="008353C0">
              <w:rPr>
                <w:rFonts w:ascii="Times New Roman" w:hAnsi="Times New Roman" w:cs="Times New Roman"/>
                <w:lang w:bidi="ru-RU"/>
              </w:rPr>
              <w:t>.</w:t>
            </w:r>
          </w:p>
        </w:tc>
      </w:tr>
    </w:tbl>
    <w:p w14:paraId="70834C99" w14:textId="77777777" w:rsidR="00D85CA5" w:rsidRPr="00D85CA5" w:rsidRDefault="00D85CA5" w:rsidP="00765A76">
      <w:pPr>
        <w:tabs>
          <w:tab w:val="left" w:pos="851"/>
        </w:tabs>
        <w:spacing w:after="0" w:line="240" w:lineRule="auto"/>
        <w:ind w:left="426"/>
        <w:jc w:val="both"/>
        <w:rPr>
          <w:rFonts w:ascii="Times New Roman" w:hAnsi="Times New Roman" w:cs="Times New Roman"/>
          <w:sz w:val="24"/>
          <w:szCs w:val="24"/>
        </w:rPr>
      </w:pPr>
      <w:r w:rsidRPr="00D85CA5">
        <w:rPr>
          <w:rFonts w:ascii="Times New Roman" w:hAnsi="Times New Roman" w:cs="Times New Roman"/>
          <w:sz w:val="24"/>
          <w:szCs w:val="24"/>
        </w:rPr>
        <w:t>Реализация воспитательного потенциала социального партнёрства предусматривает:</w:t>
      </w:r>
    </w:p>
    <w:p w14:paraId="781E71CE" w14:textId="77777777" w:rsidR="00D85CA5" w:rsidRPr="00D85CA5" w:rsidRDefault="00D85CA5" w:rsidP="00765A76">
      <w:pPr>
        <w:widowControl w:val="0"/>
        <w:tabs>
          <w:tab w:val="left" w:pos="993"/>
          <w:tab w:val="left" w:pos="1134"/>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D85CA5">
        <w:rPr>
          <w:rFonts w:ascii="Times New Roman" w:hAnsi="Times New Roman" w:cs="Times New Roman"/>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4300DF27" w14:textId="77777777" w:rsidR="00D85CA5" w:rsidRPr="00D85CA5" w:rsidRDefault="00D85CA5" w:rsidP="00765A76">
      <w:pPr>
        <w:widowControl w:val="0"/>
        <w:tabs>
          <w:tab w:val="left" w:pos="993"/>
          <w:tab w:val="left" w:pos="1134"/>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D85CA5">
        <w:rPr>
          <w:rFonts w:ascii="Times New Roman" w:hAnsi="Times New Roman" w:cs="Times New Roman"/>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137DA3A0" w14:textId="77777777" w:rsidR="00D85CA5" w:rsidRPr="00D85CA5" w:rsidRDefault="00D85CA5" w:rsidP="00765A76">
      <w:pPr>
        <w:widowControl w:val="0"/>
        <w:tabs>
          <w:tab w:val="left" w:pos="993"/>
          <w:tab w:val="left" w:pos="1134"/>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D85CA5">
        <w:rPr>
          <w:rFonts w:ascii="Times New Roman" w:hAnsi="Times New Roman" w:cs="Times New Roman"/>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14:paraId="55FAFD67" w14:textId="77777777" w:rsidR="00D85CA5" w:rsidRPr="00D85CA5" w:rsidRDefault="00D85CA5" w:rsidP="00765A76">
      <w:pPr>
        <w:widowControl w:val="0"/>
        <w:tabs>
          <w:tab w:val="left" w:pos="993"/>
          <w:tab w:val="left" w:pos="1134"/>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D85CA5">
        <w:rPr>
          <w:rFonts w:ascii="Times New Roman" w:hAnsi="Times New Roman" w:cs="Times New Roman"/>
          <w:sz w:val="24"/>
          <w:szCs w:val="24"/>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18D82ED0" w14:textId="77777777" w:rsidR="00D85CA5" w:rsidRPr="00D85CA5" w:rsidRDefault="00D85CA5" w:rsidP="00765A76">
      <w:pPr>
        <w:widowControl w:val="0"/>
        <w:tabs>
          <w:tab w:val="left" w:pos="993"/>
          <w:tab w:val="left" w:pos="1134"/>
        </w:tabs>
        <w:spacing w:after="0" w:line="240" w:lineRule="auto"/>
        <w:ind w:left="426"/>
        <w:jc w:val="both"/>
        <w:rPr>
          <w:rFonts w:ascii="Times New Roman" w:hAnsi="Times New Roman" w:cs="Times New Roman"/>
          <w:b/>
          <w:i/>
          <w:sz w:val="24"/>
          <w:szCs w:val="24"/>
        </w:rPr>
      </w:pPr>
      <w:r>
        <w:rPr>
          <w:rFonts w:ascii="Times New Roman" w:hAnsi="Times New Roman" w:cs="Times New Roman"/>
          <w:sz w:val="24"/>
          <w:szCs w:val="24"/>
        </w:rPr>
        <w:t xml:space="preserve">- </w:t>
      </w:r>
      <w:r w:rsidRPr="00D85CA5">
        <w:rPr>
          <w:rFonts w:ascii="Times New Roman" w:hAnsi="Times New Roman" w:cs="Times New Roman"/>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3888A599" w14:textId="77777777" w:rsidR="00D85CA5" w:rsidRDefault="00D85CA5" w:rsidP="00765A76">
      <w:pPr>
        <w:tabs>
          <w:tab w:val="left" w:pos="851"/>
        </w:tabs>
        <w:spacing w:after="0" w:line="240" w:lineRule="auto"/>
        <w:ind w:left="426"/>
        <w:jc w:val="center"/>
        <w:rPr>
          <w:rFonts w:ascii="Times New Roman" w:eastAsia="Calibri" w:hAnsi="Times New Roman" w:cs="Times New Roman"/>
          <w:b/>
          <w:sz w:val="24"/>
          <w:szCs w:val="24"/>
        </w:rPr>
      </w:pPr>
      <w:r w:rsidRPr="00D85CA5">
        <w:rPr>
          <w:rFonts w:ascii="Times New Roman" w:eastAsia="Calibri" w:hAnsi="Times New Roman" w:cs="Times New Roman"/>
          <w:b/>
          <w:w w:val="0"/>
          <w:sz w:val="24"/>
          <w:szCs w:val="24"/>
        </w:rPr>
        <w:t xml:space="preserve">МОДУЛЬ </w:t>
      </w:r>
      <w:r w:rsidRPr="00D85CA5">
        <w:rPr>
          <w:rFonts w:ascii="Times New Roman" w:eastAsia="Calibri" w:hAnsi="Times New Roman" w:cs="Times New Roman"/>
          <w:b/>
          <w:sz w:val="24"/>
          <w:szCs w:val="24"/>
        </w:rPr>
        <w:t>«ОРГАНИЗАЦИЯ ПРЕДМЕТНО-ПРОСТРАНСТВЕННОЙ СРЕДЫ»</w:t>
      </w:r>
    </w:p>
    <w:p w14:paraId="6D45B5B9" w14:textId="77777777" w:rsidR="00AF6B4F" w:rsidRPr="00AF6B4F" w:rsidRDefault="00AF6B4F" w:rsidP="00765A76">
      <w:pPr>
        <w:spacing w:after="0" w:line="240" w:lineRule="auto"/>
        <w:ind w:left="426"/>
        <w:jc w:val="both"/>
        <w:rPr>
          <w:rFonts w:ascii="Times New Roman" w:eastAsia="№Е" w:hAnsi="Times New Roman" w:cs="Times New Roman"/>
          <w:color w:val="000000"/>
          <w:sz w:val="24"/>
          <w:szCs w:val="24"/>
          <w:lang w:eastAsia="ru-RU"/>
        </w:rPr>
      </w:pPr>
      <w:r>
        <w:rPr>
          <w:rFonts w:ascii="Times New Roman" w:eastAsia="Calibri" w:hAnsi="Times New Roman" w:cs="Times New Roman"/>
          <w:b/>
          <w:sz w:val="24"/>
          <w:szCs w:val="24"/>
        </w:rPr>
        <w:tab/>
      </w:r>
      <w:r w:rsidRPr="00AF6B4F">
        <w:rPr>
          <w:rFonts w:ascii="Times New Roman" w:eastAsia="№Е" w:hAnsi="Times New Roman" w:cs="Times New Roman"/>
          <w:color w:val="000000"/>
          <w:sz w:val="24"/>
          <w:szCs w:val="24"/>
          <w:lang w:eastAsia="ru-RU"/>
        </w:rPr>
        <w:t>Формами и видами деятельности в рамках данного модуля являются:</w:t>
      </w:r>
    </w:p>
    <w:p w14:paraId="26595D90" w14:textId="77777777" w:rsidR="00AF6B4F" w:rsidRPr="00AF6B4F" w:rsidRDefault="00AF6B4F" w:rsidP="00765A76">
      <w:pPr>
        <w:tabs>
          <w:tab w:val="left" w:pos="567"/>
        </w:tabs>
        <w:spacing w:after="0" w:line="240" w:lineRule="auto"/>
        <w:ind w:left="426"/>
        <w:jc w:val="both"/>
        <w:rPr>
          <w:rFonts w:ascii="Times New Roman" w:eastAsia="Bookman Old Style" w:hAnsi="Times New Roman" w:cs="Times New Roman"/>
          <w:iCs/>
          <w:w w:val="0"/>
          <w:sz w:val="24"/>
          <w:szCs w:val="24"/>
        </w:rPr>
      </w:pPr>
      <w:r w:rsidRPr="00AF6B4F">
        <w:rPr>
          <w:rFonts w:ascii="Times New Roman" w:eastAsia="Bookman Old Style" w:hAnsi="Times New Roman" w:cs="Times New Roman"/>
          <w:iCs/>
          <w:w w:val="0"/>
          <w:sz w:val="24"/>
          <w:szCs w:val="24"/>
        </w:rPr>
        <w:t>- оформление внешнего вида здания, фасада, холла при входе</w:t>
      </w:r>
      <w:bookmarkStart w:id="143" w:name="_Hlk106819027"/>
      <w:r w:rsidRPr="00AF6B4F">
        <w:rPr>
          <w:rFonts w:ascii="Times New Roman" w:eastAsia="Bookman Old Style" w:hAnsi="Times New Roman" w:cs="Times New Roman"/>
          <w:iCs/>
          <w:w w:val="0"/>
          <w:sz w:val="24"/>
          <w:szCs w:val="24"/>
        </w:rPr>
        <w:t xml:space="preserve"> в </w:t>
      </w:r>
      <w:bookmarkEnd w:id="143"/>
      <w:r w:rsidRPr="00AF6B4F">
        <w:rPr>
          <w:rFonts w:ascii="Times New Roman" w:eastAsia="Bookman Old Style" w:hAnsi="Times New Roman" w:cs="Times New Roman"/>
          <w:iCs/>
          <w:w w:val="0"/>
          <w:sz w:val="24"/>
          <w:szCs w:val="24"/>
        </w:rPr>
        <w:t>школу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4D6731C2" w14:textId="77777777" w:rsidR="00AF6B4F" w:rsidRPr="00AF6B4F" w:rsidRDefault="00AF6B4F" w:rsidP="00765A76">
      <w:pPr>
        <w:tabs>
          <w:tab w:val="left" w:pos="567"/>
        </w:tabs>
        <w:spacing w:after="0" w:line="240" w:lineRule="auto"/>
        <w:ind w:left="426"/>
        <w:jc w:val="both"/>
        <w:rPr>
          <w:rFonts w:ascii="Times New Roman" w:eastAsia="Bookman Old Style" w:hAnsi="Times New Roman" w:cs="Times New Roman"/>
          <w:iCs/>
          <w:w w:val="0"/>
          <w:sz w:val="24"/>
          <w:szCs w:val="24"/>
        </w:rPr>
      </w:pPr>
      <w:r w:rsidRPr="00AF6B4F">
        <w:rPr>
          <w:rFonts w:ascii="Times New Roman" w:eastAsia="Bookman Old Style" w:hAnsi="Times New Roman" w:cs="Times New Roman"/>
          <w:iCs/>
          <w:w w:val="0"/>
          <w:sz w:val="24"/>
          <w:szCs w:val="24"/>
        </w:rPr>
        <w:t>- организацию и проведение церемоний поднятия (спуска) государственного флага Российской Федерации;</w:t>
      </w:r>
    </w:p>
    <w:p w14:paraId="0AECAE28" w14:textId="77777777" w:rsidR="00AF6B4F" w:rsidRPr="00AF6B4F" w:rsidRDefault="00AF6B4F" w:rsidP="00765A76">
      <w:pPr>
        <w:tabs>
          <w:tab w:val="left" w:pos="567"/>
        </w:tabs>
        <w:spacing w:after="0" w:line="240" w:lineRule="auto"/>
        <w:ind w:left="426"/>
        <w:jc w:val="both"/>
        <w:rPr>
          <w:rFonts w:ascii="Times New Roman" w:eastAsia="Bookman Old Style" w:hAnsi="Times New Roman" w:cs="Times New Roman"/>
          <w:iCs/>
          <w:w w:val="0"/>
          <w:sz w:val="24"/>
          <w:szCs w:val="24"/>
        </w:rPr>
      </w:pPr>
      <w:r w:rsidRPr="00AF6B4F">
        <w:rPr>
          <w:rFonts w:ascii="Times New Roman" w:eastAsia="Bookman Old Style" w:hAnsi="Times New Roman" w:cs="Times New Roman"/>
          <w:iCs/>
          <w:w w:val="0"/>
          <w:sz w:val="24"/>
          <w:szCs w:val="24"/>
        </w:rPr>
        <w:t xml:space="preserve">- размещение карт России, </w:t>
      </w:r>
      <w:r w:rsidR="00E75B3D">
        <w:rPr>
          <w:rFonts w:ascii="Times New Roman" w:eastAsia="Bookman Old Style" w:hAnsi="Times New Roman" w:cs="Times New Roman"/>
          <w:iCs/>
          <w:w w:val="0"/>
          <w:sz w:val="24"/>
          <w:szCs w:val="24"/>
        </w:rPr>
        <w:t xml:space="preserve">Ставропольского края, Андроповского МО </w:t>
      </w:r>
      <w:r w:rsidRPr="00AF6B4F">
        <w:rPr>
          <w:rFonts w:ascii="Times New Roman" w:eastAsia="Bookman Old Style" w:hAnsi="Times New Roman" w:cs="Times New Roman"/>
          <w:iCs/>
          <w:w w:val="0"/>
          <w:sz w:val="24"/>
          <w:szCs w:val="24"/>
        </w:rPr>
        <w:t xml:space="preserve">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w:t>
      </w:r>
      <w:r w:rsidRPr="00AF6B4F">
        <w:rPr>
          <w:rFonts w:ascii="Times New Roman" w:eastAsia="Bookman Old Style" w:hAnsi="Times New Roman" w:cs="Times New Roman"/>
          <w:iCs/>
          <w:w w:val="0"/>
          <w:sz w:val="24"/>
          <w:szCs w:val="24"/>
        </w:rPr>
        <w:lastRenderedPageBreak/>
        <w:t>государственных деятелей России, деятелей культуры, науки, производства, искусства, военных, героев и защитников Отечества;</w:t>
      </w:r>
    </w:p>
    <w:p w14:paraId="34E1DD5E" w14:textId="77777777" w:rsidR="00AF6B4F" w:rsidRPr="00AF6B4F" w:rsidRDefault="00AF6B4F" w:rsidP="00765A76">
      <w:pPr>
        <w:tabs>
          <w:tab w:val="left" w:pos="851"/>
        </w:tabs>
        <w:spacing w:after="0" w:line="240" w:lineRule="auto"/>
        <w:ind w:left="426"/>
        <w:jc w:val="both"/>
        <w:rPr>
          <w:rFonts w:ascii="Times New Roman" w:eastAsia="Bookman Old Style" w:hAnsi="Times New Roman" w:cs="Times New Roman"/>
          <w:iCs/>
          <w:w w:val="0"/>
          <w:sz w:val="24"/>
          <w:szCs w:val="24"/>
        </w:rPr>
      </w:pPr>
      <w:r w:rsidRPr="00AF6B4F">
        <w:rPr>
          <w:rFonts w:ascii="Times New Roman" w:eastAsia="Bookman Old Style" w:hAnsi="Times New Roman" w:cs="Times New Roman"/>
          <w:iCs/>
          <w:w w:val="0"/>
          <w:sz w:val="24"/>
          <w:szCs w:val="24"/>
        </w:rPr>
        <w:t>- изготовление, размещение, обновление художественных изображений (символических, живописных, фотографических, интерактивных аудио и видео) природы России</w:t>
      </w:r>
      <w:proofErr w:type="gramStart"/>
      <w:r w:rsidRPr="00AF6B4F">
        <w:rPr>
          <w:rFonts w:ascii="Times New Roman" w:eastAsia="Bookman Old Style" w:hAnsi="Times New Roman" w:cs="Times New Roman"/>
          <w:iCs/>
          <w:w w:val="0"/>
          <w:sz w:val="24"/>
          <w:szCs w:val="24"/>
        </w:rPr>
        <w:t xml:space="preserve">, </w:t>
      </w:r>
      <w:r w:rsidR="00E75B3D" w:rsidRPr="00AF6B4F">
        <w:rPr>
          <w:rFonts w:ascii="Times New Roman" w:eastAsia="Bookman Old Style" w:hAnsi="Times New Roman" w:cs="Times New Roman"/>
          <w:iCs/>
          <w:w w:val="0"/>
          <w:sz w:val="24"/>
          <w:szCs w:val="24"/>
        </w:rPr>
        <w:t>,</w:t>
      </w:r>
      <w:proofErr w:type="gramEnd"/>
      <w:r w:rsidR="00E75B3D" w:rsidRPr="00AF6B4F">
        <w:rPr>
          <w:rFonts w:ascii="Times New Roman" w:eastAsia="Bookman Old Style" w:hAnsi="Times New Roman" w:cs="Times New Roman"/>
          <w:iCs/>
          <w:w w:val="0"/>
          <w:sz w:val="24"/>
          <w:szCs w:val="24"/>
        </w:rPr>
        <w:t xml:space="preserve"> </w:t>
      </w:r>
      <w:r w:rsidR="00E75B3D">
        <w:rPr>
          <w:rFonts w:ascii="Times New Roman" w:eastAsia="Bookman Old Style" w:hAnsi="Times New Roman" w:cs="Times New Roman"/>
          <w:iCs/>
          <w:w w:val="0"/>
          <w:sz w:val="24"/>
          <w:szCs w:val="24"/>
        </w:rPr>
        <w:t xml:space="preserve">Ставропольского края, Андроповского МО </w:t>
      </w:r>
      <w:r w:rsidRPr="00AF6B4F">
        <w:rPr>
          <w:rFonts w:ascii="Times New Roman" w:eastAsia="Bookman Old Style" w:hAnsi="Times New Roman" w:cs="Times New Roman"/>
          <w:iCs/>
          <w:w w:val="0"/>
          <w:sz w:val="24"/>
          <w:szCs w:val="24"/>
        </w:rPr>
        <w:t>, предметов традиционной культуры и быта, духовной культуры народов России;</w:t>
      </w:r>
    </w:p>
    <w:p w14:paraId="57F638C3" w14:textId="77777777" w:rsidR="00AF6B4F" w:rsidRPr="00AF6B4F" w:rsidRDefault="00AF6B4F" w:rsidP="00765A76">
      <w:pPr>
        <w:tabs>
          <w:tab w:val="left" w:pos="851"/>
        </w:tabs>
        <w:spacing w:after="0" w:line="240" w:lineRule="auto"/>
        <w:ind w:left="426"/>
        <w:jc w:val="both"/>
        <w:rPr>
          <w:rFonts w:ascii="Times New Roman" w:eastAsia="Bookman Old Style" w:hAnsi="Times New Roman" w:cs="Times New Roman"/>
          <w:iCs/>
          <w:w w:val="0"/>
          <w:sz w:val="24"/>
          <w:szCs w:val="24"/>
        </w:rPr>
      </w:pPr>
      <w:r w:rsidRPr="00AF6B4F">
        <w:rPr>
          <w:rFonts w:ascii="Times New Roman" w:eastAsia="Bookman Old Style" w:hAnsi="Times New Roman" w:cs="Times New Roman"/>
          <w:sz w:val="24"/>
          <w:szCs w:val="24"/>
        </w:rPr>
        <w:t xml:space="preserve">-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1BEC73F9" w14:textId="77777777" w:rsidR="001F3C40" w:rsidRPr="001F3C40" w:rsidRDefault="00AF6B4F" w:rsidP="00765A76">
      <w:pPr>
        <w:tabs>
          <w:tab w:val="left" w:pos="851"/>
        </w:tabs>
        <w:spacing w:after="0" w:line="240" w:lineRule="auto"/>
        <w:ind w:left="426"/>
        <w:jc w:val="both"/>
        <w:rPr>
          <w:rFonts w:ascii="Times New Roman" w:eastAsia="Bookman Old Style" w:hAnsi="Times New Roman" w:cs="Times New Roman"/>
          <w:iCs/>
          <w:w w:val="0"/>
          <w:sz w:val="24"/>
          <w:szCs w:val="24"/>
        </w:rPr>
      </w:pPr>
      <w:r w:rsidRPr="001F3C40">
        <w:rPr>
          <w:rFonts w:ascii="Times New Roman" w:eastAsia="Calibri" w:hAnsi="Times New Roman" w:cs="Times New Roman"/>
          <w:b/>
          <w:sz w:val="24"/>
          <w:szCs w:val="24"/>
        </w:rPr>
        <w:tab/>
      </w:r>
      <w:r w:rsidR="001F3C40" w:rsidRPr="001F3C40">
        <w:rPr>
          <w:rFonts w:ascii="Times New Roman" w:eastAsia="Bookman Old Style" w:hAnsi="Times New Roman" w:cs="Times New Roman"/>
          <w:sz w:val="24"/>
          <w:szCs w:val="24"/>
        </w:rPr>
        <w:t xml:space="preserve">- разработку, оформление, поддержание, использование в воспитательном процессе «мест гражданского почитания» в помещениях школы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14:paraId="5929D6D8" w14:textId="77777777" w:rsidR="001F3C40" w:rsidRPr="001F3C40" w:rsidRDefault="001F3C40" w:rsidP="00765A76">
      <w:pPr>
        <w:tabs>
          <w:tab w:val="left" w:pos="851"/>
        </w:tabs>
        <w:spacing w:after="0" w:line="240" w:lineRule="auto"/>
        <w:ind w:left="426"/>
        <w:jc w:val="both"/>
        <w:rPr>
          <w:rFonts w:ascii="Times New Roman" w:eastAsia="Bookman Old Style" w:hAnsi="Times New Roman" w:cs="Times New Roman"/>
          <w:iCs/>
          <w:w w:val="0"/>
          <w:sz w:val="24"/>
          <w:szCs w:val="24"/>
        </w:rPr>
      </w:pPr>
      <w:r w:rsidRPr="001F3C40">
        <w:rPr>
          <w:rFonts w:ascii="Times New Roman" w:eastAsia="Bookman Old Style" w:hAnsi="Times New Roman" w:cs="Times New Roman"/>
          <w:sz w:val="24"/>
          <w:szCs w:val="24"/>
        </w:rP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14:paraId="35240FEF" w14:textId="77777777" w:rsidR="001F3C40" w:rsidRPr="001F3C40" w:rsidRDefault="001F3C40" w:rsidP="00765A76">
      <w:pPr>
        <w:tabs>
          <w:tab w:val="left" w:pos="851"/>
        </w:tabs>
        <w:spacing w:after="0" w:line="240" w:lineRule="auto"/>
        <w:ind w:left="426"/>
        <w:jc w:val="both"/>
        <w:rPr>
          <w:rFonts w:ascii="Times New Roman" w:eastAsia="Bookman Old Style" w:hAnsi="Times New Roman" w:cs="Times New Roman"/>
          <w:iCs/>
          <w:w w:val="0"/>
          <w:sz w:val="24"/>
          <w:szCs w:val="24"/>
        </w:rPr>
      </w:pPr>
      <w:r w:rsidRPr="001F3C40">
        <w:rPr>
          <w:rFonts w:ascii="Times New Roman" w:eastAsia="Bookman Old Style" w:hAnsi="Times New Roman" w:cs="Times New Roman"/>
          <w:sz w:val="24"/>
          <w:szCs w:val="24"/>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w:t>
      </w:r>
      <w:r w:rsidRPr="001F3C40">
        <w:rPr>
          <w:rFonts w:ascii="Times New Roman" w:eastAsia="Bookman Old Style" w:hAnsi="Times New Roman" w:cs="Times New Roman"/>
          <w:sz w:val="24"/>
          <w:szCs w:val="24"/>
          <w:lang w:val="en-US"/>
        </w:rPr>
        <w:t> </w:t>
      </w:r>
      <w:r w:rsidRPr="001F3C40">
        <w:rPr>
          <w:rFonts w:ascii="Times New Roman" w:eastAsia="Bookman Old Style" w:hAnsi="Times New Roman" w:cs="Times New Roman"/>
          <w:sz w:val="24"/>
          <w:szCs w:val="24"/>
        </w:rPr>
        <w:t xml:space="preserve">п.; </w:t>
      </w:r>
    </w:p>
    <w:p w14:paraId="43841A24" w14:textId="77777777" w:rsidR="001F3C40" w:rsidRPr="001F3C40" w:rsidRDefault="001F3C40" w:rsidP="00765A76">
      <w:pPr>
        <w:tabs>
          <w:tab w:val="left" w:pos="851"/>
        </w:tabs>
        <w:spacing w:after="0" w:line="240" w:lineRule="auto"/>
        <w:ind w:left="426"/>
        <w:jc w:val="both"/>
        <w:rPr>
          <w:rFonts w:ascii="Times New Roman" w:eastAsia="Bookman Old Style" w:hAnsi="Times New Roman" w:cs="Times New Roman"/>
          <w:iCs/>
          <w:w w:val="0"/>
          <w:sz w:val="24"/>
          <w:szCs w:val="24"/>
        </w:rPr>
      </w:pPr>
      <w:r w:rsidRPr="001F3C40">
        <w:rPr>
          <w:rFonts w:ascii="Times New Roman" w:eastAsia="Bookman Old Style" w:hAnsi="Times New Roman" w:cs="Times New Roman"/>
          <w:sz w:val="24"/>
          <w:szCs w:val="24"/>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14:paraId="3DEBBA82" w14:textId="77777777" w:rsidR="001F3C40" w:rsidRPr="001F3C40" w:rsidRDefault="001F3C40" w:rsidP="00765A76">
      <w:pPr>
        <w:tabs>
          <w:tab w:val="left" w:pos="851"/>
        </w:tabs>
        <w:spacing w:after="0" w:line="240" w:lineRule="auto"/>
        <w:ind w:left="426"/>
        <w:jc w:val="both"/>
        <w:rPr>
          <w:rFonts w:ascii="Times New Roman" w:eastAsia="Bookman Old Style" w:hAnsi="Times New Roman" w:cs="Times New Roman"/>
          <w:iCs/>
          <w:w w:val="0"/>
          <w:sz w:val="24"/>
          <w:szCs w:val="24"/>
        </w:rPr>
      </w:pPr>
      <w:r w:rsidRPr="001F3C40">
        <w:rPr>
          <w:rFonts w:ascii="Times New Roman" w:eastAsia="Bookman Old Style" w:hAnsi="Times New Roman" w:cs="Times New Roman"/>
          <w:sz w:val="24"/>
          <w:szCs w:val="24"/>
        </w:rPr>
        <w:t xml:space="preserve">- 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14:paraId="175EE87E" w14:textId="77777777" w:rsidR="001F3C40" w:rsidRPr="001F3C40" w:rsidRDefault="001F3C40" w:rsidP="00765A76">
      <w:pPr>
        <w:tabs>
          <w:tab w:val="left" w:pos="851"/>
        </w:tabs>
        <w:spacing w:after="0" w:line="240" w:lineRule="auto"/>
        <w:ind w:left="426"/>
        <w:jc w:val="both"/>
        <w:rPr>
          <w:rFonts w:ascii="Times New Roman" w:eastAsia="Bookman Old Style" w:hAnsi="Times New Roman" w:cs="Times New Roman"/>
          <w:iCs/>
          <w:w w:val="0"/>
          <w:sz w:val="24"/>
          <w:szCs w:val="24"/>
        </w:rPr>
      </w:pPr>
      <w:r w:rsidRPr="001F3C40">
        <w:rPr>
          <w:rFonts w:ascii="Times New Roman" w:eastAsia="Bookman Old Style" w:hAnsi="Times New Roman" w:cs="Times New Roman"/>
          <w:sz w:val="24"/>
          <w:szCs w:val="24"/>
        </w:rPr>
        <w:t xml:space="preserve">- разработку и популяризацию символики общеобразовательной </w:t>
      </w:r>
      <w:proofErr w:type="gramStart"/>
      <w:r w:rsidRPr="001F3C40">
        <w:rPr>
          <w:rFonts w:ascii="Times New Roman" w:eastAsia="Bookman Old Style" w:hAnsi="Times New Roman" w:cs="Times New Roman"/>
          <w:sz w:val="24"/>
          <w:szCs w:val="24"/>
        </w:rPr>
        <w:t>организации(</w:t>
      </w:r>
      <w:proofErr w:type="gramEnd"/>
      <w:r w:rsidRPr="001F3C40">
        <w:rPr>
          <w:rFonts w:ascii="Times New Roman" w:eastAsia="Bookman Old Style" w:hAnsi="Times New Roman" w:cs="Times New Roman"/>
          <w:sz w:val="24"/>
          <w:szCs w:val="24"/>
        </w:rPr>
        <w:t>эмблема, флаг, логотип, элементы костюма обучающихся и т.</w:t>
      </w:r>
      <w:r w:rsidRPr="001F3C40">
        <w:rPr>
          <w:rFonts w:ascii="Times New Roman" w:eastAsia="Bookman Old Style" w:hAnsi="Times New Roman" w:cs="Times New Roman"/>
          <w:sz w:val="24"/>
          <w:szCs w:val="24"/>
          <w:lang w:val="en-US"/>
        </w:rPr>
        <w:t> </w:t>
      </w:r>
      <w:r w:rsidRPr="001F3C40">
        <w:rPr>
          <w:rFonts w:ascii="Times New Roman" w:eastAsia="Bookman Old Style" w:hAnsi="Times New Roman" w:cs="Times New Roman"/>
          <w:sz w:val="24"/>
          <w:szCs w:val="24"/>
        </w:rPr>
        <w:t>п.), используемой как повседневно, так и в торжественные моменты;</w:t>
      </w:r>
    </w:p>
    <w:p w14:paraId="2F09E664" w14:textId="77777777" w:rsidR="003220E7" w:rsidRPr="003220E7" w:rsidRDefault="003220E7" w:rsidP="00765A76">
      <w:pPr>
        <w:tabs>
          <w:tab w:val="left" w:pos="851"/>
        </w:tabs>
        <w:spacing w:after="0" w:line="240" w:lineRule="auto"/>
        <w:ind w:left="426"/>
        <w:jc w:val="both"/>
        <w:rPr>
          <w:rFonts w:ascii="Times New Roman" w:eastAsia="Bookman Old Style" w:hAnsi="Times New Roman" w:cs="Times New Roman"/>
          <w:iCs/>
          <w:w w:val="0"/>
          <w:sz w:val="24"/>
          <w:szCs w:val="24"/>
        </w:rPr>
      </w:pPr>
      <w:r w:rsidRPr="003220E7">
        <w:rPr>
          <w:rFonts w:ascii="Times New Roman" w:eastAsia="Bookman Old Style" w:hAnsi="Times New Roman" w:cs="Times New Roman"/>
          <w:sz w:val="24"/>
          <w:szCs w:val="24"/>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29D86225" w14:textId="77777777" w:rsidR="003220E7" w:rsidRPr="003220E7" w:rsidRDefault="003220E7" w:rsidP="00765A76">
      <w:pPr>
        <w:tabs>
          <w:tab w:val="left" w:pos="851"/>
        </w:tabs>
        <w:spacing w:after="0" w:line="240" w:lineRule="auto"/>
        <w:ind w:left="426"/>
        <w:jc w:val="both"/>
        <w:rPr>
          <w:rFonts w:ascii="Times New Roman" w:eastAsia="Bookman Old Style" w:hAnsi="Times New Roman" w:cs="Times New Roman"/>
          <w:iCs/>
          <w:w w:val="0"/>
          <w:sz w:val="24"/>
          <w:szCs w:val="24"/>
        </w:rPr>
      </w:pPr>
      <w:r w:rsidRPr="003220E7">
        <w:rPr>
          <w:rFonts w:ascii="Times New Roman" w:eastAsia="Bookman Old Style" w:hAnsi="Times New Roman" w:cs="Times New Roman"/>
          <w:sz w:val="24"/>
          <w:szCs w:val="24"/>
        </w:rPr>
        <w:t>- 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14:paraId="6D39FAC8" w14:textId="77777777" w:rsidR="003220E7" w:rsidRPr="003220E7" w:rsidRDefault="003220E7" w:rsidP="00765A76">
      <w:pPr>
        <w:tabs>
          <w:tab w:val="left" w:pos="851"/>
        </w:tabs>
        <w:spacing w:after="0" w:line="240" w:lineRule="auto"/>
        <w:ind w:left="426"/>
        <w:jc w:val="both"/>
        <w:rPr>
          <w:rFonts w:ascii="Times New Roman" w:eastAsia="Bookman Old Style" w:hAnsi="Times New Roman" w:cs="Times New Roman"/>
          <w:iCs/>
          <w:w w:val="0"/>
          <w:sz w:val="24"/>
          <w:szCs w:val="24"/>
        </w:rPr>
      </w:pPr>
      <w:r w:rsidRPr="003220E7">
        <w:rPr>
          <w:rFonts w:ascii="Times New Roman" w:eastAsia="Bookman Old Style" w:hAnsi="Times New Roman" w:cs="Times New Roman"/>
          <w:sz w:val="24"/>
          <w:szCs w:val="24"/>
        </w:rP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6456C696" w14:textId="77777777" w:rsidR="003220E7" w:rsidRPr="003220E7" w:rsidRDefault="003220E7" w:rsidP="00765A76">
      <w:pPr>
        <w:tabs>
          <w:tab w:val="left" w:pos="0"/>
        </w:tabs>
        <w:spacing w:after="0" w:line="240" w:lineRule="auto"/>
        <w:ind w:left="426"/>
        <w:jc w:val="both"/>
        <w:rPr>
          <w:rFonts w:ascii="Times New Roman" w:eastAsia="Bookman Old Style" w:hAnsi="Times New Roman" w:cs="Times New Roman"/>
          <w:iCs/>
          <w:w w:val="0"/>
          <w:sz w:val="24"/>
          <w:szCs w:val="24"/>
        </w:rPr>
      </w:pPr>
      <w:r w:rsidRPr="003220E7">
        <w:rPr>
          <w:rFonts w:ascii="Times New Roman" w:eastAsia="Bookman Old Style" w:hAnsi="Times New Roman" w:cs="Times New Roman"/>
          <w:sz w:val="24"/>
          <w:szCs w:val="24"/>
        </w:rPr>
        <w:t xml:space="preserve">-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14:paraId="700D531D" w14:textId="77777777" w:rsidR="003220E7" w:rsidRPr="003220E7" w:rsidRDefault="003220E7" w:rsidP="00765A76">
      <w:pPr>
        <w:tabs>
          <w:tab w:val="left" w:pos="851"/>
        </w:tabs>
        <w:spacing w:after="0" w:line="240" w:lineRule="auto"/>
        <w:ind w:left="426"/>
        <w:jc w:val="both"/>
        <w:rPr>
          <w:rFonts w:ascii="Times New Roman" w:eastAsia="Bookman Old Style" w:hAnsi="Times New Roman" w:cs="Times New Roman"/>
          <w:iCs/>
          <w:w w:val="0"/>
          <w:sz w:val="24"/>
          <w:szCs w:val="24"/>
        </w:rPr>
      </w:pPr>
      <w:r w:rsidRPr="003220E7">
        <w:rPr>
          <w:rFonts w:ascii="Times New Roman" w:eastAsia="Bookman Old Style" w:hAnsi="Times New Roman" w:cs="Times New Roman"/>
          <w:iCs/>
          <w:w w:val="0"/>
          <w:sz w:val="24"/>
          <w:szCs w:val="24"/>
        </w:rPr>
        <w:t xml:space="preserve">- озеленение пришкольной территории, разбивка клумб; </w:t>
      </w:r>
    </w:p>
    <w:p w14:paraId="4A3A6B95" w14:textId="77777777" w:rsidR="003220E7" w:rsidRPr="003220E7" w:rsidRDefault="003220E7" w:rsidP="00765A76">
      <w:pPr>
        <w:tabs>
          <w:tab w:val="left" w:pos="851"/>
        </w:tabs>
        <w:spacing w:after="0" w:line="240" w:lineRule="auto"/>
        <w:ind w:left="426"/>
        <w:jc w:val="both"/>
        <w:rPr>
          <w:rFonts w:ascii="Times New Roman" w:eastAsia="Bookman Old Style" w:hAnsi="Times New Roman" w:cs="Times New Roman"/>
          <w:iCs/>
          <w:w w:val="0"/>
          <w:sz w:val="24"/>
          <w:szCs w:val="24"/>
        </w:rPr>
      </w:pPr>
      <w:r w:rsidRPr="003220E7">
        <w:rPr>
          <w:rFonts w:ascii="Times New Roman" w:eastAsia="Bookman Old Style" w:hAnsi="Times New Roman" w:cs="Times New Roman"/>
          <w:iCs/>
          <w:w w:val="0"/>
          <w:sz w:val="24"/>
          <w:szCs w:val="24"/>
        </w:rPr>
        <w:t xml:space="preserve">- размещение в коридорах и рекреациях школы экспонатов школьного </w:t>
      </w:r>
      <w:proofErr w:type="spellStart"/>
      <w:r w:rsidRPr="003220E7">
        <w:rPr>
          <w:rFonts w:ascii="Times New Roman" w:eastAsia="Bookman Old Style" w:hAnsi="Times New Roman" w:cs="Times New Roman"/>
          <w:iCs/>
          <w:w w:val="0"/>
          <w:sz w:val="24"/>
          <w:szCs w:val="24"/>
        </w:rPr>
        <w:t>экспериментариума</w:t>
      </w:r>
      <w:proofErr w:type="spellEnd"/>
      <w:r w:rsidRPr="003220E7">
        <w:rPr>
          <w:rFonts w:ascii="Times New Roman" w:eastAsia="Bookman Old Style" w:hAnsi="Times New Roman" w:cs="Times New Roman"/>
          <w:iCs/>
          <w:w w:val="0"/>
          <w:sz w:val="24"/>
          <w:szCs w:val="24"/>
        </w:rPr>
        <w:t xml:space="preserve"> – набора приспособлений для проведения заинтересованными обучающимися несложных и безопасных технических экспериментов;</w:t>
      </w:r>
    </w:p>
    <w:p w14:paraId="3E3E0A45" w14:textId="77777777" w:rsidR="003220E7" w:rsidRPr="003220E7" w:rsidRDefault="003220E7" w:rsidP="00765A76">
      <w:pPr>
        <w:tabs>
          <w:tab w:val="left" w:pos="851"/>
        </w:tabs>
        <w:spacing w:after="0" w:line="240" w:lineRule="auto"/>
        <w:ind w:left="426"/>
        <w:jc w:val="both"/>
        <w:rPr>
          <w:rFonts w:ascii="Times New Roman" w:eastAsia="Bookman Old Style" w:hAnsi="Times New Roman" w:cs="Times New Roman"/>
          <w:iCs/>
          <w:w w:val="0"/>
          <w:sz w:val="24"/>
          <w:szCs w:val="24"/>
        </w:rPr>
      </w:pPr>
      <w:r w:rsidRPr="003220E7">
        <w:rPr>
          <w:rFonts w:ascii="Times New Roman" w:eastAsia="Bookman Old Style" w:hAnsi="Times New Roman" w:cs="Times New Roman"/>
          <w:iCs/>
          <w:w w:val="0"/>
          <w:sz w:val="24"/>
          <w:szCs w:val="24"/>
        </w:rPr>
        <w:t>-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14:paraId="6D1CDC6B" w14:textId="77777777" w:rsidR="003220E7" w:rsidRPr="003220E7" w:rsidRDefault="003220E7" w:rsidP="00765A76">
      <w:pPr>
        <w:tabs>
          <w:tab w:val="left" w:pos="993"/>
        </w:tabs>
        <w:spacing w:after="0" w:line="240" w:lineRule="auto"/>
        <w:ind w:left="426"/>
        <w:jc w:val="both"/>
        <w:rPr>
          <w:rFonts w:ascii="Times New Roman" w:eastAsia="Calibri" w:hAnsi="Times New Roman" w:cs="Times New Roman"/>
          <w:b/>
          <w:w w:val="0"/>
          <w:sz w:val="24"/>
          <w:szCs w:val="24"/>
        </w:rPr>
      </w:pPr>
      <w:r w:rsidRPr="003220E7">
        <w:rPr>
          <w:rFonts w:ascii="Times New Roman" w:eastAsia="Calibri"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14:paraId="0740EF88" w14:textId="77777777" w:rsidR="00E75B3D" w:rsidRDefault="00E75B3D" w:rsidP="00765A76">
      <w:pPr>
        <w:tabs>
          <w:tab w:val="left" w:pos="851"/>
        </w:tabs>
        <w:spacing w:after="0" w:line="240" w:lineRule="auto"/>
        <w:ind w:left="426"/>
        <w:jc w:val="center"/>
        <w:rPr>
          <w:rFonts w:ascii="Times New Roman" w:eastAsia="Calibri" w:hAnsi="Times New Roman" w:cs="Times New Roman"/>
          <w:b/>
          <w:w w:val="0"/>
          <w:sz w:val="24"/>
          <w:szCs w:val="24"/>
        </w:rPr>
      </w:pPr>
    </w:p>
    <w:p w14:paraId="6131F538" w14:textId="77777777" w:rsidR="00E75B3D" w:rsidRDefault="00E75B3D" w:rsidP="00765A76">
      <w:pPr>
        <w:tabs>
          <w:tab w:val="left" w:pos="851"/>
        </w:tabs>
        <w:spacing w:after="0" w:line="240" w:lineRule="auto"/>
        <w:ind w:left="426"/>
        <w:jc w:val="center"/>
        <w:rPr>
          <w:rFonts w:ascii="Times New Roman" w:eastAsia="Calibri" w:hAnsi="Times New Roman" w:cs="Times New Roman"/>
          <w:b/>
          <w:w w:val="0"/>
          <w:sz w:val="24"/>
          <w:szCs w:val="24"/>
        </w:rPr>
      </w:pPr>
    </w:p>
    <w:p w14:paraId="549943C1" w14:textId="77777777" w:rsidR="00E75B3D" w:rsidRDefault="00E75B3D" w:rsidP="00765A76">
      <w:pPr>
        <w:tabs>
          <w:tab w:val="left" w:pos="851"/>
        </w:tabs>
        <w:spacing w:after="0" w:line="240" w:lineRule="auto"/>
        <w:ind w:left="426"/>
        <w:jc w:val="center"/>
        <w:rPr>
          <w:rFonts w:ascii="Times New Roman" w:eastAsia="Calibri" w:hAnsi="Times New Roman" w:cs="Times New Roman"/>
          <w:b/>
          <w:w w:val="0"/>
          <w:sz w:val="24"/>
          <w:szCs w:val="24"/>
        </w:rPr>
      </w:pPr>
    </w:p>
    <w:p w14:paraId="16C917DC" w14:textId="77777777" w:rsidR="003220E7" w:rsidRDefault="003220E7" w:rsidP="00765A76">
      <w:pPr>
        <w:tabs>
          <w:tab w:val="left" w:pos="851"/>
        </w:tabs>
        <w:spacing w:after="0" w:line="240" w:lineRule="auto"/>
        <w:ind w:left="426"/>
        <w:jc w:val="center"/>
        <w:rPr>
          <w:rFonts w:ascii="Times New Roman" w:eastAsia="Calibri" w:hAnsi="Times New Roman" w:cs="Times New Roman"/>
          <w:b/>
          <w:sz w:val="24"/>
          <w:szCs w:val="24"/>
        </w:rPr>
      </w:pPr>
      <w:r w:rsidRPr="003220E7">
        <w:rPr>
          <w:rFonts w:ascii="Times New Roman" w:eastAsia="Calibri" w:hAnsi="Times New Roman" w:cs="Times New Roman"/>
          <w:b/>
          <w:w w:val="0"/>
          <w:sz w:val="24"/>
          <w:szCs w:val="24"/>
        </w:rPr>
        <w:lastRenderedPageBreak/>
        <w:t xml:space="preserve">МОДУЛЬ </w:t>
      </w:r>
      <w:r w:rsidRPr="003220E7">
        <w:rPr>
          <w:rFonts w:ascii="Times New Roman" w:eastAsia="Calibri" w:hAnsi="Times New Roman" w:cs="Times New Roman"/>
          <w:b/>
          <w:sz w:val="24"/>
          <w:szCs w:val="24"/>
        </w:rPr>
        <w:t>«ВНЕШКОЛЬНЫЕ МЕРОПРИЯТИЯ»</w:t>
      </w:r>
    </w:p>
    <w:p w14:paraId="3BA5171B" w14:textId="77777777" w:rsidR="00D02419" w:rsidRPr="00D02419" w:rsidRDefault="00D02419" w:rsidP="00765A76">
      <w:pPr>
        <w:spacing w:after="0" w:line="240" w:lineRule="auto"/>
        <w:ind w:left="426"/>
        <w:jc w:val="both"/>
        <w:rPr>
          <w:rFonts w:ascii="Times New Roman" w:eastAsia="№Е" w:hAnsi="Times New Roman" w:cs="Times New Roman"/>
          <w:color w:val="000000"/>
          <w:sz w:val="24"/>
          <w:szCs w:val="24"/>
          <w:lang w:eastAsia="ru-RU"/>
        </w:rPr>
      </w:pPr>
      <w:r w:rsidRPr="00D02419">
        <w:rPr>
          <w:rFonts w:ascii="Times New Roman" w:eastAsia="№Е" w:hAnsi="Times New Roman" w:cs="Times New Roman"/>
          <w:color w:val="000000"/>
          <w:sz w:val="24"/>
          <w:szCs w:val="24"/>
          <w:lang w:eastAsia="ru-RU"/>
        </w:rPr>
        <w:t>Формами и видами деятельности в рамках данного модуля являются:</w:t>
      </w:r>
    </w:p>
    <w:p w14:paraId="47744BE3" w14:textId="77777777" w:rsidR="00D02419" w:rsidRPr="00D02419" w:rsidRDefault="00D02419" w:rsidP="00765A76">
      <w:pPr>
        <w:tabs>
          <w:tab w:val="left" w:pos="709"/>
        </w:tabs>
        <w:spacing w:after="0" w:line="240" w:lineRule="auto"/>
        <w:ind w:left="426"/>
        <w:jc w:val="both"/>
        <w:rPr>
          <w:rFonts w:ascii="Times New Roman" w:eastAsia="Bookman Old Style" w:hAnsi="Times New Roman" w:cs="Times New Roman"/>
          <w:iCs/>
          <w:w w:val="0"/>
          <w:sz w:val="24"/>
          <w:szCs w:val="24"/>
        </w:rPr>
      </w:pPr>
      <w:r w:rsidRPr="00D02419">
        <w:rPr>
          <w:rFonts w:ascii="Times New Roman" w:eastAsia="Bookman Old Style" w:hAnsi="Times New Roman" w:cs="Times New Roman"/>
          <w:iCs/>
          <w:w w:val="0"/>
          <w:sz w:val="24"/>
          <w:szCs w:val="24"/>
        </w:rPr>
        <w:t>- общие внешкольные мероприятия, в том числе организуемые совместно с социальными партнёрами общеобразовательной организации;</w:t>
      </w:r>
    </w:p>
    <w:p w14:paraId="53901E94" w14:textId="77777777" w:rsidR="00D02419" w:rsidRPr="00D02419" w:rsidRDefault="00D02419" w:rsidP="00765A76">
      <w:pPr>
        <w:tabs>
          <w:tab w:val="left" w:pos="709"/>
        </w:tabs>
        <w:spacing w:after="0" w:line="240" w:lineRule="auto"/>
        <w:ind w:left="426"/>
        <w:jc w:val="both"/>
        <w:rPr>
          <w:rFonts w:ascii="Times New Roman" w:eastAsia="Bookman Old Style" w:hAnsi="Times New Roman" w:cs="Times New Roman"/>
          <w:iCs/>
          <w:w w:val="0"/>
          <w:sz w:val="24"/>
          <w:szCs w:val="24"/>
        </w:rPr>
      </w:pPr>
      <w:r w:rsidRPr="00D02419">
        <w:rPr>
          <w:rFonts w:ascii="Times New Roman" w:eastAsia="Bookman Old Style" w:hAnsi="Times New Roman" w:cs="Times New Roman"/>
          <w:iCs/>
          <w:w w:val="0"/>
          <w:sz w:val="24"/>
          <w:szCs w:val="24"/>
        </w:rPr>
        <w:t>- 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14:paraId="5AF1E8CF" w14:textId="77777777" w:rsidR="00D02419" w:rsidRPr="00D02419" w:rsidRDefault="00D02419" w:rsidP="00765A76">
      <w:pPr>
        <w:tabs>
          <w:tab w:val="left" w:pos="709"/>
        </w:tabs>
        <w:spacing w:after="0" w:line="240" w:lineRule="auto"/>
        <w:ind w:left="426"/>
        <w:jc w:val="both"/>
        <w:rPr>
          <w:rFonts w:ascii="Times New Roman" w:eastAsia="Bookman Old Style" w:hAnsi="Times New Roman" w:cs="Times New Roman"/>
          <w:iCs/>
          <w:w w:val="0"/>
          <w:sz w:val="24"/>
          <w:szCs w:val="24"/>
        </w:rPr>
      </w:pPr>
      <w:r w:rsidRPr="00D02419">
        <w:rPr>
          <w:rFonts w:ascii="Times New Roman" w:eastAsia="Bookman Old Style" w:hAnsi="Times New Roman" w:cs="Times New Roman"/>
          <w:iCs/>
          <w:w w:val="0"/>
          <w:sz w:val="24"/>
          <w:szCs w:val="24"/>
        </w:rPr>
        <w:t>- экскурсии, походы выходного дня</w:t>
      </w:r>
      <w:r>
        <w:rPr>
          <w:rFonts w:ascii="Times New Roman" w:eastAsia="Bookman Old Style" w:hAnsi="Times New Roman" w:cs="Times New Roman"/>
          <w:iCs/>
          <w:w w:val="0"/>
          <w:sz w:val="24"/>
          <w:szCs w:val="24"/>
        </w:rPr>
        <w:t xml:space="preserve"> (в музей, картинную галерею, </w:t>
      </w:r>
      <w:r w:rsidRPr="00D02419">
        <w:rPr>
          <w:rFonts w:ascii="Times New Roman" w:eastAsia="Bookman Old Style" w:hAnsi="Times New Roman" w:cs="Times New Roman"/>
          <w:iCs/>
          <w:w w:val="0"/>
          <w:sz w:val="24"/>
          <w:szCs w:val="24"/>
        </w:rPr>
        <w:t>на предприятия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0D7D2D43" w14:textId="77777777" w:rsidR="00D02419" w:rsidRPr="00D02419" w:rsidRDefault="00D02419" w:rsidP="00765A76">
      <w:pPr>
        <w:tabs>
          <w:tab w:val="left" w:pos="709"/>
        </w:tabs>
        <w:spacing w:after="0" w:line="240" w:lineRule="auto"/>
        <w:ind w:left="426"/>
        <w:jc w:val="both"/>
        <w:rPr>
          <w:rFonts w:ascii="Times New Roman" w:eastAsia="Bookman Old Style" w:hAnsi="Times New Roman" w:cs="Times New Roman"/>
          <w:iCs/>
          <w:w w:val="0"/>
          <w:sz w:val="24"/>
          <w:szCs w:val="24"/>
        </w:rPr>
      </w:pPr>
      <w:r w:rsidRPr="00D02419">
        <w:rPr>
          <w:rFonts w:ascii="Times New Roman" w:eastAsia="Bookman Old Style" w:hAnsi="Times New Roman" w:cs="Times New Roman"/>
          <w:iCs/>
          <w:w w:val="0"/>
          <w:sz w:val="24"/>
          <w:szCs w:val="24"/>
        </w:rPr>
        <w:t xml:space="preserve">-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163E1193" w14:textId="77777777" w:rsidR="00D02419" w:rsidRPr="00F27D91" w:rsidRDefault="00D02419" w:rsidP="00765A76">
      <w:pPr>
        <w:tabs>
          <w:tab w:val="left" w:pos="709"/>
        </w:tabs>
        <w:spacing w:after="0" w:line="240" w:lineRule="auto"/>
        <w:ind w:left="426"/>
        <w:jc w:val="both"/>
        <w:rPr>
          <w:rFonts w:ascii="Times New Roman" w:eastAsia="Bookman Old Style" w:hAnsi="Times New Roman" w:cs="Times New Roman"/>
          <w:iCs/>
          <w:w w:val="0"/>
          <w:sz w:val="24"/>
          <w:szCs w:val="24"/>
        </w:rPr>
      </w:pPr>
      <w:r w:rsidRPr="00D02419">
        <w:rPr>
          <w:rFonts w:ascii="Times New Roman" w:eastAsia="Bookman Old Style" w:hAnsi="Times New Roman" w:cs="Times New Roman"/>
          <w:iCs/>
          <w:w w:val="0"/>
          <w:sz w:val="24"/>
          <w:szCs w:val="24"/>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6634EAA6" w14:textId="77777777" w:rsidR="00F27D91" w:rsidRPr="00F27D91" w:rsidRDefault="00F27D91" w:rsidP="00F27D91">
      <w:pPr>
        <w:tabs>
          <w:tab w:val="left" w:pos="851"/>
        </w:tabs>
        <w:spacing w:after="0" w:line="240" w:lineRule="auto"/>
        <w:jc w:val="center"/>
        <w:rPr>
          <w:rFonts w:ascii="Times New Roman" w:eastAsia="Calibri" w:hAnsi="Times New Roman" w:cs="Times New Roman"/>
          <w:b/>
          <w:w w:val="0"/>
          <w:sz w:val="24"/>
          <w:szCs w:val="24"/>
        </w:rPr>
      </w:pPr>
      <w:r w:rsidRPr="00F27D91">
        <w:rPr>
          <w:rFonts w:ascii="Times New Roman" w:eastAsia="Calibri" w:hAnsi="Times New Roman" w:cs="Times New Roman"/>
          <w:b/>
          <w:w w:val="0"/>
          <w:sz w:val="24"/>
          <w:szCs w:val="24"/>
        </w:rPr>
        <w:t xml:space="preserve">МОДУЛЬ </w:t>
      </w:r>
      <w:r w:rsidRPr="00F27D91">
        <w:rPr>
          <w:rFonts w:ascii="Times New Roman" w:eastAsia="Calibri" w:hAnsi="Times New Roman" w:cs="Times New Roman"/>
          <w:b/>
          <w:iCs/>
          <w:w w:val="0"/>
          <w:sz w:val="24"/>
          <w:szCs w:val="24"/>
        </w:rPr>
        <w:t>«ДЕТСКИЕ ОБЩЕСТВЕННЫЕ ОБЪЕДИНЕНИЯ»</w:t>
      </w:r>
    </w:p>
    <w:p w14:paraId="171ACFA1" w14:textId="77777777" w:rsidR="00F27D91" w:rsidRPr="00F27D91" w:rsidRDefault="00F27D91" w:rsidP="004B1680">
      <w:pPr>
        <w:tabs>
          <w:tab w:val="left" w:pos="851"/>
        </w:tabs>
        <w:spacing w:after="0"/>
        <w:ind w:left="567" w:firstLine="284"/>
        <w:rPr>
          <w:rFonts w:ascii="Times New Roman" w:hAnsi="Times New Roman" w:cs="Times New Roman"/>
          <w:iCs/>
          <w:w w:val="0"/>
          <w:sz w:val="24"/>
          <w:szCs w:val="24"/>
        </w:rPr>
      </w:pPr>
      <w:r w:rsidRPr="00F27D91">
        <w:rPr>
          <w:rFonts w:ascii="Times New Roman" w:hAnsi="Times New Roman" w:cs="Times New Roman"/>
          <w:iCs/>
          <w:w w:val="0"/>
          <w:sz w:val="24"/>
          <w:szCs w:val="24"/>
        </w:rPr>
        <w:t>В школе действуют детские общественные объединения:</w:t>
      </w:r>
    </w:p>
    <w:p w14:paraId="7A9C077C" w14:textId="77777777" w:rsidR="00F27D91" w:rsidRPr="00F27D91" w:rsidRDefault="00F27D91" w:rsidP="004B1680">
      <w:pPr>
        <w:tabs>
          <w:tab w:val="left" w:pos="851"/>
        </w:tabs>
        <w:spacing w:after="0"/>
        <w:ind w:left="567" w:firstLine="284"/>
        <w:rPr>
          <w:rFonts w:ascii="Times New Roman" w:hAnsi="Times New Roman" w:cs="Times New Roman"/>
          <w:iCs/>
          <w:w w:val="0"/>
          <w:sz w:val="24"/>
          <w:szCs w:val="24"/>
        </w:rPr>
      </w:pPr>
      <w:r w:rsidRPr="00F27D91">
        <w:rPr>
          <w:rFonts w:ascii="Times New Roman" w:hAnsi="Times New Roman" w:cs="Times New Roman"/>
          <w:b/>
          <w:iCs/>
          <w:w w:val="0"/>
          <w:sz w:val="24"/>
          <w:szCs w:val="24"/>
        </w:rPr>
        <w:t>Российское движение детей и молодежи (РДДМ)</w:t>
      </w:r>
      <w:r w:rsidRPr="00F27D91">
        <w:rPr>
          <w:rFonts w:ascii="Times New Roman" w:hAnsi="Times New Roman" w:cs="Times New Roman"/>
          <w:iCs/>
          <w:w w:val="0"/>
          <w:sz w:val="24"/>
          <w:szCs w:val="24"/>
        </w:rPr>
        <w:t xml:space="preserve"> – общероссийская общественно-государственная детско-юношеская организация;</w:t>
      </w:r>
    </w:p>
    <w:p w14:paraId="4ED8227F" w14:textId="77777777" w:rsidR="00F27D91" w:rsidRPr="00F27D91" w:rsidRDefault="00F27D91" w:rsidP="004B1680">
      <w:pPr>
        <w:tabs>
          <w:tab w:val="left" w:pos="851"/>
        </w:tabs>
        <w:spacing w:after="0" w:line="240" w:lineRule="auto"/>
        <w:ind w:left="567" w:firstLine="284"/>
        <w:jc w:val="both"/>
        <w:rPr>
          <w:rFonts w:ascii="Times New Roman" w:eastAsia="Calibri" w:hAnsi="Times New Roman" w:cs="Times New Roman"/>
          <w:iCs/>
          <w:w w:val="0"/>
          <w:sz w:val="24"/>
          <w:szCs w:val="24"/>
        </w:rPr>
      </w:pPr>
      <w:r w:rsidRPr="00F27D91">
        <w:rPr>
          <w:rFonts w:ascii="Times New Roman" w:eastAsia="Calibri" w:hAnsi="Times New Roman" w:cs="Times New Roman"/>
          <w:b/>
          <w:iCs/>
          <w:w w:val="0"/>
          <w:sz w:val="24"/>
          <w:szCs w:val="24"/>
        </w:rPr>
        <w:t>«Юнармия»</w:t>
      </w:r>
      <w:r w:rsidRPr="00F27D91">
        <w:rPr>
          <w:rFonts w:ascii="Times New Roman" w:eastAsia="Calibri" w:hAnsi="Times New Roman" w:cs="Times New Roman"/>
          <w:iCs/>
          <w:w w:val="0"/>
          <w:sz w:val="24"/>
          <w:szCs w:val="24"/>
        </w:rPr>
        <w:t xml:space="preserve"> – всероссийское детско-юношеское военно-патриотическое общественное движение.</w:t>
      </w:r>
    </w:p>
    <w:p w14:paraId="54B0451E" w14:textId="77777777" w:rsidR="00F27D91" w:rsidRPr="00F27D91" w:rsidRDefault="00F27D91" w:rsidP="004B1680">
      <w:pPr>
        <w:shd w:val="clear" w:color="auto" w:fill="FFFFFF"/>
        <w:spacing w:after="0" w:line="240" w:lineRule="auto"/>
        <w:ind w:left="567" w:firstLine="284"/>
        <w:jc w:val="both"/>
        <w:rPr>
          <w:rFonts w:ascii="Times New Roman" w:eastAsia="Calibri" w:hAnsi="Times New Roman" w:cs="Times New Roman"/>
          <w:sz w:val="24"/>
          <w:szCs w:val="24"/>
          <w:shd w:val="clear" w:color="auto" w:fill="FFFFFF"/>
        </w:rPr>
      </w:pPr>
      <w:r w:rsidRPr="00F27D91">
        <w:rPr>
          <w:rFonts w:ascii="Times New Roman" w:eastAsia="Calibri" w:hAnsi="Times New Roman" w:cs="Times New Roman"/>
          <w:b/>
          <w:iCs/>
          <w:w w:val="0"/>
          <w:sz w:val="24"/>
          <w:szCs w:val="24"/>
        </w:rPr>
        <w:t xml:space="preserve">Отряд юных инспекторов дорожного движения </w:t>
      </w:r>
      <w:r w:rsidRPr="00F27D91">
        <w:rPr>
          <w:rFonts w:ascii="Times New Roman" w:eastAsia="Calibri" w:hAnsi="Times New Roman" w:cs="Times New Roman"/>
          <w:iCs/>
          <w:w w:val="0"/>
          <w:sz w:val="24"/>
          <w:szCs w:val="24"/>
        </w:rPr>
        <w:t xml:space="preserve">– </w:t>
      </w:r>
      <w:r w:rsidRPr="00F27D91">
        <w:rPr>
          <w:rFonts w:ascii="Times New Roman" w:eastAsia="Calibri" w:hAnsi="Times New Roman" w:cs="Times New Roman"/>
          <w:sz w:val="24"/>
          <w:szCs w:val="24"/>
          <w:shd w:val="clear" w:color="auto" w:fill="FFFFFF"/>
        </w:rPr>
        <w:t>объединение учащихся, которое создано с целью совершенствования работы по профилактике </w:t>
      </w:r>
      <w:r w:rsidRPr="00F27D91">
        <w:rPr>
          <w:rFonts w:ascii="Times New Roman" w:eastAsia="Calibri" w:hAnsi="Times New Roman" w:cs="Times New Roman"/>
          <w:bCs/>
          <w:sz w:val="24"/>
          <w:szCs w:val="24"/>
          <w:shd w:val="clear" w:color="auto" w:fill="FFFFFF"/>
        </w:rPr>
        <w:t>дорожно</w:t>
      </w:r>
      <w:r w:rsidRPr="00F27D91">
        <w:rPr>
          <w:rFonts w:ascii="Times New Roman" w:eastAsia="Calibri" w:hAnsi="Times New Roman" w:cs="Times New Roman"/>
          <w:sz w:val="24"/>
          <w:szCs w:val="24"/>
          <w:shd w:val="clear" w:color="auto" w:fill="FFFFFF"/>
        </w:rPr>
        <w:t xml:space="preserve">-транспортных правонарушений среди детей и подростков, воспитания высокой транспортной культуры, коллективизма, а также </w:t>
      </w:r>
      <w:r w:rsidRPr="00F27D91">
        <w:rPr>
          <w:rFonts w:ascii="Times New Roman" w:eastAsia="Calibri" w:hAnsi="Times New Roman" w:cs="Times New Roman"/>
          <w:sz w:val="24"/>
          <w:szCs w:val="24"/>
        </w:rPr>
        <w:t>широкого привлечения детей к организации пропаганды правил безопасного поведения на улицах и дорогах среди дошкольников и учащихся школы.</w:t>
      </w:r>
    </w:p>
    <w:p w14:paraId="095867B8" w14:textId="77777777" w:rsidR="00F27D91" w:rsidRPr="00F27D91" w:rsidRDefault="00F27D91" w:rsidP="004B1680">
      <w:pPr>
        <w:tabs>
          <w:tab w:val="left" w:pos="851"/>
        </w:tabs>
        <w:spacing w:after="0" w:line="240" w:lineRule="auto"/>
        <w:ind w:left="567" w:firstLine="284"/>
        <w:jc w:val="both"/>
        <w:rPr>
          <w:rFonts w:ascii="Times New Roman" w:eastAsia="Calibri" w:hAnsi="Times New Roman" w:cs="Times New Roman"/>
          <w:sz w:val="24"/>
          <w:szCs w:val="24"/>
          <w:shd w:val="clear" w:color="auto" w:fill="FFFFFF"/>
        </w:rPr>
      </w:pPr>
      <w:r w:rsidRPr="00F27D91">
        <w:rPr>
          <w:rFonts w:ascii="Times New Roman" w:eastAsia="Calibri" w:hAnsi="Times New Roman" w:cs="Times New Roman"/>
          <w:b/>
          <w:sz w:val="24"/>
          <w:szCs w:val="24"/>
          <w:shd w:val="clear" w:color="auto" w:fill="FFFFFF"/>
        </w:rPr>
        <w:t xml:space="preserve">Объединение «Школьный музей» </w:t>
      </w:r>
      <w:r w:rsidRPr="00F27D91">
        <w:rPr>
          <w:rFonts w:ascii="Times New Roman" w:eastAsia="Calibri" w:hAnsi="Times New Roman" w:cs="Times New Roman"/>
          <w:sz w:val="24"/>
          <w:szCs w:val="24"/>
          <w:shd w:val="clear" w:color="auto" w:fill="FFFFFF"/>
        </w:rPr>
        <w:t xml:space="preserve">организует работу школьного музея согласно плану работы школьного </w:t>
      </w:r>
      <w:proofErr w:type="spellStart"/>
      <w:proofErr w:type="gramStart"/>
      <w:r w:rsidRPr="00F27D91">
        <w:rPr>
          <w:rFonts w:ascii="Times New Roman" w:eastAsia="Calibri" w:hAnsi="Times New Roman" w:cs="Times New Roman"/>
          <w:sz w:val="24"/>
          <w:szCs w:val="24"/>
          <w:shd w:val="clear" w:color="auto" w:fill="FFFFFF"/>
        </w:rPr>
        <w:t>музея,проводит</w:t>
      </w:r>
      <w:proofErr w:type="spellEnd"/>
      <w:proofErr w:type="gramEnd"/>
      <w:r w:rsidRPr="00F27D91">
        <w:rPr>
          <w:rFonts w:ascii="Times New Roman" w:eastAsia="Calibri" w:hAnsi="Times New Roman" w:cs="Times New Roman"/>
          <w:sz w:val="24"/>
          <w:szCs w:val="24"/>
          <w:shd w:val="clear" w:color="auto" w:fill="FFFFFF"/>
        </w:rPr>
        <w:t xml:space="preserve"> экскурсии для обучающихся и жителей поселка.</w:t>
      </w:r>
    </w:p>
    <w:p w14:paraId="1F8FACD3" w14:textId="77777777" w:rsidR="00F27D91" w:rsidRPr="00F27D91" w:rsidRDefault="00F27D91" w:rsidP="004B1680">
      <w:pPr>
        <w:tabs>
          <w:tab w:val="left" w:pos="851"/>
        </w:tabs>
        <w:spacing w:after="0" w:line="240" w:lineRule="auto"/>
        <w:ind w:left="567" w:firstLine="284"/>
        <w:jc w:val="both"/>
        <w:rPr>
          <w:rFonts w:ascii="Times New Roman" w:eastAsia="Calibri" w:hAnsi="Times New Roman" w:cs="Times New Roman"/>
          <w:sz w:val="24"/>
          <w:szCs w:val="24"/>
          <w:shd w:val="clear" w:color="auto" w:fill="FFFFFF"/>
        </w:rPr>
      </w:pPr>
      <w:r w:rsidRPr="00F27D91">
        <w:rPr>
          <w:rFonts w:ascii="Times New Roman" w:eastAsia="Calibri" w:hAnsi="Times New Roman" w:cs="Times New Roman"/>
          <w:sz w:val="24"/>
          <w:szCs w:val="24"/>
          <w:shd w:val="clear" w:color="auto" w:fill="FFFFFF"/>
        </w:rPr>
        <w:t>Реализуется через программу дополнительного образования школы.</w:t>
      </w:r>
    </w:p>
    <w:p w14:paraId="65E5F038" w14:textId="77777777" w:rsidR="00F27D91" w:rsidRPr="00F27D91" w:rsidRDefault="00F27D91" w:rsidP="004B1680">
      <w:pPr>
        <w:tabs>
          <w:tab w:val="left" w:pos="851"/>
        </w:tabs>
        <w:spacing w:after="0" w:line="240" w:lineRule="auto"/>
        <w:ind w:left="567" w:firstLine="284"/>
        <w:jc w:val="both"/>
        <w:rPr>
          <w:rFonts w:ascii="Times New Roman" w:eastAsia="Calibri" w:hAnsi="Times New Roman" w:cs="Times New Roman"/>
          <w:b/>
          <w:sz w:val="24"/>
          <w:szCs w:val="24"/>
          <w:shd w:val="clear" w:color="auto" w:fill="FFFFFF"/>
        </w:rPr>
      </w:pPr>
      <w:r w:rsidRPr="00F27D91">
        <w:rPr>
          <w:rFonts w:ascii="Times New Roman" w:eastAsia="Calibri" w:hAnsi="Times New Roman" w:cs="Times New Roman"/>
          <w:b/>
          <w:sz w:val="24"/>
          <w:szCs w:val="24"/>
        </w:rPr>
        <w:t xml:space="preserve">Общественное объединение «Школьный спортивный клуб «Атлант» </w:t>
      </w:r>
      <w:r w:rsidRPr="00F27D91">
        <w:rPr>
          <w:rFonts w:ascii="Times New Roman" w:eastAsia="Calibri" w:hAnsi="Times New Roman" w:cs="Times New Roman"/>
          <w:sz w:val="24"/>
          <w:szCs w:val="24"/>
        </w:rPr>
        <w:t xml:space="preserve">обеспечивает участие школьников в спортивных состязаниях и выполнение учащимися норм ГТО, организует работу в сфере физического развития и воспитания обучающихся, в том числе профилактики вредных привычек, содействует привитию навыков ведения ЗОЖ. </w:t>
      </w:r>
    </w:p>
    <w:p w14:paraId="413D7ED1" w14:textId="77777777" w:rsidR="00F27D91" w:rsidRPr="00F27D91" w:rsidRDefault="00F27D91" w:rsidP="004B1680">
      <w:pPr>
        <w:tabs>
          <w:tab w:val="left" w:pos="851"/>
        </w:tabs>
        <w:spacing w:after="0" w:line="240" w:lineRule="auto"/>
        <w:ind w:left="567" w:firstLine="284"/>
        <w:jc w:val="both"/>
        <w:rPr>
          <w:rFonts w:ascii="Times New Roman" w:eastAsia="Calibri" w:hAnsi="Times New Roman" w:cs="Times New Roman"/>
          <w:iCs/>
          <w:w w:val="0"/>
          <w:sz w:val="24"/>
          <w:szCs w:val="24"/>
        </w:rPr>
      </w:pPr>
      <w:r w:rsidRPr="00F27D91">
        <w:rPr>
          <w:rFonts w:ascii="Times New Roman" w:eastAsia="Calibri" w:hAnsi="Times New Roman" w:cs="Times New Roman"/>
          <w:b/>
          <w:iCs/>
          <w:w w:val="0"/>
          <w:sz w:val="24"/>
          <w:szCs w:val="24"/>
        </w:rPr>
        <w:t>Объединение добровольцев (волонтёров) «Вектор будущего»</w:t>
      </w:r>
      <w:r w:rsidRPr="00F27D91">
        <w:rPr>
          <w:rFonts w:ascii="Times New Roman" w:eastAsia="Calibri" w:hAnsi="Times New Roman" w:cs="Times New Roman"/>
          <w:iCs/>
          <w:w w:val="0"/>
          <w:sz w:val="24"/>
          <w:szCs w:val="24"/>
        </w:rPr>
        <w:t xml:space="preserve"> </w:t>
      </w:r>
      <w:proofErr w:type="gramStart"/>
      <w:r w:rsidRPr="00F27D91">
        <w:rPr>
          <w:rFonts w:ascii="Times New Roman" w:eastAsia="Calibri" w:hAnsi="Times New Roman" w:cs="Times New Roman"/>
          <w:iCs/>
          <w:w w:val="0"/>
          <w:sz w:val="24"/>
          <w:szCs w:val="24"/>
        </w:rPr>
        <w:t xml:space="preserve">- </w:t>
      </w:r>
      <w:r w:rsidRPr="00F27D91">
        <w:rPr>
          <w:rFonts w:ascii="Times New Roman" w:eastAsia="Calibri" w:hAnsi="Times New Roman" w:cs="Times New Roman"/>
          <w:bCs/>
          <w:sz w:val="24"/>
          <w:szCs w:val="24"/>
          <w:shd w:val="clear" w:color="auto" w:fill="FFFFFF"/>
        </w:rPr>
        <w:t>это</w:t>
      </w:r>
      <w:r w:rsidRPr="00F27D91">
        <w:rPr>
          <w:rFonts w:ascii="Times New Roman" w:eastAsia="Calibri" w:hAnsi="Times New Roman" w:cs="Times New Roman"/>
          <w:sz w:val="24"/>
          <w:szCs w:val="24"/>
          <w:shd w:val="clear" w:color="auto" w:fill="FFFFFF"/>
        </w:rPr>
        <w:t> добровольное объединение</w:t>
      </w:r>
      <w:proofErr w:type="gramEnd"/>
      <w:r w:rsidRPr="00F27D91">
        <w:rPr>
          <w:rFonts w:ascii="Times New Roman" w:eastAsia="Calibri" w:hAnsi="Times New Roman" w:cs="Times New Roman"/>
          <w:sz w:val="24"/>
          <w:szCs w:val="24"/>
          <w:shd w:val="clear" w:color="auto" w:fill="FFFFFF"/>
        </w:rPr>
        <w:t xml:space="preserve"> обучающихся, изъявивших желание бескорыстно (без извлечения прибыли) выполнять работу по благоустройству памятных мест и территории школы и города, предоставлять услуги, оказывать поддержку различным социальным категориям населения (инвалидам, детям, пенсионерам и т. д.).</w:t>
      </w:r>
    </w:p>
    <w:p w14:paraId="6F36F608" w14:textId="77777777" w:rsidR="00F27D91" w:rsidRPr="00F27D91" w:rsidRDefault="00F27D91" w:rsidP="004B1680">
      <w:pPr>
        <w:tabs>
          <w:tab w:val="left" w:pos="851"/>
        </w:tabs>
        <w:spacing w:after="0"/>
        <w:ind w:left="567" w:firstLine="284"/>
        <w:rPr>
          <w:rFonts w:ascii="Times New Roman" w:hAnsi="Times New Roman" w:cs="Times New Roman"/>
          <w:iCs/>
          <w:w w:val="0"/>
          <w:sz w:val="24"/>
          <w:szCs w:val="24"/>
        </w:rPr>
      </w:pPr>
      <w:r w:rsidRPr="00F27D91">
        <w:rPr>
          <w:rFonts w:ascii="Times New Roman" w:hAnsi="Times New Roman" w:cs="Times New Roman"/>
          <w:iCs/>
          <w:w w:val="0"/>
          <w:sz w:val="24"/>
          <w:szCs w:val="24"/>
        </w:rPr>
        <w:t>Деятельность детских общественных объединений в школе предусматривает совместные действия детей и взрослых, объединившихся с целью накопления социального опыта, формирования ценностных ориентаций и личностной самореализации.</w:t>
      </w:r>
    </w:p>
    <w:p w14:paraId="2A899681" w14:textId="77777777" w:rsidR="00F27D91" w:rsidRPr="00F27D91" w:rsidRDefault="00F27D91" w:rsidP="004B1680">
      <w:pPr>
        <w:spacing w:after="0" w:line="240" w:lineRule="auto"/>
        <w:ind w:left="567" w:firstLine="284"/>
        <w:jc w:val="both"/>
        <w:rPr>
          <w:rFonts w:ascii="Times New Roman" w:eastAsia="№Е" w:hAnsi="Times New Roman" w:cs="Times New Roman"/>
          <w:i/>
          <w:sz w:val="24"/>
          <w:szCs w:val="24"/>
          <w:lang w:eastAsia="ru-RU"/>
        </w:rPr>
      </w:pPr>
      <w:r w:rsidRPr="00F27D91">
        <w:rPr>
          <w:rFonts w:ascii="Times New Roman" w:eastAsia="Calibri" w:hAnsi="Times New Roman" w:cs="Times New Roman"/>
          <w:sz w:val="24"/>
          <w:szCs w:val="24"/>
          <w:lang w:eastAsia="ru-RU"/>
        </w:rPr>
        <w:t>Воспитание в детских общественных объединениях осуществляется через:</w:t>
      </w:r>
    </w:p>
    <w:p w14:paraId="7B5FA79B" w14:textId="77777777" w:rsidR="00F27D91" w:rsidRPr="00F27D91" w:rsidRDefault="00F27D91" w:rsidP="004B1680">
      <w:pPr>
        <w:spacing w:after="0" w:line="240" w:lineRule="auto"/>
        <w:ind w:left="567"/>
        <w:jc w:val="both"/>
        <w:rPr>
          <w:rFonts w:ascii="Times New Roman" w:eastAsia="Calibri" w:hAnsi="Times New Roman" w:cs="Times New Roman"/>
          <w:sz w:val="24"/>
          <w:szCs w:val="24"/>
          <w:lang w:eastAsia="ko-KR"/>
        </w:rPr>
      </w:pPr>
      <w:r w:rsidRPr="00F27D91">
        <w:rPr>
          <w:rFonts w:ascii="Times New Roman" w:eastAsia="Calibri" w:hAnsi="Times New Roman" w:cs="Times New Roman"/>
          <w:sz w:val="24"/>
          <w:szCs w:val="24"/>
          <w:lang w:eastAsia="ko-KR"/>
        </w:rPr>
        <w:t xml:space="preserve">утверждение и последовательную реализацию демократических процедур </w:t>
      </w:r>
      <w:r w:rsidRPr="00F27D91">
        <w:rPr>
          <w:rFonts w:ascii="Times New Roman" w:eastAsia="Calibri" w:hAnsi="Times New Roman" w:cs="Times New Roman"/>
          <w:sz w:val="24"/>
          <w:szCs w:val="24"/>
          <w:lang w:eastAsia="ru-RU"/>
        </w:rPr>
        <w:t>(</w:t>
      </w:r>
      <w:r w:rsidRPr="00F27D91">
        <w:rPr>
          <w:rFonts w:ascii="Times New Roman" w:eastAsia="Calibri" w:hAnsi="Times New Roman" w:cs="Times New Roman"/>
          <w:sz w:val="24"/>
          <w:szCs w:val="24"/>
          <w:lang w:eastAsia="ko-KR"/>
        </w:rPr>
        <w:t>выбор</w:t>
      </w:r>
      <w:r w:rsidRPr="00F27D91">
        <w:rPr>
          <w:rFonts w:ascii="Times New Roman" w:eastAsia="Calibri" w:hAnsi="Times New Roman" w:cs="Times New Roman"/>
          <w:sz w:val="24"/>
          <w:szCs w:val="24"/>
          <w:lang w:eastAsia="ru-RU"/>
        </w:rPr>
        <w:t>ы</w:t>
      </w:r>
      <w:r w:rsidRPr="00F27D91">
        <w:rPr>
          <w:rFonts w:ascii="Times New Roman" w:eastAsia="Calibri" w:hAnsi="Times New Roman" w:cs="Times New Roman"/>
          <w:sz w:val="24"/>
          <w:szCs w:val="24"/>
          <w:lang w:eastAsia="ko-KR"/>
        </w:rPr>
        <w:t xml:space="preserve"> руководящих органов объединения, подотчетност</w:t>
      </w:r>
      <w:r w:rsidRPr="00F27D91">
        <w:rPr>
          <w:rFonts w:ascii="Times New Roman" w:eastAsia="Calibri" w:hAnsi="Times New Roman" w:cs="Times New Roman"/>
          <w:sz w:val="24"/>
          <w:szCs w:val="24"/>
          <w:lang w:eastAsia="ru-RU"/>
        </w:rPr>
        <w:t>ь</w:t>
      </w:r>
      <w:r w:rsidRPr="00F27D91">
        <w:rPr>
          <w:rFonts w:ascii="Times New Roman" w:eastAsia="Calibri" w:hAnsi="Times New Roman" w:cs="Times New Roman"/>
          <w:sz w:val="24"/>
          <w:szCs w:val="24"/>
          <w:lang w:eastAsia="ko-KR"/>
        </w:rPr>
        <w:t xml:space="preserve">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14:paraId="1FADCFDC" w14:textId="77777777" w:rsidR="00F27D91" w:rsidRPr="00F27D91" w:rsidRDefault="00F27D91" w:rsidP="004B1680">
      <w:pPr>
        <w:spacing w:after="0" w:line="240" w:lineRule="auto"/>
        <w:jc w:val="both"/>
        <w:rPr>
          <w:rFonts w:ascii="Times New Roman" w:eastAsia="№Е" w:hAnsi="Times New Roman" w:cs="Times New Roman"/>
          <w:sz w:val="24"/>
          <w:szCs w:val="24"/>
          <w:lang w:eastAsia="ru-RU"/>
        </w:rPr>
      </w:pPr>
      <w:r w:rsidRPr="00F27D91">
        <w:rPr>
          <w:rFonts w:ascii="Times New Roman" w:eastAsia="Calibri" w:hAnsi="Times New Roman" w:cs="Times New Roman"/>
          <w:sz w:val="24"/>
          <w:szCs w:val="24"/>
          <w:lang w:eastAsia="ru-RU"/>
        </w:rPr>
        <w:t>организацию общественно полезных дел</w:t>
      </w:r>
      <w:r w:rsidRPr="00F27D91">
        <w:rPr>
          <w:rFonts w:ascii="Times New Roman" w:eastAsia="№Е" w:hAnsi="Times New Roman" w:cs="Times New Roman"/>
          <w:sz w:val="24"/>
          <w:szCs w:val="24"/>
          <w:lang w:eastAsia="ru-RU"/>
        </w:rPr>
        <w:t>;</w:t>
      </w:r>
    </w:p>
    <w:p w14:paraId="6A0BE9C9" w14:textId="77777777" w:rsidR="00F27D91" w:rsidRPr="00F27D91" w:rsidRDefault="00F27D91" w:rsidP="004B1680">
      <w:pPr>
        <w:spacing w:after="0" w:line="240" w:lineRule="auto"/>
        <w:ind w:left="567"/>
        <w:jc w:val="both"/>
        <w:rPr>
          <w:rFonts w:ascii="Times New Roman" w:eastAsia="Calibri" w:hAnsi="Times New Roman" w:cs="Times New Roman"/>
          <w:sz w:val="24"/>
          <w:szCs w:val="24"/>
          <w:lang w:eastAsia="ru-RU"/>
        </w:rPr>
      </w:pPr>
      <w:r w:rsidRPr="00F27D91">
        <w:rPr>
          <w:rFonts w:ascii="Times New Roman" w:eastAsia="Calibri" w:hAnsi="Times New Roman" w:cs="Times New Roman"/>
          <w:sz w:val="24"/>
          <w:szCs w:val="24"/>
          <w:lang w:eastAsia="ru-RU"/>
        </w:rPr>
        <w:lastRenderedPageBreak/>
        <w:t>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w:t>
      </w:r>
    </w:p>
    <w:p w14:paraId="6614AD11" w14:textId="77777777" w:rsidR="00F27D91" w:rsidRPr="00F27D91" w:rsidRDefault="00F27D91" w:rsidP="004B1680">
      <w:pPr>
        <w:spacing w:after="0" w:line="240" w:lineRule="auto"/>
        <w:ind w:left="567"/>
        <w:jc w:val="both"/>
        <w:rPr>
          <w:rFonts w:ascii="Times New Roman" w:eastAsia="Calibri" w:hAnsi="Times New Roman" w:cs="Times New Roman"/>
          <w:sz w:val="24"/>
          <w:szCs w:val="24"/>
          <w:lang w:eastAsia="ko-KR"/>
        </w:rPr>
      </w:pPr>
      <w:r w:rsidRPr="00F27D91">
        <w:rPr>
          <w:rFonts w:ascii="Times New Roman" w:eastAsia="Calibri" w:hAnsi="Times New Roman" w:cs="Times New Roman"/>
          <w:sz w:val="24"/>
          <w:szCs w:val="24"/>
          <w:lang w:eastAsia="ko-KR"/>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14:paraId="42405857" w14:textId="77777777" w:rsidR="00F27D91" w:rsidRPr="00F27D91" w:rsidRDefault="00F27D91" w:rsidP="004B1680">
      <w:pPr>
        <w:spacing w:after="0" w:line="240" w:lineRule="auto"/>
        <w:ind w:left="567"/>
        <w:jc w:val="both"/>
        <w:rPr>
          <w:rFonts w:ascii="Times New Roman" w:eastAsia="Calibri" w:hAnsi="Times New Roman" w:cs="Times New Roman"/>
          <w:sz w:val="24"/>
          <w:szCs w:val="24"/>
          <w:lang w:eastAsia="ko-KR"/>
        </w:rPr>
      </w:pPr>
      <w:r w:rsidRPr="00F27D91">
        <w:rPr>
          <w:rFonts w:ascii="Times New Roman" w:eastAsia="Calibri" w:hAnsi="Times New Roman" w:cs="Times New Roman"/>
          <w:sz w:val="24"/>
          <w:szCs w:val="24"/>
          <w:lang w:eastAsia="ko-KR"/>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14:paraId="3989E26A" w14:textId="77777777" w:rsidR="00F27D91" w:rsidRPr="00F27D91" w:rsidRDefault="00F27D91" w:rsidP="004B1680">
      <w:pPr>
        <w:spacing w:after="0" w:line="240" w:lineRule="auto"/>
        <w:jc w:val="both"/>
        <w:rPr>
          <w:rFonts w:ascii="Times New Roman" w:eastAsia="Calibri" w:hAnsi="Times New Roman" w:cs="Times New Roman"/>
          <w:sz w:val="24"/>
          <w:szCs w:val="24"/>
          <w:lang w:eastAsia="ko-KR"/>
        </w:rPr>
      </w:pPr>
      <w:r w:rsidRPr="00F27D91">
        <w:rPr>
          <w:rFonts w:ascii="Times New Roman" w:eastAsia="Calibri" w:hAnsi="Times New Roman" w:cs="Times New Roman"/>
          <w:sz w:val="24"/>
          <w:szCs w:val="24"/>
          <w:lang w:eastAsia="ko-KR"/>
        </w:rPr>
        <w:t xml:space="preserve">поддержку и развитие в детском объединении его традиций и ритуалов, </w:t>
      </w:r>
    </w:p>
    <w:p w14:paraId="79BFCA0E" w14:textId="77777777" w:rsidR="00F27D91" w:rsidRPr="00F27D91" w:rsidRDefault="00F27D91" w:rsidP="004B1680">
      <w:pPr>
        <w:spacing w:after="0" w:line="240" w:lineRule="auto"/>
        <w:ind w:left="567"/>
        <w:jc w:val="both"/>
        <w:rPr>
          <w:rFonts w:ascii="Times New Roman" w:eastAsia="Calibri" w:hAnsi="Times New Roman" w:cs="Times New Roman"/>
          <w:sz w:val="24"/>
          <w:szCs w:val="24"/>
          <w:lang w:eastAsia="ko-KR"/>
        </w:rPr>
      </w:pPr>
      <w:r w:rsidRPr="00F27D91">
        <w:rPr>
          <w:rFonts w:ascii="Times New Roman" w:eastAsia="Calibri" w:hAnsi="Times New Roman" w:cs="Times New Roman"/>
          <w:sz w:val="24"/>
          <w:szCs w:val="24"/>
          <w:lang w:eastAsia="ko-KR"/>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w:t>
      </w:r>
    </w:p>
    <w:p w14:paraId="4DB77B36" w14:textId="77777777" w:rsidR="008B3E3D" w:rsidRPr="008B3E3D" w:rsidRDefault="008B3E3D" w:rsidP="008B3E3D">
      <w:pPr>
        <w:spacing w:after="0" w:line="240" w:lineRule="auto"/>
        <w:ind w:firstLine="708"/>
        <w:rPr>
          <w:rFonts w:ascii="Times New Roman" w:eastAsia="Calibri" w:hAnsi="Times New Roman" w:cs="Times New Roman"/>
          <w:b/>
          <w:sz w:val="24"/>
          <w:szCs w:val="24"/>
        </w:rPr>
      </w:pPr>
      <w:r w:rsidRPr="008B3E3D">
        <w:rPr>
          <w:rFonts w:ascii="Times New Roman" w:eastAsia="Calibri" w:hAnsi="Times New Roman" w:cs="Times New Roman"/>
          <w:b/>
          <w:sz w:val="24"/>
          <w:szCs w:val="24"/>
        </w:rPr>
        <w:t xml:space="preserve"> ОРГАНИЗАЦИОННЫЙ РАЗДЕЛ</w:t>
      </w:r>
    </w:p>
    <w:p w14:paraId="12FEB7D6" w14:textId="77777777" w:rsidR="008B3E3D" w:rsidRPr="008B3E3D" w:rsidRDefault="008B3E3D" w:rsidP="008B3E3D">
      <w:pPr>
        <w:keepNext/>
        <w:keepLines/>
        <w:spacing w:after="0" w:line="240" w:lineRule="auto"/>
        <w:ind w:firstLine="708"/>
        <w:jc w:val="both"/>
        <w:outlineLvl w:val="0"/>
        <w:rPr>
          <w:rFonts w:ascii="Times New Roman" w:eastAsia="Calibri" w:hAnsi="Times New Roman" w:cs="Times New Roman"/>
          <w:b/>
          <w:sz w:val="24"/>
          <w:szCs w:val="24"/>
        </w:rPr>
      </w:pPr>
      <w:bookmarkStart w:id="144" w:name="_Toc171605074"/>
      <w:bookmarkStart w:id="145" w:name="_Toc171606035"/>
      <w:r w:rsidRPr="008B3E3D">
        <w:rPr>
          <w:rFonts w:ascii="Times New Roman" w:eastAsia="Calibri" w:hAnsi="Times New Roman" w:cs="Times New Roman"/>
          <w:b/>
          <w:sz w:val="24"/>
          <w:szCs w:val="24"/>
        </w:rPr>
        <w:t>Кадровое обеспечение</w:t>
      </w:r>
      <w:bookmarkEnd w:id="144"/>
      <w:bookmarkEnd w:id="145"/>
    </w:p>
    <w:p w14:paraId="50DF51D3" w14:textId="77777777" w:rsidR="008B3E3D" w:rsidRPr="00E75B3D" w:rsidRDefault="008B3E3D" w:rsidP="004B1680">
      <w:pPr>
        <w:shd w:val="clear" w:color="auto" w:fill="FFFFFF"/>
        <w:spacing w:after="0" w:line="240" w:lineRule="auto"/>
        <w:ind w:left="567" w:firstLine="142"/>
        <w:rPr>
          <w:rFonts w:ascii="Times New Roman" w:eastAsia="Times New Roman" w:hAnsi="Times New Roman" w:cs="Times New Roman"/>
          <w:sz w:val="24"/>
          <w:szCs w:val="24"/>
          <w:lang w:eastAsia="ru-RU"/>
        </w:rPr>
      </w:pPr>
      <w:r w:rsidRPr="00E75B3D">
        <w:rPr>
          <w:rFonts w:ascii="Times New Roman" w:eastAsia="Times New Roman" w:hAnsi="Times New Roman" w:cs="Times New Roman"/>
          <w:sz w:val="24"/>
          <w:szCs w:val="24"/>
          <w:lang w:eastAsia="ru-RU"/>
        </w:rPr>
        <w:t xml:space="preserve">В школе </w:t>
      </w:r>
      <w:proofErr w:type="gramStart"/>
      <w:r w:rsidR="00E75B3D" w:rsidRPr="00E75B3D">
        <w:rPr>
          <w:rFonts w:ascii="Times New Roman" w:eastAsia="Times New Roman" w:hAnsi="Times New Roman" w:cs="Times New Roman"/>
          <w:sz w:val="24"/>
          <w:szCs w:val="24"/>
          <w:lang w:eastAsia="ru-RU"/>
        </w:rPr>
        <w:t xml:space="preserve">11 </w:t>
      </w:r>
      <w:r w:rsidRPr="00E75B3D">
        <w:rPr>
          <w:rFonts w:ascii="Times New Roman" w:eastAsia="Times New Roman" w:hAnsi="Times New Roman" w:cs="Times New Roman"/>
          <w:sz w:val="24"/>
          <w:szCs w:val="24"/>
          <w:lang w:eastAsia="ru-RU"/>
        </w:rPr>
        <w:t xml:space="preserve"> классов</w:t>
      </w:r>
      <w:proofErr w:type="gramEnd"/>
      <w:r w:rsidRPr="00E75B3D">
        <w:rPr>
          <w:rFonts w:ascii="Times New Roman" w:eastAsia="Times New Roman" w:hAnsi="Times New Roman" w:cs="Times New Roman"/>
          <w:sz w:val="24"/>
          <w:szCs w:val="24"/>
          <w:lang w:eastAsia="ru-RU"/>
        </w:rPr>
        <w:t xml:space="preserve">-комплектов. Общая численность педагогических работников </w:t>
      </w:r>
      <w:r w:rsidR="00E75B3D" w:rsidRPr="00E75B3D">
        <w:rPr>
          <w:rFonts w:ascii="Times New Roman" w:eastAsia="Times New Roman" w:hAnsi="Times New Roman" w:cs="Times New Roman"/>
          <w:sz w:val="24"/>
          <w:szCs w:val="24"/>
          <w:lang w:eastAsia="ru-RU"/>
        </w:rPr>
        <w:t>14</w:t>
      </w:r>
      <w:r w:rsidRPr="00E75B3D">
        <w:rPr>
          <w:rFonts w:ascii="Times New Roman" w:eastAsia="Times New Roman" w:hAnsi="Times New Roman" w:cs="Times New Roman"/>
          <w:sz w:val="24"/>
          <w:szCs w:val="24"/>
          <w:lang w:eastAsia="ru-RU"/>
        </w:rPr>
        <w:t xml:space="preserve"> человека. </w:t>
      </w:r>
    </w:p>
    <w:p w14:paraId="2252F7A0" w14:textId="77777777" w:rsidR="008B3E3D" w:rsidRPr="00E75B3D" w:rsidRDefault="00063598" w:rsidP="004B1680">
      <w:pPr>
        <w:shd w:val="clear" w:color="auto" w:fill="FFFFFF"/>
        <w:spacing w:after="0" w:line="240" w:lineRule="auto"/>
        <w:ind w:left="567" w:firstLine="142"/>
        <w:jc w:val="both"/>
        <w:rPr>
          <w:rFonts w:ascii="Times New Roman" w:eastAsia="Times New Roman" w:hAnsi="Times New Roman" w:cs="Times New Roman"/>
          <w:sz w:val="24"/>
          <w:szCs w:val="24"/>
          <w:lang w:eastAsia="ru-RU"/>
        </w:rPr>
      </w:pPr>
      <w:r w:rsidRPr="00E75B3D">
        <w:rPr>
          <w:rFonts w:ascii="Times New Roman" w:eastAsia="Times New Roman" w:hAnsi="Times New Roman" w:cs="Times New Roman"/>
          <w:sz w:val="24"/>
          <w:szCs w:val="24"/>
          <w:lang w:eastAsia="ru-RU"/>
        </w:rPr>
        <w:t>84</w:t>
      </w:r>
      <w:r w:rsidR="008B3E3D" w:rsidRPr="00E75B3D">
        <w:rPr>
          <w:rFonts w:ascii="Times New Roman" w:eastAsia="Times New Roman" w:hAnsi="Times New Roman" w:cs="Times New Roman"/>
          <w:sz w:val="24"/>
          <w:szCs w:val="24"/>
          <w:lang w:eastAsia="ru-RU"/>
        </w:rPr>
        <w:t xml:space="preserve">% от общей численности педагогических работников имеют высшее педагогическое образование, </w:t>
      </w:r>
      <w:r w:rsidR="00E75B3D" w:rsidRPr="00E75B3D">
        <w:rPr>
          <w:rFonts w:ascii="Times New Roman" w:eastAsia="Times New Roman" w:hAnsi="Times New Roman" w:cs="Times New Roman"/>
          <w:sz w:val="24"/>
          <w:szCs w:val="24"/>
          <w:lang w:eastAsia="ru-RU"/>
        </w:rPr>
        <w:t>10</w:t>
      </w:r>
      <w:r w:rsidR="008B3E3D" w:rsidRPr="00E75B3D">
        <w:rPr>
          <w:rFonts w:ascii="Times New Roman" w:eastAsia="Times New Roman" w:hAnsi="Times New Roman" w:cs="Times New Roman"/>
          <w:sz w:val="24"/>
          <w:szCs w:val="24"/>
          <w:lang w:eastAsia="ru-RU"/>
        </w:rPr>
        <w:t xml:space="preserve">% педагогических работников имеют высшую квалификационную категорию, </w:t>
      </w:r>
      <w:r w:rsidR="00E75B3D" w:rsidRPr="00E75B3D">
        <w:rPr>
          <w:rFonts w:ascii="Times New Roman" w:eastAsia="Times New Roman" w:hAnsi="Times New Roman" w:cs="Times New Roman"/>
          <w:sz w:val="24"/>
          <w:szCs w:val="24"/>
          <w:lang w:eastAsia="ru-RU"/>
        </w:rPr>
        <w:t>10</w:t>
      </w:r>
      <w:r w:rsidR="008B3E3D" w:rsidRPr="00E75B3D">
        <w:rPr>
          <w:rFonts w:ascii="Times New Roman" w:eastAsia="Times New Roman" w:hAnsi="Times New Roman" w:cs="Times New Roman"/>
          <w:sz w:val="24"/>
          <w:szCs w:val="24"/>
          <w:lang w:eastAsia="ru-RU"/>
        </w:rPr>
        <w:t>%</w:t>
      </w:r>
      <w:r w:rsidR="008B3E3D" w:rsidRPr="00E75B3D">
        <w:rPr>
          <w:rFonts w:ascii="Times New Roman" w:eastAsia="Calibri" w:hAnsi="Times New Roman" w:cs="Times New Roman"/>
          <w:sz w:val="24"/>
          <w:szCs w:val="24"/>
        </w:rPr>
        <w:t xml:space="preserve"> – </w:t>
      </w:r>
      <w:r w:rsidR="008B3E3D" w:rsidRPr="00E75B3D">
        <w:rPr>
          <w:rFonts w:ascii="Times New Roman" w:eastAsia="Times New Roman" w:hAnsi="Times New Roman" w:cs="Times New Roman"/>
          <w:sz w:val="24"/>
          <w:szCs w:val="24"/>
          <w:lang w:eastAsia="ru-RU"/>
        </w:rPr>
        <w:t>первую квалификационную категорию.                </w:t>
      </w:r>
    </w:p>
    <w:p w14:paraId="63F28526" w14:textId="77777777" w:rsidR="008B3E3D" w:rsidRPr="00E75B3D" w:rsidRDefault="008B3E3D" w:rsidP="004B1680">
      <w:pPr>
        <w:shd w:val="clear" w:color="auto" w:fill="FFFFFF"/>
        <w:spacing w:after="0" w:line="240" w:lineRule="auto"/>
        <w:ind w:left="567" w:firstLine="142"/>
        <w:rPr>
          <w:rFonts w:ascii="Times New Roman" w:eastAsia="Times New Roman" w:hAnsi="Times New Roman" w:cs="Times New Roman"/>
          <w:sz w:val="24"/>
          <w:szCs w:val="24"/>
          <w:lang w:eastAsia="ru-RU"/>
        </w:rPr>
      </w:pPr>
      <w:r w:rsidRPr="00E75B3D">
        <w:rPr>
          <w:rFonts w:ascii="Times New Roman" w:eastAsia="Times New Roman" w:hAnsi="Times New Roman" w:cs="Times New Roman"/>
          <w:sz w:val="24"/>
          <w:szCs w:val="24"/>
          <w:lang w:eastAsia="ru-RU"/>
        </w:rPr>
        <w:t>Кадровое обеспечение воспитательной деятельности:</w:t>
      </w:r>
    </w:p>
    <w:p w14:paraId="69EADC57" w14:textId="77777777" w:rsidR="008B3E3D" w:rsidRPr="00E75B3D" w:rsidRDefault="008B3E3D" w:rsidP="004B1680">
      <w:pPr>
        <w:tabs>
          <w:tab w:val="left" w:pos="993"/>
        </w:tabs>
        <w:spacing w:after="0" w:line="240" w:lineRule="auto"/>
        <w:ind w:left="567" w:firstLine="142"/>
        <w:jc w:val="both"/>
        <w:rPr>
          <w:rFonts w:ascii="Times New Roman" w:eastAsia="Bookman Old Style" w:hAnsi="Times New Roman" w:cs="Times New Roman"/>
          <w:iCs/>
          <w:w w:val="0"/>
          <w:sz w:val="24"/>
          <w:szCs w:val="24"/>
        </w:rPr>
      </w:pPr>
      <w:r w:rsidRPr="00E75B3D">
        <w:rPr>
          <w:rFonts w:ascii="Times New Roman" w:eastAsia="Bookman Old Style" w:hAnsi="Times New Roman" w:cs="Times New Roman"/>
          <w:iCs/>
          <w:w w:val="0"/>
          <w:sz w:val="24"/>
          <w:szCs w:val="24"/>
        </w:rPr>
        <w:t>- заместители директора по учебно-воспитательной работе (1)</w:t>
      </w:r>
    </w:p>
    <w:p w14:paraId="7213F821" w14:textId="77777777" w:rsidR="008B3E3D" w:rsidRPr="00E75B3D" w:rsidRDefault="008B3E3D" w:rsidP="004B1680">
      <w:pPr>
        <w:tabs>
          <w:tab w:val="left" w:pos="993"/>
        </w:tabs>
        <w:spacing w:after="0" w:line="240" w:lineRule="auto"/>
        <w:ind w:left="567" w:firstLine="142"/>
        <w:jc w:val="both"/>
        <w:rPr>
          <w:rFonts w:ascii="Times New Roman" w:eastAsia="Bookman Old Style" w:hAnsi="Times New Roman" w:cs="Times New Roman"/>
          <w:iCs/>
          <w:w w:val="0"/>
          <w:sz w:val="24"/>
          <w:szCs w:val="24"/>
        </w:rPr>
      </w:pPr>
      <w:r w:rsidRPr="00E75B3D">
        <w:rPr>
          <w:rFonts w:ascii="Times New Roman" w:eastAsia="Bookman Old Style" w:hAnsi="Times New Roman" w:cs="Times New Roman"/>
          <w:iCs/>
          <w:w w:val="0"/>
          <w:sz w:val="24"/>
          <w:szCs w:val="24"/>
        </w:rPr>
        <w:t>- заместитель</w:t>
      </w:r>
      <w:r w:rsidRPr="00E75B3D">
        <w:rPr>
          <w:rFonts w:ascii="Times New Roman" w:eastAsia="Bookman Old Style" w:hAnsi="Times New Roman" w:cs="Times New Roman"/>
          <w:iCs/>
          <w:w w:val="0"/>
          <w:sz w:val="24"/>
          <w:szCs w:val="24"/>
          <w:lang w:val="en-US"/>
        </w:rPr>
        <w:t> </w:t>
      </w:r>
      <w:r w:rsidRPr="00E75B3D">
        <w:rPr>
          <w:rFonts w:ascii="Times New Roman" w:eastAsia="Bookman Old Style" w:hAnsi="Times New Roman" w:cs="Times New Roman"/>
          <w:iCs/>
          <w:w w:val="0"/>
          <w:sz w:val="24"/>
          <w:szCs w:val="24"/>
        </w:rPr>
        <w:t>директора по воспитательной работе (1);</w:t>
      </w:r>
      <w:r w:rsidRPr="00E75B3D">
        <w:rPr>
          <w:rFonts w:ascii="Times New Roman" w:eastAsia="Bookman Old Style" w:hAnsi="Times New Roman" w:cs="Times New Roman"/>
          <w:iCs/>
          <w:w w:val="0"/>
          <w:sz w:val="24"/>
          <w:szCs w:val="24"/>
          <w:lang w:val="en-US"/>
        </w:rPr>
        <w:t> </w:t>
      </w:r>
    </w:p>
    <w:p w14:paraId="0322F3DE" w14:textId="77777777" w:rsidR="008B3E3D" w:rsidRPr="00E75B3D" w:rsidRDefault="00E75B3D" w:rsidP="004B1680">
      <w:pPr>
        <w:tabs>
          <w:tab w:val="left" w:pos="993"/>
        </w:tabs>
        <w:spacing w:after="0" w:line="240" w:lineRule="auto"/>
        <w:ind w:left="567" w:firstLine="142"/>
        <w:jc w:val="both"/>
        <w:rPr>
          <w:rFonts w:ascii="Times New Roman" w:eastAsia="Bookman Old Style" w:hAnsi="Times New Roman" w:cs="Times New Roman"/>
          <w:iCs/>
          <w:w w:val="0"/>
          <w:sz w:val="24"/>
          <w:szCs w:val="24"/>
        </w:rPr>
      </w:pPr>
      <w:r w:rsidRPr="00E75B3D">
        <w:rPr>
          <w:rFonts w:ascii="Times New Roman" w:eastAsia="Bookman Old Style" w:hAnsi="Times New Roman" w:cs="Times New Roman"/>
          <w:iCs/>
          <w:w w:val="0"/>
          <w:sz w:val="24"/>
          <w:szCs w:val="24"/>
        </w:rPr>
        <w:t>- классные руководители (11</w:t>
      </w:r>
      <w:r w:rsidR="008B3E3D" w:rsidRPr="00E75B3D">
        <w:rPr>
          <w:rFonts w:ascii="Times New Roman" w:eastAsia="Bookman Old Style" w:hAnsi="Times New Roman" w:cs="Times New Roman"/>
          <w:iCs/>
          <w:w w:val="0"/>
          <w:sz w:val="24"/>
          <w:szCs w:val="24"/>
        </w:rPr>
        <w:t>);</w:t>
      </w:r>
    </w:p>
    <w:p w14:paraId="6EF23216" w14:textId="77777777" w:rsidR="008B3E3D" w:rsidRPr="00E75B3D" w:rsidRDefault="008B3E3D" w:rsidP="00E75B3D">
      <w:pPr>
        <w:tabs>
          <w:tab w:val="left" w:pos="993"/>
        </w:tabs>
        <w:spacing w:after="0" w:line="240" w:lineRule="auto"/>
        <w:ind w:left="567" w:firstLine="142"/>
        <w:jc w:val="both"/>
        <w:rPr>
          <w:rFonts w:ascii="Times New Roman" w:eastAsia="Bookman Old Style" w:hAnsi="Times New Roman" w:cs="Times New Roman"/>
          <w:iCs/>
          <w:w w:val="0"/>
          <w:sz w:val="24"/>
          <w:szCs w:val="24"/>
        </w:rPr>
      </w:pPr>
      <w:r w:rsidRPr="00E75B3D">
        <w:rPr>
          <w:rFonts w:ascii="Times New Roman" w:eastAsia="Bookman Old Style" w:hAnsi="Times New Roman" w:cs="Times New Roman"/>
          <w:iCs/>
          <w:w w:val="0"/>
          <w:sz w:val="24"/>
          <w:szCs w:val="24"/>
        </w:rPr>
        <w:t>- педагог-психолог (1);</w:t>
      </w:r>
    </w:p>
    <w:p w14:paraId="5C7856CD" w14:textId="77777777" w:rsidR="008B3E3D" w:rsidRPr="00E75B3D" w:rsidRDefault="00E75B3D" w:rsidP="004B1680">
      <w:pPr>
        <w:tabs>
          <w:tab w:val="left" w:pos="993"/>
        </w:tabs>
        <w:spacing w:after="0" w:line="240" w:lineRule="auto"/>
        <w:ind w:left="567" w:firstLine="142"/>
        <w:jc w:val="both"/>
        <w:rPr>
          <w:rFonts w:ascii="Times New Roman" w:eastAsia="Bookman Old Style" w:hAnsi="Times New Roman" w:cs="Times New Roman"/>
          <w:iCs/>
          <w:w w:val="0"/>
          <w:sz w:val="24"/>
          <w:szCs w:val="24"/>
        </w:rPr>
      </w:pPr>
      <w:r w:rsidRPr="00E75B3D">
        <w:rPr>
          <w:rFonts w:ascii="Times New Roman" w:eastAsia="Bookman Old Style" w:hAnsi="Times New Roman" w:cs="Times New Roman"/>
          <w:iCs/>
          <w:w w:val="0"/>
          <w:sz w:val="24"/>
          <w:szCs w:val="24"/>
        </w:rPr>
        <w:t xml:space="preserve">- </w:t>
      </w:r>
      <w:r w:rsidR="008B3E3D" w:rsidRPr="00E75B3D">
        <w:rPr>
          <w:rFonts w:ascii="Times New Roman" w:eastAsia="Bookman Old Style" w:hAnsi="Times New Roman" w:cs="Times New Roman"/>
          <w:iCs/>
          <w:w w:val="0"/>
          <w:sz w:val="24"/>
          <w:szCs w:val="24"/>
        </w:rPr>
        <w:t>библиотекарь (1);</w:t>
      </w:r>
    </w:p>
    <w:p w14:paraId="0FA6DB1B" w14:textId="77777777" w:rsidR="008B3E3D" w:rsidRPr="00E75B3D" w:rsidRDefault="008B3E3D" w:rsidP="004B1680">
      <w:pPr>
        <w:tabs>
          <w:tab w:val="left" w:pos="993"/>
        </w:tabs>
        <w:spacing w:after="0" w:line="240" w:lineRule="auto"/>
        <w:ind w:left="567" w:firstLine="142"/>
        <w:jc w:val="both"/>
        <w:rPr>
          <w:rFonts w:ascii="Times New Roman" w:eastAsia="Bookman Old Style" w:hAnsi="Times New Roman" w:cs="Times New Roman"/>
          <w:iCs/>
          <w:w w:val="0"/>
          <w:sz w:val="24"/>
          <w:szCs w:val="24"/>
        </w:rPr>
      </w:pPr>
      <w:r w:rsidRPr="00E75B3D">
        <w:rPr>
          <w:rFonts w:ascii="Times New Roman" w:eastAsia="Bookman Old Style" w:hAnsi="Times New Roman" w:cs="Times New Roman"/>
          <w:iCs/>
          <w:w w:val="0"/>
          <w:sz w:val="24"/>
          <w:szCs w:val="24"/>
        </w:rPr>
        <w:t>- преподаватель-организатор ОБ</w:t>
      </w:r>
      <w:r w:rsidR="00E75B3D" w:rsidRPr="00E75B3D">
        <w:rPr>
          <w:rFonts w:ascii="Times New Roman" w:eastAsia="Bookman Old Style" w:hAnsi="Times New Roman" w:cs="Times New Roman"/>
          <w:iCs/>
          <w:w w:val="0"/>
          <w:sz w:val="24"/>
          <w:szCs w:val="24"/>
        </w:rPr>
        <w:t xml:space="preserve">ЗР </w:t>
      </w:r>
      <w:r w:rsidRPr="00E75B3D">
        <w:rPr>
          <w:rFonts w:ascii="Times New Roman" w:eastAsia="Bookman Old Style" w:hAnsi="Times New Roman" w:cs="Times New Roman"/>
          <w:iCs/>
          <w:w w:val="0"/>
          <w:sz w:val="24"/>
          <w:szCs w:val="24"/>
        </w:rPr>
        <w:t>(1).</w:t>
      </w:r>
    </w:p>
    <w:p w14:paraId="0F304C1D" w14:textId="77777777" w:rsidR="008B3E3D" w:rsidRPr="00E75B3D" w:rsidRDefault="008B3E3D" w:rsidP="004B1680">
      <w:pPr>
        <w:tabs>
          <w:tab w:val="left" w:pos="993"/>
        </w:tabs>
        <w:spacing w:after="0" w:line="240" w:lineRule="auto"/>
        <w:ind w:left="567" w:firstLine="142"/>
        <w:jc w:val="both"/>
        <w:rPr>
          <w:rFonts w:ascii="Times New Roman" w:eastAsia="Times New Roman" w:hAnsi="Times New Roman" w:cs="Times New Roman"/>
          <w:sz w:val="24"/>
          <w:szCs w:val="24"/>
          <w:lang w:eastAsia="ru-RU"/>
        </w:rPr>
      </w:pPr>
      <w:r w:rsidRPr="00E75B3D">
        <w:rPr>
          <w:rFonts w:ascii="Times New Roman" w:eastAsia="Calibri" w:hAnsi="Times New Roman" w:cs="Times New Roman"/>
          <w:sz w:val="24"/>
          <w:szCs w:val="24"/>
        </w:rPr>
        <w:t xml:space="preserve">Психолого-педагогическое сопровождение обучающихся, в том числе с ОВЗ и других категорий, осуществляют </w:t>
      </w:r>
      <w:r w:rsidRPr="00E75B3D">
        <w:rPr>
          <w:rFonts w:ascii="Times New Roman" w:eastAsia="Bookman Old Style" w:hAnsi="Times New Roman" w:cs="Times New Roman"/>
          <w:iCs/>
          <w:w w:val="0"/>
          <w:sz w:val="24"/>
          <w:szCs w:val="24"/>
        </w:rPr>
        <w:t>классные руководители</w:t>
      </w:r>
      <w:r w:rsidRPr="00E75B3D">
        <w:rPr>
          <w:rFonts w:ascii="Times New Roman" w:eastAsia="Calibri" w:hAnsi="Times New Roman" w:cs="Times New Roman"/>
          <w:iCs/>
          <w:w w:val="0"/>
          <w:sz w:val="24"/>
          <w:szCs w:val="24"/>
        </w:rPr>
        <w:t xml:space="preserve">, </w:t>
      </w:r>
      <w:r w:rsidRPr="00E75B3D">
        <w:rPr>
          <w:rFonts w:ascii="Times New Roman" w:eastAsia="Bookman Old Style" w:hAnsi="Times New Roman" w:cs="Times New Roman"/>
          <w:iCs/>
          <w:w w:val="0"/>
          <w:sz w:val="24"/>
          <w:szCs w:val="24"/>
        </w:rPr>
        <w:t>педагог-психолог</w:t>
      </w:r>
      <w:r w:rsidR="00E75B3D">
        <w:rPr>
          <w:rFonts w:ascii="Times New Roman" w:eastAsia="Calibri" w:hAnsi="Times New Roman" w:cs="Times New Roman"/>
          <w:iCs/>
          <w:w w:val="0"/>
          <w:sz w:val="24"/>
          <w:szCs w:val="24"/>
        </w:rPr>
        <w:t>.</w:t>
      </w:r>
    </w:p>
    <w:p w14:paraId="4AE4BBF1" w14:textId="77777777" w:rsidR="00110453" w:rsidRPr="00110453" w:rsidRDefault="00110453" w:rsidP="00110453">
      <w:pPr>
        <w:keepNext/>
        <w:keepLines/>
        <w:spacing w:after="0" w:line="240" w:lineRule="auto"/>
        <w:ind w:firstLine="709"/>
        <w:jc w:val="both"/>
        <w:outlineLvl w:val="0"/>
        <w:rPr>
          <w:rFonts w:ascii="Times New Roman" w:eastAsia="Calibri" w:hAnsi="Times New Roman" w:cs="Times New Roman"/>
          <w:b/>
          <w:sz w:val="24"/>
          <w:szCs w:val="24"/>
        </w:rPr>
      </w:pPr>
      <w:bookmarkStart w:id="146" w:name="_Toc114488324"/>
      <w:bookmarkStart w:id="147" w:name="_Toc171605075"/>
      <w:bookmarkStart w:id="148" w:name="_Toc171606036"/>
      <w:r w:rsidRPr="00110453">
        <w:rPr>
          <w:rFonts w:ascii="Times New Roman" w:eastAsia="Calibri" w:hAnsi="Times New Roman" w:cs="Times New Roman"/>
          <w:b/>
          <w:sz w:val="24"/>
          <w:szCs w:val="24"/>
        </w:rPr>
        <w:t>Нормативно-методическое обеспечение</w:t>
      </w:r>
      <w:bookmarkEnd w:id="146"/>
      <w:bookmarkEnd w:id="147"/>
      <w:bookmarkEnd w:id="148"/>
    </w:p>
    <w:p w14:paraId="440AEA5C" w14:textId="77777777" w:rsidR="00110453" w:rsidRPr="00110453" w:rsidRDefault="00110453" w:rsidP="00110453">
      <w:pPr>
        <w:keepNext/>
        <w:keepLines/>
        <w:spacing w:after="0" w:line="240" w:lineRule="auto"/>
        <w:jc w:val="both"/>
        <w:outlineLvl w:val="0"/>
        <w:rPr>
          <w:rFonts w:ascii="Times New Roman" w:eastAsia="Calibri" w:hAnsi="Times New Roman" w:cs="Times New Roman"/>
          <w:i/>
          <w:sz w:val="24"/>
          <w:szCs w:val="24"/>
        </w:rPr>
      </w:pPr>
      <w:bookmarkStart w:id="149" w:name="_Toc171605076"/>
      <w:bookmarkStart w:id="150" w:name="_Toc171606037"/>
      <w:r w:rsidRPr="00110453">
        <w:rPr>
          <w:rFonts w:ascii="Times New Roman" w:eastAsia="Calibri" w:hAnsi="Times New Roman" w:cs="Times New Roman"/>
          <w:sz w:val="24"/>
          <w:szCs w:val="24"/>
        </w:rPr>
        <w:t xml:space="preserve">Локальные нормативные акты по вопросам воспитательной деятельности размещены на сайте </w:t>
      </w:r>
      <w:proofErr w:type="spellStart"/>
      <w:proofErr w:type="gramStart"/>
      <w:r w:rsidRPr="00110453">
        <w:rPr>
          <w:rFonts w:ascii="Times New Roman" w:eastAsia="Calibri" w:hAnsi="Times New Roman" w:cs="Times New Roman"/>
          <w:sz w:val="24"/>
          <w:szCs w:val="24"/>
        </w:rPr>
        <w:t>школы.</w:t>
      </w:r>
      <w:r w:rsidR="004B1680" w:rsidRPr="004B1680">
        <w:rPr>
          <w:rFonts w:ascii="Times New Roman" w:hAnsi="Times New Roman" w:cs="Times New Roman"/>
          <w:color w:val="C00000"/>
          <w:sz w:val="24"/>
          <w:szCs w:val="24"/>
        </w:rPr>
        <w:t>Ссылка</w:t>
      </w:r>
      <w:proofErr w:type="spellEnd"/>
      <w:proofErr w:type="gramEnd"/>
      <w:r w:rsidR="004B1680" w:rsidRPr="004B1680">
        <w:rPr>
          <w:rFonts w:ascii="Times New Roman" w:hAnsi="Times New Roman" w:cs="Times New Roman"/>
          <w:color w:val="C00000"/>
          <w:sz w:val="24"/>
          <w:szCs w:val="24"/>
        </w:rPr>
        <w:t xml:space="preserve"> на сайт</w:t>
      </w:r>
      <w:bookmarkEnd w:id="149"/>
      <w:bookmarkEnd w:id="150"/>
      <w:r w:rsidR="00E75B3D">
        <w:rPr>
          <w:rFonts w:ascii="Times New Roman" w:hAnsi="Times New Roman" w:cs="Times New Roman"/>
          <w:color w:val="C00000"/>
          <w:sz w:val="24"/>
          <w:szCs w:val="24"/>
        </w:rPr>
        <w:t>__________________________________</w:t>
      </w:r>
    </w:p>
    <w:p w14:paraId="71CDB525" w14:textId="77777777" w:rsidR="00110453" w:rsidRPr="00110453" w:rsidRDefault="00110453" w:rsidP="004B1680">
      <w:pPr>
        <w:keepNext/>
        <w:keepLines/>
        <w:spacing w:after="0" w:line="240" w:lineRule="auto"/>
        <w:jc w:val="both"/>
        <w:outlineLvl w:val="0"/>
        <w:rPr>
          <w:rFonts w:ascii="Times New Roman" w:eastAsia="Calibri" w:hAnsi="Times New Roman" w:cs="Times New Roman"/>
          <w:b/>
          <w:sz w:val="24"/>
          <w:szCs w:val="24"/>
        </w:rPr>
      </w:pPr>
      <w:bookmarkStart w:id="151" w:name="__RefHeading___11"/>
      <w:bookmarkStart w:id="152" w:name="_Toc114488326"/>
      <w:bookmarkStart w:id="153" w:name="_Toc171605077"/>
      <w:bookmarkStart w:id="154" w:name="_Toc171606038"/>
      <w:bookmarkEnd w:id="151"/>
      <w:r w:rsidRPr="00110453">
        <w:rPr>
          <w:rFonts w:ascii="Times New Roman" w:eastAsia="Calibri" w:hAnsi="Times New Roman" w:cs="Times New Roman"/>
          <w:b/>
          <w:sz w:val="24"/>
          <w:szCs w:val="24"/>
        </w:rPr>
        <w:t>Требования к условиям работы с обучающимися с особыми образовательными потребностями</w:t>
      </w:r>
      <w:bookmarkEnd w:id="152"/>
      <w:bookmarkEnd w:id="153"/>
      <w:bookmarkEnd w:id="154"/>
    </w:p>
    <w:p w14:paraId="7BAB3197" w14:textId="77777777" w:rsidR="00110453" w:rsidRPr="00110453" w:rsidRDefault="00110453" w:rsidP="00110453">
      <w:pPr>
        <w:tabs>
          <w:tab w:val="left" w:pos="851"/>
        </w:tabs>
        <w:spacing w:after="0" w:line="240" w:lineRule="auto"/>
        <w:ind w:firstLine="709"/>
        <w:jc w:val="both"/>
        <w:rPr>
          <w:rFonts w:ascii="Times New Roman" w:eastAsia="Calibri" w:hAnsi="Times New Roman" w:cs="Times New Roman"/>
          <w:sz w:val="24"/>
          <w:szCs w:val="24"/>
        </w:rPr>
      </w:pPr>
      <w:r w:rsidRPr="00110453">
        <w:rPr>
          <w:rFonts w:ascii="Times New Roman" w:eastAsia="Calibri" w:hAnsi="Times New Roman" w:cs="Times New Roman"/>
          <w:sz w:val="24"/>
          <w:szCs w:val="24"/>
        </w:rPr>
        <w:t xml:space="preserve">В воспитательной работе с категориями обучающихся, имеющих особые образовательные потребности: </w:t>
      </w:r>
      <w:r w:rsidRPr="00110453">
        <w:rPr>
          <w:rFonts w:ascii="Times New Roman" w:eastAsia="Calibri" w:hAnsi="Times New Roman" w:cs="Times New Roman"/>
          <w:iCs/>
          <w:sz w:val="24"/>
          <w:szCs w:val="24"/>
        </w:rPr>
        <w:t>обучающихся с</w:t>
      </w:r>
      <w:r w:rsidRPr="00110453">
        <w:rPr>
          <w:rFonts w:ascii="Times New Roman" w:eastAsia="Calibri" w:hAnsi="Times New Roman" w:cs="Times New Roman"/>
          <w:sz w:val="24"/>
          <w:szCs w:val="24"/>
        </w:rPr>
        <w:t xml:space="preserve"> инвалидностью, с ОВЗ, из социально уязвимых групп (например, воспитанники детских домов, опекаемые, из семей мигрантов и др.), одарённых, с отклоняющимся поведением – создаются особые условия.</w:t>
      </w:r>
    </w:p>
    <w:p w14:paraId="719A7672" w14:textId="77777777" w:rsidR="00110453" w:rsidRPr="00110453" w:rsidRDefault="00110453" w:rsidP="00110453">
      <w:pPr>
        <w:shd w:val="clear" w:color="auto" w:fill="FFFFFF"/>
        <w:spacing w:after="0" w:line="240" w:lineRule="auto"/>
        <w:ind w:firstLine="709"/>
        <w:jc w:val="both"/>
        <w:rPr>
          <w:rFonts w:ascii="Times New Roman" w:eastAsia="Calibri" w:hAnsi="Times New Roman" w:cs="Times New Roman"/>
          <w:sz w:val="24"/>
          <w:szCs w:val="24"/>
        </w:rPr>
      </w:pPr>
      <w:r w:rsidRPr="00110453">
        <w:rPr>
          <w:rFonts w:ascii="Times New Roman" w:eastAsia="Calibri" w:hAnsi="Times New Roman" w:cs="Times New Roman"/>
          <w:b/>
          <w:sz w:val="24"/>
          <w:szCs w:val="24"/>
        </w:rPr>
        <w:t>На уровне воспитывающей среды:</w:t>
      </w:r>
      <w:r w:rsidRPr="00110453">
        <w:rPr>
          <w:rFonts w:ascii="Times New Roman" w:eastAsia="Calibri" w:hAnsi="Times New Roman" w:cs="Times New Roman"/>
          <w:sz w:val="24"/>
          <w:szCs w:val="24"/>
        </w:rPr>
        <w:t xml:space="preserve">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14:paraId="4DBEF8B6" w14:textId="77777777" w:rsidR="00110453" w:rsidRPr="00110453" w:rsidRDefault="00110453" w:rsidP="00110453">
      <w:pPr>
        <w:shd w:val="clear" w:color="auto" w:fill="FFFFFF"/>
        <w:spacing w:after="0" w:line="240" w:lineRule="auto"/>
        <w:ind w:firstLine="709"/>
        <w:jc w:val="both"/>
        <w:rPr>
          <w:rFonts w:ascii="Times New Roman" w:eastAsia="Calibri" w:hAnsi="Times New Roman" w:cs="Times New Roman"/>
          <w:sz w:val="24"/>
          <w:szCs w:val="24"/>
        </w:rPr>
      </w:pPr>
      <w:r w:rsidRPr="00110453">
        <w:rPr>
          <w:rFonts w:ascii="Times New Roman" w:eastAsia="Calibri" w:hAnsi="Times New Roman" w:cs="Times New Roman"/>
          <w:b/>
          <w:sz w:val="24"/>
          <w:szCs w:val="24"/>
        </w:rPr>
        <w:t>На уровне общности:</w:t>
      </w:r>
      <w:r w:rsidRPr="00110453">
        <w:rPr>
          <w:rFonts w:ascii="Times New Roman" w:eastAsia="Calibri" w:hAnsi="Times New Roman" w:cs="Times New Roman"/>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14:paraId="32583D5A" w14:textId="77777777" w:rsidR="00110453" w:rsidRPr="00110453" w:rsidRDefault="00110453" w:rsidP="00110453">
      <w:pPr>
        <w:shd w:val="clear" w:color="auto" w:fill="FFFFFF"/>
        <w:spacing w:after="0" w:line="240" w:lineRule="auto"/>
        <w:ind w:firstLine="709"/>
        <w:jc w:val="both"/>
        <w:rPr>
          <w:rFonts w:ascii="Times New Roman" w:eastAsia="Calibri" w:hAnsi="Times New Roman" w:cs="Times New Roman"/>
          <w:sz w:val="24"/>
          <w:szCs w:val="24"/>
        </w:rPr>
      </w:pPr>
      <w:r w:rsidRPr="00110453">
        <w:rPr>
          <w:rFonts w:ascii="Times New Roman" w:eastAsia="Calibri" w:hAnsi="Times New Roman" w:cs="Times New Roman"/>
          <w:b/>
          <w:sz w:val="24"/>
          <w:szCs w:val="24"/>
        </w:rPr>
        <w:t>На уровне деятельностей:</w:t>
      </w:r>
      <w:r w:rsidRPr="00110453">
        <w:rPr>
          <w:rFonts w:ascii="Times New Roman" w:eastAsia="Calibri" w:hAnsi="Times New Roman" w:cs="Times New Roman"/>
          <w:sz w:val="24"/>
          <w:szCs w:val="24"/>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14:paraId="7E367A5C" w14:textId="77777777" w:rsidR="00110453" w:rsidRPr="00110453" w:rsidRDefault="00110453" w:rsidP="0011045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110453">
        <w:rPr>
          <w:rFonts w:ascii="Times New Roman" w:eastAsia="Times New Roman" w:hAnsi="Times New Roman" w:cs="Times New Roman"/>
          <w:b/>
          <w:color w:val="181818"/>
          <w:sz w:val="24"/>
          <w:szCs w:val="24"/>
          <w:lang w:eastAsia="ru-RU"/>
        </w:rPr>
        <w:lastRenderedPageBreak/>
        <w:t>На уровне событий:</w:t>
      </w:r>
      <w:r w:rsidRPr="00110453">
        <w:rPr>
          <w:rFonts w:ascii="Times New Roman" w:eastAsia="Times New Roman" w:hAnsi="Times New Roman" w:cs="Times New Roman"/>
          <w:color w:val="181818"/>
          <w:sz w:val="24"/>
          <w:szCs w:val="24"/>
          <w:lang w:eastAsia="ru-RU"/>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14:paraId="0B01255E" w14:textId="77777777" w:rsidR="00110453" w:rsidRPr="00110453" w:rsidRDefault="00110453" w:rsidP="00110453">
      <w:pPr>
        <w:tabs>
          <w:tab w:val="left" w:pos="851"/>
        </w:tabs>
        <w:spacing w:after="0" w:line="240" w:lineRule="auto"/>
        <w:ind w:firstLine="709"/>
        <w:jc w:val="both"/>
        <w:rPr>
          <w:rFonts w:ascii="Times New Roman" w:eastAsia="Calibri" w:hAnsi="Times New Roman" w:cs="Times New Roman"/>
          <w:sz w:val="24"/>
          <w:szCs w:val="24"/>
        </w:rPr>
      </w:pPr>
      <w:r w:rsidRPr="00110453">
        <w:rPr>
          <w:rFonts w:ascii="Times New Roman" w:eastAsia="Calibri" w:hAnsi="Times New Roman" w:cs="Times New Roman"/>
          <w:sz w:val="24"/>
          <w:szCs w:val="24"/>
        </w:rPr>
        <w:t>Особые задачи воспитания обучающихся с особыми образовательными потребностями:</w:t>
      </w:r>
    </w:p>
    <w:p w14:paraId="46034A0F" w14:textId="77777777" w:rsidR="00110453" w:rsidRPr="00110453" w:rsidRDefault="00110453" w:rsidP="00110453">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110453">
        <w:rPr>
          <w:rFonts w:ascii="Times New Roman" w:eastAsia="Bookman Old Style" w:hAnsi="Times New Roman" w:cs="Times New Roman"/>
          <w:sz w:val="24"/>
          <w:szCs w:val="24"/>
        </w:rPr>
        <w:t>- наладить эмоционально-положительное взаимодействие с окружающими для их успешной социальной адаптации и интеграции в общеобразовательной организации;</w:t>
      </w:r>
    </w:p>
    <w:p w14:paraId="073D0329" w14:textId="77777777" w:rsidR="00110453" w:rsidRPr="00110453" w:rsidRDefault="00110453" w:rsidP="00110453">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110453">
        <w:rPr>
          <w:rFonts w:ascii="Times New Roman" w:eastAsia="Bookman Old Style" w:hAnsi="Times New Roman" w:cs="Times New Roman"/>
          <w:sz w:val="24"/>
          <w:szCs w:val="24"/>
        </w:rPr>
        <w:t>- сформировать доброжелательное отношение к обучающимся и их семьям со стороны всех участников образовательных отношений;</w:t>
      </w:r>
    </w:p>
    <w:p w14:paraId="4AAEE9FA" w14:textId="77777777" w:rsidR="00110453" w:rsidRPr="00110453" w:rsidRDefault="00110453" w:rsidP="00110453">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110453">
        <w:rPr>
          <w:rFonts w:ascii="Times New Roman" w:eastAsia="Bookman Old Style" w:hAnsi="Times New Roman" w:cs="Times New Roman"/>
          <w:sz w:val="24"/>
          <w:szCs w:val="24"/>
        </w:rPr>
        <w:t>- построить воспитательную деятельность с учётом индивидуальных особенностей и возможностей каждого обучающегося;</w:t>
      </w:r>
    </w:p>
    <w:p w14:paraId="3352EA7F" w14:textId="77777777" w:rsidR="00110453" w:rsidRPr="00110453" w:rsidRDefault="00110453" w:rsidP="00110453">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110453">
        <w:rPr>
          <w:rFonts w:ascii="Times New Roman" w:eastAsia="Bookman Old Style" w:hAnsi="Times New Roman" w:cs="Times New Roman"/>
          <w:sz w:val="24"/>
          <w:szCs w:val="24"/>
        </w:rPr>
        <w:t>- обеспечить психолого-педагогическую поддержку семей обучающихся, содействие повышению уровня их педагогической, психологической, медико-социальной компетентности.</w:t>
      </w:r>
    </w:p>
    <w:p w14:paraId="0EFAD957" w14:textId="77777777" w:rsidR="00110453" w:rsidRPr="00110453" w:rsidRDefault="00110453" w:rsidP="00110453">
      <w:pPr>
        <w:spacing w:after="0" w:line="240" w:lineRule="auto"/>
        <w:ind w:firstLine="709"/>
        <w:jc w:val="both"/>
        <w:rPr>
          <w:rFonts w:ascii="Times New Roman" w:eastAsia="Calibri" w:hAnsi="Times New Roman" w:cs="Times New Roman"/>
          <w:sz w:val="24"/>
          <w:szCs w:val="24"/>
        </w:rPr>
      </w:pPr>
      <w:r w:rsidRPr="00110453">
        <w:rPr>
          <w:rFonts w:ascii="Times New Roman" w:eastAsia="Calibri" w:hAnsi="Times New Roman" w:cs="Times New Roman"/>
          <w:sz w:val="24"/>
          <w:szCs w:val="24"/>
        </w:rPr>
        <w:t>При организации воспитания обучающихся с особыми образовательными потребностями школа ориентируется на:</w:t>
      </w:r>
    </w:p>
    <w:p w14:paraId="487091DB" w14:textId="77777777" w:rsidR="00110453" w:rsidRPr="00110453" w:rsidRDefault="00110453" w:rsidP="00110453">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110453">
        <w:rPr>
          <w:rFonts w:ascii="Times New Roman" w:eastAsia="Bookman Old Style" w:hAnsi="Times New Roman" w:cs="Times New Roman"/>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219861B1" w14:textId="77777777" w:rsidR="00110453" w:rsidRPr="00110453" w:rsidRDefault="00110453" w:rsidP="00110453">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110453">
        <w:rPr>
          <w:rFonts w:ascii="Times New Roman" w:eastAsia="Bookman Old Style" w:hAnsi="Times New Roman" w:cs="Times New Roman"/>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педагога-психолога, учителя-логопеда, учителя-дефектолога;</w:t>
      </w:r>
    </w:p>
    <w:p w14:paraId="6DE882B0" w14:textId="77777777" w:rsidR="00110453" w:rsidRPr="00110453" w:rsidRDefault="00110453" w:rsidP="00110453">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110453">
        <w:rPr>
          <w:rFonts w:ascii="Times New Roman" w:eastAsia="Bookman Old Style" w:hAnsi="Times New Roman" w:cs="Times New Roman"/>
          <w:sz w:val="24"/>
          <w:szCs w:val="24"/>
        </w:rPr>
        <w:t xml:space="preserve">- личностно-ориентированный подход в организации всех видов деятельности </w:t>
      </w:r>
      <w:r w:rsidRPr="00110453">
        <w:rPr>
          <w:rFonts w:ascii="Times New Roman" w:eastAsia="Bookman Old Style" w:hAnsi="Times New Roman" w:cs="Times New Roman"/>
          <w:iCs/>
          <w:sz w:val="24"/>
          <w:szCs w:val="24"/>
        </w:rPr>
        <w:t>обучающихся с</w:t>
      </w:r>
      <w:r w:rsidRPr="00110453">
        <w:rPr>
          <w:rFonts w:ascii="Times New Roman" w:eastAsia="Bookman Old Style" w:hAnsi="Times New Roman" w:cs="Times New Roman"/>
          <w:sz w:val="24"/>
          <w:szCs w:val="24"/>
        </w:rPr>
        <w:t xml:space="preserve"> особыми образовательными потребностями.</w:t>
      </w:r>
    </w:p>
    <w:p w14:paraId="0BEA8D68" w14:textId="77777777" w:rsidR="00110453" w:rsidRPr="00110453" w:rsidRDefault="00110453" w:rsidP="004B1680">
      <w:pPr>
        <w:keepNext/>
        <w:keepLines/>
        <w:spacing w:after="0" w:line="240" w:lineRule="auto"/>
        <w:ind w:left="709"/>
        <w:jc w:val="both"/>
        <w:outlineLvl w:val="0"/>
        <w:rPr>
          <w:rFonts w:ascii="Times New Roman" w:eastAsia="Calibri" w:hAnsi="Times New Roman" w:cs="Times New Roman"/>
          <w:b/>
          <w:sz w:val="24"/>
          <w:szCs w:val="24"/>
        </w:rPr>
      </w:pPr>
      <w:bookmarkStart w:id="155" w:name="__RefHeading___12"/>
      <w:bookmarkStart w:id="156" w:name="_Toc114488327"/>
      <w:bookmarkStart w:id="157" w:name="_Toc171605078"/>
      <w:bookmarkStart w:id="158" w:name="_Toc171606039"/>
      <w:bookmarkEnd w:id="155"/>
      <w:r w:rsidRPr="00110453">
        <w:rPr>
          <w:rFonts w:ascii="Times New Roman" w:eastAsia="Calibri" w:hAnsi="Times New Roman" w:cs="Times New Roman"/>
          <w:b/>
          <w:sz w:val="24"/>
          <w:szCs w:val="24"/>
        </w:rPr>
        <w:t>Система поощрения социальной успешности и проявлений активной жизненной позиции обучающихся</w:t>
      </w:r>
      <w:bookmarkEnd w:id="156"/>
      <w:bookmarkEnd w:id="157"/>
      <w:bookmarkEnd w:id="158"/>
    </w:p>
    <w:p w14:paraId="403F7ED0" w14:textId="77777777" w:rsidR="00110453" w:rsidRPr="00110453" w:rsidRDefault="00110453" w:rsidP="00110453">
      <w:pPr>
        <w:spacing w:after="0" w:line="240" w:lineRule="auto"/>
        <w:ind w:firstLine="709"/>
        <w:jc w:val="both"/>
        <w:rPr>
          <w:rFonts w:ascii="Times New Roman" w:eastAsia="Calibri" w:hAnsi="Times New Roman" w:cs="Times New Roman"/>
          <w:sz w:val="24"/>
          <w:szCs w:val="24"/>
        </w:rPr>
      </w:pPr>
      <w:r w:rsidRPr="00110453">
        <w:rPr>
          <w:rFonts w:ascii="Times New Roman" w:eastAsia="Calibri" w:hAnsi="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5EF0B599" w14:textId="77777777" w:rsidR="00110453" w:rsidRPr="00110453" w:rsidRDefault="00110453" w:rsidP="00110453">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10453">
        <w:rPr>
          <w:rFonts w:ascii="Times New Roman" w:eastAsia="Bookman Old Style" w:hAnsi="Times New Roman" w:cs="Times New Roman"/>
          <w:sz w:val="24"/>
          <w:szCs w:val="24"/>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537385B9" w14:textId="77777777" w:rsidR="00110453" w:rsidRPr="00110453" w:rsidRDefault="00110453" w:rsidP="00110453">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10453">
        <w:rPr>
          <w:rFonts w:ascii="Times New Roman" w:eastAsia="Bookman Old Style" w:hAnsi="Times New Roman" w:cs="Times New Roman"/>
          <w:sz w:val="24"/>
          <w:szCs w:val="24"/>
        </w:rPr>
        <w:t>- соответствия артефактов и процедур награждения укладу школы, качеству воспитывающей среды, символике общеобразовательной организации;</w:t>
      </w:r>
    </w:p>
    <w:p w14:paraId="11DDED91" w14:textId="77777777" w:rsidR="00110453" w:rsidRPr="00110453" w:rsidRDefault="00110453" w:rsidP="00110453">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10453">
        <w:rPr>
          <w:rFonts w:ascii="Times New Roman" w:eastAsia="Bookman Old Style" w:hAnsi="Times New Roman" w:cs="Times New Roman"/>
          <w:sz w:val="24"/>
          <w:szCs w:val="24"/>
        </w:rPr>
        <w:t>- прозрачности правил поощрения (наличие положения «О поощрениях обучающихся», неукоснительное следование порядку, зафиксированному в этом документе, соблюдение справедливости при выдвижении кандидатур);</w:t>
      </w:r>
    </w:p>
    <w:p w14:paraId="09EF819C" w14:textId="77777777" w:rsidR="00110453" w:rsidRPr="00110453" w:rsidRDefault="00110453" w:rsidP="00110453">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10453">
        <w:rPr>
          <w:rFonts w:ascii="Times New Roman" w:eastAsia="Bookman Old Style" w:hAnsi="Times New Roman" w:cs="Times New Roman"/>
          <w:sz w:val="24"/>
          <w:szCs w:val="24"/>
        </w:rPr>
        <w:t>- регулирования частоты награждений (недопущение избыточности в поощрениях, чрезмерно больших групп поощряемых и т. п.);</w:t>
      </w:r>
    </w:p>
    <w:p w14:paraId="444BFE69" w14:textId="77777777" w:rsidR="00110453" w:rsidRPr="00110453" w:rsidRDefault="00110453" w:rsidP="00110453">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10453">
        <w:rPr>
          <w:rFonts w:ascii="Times New Roman" w:eastAsia="Bookman Old Style" w:hAnsi="Times New Roman" w:cs="Times New Roman"/>
          <w:sz w:val="24"/>
          <w:szCs w:val="24"/>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326BD996" w14:textId="77777777" w:rsidR="00110453" w:rsidRPr="00110453" w:rsidRDefault="00110453" w:rsidP="00110453">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10453">
        <w:rPr>
          <w:rFonts w:ascii="Times New Roman" w:eastAsia="Bookman Old Style" w:hAnsi="Times New Roman" w:cs="Times New Roman"/>
          <w:sz w:val="24"/>
          <w:szCs w:val="24"/>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6E87285B" w14:textId="77777777" w:rsidR="00110453" w:rsidRPr="00110453" w:rsidRDefault="00110453" w:rsidP="00110453">
      <w:pPr>
        <w:widowControl w:val="0"/>
        <w:tabs>
          <w:tab w:val="left" w:pos="0"/>
        </w:tabs>
        <w:autoSpaceDE w:val="0"/>
        <w:autoSpaceDN w:val="0"/>
        <w:spacing w:after="0" w:line="240" w:lineRule="auto"/>
        <w:ind w:firstLine="709"/>
        <w:jc w:val="both"/>
        <w:rPr>
          <w:rFonts w:ascii="Times New Roman" w:eastAsia="Bookman Old Style" w:hAnsi="Times New Roman" w:cs="Times New Roman"/>
          <w:sz w:val="24"/>
          <w:szCs w:val="24"/>
        </w:rPr>
      </w:pPr>
      <w:r w:rsidRPr="00110453">
        <w:rPr>
          <w:rFonts w:ascii="Times New Roman" w:eastAsia="Bookman Old Style" w:hAnsi="Times New Roman" w:cs="Times New Roman"/>
          <w:sz w:val="24"/>
          <w:szCs w:val="24"/>
        </w:rPr>
        <w:t>- дифференцированности поощрений (наличие уровней и типов наград позволяет продлить стимулирующее действие системы поощрения).</w:t>
      </w:r>
    </w:p>
    <w:p w14:paraId="5224153B" w14:textId="77777777" w:rsidR="00110453" w:rsidRPr="00F41286" w:rsidRDefault="00110453" w:rsidP="00110453">
      <w:pPr>
        <w:tabs>
          <w:tab w:val="left" w:pos="0"/>
          <w:tab w:val="left" w:pos="48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1286">
        <w:rPr>
          <w:rFonts w:ascii="Times New Roman" w:eastAsia="Times New Roman" w:hAnsi="Times New Roman" w:cs="Times New Roman"/>
          <w:sz w:val="24"/>
          <w:szCs w:val="24"/>
          <w:lang w:eastAsia="ru-RU"/>
        </w:rPr>
        <w:t xml:space="preserve">Обучающиеся </w:t>
      </w:r>
      <w:r w:rsidR="00E75B3D" w:rsidRPr="00F41286">
        <w:rPr>
          <w:rFonts w:ascii="Times New Roman" w:eastAsia="Times New Roman" w:hAnsi="Times New Roman" w:cs="Times New Roman"/>
          <w:sz w:val="24"/>
          <w:szCs w:val="24"/>
          <w:lang w:eastAsia="ru-RU"/>
        </w:rPr>
        <w:t xml:space="preserve">МБОУ СОШ №8 имени </w:t>
      </w:r>
      <w:proofErr w:type="spellStart"/>
      <w:proofErr w:type="gramStart"/>
      <w:r w:rsidR="00E75B3D" w:rsidRPr="00F41286">
        <w:rPr>
          <w:rFonts w:ascii="Times New Roman" w:eastAsia="Times New Roman" w:hAnsi="Times New Roman" w:cs="Times New Roman"/>
          <w:sz w:val="24"/>
          <w:szCs w:val="24"/>
          <w:lang w:eastAsia="ru-RU"/>
        </w:rPr>
        <w:t>И.В.Орехова</w:t>
      </w:r>
      <w:proofErr w:type="spellEnd"/>
      <w:r w:rsidR="00E75B3D" w:rsidRPr="00F41286">
        <w:rPr>
          <w:rFonts w:ascii="Times New Roman" w:eastAsia="Times New Roman" w:hAnsi="Times New Roman" w:cs="Times New Roman"/>
          <w:sz w:val="24"/>
          <w:szCs w:val="24"/>
          <w:lang w:eastAsia="ru-RU"/>
        </w:rPr>
        <w:t xml:space="preserve"> </w:t>
      </w:r>
      <w:r w:rsidRPr="00F41286">
        <w:rPr>
          <w:rFonts w:ascii="Times New Roman" w:eastAsia="Times New Roman" w:hAnsi="Times New Roman" w:cs="Times New Roman"/>
          <w:sz w:val="24"/>
          <w:szCs w:val="24"/>
          <w:lang w:eastAsia="ru-RU"/>
        </w:rPr>
        <w:t xml:space="preserve"> поощряются</w:t>
      </w:r>
      <w:proofErr w:type="gramEnd"/>
      <w:r w:rsidRPr="00F41286">
        <w:rPr>
          <w:rFonts w:ascii="Times New Roman" w:eastAsia="Times New Roman" w:hAnsi="Times New Roman" w:cs="Times New Roman"/>
          <w:sz w:val="24"/>
          <w:szCs w:val="24"/>
          <w:lang w:eastAsia="ru-RU"/>
        </w:rPr>
        <w:t xml:space="preserve"> за успехи в физкультурной, спортивной, общественной, научной, научно-технической, творческой, добровольческой (волонтёрской), экспериментальной и инновационной деятельности:</w:t>
      </w:r>
    </w:p>
    <w:p w14:paraId="4D4F611C" w14:textId="77777777" w:rsidR="00110453" w:rsidRPr="00F41286" w:rsidRDefault="00110453" w:rsidP="00A7420B">
      <w:pPr>
        <w:numPr>
          <w:ilvl w:val="0"/>
          <w:numId w:val="40"/>
        </w:numPr>
        <w:tabs>
          <w:tab w:val="left" w:pos="0"/>
          <w:tab w:val="left" w:pos="284"/>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41286">
        <w:rPr>
          <w:rFonts w:ascii="Times New Roman" w:eastAsia="Times New Roman" w:hAnsi="Times New Roman" w:cs="Times New Roman"/>
          <w:sz w:val="24"/>
          <w:szCs w:val="24"/>
          <w:lang w:eastAsia="ru-RU"/>
        </w:rPr>
        <w:lastRenderedPageBreak/>
        <w:t>участие, занятие призовых мест, победы в предметных олимпиадах, интеллектуальных, творческих конкурсах и спортивных состязаниях, конкурсах самодеятельности и т.п.;</w:t>
      </w:r>
    </w:p>
    <w:p w14:paraId="794D3F7E" w14:textId="77777777" w:rsidR="00110453" w:rsidRPr="00F41286" w:rsidRDefault="00110453" w:rsidP="00A7420B">
      <w:pPr>
        <w:numPr>
          <w:ilvl w:val="0"/>
          <w:numId w:val="40"/>
        </w:numPr>
        <w:tabs>
          <w:tab w:val="left" w:pos="0"/>
          <w:tab w:val="left" w:pos="284"/>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41286">
        <w:rPr>
          <w:rFonts w:ascii="Times New Roman" w:eastAsia="Times New Roman" w:hAnsi="Times New Roman" w:cs="Times New Roman"/>
          <w:sz w:val="24"/>
          <w:szCs w:val="24"/>
          <w:lang w:eastAsia="ru-RU"/>
        </w:rPr>
        <w:t>общественно полезную деятельность;</w:t>
      </w:r>
    </w:p>
    <w:p w14:paraId="2389BA30" w14:textId="77777777" w:rsidR="00110453" w:rsidRPr="00F41286" w:rsidRDefault="00110453" w:rsidP="00A7420B">
      <w:pPr>
        <w:numPr>
          <w:ilvl w:val="0"/>
          <w:numId w:val="40"/>
        </w:numPr>
        <w:tabs>
          <w:tab w:val="left" w:pos="0"/>
          <w:tab w:val="left" w:pos="284"/>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41286">
        <w:rPr>
          <w:rFonts w:ascii="Times New Roman" w:eastAsia="Times New Roman" w:hAnsi="Times New Roman" w:cs="Times New Roman"/>
          <w:sz w:val="24"/>
          <w:szCs w:val="24"/>
          <w:lang w:eastAsia="ru-RU"/>
        </w:rPr>
        <w:t xml:space="preserve">особо значимые в жизни </w:t>
      </w:r>
      <w:r w:rsidR="00E75B3D" w:rsidRPr="00F41286">
        <w:rPr>
          <w:rFonts w:ascii="Times New Roman" w:eastAsia="Times New Roman" w:hAnsi="Times New Roman" w:cs="Times New Roman"/>
          <w:sz w:val="24"/>
          <w:szCs w:val="24"/>
          <w:lang w:eastAsia="ru-RU"/>
        </w:rPr>
        <w:t xml:space="preserve">МБОУ СОШ №8 имени </w:t>
      </w:r>
      <w:proofErr w:type="spellStart"/>
      <w:proofErr w:type="gramStart"/>
      <w:r w:rsidR="00E75B3D" w:rsidRPr="00F41286">
        <w:rPr>
          <w:rFonts w:ascii="Times New Roman" w:eastAsia="Times New Roman" w:hAnsi="Times New Roman" w:cs="Times New Roman"/>
          <w:sz w:val="24"/>
          <w:szCs w:val="24"/>
          <w:lang w:eastAsia="ru-RU"/>
        </w:rPr>
        <w:t>И.В.Орехова</w:t>
      </w:r>
      <w:proofErr w:type="spellEnd"/>
      <w:r w:rsidR="00E75B3D" w:rsidRPr="00F41286">
        <w:rPr>
          <w:rFonts w:ascii="Times New Roman" w:eastAsia="Times New Roman" w:hAnsi="Times New Roman" w:cs="Times New Roman"/>
          <w:sz w:val="24"/>
          <w:szCs w:val="24"/>
          <w:lang w:eastAsia="ru-RU"/>
        </w:rPr>
        <w:t xml:space="preserve">  </w:t>
      </w:r>
      <w:r w:rsidRPr="00F41286">
        <w:rPr>
          <w:rFonts w:ascii="Times New Roman" w:eastAsia="Times New Roman" w:hAnsi="Times New Roman" w:cs="Times New Roman"/>
          <w:sz w:val="24"/>
          <w:szCs w:val="24"/>
          <w:lang w:eastAsia="ru-RU"/>
        </w:rPr>
        <w:t>благородные</w:t>
      </w:r>
      <w:proofErr w:type="gramEnd"/>
      <w:r w:rsidRPr="00F41286">
        <w:rPr>
          <w:rFonts w:ascii="Times New Roman" w:eastAsia="Times New Roman" w:hAnsi="Times New Roman" w:cs="Times New Roman"/>
          <w:sz w:val="24"/>
          <w:szCs w:val="24"/>
          <w:lang w:eastAsia="ru-RU"/>
        </w:rPr>
        <w:t xml:space="preserve"> поступки.</w:t>
      </w:r>
    </w:p>
    <w:p w14:paraId="75B88F30" w14:textId="77777777" w:rsidR="00110453" w:rsidRPr="00F41286" w:rsidRDefault="00110453" w:rsidP="00110453">
      <w:pPr>
        <w:tabs>
          <w:tab w:val="left" w:pos="426"/>
          <w:tab w:val="left" w:pos="48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1286">
        <w:rPr>
          <w:rFonts w:ascii="Times New Roman" w:eastAsia="Times New Roman" w:hAnsi="Times New Roman" w:cs="Times New Roman"/>
          <w:sz w:val="24"/>
          <w:szCs w:val="24"/>
          <w:lang w:eastAsia="ru-RU"/>
        </w:rPr>
        <w:t xml:space="preserve">В </w:t>
      </w:r>
      <w:r w:rsidR="00E75B3D" w:rsidRPr="00F41286">
        <w:rPr>
          <w:rFonts w:ascii="Times New Roman" w:eastAsia="Times New Roman" w:hAnsi="Times New Roman" w:cs="Times New Roman"/>
          <w:sz w:val="24"/>
          <w:szCs w:val="24"/>
          <w:lang w:eastAsia="ru-RU"/>
        </w:rPr>
        <w:t xml:space="preserve">МБОУ СОШ №8 имени </w:t>
      </w:r>
      <w:proofErr w:type="spellStart"/>
      <w:proofErr w:type="gramStart"/>
      <w:r w:rsidR="00E75B3D" w:rsidRPr="00F41286">
        <w:rPr>
          <w:rFonts w:ascii="Times New Roman" w:eastAsia="Times New Roman" w:hAnsi="Times New Roman" w:cs="Times New Roman"/>
          <w:sz w:val="24"/>
          <w:szCs w:val="24"/>
          <w:lang w:eastAsia="ru-RU"/>
        </w:rPr>
        <w:t>И.В.Орехова</w:t>
      </w:r>
      <w:proofErr w:type="spellEnd"/>
      <w:r w:rsidR="00E75B3D" w:rsidRPr="00F41286">
        <w:rPr>
          <w:rFonts w:ascii="Times New Roman" w:eastAsia="Times New Roman" w:hAnsi="Times New Roman" w:cs="Times New Roman"/>
          <w:sz w:val="24"/>
          <w:szCs w:val="24"/>
          <w:lang w:eastAsia="ru-RU"/>
        </w:rPr>
        <w:t xml:space="preserve">  </w:t>
      </w:r>
      <w:r w:rsidRPr="00F41286">
        <w:rPr>
          <w:rFonts w:ascii="Times New Roman" w:eastAsia="Times New Roman" w:hAnsi="Times New Roman" w:cs="Times New Roman"/>
          <w:sz w:val="24"/>
          <w:szCs w:val="24"/>
          <w:lang w:eastAsia="ru-RU"/>
        </w:rPr>
        <w:t>применяются</w:t>
      </w:r>
      <w:proofErr w:type="gramEnd"/>
      <w:r w:rsidRPr="00F41286">
        <w:rPr>
          <w:rFonts w:ascii="Times New Roman" w:eastAsia="Times New Roman" w:hAnsi="Times New Roman" w:cs="Times New Roman"/>
          <w:sz w:val="24"/>
          <w:szCs w:val="24"/>
          <w:lang w:eastAsia="ru-RU"/>
        </w:rPr>
        <w:t xml:space="preserve"> следующие виды поощрений учащихся:</w:t>
      </w:r>
    </w:p>
    <w:p w14:paraId="445A16C7" w14:textId="77777777" w:rsidR="00110453" w:rsidRPr="00F41286" w:rsidRDefault="00110453" w:rsidP="00A7420B">
      <w:pPr>
        <w:numPr>
          <w:ilvl w:val="0"/>
          <w:numId w:val="40"/>
        </w:numPr>
        <w:tabs>
          <w:tab w:val="left" w:pos="0"/>
          <w:tab w:val="left" w:pos="284"/>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41286">
        <w:rPr>
          <w:rFonts w:ascii="Times New Roman" w:eastAsia="Times New Roman" w:hAnsi="Times New Roman" w:cs="Times New Roman"/>
          <w:sz w:val="24"/>
          <w:szCs w:val="24"/>
          <w:lang w:eastAsia="ru-RU"/>
        </w:rPr>
        <w:t>вручение похвального листа «За отличные успехи в учении» (по итогам учебного года);</w:t>
      </w:r>
    </w:p>
    <w:p w14:paraId="4F28B153" w14:textId="77777777" w:rsidR="00110453" w:rsidRPr="00F41286" w:rsidRDefault="00110453" w:rsidP="00A7420B">
      <w:pPr>
        <w:numPr>
          <w:ilvl w:val="0"/>
          <w:numId w:val="40"/>
        </w:numPr>
        <w:tabs>
          <w:tab w:val="left" w:pos="0"/>
          <w:tab w:val="left" w:pos="284"/>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41286">
        <w:rPr>
          <w:rFonts w:ascii="Times New Roman" w:eastAsia="Times New Roman" w:hAnsi="Times New Roman" w:cs="Times New Roman"/>
          <w:sz w:val="24"/>
          <w:szCs w:val="24"/>
          <w:lang w:eastAsia="ru-RU"/>
        </w:rPr>
        <w:t>вручение похвальной грамоты «За особые успехи в изучении отдельных предметов» (по итогам обучения на определённых уровнях образования);</w:t>
      </w:r>
    </w:p>
    <w:p w14:paraId="67279F9B" w14:textId="77777777" w:rsidR="00110453" w:rsidRPr="00F41286" w:rsidRDefault="00110453" w:rsidP="00A7420B">
      <w:pPr>
        <w:numPr>
          <w:ilvl w:val="0"/>
          <w:numId w:val="40"/>
        </w:numPr>
        <w:tabs>
          <w:tab w:val="left" w:pos="0"/>
          <w:tab w:val="left" w:pos="284"/>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41286">
        <w:rPr>
          <w:rFonts w:ascii="Times New Roman" w:eastAsia="Times New Roman" w:hAnsi="Times New Roman" w:cs="Times New Roman"/>
          <w:sz w:val="24"/>
          <w:szCs w:val="24"/>
          <w:lang w:eastAsia="ru-RU"/>
        </w:rPr>
        <w:t>награждение медалью «За особые успехи в учении»;</w:t>
      </w:r>
    </w:p>
    <w:p w14:paraId="7622F112" w14:textId="77777777" w:rsidR="00110453" w:rsidRPr="00F41286" w:rsidRDefault="00110453" w:rsidP="00A7420B">
      <w:pPr>
        <w:numPr>
          <w:ilvl w:val="0"/>
          <w:numId w:val="40"/>
        </w:numPr>
        <w:tabs>
          <w:tab w:val="left" w:pos="0"/>
          <w:tab w:val="left" w:pos="284"/>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41286">
        <w:rPr>
          <w:rFonts w:ascii="Times New Roman" w:eastAsia="Times New Roman" w:hAnsi="Times New Roman" w:cs="Times New Roman"/>
          <w:sz w:val="24"/>
          <w:szCs w:val="24"/>
          <w:lang w:eastAsia="ru-RU"/>
        </w:rPr>
        <w:t xml:space="preserve">направление на новогодний праздник для одаренных детей </w:t>
      </w:r>
      <w:r w:rsidR="00765A76" w:rsidRPr="00F41286">
        <w:rPr>
          <w:rFonts w:ascii="Times New Roman" w:eastAsia="Times New Roman" w:hAnsi="Times New Roman" w:cs="Times New Roman"/>
          <w:sz w:val="24"/>
          <w:szCs w:val="24"/>
          <w:lang w:eastAsia="ru-RU"/>
        </w:rPr>
        <w:t>_</w:t>
      </w:r>
      <w:r w:rsidR="00E75B3D" w:rsidRPr="00F41286">
        <w:rPr>
          <w:rFonts w:ascii="Times New Roman" w:eastAsia="Times New Roman" w:hAnsi="Times New Roman" w:cs="Times New Roman"/>
          <w:sz w:val="24"/>
          <w:szCs w:val="24"/>
          <w:lang w:eastAsia="ru-RU"/>
        </w:rPr>
        <w:t>района «Ёлка главы</w:t>
      </w:r>
      <w:r w:rsidRPr="00F41286">
        <w:rPr>
          <w:rFonts w:ascii="Times New Roman" w:eastAsia="Times New Roman" w:hAnsi="Times New Roman" w:cs="Times New Roman"/>
          <w:sz w:val="24"/>
          <w:szCs w:val="24"/>
          <w:lang w:eastAsia="ru-RU"/>
        </w:rPr>
        <w:t>»;</w:t>
      </w:r>
    </w:p>
    <w:p w14:paraId="358731BB" w14:textId="77777777" w:rsidR="00110453" w:rsidRPr="00F41286" w:rsidRDefault="00110453" w:rsidP="00A7420B">
      <w:pPr>
        <w:numPr>
          <w:ilvl w:val="0"/>
          <w:numId w:val="40"/>
        </w:numPr>
        <w:tabs>
          <w:tab w:val="left" w:pos="0"/>
          <w:tab w:val="left" w:pos="284"/>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41286">
        <w:rPr>
          <w:rFonts w:ascii="Times New Roman" w:eastAsia="Times New Roman" w:hAnsi="Times New Roman" w:cs="Times New Roman"/>
          <w:sz w:val="24"/>
          <w:szCs w:val="24"/>
          <w:lang w:eastAsia="ru-RU"/>
        </w:rPr>
        <w:t xml:space="preserve">направление на участие в конкурсном отборе кандидатов на получение именных стипендий </w:t>
      </w:r>
      <w:proofErr w:type="gramStart"/>
      <w:r w:rsidRPr="00F41286">
        <w:rPr>
          <w:rFonts w:ascii="Times New Roman" w:eastAsia="Times New Roman" w:hAnsi="Times New Roman" w:cs="Times New Roman"/>
          <w:sz w:val="24"/>
          <w:szCs w:val="24"/>
          <w:lang w:eastAsia="ru-RU"/>
        </w:rPr>
        <w:t>главы  района</w:t>
      </w:r>
      <w:proofErr w:type="gramEnd"/>
      <w:r w:rsidRPr="00F41286">
        <w:rPr>
          <w:rFonts w:ascii="Times New Roman" w:eastAsia="Times New Roman" w:hAnsi="Times New Roman" w:cs="Times New Roman"/>
          <w:sz w:val="24"/>
          <w:szCs w:val="24"/>
          <w:lang w:eastAsia="ru-RU"/>
        </w:rPr>
        <w:t>;</w:t>
      </w:r>
    </w:p>
    <w:p w14:paraId="1E8BA5E2" w14:textId="77777777" w:rsidR="00110453" w:rsidRPr="00F41286" w:rsidRDefault="00110453" w:rsidP="00A7420B">
      <w:pPr>
        <w:numPr>
          <w:ilvl w:val="0"/>
          <w:numId w:val="40"/>
        </w:numPr>
        <w:tabs>
          <w:tab w:val="left" w:pos="0"/>
          <w:tab w:val="left" w:pos="284"/>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41286">
        <w:rPr>
          <w:rFonts w:ascii="Times New Roman" w:eastAsia="Times New Roman" w:hAnsi="Times New Roman" w:cs="Times New Roman"/>
          <w:sz w:val="24"/>
          <w:szCs w:val="24"/>
          <w:lang w:eastAsia="ru-RU"/>
        </w:rPr>
        <w:t>направление на конкурсный отбор кандидатов на награждение Благодарственным письмом главы района;</w:t>
      </w:r>
    </w:p>
    <w:p w14:paraId="6E67857F" w14:textId="77777777" w:rsidR="00110453" w:rsidRPr="00F41286" w:rsidRDefault="00110453" w:rsidP="00A7420B">
      <w:pPr>
        <w:numPr>
          <w:ilvl w:val="0"/>
          <w:numId w:val="40"/>
        </w:numPr>
        <w:tabs>
          <w:tab w:val="left" w:pos="0"/>
          <w:tab w:val="left" w:pos="284"/>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41286">
        <w:rPr>
          <w:rFonts w:ascii="Times New Roman" w:eastAsia="Times New Roman" w:hAnsi="Times New Roman" w:cs="Times New Roman"/>
          <w:sz w:val="24"/>
          <w:szCs w:val="24"/>
          <w:lang w:eastAsia="ru-RU"/>
        </w:rPr>
        <w:t>объявление устной и (или) письменной благодарности (в частной беседе, в присутствии одноклассников, других учащихся (на линейках, собраниях, классных часах и др.), в присутствии родителей (законных представителей) обучающегося;</w:t>
      </w:r>
    </w:p>
    <w:p w14:paraId="14795466" w14:textId="77777777" w:rsidR="00110453" w:rsidRPr="00F41286" w:rsidRDefault="00110453" w:rsidP="00A7420B">
      <w:pPr>
        <w:numPr>
          <w:ilvl w:val="0"/>
          <w:numId w:val="40"/>
        </w:numPr>
        <w:tabs>
          <w:tab w:val="left" w:pos="0"/>
          <w:tab w:val="left" w:pos="284"/>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41286">
        <w:rPr>
          <w:rFonts w:ascii="Times New Roman" w:eastAsia="Times New Roman" w:hAnsi="Times New Roman" w:cs="Times New Roman"/>
          <w:sz w:val="24"/>
          <w:szCs w:val="24"/>
          <w:lang w:eastAsia="ru-RU"/>
        </w:rPr>
        <w:t>представление публикации об успехах ученика на сайте школы, в СМИ (с согласия обучающегося и его родителей (законных представителей);</w:t>
      </w:r>
    </w:p>
    <w:p w14:paraId="0DA778E4" w14:textId="77777777" w:rsidR="00110453" w:rsidRPr="00F41286" w:rsidRDefault="00110453" w:rsidP="00A7420B">
      <w:pPr>
        <w:numPr>
          <w:ilvl w:val="0"/>
          <w:numId w:val="40"/>
        </w:numPr>
        <w:tabs>
          <w:tab w:val="left" w:pos="0"/>
          <w:tab w:val="left" w:pos="284"/>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41286">
        <w:rPr>
          <w:rFonts w:ascii="Times New Roman" w:eastAsia="Times New Roman" w:hAnsi="Times New Roman" w:cs="Times New Roman"/>
          <w:sz w:val="24"/>
          <w:szCs w:val="24"/>
          <w:lang w:eastAsia="ru-RU"/>
        </w:rPr>
        <w:t>награждение обучающегося грамотой, дипломом, благодарственным письмом;</w:t>
      </w:r>
    </w:p>
    <w:p w14:paraId="6CD58044" w14:textId="77777777" w:rsidR="00110453" w:rsidRPr="00F41286" w:rsidRDefault="00110453" w:rsidP="00A7420B">
      <w:pPr>
        <w:numPr>
          <w:ilvl w:val="0"/>
          <w:numId w:val="40"/>
        </w:numPr>
        <w:tabs>
          <w:tab w:val="left" w:pos="0"/>
          <w:tab w:val="left" w:pos="284"/>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41286">
        <w:rPr>
          <w:rFonts w:ascii="Times New Roman" w:eastAsia="Times New Roman" w:hAnsi="Times New Roman" w:cs="Times New Roman"/>
          <w:sz w:val="24"/>
          <w:szCs w:val="24"/>
          <w:lang w:eastAsia="ru-RU"/>
        </w:rPr>
        <w:t>направление благодарственного письма родителям (законным представителям) обучающегося;</w:t>
      </w:r>
    </w:p>
    <w:p w14:paraId="55A6AECE" w14:textId="77777777" w:rsidR="00110453" w:rsidRPr="00F41286" w:rsidRDefault="00110453" w:rsidP="00A7420B">
      <w:pPr>
        <w:numPr>
          <w:ilvl w:val="0"/>
          <w:numId w:val="40"/>
        </w:numPr>
        <w:tabs>
          <w:tab w:val="left" w:pos="0"/>
          <w:tab w:val="left" w:pos="284"/>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41286">
        <w:rPr>
          <w:rFonts w:ascii="Times New Roman" w:eastAsia="Times New Roman" w:hAnsi="Times New Roman" w:cs="Times New Roman"/>
          <w:sz w:val="24"/>
          <w:szCs w:val="24"/>
          <w:lang w:eastAsia="ru-RU"/>
        </w:rPr>
        <w:t>иные поощрения.</w:t>
      </w:r>
    </w:p>
    <w:p w14:paraId="768D09A5" w14:textId="77777777" w:rsidR="00110453" w:rsidRPr="00F41286" w:rsidRDefault="00110453" w:rsidP="00110453">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F41286">
        <w:rPr>
          <w:rFonts w:ascii="Times New Roman" w:eastAsia="Times New Roman" w:hAnsi="Times New Roman" w:cs="Times New Roman"/>
          <w:sz w:val="24"/>
          <w:szCs w:val="24"/>
          <w:lang w:eastAsia="ru-RU"/>
        </w:rPr>
        <w:t xml:space="preserve">Решение о награждении принимается педагогическим советом, </w:t>
      </w:r>
      <w:r w:rsidR="00F41286" w:rsidRPr="00F41286">
        <w:rPr>
          <w:rFonts w:ascii="Times New Roman" w:eastAsia="Times New Roman" w:hAnsi="Times New Roman" w:cs="Times New Roman"/>
          <w:sz w:val="24"/>
          <w:szCs w:val="24"/>
          <w:lang w:eastAsia="ru-RU"/>
        </w:rPr>
        <w:t xml:space="preserve">МБОУ СОШ №8 имени </w:t>
      </w:r>
      <w:proofErr w:type="spellStart"/>
      <w:proofErr w:type="gramStart"/>
      <w:r w:rsidR="00F41286" w:rsidRPr="00F41286">
        <w:rPr>
          <w:rFonts w:ascii="Times New Roman" w:eastAsia="Times New Roman" w:hAnsi="Times New Roman" w:cs="Times New Roman"/>
          <w:sz w:val="24"/>
          <w:szCs w:val="24"/>
          <w:lang w:eastAsia="ru-RU"/>
        </w:rPr>
        <w:t>И.В.Орехова</w:t>
      </w:r>
      <w:proofErr w:type="spellEnd"/>
      <w:r w:rsidR="00F41286" w:rsidRPr="00F41286">
        <w:rPr>
          <w:rFonts w:ascii="Times New Roman" w:eastAsia="Times New Roman" w:hAnsi="Times New Roman" w:cs="Times New Roman"/>
          <w:sz w:val="24"/>
          <w:szCs w:val="24"/>
          <w:lang w:eastAsia="ru-RU"/>
        </w:rPr>
        <w:t xml:space="preserve">  </w:t>
      </w:r>
      <w:r w:rsidRPr="00F41286">
        <w:rPr>
          <w:rFonts w:ascii="Times New Roman" w:eastAsia="Times New Roman" w:hAnsi="Times New Roman" w:cs="Times New Roman"/>
          <w:sz w:val="24"/>
          <w:szCs w:val="24"/>
          <w:lang w:eastAsia="ru-RU"/>
        </w:rPr>
        <w:t>по</w:t>
      </w:r>
      <w:proofErr w:type="gramEnd"/>
      <w:r w:rsidRPr="00F41286">
        <w:rPr>
          <w:rFonts w:ascii="Times New Roman" w:eastAsia="Times New Roman" w:hAnsi="Times New Roman" w:cs="Times New Roman"/>
          <w:sz w:val="24"/>
          <w:szCs w:val="24"/>
          <w:lang w:eastAsia="ru-RU"/>
        </w:rPr>
        <w:t xml:space="preserve"> представлению учителя, классного руководителя, заместителей директора, оргкомитета олимпиады, творческого, спортивного смотра-конкурса, педагогического совета в соответствии с положением «О поощрениях обучающихся», а также в соответствии с положениями о проводимых конкурсах, олимпиадах, соревнованиях. </w:t>
      </w:r>
    </w:p>
    <w:p w14:paraId="1BB805F7" w14:textId="77777777" w:rsidR="00110453" w:rsidRPr="00F41286" w:rsidRDefault="00110453" w:rsidP="00110453">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F41286">
        <w:rPr>
          <w:rFonts w:ascii="Times New Roman" w:eastAsia="Times New Roman" w:hAnsi="Times New Roman" w:cs="Times New Roman"/>
          <w:sz w:val="24"/>
          <w:szCs w:val="24"/>
          <w:lang w:eastAsia="ru-RU"/>
        </w:rPr>
        <w:t>Классный руководитель учитывает ходатайства о поощрении учителей-предметников, Совета учащихся, иных лиц и структур.</w:t>
      </w:r>
    </w:p>
    <w:p w14:paraId="7DC9947E" w14:textId="77777777" w:rsidR="007545C8" w:rsidRPr="00F41286" w:rsidRDefault="007545C8" w:rsidP="007545C8">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F41286">
        <w:rPr>
          <w:rFonts w:ascii="Times New Roman" w:eastAsia="Times New Roman" w:hAnsi="Times New Roman" w:cs="Times New Roman"/>
          <w:sz w:val="24"/>
          <w:szCs w:val="24"/>
          <w:lang w:eastAsia="ru-RU"/>
        </w:rPr>
        <w:t xml:space="preserve">Поощрения объявляются публично на линейках обучающихся, доводятся до сведения учащихся и работников школы. Наиболее значимые достижения обучающихся отмечаются на торжественной церемонии награждения, которая проходит ежегодно в мае в каждом классном коллективе. </w:t>
      </w:r>
    </w:p>
    <w:p w14:paraId="395295B8" w14:textId="77777777" w:rsidR="007545C8" w:rsidRPr="007545C8" w:rsidRDefault="007545C8" w:rsidP="007545C8">
      <w:pPr>
        <w:keepNext/>
        <w:keepLines/>
        <w:spacing w:after="0" w:line="240" w:lineRule="auto"/>
        <w:ind w:firstLine="709"/>
        <w:jc w:val="both"/>
        <w:outlineLvl w:val="0"/>
        <w:rPr>
          <w:rFonts w:ascii="Times New Roman" w:eastAsia="Calibri" w:hAnsi="Times New Roman" w:cs="Times New Roman"/>
          <w:b/>
          <w:sz w:val="24"/>
          <w:szCs w:val="24"/>
        </w:rPr>
      </w:pPr>
      <w:bookmarkStart w:id="159" w:name="__RefHeading___13"/>
      <w:bookmarkStart w:id="160" w:name="_Toc114488328"/>
      <w:bookmarkStart w:id="161" w:name="_Toc171605079"/>
      <w:bookmarkStart w:id="162" w:name="_Toc171606040"/>
      <w:bookmarkEnd w:id="159"/>
      <w:r w:rsidRPr="007545C8">
        <w:rPr>
          <w:rFonts w:ascii="Times New Roman" w:eastAsia="Calibri" w:hAnsi="Times New Roman" w:cs="Times New Roman"/>
          <w:b/>
          <w:sz w:val="24"/>
          <w:szCs w:val="24"/>
        </w:rPr>
        <w:t>Анализ воспитательного процесса</w:t>
      </w:r>
      <w:bookmarkEnd w:id="160"/>
      <w:bookmarkEnd w:id="161"/>
      <w:bookmarkEnd w:id="162"/>
    </w:p>
    <w:p w14:paraId="304675B5" w14:textId="77777777" w:rsidR="007545C8" w:rsidRPr="007545C8" w:rsidRDefault="007545C8" w:rsidP="007545C8">
      <w:pPr>
        <w:tabs>
          <w:tab w:val="left" w:pos="851"/>
        </w:tabs>
        <w:spacing w:after="0" w:line="240" w:lineRule="auto"/>
        <w:ind w:firstLine="709"/>
        <w:jc w:val="both"/>
        <w:rPr>
          <w:rFonts w:ascii="Times New Roman" w:eastAsia="Calibri" w:hAnsi="Times New Roman" w:cs="Times New Roman"/>
          <w:sz w:val="24"/>
          <w:szCs w:val="24"/>
        </w:rPr>
      </w:pPr>
      <w:r w:rsidRPr="007545C8">
        <w:rPr>
          <w:rFonts w:ascii="Times New Roman" w:eastAsia="Calibri" w:hAnsi="Times New Roman" w:cs="Times New Roman"/>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1A1E6DA2" w14:textId="77777777" w:rsidR="007545C8" w:rsidRPr="007545C8" w:rsidRDefault="007545C8" w:rsidP="007545C8">
      <w:pPr>
        <w:tabs>
          <w:tab w:val="left" w:pos="851"/>
        </w:tabs>
        <w:spacing w:after="0" w:line="240" w:lineRule="auto"/>
        <w:ind w:firstLine="709"/>
        <w:jc w:val="both"/>
        <w:rPr>
          <w:rFonts w:ascii="Times New Roman" w:eastAsia="Calibri" w:hAnsi="Times New Roman" w:cs="Times New Roman"/>
          <w:sz w:val="24"/>
          <w:szCs w:val="24"/>
        </w:rPr>
      </w:pPr>
      <w:r w:rsidRPr="007545C8">
        <w:rPr>
          <w:rFonts w:ascii="Times New Roman" w:eastAsia="Calibri" w:hAnsi="Times New Roman" w:cs="Times New Roman"/>
          <w:sz w:val="24"/>
          <w:szCs w:val="24"/>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1C60A144" w14:textId="77777777" w:rsidR="007545C8" w:rsidRPr="007545C8" w:rsidRDefault="007545C8" w:rsidP="007545C8">
      <w:pPr>
        <w:tabs>
          <w:tab w:val="left" w:pos="851"/>
        </w:tabs>
        <w:spacing w:after="0" w:line="240" w:lineRule="auto"/>
        <w:ind w:firstLine="709"/>
        <w:jc w:val="both"/>
        <w:rPr>
          <w:rFonts w:ascii="Times New Roman" w:eastAsia="Calibri" w:hAnsi="Times New Roman" w:cs="Times New Roman"/>
          <w:sz w:val="24"/>
          <w:szCs w:val="24"/>
        </w:rPr>
      </w:pPr>
      <w:r w:rsidRPr="007545C8">
        <w:rPr>
          <w:rFonts w:ascii="Times New Roman" w:eastAsia="Calibri" w:hAnsi="Times New Roman" w:cs="Times New Roman"/>
          <w:sz w:val="24"/>
          <w:szCs w:val="24"/>
        </w:rPr>
        <w:t>Планирование анализа воспитательного процесса включается в календарный план воспитательной работы.</w:t>
      </w:r>
    </w:p>
    <w:p w14:paraId="42177722" w14:textId="77777777" w:rsidR="007545C8" w:rsidRDefault="007545C8" w:rsidP="007545C8">
      <w:pPr>
        <w:tabs>
          <w:tab w:val="left" w:pos="851"/>
        </w:tabs>
        <w:spacing w:after="0" w:line="240" w:lineRule="auto"/>
        <w:ind w:firstLine="709"/>
        <w:jc w:val="both"/>
        <w:rPr>
          <w:rFonts w:ascii="Times New Roman" w:eastAsia="Calibri" w:hAnsi="Times New Roman" w:cs="Times New Roman"/>
          <w:sz w:val="24"/>
          <w:szCs w:val="24"/>
        </w:rPr>
      </w:pPr>
      <w:r w:rsidRPr="007545C8">
        <w:rPr>
          <w:rFonts w:ascii="Times New Roman" w:eastAsia="Calibri" w:hAnsi="Times New Roman" w:cs="Times New Roman"/>
          <w:sz w:val="24"/>
          <w:szCs w:val="24"/>
        </w:rPr>
        <w:t>Основные принципы самоанализа воспитательной работы:</w:t>
      </w:r>
    </w:p>
    <w:p w14:paraId="19422D7E" w14:textId="77777777" w:rsidR="00AA3944" w:rsidRPr="00AA3944" w:rsidRDefault="00AA3944" w:rsidP="00AA3944">
      <w:pPr>
        <w:widowControl w:val="0"/>
        <w:tabs>
          <w:tab w:val="left" w:pos="851"/>
        </w:tabs>
        <w:autoSpaceDE w:val="0"/>
        <w:autoSpaceDN w:val="0"/>
        <w:spacing w:after="0" w:line="240" w:lineRule="auto"/>
        <w:ind w:firstLine="709"/>
        <w:jc w:val="both"/>
        <w:rPr>
          <w:rFonts w:ascii="Times New Roman" w:eastAsia="Bookman Old Style" w:hAnsi="Times New Roman" w:cs="Times New Roman"/>
          <w:sz w:val="24"/>
          <w:szCs w:val="24"/>
        </w:rPr>
      </w:pPr>
      <w:r w:rsidRPr="00AA3944">
        <w:rPr>
          <w:rFonts w:ascii="Times New Roman" w:eastAsia="Bookman Old Style" w:hAnsi="Times New Roman" w:cs="Times New Roman"/>
          <w:sz w:val="24"/>
          <w:szCs w:val="24"/>
        </w:rPr>
        <w:t xml:space="preserve">- взаимное уважение всех участников образовательных отношений; </w:t>
      </w:r>
    </w:p>
    <w:p w14:paraId="1AD801F5" w14:textId="77777777" w:rsidR="00AA3944" w:rsidRPr="00AA3944" w:rsidRDefault="00AA3944" w:rsidP="00AA3944">
      <w:pPr>
        <w:widowControl w:val="0"/>
        <w:tabs>
          <w:tab w:val="left" w:pos="851"/>
        </w:tabs>
        <w:autoSpaceDE w:val="0"/>
        <w:autoSpaceDN w:val="0"/>
        <w:spacing w:after="0" w:line="240" w:lineRule="auto"/>
        <w:ind w:firstLine="709"/>
        <w:jc w:val="both"/>
        <w:rPr>
          <w:rFonts w:ascii="Times New Roman" w:eastAsia="Bookman Old Style" w:hAnsi="Times New Roman" w:cs="Times New Roman"/>
          <w:sz w:val="24"/>
          <w:szCs w:val="24"/>
        </w:rPr>
      </w:pPr>
      <w:r w:rsidRPr="00AA3944">
        <w:rPr>
          <w:rFonts w:ascii="Times New Roman" w:eastAsia="Bookman Old Style" w:hAnsi="Times New Roman" w:cs="Times New Roman"/>
          <w:sz w:val="24"/>
          <w:szCs w:val="24"/>
        </w:rPr>
        <w:t xml:space="preserve">-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6BCFDCE8" w14:textId="77777777" w:rsidR="00AA3944" w:rsidRPr="00AA3944" w:rsidRDefault="00AA3944" w:rsidP="00AA3944">
      <w:pPr>
        <w:widowControl w:val="0"/>
        <w:tabs>
          <w:tab w:val="left" w:pos="851"/>
        </w:tabs>
        <w:autoSpaceDE w:val="0"/>
        <w:autoSpaceDN w:val="0"/>
        <w:spacing w:after="0" w:line="240" w:lineRule="auto"/>
        <w:ind w:firstLine="709"/>
        <w:jc w:val="both"/>
        <w:rPr>
          <w:rFonts w:ascii="Times New Roman" w:eastAsia="Bookman Old Style" w:hAnsi="Times New Roman" w:cs="Times New Roman"/>
          <w:sz w:val="24"/>
          <w:szCs w:val="24"/>
        </w:rPr>
      </w:pPr>
      <w:r w:rsidRPr="00AA3944">
        <w:rPr>
          <w:rFonts w:ascii="Times New Roman" w:eastAsia="Bookman Old Style" w:hAnsi="Times New Roman" w:cs="Times New Roman"/>
          <w:sz w:val="24"/>
          <w:szCs w:val="24"/>
        </w:rPr>
        <w:t xml:space="preserve">- развивающий характер осуществляемого анализа ориентирует на использование его </w:t>
      </w:r>
      <w:r w:rsidRPr="00AA3944">
        <w:rPr>
          <w:rFonts w:ascii="Times New Roman" w:eastAsia="Bookman Old Style" w:hAnsi="Times New Roman" w:cs="Times New Roman"/>
          <w:sz w:val="24"/>
          <w:szCs w:val="24"/>
        </w:rPr>
        <w:lastRenderedPageBreak/>
        <w:t>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205AA65F" w14:textId="77777777" w:rsidR="00AA3944" w:rsidRPr="00AA3944" w:rsidRDefault="00AA3944" w:rsidP="00AA3944">
      <w:pPr>
        <w:widowControl w:val="0"/>
        <w:tabs>
          <w:tab w:val="left" w:pos="567"/>
        </w:tabs>
        <w:autoSpaceDE w:val="0"/>
        <w:autoSpaceDN w:val="0"/>
        <w:spacing w:after="0" w:line="240" w:lineRule="auto"/>
        <w:ind w:firstLine="709"/>
        <w:jc w:val="both"/>
        <w:rPr>
          <w:rFonts w:ascii="Times New Roman" w:eastAsia="Bookman Old Style" w:hAnsi="Times New Roman" w:cs="Times New Roman"/>
          <w:sz w:val="24"/>
          <w:szCs w:val="24"/>
        </w:rPr>
      </w:pPr>
      <w:r w:rsidRPr="00AA3944">
        <w:rPr>
          <w:rFonts w:ascii="Times New Roman" w:eastAsia="Bookman Old Style" w:hAnsi="Times New Roman" w:cs="Times New Roman"/>
          <w:sz w:val="24"/>
          <w:szCs w:val="24"/>
        </w:rPr>
        <w:t>-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14:paraId="50AD482D" w14:textId="77777777" w:rsidR="00AA3944" w:rsidRPr="00AA3944" w:rsidRDefault="00AA3944" w:rsidP="00AA3944">
      <w:pPr>
        <w:tabs>
          <w:tab w:val="left" w:pos="851"/>
        </w:tabs>
        <w:spacing w:after="0" w:line="240" w:lineRule="auto"/>
        <w:ind w:firstLine="709"/>
        <w:jc w:val="both"/>
        <w:rPr>
          <w:rFonts w:ascii="Times New Roman" w:eastAsia="Calibri" w:hAnsi="Times New Roman" w:cs="Times New Roman"/>
          <w:b/>
          <w:sz w:val="24"/>
          <w:szCs w:val="24"/>
        </w:rPr>
      </w:pPr>
      <w:r w:rsidRPr="00AA3944">
        <w:rPr>
          <w:rFonts w:ascii="Times New Roman" w:eastAsia="Calibri" w:hAnsi="Times New Roman" w:cs="Times New Roman"/>
          <w:b/>
          <w:sz w:val="24"/>
          <w:szCs w:val="24"/>
        </w:rPr>
        <w:t>Основные направления анализа воспитательного процесса:</w:t>
      </w:r>
    </w:p>
    <w:p w14:paraId="22B6D2FF" w14:textId="77777777" w:rsidR="00AA3944" w:rsidRPr="00AA3944" w:rsidRDefault="00AA3944" w:rsidP="00AA3944">
      <w:pPr>
        <w:tabs>
          <w:tab w:val="left" w:pos="851"/>
        </w:tabs>
        <w:spacing w:after="0" w:line="240" w:lineRule="auto"/>
        <w:ind w:firstLine="709"/>
        <w:jc w:val="both"/>
        <w:rPr>
          <w:rFonts w:ascii="Times New Roman" w:eastAsia="Calibri" w:hAnsi="Times New Roman" w:cs="Times New Roman"/>
          <w:sz w:val="24"/>
          <w:szCs w:val="24"/>
        </w:rPr>
      </w:pPr>
      <w:r w:rsidRPr="00AA3944">
        <w:rPr>
          <w:rFonts w:ascii="Times New Roman" w:eastAsia="Calibri" w:hAnsi="Times New Roman" w:cs="Times New Roman"/>
          <w:sz w:val="24"/>
          <w:szCs w:val="24"/>
        </w:rPr>
        <w:t xml:space="preserve">1. Результаты воспитания, социализации и саморазвития обучающихся. </w:t>
      </w:r>
    </w:p>
    <w:p w14:paraId="5AC942A6" w14:textId="77777777" w:rsidR="00AA3944" w:rsidRPr="00AA3944" w:rsidRDefault="00AA3944" w:rsidP="00AA3944">
      <w:pPr>
        <w:tabs>
          <w:tab w:val="left" w:pos="851"/>
        </w:tabs>
        <w:spacing w:after="0" w:line="240" w:lineRule="auto"/>
        <w:ind w:firstLine="709"/>
        <w:jc w:val="both"/>
        <w:rPr>
          <w:rFonts w:ascii="Times New Roman" w:eastAsia="Calibri" w:hAnsi="Times New Roman" w:cs="Times New Roman"/>
          <w:sz w:val="24"/>
          <w:szCs w:val="24"/>
        </w:rPr>
      </w:pPr>
      <w:r w:rsidRPr="00AA3944">
        <w:rPr>
          <w:rFonts w:ascii="Times New Roman" w:eastAsia="Calibri" w:hAnsi="Times New Roman" w:cs="Times New Roman"/>
          <w:sz w:val="24"/>
          <w:szCs w:val="24"/>
        </w:rPr>
        <w:t xml:space="preserve">Критерием, на основе которого осуществляется данный анализ, является динамика личностного развития обучающихся в каждом классе. </w:t>
      </w:r>
    </w:p>
    <w:p w14:paraId="760EB51D" w14:textId="77777777" w:rsidR="00AA3944" w:rsidRPr="00AA3944" w:rsidRDefault="00AA3944" w:rsidP="00AA3944">
      <w:pPr>
        <w:tabs>
          <w:tab w:val="left" w:pos="851"/>
        </w:tabs>
        <w:spacing w:after="0" w:line="240" w:lineRule="auto"/>
        <w:ind w:firstLine="709"/>
        <w:jc w:val="both"/>
        <w:rPr>
          <w:rFonts w:ascii="Times New Roman" w:eastAsia="Calibri" w:hAnsi="Times New Roman" w:cs="Times New Roman"/>
          <w:sz w:val="24"/>
          <w:szCs w:val="24"/>
        </w:rPr>
      </w:pPr>
      <w:r w:rsidRPr="00AA3944">
        <w:rPr>
          <w:rFonts w:ascii="Times New Roman" w:eastAsia="Calibri" w:hAnsi="Times New Roman" w:cs="Times New Roman"/>
          <w:sz w:val="24"/>
          <w:szCs w:val="24"/>
        </w:rPr>
        <w:t xml:space="preserve">Анализ проводится классными руководителями вместе с </w:t>
      </w:r>
      <w:bookmarkStart w:id="163" w:name="_Hlk100927456"/>
      <w:r w:rsidRPr="00AA3944">
        <w:rPr>
          <w:rFonts w:ascii="Times New Roman" w:eastAsia="Calibri" w:hAnsi="Times New Roman" w:cs="Times New Roman"/>
          <w:sz w:val="24"/>
          <w:szCs w:val="24"/>
        </w:rPr>
        <w:t xml:space="preserve">советником директора по воспитанию, педагогом-психологом, социальным педагогом </w:t>
      </w:r>
      <w:bookmarkEnd w:id="163"/>
      <w:r w:rsidRPr="00AA3944">
        <w:rPr>
          <w:rFonts w:ascii="Times New Roman" w:eastAsia="Calibri" w:hAnsi="Times New Roman" w:cs="Times New Roman"/>
          <w:sz w:val="24"/>
          <w:szCs w:val="24"/>
        </w:rPr>
        <w:t xml:space="preserve">с последующим обсуждением результатов на школьном методическом объединении классных руководителей (при наличии) или педагогическом совете. </w:t>
      </w:r>
    </w:p>
    <w:p w14:paraId="2D471F6F" w14:textId="77777777" w:rsidR="00AA3944" w:rsidRPr="00AA3944" w:rsidRDefault="00AA3944" w:rsidP="00AA3944">
      <w:pPr>
        <w:tabs>
          <w:tab w:val="left" w:pos="851"/>
        </w:tabs>
        <w:spacing w:after="0" w:line="240" w:lineRule="auto"/>
        <w:ind w:firstLine="709"/>
        <w:jc w:val="both"/>
        <w:rPr>
          <w:rFonts w:ascii="Times New Roman" w:eastAsia="Calibri" w:hAnsi="Times New Roman" w:cs="Times New Roman"/>
          <w:sz w:val="24"/>
          <w:szCs w:val="24"/>
        </w:rPr>
      </w:pPr>
      <w:r w:rsidRPr="00AA3944">
        <w:rPr>
          <w:rFonts w:ascii="Times New Roman" w:eastAsia="Calibri" w:hAnsi="Times New Roman" w:cs="Times New Roman"/>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1C8DAF95" w14:textId="77777777" w:rsidR="00AA3944" w:rsidRPr="00AA3944" w:rsidRDefault="00AA3944" w:rsidP="00AA3944">
      <w:pPr>
        <w:tabs>
          <w:tab w:val="left" w:pos="851"/>
        </w:tabs>
        <w:spacing w:after="0" w:line="240" w:lineRule="auto"/>
        <w:ind w:firstLine="709"/>
        <w:jc w:val="both"/>
        <w:rPr>
          <w:rFonts w:ascii="Times New Roman" w:eastAsia="Calibri" w:hAnsi="Times New Roman" w:cs="Times New Roman"/>
          <w:sz w:val="24"/>
          <w:szCs w:val="24"/>
        </w:rPr>
      </w:pPr>
      <w:r w:rsidRPr="00AA3944">
        <w:rPr>
          <w:rFonts w:ascii="Times New Roman" w:eastAsia="Calibri" w:hAnsi="Times New Roman" w:cs="Times New Roman"/>
          <w:sz w:val="24"/>
          <w:szCs w:val="24"/>
        </w:rPr>
        <w:t>2. Состояние совместной деятельности обучающихся и взрослых.</w:t>
      </w:r>
    </w:p>
    <w:p w14:paraId="02959AD5" w14:textId="77777777" w:rsidR="00AA3944" w:rsidRPr="00AA3944" w:rsidRDefault="00AA3944" w:rsidP="00AA3944">
      <w:pPr>
        <w:tabs>
          <w:tab w:val="left" w:pos="851"/>
        </w:tabs>
        <w:spacing w:after="0" w:line="240" w:lineRule="auto"/>
        <w:ind w:firstLine="709"/>
        <w:jc w:val="both"/>
        <w:rPr>
          <w:rFonts w:ascii="Times New Roman" w:eastAsia="Calibri" w:hAnsi="Times New Roman" w:cs="Times New Roman"/>
          <w:sz w:val="24"/>
          <w:szCs w:val="24"/>
        </w:rPr>
      </w:pPr>
      <w:r w:rsidRPr="00AA3944">
        <w:rPr>
          <w:rFonts w:ascii="Times New Roman" w:eastAsia="Calibri" w:hAnsi="Times New Roman" w:cs="Times New Roman"/>
          <w:sz w:val="24"/>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40619D98" w14:textId="77777777" w:rsidR="00AA3944" w:rsidRPr="00AA3944" w:rsidRDefault="00AA3944" w:rsidP="00AA3944">
      <w:pPr>
        <w:tabs>
          <w:tab w:val="left" w:pos="851"/>
        </w:tabs>
        <w:spacing w:after="0" w:line="240" w:lineRule="auto"/>
        <w:ind w:firstLine="709"/>
        <w:jc w:val="both"/>
        <w:rPr>
          <w:rFonts w:ascii="Times New Roman" w:eastAsia="Calibri" w:hAnsi="Times New Roman" w:cs="Times New Roman"/>
          <w:sz w:val="24"/>
          <w:szCs w:val="24"/>
        </w:rPr>
      </w:pPr>
      <w:r w:rsidRPr="00AA3944">
        <w:rPr>
          <w:rFonts w:ascii="Times New Roman" w:eastAsia="Calibri" w:hAnsi="Times New Roman" w:cs="Times New Roman"/>
          <w:sz w:val="24"/>
          <w:szCs w:val="24"/>
        </w:rPr>
        <w:t>Анализ проводится заместителем директора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учащихся.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учащихся. Результаты обсуждаются на заседании школьного методического объединения классных руководителей (при наличии) или педагогическом совете. Внимание сосредоточивается на вопросах, связанных с качеством:</w:t>
      </w:r>
    </w:p>
    <w:p w14:paraId="7BE79D3E" w14:textId="77777777" w:rsidR="008C514A" w:rsidRPr="008C514A" w:rsidRDefault="008C514A" w:rsidP="008C514A">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8C514A">
        <w:rPr>
          <w:rFonts w:ascii="Times New Roman" w:eastAsia="Bookman Old Style" w:hAnsi="Times New Roman" w:cs="Times New Roman"/>
          <w:sz w:val="24"/>
          <w:szCs w:val="24"/>
        </w:rPr>
        <w:t>- реализации воспитательного потенциала урочной деятельности;</w:t>
      </w:r>
    </w:p>
    <w:p w14:paraId="7F88603C" w14:textId="77777777" w:rsidR="008C514A" w:rsidRPr="008C514A" w:rsidRDefault="008C514A" w:rsidP="008C514A">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8C514A">
        <w:rPr>
          <w:rFonts w:ascii="Times New Roman" w:eastAsia="Bookman Old Style" w:hAnsi="Times New Roman" w:cs="Times New Roman"/>
          <w:sz w:val="24"/>
          <w:szCs w:val="24"/>
        </w:rPr>
        <w:t>- организуемой внеурочной деятельности обучающихся;</w:t>
      </w:r>
    </w:p>
    <w:p w14:paraId="2DE0E2CC" w14:textId="77777777" w:rsidR="008C514A" w:rsidRPr="008C514A" w:rsidRDefault="008C514A" w:rsidP="008C514A">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8C514A">
        <w:rPr>
          <w:rFonts w:ascii="Times New Roman" w:eastAsia="Bookman Old Style" w:hAnsi="Times New Roman" w:cs="Times New Roman"/>
          <w:sz w:val="24"/>
          <w:szCs w:val="24"/>
        </w:rPr>
        <w:t>- деятельности классных руководителей и их классов;</w:t>
      </w:r>
    </w:p>
    <w:p w14:paraId="27696F79" w14:textId="77777777" w:rsidR="008C514A" w:rsidRPr="008C514A" w:rsidRDefault="008C514A" w:rsidP="008C514A">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8C514A">
        <w:rPr>
          <w:rFonts w:ascii="Times New Roman" w:eastAsia="Bookman Old Style" w:hAnsi="Times New Roman" w:cs="Times New Roman"/>
          <w:sz w:val="24"/>
          <w:szCs w:val="24"/>
        </w:rPr>
        <w:t>- проводимых общешкольных основных дел, мероприятий;</w:t>
      </w:r>
    </w:p>
    <w:p w14:paraId="12E633C0" w14:textId="77777777" w:rsidR="008C514A" w:rsidRPr="008C514A" w:rsidRDefault="008C514A" w:rsidP="008C514A">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8C514A">
        <w:rPr>
          <w:rFonts w:ascii="Times New Roman" w:eastAsia="Bookman Old Style" w:hAnsi="Times New Roman" w:cs="Times New Roman"/>
          <w:sz w:val="24"/>
          <w:szCs w:val="24"/>
        </w:rPr>
        <w:t xml:space="preserve">- внешкольных мероприятий; </w:t>
      </w:r>
    </w:p>
    <w:p w14:paraId="245C0878" w14:textId="77777777" w:rsidR="008C514A" w:rsidRPr="008C514A" w:rsidRDefault="008C514A" w:rsidP="008C514A">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8C514A">
        <w:rPr>
          <w:rFonts w:ascii="Times New Roman" w:eastAsia="Bookman Old Style" w:hAnsi="Times New Roman" w:cs="Times New Roman"/>
          <w:sz w:val="24"/>
          <w:szCs w:val="24"/>
        </w:rPr>
        <w:t>- создания и поддержки предметно-пространственной среды;</w:t>
      </w:r>
    </w:p>
    <w:p w14:paraId="79BDB483" w14:textId="77777777" w:rsidR="008C514A" w:rsidRPr="008C514A" w:rsidRDefault="008C514A" w:rsidP="008C514A">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8C514A">
        <w:rPr>
          <w:rFonts w:ascii="Times New Roman" w:eastAsia="Bookman Old Style" w:hAnsi="Times New Roman" w:cs="Times New Roman"/>
          <w:sz w:val="24"/>
          <w:szCs w:val="24"/>
        </w:rPr>
        <w:t>- взаимодействия с родительским сообществом;</w:t>
      </w:r>
    </w:p>
    <w:p w14:paraId="7DC30C62" w14:textId="77777777" w:rsidR="008C514A" w:rsidRPr="008C514A" w:rsidRDefault="008C514A" w:rsidP="008C514A">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8C514A">
        <w:rPr>
          <w:rFonts w:ascii="Times New Roman" w:eastAsia="Bookman Old Style" w:hAnsi="Times New Roman" w:cs="Times New Roman"/>
          <w:sz w:val="24"/>
          <w:szCs w:val="24"/>
        </w:rPr>
        <w:t>- деятельности ученического самоуправления;</w:t>
      </w:r>
    </w:p>
    <w:p w14:paraId="3EBF031D" w14:textId="77777777" w:rsidR="008C514A" w:rsidRPr="008C514A" w:rsidRDefault="008C514A" w:rsidP="008C514A">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8C514A">
        <w:rPr>
          <w:rFonts w:ascii="Times New Roman" w:eastAsia="Bookman Old Style" w:hAnsi="Times New Roman" w:cs="Times New Roman"/>
          <w:sz w:val="24"/>
          <w:szCs w:val="24"/>
        </w:rPr>
        <w:t>- деятельности по профилактике и безопасности;</w:t>
      </w:r>
    </w:p>
    <w:p w14:paraId="40E73E96" w14:textId="77777777" w:rsidR="008C514A" w:rsidRPr="008C514A" w:rsidRDefault="008C514A" w:rsidP="008C514A">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8C514A">
        <w:rPr>
          <w:rFonts w:ascii="Times New Roman" w:eastAsia="Bookman Old Style" w:hAnsi="Times New Roman" w:cs="Times New Roman"/>
          <w:sz w:val="24"/>
          <w:szCs w:val="24"/>
        </w:rPr>
        <w:t>- реализации потенциала социального партнёрства;</w:t>
      </w:r>
    </w:p>
    <w:p w14:paraId="0258CC2D" w14:textId="77777777" w:rsidR="008C514A" w:rsidRPr="008C514A" w:rsidRDefault="008C514A" w:rsidP="008C514A">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8C514A">
        <w:rPr>
          <w:rFonts w:ascii="Times New Roman" w:eastAsia="Bookman Old Style" w:hAnsi="Times New Roman" w:cs="Times New Roman"/>
          <w:sz w:val="24"/>
          <w:szCs w:val="24"/>
        </w:rPr>
        <w:t>- деятельности по профориентации обучающихся;</w:t>
      </w:r>
    </w:p>
    <w:p w14:paraId="239D78FF" w14:textId="77777777" w:rsidR="008C514A" w:rsidRPr="008C514A" w:rsidRDefault="008C514A" w:rsidP="008C514A">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8C514A">
        <w:rPr>
          <w:rFonts w:ascii="Times New Roman" w:eastAsia="Bookman Old Style" w:hAnsi="Times New Roman" w:cs="Times New Roman"/>
          <w:sz w:val="24"/>
          <w:szCs w:val="24"/>
        </w:rPr>
        <w:t>- деятельности детских общественных объединений.</w:t>
      </w:r>
    </w:p>
    <w:p w14:paraId="6B378D47" w14:textId="77777777" w:rsidR="008C514A" w:rsidRPr="008C514A" w:rsidRDefault="008C514A" w:rsidP="008C514A">
      <w:pPr>
        <w:tabs>
          <w:tab w:val="left" w:pos="567"/>
          <w:tab w:val="left" w:pos="851"/>
        </w:tabs>
        <w:spacing w:after="0" w:line="240" w:lineRule="auto"/>
        <w:ind w:firstLine="709"/>
        <w:jc w:val="both"/>
        <w:rPr>
          <w:rFonts w:ascii="Times New Roman" w:eastAsia="Calibri" w:hAnsi="Times New Roman" w:cs="Times New Roman"/>
          <w:sz w:val="24"/>
          <w:szCs w:val="24"/>
        </w:rPr>
      </w:pPr>
      <w:r w:rsidRPr="008C514A">
        <w:rPr>
          <w:rFonts w:ascii="Times New Roman" w:eastAsia="Calibri" w:hAnsi="Times New Roman" w:cs="Times New Roman"/>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14:paraId="4D33C7F1" w14:textId="77777777" w:rsidR="008C514A" w:rsidRPr="008C514A" w:rsidRDefault="008C514A" w:rsidP="008C514A">
      <w:pPr>
        <w:tabs>
          <w:tab w:val="left" w:pos="851"/>
        </w:tabs>
        <w:spacing w:after="0" w:line="240" w:lineRule="auto"/>
        <w:ind w:firstLine="709"/>
        <w:jc w:val="both"/>
        <w:rPr>
          <w:rFonts w:ascii="Times New Roman" w:eastAsia="Calibri" w:hAnsi="Times New Roman" w:cs="Times New Roman"/>
          <w:sz w:val="24"/>
          <w:szCs w:val="24"/>
        </w:rPr>
      </w:pPr>
      <w:r w:rsidRPr="008C514A">
        <w:rPr>
          <w:rFonts w:ascii="Times New Roman" w:eastAsia="Calibri" w:hAnsi="Times New Roman" w:cs="Times New Roman"/>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w:t>
      </w:r>
    </w:p>
    <w:p w14:paraId="568A38CC" w14:textId="77777777" w:rsidR="003E2448" w:rsidRPr="007545C8" w:rsidRDefault="003E2448" w:rsidP="007545C8">
      <w:pPr>
        <w:tabs>
          <w:tab w:val="left" w:pos="851"/>
        </w:tabs>
        <w:spacing w:after="0" w:line="240" w:lineRule="auto"/>
        <w:ind w:firstLine="709"/>
        <w:jc w:val="both"/>
        <w:rPr>
          <w:rFonts w:ascii="Times New Roman" w:eastAsia="Calibri" w:hAnsi="Times New Roman" w:cs="Times New Roman"/>
          <w:sz w:val="24"/>
          <w:szCs w:val="24"/>
        </w:rPr>
      </w:pPr>
    </w:p>
    <w:p w14:paraId="0FB1D88F" w14:textId="77777777" w:rsidR="00FF7CCC" w:rsidRPr="00523695" w:rsidRDefault="00EF47CA" w:rsidP="00A7420B">
      <w:pPr>
        <w:pStyle w:val="2"/>
        <w:numPr>
          <w:ilvl w:val="1"/>
          <w:numId w:val="30"/>
        </w:numPr>
        <w:ind w:left="2552" w:hanging="425"/>
      </w:pPr>
      <w:bookmarkStart w:id="164" w:name="_Toc171606041"/>
      <w:r w:rsidRPr="00523695">
        <w:lastRenderedPageBreak/>
        <w:t>П</w:t>
      </w:r>
      <w:r w:rsidR="00FF7CCC" w:rsidRPr="00523695">
        <w:t>рограмма коррекционной работы</w:t>
      </w:r>
      <w:bookmarkEnd w:id="164"/>
    </w:p>
    <w:p w14:paraId="34CD8F63"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трудностями в обучении и социализации. В соответствии с ФГОС НОО программа коррекционной работы должна быть направлена на осуществление индивидуально-ориентированной психолого-педагогической помощи детям с трудностями в обучении и социализации в освоении программы основного общего образования, их социальную адаптацию и личностное самоопределение.</w:t>
      </w:r>
    </w:p>
    <w:p w14:paraId="4D028D99"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Программа коррекционной работы должна обеспечивать:</w:t>
      </w:r>
    </w:p>
    <w:p w14:paraId="75FF0F1B"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выявление индивидуальных образовательных потребностей обучающихся, направленности личности, профессиональных склонностей;</w:t>
      </w:r>
    </w:p>
    <w:p w14:paraId="54F3678F"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14:paraId="18D8B065"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метапредметных и личностных результатов.</w:t>
      </w:r>
    </w:p>
    <w:p w14:paraId="4BF3C531" w14:textId="77777777" w:rsidR="00FF7CCC" w:rsidRPr="00FF7CCC" w:rsidRDefault="00FF7CCC" w:rsidP="00FF7CCC">
      <w:pPr>
        <w:pStyle w:val="af9"/>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Программа коррекционной работы должна содержать:</w:t>
      </w:r>
    </w:p>
    <w:p w14:paraId="61E0D2F9"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план диагностических и коррекционно-развивающих мероприятий, обеспечивающих удовлетворение индивидуальных образовательных потребностей обучающихся и освоение ими программы основного общего образования;</w:t>
      </w:r>
    </w:p>
    <w:p w14:paraId="090A8310"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p>
    <w:p w14:paraId="73529FCD"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описание основного содержания рабочих программ коррекционно-развивающих курсов;</w:t>
      </w:r>
    </w:p>
    <w:p w14:paraId="43C97502"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перечень дополнительных коррекционно-развивающих занятий (при наличии);</w:t>
      </w:r>
    </w:p>
    <w:p w14:paraId="229A992E"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планируемые результаты коррекционной работы и подходы к их оценке.</w:t>
      </w:r>
    </w:p>
    <w:p w14:paraId="1FF3502E"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ПКР вариативна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 региональной специфики и особенностей образовательного процесса в образовательной организации.</w:t>
      </w:r>
    </w:p>
    <w:p w14:paraId="5457BFB7"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w:t>
      </w:r>
    </w:p>
    <w:p w14:paraId="4562A280"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ПКР уровня основного общего образования непрерывна и преемственна с другими уровнями образования (начальным, средним).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w:t>
      </w:r>
    </w:p>
    <w:p w14:paraId="7400EC3A"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ПКР может быть реализована при разных формах получения образования, включая обучение на дому и с применением дистанционных технологий. ПКР должна предусматривать организацию индивидуально-ориентированных коррекционно-развивающих мероприятий, обеспечивающих удовлетворение индивидуальных образовательных потребностей обучающихся в освоении ими программы основного общего образования. Степень включенности специалистов в программу коррекционной работы устанавливается самостоятельно образовательной организацией.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w:t>
      </w:r>
      <w:proofErr w:type="spellStart"/>
      <w:r w:rsidRPr="00FF7CCC">
        <w:rPr>
          <w:rFonts w:ascii="Times New Roman" w:hAnsi="Times New Roman" w:cs="Times New Roman"/>
          <w:sz w:val="24"/>
          <w:szCs w:val="24"/>
        </w:rPr>
        <w:t>ППк</w:t>
      </w:r>
      <w:proofErr w:type="spellEnd"/>
      <w:r w:rsidRPr="00FF7CCC">
        <w:rPr>
          <w:rFonts w:ascii="Times New Roman" w:hAnsi="Times New Roman" w:cs="Times New Roman"/>
          <w:sz w:val="24"/>
          <w:szCs w:val="24"/>
        </w:rPr>
        <w:t>) и психолого-медико-педагогической комиссии (ПМПК) при наличии.</w:t>
      </w:r>
    </w:p>
    <w:p w14:paraId="62736434"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lastRenderedPageBreak/>
        <w:t>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образовательной организации. ПКР разрабатывается на период получения основного общего образования и включает следующие разделы:</w:t>
      </w:r>
    </w:p>
    <w:p w14:paraId="7FD817E5"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Цели, задачи и принципы построения программы коррекционной работы.</w:t>
      </w:r>
    </w:p>
    <w:p w14:paraId="2019B9CF"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Перечень и содержание направлений работы.</w:t>
      </w:r>
    </w:p>
    <w:p w14:paraId="15F9F95E"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Механизмы реализации программы.</w:t>
      </w:r>
    </w:p>
    <w:p w14:paraId="31E04359"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Условия реализации программы.</w:t>
      </w:r>
    </w:p>
    <w:p w14:paraId="038469A7"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Планируемые результаты реализации программы.</w:t>
      </w:r>
    </w:p>
    <w:p w14:paraId="09D5E79D" w14:textId="77777777" w:rsidR="00FF7CCC" w:rsidRPr="00FF7CCC" w:rsidRDefault="00FF7CCC" w:rsidP="00A7420B">
      <w:pPr>
        <w:pStyle w:val="3"/>
        <w:keepNext w:val="0"/>
        <w:keepLines w:val="0"/>
        <w:widowControl w:val="0"/>
        <w:numPr>
          <w:ilvl w:val="2"/>
          <w:numId w:val="35"/>
        </w:numPr>
        <w:tabs>
          <w:tab w:val="left" w:pos="851"/>
        </w:tabs>
        <w:autoSpaceDE w:val="0"/>
        <w:autoSpaceDN w:val="0"/>
        <w:spacing w:before="0" w:line="240" w:lineRule="auto"/>
        <w:ind w:left="0" w:firstLine="0"/>
        <w:jc w:val="both"/>
        <w:rPr>
          <w:rFonts w:ascii="Times New Roman" w:hAnsi="Times New Roman" w:cs="Times New Roman"/>
          <w:b w:val="0"/>
          <w:color w:val="auto"/>
          <w:sz w:val="24"/>
          <w:szCs w:val="24"/>
        </w:rPr>
      </w:pPr>
      <w:bookmarkStart w:id="165" w:name="_Toc114235918"/>
      <w:bookmarkStart w:id="166" w:name="_Toc171605081"/>
      <w:bookmarkStart w:id="167" w:name="_Toc171606042"/>
      <w:r w:rsidRPr="00FF7CCC">
        <w:rPr>
          <w:rFonts w:ascii="Times New Roman" w:hAnsi="Times New Roman" w:cs="Times New Roman"/>
          <w:color w:val="auto"/>
          <w:sz w:val="24"/>
          <w:szCs w:val="24"/>
        </w:rPr>
        <w:t>Цели, задачи и принципы построения программы коррекционной работы</w:t>
      </w:r>
      <w:bookmarkEnd w:id="165"/>
      <w:bookmarkEnd w:id="166"/>
      <w:bookmarkEnd w:id="167"/>
    </w:p>
    <w:p w14:paraId="6E23317F"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Цель программы коррекционной работы заключается в определении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14:paraId="572ECF92"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w:t>
      </w:r>
    </w:p>
    <w:p w14:paraId="39DDE663"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Задачи программы:</w:t>
      </w:r>
    </w:p>
    <w:p w14:paraId="10DC2F59"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w:t>
      </w:r>
    </w:p>
    <w:p w14:paraId="6A111277"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
    <w:p w14:paraId="2BFE54B8"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w:t>
      </w:r>
    </w:p>
    <w:p w14:paraId="5704E97D"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реализация комплексного психолого-педагогического и социального сопровождения обучающихся (в соответствии с рекомендациями </w:t>
      </w:r>
      <w:proofErr w:type="spellStart"/>
      <w:r w:rsidRPr="00FF7CCC">
        <w:rPr>
          <w:rFonts w:ascii="Times New Roman" w:hAnsi="Times New Roman" w:cs="Times New Roman"/>
          <w:sz w:val="24"/>
          <w:szCs w:val="24"/>
        </w:rPr>
        <w:t>ППк</w:t>
      </w:r>
      <w:proofErr w:type="spellEnd"/>
      <w:r w:rsidRPr="00FF7CCC">
        <w:rPr>
          <w:rFonts w:ascii="Times New Roman" w:hAnsi="Times New Roman" w:cs="Times New Roman"/>
          <w:sz w:val="24"/>
          <w:szCs w:val="24"/>
        </w:rPr>
        <w:t xml:space="preserve"> и ПМПК при наличии);</w:t>
      </w:r>
    </w:p>
    <w:p w14:paraId="727E47A9"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w:t>
      </w:r>
    </w:p>
    <w:p w14:paraId="719003C5"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обеспечение сетевого взаимодействия специалистов разного профиля в комплексной работе с обучающимися с трудностями в обучении и социализации;</w:t>
      </w:r>
    </w:p>
    <w:p w14:paraId="3CED93A1"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w:t>
      </w:r>
    </w:p>
    <w:p w14:paraId="01455318"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Содержание программы коррекционной работы определяют следующие принципы:</w:t>
      </w:r>
    </w:p>
    <w:p w14:paraId="5B917DC2"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w:t>
      </w:r>
      <w:r w:rsidRPr="00FF7CCC">
        <w:rPr>
          <w:rFonts w:ascii="Times New Roman" w:hAnsi="Times New Roman" w:cs="Times New Roman"/>
          <w:i/>
          <w:sz w:val="24"/>
          <w:szCs w:val="24"/>
        </w:rPr>
        <w:t xml:space="preserve">Преемственность. </w:t>
      </w:r>
      <w:r w:rsidRPr="00FF7CCC">
        <w:rPr>
          <w:rFonts w:ascii="Times New Roman" w:hAnsi="Times New Roman" w:cs="Times New Roman"/>
          <w:sz w:val="24"/>
          <w:szCs w:val="24"/>
        </w:rPr>
        <w:t>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p>
    <w:p w14:paraId="77926499"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lastRenderedPageBreak/>
        <w:t xml:space="preserve">— </w:t>
      </w:r>
      <w:r w:rsidRPr="00FF7CCC">
        <w:rPr>
          <w:rFonts w:ascii="Times New Roman" w:hAnsi="Times New Roman" w:cs="Times New Roman"/>
          <w:i/>
          <w:sz w:val="24"/>
          <w:szCs w:val="24"/>
        </w:rPr>
        <w:t>Соблюдение интересов обучающихся.</w:t>
      </w:r>
      <w:r w:rsidRPr="00FF7CCC">
        <w:rPr>
          <w:rFonts w:ascii="Times New Roman" w:hAnsi="Times New Roman" w:cs="Times New Roman"/>
          <w:sz w:val="24"/>
          <w:szCs w:val="24"/>
        </w:rPr>
        <w:t xml:space="preserve"> Принцип определяет позицию специалиста, который призван решать проблему обучающихся с максимальной пользой и в интересах обучающихся.</w:t>
      </w:r>
    </w:p>
    <w:p w14:paraId="462A472E"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w:t>
      </w:r>
      <w:r w:rsidRPr="00FF7CCC">
        <w:rPr>
          <w:rFonts w:ascii="Times New Roman" w:hAnsi="Times New Roman" w:cs="Times New Roman"/>
          <w:i/>
          <w:sz w:val="24"/>
          <w:szCs w:val="24"/>
        </w:rPr>
        <w:t>Непрерывность.</w:t>
      </w:r>
      <w:r w:rsidRPr="00FF7CCC">
        <w:rPr>
          <w:rFonts w:ascii="Times New Roman" w:hAnsi="Times New Roman" w:cs="Times New Roman"/>
          <w:sz w:val="24"/>
          <w:szCs w:val="24"/>
        </w:rPr>
        <w:t xml:space="preserve"> Принцип гарантирует обучающемуся и его родителям непрерывность помощи до полного решения проблемы или определения подхода к ее решению.</w:t>
      </w:r>
    </w:p>
    <w:p w14:paraId="5EF98474"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w:t>
      </w:r>
      <w:r w:rsidRPr="00FF7CCC">
        <w:rPr>
          <w:rFonts w:ascii="Times New Roman" w:hAnsi="Times New Roman" w:cs="Times New Roman"/>
          <w:i/>
          <w:sz w:val="24"/>
          <w:szCs w:val="24"/>
        </w:rPr>
        <w:t>Вариативность.</w:t>
      </w:r>
      <w:r w:rsidRPr="00FF7CCC">
        <w:rPr>
          <w:rFonts w:ascii="Times New Roman" w:hAnsi="Times New Roman" w:cs="Times New Roman"/>
          <w:sz w:val="24"/>
          <w:szCs w:val="24"/>
        </w:rPr>
        <w:t xml:space="preserve"> Принцип предполагает создание вариативных условий для получения образования обучающимся, имеющими различные трудности в обучении и социализации.</w:t>
      </w:r>
    </w:p>
    <w:p w14:paraId="255B40B1"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w:t>
      </w:r>
      <w:r w:rsidRPr="00FF7CCC">
        <w:rPr>
          <w:rFonts w:ascii="Times New Roman" w:hAnsi="Times New Roman" w:cs="Times New Roman"/>
          <w:i/>
          <w:sz w:val="24"/>
          <w:szCs w:val="24"/>
        </w:rPr>
        <w:t>Комплексность и системность</w:t>
      </w:r>
      <w:r w:rsidRPr="00FF7CCC">
        <w:rPr>
          <w:rFonts w:ascii="Times New Roman" w:hAnsi="Times New Roman" w:cs="Times New Roman"/>
          <w:sz w:val="24"/>
          <w:szCs w:val="24"/>
        </w:rPr>
        <w:t>. 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w:t>
      </w:r>
    </w:p>
    <w:p w14:paraId="38CD8504" w14:textId="77777777" w:rsidR="00FF7CCC" w:rsidRPr="00FF7CCC" w:rsidRDefault="00FF7CCC" w:rsidP="00A7420B">
      <w:pPr>
        <w:pStyle w:val="3"/>
        <w:keepNext w:val="0"/>
        <w:keepLines w:val="0"/>
        <w:widowControl w:val="0"/>
        <w:numPr>
          <w:ilvl w:val="2"/>
          <w:numId w:val="35"/>
        </w:numPr>
        <w:autoSpaceDE w:val="0"/>
        <w:autoSpaceDN w:val="0"/>
        <w:spacing w:before="0" w:line="240" w:lineRule="auto"/>
        <w:ind w:left="0" w:firstLine="0"/>
        <w:rPr>
          <w:rFonts w:ascii="Times New Roman" w:hAnsi="Times New Roman" w:cs="Times New Roman"/>
          <w:b w:val="0"/>
          <w:color w:val="auto"/>
          <w:sz w:val="24"/>
          <w:szCs w:val="24"/>
        </w:rPr>
      </w:pPr>
      <w:bookmarkStart w:id="168" w:name="_Toc114235919"/>
      <w:bookmarkStart w:id="169" w:name="_Toc171605082"/>
      <w:bookmarkStart w:id="170" w:name="_Toc171606043"/>
      <w:r w:rsidRPr="00FF7CCC">
        <w:rPr>
          <w:rFonts w:ascii="Times New Roman" w:hAnsi="Times New Roman" w:cs="Times New Roman"/>
          <w:color w:val="auto"/>
          <w:sz w:val="24"/>
          <w:szCs w:val="24"/>
        </w:rPr>
        <w:t>Перечень и содержание направлений работы</w:t>
      </w:r>
      <w:bookmarkEnd w:id="168"/>
      <w:bookmarkEnd w:id="169"/>
      <w:bookmarkEnd w:id="170"/>
    </w:p>
    <w:p w14:paraId="3F74C591"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Направления коррекционной работы — диагностическое, коррекционно-развивающее и психопрофилактическое,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w:t>
      </w:r>
    </w:p>
    <w:p w14:paraId="7DCC20B7"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Данные направления отражают содержание системы комплексного психолого-педагогического сопровождения детей с трудностями в обучении и социализации.</w:t>
      </w:r>
    </w:p>
    <w:p w14:paraId="1B1012E8"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Характеристика содержания направлений коррекционной работы</w:t>
      </w:r>
    </w:p>
    <w:p w14:paraId="52B1FCA9" w14:textId="77777777" w:rsidR="00FF7CCC" w:rsidRPr="00FF7CCC" w:rsidRDefault="00FF7CCC" w:rsidP="00FF7CCC">
      <w:pPr>
        <w:spacing w:after="0" w:line="240" w:lineRule="auto"/>
        <w:ind w:firstLine="709"/>
        <w:jc w:val="both"/>
        <w:rPr>
          <w:rFonts w:ascii="Times New Roman" w:hAnsi="Times New Roman" w:cs="Times New Roman"/>
          <w:i/>
          <w:sz w:val="24"/>
          <w:szCs w:val="24"/>
        </w:rPr>
      </w:pPr>
      <w:r w:rsidRPr="00FF7CCC">
        <w:rPr>
          <w:rFonts w:ascii="Times New Roman" w:hAnsi="Times New Roman" w:cs="Times New Roman"/>
          <w:i/>
          <w:sz w:val="24"/>
          <w:szCs w:val="24"/>
        </w:rPr>
        <w:t>Диагностическая работа включает:</w:t>
      </w:r>
    </w:p>
    <w:p w14:paraId="1136C9F2"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выявление индивидуальных образовательных потребностей обучающихся с трудностями в обучении и социализации при освоении основной образовательной программы основного общего образования;</w:t>
      </w:r>
    </w:p>
    <w:p w14:paraId="7DEE07A0"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проведение комплексной социально-психолого-педагогической диагностики психического (психологического) и(или) физического развития обучающихся с трудностями в обучении и социализации; подготовка рекомендаций по оказанию обучающимся психолого-педагогической помощи в условиях образовательной организации;</w:t>
      </w:r>
    </w:p>
    <w:p w14:paraId="2FA7869A"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определение уровня актуального развития и зоны ближайшего развития обучающегося с трудностями в обучении и социализации, выявление резервных возможностей обучающегося;</w:t>
      </w:r>
    </w:p>
    <w:p w14:paraId="48E396FD"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изучение развития эмоционально-волевой, познавательной, речевой сфер и личностных особенностей обучающихся;</w:t>
      </w:r>
    </w:p>
    <w:p w14:paraId="5E2447F7"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изучение социальной ситуации развития и условий семейного воспитания обучающихся;</w:t>
      </w:r>
    </w:p>
    <w:p w14:paraId="30E9C9B0"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изучение адаптивных возможностей и уровня социализации обучающихся;</w:t>
      </w:r>
    </w:p>
    <w:p w14:paraId="13EB418D"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изучение индивидуальных образовательных и </w:t>
      </w:r>
      <w:proofErr w:type="spellStart"/>
      <w:r w:rsidRPr="00FF7CCC">
        <w:rPr>
          <w:rFonts w:ascii="Times New Roman" w:hAnsi="Times New Roman" w:cs="Times New Roman"/>
          <w:sz w:val="24"/>
          <w:szCs w:val="24"/>
        </w:rPr>
        <w:t>социальнокоммуникативных</w:t>
      </w:r>
      <w:proofErr w:type="spellEnd"/>
      <w:r w:rsidRPr="00FF7CCC">
        <w:rPr>
          <w:rFonts w:ascii="Times New Roman" w:hAnsi="Times New Roman" w:cs="Times New Roman"/>
          <w:sz w:val="24"/>
          <w:szCs w:val="24"/>
        </w:rPr>
        <w:t xml:space="preserve"> потребностей обучающихся;</w:t>
      </w:r>
    </w:p>
    <w:p w14:paraId="433E852E"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w:t>
      </w:r>
    </w:p>
    <w:p w14:paraId="50881013"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мониторинг динамики успешности освоения образовательных программ основного общего образования, включая программу коррекционной работы.</w:t>
      </w:r>
    </w:p>
    <w:p w14:paraId="0EDD84FE" w14:textId="77777777" w:rsidR="00FF7CCC" w:rsidRPr="00FF7CCC" w:rsidRDefault="00FF7CCC" w:rsidP="00FF7CCC">
      <w:pPr>
        <w:pStyle w:val="af9"/>
        <w:spacing w:after="0" w:line="240" w:lineRule="auto"/>
        <w:ind w:left="0" w:firstLine="709"/>
        <w:jc w:val="both"/>
        <w:rPr>
          <w:rFonts w:ascii="Times New Roman" w:hAnsi="Times New Roman" w:cs="Times New Roman"/>
          <w:i/>
          <w:sz w:val="24"/>
          <w:szCs w:val="24"/>
        </w:rPr>
      </w:pPr>
      <w:r w:rsidRPr="00FF7CCC">
        <w:rPr>
          <w:rFonts w:ascii="Times New Roman" w:hAnsi="Times New Roman" w:cs="Times New Roman"/>
          <w:i/>
          <w:sz w:val="24"/>
          <w:szCs w:val="24"/>
        </w:rPr>
        <w:t>Коррекционно-развивающая и психопрофилактическая работа включает:</w:t>
      </w:r>
    </w:p>
    <w:p w14:paraId="6343C0D0"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реализацию комплексного индивидуально-ориентированного психолого-педагогического и социального сопровождения обучающихся с трудностями в обучении и социализации в условиях образовательного процесса;</w:t>
      </w:r>
    </w:p>
    <w:p w14:paraId="3948E2C6"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разработку и реализацию индивидуально-ориентированных коррекционно-развивающих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w:t>
      </w:r>
    </w:p>
    <w:p w14:paraId="3C309F65"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lastRenderedPageBreak/>
        <w:t xml:space="preserve"> 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 и социализации;</w:t>
      </w:r>
    </w:p>
    <w:p w14:paraId="305FBAE3"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коррекцию и развитие высших психических функций, эмоционально-волевой, познавательной и коммуникативной сфер;</w:t>
      </w:r>
    </w:p>
    <w:p w14:paraId="63915E18"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развитие и укрепление зрелых личностных установок, формирование адекватных форм утверждения самостоятельности;</w:t>
      </w:r>
    </w:p>
    <w:p w14:paraId="5AD3B16F"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формирование способов регуляции поведения и эмоциональных состояний;</w:t>
      </w:r>
    </w:p>
    <w:p w14:paraId="064ACCB0"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w:t>
      </w:r>
    </w:p>
    <w:p w14:paraId="7E9B3BD9"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w:t>
      </w:r>
    </w:p>
    <w:p w14:paraId="2453F1B7"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психологическую профилактику, направленную на сохранение, укрепление и развитие психологического здоровья обучающихся;</w:t>
      </w:r>
    </w:p>
    <w:p w14:paraId="436CB2F3"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психопрофилактическую работу по сопровождению периода адаптации при переходе на уровень основного общего образования;</w:t>
      </w:r>
    </w:p>
    <w:p w14:paraId="3C19FA55"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психопрофилактическую работу при подготовке к прохождению государственной итоговой аттестации;</w:t>
      </w:r>
    </w:p>
    <w:p w14:paraId="4BA5517D"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развитие компетенций, необходимых для продолжения образования и профессионального самоопределения;</w:t>
      </w:r>
    </w:p>
    <w:p w14:paraId="2034149C"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14:paraId="0907633E"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социальную защиту ребенка в случаях неблагоприятных условий жизни при психотравмирующих обстоятельствах, в трудной жизненной ситуации.</w:t>
      </w:r>
    </w:p>
    <w:p w14:paraId="7B76E855" w14:textId="77777777" w:rsidR="00FF7CCC" w:rsidRPr="00FF7CCC" w:rsidRDefault="00FF7CCC" w:rsidP="00FF7CCC">
      <w:pPr>
        <w:pStyle w:val="af9"/>
        <w:spacing w:after="0" w:line="240" w:lineRule="auto"/>
        <w:ind w:left="0" w:firstLine="709"/>
        <w:jc w:val="both"/>
        <w:rPr>
          <w:rFonts w:ascii="Times New Roman" w:hAnsi="Times New Roman" w:cs="Times New Roman"/>
          <w:i/>
          <w:sz w:val="24"/>
          <w:szCs w:val="24"/>
        </w:rPr>
      </w:pPr>
      <w:r w:rsidRPr="00FF7CCC">
        <w:rPr>
          <w:rFonts w:ascii="Times New Roman" w:hAnsi="Times New Roman" w:cs="Times New Roman"/>
          <w:i/>
          <w:sz w:val="24"/>
          <w:szCs w:val="24"/>
        </w:rPr>
        <w:t>Консультативная работа включает:</w:t>
      </w:r>
    </w:p>
    <w:p w14:paraId="1BBC0888"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трудностями в обучении и социализации;</w:t>
      </w:r>
    </w:p>
    <w:p w14:paraId="17A0026E"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консультирование специалистами педагогов по выбору индивидуально-ориентированных методов и приемов работы;</w:t>
      </w:r>
    </w:p>
    <w:p w14:paraId="7089F233"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консультативную помощь семье в вопросах выбора стратегии воспитания и приемов коррекционно-развивающего обучения, в решении актуальных трудностей обучающегося;</w:t>
      </w:r>
    </w:p>
    <w:p w14:paraId="771D903A"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14:paraId="4432EB18" w14:textId="77777777" w:rsidR="00FF7CCC" w:rsidRPr="00FF7CCC" w:rsidRDefault="00FF7CCC" w:rsidP="00FF7CCC">
      <w:pPr>
        <w:pStyle w:val="af9"/>
        <w:spacing w:after="0" w:line="240" w:lineRule="auto"/>
        <w:ind w:left="0" w:firstLine="709"/>
        <w:jc w:val="both"/>
        <w:rPr>
          <w:rFonts w:ascii="Times New Roman" w:hAnsi="Times New Roman" w:cs="Times New Roman"/>
          <w:i/>
          <w:sz w:val="24"/>
          <w:szCs w:val="24"/>
        </w:rPr>
      </w:pPr>
      <w:r w:rsidRPr="00FF7CCC">
        <w:rPr>
          <w:rFonts w:ascii="Times New Roman" w:hAnsi="Times New Roman" w:cs="Times New Roman"/>
          <w:i/>
          <w:sz w:val="24"/>
          <w:szCs w:val="24"/>
        </w:rPr>
        <w:t>Информационно-просветительская работа включает:</w:t>
      </w:r>
    </w:p>
    <w:p w14:paraId="7071D274"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информационную поддержку образовательной деятельности обучающихся, их родителей (законных представителей), педагогических работников;</w:t>
      </w:r>
    </w:p>
    <w:p w14:paraId="59A3AB11"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w:t>
      </w:r>
    </w:p>
    <w:p w14:paraId="76E69FFC"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с трудностями в обучении и социализации.</w:t>
      </w:r>
    </w:p>
    <w:p w14:paraId="08948D92"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lastRenderedPageBreak/>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14:paraId="4607D9CE"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мероприятия, направленные на развитие и коррекцию эмоциональной регуляции поведения и деятельности;</w:t>
      </w:r>
    </w:p>
    <w:p w14:paraId="363B7D6B"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14:paraId="23473396"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14:paraId="7D92C06E"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p w14:paraId="01ED2BFC"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мероприятия, направленные на развитие отдельных сторон познавательной сферы;</w:t>
      </w:r>
    </w:p>
    <w:p w14:paraId="02BD04F1"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мероприятия, направленные на преодоление трудностей речевого развития;</w:t>
      </w:r>
    </w:p>
    <w:p w14:paraId="28735358" w14:textId="77777777"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мероприятия, направленные на психологическую поддержку обучающихся с инвалидностью.</w:t>
      </w:r>
    </w:p>
    <w:p w14:paraId="6B510D82"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В учебной внеурочной деятельности коррекционно-развивающие занятия со специалистами (учитель-логопед, педагог-психолог и др.) планируются по индивидуально-ориентированным коррекционно-развивающим программам.</w:t>
      </w:r>
    </w:p>
    <w:p w14:paraId="1F8035C8"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развитии и социальной адаптации.</w:t>
      </w:r>
    </w:p>
    <w:p w14:paraId="149BEF62" w14:textId="77777777" w:rsidR="00FF7CCC" w:rsidRPr="00FF7CCC" w:rsidRDefault="00FF7CCC" w:rsidP="00A7420B">
      <w:pPr>
        <w:pStyle w:val="3"/>
        <w:keepNext w:val="0"/>
        <w:keepLines w:val="0"/>
        <w:widowControl w:val="0"/>
        <w:numPr>
          <w:ilvl w:val="2"/>
          <w:numId w:val="35"/>
        </w:numPr>
        <w:autoSpaceDE w:val="0"/>
        <w:autoSpaceDN w:val="0"/>
        <w:spacing w:before="0" w:line="240" w:lineRule="auto"/>
        <w:ind w:left="0" w:firstLine="0"/>
        <w:rPr>
          <w:rFonts w:ascii="Times New Roman" w:hAnsi="Times New Roman" w:cs="Times New Roman"/>
          <w:b w:val="0"/>
          <w:color w:val="auto"/>
          <w:sz w:val="24"/>
          <w:szCs w:val="24"/>
        </w:rPr>
      </w:pPr>
      <w:bookmarkStart w:id="171" w:name="_Toc114235920"/>
      <w:bookmarkStart w:id="172" w:name="_Toc171605083"/>
      <w:bookmarkStart w:id="173" w:name="_Toc171606044"/>
      <w:r w:rsidRPr="00FF7CCC">
        <w:rPr>
          <w:rFonts w:ascii="Times New Roman" w:hAnsi="Times New Roman" w:cs="Times New Roman"/>
          <w:color w:val="auto"/>
          <w:sz w:val="24"/>
          <w:szCs w:val="24"/>
        </w:rPr>
        <w:t>Механизмы реализации программы</w:t>
      </w:r>
      <w:bookmarkEnd w:id="171"/>
      <w:bookmarkEnd w:id="172"/>
      <w:bookmarkEnd w:id="173"/>
    </w:p>
    <w:p w14:paraId="3D3B3F25"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Для реализации требований к ПКР, обозначенных во ФГОС НОО,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социального педагога.</w:t>
      </w:r>
    </w:p>
    <w:p w14:paraId="24F23F4A"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ПКР может быть подготовлена рабочей группой образовательной организации поэтапно. На подготовительном этапе определяется нормативно-правовое обеспечение коррекционно-развивающей работы, анализируется состав обучающихся с трудностями в обучении и социализации в образовательной организации, индивидуальные образовательные потребности обучающихся; сопоставляются результаты обучения на предыдущем уровне образования; создается (систематизируется, дополняется) фонд методических рекомендаций.</w:t>
      </w:r>
    </w:p>
    <w:p w14:paraId="7C72D358"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На основном этапе разрабатываются общая стратегия обучения и воспитания обучающихся, организация и механизм реализации коррекционно-развивающей работы;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коррекционно-развивающих программах, которые прилагаются к ПКР.</w:t>
      </w:r>
    </w:p>
    <w:p w14:paraId="5C22D286"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обучающимися; принимается итоговое решение. Для реализации ПКР в образовательной организации может быть создана служба комплексного психолого-педагогического и социального сопровождения и поддержки обучающихся.</w:t>
      </w:r>
    </w:p>
    <w:p w14:paraId="3EF34CC0"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Комплексное психолого-педагогическое и социальное сопровождение и поддержка обучающихся с трудностями в обучении и социализации обеспечиваются специалистами образовательной организации (педагогом-психологом, социальным педагогом, учителем-</w:t>
      </w:r>
      <w:r w:rsidRPr="00FF7CCC">
        <w:rPr>
          <w:rFonts w:ascii="Times New Roman" w:hAnsi="Times New Roman" w:cs="Times New Roman"/>
          <w:sz w:val="24"/>
          <w:szCs w:val="24"/>
        </w:rPr>
        <w:lastRenderedPageBreak/>
        <w:t>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w:t>
      </w:r>
    </w:p>
    <w:p w14:paraId="16D43513"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p>
    <w:p w14:paraId="6604CCC7"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Взаимодействие специалистов общеобразовательной организации обеспечивает системное сопровождение обучающихся специалистами различного профиля в образовательном процессе.</w:t>
      </w:r>
    </w:p>
    <w:p w14:paraId="6130D4F1"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Наиболее распространенные и действенные формы организованного взаимодействия специалистов — это консилиумы и службы сопровождения общеобразовательной организации, которые предоставляют многопрофильную помощь обучающимся и их родителям (законным представителям) в решении вопросов, связанных с адаптацией, обучением, воспитанием, развитием, социализацией обучающихся с трудностями в обучении и социализации.</w:t>
      </w:r>
    </w:p>
    <w:p w14:paraId="29661BE9"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Психолого-педагогический консилиум (</w:t>
      </w:r>
      <w:proofErr w:type="spellStart"/>
      <w:r w:rsidRPr="00FF7CCC">
        <w:rPr>
          <w:rFonts w:ascii="Times New Roman" w:hAnsi="Times New Roman" w:cs="Times New Roman"/>
          <w:sz w:val="24"/>
          <w:szCs w:val="24"/>
        </w:rPr>
        <w:t>ППк</w:t>
      </w:r>
      <w:proofErr w:type="spellEnd"/>
      <w:r w:rsidRPr="00FF7CCC">
        <w:rPr>
          <w:rFonts w:ascii="Times New Roman" w:hAnsi="Times New Roman" w:cs="Times New Roman"/>
          <w:sz w:val="24"/>
          <w:szCs w:val="24"/>
        </w:rPr>
        <w:t>) является внутришкольной формой организации сопровождения школьников с трудностями в обучении и социализации, положение и регламент работы которой разрабатывается образовательной организацией самостоятельно и утверждается локальным актом.</w:t>
      </w:r>
    </w:p>
    <w:p w14:paraId="4D4984DF"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Цель работы </w:t>
      </w:r>
      <w:proofErr w:type="spellStart"/>
      <w:r w:rsidRPr="00FF7CCC">
        <w:rPr>
          <w:rFonts w:ascii="Times New Roman" w:hAnsi="Times New Roman" w:cs="Times New Roman"/>
          <w:sz w:val="24"/>
          <w:szCs w:val="24"/>
        </w:rPr>
        <w:t>ППк</w:t>
      </w:r>
      <w:proofErr w:type="spellEnd"/>
      <w:r w:rsidRPr="00FF7CCC">
        <w:rPr>
          <w:rFonts w:ascii="Times New Roman" w:hAnsi="Times New Roman" w:cs="Times New Roman"/>
          <w:sz w:val="24"/>
          <w:szCs w:val="24"/>
        </w:rPr>
        <w:t>: выявление индивидуальных образовательных потребностей обучающихся и оказание им помощи (выработка рекомендаций по обучению и воспитанию;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обучающихся, своевременно вносят коррективы в программу обучения и в рабочие коррекционно-развивающие программы; рассматривают спорные и конфликтные случаи, предлагают и осуществляют отбор необходимых для обучающегося дополнительных дидактических материалов и учебных пособий.</w:t>
      </w:r>
    </w:p>
    <w:p w14:paraId="187B46F1"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14:paraId="4C5D3C8E"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i/>
          <w:sz w:val="24"/>
          <w:szCs w:val="24"/>
        </w:rPr>
        <w:t>Организация сетевого взаимодействия</w:t>
      </w:r>
      <w:r w:rsidRPr="00FF7CCC">
        <w:rPr>
          <w:rFonts w:ascii="Times New Roman" w:hAnsi="Times New Roman" w:cs="Times New Roman"/>
          <w:sz w:val="24"/>
          <w:szCs w:val="24"/>
        </w:rPr>
        <w:t xml:space="preserve"> образовательных и иных организаций является одним из основных механизмов реализации программы коррекционной работы на уровне основного общего образования.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обучающихся, нуждающихся в психолого-педагогической и медико-социальной помощи и др.), а также при необходимости ресурсов организаций науки, культуры, спорта и иных организаций.</w:t>
      </w:r>
    </w:p>
    <w:p w14:paraId="2FE8E57C"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Сетевое взаимодействие осуществляется в форме совместной деятельности образовательных организаций, направленной на обеспечение условий для освоения обучающимися основной программы основного общего образования.</w:t>
      </w:r>
    </w:p>
    <w:p w14:paraId="14B88DFB"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определяется договором между ними.</w:t>
      </w:r>
    </w:p>
    <w:p w14:paraId="072B980D"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При реализации содержания коррекционно-развивающей работы рекомендуется распределить зоны ответственности между учителями и разными специалистами, описать условия для их координации (план обследования обучающихся, их индивидуальные образовательные потребности, индивидуальные коррекционно-развивающие программы, мониторинг динамики развития и т. д.). Обсуждения проводятся на </w:t>
      </w:r>
      <w:proofErr w:type="spellStart"/>
      <w:r w:rsidRPr="00FF7CCC">
        <w:rPr>
          <w:rFonts w:ascii="Times New Roman" w:hAnsi="Times New Roman" w:cs="Times New Roman"/>
          <w:sz w:val="24"/>
          <w:szCs w:val="24"/>
        </w:rPr>
        <w:t>ППк</w:t>
      </w:r>
      <w:proofErr w:type="spellEnd"/>
      <w:r w:rsidRPr="00FF7CCC">
        <w:rPr>
          <w:rFonts w:ascii="Times New Roman" w:hAnsi="Times New Roman" w:cs="Times New Roman"/>
          <w:sz w:val="24"/>
          <w:szCs w:val="24"/>
        </w:rPr>
        <w:t xml:space="preserve"> образовательной организации, методических объединениях рабочих групп и др.</w:t>
      </w:r>
    </w:p>
    <w:p w14:paraId="2E74D13D" w14:textId="77777777" w:rsidR="00FF7CCC" w:rsidRPr="00FF7CCC" w:rsidRDefault="00FF7CCC" w:rsidP="00A7420B">
      <w:pPr>
        <w:pStyle w:val="3"/>
        <w:keepNext w:val="0"/>
        <w:keepLines w:val="0"/>
        <w:widowControl w:val="0"/>
        <w:numPr>
          <w:ilvl w:val="2"/>
          <w:numId w:val="35"/>
        </w:numPr>
        <w:autoSpaceDE w:val="0"/>
        <w:autoSpaceDN w:val="0"/>
        <w:spacing w:before="0" w:line="240" w:lineRule="auto"/>
        <w:ind w:left="0" w:firstLine="0"/>
        <w:rPr>
          <w:rFonts w:ascii="Times New Roman" w:hAnsi="Times New Roman" w:cs="Times New Roman"/>
          <w:b w:val="0"/>
          <w:color w:val="auto"/>
          <w:sz w:val="24"/>
          <w:szCs w:val="24"/>
        </w:rPr>
      </w:pPr>
      <w:bookmarkStart w:id="174" w:name="_Toc114235921"/>
      <w:bookmarkStart w:id="175" w:name="_Toc171605084"/>
      <w:bookmarkStart w:id="176" w:name="_Toc171606045"/>
      <w:r w:rsidRPr="00FF7CCC">
        <w:rPr>
          <w:rFonts w:ascii="Times New Roman" w:hAnsi="Times New Roman" w:cs="Times New Roman"/>
          <w:color w:val="auto"/>
          <w:sz w:val="24"/>
          <w:szCs w:val="24"/>
        </w:rPr>
        <w:t>Требования к условиям реализации программы</w:t>
      </w:r>
      <w:bookmarkEnd w:id="174"/>
      <w:bookmarkEnd w:id="175"/>
      <w:bookmarkEnd w:id="176"/>
    </w:p>
    <w:p w14:paraId="528BD292" w14:textId="77777777" w:rsidR="00FF7CCC" w:rsidRPr="00FF7CCC" w:rsidRDefault="00FF7CCC" w:rsidP="00FF7CCC">
      <w:pPr>
        <w:spacing w:after="0" w:line="240" w:lineRule="auto"/>
        <w:ind w:firstLine="709"/>
        <w:jc w:val="both"/>
        <w:rPr>
          <w:rFonts w:ascii="Times New Roman" w:hAnsi="Times New Roman" w:cs="Times New Roman"/>
          <w:i/>
          <w:sz w:val="24"/>
          <w:szCs w:val="24"/>
        </w:rPr>
      </w:pPr>
      <w:r w:rsidRPr="00FF7CCC">
        <w:rPr>
          <w:rFonts w:ascii="Times New Roman" w:hAnsi="Times New Roman" w:cs="Times New Roman"/>
          <w:i/>
          <w:sz w:val="24"/>
          <w:szCs w:val="24"/>
        </w:rPr>
        <w:t>Психолого-педагогическое обеспечение:</w:t>
      </w:r>
    </w:p>
    <w:p w14:paraId="591A1AD5"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обеспечение дифференцированных условий (оптимальный режим учебных нагрузок);</w:t>
      </w:r>
    </w:p>
    <w:p w14:paraId="59843784"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обеспечение психолого-педагогических условий (коррекционно-развивающая направленность учебно-воспитательного процесса;</w:t>
      </w:r>
    </w:p>
    <w:p w14:paraId="4052B080"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lastRenderedPageBreak/>
        <w:t>— учет индивидуальных особенностей и особых образовательных, социально-коммуникативных потребностей обучающихся;</w:t>
      </w:r>
    </w:p>
    <w:p w14:paraId="3F49E768"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соблюдение комфортного психоэмоционального режима;</w:t>
      </w:r>
    </w:p>
    <w:p w14:paraId="113F5082"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14:paraId="450048E4"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14:paraId="36F93F7A"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w:t>
      </w:r>
    </w:p>
    <w:p w14:paraId="1304ED56"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w:t>
      </w:r>
    </w:p>
    <w:p w14:paraId="3F11B0B1"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использование специальных методов, приемов, средств обучения;</w:t>
      </w:r>
    </w:p>
    <w:p w14:paraId="24B455D6"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обеспечение участия всех обучающихся образовательной организации в проведении воспитательных, культурно-развлекательных, спортивно-оздоровительных и иных досуговых мероприятий;</w:t>
      </w:r>
    </w:p>
    <w:p w14:paraId="354DBCEC"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02557CD5" w14:textId="77777777" w:rsidR="00FF7CCC" w:rsidRPr="00FF7CCC" w:rsidRDefault="00FF7CCC" w:rsidP="00FF7CCC">
      <w:pPr>
        <w:spacing w:after="0" w:line="240" w:lineRule="auto"/>
        <w:ind w:firstLine="709"/>
        <w:jc w:val="both"/>
        <w:rPr>
          <w:rFonts w:ascii="Times New Roman" w:hAnsi="Times New Roman" w:cs="Times New Roman"/>
          <w:i/>
          <w:sz w:val="24"/>
          <w:szCs w:val="24"/>
        </w:rPr>
      </w:pPr>
      <w:r w:rsidRPr="00FF7CCC">
        <w:rPr>
          <w:rFonts w:ascii="Times New Roman" w:hAnsi="Times New Roman" w:cs="Times New Roman"/>
          <w:i/>
          <w:sz w:val="24"/>
          <w:szCs w:val="24"/>
        </w:rPr>
        <w:t>Программно-методическое обеспечение</w:t>
      </w:r>
    </w:p>
    <w:p w14:paraId="24A2BBB7"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 При необходимости могут быть использованы программы коррекционных курсов, предусмотренных адаптированными основными образовательными программами основного общего образования обучающихся с ограниченными возможностями здоровья.</w:t>
      </w:r>
    </w:p>
    <w:p w14:paraId="12082823" w14:textId="77777777" w:rsidR="00FF7CCC" w:rsidRPr="00FF7CCC" w:rsidRDefault="00FF7CCC" w:rsidP="00FF7CCC">
      <w:pPr>
        <w:spacing w:after="0" w:line="240" w:lineRule="auto"/>
        <w:ind w:firstLine="709"/>
        <w:jc w:val="both"/>
        <w:rPr>
          <w:rFonts w:ascii="Times New Roman" w:hAnsi="Times New Roman" w:cs="Times New Roman"/>
          <w:i/>
          <w:sz w:val="24"/>
          <w:szCs w:val="24"/>
        </w:rPr>
      </w:pPr>
      <w:r w:rsidRPr="00FF7CCC">
        <w:rPr>
          <w:rFonts w:ascii="Times New Roman" w:hAnsi="Times New Roman" w:cs="Times New Roman"/>
          <w:i/>
          <w:sz w:val="24"/>
          <w:szCs w:val="24"/>
        </w:rPr>
        <w:t>Кадровое обеспечение</w:t>
      </w:r>
    </w:p>
    <w:p w14:paraId="5DF88A39"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Важным моментом реализации программы коррекционной работы является кадровое обеспечение. Коррекционно-развивающая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14:paraId="22DB9FCD"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14:paraId="5E8E2EF2"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школьников с трудностями в обучении и социализации. Педагогические работники образовательной организации должны иметь четкое представление об особенностях психического и (или) физического развития школьников с трудностями в обучении и социализации, об их индивидуальных образовательных и социально-коммуникативных потребностях, о методиках и технологиях организации образовательного и воспитательного процесса.</w:t>
      </w:r>
    </w:p>
    <w:p w14:paraId="0FABF1F4" w14:textId="77777777" w:rsidR="00FF7CCC" w:rsidRPr="00FF7CCC" w:rsidRDefault="00FF7CCC" w:rsidP="00FF7CCC">
      <w:pPr>
        <w:spacing w:after="0" w:line="240" w:lineRule="auto"/>
        <w:ind w:firstLine="709"/>
        <w:jc w:val="both"/>
        <w:rPr>
          <w:rFonts w:ascii="Times New Roman" w:hAnsi="Times New Roman" w:cs="Times New Roman"/>
          <w:i/>
          <w:sz w:val="24"/>
          <w:szCs w:val="24"/>
        </w:rPr>
      </w:pPr>
      <w:r w:rsidRPr="00FF7CCC">
        <w:rPr>
          <w:rFonts w:ascii="Times New Roman" w:hAnsi="Times New Roman" w:cs="Times New Roman"/>
          <w:i/>
          <w:sz w:val="24"/>
          <w:szCs w:val="24"/>
        </w:rPr>
        <w:t>Материально-техническое обеспечение</w:t>
      </w:r>
    </w:p>
    <w:p w14:paraId="526DD0AA"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недостатками физического и (или) психического развития в здания и помещения образовательной организации и организацию их пребывания и обучения.</w:t>
      </w:r>
    </w:p>
    <w:p w14:paraId="59EAFE58" w14:textId="77777777" w:rsidR="00FF7CCC" w:rsidRPr="00FF7CCC" w:rsidRDefault="00FF7CCC" w:rsidP="00FF7CCC">
      <w:pPr>
        <w:spacing w:after="0" w:line="240" w:lineRule="auto"/>
        <w:ind w:firstLine="709"/>
        <w:jc w:val="both"/>
        <w:rPr>
          <w:rFonts w:ascii="Times New Roman" w:hAnsi="Times New Roman" w:cs="Times New Roman"/>
          <w:i/>
          <w:sz w:val="24"/>
          <w:szCs w:val="24"/>
        </w:rPr>
      </w:pPr>
      <w:r w:rsidRPr="00FF7CCC">
        <w:rPr>
          <w:rFonts w:ascii="Times New Roman" w:hAnsi="Times New Roman" w:cs="Times New Roman"/>
          <w:i/>
          <w:sz w:val="24"/>
          <w:szCs w:val="24"/>
        </w:rPr>
        <w:t>Информационное обеспечение</w:t>
      </w:r>
    </w:p>
    <w:p w14:paraId="272C6816"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lastRenderedPageBreak/>
        <w:t>Необходимым условием реализации ПКР является создание информационной образовательной среды и на этой основе развитие дистанционной формы обучения с использованием современных информационно-коммуникационных технологий.</w:t>
      </w:r>
    </w:p>
    <w:p w14:paraId="6DA1DFF8"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аудио-т и видеоматериалов.</w:t>
      </w:r>
    </w:p>
    <w:p w14:paraId="761A0DF9"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Результатом реализации указанных требований должно быть создание комфортной развивающей образовательной среды:</w:t>
      </w:r>
    </w:p>
    <w:p w14:paraId="6097046A"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общего образования;</w:t>
      </w:r>
    </w:p>
    <w:p w14:paraId="1C913332"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—обеспечивающей воспитание, обучение, социальную адаптацию и интеграцию;</w:t>
      </w:r>
    </w:p>
    <w:p w14:paraId="0965D318"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—способствующей достижению целей основного общего образования, обеспечивающей его качество, доступность и открытость для обучающихся, их родителей (законных представителей);</w:t>
      </w:r>
    </w:p>
    <w:p w14:paraId="225FEF9A"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 установленными Стандартом.</w:t>
      </w:r>
    </w:p>
    <w:p w14:paraId="55779D0B" w14:textId="77777777" w:rsidR="00FF7CCC" w:rsidRPr="00FF7CCC" w:rsidRDefault="00FF7CCC" w:rsidP="00A7420B">
      <w:pPr>
        <w:pStyle w:val="3"/>
        <w:keepNext w:val="0"/>
        <w:keepLines w:val="0"/>
        <w:widowControl w:val="0"/>
        <w:numPr>
          <w:ilvl w:val="2"/>
          <w:numId w:val="35"/>
        </w:numPr>
        <w:autoSpaceDE w:val="0"/>
        <w:autoSpaceDN w:val="0"/>
        <w:spacing w:before="0" w:line="240" w:lineRule="auto"/>
        <w:ind w:left="0" w:firstLine="0"/>
        <w:rPr>
          <w:rFonts w:ascii="Times New Roman" w:hAnsi="Times New Roman" w:cs="Times New Roman"/>
          <w:b w:val="0"/>
          <w:color w:val="auto"/>
          <w:sz w:val="24"/>
          <w:szCs w:val="24"/>
        </w:rPr>
      </w:pPr>
      <w:bookmarkStart w:id="177" w:name="_Toc114235922"/>
      <w:bookmarkStart w:id="178" w:name="_Toc171605085"/>
      <w:bookmarkStart w:id="179" w:name="_Toc171606046"/>
      <w:r w:rsidRPr="00FF7CCC">
        <w:rPr>
          <w:rFonts w:ascii="Times New Roman" w:hAnsi="Times New Roman" w:cs="Times New Roman"/>
          <w:color w:val="auto"/>
          <w:sz w:val="24"/>
          <w:szCs w:val="24"/>
        </w:rPr>
        <w:t>Планируемые результаты коррекционной работы</w:t>
      </w:r>
      <w:bookmarkEnd w:id="177"/>
      <w:bookmarkEnd w:id="178"/>
      <w:bookmarkEnd w:id="179"/>
    </w:p>
    <w:p w14:paraId="68D08E61"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Программа коррекционной работы предусматривает выполнение требований к результатам, определенным ФГОС НОО.</w:t>
      </w:r>
    </w:p>
    <w:p w14:paraId="23F301D9"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Планируемые результаты ПКР имеют дифференцированный характер и могут определяться индивидуальными программами развития обучающихся.</w:t>
      </w:r>
    </w:p>
    <w:p w14:paraId="3C9A96CF"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В зависимости от формы организации коррекционно-развивающей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14:paraId="119846CA"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14:paraId="19E060B8"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Метапредметные результаты — овладение </w:t>
      </w:r>
      <w:proofErr w:type="spellStart"/>
      <w:r w:rsidRPr="00FF7CCC">
        <w:rPr>
          <w:rFonts w:ascii="Times New Roman" w:hAnsi="Times New Roman" w:cs="Times New Roman"/>
          <w:sz w:val="24"/>
          <w:szCs w:val="24"/>
        </w:rPr>
        <w:t>общеучебными</w:t>
      </w:r>
      <w:proofErr w:type="spellEnd"/>
      <w:r w:rsidRPr="00FF7CCC">
        <w:rPr>
          <w:rFonts w:ascii="Times New Roman" w:hAnsi="Times New Roman" w:cs="Times New Roman"/>
          <w:sz w:val="24"/>
          <w:szCs w:val="24"/>
        </w:rPr>
        <w:t xml:space="preserve"> умениями с учетом индивидуальных особенностей;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w:t>
      </w:r>
    </w:p>
    <w:p w14:paraId="4FEB2233"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Предметные результаты (овладение содержанием ООП НОО, конкретных предметных областей; подпрограмм) определяются совместно с учителем с учетом индивидуальных особенностей разных категорий школьников с трудностями в обучении и социализации.</w:t>
      </w:r>
    </w:p>
    <w:p w14:paraId="0A8BD094"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Достижения обучающихся рассматриваются с учетом их предыдущих индивидуальных достижений. Это может быть учет собственных достижений </w:t>
      </w:r>
      <w:proofErr w:type="spellStart"/>
      <w:r w:rsidRPr="00FF7CCC">
        <w:rPr>
          <w:rFonts w:ascii="Times New Roman" w:hAnsi="Times New Roman" w:cs="Times New Roman"/>
          <w:sz w:val="24"/>
          <w:szCs w:val="24"/>
        </w:rPr>
        <w:t>обучащегося</w:t>
      </w:r>
      <w:proofErr w:type="spellEnd"/>
      <w:r w:rsidRPr="00FF7CCC">
        <w:rPr>
          <w:rFonts w:ascii="Times New Roman" w:hAnsi="Times New Roman" w:cs="Times New Roman"/>
          <w:sz w:val="24"/>
          <w:szCs w:val="24"/>
        </w:rPr>
        <w:t xml:space="preserve"> (на основе портфеля его достижений).</w:t>
      </w:r>
    </w:p>
    <w:p w14:paraId="30CD6D45"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Мониторинг освоения ПКР проводится на </w:t>
      </w:r>
      <w:proofErr w:type="spellStart"/>
      <w:r w:rsidRPr="00FF7CCC">
        <w:rPr>
          <w:rFonts w:ascii="Times New Roman" w:hAnsi="Times New Roman" w:cs="Times New Roman"/>
          <w:sz w:val="24"/>
          <w:szCs w:val="24"/>
        </w:rPr>
        <w:t>ППк</w:t>
      </w:r>
      <w:proofErr w:type="spellEnd"/>
      <w:r w:rsidRPr="00FF7CCC">
        <w:rPr>
          <w:rFonts w:ascii="Times New Roman" w:hAnsi="Times New Roman" w:cs="Times New Roman"/>
          <w:sz w:val="24"/>
          <w:szCs w:val="24"/>
        </w:rPr>
        <w:t xml:space="preserve">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w:t>
      </w:r>
    </w:p>
    <w:p w14:paraId="53E5D00C" w14:textId="77777777"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3 балла — значительная динамика, 2 балла — удовлетворительная динамика, 1 балл — незначительная динамика, 0 баллов — отсутствие динамики.</w:t>
      </w:r>
    </w:p>
    <w:p w14:paraId="326B5059" w14:textId="77777777" w:rsidR="008353C0" w:rsidRPr="00523695" w:rsidRDefault="008353C0" w:rsidP="00523695">
      <w:pPr>
        <w:pStyle w:val="1"/>
        <w:rPr>
          <w:sz w:val="24"/>
          <w:szCs w:val="24"/>
          <w:lang w:eastAsia="ru-RU"/>
        </w:rPr>
      </w:pPr>
      <w:bookmarkStart w:id="180" w:name="_Toc114488329"/>
      <w:bookmarkStart w:id="181" w:name="_Toc171606047"/>
      <w:r w:rsidRPr="00523695">
        <w:rPr>
          <w:sz w:val="24"/>
          <w:szCs w:val="24"/>
          <w:lang w:eastAsia="ru-RU"/>
        </w:rPr>
        <w:lastRenderedPageBreak/>
        <w:t>3. Организационный раздел</w:t>
      </w:r>
      <w:bookmarkEnd w:id="180"/>
      <w:bookmarkEnd w:id="181"/>
    </w:p>
    <w:p w14:paraId="59F64710" w14:textId="77777777" w:rsidR="008353C0" w:rsidRPr="00523695" w:rsidRDefault="008353C0" w:rsidP="00523695">
      <w:pPr>
        <w:pStyle w:val="2"/>
      </w:pPr>
      <w:bookmarkStart w:id="182" w:name="_Toc171606048"/>
      <w:bookmarkStart w:id="183" w:name="_Toc114488330"/>
      <w:r w:rsidRPr="00523695">
        <w:t>3.1. Учебный план</w:t>
      </w:r>
      <w:bookmarkEnd w:id="182"/>
      <w:bookmarkEnd w:id="183"/>
    </w:p>
    <w:p w14:paraId="58111DC2" w14:textId="77777777" w:rsidR="005A6ABA" w:rsidRPr="00F41286" w:rsidRDefault="005A6ABA" w:rsidP="00523695">
      <w:pPr>
        <w:pStyle w:val="2"/>
        <w:rPr>
          <w:sz w:val="24"/>
          <w:szCs w:val="24"/>
        </w:rPr>
      </w:pPr>
    </w:p>
    <w:p w14:paraId="23AF795D" w14:textId="77777777" w:rsidR="00F41286" w:rsidRPr="00F41286" w:rsidRDefault="00F41286" w:rsidP="00F41286">
      <w:pPr>
        <w:ind w:firstLine="567"/>
        <w:jc w:val="both"/>
        <w:rPr>
          <w:rStyle w:val="markedcontent"/>
          <w:rFonts w:asciiTheme="majorBidi" w:hAnsiTheme="majorBidi" w:cstheme="majorBidi"/>
          <w:sz w:val="24"/>
          <w:szCs w:val="24"/>
        </w:rPr>
      </w:pPr>
      <w:r w:rsidRPr="00F41286">
        <w:rPr>
          <w:rStyle w:val="markedcontent"/>
          <w:rFonts w:asciiTheme="majorBidi" w:hAnsiTheme="majorBidi" w:cstheme="majorBidi"/>
          <w:sz w:val="24"/>
          <w:szCs w:val="24"/>
        </w:rPr>
        <w:t xml:space="preserve">Учебный план начального общего образования Муниципальное бюджетное общеобразовательное учреждение «Средняя общеобразовательная школа № 8 имени И.В. Орехова»(далее - учебный план) для 1-4 классов, </w:t>
      </w:r>
      <w:proofErr w:type="spellStart"/>
      <w:r w:rsidRPr="00F41286">
        <w:rPr>
          <w:rStyle w:val="markedcontent"/>
          <w:rFonts w:asciiTheme="majorBidi" w:hAnsiTheme="majorBidi" w:cstheme="majorBidi"/>
          <w:sz w:val="24"/>
          <w:szCs w:val="24"/>
        </w:rPr>
        <w:t>реализующихосновную</w:t>
      </w:r>
      <w:proofErr w:type="spellEnd"/>
      <w:r w:rsidRPr="00F41286">
        <w:rPr>
          <w:rStyle w:val="markedcontent"/>
          <w:rFonts w:asciiTheme="majorBidi" w:hAnsiTheme="majorBidi" w:cstheme="majorBidi"/>
          <w:sz w:val="24"/>
          <w:szCs w:val="24"/>
        </w:rPr>
        <w:t xml:space="preserve">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1DCFAF1E" w14:textId="77777777" w:rsidR="00F41286" w:rsidRPr="00F41286" w:rsidRDefault="00F41286" w:rsidP="00F41286">
      <w:pPr>
        <w:ind w:firstLine="567"/>
        <w:jc w:val="both"/>
        <w:rPr>
          <w:rStyle w:val="markedcontent"/>
          <w:rFonts w:asciiTheme="majorBidi" w:hAnsiTheme="majorBidi" w:cstheme="majorBidi"/>
          <w:sz w:val="24"/>
          <w:szCs w:val="24"/>
        </w:rPr>
      </w:pPr>
      <w:r w:rsidRPr="00F41286">
        <w:rPr>
          <w:rStyle w:val="markedcontent"/>
          <w:rFonts w:asciiTheme="majorBidi" w:hAnsiTheme="majorBidi" w:cstheme="majorBidi"/>
          <w:sz w:val="24"/>
          <w:szCs w:val="24"/>
        </w:rPr>
        <w:t xml:space="preserve">Учебный план является частью образовательной </w:t>
      </w:r>
      <w:proofErr w:type="spellStart"/>
      <w:r w:rsidRPr="00F41286">
        <w:rPr>
          <w:rStyle w:val="markedcontent"/>
          <w:rFonts w:asciiTheme="majorBidi" w:hAnsiTheme="majorBidi" w:cstheme="majorBidi"/>
          <w:sz w:val="24"/>
          <w:szCs w:val="24"/>
        </w:rPr>
        <w:t>программыМуниципальное</w:t>
      </w:r>
      <w:proofErr w:type="spellEnd"/>
      <w:r w:rsidRPr="00F41286">
        <w:rPr>
          <w:rStyle w:val="markedcontent"/>
          <w:rFonts w:asciiTheme="majorBidi" w:hAnsiTheme="majorBidi" w:cstheme="majorBidi"/>
          <w:sz w:val="24"/>
          <w:szCs w:val="24"/>
        </w:rPr>
        <w:t xml:space="preserve"> бюджетное общеобразовательное учреждение «Средняя общеобразовательная школа № 8 имени И.В. Орехова», разработанной в соответствии с ФГОС </w:t>
      </w:r>
      <w:proofErr w:type="spellStart"/>
      <w:r w:rsidRPr="00F41286">
        <w:rPr>
          <w:rStyle w:val="markedcontent"/>
          <w:rFonts w:asciiTheme="majorBidi" w:hAnsiTheme="majorBidi" w:cstheme="majorBidi"/>
          <w:sz w:val="24"/>
          <w:szCs w:val="24"/>
        </w:rPr>
        <w:t>начальногообщего</w:t>
      </w:r>
      <w:proofErr w:type="spellEnd"/>
      <w:r w:rsidRPr="00F41286">
        <w:rPr>
          <w:rStyle w:val="markedcontent"/>
          <w:rFonts w:asciiTheme="majorBidi" w:hAnsiTheme="majorBidi" w:cstheme="majorBidi"/>
          <w:sz w:val="24"/>
          <w:szCs w:val="24"/>
        </w:rPr>
        <w:t xml:space="preserve"> образования, с учетом Федеральной </w:t>
      </w:r>
      <w:proofErr w:type="spellStart"/>
      <w:r w:rsidRPr="00F41286">
        <w:rPr>
          <w:rStyle w:val="markedcontent"/>
          <w:rFonts w:asciiTheme="majorBidi" w:hAnsiTheme="majorBidi" w:cstheme="majorBidi"/>
          <w:sz w:val="24"/>
          <w:szCs w:val="24"/>
        </w:rPr>
        <w:t>образовательнойпрограммой</w:t>
      </w:r>
      <w:proofErr w:type="spellEnd"/>
      <w:r w:rsidRPr="00F41286">
        <w:rPr>
          <w:rStyle w:val="markedcontent"/>
          <w:rFonts w:asciiTheme="majorBidi" w:hAnsiTheme="majorBidi" w:cstheme="majorBidi"/>
          <w:sz w:val="24"/>
          <w:szCs w:val="24"/>
        </w:rPr>
        <w:t xml:space="preserve"> начального общего образования, и обеспечивает </w:t>
      </w:r>
      <w:proofErr w:type="spellStart"/>
      <w:r w:rsidRPr="00F41286">
        <w:rPr>
          <w:rStyle w:val="markedcontent"/>
          <w:rFonts w:asciiTheme="majorBidi" w:hAnsiTheme="majorBidi" w:cstheme="majorBidi"/>
          <w:sz w:val="24"/>
          <w:szCs w:val="24"/>
        </w:rPr>
        <w:t>выполнениесанитарно</w:t>
      </w:r>
      <w:proofErr w:type="spellEnd"/>
      <w:r w:rsidRPr="00F41286">
        <w:rPr>
          <w:rStyle w:val="markedcontent"/>
          <w:rFonts w:asciiTheme="majorBidi" w:hAnsiTheme="majorBidi" w:cstheme="majorBidi"/>
          <w:sz w:val="24"/>
          <w:szCs w:val="24"/>
        </w:rPr>
        <w:t xml:space="preserve">-эпидемиологических требований СП 2.4.3648-20 </w:t>
      </w:r>
      <w:proofErr w:type="spellStart"/>
      <w:r w:rsidRPr="00F41286">
        <w:rPr>
          <w:rStyle w:val="markedcontent"/>
          <w:rFonts w:asciiTheme="majorBidi" w:hAnsiTheme="majorBidi" w:cstheme="majorBidi"/>
          <w:sz w:val="24"/>
          <w:szCs w:val="24"/>
        </w:rPr>
        <w:t>игигиенических</w:t>
      </w:r>
      <w:proofErr w:type="spellEnd"/>
      <w:r w:rsidRPr="00F41286">
        <w:rPr>
          <w:rStyle w:val="markedcontent"/>
          <w:rFonts w:asciiTheme="majorBidi" w:hAnsiTheme="majorBidi" w:cstheme="majorBidi"/>
          <w:sz w:val="24"/>
          <w:szCs w:val="24"/>
        </w:rPr>
        <w:t xml:space="preserve"> нормативов и требований СанПиН 1.2.3685-21.</w:t>
      </w:r>
    </w:p>
    <w:p w14:paraId="437DCC91" w14:textId="77777777" w:rsidR="00F41286" w:rsidRPr="00F41286" w:rsidRDefault="00F41286" w:rsidP="00F41286">
      <w:pPr>
        <w:ind w:firstLine="567"/>
        <w:jc w:val="both"/>
        <w:rPr>
          <w:rFonts w:asciiTheme="majorBidi" w:hAnsiTheme="majorBidi" w:cstheme="majorBidi"/>
          <w:sz w:val="24"/>
          <w:szCs w:val="24"/>
        </w:rPr>
      </w:pPr>
      <w:r w:rsidRPr="00F41286">
        <w:rPr>
          <w:rStyle w:val="markedcontent"/>
          <w:rFonts w:asciiTheme="majorBidi" w:hAnsiTheme="majorBidi" w:cstheme="majorBidi"/>
          <w:sz w:val="24"/>
          <w:szCs w:val="24"/>
        </w:rPr>
        <w:t xml:space="preserve">Учебный год в Муниципальное бюджетное общеобразовательное учреждение «Средняя общеобразовательная школа № 8 имени И.В. </w:t>
      </w:r>
      <w:proofErr w:type="spellStart"/>
      <w:proofErr w:type="gramStart"/>
      <w:r w:rsidRPr="00F41286">
        <w:rPr>
          <w:rStyle w:val="markedcontent"/>
          <w:rFonts w:asciiTheme="majorBidi" w:hAnsiTheme="majorBidi" w:cstheme="majorBidi"/>
          <w:sz w:val="24"/>
          <w:szCs w:val="24"/>
        </w:rPr>
        <w:t>Орехова»начинается</w:t>
      </w:r>
      <w:proofErr w:type="spellEnd"/>
      <w:proofErr w:type="gramEnd"/>
      <w:r w:rsidRPr="00F41286">
        <w:rPr>
          <w:rFonts w:asciiTheme="majorBidi" w:hAnsiTheme="majorBidi" w:cstheme="majorBidi"/>
          <w:sz w:val="24"/>
          <w:szCs w:val="24"/>
        </w:rPr>
        <w:t>-</w:t>
      </w:r>
      <w:r w:rsidRPr="00F41286">
        <w:rPr>
          <w:rStyle w:val="markedcontent"/>
          <w:rFonts w:asciiTheme="majorBidi" w:hAnsiTheme="majorBidi" w:cstheme="majorBidi"/>
          <w:sz w:val="24"/>
          <w:szCs w:val="24"/>
        </w:rPr>
        <w:t xml:space="preserve">и заканчивается </w:t>
      </w:r>
      <w:r w:rsidRPr="00F41286">
        <w:rPr>
          <w:rFonts w:asciiTheme="majorBidi" w:hAnsiTheme="majorBidi" w:cstheme="majorBidi"/>
          <w:sz w:val="24"/>
          <w:szCs w:val="24"/>
        </w:rPr>
        <w:t xml:space="preserve">-. </w:t>
      </w:r>
    </w:p>
    <w:p w14:paraId="4C1DB922" w14:textId="77777777" w:rsidR="00F41286" w:rsidRPr="00F41286" w:rsidRDefault="00F41286" w:rsidP="00F41286">
      <w:pPr>
        <w:ind w:firstLine="567"/>
        <w:jc w:val="both"/>
        <w:rPr>
          <w:rStyle w:val="markedcontent"/>
          <w:rFonts w:asciiTheme="majorBidi" w:hAnsiTheme="majorBidi" w:cstheme="majorBidi"/>
          <w:sz w:val="24"/>
          <w:szCs w:val="24"/>
        </w:rPr>
      </w:pPr>
      <w:r w:rsidRPr="00F41286">
        <w:rPr>
          <w:rStyle w:val="markedcontent"/>
          <w:rFonts w:asciiTheme="majorBidi" w:hAnsiTheme="majorBidi" w:cstheme="majorBidi"/>
          <w:sz w:val="24"/>
          <w:szCs w:val="24"/>
        </w:rPr>
        <w:t xml:space="preserve">Продолжительность учебного года в 1 классе - 33 учебные недели во 2-4 классах – 34 учебных недели. </w:t>
      </w:r>
    </w:p>
    <w:p w14:paraId="2B541AC1" w14:textId="77777777" w:rsidR="00F41286" w:rsidRPr="00F41286" w:rsidRDefault="00F41286" w:rsidP="00F41286">
      <w:pPr>
        <w:ind w:firstLine="567"/>
        <w:jc w:val="both"/>
        <w:rPr>
          <w:rStyle w:val="markedcontent"/>
          <w:rFonts w:asciiTheme="majorBidi" w:hAnsiTheme="majorBidi" w:cstheme="majorBidi"/>
          <w:sz w:val="24"/>
          <w:szCs w:val="24"/>
        </w:rPr>
      </w:pPr>
      <w:r w:rsidRPr="00F41286">
        <w:rPr>
          <w:rStyle w:val="markedcontent"/>
          <w:rFonts w:asciiTheme="majorBidi" w:hAnsiTheme="majorBidi" w:cstheme="majorBidi"/>
          <w:sz w:val="24"/>
          <w:szCs w:val="24"/>
        </w:rPr>
        <w:t>Максимальный объем аудиторной нагрузки обучающихся в неделю составляет в 1 классе - 21 час, во 2 – 4 классах – 23 часа.</w:t>
      </w:r>
    </w:p>
    <w:p w14:paraId="549329F1" w14:textId="77777777" w:rsidR="00F41286" w:rsidRPr="00F41286" w:rsidRDefault="00F41286" w:rsidP="00F41286">
      <w:pPr>
        <w:ind w:firstLine="567"/>
        <w:jc w:val="both"/>
        <w:rPr>
          <w:rStyle w:val="markedcontent"/>
          <w:rFonts w:asciiTheme="majorBidi" w:hAnsiTheme="majorBidi" w:cstheme="majorBidi"/>
          <w:sz w:val="24"/>
          <w:szCs w:val="24"/>
        </w:rPr>
      </w:pPr>
      <w:r w:rsidRPr="00F41286">
        <w:rPr>
          <w:rStyle w:val="markedcontent"/>
          <w:rFonts w:asciiTheme="majorBidi" w:hAnsiTheme="majorBidi" w:cstheme="majorBidi"/>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2CBCD57F" w14:textId="77777777" w:rsidR="00F41286" w:rsidRPr="00F41286" w:rsidRDefault="00F41286" w:rsidP="00F41286">
      <w:pPr>
        <w:pStyle w:val="af9"/>
        <w:numPr>
          <w:ilvl w:val="0"/>
          <w:numId w:val="33"/>
        </w:numPr>
        <w:spacing w:after="160"/>
        <w:jc w:val="both"/>
        <w:rPr>
          <w:rStyle w:val="markedcontent"/>
          <w:rFonts w:asciiTheme="majorBidi" w:hAnsiTheme="majorBidi" w:cstheme="majorBidi"/>
          <w:sz w:val="24"/>
          <w:szCs w:val="24"/>
        </w:rPr>
      </w:pPr>
      <w:r w:rsidRPr="00F41286">
        <w:rPr>
          <w:rStyle w:val="markedcontent"/>
          <w:rFonts w:asciiTheme="majorBidi" w:hAnsiTheme="majorBidi" w:cstheme="majorBidi"/>
          <w:sz w:val="24"/>
          <w:szCs w:val="24"/>
        </w:rPr>
        <w:t>для обучающихся 1-х классов - не превышает 4 уроков и один раз в неделю -5 уроков.</w:t>
      </w:r>
    </w:p>
    <w:p w14:paraId="635745E5" w14:textId="77777777" w:rsidR="00F41286" w:rsidRPr="00F41286" w:rsidRDefault="00F41286" w:rsidP="00F41286">
      <w:pPr>
        <w:pStyle w:val="af9"/>
        <w:numPr>
          <w:ilvl w:val="0"/>
          <w:numId w:val="33"/>
        </w:numPr>
        <w:spacing w:after="160"/>
        <w:jc w:val="both"/>
        <w:rPr>
          <w:rStyle w:val="markedcontent"/>
          <w:rFonts w:asciiTheme="majorBidi" w:hAnsiTheme="majorBidi" w:cstheme="majorBidi"/>
          <w:sz w:val="24"/>
          <w:szCs w:val="24"/>
        </w:rPr>
      </w:pPr>
      <w:r w:rsidRPr="00F41286">
        <w:rPr>
          <w:rStyle w:val="markedcontent"/>
          <w:rFonts w:asciiTheme="majorBidi" w:hAnsiTheme="majorBidi" w:cstheme="majorBidi"/>
          <w:sz w:val="24"/>
          <w:szCs w:val="24"/>
        </w:rPr>
        <w:t>для обучающихся 2-4 классов - не более 5 уроков.</w:t>
      </w:r>
    </w:p>
    <w:p w14:paraId="26215D73" w14:textId="77777777" w:rsidR="00F41286" w:rsidRPr="00F41286" w:rsidRDefault="00F41286" w:rsidP="00F41286">
      <w:pPr>
        <w:ind w:firstLine="567"/>
        <w:jc w:val="both"/>
        <w:rPr>
          <w:rStyle w:val="markedcontent"/>
          <w:rFonts w:asciiTheme="majorBidi" w:hAnsiTheme="majorBidi" w:cstheme="majorBidi"/>
          <w:sz w:val="24"/>
          <w:szCs w:val="24"/>
        </w:rPr>
      </w:pPr>
      <w:r w:rsidRPr="00F41286">
        <w:rPr>
          <w:rStyle w:val="markedcontent"/>
          <w:rFonts w:asciiTheme="majorBidi" w:hAnsiTheme="majorBidi" w:cstheme="majorBidi"/>
          <w:sz w:val="24"/>
          <w:szCs w:val="24"/>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14:paraId="690AD6E6" w14:textId="77777777" w:rsidR="00F41286" w:rsidRPr="00F41286" w:rsidRDefault="00F41286" w:rsidP="00F41286">
      <w:pPr>
        <w:ind w:firstLine="567"/>
        <w:jc w:val="both"/>
        <w:rPr>
          <w:rStyle w:val="markedcontent"/>
          <w:rFonts w:asciiTheme="majorBidi" w:hAnsiTheme="majorBidi" w:cstheme="majorBidi"/>
          <w:sz w:val="24"/>
          <w:szCs w:val="24"/>
        </w:rPr>
      </w:pPr>
      <w:r w:rsidRPr="00F41286">
        <w:rPr>
          <w:rStyle w:val="markedcontent"/>
          <w:rFonts w:asciiTheme="majorBidi" w:hAnsiTheme="majorBidi" w:cstheme="majorBidi"/>
          <w:sz w:val="24"/>
          <w:szCs w:val="24"/>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w:t>
      </w:r>
      <w:proofErr w:type="gramStart"/>
      <w:r w:rsidRPr="00F41286">
        <w:rPr>
          <w:rStyle w:val="markedcontent"/>
          <w:rFonts w:asciiTheme="majorBidi" w:hAnsiTheme="majorBidi" w:cstheme="majorBidi"/>
          <w:sz w:val="24"/>
          <w:szCs w:val="24"/>
        </w:rPr>
        <w:t>составляет  минут</w:t>
      </w:r>
      <w:proofErr w:type="gramEnd"/>
      <w:r w:rsidRPr="00F41286">
        <w:rPr>
          <w:rStyle w:val="markedcontent"/>
          <w:rFonts w:asciiTheme="majorBidi" w:hAnsiTheme="majorBidi" w:cstheme="majorBidi"/>
          <w:sz w:val="24"/>
          <w:szCs w:val="24"/>
        </w:rPr>
        <w:t>, за исключением 1 класса.</w:t>
      </w:r>
    </w:p>
    <w:p w14:paraId="5FE31264" w14:textId="77777777" w:rsidR="00F41286" w:rsidRPr="00F41286" w:rsidRDefault="00F41286" w:rsidP="00F41286">
      <w:pPr>
        <w:ind w:firstLine="567"/>
        <w:jc w:val="both"/>
        <w:rPr>
          <w:rStyle w:val="markedcontent"/>
          <w:rFonts w:asciiTheme="majorBidi" w:hAnsiTheme="majorBidi" w:cstheme="majorBidi"/>
          <w:sz w:val="24"/>
          <w:szCs w:val="24"/>
        </w:rPr>
      </w:pPr>
      <w:r w:rsidRPr="00F41286">
        <w:rPr>
          <w:rStyle w:val="markedcontent"/>
          <w:rFonts w:asciiTheme="majorBidi" w:hAnsiTheme="majorBidi" w:cstheme="majorBidi"/>
          <w:sz w:val="24"/>
          <w:szCs w:val="24"/>
        </w:rPr>
        <w:t xml:space="preserve">Обучение в 1-м классе осуществляется с соблюдением следующих дополнительных требований: </w:t>
      </w:r>
    </w:p>
    <w:p w14:paraId="25456231" w14:textId="77777777" w:rsidR="00F41286" w:rsidRPr="00F41286" w:rsidRDefault="00F41286" w:rsidP="00F41286">
      <w:pPr>
        <w:pStyle w:val="af9"/>
        <w:numPr>
          <w:ilvl w:val="0"/>
          <w:numId w:val="32"/>
        </w:numPr>
        <w:spacing w:after="160"/>
        <w:jc w:val="both"/>
        <w:rPr>
          <w:rStyle w:val="markedcontent"/>
          <w:rFonts w:asciiTheme="majorBidi" w:hAnsiTheme="majorBidi" w:cstheme="majorBidi"/>
          <w:sz w:val="24"/>
          <w:szCs w:val="24"/>
        </w:rPr>
      </w:pPr>
      <w:r w:rsidRPr="00F41286">
        <w:rPr>
          <w:rStyle w:val="markedcontent"/>
          <w:rFonts w:asciiTheme="majorBidi" w:hAnsiTheme="majorBidi" w:cstheme="majorBidi"/>
          <w:sz w:val="24"/>
          <w:szCs w:val="24"/>
        </w:rPr>
        <w:t>учебные занятия проводятся по 5-дневной учебной неделе и только в первую смену;</w:t>
      </w:r>
    </w:p>
    <w:p w14:paraId="71D4BFCC" w14:textId="77777777" w:rsidR="00F41286" w:rsidRPr="00F41286" w:rsidRDefault="00F41286" w:rsidP="00F41286">
      <w:pPr>
        <w:pStyle w:val="af9"/>
        <w:numPr>
          <w:ilvl w:val="0"/>
          <w:numId w:val="32"/>
        </w:numPr>
        <w:spacing w:after="160"/>
        <w:jc w:val="both"/>
        <w:rPr>
          <w:rStyle w:val="markedcontent"/>
          <w:rFonts w:asciiTheme="majorBidi" w:hAnsiTheme="majorBidi" w:cstheme="majorBidi"/>
          <w:sz w:val="24"/>
          <w:szCs w:val="24"/>
        </w:rPr>
      </w:pPr>
      <w:r w:rsidRPr="00F41286">
        <w:rPr>
          <w:rStyle w:val="markedcontent"/>
          <w:rFonts w:asciiTheme="majorBidi" w:hAnsiTheme="majorBidi" w:cstheme="majorBidi"/>
          <w:sz w:val="24"/>
          <w:szCs w:val="24"/>
        </w:rPr>
        <w:lastRenderedPageBreak/>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14:paraId="09CEF8B0" w14:textId="77777777" w:rsidR="00F41286" w:rsidRPr="00F41286" w:rsidRDefault="00F41286" w:rsidP="00F41286">
      <w:pPr>
        <w:pStyle w:val="af9"/>
        <w:numPr>
          <w:ilvl w:val="0"/>
          <w:numId w:val="32"/>
        </w:numPr>
        <w:spacing w:after="160"/>
        <w:jc w:val="both"/>
        <w:rPr>
          <w:rStyle w:val="markedcontent"/>
          <w:rFonts w:asciiTheme="majorBidi" w:hAnsiTheme="majorBidi" w:cstheme="majorBidi"/>
          <w:sz w:val="24"/>
          <w:szCs w:val="24"/>
        </w:rPr>
      </w:pPr>
      <w:r w:rsidRPr="00F41286">
        <w:rPr>
          <w:rStyle w:val="markedcontent"/>
          <w:rFonts w:asciiTheme="majorBidi" w:hAnsiTheme="majorBidi" w:cstheme="majorBidi"/>
          <w:sz w:val="24"/>
          <w:szCs w:val="24"/>
        </w:rPr>
        <w:t>Продолжительность выполнения домашних заданий составляет во 2-3 классах - 1,5 ч., в 4 классах - 2 ч.</w:t>
      </w:r>
    </w:p>
    <w:p w14:paraId="642729EA" w14:textId="77777777" w:rsidR="00F41286" w:rsidRPr="00F41286" w:rsidRDefault="00F41286" w:rsidP="00F41286">
      <w:pPr>
        <w:ind w:firstLine="567"/>
        <w:jc w:val="both"/>
        <w:rPr>
          <w:rStyle w:val="markedcontent"/>
          <w:rFonts w:asciiTheme="majorBidi" w:hAnsiTheme="majorBidi" w:cstheme="majorBidi"/>
          <w:sz w:val="24"/>
          <w:szCs w:val="24"/>
        </w:rPr>
      </w:pPr>
      <w:r w:rsidRPr="00F41286">
        <w:rPr>
          <w:rStyle w:val="markedcontent"/>
          <w:rFonts w:asciiTheme="majorBidi" w:hAnsiTheme="majorBidi" w:cstheme="majorBidi"/>
          <w:sz w:val="24"/>
          <w:szCs w:val="24"/>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14:paraId="4D7FD5C4" w14:textId="77777777" w:rsidR="00F41286" w:rsidRPr="00F41286" w:rsidRDefault="00F41286" w:rsidP="00F41286">
      <w:pPr>
        <w:ind w:firstLine="567"/>
        <w:jc w:val="both"/>
        <w:rPr>
          <w:rStyle w:val="markedcontent"/>
          <w:rFonts w:asciiTheme="majorBidi" w:hAnsiTheme="majorBidi" w:cstheme="majorBidi"/>
          <w:sz w:val="24"/>
          <w:szCs w:val="24"/>
        </w:rPr>
      </w:pPr>
      <w:r w:rsidRPr="00F41286">
        <w:rPr>
          <w:rStyle w:val="markedcontent"/>
          <w:rFonts w:asciiTheme="majorBidi" w:hAnsiTheme="majorBidi" w:cstheme="majorBidi"/>
          <w:sz w:val="24"/>
          <w:szCs w:val="24"/>
        </w:rPr>
        <w:t>Учебные занятия для учащихся 2-4 классов проводятся по5-и дневной учебной неделе.</w:t>
      </w:r>
    </w:p>
    <w:p w14:paraId="3C389F4A" w14:textId="77777777" w:rsidR="00F41286" w:rsidRPr="00F41286" w:rsidRDefault="00F41286" w:rsidP="00F41286">
      <w:pPr>
        <w:ind w:firstLine="567"/>
        <w:jc w:val="both"/>
        <w:rPr>
          <w:rStyle w:val="markedcontent"/>
          <w:rFonts w:asciiTheme="majorBidi" w:hAnsiTheme="majorBidi" w:cstheme="majorBidi"/>
          <w:sz w:val="24"/>
          <w:szCs w:val="24"/>
        </w:rPr>
      </w:pPr>
      <w:r w:rsidRPr="00F41286">
        <w:rPr>
          <w:rStyle w:val="markedcontent"/>
          <w:rFonts w:asciiTheme="majorBidi" w:hAnsiTheme="majorBidi" w:cstheme="majorBidi"/>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14:paraId="6343A09D" w14:textId="77777777" w:rsidR="00F41286" w:rsidRPr="00F41286" w:rsidRDefault="00F41286" w:rsidP="00F41286">
      <w:pPr>
        <w:ind w:firstLine="567"/>
        <w:jc w:val="both"/>
        <w:rPr>
          <w:rStyle w:val="markedcontent"/>
          <w:rFonts w:asciiTheme="majorBidi" w:hAnsiTheme="majorBidi" w:cstheme="majorBidi"/>
          <w:sz w:val="24"/>
          <w:szCs w:val="24"/>
        </w:rPr>
      </w:pPr>
      <w:r w:rsidRPr="00F41286">
        <w:rPr>
          <w:rStyle w:val="markedcontent"/>
          <w:rFonts w:asciiTheme="majorBidi" w:hAnsiTheme="majorBidi" w:cstheme="majorBidi"/>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14:paraId="347592DC" w14:textId="77777777" w:rsidR="00F41286" w:rsidRPr="00F41286" w:rsidRDefault="00F41286" w:rsidP="00F41286">
      <w:pPr>
        <w:ind w:firstLine="567"/>
        <w:jc w:val="both"/>
        <w:rPr>
          <w:rFonts w:asciiTheme="majorBidi" w:hAnsiTheme="majorBidi" w:cstheme="majorBidi"/>
          <w:sz w:val="24"/>
          <w:szCs w:val="24"/>
        </w:rPr>
      </w:pPr>
      <w:r w:rsidRPr="00F41286">
        <w:rPr>
          <w:rStyle w:val="markedcontent"/>
          <w:rFonts w:asciiTheme="majorBidi" w:hAnsiTheme="majorBidi" w:cstheme="majorBidi"/>
          <w:sz w:val="24"/>
          <w:szCs w:val="24"/>
        </w:rPr>
        <w:t xml:space="preserve">В Муниципальное бюджетное общеобразовательное учреждение «Средняя общеобразовательная школа № 8 имени И.В. Орехова» языком обучения является русский </w:t>
      </w:r>
      <w:r w:rsidRPr="00F41286">
        <w:rPr>
          <w:rFonts w:asciiTheme="majorBidi" w:hAnsiTheme="majorBidi" w:cstheme="majorBidi"/>
          <w:sz w:val="24"/>
          <w:szCs w:val="24"/>
        </w:rPr>
        <w:t>язык.</w:t>
      </w:r>
    </w:p>
    <w:p w14:paraId="1D8FC403" w14:textId="77777777" w:rsidR="00F41286" w:rsidRPr="00F41286" w:rsidRDefault="00F41286" w:rsidP="00F41286">
      <w:pPr>
        <w:ind w:firstLine="567"/>
        <w:jc w:val="both"/>
        <w:rPr>
          <w:rStyle w:val="markedcontent"/>
          <w:rFonts w:asciiTheme="majorBidi" w:hAnsiTheme="majorBidi" w:cstheme="majorBidi"/>
          <w:sz w:val="24"/>
          <w:szCs w:val="24"/>
        </w:rPr>
      </w:pPr>
    </w:p>
    <w:p w14:paraId="2F5F6282" w14:textId="77777777" w:rsidR="00F41286" w:rsidRPr="00F41286" w:rsidRDefault="00F41286" w:rsidP="00F41286">
      <w:pPr>
        <w:ind w:firstLine="567"/>
        <w:jc w:val="both"/>
        <w:rPr>
          <w:rStyle w:val="markedcontent"/>
          <w:rFonts w:asciiTheme="majorBidi" w:hAnsiTheme="majorBidi" w:cstheme="majorBidi"/>
          <w:sz w:val="24"/>
          <w:szCs w:val="24"/>
        </w:rPr>
      </w:pPr>
      <w:r w:rsidRPr="00F41286">
        <w:rPr>
          <w:rStyle w:val="markedcontent"/>
          <w:rFonts w:asciiTheme="majorBidi" w:hAnsiTheme="majorBidi" w:cstheme="majorBidi"/>
          <w:sz w:val="24"/>
          <w:szCs w:val="24"/>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14:paraId="7952F0A3" w14:textId="77777777" w:rsidR="00F41286" w:rsidRPr="00F41286" w:rsidRDefault="00F41286" w:rsidP="00F41286">
      <w:pPr>
        <w:ind w:firstLine="567"/>
        <w:jc w:val="both"/>
        <w:rPr>
          <w:rStyle w:val="markedcontent"/>
          <w:rFonts w:asciiTheme="majorBidi" w:hAnsiTheme="majorBidi" w:cstheme="majorBidi"/>
          <w:sz w:val="24"/>
          <w:szCs w:val="24"/>
        </w:rPr>
      </w:pPr>
      <w:r w:rsidRPr="00F41286">
        <w:rPr>
          <w:rStyle w:val="markedcontent"/>
          <w:rFonts w:asciiTheme="majorBidi" w:hAnsiTheme="majorBidi" w:cstheme="majorBidi"/>
          <w:sz w:val="24"/>
          <w:szCs w:val="24"/>
        </w:rPr>
        <w:t>При изучении предметов осуществляется деление учащихся на подгруппы.</w:t>
      </w:r>
    </w:p>
    <w:p w14:paraId="7DE68E21" w14:textId="77777777" w:rsidR="00F41286" w:rsidRPr="00F41286" w:rsidRDefault="00F41286" w:rsidP="00F41286">
      <w:pPr>
        <w:ind w:firstLine="567"/>
        <w:jc w:val="both"/>
        <w:rPr>
          <w:rStyle w:val="markedcontent"/>
          <w:rFonts w:asciiTheme="majorBidi" w:hAnsiTheme="majorBidi" w:cstheme="majorBidi"/>
          <w:sz w:val="24"/>
          <w:szCs w:val="24"/>
        </w:rPr>
      </w:pPr>
      <w:r w:rsidRPr="00F41286">
        <w:rPr>
          <w:rStyle w:val="markedcontent"/>
          <w:rFonts w:asciiTheme="majorBidi" w:hAnsiTheme="majorBidi" w:cstheme="majorBidi"/>
          <w:sz w:val="24"/>
          <w:szCs w:val="24"/>
        </w:rPr>
        <w:t xml:space="preserve">Промежуточная аттестация–процедура, проводимая с целью оценки качества освоения обучающимися части </w:t>
      </w:r>
      <w:proofErr w:type="gramStart"/>
      <w:r w:rsidRPr="00F41286">
        <w:rPr>
          <w:rStyle w:val="markedcontent"/>
          <w:rFonts w:asciiTheme="majorBidi" w:hAnsiTheme="majorBidi" w:cstheme="majorBidi"/>
          <w:sz w:val="24"/>
          <w:szCs w:val="24"/>
        </w:rPr>
        <w:t>содержания(</w:t>
      </w:r>
      <w:proofErr w:type="gramEnd"/>
      <w:r w:rsidRPr="00F41286">
        <w:rPr>
          <w:rStyle w:val="markedcontent"/>
          <w:rFonts w:asciiTheme="majorBidi" w:hAnsiTheme="majorBidi" w:cstheme="majorBidi"/>
          <w:sz w:val="24"/>
          <w:szCs w:val="24"/>
        </w:rPr>
        <w:t>четвертное оценивание) или всего объема учебной дисциплины за учебный год (годовое оценивание).</w:t>
      </w:r>
    </w:p>
    <w:p w14:paraId="10E77E01" w14:textId="77777777" w:rsidR="00F41286" w:rsidRPr="00F41286" w:rsidRDefault="00F41286" w:rsidP="00F41286">
      <w:pPr>
        <w:ind w:firstLine="567"/>
        <w:jc w:val="both"/>
        <w:rPr>
          <w:rStyle w:val="markedcontent"/>
          <w:rFonts w:asciiTheme="majorBidi" w:hAnsiTheme="majorBidi" w:cstheme="majorBidi"/>
          <w:sz w:val="24"/>
          <w:szCs w:val="24"/>
        </w:rPr>
      </w:pPr>
      <w:r w:rsidRPr="00F41286">
        <w:rPr>
          <w:rStyle w:val="markedcontent"/>
          <w:rFonts w:asciiTheme="majorBidi" w:hAnsiTheme="majorBidi" w:cstheme="majorBidi"/>
          <w:sz w:val="24"/>
          <w:szCs w:val="24"/>
        </w:rPr>
        <w:t xml:space="preserve">Промежуточная/годовая аттестация обучающихся за четверть осуществляется в соответствии с календарным </w:t>
      </w:r>
      <w:proofErr w:type="spellStart"/>
      <w:r w:rsidRPr="00F41286">
        <w:rPr>
          <w:rStyle w:val="markedcontent"/>
          <w:rFonts w:asciiTheme="majorBidi" w:hAnsiTheme="majorBidi" w:cstheme="majorBidi"/>
          <w:sz w:val="24"/>
          <w:szCs w:val="24"/>
        </w:rPr>
        <w:t>учебнымграфиком</w:t>
      </w:r>
      <w:proofErr w:type="spellEnd"/>
      <w:r w:rsidRPr="00F41286">
        <w:rPr>
          <w:rStyle w:val="markedcontent"/>
          <w:rFonts w:asciiTheme="majorBidi" w:hAnsiTheme="majorBidi" w:cstheme="majorBidi"/>
          <w:sz w:val="24"/>
          <w:szCs w:val="24"/>
        </w:rPr>
        <w:t>.</w:t>
      </w:r>
    </w:p>
    <w:p w14:paraId="1BD9A323" w14:textId="77777777" w:rsidR="00F41286" w:rsidRPr="00F41286" w:rsidRDefault="00F41286" w:rsidP="00F41286">
      <w:pPr>
        <w:ind w:firstLine="567"/>
        <w:jc w:val="both"/>
        <w:rPr>
          <w:rStyle w:val="markedcontent"/>
          <w:rFonts w:asciiTheme="majorBidi" w:hAnsiTheme="majorBidi" w:cstheme="majorBidi"/>
          <w:sz w:val="24"/>
          <w:szCs w:val="24"/>
        </w:rPr>
      </w:pPr>
      <w:r w:rsidRPr="00F41286">
        <w:rPr>
          <w:rStyle w:val="markedcontent"/>
          <w:rFonts w:asciiTheme="majorBidi" w:hAnsiTheme="majorBidi" w:cstheme="majorBidi"/>
          <w:sz w:val="24"/>
          <w:szCs w:val="24"/>
        </w:rPr>
        <w:t xml:space="preserve">Все предметы обязательной части учебного плана оцениваются по четвертям. Предметы из части, формируемой </w:t>
      </w:r>
      <w:proofErr w:type="spellStart"/>
      <w:r w:rsidRPr="00F41286">
        <w:rPr>
          <w:rStyle w:val="markedcontent"/>
          <w:rFonts w:asciiTheme="majorBidi" w:hAnsiTheme="majorBidi" w:cstheme="majorBidi"/>
          <w:sz w:val="24"/>
          <w:szCs w:val="24"/>
        </w:rPr>
        <w:t>участникамиобразовательных</w:t>
      </w:r>
      <w:proofErr w:type="spellEnd"/>
      <w:r w:rsidRPr="00F41286">
        <w:rPr>
          <w:rStyle w:val="markedcontent"/>
          <w:rFonts w:asciiTheme="majorBidi" w:hAnsiTheme="majorBidi" w:cstheme="majorBidi"/>
          <w:sz w:val="24"/>
          <w:szCs w:val="24"/>
        </w:rPr>
        <w:t xml:space="preserve"> отношений, являются </w:t>
      </w:r>
      <w:proofErr w:type="spellStart"/>
      <w:r w:rsidRPr="00F41286">
        <w:rPr>
          <w:rStyle w:val="markedcontent"/>
          <w:rFonts w:asciiTheme="majorBidi" w:hAnsiTheme="majorBidi" w:cstheme="majorBidi"/>
          <w:sz w:val="24"/>
          <w:szCs w:val="24"/>
        </w:rPr>
        <w:t>безотметочными</w:t>
      </w:r>
      <w:proofErr w:type="spellEnd"/>
      <w:r w:rsidRPr="00F41286">
        <w:rPr>
          <w:rStyle w:val="markedcontent"/>
          <w:rFonts w:asciiTheme="majorBidi" w:hAnsiTheme="majorBidi" w:cstheme="majorBidi"/>
          <w:sz w:val="24"/>
          <w:szCs w:val="24"/>
        </w:rPr>
        <w:t xml:space="preserve"> и оцениваются «зачет» или «незачет» по итогам четверти. </w:t>
      </w:r>
    </w:p>
    <w:p w14:paraId="07544717" w14:textId="77777777" w:rsidR="00F41286" w:rsidRPr="00F41286" w:rsidRDefault="00F41286" w:rsidP="00F41286">
      <w:pPr>
        <w:ind w:firstLine="567"/>
        <w:jc w:val="both"/>
        <w:rPr>
          <w:rStyle w:val="markedcontent"/>
          <w:rFonts w:asciiTheme="majorBidi" w:hAnsiTheme="majorBidi" w:cstheme="majorBidi"/>
          <w:sz w:val="24"/>
          <w:szCs w:val="24"/>
        </w:rPr>
      </w:pPr>
      <w:proofErr w:type="spellStart"/>
      <w:r w:rsidRPr="00F41286">
        <w:rPr>
          <w:rStyle w:val="markedcontent"/>
          <w:rFonts w:asciiTheme="majorBidi" w:hAnsiTheme="majorBidi" w:cstheme="majorBidi"/>
          <w:sz w:val="24"/>
          <w:szCs w:val="24"/>
        </w:rPr>
        <w:t>Промежуточнаяаттестация</w:t>
      </w:r>
      <w:proofErr w:type="spellEnd"/>
      <w:r w:rsidRPr="00F41286">
        <w:rPr>
          <w:rStyle w:val="markedcontent"/>
          <w:rFonts w:asciiTheme="majorBidi" w:hAnsiTheme="majorBidi" w:cstheme="majorBidi"/>
          <w:sz w:val="24"/>
          <w:szCs w:val="24"/>
        </w:rPr>
        <w:t xml:space="preserve"> проходит на последней учебной неделе </w:t>
      </w:r>
      <w:proofErr w:type="spellStart"/>
      <w:proofErr w:type="gramStart"/>
      <w:r w:rsidRPr="00F41286">
        <w:rPr>
          <w:rStyle w:val="markedcontent"/>
          <w:rFonts w:asciiTheme="majorBidi" w:hAnsiTheme="majorBidi" w:cstheme="majorBidi"/>
          <w:sz w:val="24"/>
          <w:szCs w:val="24"/>
        </w:rPr>
        <w:t>четверти.Формы</w:t>
      </w:r>
      <w:proofErr w:type="spellEnd"/>
      <w:proofErr w:type="gramEnd"/>
      <w:r w:rsidRPr="00F41286">
        <w:rPr>
          <w:rStyle w:val="markedcontent"/>
          <w:rFonts w:asciiTheme="majorBidi" w:hAnsiTheme="majorBidi" w:cstheme="majorBidi"/>
          <w:sz w:val="24"/>
          <w:szCs w:val="24"/>
        </w:rPr>
        <w:t xml:space="preserve"> и порядок проведения промежуточной аттестации определяются «Положением о формах, периодичности и порядке</w:t>
      </w:r>
      <w:r w:rsidRPr="00F41286">
        <w:rPr>
          <w:rStyle w:val="markedcontent"/>
          <w:rFonts w:asciiTheme="majorBidi" w:hAnsiTheme="majorBidi" w:cstheme="majorBidi"/>
          <w:sz w:val="24"/>
          <w:szCs w:val="24"/>
        </w:rPr>
        <w:br/>
        <w:t xml:space="preserve">текущего контроля успеваемости и промежуточной аттестации обучающихся Муниципальное </w:t>
      </w:r>
      <w:r w:rsidRPr="00F41286">
        <w:rPr>
          <w:rStyle w:val="markedcontent"/>
          <w:rFonts w:asciiTheme="majorBidi" w:hAnsiTheme="majorBidi" w:cstheme="majorBidi"/>
          <w:sz w:val="24"/>
          <w:szCs w:val="24"/>
        </w:rPr>
        <w:lastRenderedPageBreak/>
        <w:t>бюджетное общеобразовательное учреждение «Средняя общеобразовательная школа № 8 имени И.В. Орехова».</w:t>
      </w:r>
    </w:p>
    <w:p w14:paraId="4737FADF" w14:textId="77777777" w:rsidR="00F41286" w:rsidRPr="00F41286" w:rsidRDefault="00F41286" w:rsidP="00F41286">
      <w:pPr>
        <w:ind w:firstLine="567"/>
        <w:jc w:val="both"/>
        <w:rPr>
          <w:rStyle w:val="markedcontent"/>
          <w:rFonts w:asciiTheme="majorBidi" w:hAnsiTheme="majorBidi" w:cstheme="majorBidi"/>
          <w:sz w:val="24"/>
          <w:szCs w:val="24"/>
        </w:rPr>
      </w:pPr>
      <w:r w:rsidRPr="00F41286">
        <w:rPr>
          <w:rStyle w:val="markedcontent"/>
          <w:rFonts w:asciiTheme="majorBidi" w:hAnsiTheme="majorBidi" w:cstheme="majorBidi"/>
          <w:sz w:val="24"/>
          <w:szCs w:val="24"/>
        </w:rPr>
        <w:t xml:space="preserve">Оценивание младших школьников в течение первого года обучения осуществляются в форме словесных качественных </w:t>
      </w:r>
      <w:proofErr w:type="spellStart"/>
      <w:r w:rsidRPr="00F41286">
        <w:rPr>
          <w:rStyle w:val="markedcontent"/>
          <w:rFonts w:asciiTheme="majorBidi" w:hAnsiTheme="majorBidi" w:cstheme="majorBidi"/>
          <w:sz w:val="24"/>
          <w:szCs w:val="24"/>
        </w:rPr>
        <w:t>оценокна</w:t>
      </w:r>
      <w:proofErr w:type="spellEnd"/>
      <w:r w:rsidRPr="00F41286">
        <w:rPr>
          <w:rStyle w:val="markedcontent"/>
          <w:rFonts w:asciiTheme="majorBidi" w:hAnsiTheme="majorBidi" w:cstheme="majorBidi"/>
          <w:sz w:val="24"/>
          <w:szCs w:val="24"/>
        </w:rPr>
        <w:t xml:space="preserve"> </w:t>
      </w:r>
      <w:proofErr w:type="spellStart"/>
      <w:r w:rsidRPr="00F41286">
        <w:rPr>
          <w:rStyle w:val="markedcontent"/>
          <w:rFonts w:asciiTheme="majorBidi" w:hAnsiTheme="majorBidi" w:cstheme="majorBidi"/>
          <w:sz w:val="24"/>
          <w:szCs w:val="24"/>
        </w:rPr>
        <w:t>критериальной</w:t>
      </w:r>
      <w:proofErr w:type="spellEnd"/>
      <w:r w:rsidRPr="00F41286">
        <w:rPr>
          <w:rStyle w:val="markedcontent"/>
          <w:rFonts w:asciiTheme="majorBidi" w:hAnsiTheme="majorBidi" w:cstheme="majorBidi"/>
          <w:sz w:val="24"/>
          <w:szCs w:val="24"/>
        </w:rPr>
        <w:t xml:space="preserve"> основе, в форме письменных заключений учителя, по итогам проверки самостоятельных работ.</w:t>
      </w:r>
    </w:p>
    <w:p w14:paraId="49A01BB9" w14:textId="77777777" w:rsidR="00F41286" w:rsidRPr="00F41286" w:rsidRDefault="00F41286" w:rsidP="00F41286">
      <w:pPr>
        <w:ind w:firstLine="567"/>
        <w:jc w:val="both"/>
        <w:rPr>
          <w:rStyle w:val="markedcontent"/>
          <w:rFonts w:asciiTheme="majorBidi" w:hAnsiTheme="majorBidi" w:cstheme="majorBidi"/>
          <w:sz w:val="24"/>
          <w:szCs w:val="24"/>
        </w:rPr>
      </w:pPr>
      <w:r w:rsidRPr="00F41286">
        <w:rPr>
          <w:rStyle w:val="markedcontent"/>
          <w:rFonts w:asciiTheme="majorBidi" w:hAnsiTheme="majorBidi" w:cstheme="majorBidi"/>
          <w:sz w:val="24"/>
          <w:szCs w:val="24"/>
        </w:rPr>
        <w:t xml:space="preserve">Освоение основных образовательных программ начального общего образования завершается итоговой </w:t>
      </w:r>
      <w:proofErr w:type="spellStart"/>
      <w:proofErr w:type="gramStart"/>
      <w:r w:rsidRPr="00F41286">
        <w:rPr>
          <w:rStyle w:val="markedcontent"/>
          <w:rFonts w:asciiTheme="majorBidi" w:hAnsiTheme="majorBidi" w:cstheme="majorBidi"/>
          <w:sz w:val="24"/>
          <w:szCs w:val="24"/>
        </w:rPr>
        <w:t>аттестацией.Нормативный</w:t>
      </w:r>
      <w:proofErr w:type="spellEnd"/>
      <w:proofErr w:type="gramEnd"/>
      <w:r w:rsidRPr="00F41286">
        <w:rPr>
          <w:rStyle w:val="markedcontent"/>
          <w:rFonts w:asciiTheme="majorBidi" w:hAnsiTheme="majorBidi" w:cstheme="majorBidi"/>
          <w:sz w:val="24"/>
          <w:szCs w:val="24"/>
        </w:rPr>
        <w:t xml:space="preserve"> срок освоения ООП НОО составляет 4 года.</w:t>
      </w:r>
    </w:p>
    <w:p w14:paraId="1E545277" w14:textId="77777777" w:rsidR="00F41286" w:rsidRPr="00F41286" w:rsidRDefault="00F41286" w:rsidP="00F41286">
      <w:pPr>
        <w:ind w:firstLine="567"/>
        <w:jc w:val="both"/>
        <w:rPr>
          <w:rStyle w:val="markedcontent"/>
          <w:rFonts w:asciiTheme="majorBidi" w:hAnsiTheme="majorBidi" w:cstheme="majorBidi"/>
          <w:sz w:val="24"/>
          <w:szCs w:val="24"/>
        </w:rPr>
      </w:pPr>
    </w:p>
    <w:p w14:paraId="23EC52EF" w14:textId="77777777" w:rsidR="002E0A86" w:rsidRPr="005A6ABA" w:rsidRDefault="002E0A86" w:rsidP="002E0A86">
      <w:pPr>
        <w:spacing w:after="0"/>
        <w:ind w:firstLine="567"/>
        <w:jc w:val="center"/>
        <w:rPr>
          <w:rStyle w:val="markedcontent"/>
          <w:rFonts w:asciiTheme="majorBidi" w:hAnsiTheme="majorBidi" w:cstheme="majorBidi"/>
          <w:color w:val="C00000"/>
          <w:sz w:val="24"/>
          <w:szCs w:val="24"/>
        </w:rPr>
      </w:pPr>
    </w:p>
    <w:p w14:paraId="3C365B0A" w14:textId="77777777" w:rsidR="002E0A86" w:rsidRPr="00F41286" w:rsidRDefault="002E0A86" w:rsidP="002E0A86">
      <w:pPr>
        <w:spacing w:after="0"/>
        <w:ind w:firstLine="567"/>
        <w:jc w:val="center"/>
        <w:rPr>
          <w:rStyle w:val="markedcontent"/>
          <w:rFonts w:asciiTheme="majorBidi" w:hAnsiTheme="majorBidi" w:cstheme="majorBidi"/>
          <w:sz w:val="24"/>
          <w:szCs w:val="24"/>
        </w:rPr>
      </w:pPr>
      <w:r w:rsidRPr="00F41286">
        <w:rPr>
          <w:rStyle w:val="markedcontent"/>
          <w:rFonts w:asciiTheme="majorBidi" w:hAnsiTheme="majorBidi" w:cstheme="majorBidi"/>
          <w:sz w:val="24"/>
          <w:szCs w:val="24"/>
        </w:rPr>
        <w:t>УЧЕБНЫЙ ПЛАН</w:t>
      </w:r>
    </w:p>
    <w:p w14:paraId="0C4F5BAA" w14:textId="77777777" w:rsidR="002E0A86" w:rsidRPr="00F41286" w:rsidRDefault="00E13A0E" w:rsidP="002E0A86">
      <w:pPr>
        <w:spacing w:after="0"/>
        <w:ind w:firstLine="567"/>
        <w:jc w:val="center"/>
        <w:rPr>
          <w:rStyle w:val="markedcontent"/>
          <w:rFonts w:asciiTheme="majorBidi" w:hAnsiTheme="majorBidi" w:cstheme="majorBidi"/>
          <w:sz w:val="24"/>
          <w:szCs w:val="24"/>
        </w:rPr>
      </w:pPr>
      <w:r w:rsidRPr="00F41286">
        <w:rPr>
          <w:rStyle w:val="markedcontent"/>
          <w:rFonts w:asciiTheme="majorBidi" w:hAnsiTheme="majorBidi" w:cstheme="majorBidi"/>
          <w:sz w:val="24"/>
          <w:szCs w:val="24"/>
        </w:rPr>
        <w:t>на 2024</w:t>
      </w:r>
      <w:r w:rsidR="002E0A86" w:rsidRPr="00F41286">
        <w:rPr>
          <w:rStyle w:val="markedcontent"/>
          <w:rFonts w:asciiTheme="majorBidi" w:hAnsiTheme="majorBidi" w:cstheme="majorBidi"/>
          <w:sz w:val="24"/>
          <w:szCs w:val="24"/>
        </w:rPr>
        <w:t>-202</w:t>
      </w:r>
      <w:r w:rsidRPr="00F41286">
        <w:rPr>
          <w:rStyle w:val="markedcontent"/>
          <w:rFonts w:asciiTheme="majorBidi" w:hAnsiTheme="majorBidi" w:cstheme="majorBidi"/>
          <w:sz w:val="24"/>
          <w:szCs w:val="24"/>
        </w:rPr>
        <w:t>5</w:t>
      </w:r>
      <w:r w:rsidR="002E0A86" w:rsidRPr="00F41286">
        <w:rPr>
          <w:rStyle w:val="markedcontent"/>
          <w:rFonts w:asciiTheme="majorBidi" w:hAnsiTheme="majorBidi" w:cstheme="majorBidi"/>
          <w:sz w:val="24"/>
          <w:szCs w:val="24"/>
        </w:rPr>
        <w:t xml:space="preserve"> учебный год</w:t>
      </w:r>
    </w:p>
    <w:p w14:paraId="5B7C31BE" w14:textId="77777777" w:rsidR="002E0A86" w:rsidRPr="005A6ABA" w:rsidRDefault="002E0A86" w:rsidP="002E0A86">
      <w:pPr>
        <w:spacing w:after="0"/>
        <w:ind w:firstLine="567"/>
        <w:jc w:val="right"/>
        <w:rPr>
          <w:rStyle w:val="markedcontent"/>
          <w:rFonts w:asciiTheme="majorBidi" w:hAnsiTheme="majorBidi" w:cstheme="majorBidi"/>
          <w:color w:val="C00000"/>
          <w:sz w:val="24"/>
          <w:szCs w:val="24"/>
        </w:rPr>
      </w:pPr>
    </w:p>
    <w:tbl>
      <w:tblPr>
        <w:tblStyle w:val="af8"/>
        <w:tblW w:w="0" w:type="auto"/>
        <w:tblLook w:val="04A0" w:firstRow="1" w:lastRow="0" w:firstColumn="1" w:lastColumn="0" w:noHBand="0" w:noVBand="1"/>
      </w:tblPr>
      <w:tblGrid>
        <w:gridCol w:w="3099"/>
        <w:gridCol w:w="3127"/>
        <w:gridCol w:w="1049"/>
        <w:gridCol w:w="1049"/>
        <w:gridCol w:w="1049"/>
        <w:gridCol w:w="1049"/>
      </w:tblGrid>
      <w:tr w:rsidR="00F41286" w14:paraId="7287D805" w14:textId="77777777" w:rsidTr="00F41286">
        <w:tc>
          <w:tcPr>
            <w:tcW w:w="6000" w:type="dxa"/>
            <w:vMerge w:val="restart"/>
            <w:shd w:val="clear" w:color="auto" w:fill="D9D9D9"/>
          </w:tcPr>
          <w:p w14:paraId="468D2D93" w14:textId="77777777" w:rsidR="00F41286" w:rsidRPr="0081594D" w:rsidRDefault="00F41286" w:rsidP="00F41286">
            <w:pPr>
              <w:rPr>
                <w:rFonts w:ascii="Times New Roman" w:hAnsi="Times New Roman" w:cs="Times New Roman"/>
                <w:sz w:val="28"/>
                <w:szCs w:val="28"/>
              </w:rPr>
            </w:pPr>
            <w:r w:rsidRPr="0081594D">
              <w:rPr>
                <w:rFonts w:ascii="Times New Roman" w:hAnsi="Times New Roman" w:cs="Times New Roman"/>
                <w:b/>
                <w:sz w:val="28"/>
                <w:szCs w:val="28"/>
              </w:rPr>
              <w:t>Предметная область</w:t>
            </w:r>
          </w:p>
        </w:tc>
        <w:tc>
          <w:tcPr>
            <w:tcW w:w="6000" w:type="dxa"/>
            <w:vMerge w:val="restart"/>
            <w:shd w:val="clear" w:color="auto" w:fill="D9D9D9"/>
          </w:tcPr>
          <w:p w14:paraId="311A3B4B" w14:textId="77777777" w:rsidR="00F41286" w:rsidRPr="0081594D" w:rsidRDefault="00F41286" w:rsidP="00F41286">
            <w:pPr>
              <w:rPr>
                <w:rFonts w:ascii="Times New Roman" w:hAnsi="Times New Roman" w:cs="Times New Roman"/>
                <w:sz w:val="28"/>
                <w:szCs w:val="28"/>
              </w:rPr>
            </w:pPr>
            <w:r w:rsidRPr="0081594D">
              <w:rPr>
                <w:rFonts w:ascii="Times New Roman" w:hAnsi="Times New Roman" w:cs="Times New Roman"/>
                <w:b/>
                <w:sz w:val="28"/>
                <w:szCs w:val="28"/>
              </w:rPr>
              <w:t>Учебный предмет/курс</w:t>
            </w:r>
          </w:p>
        </w:tc>
        <w:tc>
          <w:tcPr>
            <w:tcW w:w="9700" w:type="dxa"/>
            <w:gridSpan w:val="4"/>
            <w:shd w:val="clear" w:color="auto" w:fill="D9D9D9"/>
          </w:tcPr>
          <w:p w14:paraId="56616C62"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b/>
                <w:sz w:val="28"/>
                <w:szCs w:val="28"/>
              </w:rPr>
              <w:t>Количество часов в неделю</w:t>
            </w:r>
          </w:p>
        </w:tc>
      </w:tr>
      <w:tr w:rsidR="00F41286" w14:paraId="3E7D496B" w14:textId="77777777" w:rsidTr="00F41286">
        <w:tc>
          <w:tcPr>
            <w:tcW w:w="2425" w:type="dxa"/>
            <w:vMerge/>
          </w:tcPr>
          <w:p w14:paraId="607731A6" w14:textId="77777777" w:rsidR="00F41286" w:rsidRPr="0081594D" w:rsidRDefault="00F41286" w:rsidP="00F41286">
            <w:pPr>
              <w:rPr>
                <w:rFonts w:ascii="Times New Roman" w:hAnsi="Times New Roman" w:cs="Times New Roman"/>
                <w:sz w:val="28"/>
                <w:szCs w:val="28"/>
              </w:rPr>
            </w:pPr>
          </w:p>
        </w:tc>
        <w:tc>
          <w:tcPr>
            <w:tcW w:w="2425" w:type="dxa"/>
            <w:vMerge/>
          </w:tcPr>
          <w:p w14:paraId="57B894A1" w14:textId="77777777" w:rsidR="00F41286" w:rsidRPr="0081594D" w:rsidRDefault="00F41286" w:rsidP="00F41286">
            <w:pPr>
              <w:rPr>
                <w:rFonts w:ascii="Times New Roman" w:hAnsi="Times New Roman" w:cs="Times New Roman"/>
                <w:sz w:val="28"/>
                <w:szCs w:val="28"/>
              </w:rPr>
            </w:pPr>
          </w:p>
        </w:tc>
        <w:tc>
          <w:tcPr>
            <w:tcW w:w="0" w:type="dxa"/>
            <w:shd w:val="clear" w:color="auto" w:fill="D9D9D9"/>
          </w:tcPr>
          <w:p w14:paraId="5F2AD0D5"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b/>
                <w:sz w:val="28"/>
                <w:szCs w:val="28"/>
              </w:rPr>
              <w:t>1а</w:t>
            </w:r>
          </w:p>
        </w:tc>
        <w:tc>
          <w:tcPr>
            <w:tcW w:w="0" w:type="dxa"/>
            <w:shd w:val="clear" w:color="auto" w:fill="D9D9D9"/>
          </w:tcPr>
          <w:p w14:paraId="089A6E3F"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b/>
                <w:sz w:val="28"/>
                <w:szCs w:val="28"/>
              </w:rPr>
              <w:t>2а</w:t>
            </w:r>
          </w:p>
        </w:tc>
        <w:tc>
          <w:tcPr>
            <w:tcW w:w="0" w:type="dxa"/>
            <w:shd w:val="clear" w:color="auto" w:fill="D9D9D9"/>
          </w:tcPr>
          <w:p w14:paraId="27842BD3"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b/>
                <w:sz w:val="28"/>
                <w:szCs w:val="28"/>
              </w:rPr>
              <w:t>3а</w:t>
            </w:r>
          </w:p>
        </w:tc>
        <w:tc>
          <w:tcPr>
            <w:tcW w:w="0" w:type="dxa"/>
            <w:shd w:val="clear" w:color="auto" w:fill="D9D9D9"/>
          </w:tcPr>
          <w:p w14:paraId="1491F554"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b/>
                <w:sz w:val="28"/>
                <w:szCs w:val="28"/>
              </w:rPr>
              <w:t>4а</w:t>
            </w:r>
          </w:p>
        </w:tc>
      </w:tr>
      <w:tr w:rsidR="00F41286" w14:paraId="444D449A" w14:textId="77777777" w:rsidTr="00F41286">
        <w:tc>
          <w:tcPr>
            <w:tcW w:w="14550" w:type="dxa"/>
            <w:gridSpan w:val="6"/>
            <w:shd w:val="clear" w:color="auto" w:fill="FFFFB3"/>
          </w:tcPr>
          <w:p w14:paraId="677666A9"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b/>
                <w:sz w:val="28"/>
                <w:szCs w:val="28"/>
              </w:rPr>
              <w:t>Обязательная часть</w:t>
            </w:r>
          </w:p>
        </w:tc>
      </w:tr>
      <w:tr w:rsidR="00F41286" w14:paraId="2A34FCB8" w14:textId="77777777" w:rsidTr="00F41286">
        <w:tc>
          <w:tcPr>
            <w:tcW w:w="2425" w:type="dxa"/>
            <w:vMerge w:val="restart"/>
          </w:tcPr>
          <w:p w14:paraId="634D8E4D" w14:textId="77777777" w:rsidR="00F41286" w:rsidRPr="0081594D" w:rsidRDefault="00F41286" w:rsidP="00F41286">
            <w:pPr>
              <w:rPr>
                <w:rFonts w:ascii="Times New Roman" w:hAnsi="Times New Roman" w:cs="Times New Roman"/>
                <w:sz w:val="28"/>
                <w:szCs w:val="28"/>
              </w:rPr>
            </w:pPr>
            <w:r w:rsidRPr="0081594D">
              <w:rPr>
                <w:rFonts w:ascii="Times New Roman" w:hAnsi="Times New Roman" w:cs="Times New Roman"/>
                <w:sz w:val="28"/>
                <w:szCs w:val="28"/>
              </w:rPr>
              <w:t>Русский язык и литературное чтение</w:t>
            </w:r>
          </w:p>
        </w:tc>
        <w:tc>
          <w:tcPr>
            <w:tcW w:w="2425" w:type="dxa"/>
          </w:tcPr>
          <w:p w14:paraId="31590F51" w14:textId="77777777" w:rsidR="00F41286" w:rsidRPr="0081594D" w:rsidRDefault="00F41286" w:rsidP="00F41286">
            <w:pPr>
              <w:rPr>
                <w:rFonts w:ascii="Times New Roman" w:hAnsi="Times New Roman" w:cs="Times New Roman"/>
                <w:sz w:val="28"/>
                <w:szCs w:val="28"/>
              </w:rPr>
            </w:pPr>
            <w:r w:rsidRPr="0081594D">
              <w:rPr>
                <w:rFonts w:ascii="Times New Roman" w:hAnsi="Times New Roman" w:cs="Times New Roman"/>
                <w:sz w:val="28"/>
                <w:szCs w:val="28"/>
              </w:rPr>
              <w:t>Русский язык</w:t>
            </w:r>
          </w:p>
        </w:tc>
        <w:tc>
          <w:tcPr>
            <w:tcW w:w="2425" w:type="dxa"/>
          </w:tcPr>
          <w:p w14:paraId="40AD6D1E"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5</w:t>
            </w:r>
          </w:p>
        </w:tc>
        <w:tc>
          <w:tcPr>
            <w:tcW w:w="2425" w:type="dxa"/>
          </w:tcPr>
          <w:p w14:paraId="583FF7CE"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5</w:t>
            </w:r>
          </w:p>
        </w:tc>
        <w:tc>
          <w:tcPr>
            <w:tcW w:w="2425" w:type="dxa"/>
          </w:tcPr>
          <w:p w14:paraId="291286DC"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5</w:t>
            </w:r>
          </w:p>
        </w:tc>
        <w:tc>
          <w:tcPr>
            <w:tcW w:w="2425" w:type="dxa"/>
          </w:tcPr>
          <w:p w14:paraId="46CC6469"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5</w:t>
            </w:r>
          </w:p>
        </w:tc>
      </w:tr>
      <w:tr w:rsidR="00F41286" w14:paraId="4BCB01DA" w14:textId="77777777" w:rsidTr="00F41286">
        <w:tc>
          <w:tcPr>
            <w:tcW w:w="2425" w:type="dxa"/>
            <w:vMerge/>
          </w:tcPr>
          <w:p w14:paraId="4DCFD9E3" w14:textId="77777777" w:rsidR="00F41286" w:rsidRPr="0081594D" w:rsidRDefault="00F41286" w:rsidP="00F41286">
            <w:pPr>
              <w:rPr>
                <w:rFonts w:ascii="Times New Roman" w:hAnsi="Times New Roman" w:cs="Times New Roman"/>
                <w:sz w:val="28"/>
                <w:szCs w:val="28"/>
              </w:rPr>
            </w:pPr>
          </w:p>
        </w:tc>
        <w:tc>
          <w:tcPr>
            <w:tcW w:w="2425" w:type="dxa"/>
          </w:tcPr>
          <w:p w14:paraId="39E6B866" w14:textId="77777777" w:rsidR="00F41286" w:rsidRPr="0081594D" w:rsidRDefault="00F41286" w:rsidP="00F41286">
            <w:pPr>
              <w:rPr>
                <w:rFonts w:ascii="Times New Roman" w:hAnsi="Times New Roman" w:cs="Times New Roman"/>
                <w:sz w:val="28"/>
                <w:szCs w:val="28"/>
              </w:rPr>
            </w:pPr>
            <w:r w:rsidRPr="0081594D">
              <w:rPr>
                <w:rFonts w:ascii="Times New Roman" w:hAnsi="Times New Roman" w:cs="Times New Roman"/>
                <w:sz w:val="28"/>
                <w:szCs w:val="28"/>
              </w:rPr>
              <w:t>Литературное чтение</w:t>
            </w:r>
          </w:p>
        </w:tc>
        <w:tc>
          <w:tcPr>
            <w:tcW w:w="2425" w:type="dxa"/>
          </w:tcPr>
          <w:p w14:paraId="633D0036"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4</w:t>
            </w:r>
          </w:p>
        </w:tc>
        <w:tc>
          <w:tcPr>
            <w:tcW w:w="2425" w:type="dxa"/>
          </w:tcPr>
          <w:p w14:paraId="363E0BAF"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4</w:t>
            </w:r>
          </w:p>
        </w:tc>
        <w:tc>
          <w:tcPr>
            <w:tcW w:w="2425" w:type="dxa"/>
          </w:tcPr>
          <w:p w14:paraId="0552F9EA"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4</w:t>
            </w:r>
          </w:p>
        </w:tc>
        <w:tc>
          <w:tcPr>
            <w:tcW w:w="2425" w:type="dxa"/>
          </w:tcPr>
          <w:p w14:paraId="5B4A4878"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4</w:t>
            </w:r>
          </w:p>
        </w:tc>
      </w:tr>
      <w:tr w:rsidR="00F41286" w14:paraId="00E91E71" w14:textId="77777777" w:rsidTr="00F41286">
        <w:tc>
          <w:tcPr>
            <w:tcW w:w="2425" w:type="dxa"/>
          </w:tcPr>
          <w:p w14:paraId="4612F55E" w14:textId="77777777" w:rsidR="00F41286" w:rsidRPr="0081594D" w:rsidRDefault="00F41286" w:rsidP="00F41286">
            <w:pPr>
              <w:rPr>
                <w:rFonts w:ascii="Times New Roman" w:hAnsi="Times New Roman" w:cs="Times New Roman"/>
                <w:sz w:val="28"/>
                <w:szCs w:val="28"/>
              </w:rPr>
            </w:pPr>
            <w:r w:rsidRPr="0081594D">
              <w:rPr>
                <w:rFonts w:ascii="Times New Roman" w:hAnsi="Times New Roman" w:cs="Times New Roman"/>
                <w:sz w:val="28"/>
                <w:szCs w:val="28"/>
              </w:rPr>
              <w:t>Иностранный язык</w:t>
            </w:r>
          </w:p>
        </w:tc>
        <w:tc>
          <w:tcPr>
            <w:tcW w:w="2425" w:type="dxa"/>
          </w:tcPr>
          <w:p w14:paraId="605BE393" w14:textId="77777777" w:rsidR="00F41286" w:rsidRPr="0081594D" w:rsidRDefault="00F41286" w:rsidP="00F41286">
            <w:pPr>
              <w:rPr>
                <w:rFonts w:ascii="Times New Roman" w:hAnsi="Times New Roman" w:cs="Times New Roman"/>
                <w:sz w:val="28"/>
                <w:szCs w:val="28"/>
              </w:rPr>
            </w:pPr>
            <w:r w:rsidRPr="0081594D">
              <w:rPr>
                <w:rFonts w:ascii="Times New Roman" w:hAnsi="Times New Roman" w:cs="Times New Roman"/>
                <w:sz w:val="28"/>
                <w:szCs w:val="28"/>
              </w:rPr>
              <w:t>Иностранный язык</w:t>
            </w:r>
          </w:p>
        </w:tc>
        <w:tc>
          <w:tcPr>
            <w:tcW w:w="2425" w:type="dxa"/>
          </w:tcPr>
          <w:p w14:paraId="403662BB"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0</w:t>
            </w:r>
          </w:p>
        </w:tc>
        <w:tc>
          <w:tcPr>
            <w:tcW w:w="2425" w:type="dxa"/>
          </w:tcPr>
          <w:p w14:paraId="01768218"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2</w:t>
            </w:r>
          </w:p>
        </w:tc>
        <w:tc>
          <w:tcPr>
            <w:tcW w:w="2425" w:type="dxa"/>
          </w:tcPr>
          <w:p w14:paraId="3A69843F"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2</w:t>
            </w:r>
          </w:p>
        </w:tc>
        <w:tc>
          <w:tcPr>
            <w:tcW w:w="2425" w:type="dxa"/>
          </w:tcPr>
          <w:p w14:paraId="7D034132"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2</w:t>
            </w:r>
          </w:p>
        </w:tc>
      </w:tr>
      <w:tr w:rsidR="00F41286" w14:paraId="4F98780D" w14:textId="77777777" w:rsidTr="00F41286">
        <w:tc>
          <w:tcPr>
            <w:tcW w:w="2425" w:type="dxa"/>
          </w:tcPr>
          <w:p w14:paraId="0A419186" w14:textId="77777777" w:rsidR="00F41286" w:rsidRPr="0081594D" w:rsidRDefault="00F41286" w:rsidP="00F41286">
            <w:pPr>
              <w:rPr>
                <w:rFonts w:ascii="Times New Roman" w:hAnsi="Times New Roman" w:cs="Times New Roman"/>
                <w:sz w:val="28"/>
                <w:szCs w:val="28"/>
              </w:rPr>
            </w:pPr>
            <w:r w:rsidRPr="0081594D">
              <w:rPr>
                <w:rFonts w:ascii="Times New Roman" w:hAnsi="Times New Roman" w:cs="Times New Roman"/>
                <w:sz w:val="28"/>
                <w:szCs w:val="28"/>
              </w:rPr>
              <w:t>Математика и информатика</w:t>
            </w:r>
          </w:p>
        </w:tc>
        <w:tc>
          <w:tcPr>
            <w:tcW w:w="2425" w:type="dxa"/>
          </w:tcPr>
          <w:p w14:paraId="10786533" w14:textId="77777777" w:rsidR="00F41286" w:rsidRPr="0081594D" w:rsidRDefault="00F41286" w:rsidP="00F41286">
            <w:pPr>
              <w:rPr>
                <w:rFonts w:ascii="Times New Roman" w:hAnsi="Times New Roman" w:cs="Times New Roman"/>
                <w:sz w:val="28"/>
                <w:szCs w:val="28"/>
              </w:rPr>
            </w:pPr>
            <w:r w:rsidRPr="0081594D">
              <w:rPr>
                <w:rFonts w:ascii="Times New Roman" w:hAnsi="Times New Roman" w:cs="Times New Roman"/>
                <w:sz w:val="28"/>
                <w:szCs w:val="28"/>
              </w:rPr>
              <w:t>Математика</w:t>
            </w:r>
          </w:p>
        </w:tc>
        <w:tc>
          <w:tcPr>
            <w:tcW w:w="2425" w:type="dxa"/>
          </w:tcPr>
          <w:p w14:paraId="75CF183F"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4</w:t>
            </w:r>
          </w:p>
        </w:tc>
        <w:tc>
          <w:tcPr>
            <w:tcW w:w="2425" w:type="dxa"/>
          </w:tcPr>
          <w:p w14:paraId="24E232B8"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4</w:t>
            </w:r>
          </w:p>
        </w:tc>
        <w:tc>
          <w:tcPr>
            <w:tcW w:w="2425" w:type="dxa"/>
          </w:tcPr>
          <w:p w14:paraId="14C08873"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4</w:t>
            </w:r>
          </w:p>
        </w:tc>
        <w:tc>
          <w:tcPr>
            <w:tcW w:w="2425" w:type="dxa"/>
          </w:tcPr>
          <w:p w14:paraId="393F61D2"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4</w:t>
            </w:r>
          </w:p>
        </w:tc>
      </w:tr>
      <w:tr w:rsidR="00F41286" w14:paraId="00430DCD" w14:textId="77777777" w:rsidTr="00F41286">
        <w:tc>
          <w:tcPr>
            <w:tcW w:w="2425" w:type="dxa"/>
          </w:tcPr>
          <w:p w14:paraId="27425E7F" w14:textId="77777777" w:rsidR="00F41286" w:rsidRPr="0081594D" w:rsidRDefault="00F41286" w:rsidP="00F41286">
            <w:pPr>
              <w:rPr>
                <w:rFonts w:ascii="Times New Roman" w:hAnsi="Times New Roman" w:cs="Times New Roman"/>
                <w:sz w:val="28"/>
                <w:szCs w:val="28"/>
              </w:rPr>
            </w:pPr>
            <w:r w:rsidRPr="0081594D">
              <w:rPr>
                <w:rFonts w:ascii="Times New Roman" w:hAnsi="Times New Roman" w:cs="Times New Roman"/>
                <w:sz w:val="28"/>
                <w:szCs w:val="28"/>
              </w:rPr>
              <w:t>Обществознание и естествознание ("окружающий мир")</w:t>
            </w:r>
          </w:p>
        </w:tc>
        <w:tc>
          <w:tcPr>
            <w:tcW w:w="2425" w:type="dxa"/>
          </w:tcPr>
          <w:p w14:paraId="382FE476" w14:textId="77777777" w:rsidR="00F41286" w:rsidRPr="0081594D" w:rsidRDefault="00F41286" w:rsidP="00F41286">
            <w:pPr>
              <w:rPr>
                <w:rFonts w:ascii="Times New Roman" w:hAnsi="Times New Roman" w:cs="Times New Roman"/>
                <w:sz w:val="28"/>
                <w:szCs w:val="28"/>
              </w:rPr>
            </w:pPr>
            <w:r w:rsidRPr="0081594D">
              <w:rPr>
                <w:rFonts w:ascii="Times New Roman" w:hAnsi="Times New Roman" w:cs="Times New Roman"/>
                <w:sz w:val="28"/>
                <w:szCs w:val="28"/>
              </w:rPr>
              <w:t>Окружающий мир</w:t>
            </w:r>
          </w:p>
        </w:tc>
        <w:tc>
          <w:tcPr>
            <w:tcW w:w="2425" w:type="dxa"/>
          </w:tcPr>
          <w:p w14:paraId="205C50CB"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2</w:t>
            </w:r>
          </w:p>
        </w:tc>
        <w:tc>
          <w:tcPr>
            <w:tcW w:w="2425" w:type="dxa"/>
          </w:tcPr>
          <w:p w14:paraId="109451FE"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2</w:t>
            </w:r>
          </w:p>
        </w:tc>
        <w:tc>
          <w:tcPr>
            <w:tcW w:w="2425" w:type="dxa"/>
          </w:tcPr>
          <w:p w14:paraId="251A3360"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2</w:t>
            </w:r>
          </w:p>
        </w:tc>
        <w:tc>
          <w:tcPr>
            <w:tcW w:w="2425" w:type="dxa"/>
          </w:tcPr>
          <w:p w14:paraId="7931A2E4"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2</w:t>
            </w:r>
          </w:p>
        </w:tc>
      </w:tr>
      <w:tr w:rsidR="00F41286" w14:paraId="20C89DEA" w14:textId="77777777" w:rsidTr="00F41286">
        <w:tc>
          <w:tcPr>
            <w:tcW w:w="2425" w:type="dxa"/>
          </w:tcPr>
          <w:p w14:paraId="27752673" w14:textId="77777777" w:rsidR="00F41286" w:rsidRPr="0081594D" w:rsidRDefault="00F41286" w:rsidP="00F41286">
            <w:pPr>
              <w:rPr>
                <w:rFonts w:ascii="Times New Roman" w:hAnsi="Times New Roman" w:cs="Times New Roman"/>
                <w:sz w:val="28"/>
                <w:szCs w:val="28"/>
              </w:rPr>
            </w:pPr>
            <w:r w:rsidRPr="0081594D">
              <w:rPr>
                <w:rFonts w:ascii="Times New Roman" w:hAnsi="Times New Roman" w:cs="Times New Roman"/>
                <w:sz w:val="28"/>
                <w:szCs w:val="28"/>
              </w:rPr>
              <w:t>Основы религиозных культур и светской этики</w:t>
            </w:r>
          </w:p>
        </w:tc>
        <w:tc>
          <w:tcPr>
            <w:tcW w:w="2425" w:type="dxa"/>
          </w:tcPr>
          <w:p w14:paraId="5450CD5D" w14:textId="77777777" w:rsidR="00F41286" w:rsidRPr="0081594D" w:rsidRDefault="00F41286" w:rsidP="00F41286">
            <w:pPr>
              <w:rPr>
                <w:rFonts w:ascii="Times New Roman" w:hAnsi="Times New Roman" w:cs="Times New Roman"/>
                <w:sz w:val="28"/>
                <w:szCs w:val="28"/>
              </w:rPr>
            </w:pPr>
            <w:r w:rsidRPr="0081594D">
              <w:rPr>
                <w:rFonts w:ascii="Times New Roman" w:hAnsi="Times New Roman" w:cs="Times New Roman"/>
                <w:sz w:val="28"/>
                <w:szCs w:val="28"/>
              </w:rPr>
              <w:t>Основы религиозных культур и светской этики</w:t>
            </w:r>
          </w:p>
        </w:tc>
        <w:tc>
          <w:tcPr>
            <w:tcW w:w="2425" w:type="dxa"/>
          </w:tcPr>
          <w:p w14:paraId="3AE34ADE"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0</w:t>
            </w:r>
          </w:p>
        </w:tc>
        <w:tc>
          <w:tcPr>
            <w:tcW w:w="2425" w:type="dxa"/>
          </w:tcPr>
          <w:p w14:paraId="3CBBF792"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0</w:t>
            </w:r>
          </w:p>
        </w:tc>
        <w:tc>
          <w:tcPr>
            <w:tcW w:w="2425" w:type="dxa"/>
          </w:tcPr>
          <w:p w14:paraId="12157C7A"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0</w:t>
            </w:r>
          </w:p>
        </w:tc>
        <w:tc>
          <w:tcPr>
            <w:tcW w:w="2425" w:type="dxa"/>
          </w:tcPr>
          <w:p w14:paraId="5D54FF07"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1</w:t>
            </w:r>
          </w:p>
        </w:tc>
      </w:tr>
      <w:tr w:rsidR="00F41286" w14:paraId="28479197" w14:textId="77777777" w:rsidTr="00F41286">
        <w:tc>
          <w:tcPr>
            <w:tcW w:w="2425" w:type="dxa"/>
            <w:vMerge w:val="restart"/>
          </w:tcPr>
          <w:p w14:paraId="4B5EE2D6" w14:textId="77777777" w:rsidR="00F41286" w:rsidRPr="0081594D" w:rsidRDefault="00F41286" w:rsidP="00F41286">
            <w:pPr>
              <w:rPr>
                <w:rFonts w:ascii="Times New Roman" w:hAnsi="Times New Roman" w:cs="Times New Roman"/>
                <w:sz w:val="28"/>
                <w:szCs w:val="28"/>
              </w:rPr>
            </w:pPr>
            <w:r w:rsidRPr="0081594D">
              <w:rPr>
                <w:rFonts w:ascii="Times New Roman" w:hAnsi="Times New Roman" w:cs="Times New Roman"/>
                <w:sz w:val="28"/>
                <w:szCs w:val="28"/>
              </w:rPr>
              <w:t>Искусство</w:t>
            </w:r>
          </w:p>
        </w:tc>
        <w:tc>
          <w:tcPr>
            <w:tcW w:w="2425" w:type="dxa"/>
          </w:tcPr>
          <w:p w14:paraId="12311ADD" w14:textId="77777777" w:rsidR="00F41286" w:rsidRPr="0081594D" w:rsidRDefault="00F41286" w:rsidP="00F41286">
            <w:pPr>
              <w:rPr>
                <w:rFonts w:ascii="Times New Roman" w:hAnsi="Times New Roman" w:cs="Times New Roman"/>
                <w:sz w:val="28"/>
                <w:szCs w:val="28"/>
              </w:rPr>
            </w:pPr>
            <w:r w:rsidRPr="0081594D">
              <w:rPr>
                <w:rFonts w:ascii="Times New Roman" w:hAnsi="Times New Roman" w:cs="Times New Roman"/>
                <w:sz w:val="28"/>
                <w:szCs w:val="28"/>
              </w:rPr>
              <w:t>Изобразительное искусство</w:t>
            </w:r>
          </w:p>
        </w:tc>
        <w:tc>
          <w:tcPr>
            <w:tcW w:w="2425" w:type="dxa"/>
          </w:tcPr>
          <w:p w14:paraId="00E05214"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1</w:t>
            </w:r>
          </w:p>
        </w:tc>
        <w:tc>
          <w:tcPr>
            <w:tcW w:w="2425" w:type="dxa"/>
          </w:tcPr>
          <w:p w14:paraId="38B968D0"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1</w:t>
            </w:r>
          </w:p>
        </w:tc>
        <w:tc>
          <w:tcPr>
            <w:tcW w:w="2425" w:type="dxa"/>
          </w:tcPr>
          <w:p w14:paraId="3BF6B919"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1</w:t>
            </w:r>
          </w:p>
        </w:tc>
        <w:tc>
          <w:tcPr>
            <w:tcW w:w="2425" w:type="dxa"/>
          </w:tcPr>
          <w:p w14:paraId="0327C89B"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1</w:t>
            </w:r>
          </w:p>
        </w:tc>
      </w:tr>
      <w:tr w:rsidR="00F41286" w14:paraId="3BBCE67A" w14:textId="77777777" w:rsidTr="00F41286">
        <w:tc>
          <w:tcPr>
            <w:tcW w:w="2425" w:type="dxa"/>
            <w:vMerge/>
          </w:tcPr>
          <w:p w14:paraId="5CA918EF" w14:textId="77777777" w:rsidR="00F41286" w:rsidRPr="0081594D" w:rsidRDefault="00F41286" w:rsidP="00F41286">
            <w:pPr>
              <w:rPr>
                <w:rFonts w:ascii="Times New Roman" w:hAnsi="Times New Roman" w:cs="Times New Roman"/>
                <w:sz w:val="28"/>
                <w:szCs w:val="28"/>
              </w:rPr>
            </w:pPr>
          </w:p>
        </w:tc>
        <w:tc>
          <w:tcPr>
            <w:tcW w:w="2425" w:type="dxa"/>
          </w:tcPr>
          <w:p w14:paraId="5E2E79D1" w14:textId="77777777" w:rsidR="00F41286" w:rsidRPr="0081594D" w:rsidRDefault="00F41286" w:rsidP="00F41286">
            <w:pPr>
              <w:rPr>
                <w:rFonts w:ascii="Times New Roman" w:hAnsi="Times New Roman" w:cs="Times New Roman"/>
                <w:sz w:val="28"/>
                <w:szCs w:val="28"/>
              </w:rPr>
            </w:pPr>
            <w:r w:rsidRPr="0081594D">
              <w:rPr>
                <w:rFonts w:ascii="Times New Roman" w:hAnsi="Times New Roman" w:cs="Times New Roman"/>
                <w:sz w:val="28"/>
                <w:szCs w:val="28"/>
              </w:rPr>
              <w:t>Музыка</w:t>
            </w:r>
          </w:p>
        </w:tc>
        <w:tc>
          <w:tcPr>
            <w:tcW w:w="2425" w:type="dxa"/>
          </w:tcPr>
          <w:p w14:paraId="38041D78"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1</w:t>
            </w:r>
          </w:p>
        </w:tc>
        <w:tc>
          <w:tcPr>
            <w:tcW w:w="2425" w:type="dxa"/>
          </w:tcPr>
          <w:p w14:paraId="10EB5692"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1</w:t>
            </w:r>
          </w:p>
        </w:tc>
        <w:tc>
          <w:tcPr>
            <w:tcW w:w="2425" w:type="dxa"/>
          </w:tcPr>
          <w:p w14:paraId="2F64C794"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1</w:t>
            </w:r>
          </w:p>
        </w:tc>
        <w:tc>
          <w:tcPr>
            <w:tcW w:w="2425" w:type="dxa"/>
          </w:tcPr>
          <w:p w14:paraId="48493682"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1</w:t>
            </w:r>
          </w:p>
        </w:tc>
      </w:tr>
      <w:tr w:rsidR="00F41286" w14:paraId="0EA8E1CC" w14:textId="77777777" w:rsidTr="00F41286">
        <w:tc>
          <w:tcPr>
            <w:tcW w:w="2425" w:type="dxa"/>
          </w:tcPr>
          <w:p w14:paraId="58E2BA93" w14:textId="77777777" w:rsidR="00F41286" w:rsidRPr="0081594D" w:rsidRDefault="00F41286" w:rsidP="00F41286">
            <w:pPr>
              <w:rPr>
                <w:rFonts w:ascii="Times New Roman" w:hAnsi="Times New Roman" w:cs="Times New Roman"/>
                <w:sz w:val="28"/>
                <w:szCs w:val="28"/>
              </w:rPr>
            </w:pPr>
            <w:r w:rsidRPr="0081594D">
              <w:rPr>
                <w:rFonts w:ascii="Times New Roman" w:hAnsi="Times New Roman" w:cs="Times New Roman"/>
                <w:sz w:val="28"/>
                <w:szCs w:val="28"/>
              </w:rPr>
              <w:t>Технология</w:t>
            </w:r>
          </w:p>
        </w:tc>
        <w:tc>
          <w:tcPr>
            <w:tcW w:w="2425" w:type="dxa"/>
          </w:tcPr>
          <w:p w14:paraId="0D1C7498" w14:textId="77777777" w:rsidR="00F41286" w:rsidRPr="0081594D" w:rsidRDefault="00F41286" w:rsidP="00F41286">
            <w:pPr>
              <w:rPr>
                <w:rFonts w:ascii="Times New Roman" w:hAnsi="Times New Roman" w:cs="Times New Roman"/>
                <w:sz w:val="28"/>
                <w:szCs w:val="28"/>
              </w:rPr>
            </w:pPr>
            <w:r w:rsidRPr="0081594D">
              <w:rPr>
                <w:rFonts w:ascii="Times New Roman" w:hAnsi="Times New Roman" w:cs="Times New Roman"/>
                <w:sz w:val="28"/>
                <w:szCs w:val="28"/>
              </w:rPr>
              <w:t>Труд (технология)</w:t>
            </w:r>
          </w:p>
        </w:tc>
        <w:tc>
          <w:tcPr>
            <w:tcW w:w="2425" w:type="dxa"/>
          </w:tcPr>
          <w:p w14:paraId="17B1A0DF"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1</w:t>
            </w:r>
          </w:p>
        </w:tc>
        <w:tc>
          <w:tcPr>
            <w:tcW w:w="2425" w:type="dxa"/>
          </w:tcPr>
          <w:p w14:paraId="14754097"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1</w:t>
            </w:r>
          </w:p>
        </w:tc>
        <w:tc>
          <w:tcPr>
            <w:tcW w:w="2425" w:type="dxa"/>
          </w:tcPr>
          <w:p w14:paraId="713B8F75"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1</w:t>
            </w:r>
          </w:p>
        </w:tc>
        <w:tc>
          <w:tcPr>
            <w:tcW w:w="2425" w:type="dxa"/>
          </w:tcPr>
          <w:p w14:paraId="14FB7AF6"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1</w:t>
            </w:r>
          </w:p>
        </w:tc>
      </w:tr>
      <w:tr w:rsidR="00F41286" w14:paraId="0D238DD1" w14:textId="77777777" w:rsidTr="00F41286">
        <w:tc>
          <w:tcPr>
            <w:tcW w:w="2425" w:type="dxa"/>
          </w:tcPr>
          <w:p w14:paraId="7FEB0BF3" w14:textId="77777777" w:rsidR="00F41286" w:rsidRPr="0081594D" w:rsidRDefault="00F41286" w:rsidP="00F41286">
            <w:pPr>
              <w:rPr>
                <w:rFonts w:ascii="Times New Roman" w:hAnsi="Times New Roman" w:cs="Times New Roman"/>
                <w:sz w:val="28"/>
                <w:szCs w:val="28"/>
              </w:rPr>
            </w:pPr>
            <w:r w:rsidRPr="0081594D">
              <w:rPr>
                <w:rFonts w:ascii="Times New Roman" w:hAnsi="Times New Roman" w:cs="Times New Roman"/>
                <w:sz w:val="28"/>
                <w:szCs w:val="28"/>
              </w:rPr>
              <w:t>Физическая культура</w:t>
            </w:r>
          </w:p>
        </w:tc>
        <w:tc>
          <w:tcPr>
            <w:tcW w:w="2425" w:type="dxa"/>
          </w:tcPr>
          <w:p w14:paraId="773655FF" w14:textId="77777777" w:rsidR="00F41286" w:rsidRPr="0081594D" w:rsidRDefault="00F41286" w:rsidP="00F41286">
            <w:pPr>
              <w:rPr>
                <w:rFonts w:ascii="Times New Roman" w:hAnsi="Times New Roman" w:cs="Times New Roman"/>
                <w:sz w:val="28"/>
                <w:szCs w:val="28"/>
              </w:rPr>
            </w:pPr>
            <w:r w:rsidRPr="0081594D">
              <w:rPr>
                <w:rFonts w:ascii="Times New Roman" w:hAnsi="Times New Roman" w:cs="Times New Roman"/>
                <w:sz w:val="28"/>
                <w:szCs w:val="28"/>
              </w:rPr>
              <w:t>Физическая культура</w:t>
            </w:r>
          </w:p>
        </w:tc>
        <w:tc>
          <w:tcPr>
            <w:tcW w:w="2425" w:type="dxa"/>
          </w:tcPr>
          <w:p w14:paraId="7A8E070D"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2</w:t>
            </w:r>
          </w:p>
        </w:tc>
        <w:tc>
          <w:tcPr>
            <w:tcW w:w="2425" w:type="dxa"/>
          </w:tcPr>
          <w:p w14:paraId="35B181D2"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2</w:t>
            </w:r>
          </w:p>
        </w:tc>
        <w:tc>
          <w:tcPr>
            <w:tcW w:w="2425" w:type="dxa"/>
          </w:tcPr>
          <w:p w14:paraId="75CE381E"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2</w:t>
            </w:r>
          </w:p>
        </w:tc>
        <w:tc>
          <w:tcPr>
            <w:tcW w:w="2425" w:type="dxa"/>
          </w:tcPr>
          <w:p w14:paraId="034BC725"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2</w:t>
            </w:r>
          </w:p>
        </w:tc>
      </w:tr>
      <w:tr w:rsidR="00F41286" w14:paraId="6AFCF8BD" w14:textId="77777777" w:rsidTr="00F41286">
        <w:tc>
          <w:tcPr>
            <w:tcW w:w="4850" w:type="dxa"/>
            <w:gridSpan w:val="2"/>
            <w:shd w:val="clear" w:color="auto" w:fill="00FF00"/>
          </w:tcPr>
          <w:p w14:paraId="28044752" w14:textId="77777777" w:rsidR="00F41286" w:rsidRPr="0081594D" w:rsidRDefault="00F41286" w:rsidP="00F41286">
            <w:pPr>
              <w:rPr>
                <w:rFonts w:ascii="Times New Roman" w:hAnsi="Times New Roman" w:cs="Times New Roman"/>
                <w:sz w:val="28"/>
                <w:szCs w:val="28"/>
              </w:rPr>
            </w:pPr>
            <w:r w:rsidRPr="0081594D">
              <w:rPr>
                <w:rFonts w:ascii="Times New Roman" w:hAnsi="Times New Roman" w:cs="Times New Roman"/>
                <w:sz w:val="28"/>
                <w:szCs w:val="28"/>
              </w:rPr>
              <w:t>Итого</w:t>
            </w:r>
          </w:p>
        </w:tc>
        <w:tc>
          <w:tcPr>
            <w:tcW w:w="2425" w:type="dxa"/>
            <w:shd w:val="clear" w:color="auto" w:fill="00FF00"/>
          </w:tcPr>
          <w:p w14:paraId="4730EEB2"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20</w:t>
            </w:r>
          </w:p>
        </w:tc>
        <w:tc>
          <w:tcPr>
            <w:tcW w:w="2425" w:type="dxa"/>
            <w:shd w:val="clear" w:color="auto" w:fill="00FF00"/>
          </w:tcPr>
          <w:p w14:paraId="3B41EC0F"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22</w:t>
            </w:r>
          </w:p>
        </w:tc>
        <w:tc>
          <w:tcPr>
            <w:tcW w:w="2425" w:type="dxa"/>
            <w:shd w:val="clear" w:color="auto" w:fill="00FF00"/>
          </w:tcPr>
          <w:p w14:paraId="6B09BEE2"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22</w:t>
            </w:r>
          </w:p>
        </w:tc>
        <w:tc>
          <w:tcPr>
            <w:tcW w:w="2425" w:type="dxa"/>
            <w:shd w:val="clear" w:color="auto" w:fill="00FF00"/>
          </w:tcPr>
          <w:p w14:paraId="6FECD038"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23</w:t>
            </w:r>
          </w:p>
        </w:tc>
      </w:tr>
      <w:tr w:rsidR="00F41286" w14:paraId="66D9F49E" w14:textId="77777777" w:rsidTr="00F41286">
        <w:tc>
          <w:tcPr>
            <w:tcW w:w="14550" w:type="dxa"/>
            <w:gridSpan w:val="6"/>
            <w:shd w:val="clear" w:color="auto" w:fill="FFFFB3"/>
          </w:tcPr>
          <w:p w14:paraId="05DF695E"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b/>
                <w:sz w:val="28"/>
                <w:szCs w:val="28"/>
              </w:rPr>
              <w:t>Часть, формируемая участниками образовательных отношений</w:t>
            </w:r>
          </w:p>
        </w:tc>
      </w:tr>
      <w:tr w:rsidR="00F41286" w14:paraId="38996261" w14:textId="77777777" w:rsidTr="00F41286">
        <w:tc>
          <w:tcPr>
            <w:tcW w:w="4850" w:type="dxa"/>
            <w:gridSpan w:val="2"/>
            <w:shd w:val="clear" w:color="auto" w:fill="D9D9D9"/>
          </w:tcPr>
          <w:p w14:paraId="528A3773" w14:textId="77777777" w:rsidR="00F41286" w:rsidRPr="0081594D" w:rsidRDefault="00F41286" w:rsidP="00F41286">
            <w:pPr>
              <w:rPr>
                <w:rFonts w:ascii="Times New Roman" w:hAnsi="Times New Roman" w:cs="Times New Roman"/>
                <w:sz w:val="28"/>
                <w:szCs w:val="28"/>
              </w:rPr>
            </w:pPr>
            <w:r w:rsidRPr="0081594D">
              <w:rPr>
                <w:rFonts w:ascii="Times New Roman" w:hAnsi="Times New Roman" w:cs="Times New Roman"/>
                <w:b/>
                <w:sz w:val="28"/>
                <w:szCs w:val="28"/>
              </w:rPr>
              <w:t>Наименование учебного курса</w:t>
            </w:r>
          </w:p>
        </w:tc>
        <w:tc>
          <w:tcPr>
            <w:tcW w:w="2425" w:type="dxa"/>
            <w:shd w:val="clear" w:color="auto" w:fill="D9D9D9"/>
          </w:tcPr>
          <w:p w14:paraId="1B7E1FC1" w14:textId="77777777" w:rsidR="00F41286" w:rsidRPr="0081594D" w:rsidRDefault="00F41286" w:rsidP="00F41286">
            <w:pPr>
              <w:rPr>
                <w:rFonts w:ascii="Times New Roman" w:hAnsi="Times New Roman" w:cs="Times New Roman"/>
                <w:sz w:val="28"/>
                <w:szCs w:val="28"/>
              </w:rPr>
            </w:pPr>
          </w:p>
        </w:tc>
        <w:tc>
          <w:tcPr>
            <w:tcW w:w="2425" w:type="dxa"/>
            <w:shd w:val="clear" w:color="auto" w:fill="D9D9D9"/>
          </w:tcPr>
          <w:p w14:paraId="5094F4F2" w14:textId="77777777" w:rsidR="00F41286" w:rsidRPr="0081594D" w:rsidRDefault="00F41286" w:rsidP="00F41286">
            <w:pPr>
              <w:rPr>
                <w:rFonts w:ascii="Times New Roman" w:hAnsi="Times New Roman" w:cs="Times New Roman"/>
                <w:sz w:val="28"/>
                <w:szCs w:val="28"/>
              </w:rPr>
            </w:pPr>
          </w:p>
        </w:tc>
        <w:tc>
          <w:tcPr>
            <w:tcW w:w="2425" w:type="dxa"/>
            <w:shd w:val="clear" w:color="auto" w:fill="D9D9D9"/>
          </w:tcPr>
          <w:p w14:paraId="7D85CCD7" w14:textId="77777777" w:rsidR="00F41286" w:rsidRPr="0081594D" w:rsidRDefault="00F41286" w:rsidP="00F41286">
            <w:pPr>
              <w:rPr>
                <w:rFonts w:ascii="Times New Roman" w:hAnsi="Times New Roman" w:cs="Times New Roman"/>
                <w:sz w:val="28"/>
                <w:szCs w:val="28"/>
              </w:rPr>
            </w:pPr>
          </w:p>
        </w:tc>
        <w:tc>
          <w:tcPr>
            <w:tcW w:w="2425" w:type="dxa"/>
            <w:shd w:val="clear" w:color="auto" w:fill="D9D9D9"/>
          </w:tcPr>
          <w:p w14:paraId="111047A6" w14:textId="77777777" w:rsidR="00F41286" w:rsidRPr="0081594D" w:rsidRDefault="00F41286" w:rsidP="00F41286">
            <w:pPr>
              <w:rPr>
                <w:rFonts w:ascii="Times New Roman" w:hAnsi="Times New Roman" w:cs="Times New Roman"/>
                <w:sz w:val="28"/>
                <w:szCs w:val="28"/>
              </w:rPr>
            </w:pPr>
          </w:p>
        </w:tc>
      </w:tr>
      <w:tr w:rsidR="00F41286" w14:paraId="04E82166" w14:textId="77777777" w:rsidTr="00F41286">
        <w:tc>
          <w:tcPr>
            <w:tcW w:w="4850" w:type="dxa"/>
            <w:gridSpan w:val="2"/>
          </w:tcPr>
          <w:p w14:paraId="6F5FEA1E" w14:textId="77777777" w:rsidR="00F41286" w:rsidRPr="0081594D" w:rsidRDefault="00F41286" w:rsidP="00F41286">
            <w:pPr>
              <w:rPr>
                <w:rFonts w:ascii="Times New Roman" w:hAnsi="Times New Roman" w:cs="Times New Roman"/>
                <w:sz w:val="28"/>
                <w:szCs w:val="28"/>
              </w:rPr>
            </w:pPr>
            <w:r w:rsidRPr="0081594D">
              <w:rPr>
                <w:rFonts w:ascii="Times New Roman" w:hAnsi="Times New Roman" w:cs="Times New Roman"/>
                <w:sz w:val="28"/>
                <w:szCs w:val="28"/>
              </w:rPr>
              <w:t>Модуль "</w:t>
            </w:r>
            <w:proofErr w:type="spellStart"/>
            <w:r w:rsidRPr="0081594D">
              <w:rPr>
                <w:rFonts w:ascii="Times New Roman" w:hAnsi="Times New Roman" w:cs="Times New Roman"/>
                <w:sz w:val="28"/>
                <w:szCs w:val="28"/>
              </w:rPr>
              <w:t>Фетбол</w:t>
            </w:r>
            <w:proofErr w:type="spellEnd"/>
            <w:r w:rsidRPr="0081594D">
              <w:rPr>
                <w:rFonts w:ascii="Times New Roman" w:hAnsi="Times New Roman" w:cs="Times New Roman"/>
                <w:sz w:val="28"/>
                <w:szCs w:val="28"/>
              </w:rPr>
              <w:t>"</w:t>
            </w:r>
          </w:p>
        </w:tc>
        <w:tc>
          <w:tcPr>
            <w:tcW w:w="2425" w:type="dxa"/>
          </w:tcPr>
          <w:p w14:paraId="4DA57AA8"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0</w:t>
            </w:r>
          </w:p>
        </w:tc>
        <w:tc>
          <w:tcPr>
            <w:tcW w:w="2425" w:type="dxa"/>
          </w:tcPr>
          <w:p w14:paraId="605F5F50"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0</w:t>
            </w:r>
          </w:p>
        </w:tc>
        <w:tc>
          <w:tcPr>
            <w:tcW w:w="2425" w:type="dxa"/>
          </w:tcPr>
          <w:p w14:paraId="45D86990"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0</w:t>
            </w:r>
          </w:p>
        </w:tc>
        <w:tc>
          <w:tcPr>
            <w:tcW w:w="2425" w:type="dxa"/>
          </w:tcPr>
          <w:p w14:paraId="1A568990"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0</w:t>
            </w:r>
          </w:p>
        </w:tc>
      </w:tr>
      <w:tr w:rsidR="00F41286" w14:paraId="73633C56" w14:textId="77777777" w:rsidTr="00F41286">
        <w:tc>
          <w:tcPr>
            <w:tcW w:w="4850" w:type="dxa"/>
            <w:gridSpan w:val="2"/>
            <w:shd w:val="clear" w:color="auto" w:fill="00FF00"/>
          </w:tcPr>
          <w:p w14:paraId="5855EF7D" w14:textId="77777777" w:rsidR="00F41286" w:rsidRPr="0081594D" w:rsidRDefault="00F41286" w:rsidP="00F41286">
            <w:pPr>
              <w:rPr>
                <w:rFonts w:ascii="Times New Roman" w:hAnsi="Times New Roman" w:cs="Times New Roman"/>
                <w:sz w:val="28"/>
                <w:szCs w:val="28"/>
              </w:rPr>
            </w:pPr>
            <w:r w:rsidRPr="0081594D">
              <w:rPr>
                <w:rFonts w:ascii="Times New Roman" w:hAnsi="Times New Roman" w:cs="Times New Roman"/>
                <w:sz w:val="28"/>
                <w:szCs w:val="28"/>
              </w:rPr>
              <w:t>Итого</w:t>
            </w:r>
          </w:p>
        </w:tc>
        <w:tc>
          <w:tcPr>
            <w:tcW w:w="2425" w:type="dxa"/>
            <w:shd w:val="clear" w:color="auto" w:fill="00FF00"/>
          </w:tcPr>
          <w:p w14:paraId="73D17968"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0</w:t>
            </w:r>
          </w:p>
        </w:tc>
        <w:tc>
          <w:tcPr>
            <w:tcW w:w="2425" w:type="dxa"/>
            <w:shd w:val="clear" w:color="auto" w:fill="00FF00"/>
          </w:tcPr>
          <w:p w14:paraId="462B734E"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0</w:t>
            </w:r>
          </w:p>
        </w:tc>
        <w:tc>
          <w:tcPr>
            <w:tcW w:w="2425" w:type="dxa"/>
            <w:shd w:val="clear" w:color="auto" w:fill="00FF00"/>
          </w:tcPr>
          <w:p w14:paraId="0BF3602A"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0</w:t>
            </w:r>
          </w:p>
        </w:tc>
        <w:tc>
          <w:tcPr>
            <w:tcW w:w="2425" w:type="dxa"/>
            <w:shd w:val="clear" w:color="auto" w:fill="00FF00"/>
          </w:tcPr>
          <w:p w14:paraId="12BCE328"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0</w:t>
            </w:r>
          </w:p>
        </w:tc>
      </w:tr>
      <w:tr w:rsidR="00F41286" w14:paraId="72C7514A" w14:textId="77777777" w:rsidTr="00F41286">
        <w:tc>
          <w:tcPr>
            <w:tcW w:w="4850" w:type="dxa"/>
            <w:gridSpan w:val="2"/>
            <w:shd w:val="clear" w:color="auto" w:fill="00FF00"/>
          </w:tcPr>
          <w:p w14:paraId="410EA208" w14:textId="77777777" w:rsidR="00F41286" w:rsidRPr="0081594D" w:rsidRDefault="00F41286" w:rsidP="00F41286">
            <w:pPr>
              <w:rPr>
                <w:rFonts w:ascii="Times New Roman" w:hAnsi="Times New Roman" w:cs="Times New Roman"/>
                <w:sz w:val="28"/>
                <w:szCs w:val="28"/>
              </w:rPr>
            </w:pPr>
            <w:r w:rsidRPr="0081594D">
              <w:rPr>
                <w:rFonts w:ascii="Times New Roman" w:hAnsi="Times New Roman" w:cs="Times New Roman"/>
                <w:sz w:val="28"/>
                <w:szCs w:val="28"/>
              </w:rPr>
              <w:t>ИТОГО недельная нагрузка</w:t>
            </w:r>
          </w:p>
        </w:tc>
        <w:tc>
          <w:tcPr>
            <w:tcW w:w="2425" w:type="dxa"/>
            <w:shd w:val="clear" w:color="auto" w:fill="00FF00"/>
          </w:tcPr>
          <w:p w14:paraId="696AF13C"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20</w:t>
            </w:r>
          </w:p>
        </w:tc>
        <w:tc>
          <w:tcPr>
            <w:tcW w:w="2425" w:type="dxa"/>
            <w:shd w:val="clear" w:color="auto" w:fill="00FF00"/>
          </w:tcPr>
          <w:p w14:paraId="46B56CF4"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22</w:t>
            </w:r>
          </w:p>
        </w:tc>
        <w:tc>
          <w:tcPr>
            <w:tcW w:w="2425" w:type="dxa"/>
            <w:shd w:val="clear" w:color="auto" w:fill="00FF00"/>
          </w:tcPr>
          <w:p w14:paraId="3921A488"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22</w:t>
            </w:r>
          </w:p>
        </w:tc>
        <w:tc>
          <w:tcPr>
            <w:tcW w:w="2425" w:type="dxa"/>
            <w:shd w:val="clear" w:color="auto" w:fill="00FF00"/>
          </w:tcPr>
          <w:p w14:paraId="5AB1D1B7"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23</w:t>
            </w:r>
          </w:p>
        </w:tc>
      </w:tr>
      <w:tr w:rsidR="00F41286" w14:paraId="1A41A5B7" w14:textId="77777777" w:rsidTr="00F41286">
        <w:tc>
          <w:tcPr>
            <w:tcW w:w="4850" w:type="dxa"/>
            <w:gridSpan w:val="2"/>
            <w:shd w:val="clear" w:color="auto" w:fill="FCE3FC"/>
          </w:tcPr>
          <w:p w14:paraId="63866EBB" w14:textId="77777777" w:rsidR="00F41286" w:rsidRPr="0081594D" w:rsidRDefault="00F41286" w:rsidP="00F41286">
            <w:pPr>
              <w:rPr>
                <w:rFonts w:ascii="Times New Roman" w:hAnsi="Times New Roman" w:cs="Times New Roman"/>
                <w:sz w:val="28"/>
                <w:szCs w:val="28"/>
              </w:rPr>
            </w:pPr>
            <w:r w:rsidRPr="0081594D">
              <w:rPr>
                <w:rFonts w:ascii="Times New Roman" w:hAnsi="Times New Roman" w:cs="Times New Roman"/>
                <w:sz w:val="28"/>
                <w:szCs w:val="28"/>
              </w:rPr>
              <w:t>Количество учебных недель</w:t>
            </w:r>
          </w:p>
        </w:tc>
        <w:tc>
          <w:tcPr>
            <w:tcW w:w="2425" w:type="dxa"/>
            <w:shd w:val="clear" w:color="auto" w:fill="FCE3FC"/>
          </w:tcPr>
          <w:p w14:paraId="3752D6AC"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33</w:t>
            </w:r>
          </w:p>
        </w:tc>
        <w:tc>
          <w:tcPr>
            <w:tcW w:w="2425" w:type="dxa"/>
            <w:shd w:val="clear" w:color="auto" w:fill="FCE3FC"/>
          </w:tcPr>
          <w:p w14:paraId="00025D0E"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34</w:t>
            </w:r>
          </w:p>
        </w:tc>
        <w:tc>
          <w:tcPr>
            <w:tcW w:w="2425" w:type="dxa"/>
            <w:shd w:val="clear" w:color="auto" w:fill="FCE3FC"/>
          </w:tcPr>
          <w:p w14:paraId="75B88A05"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34</w:t>
            </w:r>
          </w:p>
        </w:tc>
        <w:tc>
          <w:tcPr>
            <w:tcW w:w="2425" w:type="dxa"/>
            <w:shd w:val="clear" w:color="auto" w:fill="FCE3FC"/>
          </w:tcPr>
          <w:p w14:paraId="4393DAE7"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34</w:t>
            </w:r>
          </w:p>
        </w:tc>
      </w:tr>
      <w:tr w:rsidR="00F41286" w14:paraId="699693B8" w14:textId="77777777" w:rsidTr="00F41286">
        <w:tc>
          <w:tcPr>
            <w:tcW w:w="4850" w:type="dxa"/>
            <w:gridSpan w:val="2"/>
            <w:shd w:val="clear" w:color="auto" w:fill="FCE3FC"/>
          </w:tcPr>
          <w:p w14:paraId="637F1021" w14:textId="77777777" w:rsidR="00F41286" w:rsidRPr="0081594D" w:rsidRDefault="00F41286" w:rsidP="00F41286">
            <w:pPr>
              <w:rPr>
                <w:rFonts w:ascii="Times New Roman" w:hAnsi="Times New Roman" w:cs="Times New Roman"/>
                <w:sz w:val="28"/>
                <w:szCs w:val="28"/>
              </w:rPr>
            </w:pPr>
            <w:r w:rsidRPr="0081594D">
              <w:rPr>
                <w:rFonts w:ascii="Times New Roman" w:hAnsi="Times New Roman" w:cs="Times New Roman"/>
                <w:sz w:val="28"/>
                <w:szCs w:val="28"/>
              </w:rPr>
              <w:t>Всего часов в год</w:t>
            </w:r>
          </w:p>
        </w:tc>
        <w:tc>
          <w:tcPr>
            <w:tcW w:w="2425" w:type="dxa"/>
            <w:shd w:val="clear" w:color="auto" w:fill="FCE3FC"/>
          </w:tcPr>
          <w:p w14:paraId="1C9ABA1A"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660</w:t>
            </w:r>
          </w:p>
        </w:tc>
        <w:tc>
          <w:tcPr>
            <w:tcW w:w="2425" w:type="dxa"/>
            <w:shd w:val="clear" w:color="auto" w:fill="FCE3FC"/>
          </w:tcPr>
          <w:p w14:paraId="76E23170"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748</w:t>
            </w:r>
          </w:p>
        </w:tc>
        <w:tc>
          <w:tcPr>
            <w:tcW w:w="2425" w:type="dxa"/>
            <w:shd w:val="clear" w:color="auto" w:fill="FCE3FC"/>
          </w:tcPr>
          <w:p w14:paraId="5E8F8627"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748</w:t>
            </w:r>
          </w:p>
        </w:tc>
        <w:tc>
          <w:tcPr>
            <w:tcW w:w="2425" w:type="dxa"/>
            <w:shd w:val="clear" w:color="auto" w:fill="FCE3FC"/>
          </w:tcPr>
          <w:p w14:paraId="431A78BC" w14:textId="77777777" w:rsidR="00F41286" w:rsidRPr="0081594D" w:rsidRDefault="00F41286" w:rsidP="00F41286">
            <w:pPr>
              <w:jc w:val="center"/>
              <w:rPr>
                <w:rFonts w:ascii="Times New Roman" w:hAnsi="Times New Roman" w:cs="Times New Roman"/>
                <w:sz w:val="28"/>
                <w:szCs w:val="28"/>
              </w:rPr>
            </w:pPr>
            <w:r w:rsidRPr="0081594D">
              <w:rPr>
                <w:rFonts w:ascii="Times New Roman" w:hAnsi="Times New Roman" w:cs="Times New Roman"/>
                <w:sz w:val="28"/>
                <w:szCs w:val="28"/>
              </w:rPr>
              <w:t>782</w:t>
            </w:r>
          </w:p>
        </w:tc>
      </w:tr>
    </w:tbl>
    <w:p w14:paraId="50ADE85D" w14:textId="77777777" w:rsidR="00C13D88" w:rsidRDefault="00C13D88" w:rsidP="00EE17DF">
      <w:pPr>
        <w:tabs>
          <w:tab w:val="left" w:pos="567"/>
        </w:tabs>
        <w:autoSpaceDE w:val="0"/>
        <w:autoSpaceDN w:val="0"/>
        <w:adjustRightInd w:val="0"/>
        <w:spacing w:after="0" w:line="242" w:lineRule="atLeast"/>
        <w:ind w:left="195"/>
        <w:jc w:val="both"/>
        <w:textAlignment w:val="center"/>
        <w:rPr>
          <w:rFonts w:ascii="Times New Roman" w:eastAsia="Times New Roman" w:hAnsi="Times New Roman" w:cs="Times New Roman"/>
          <w:color w:val="C00000"/>
          <w:lang w:eastAsia="ru-RU"/>
        </w:rPr>
      </w:pPr>
    </w:p>
    <w:p w14:paraId="3AB80E8E" w14:textId="77777777" w:rsidR="00F41286" w:rsidRPr="005A6ABA" w:rsidRDefault="00F41286" w:rsidP="00EE17DF">
      <w:pPr>
        <w:tabs>
          <w:tab w:val="left" w:pos="567"/>
        </w:tabs>
        <w:autoSpaceDE w:val="0"/>
        <w:autoSpaceDN w:val="0"/>
        <w:adjustRightInd w:val="0"/>
        <w:spacing w:after="0" w:line="242" w:lineRule="atLeast"/>
        <w:ind w:left="195"/>
        <w:jc w:val="both"/>
        <w:textAlignment w:val="center"/>
        <w:rPr>
          <w:rFonts w:ascii="Times New Roman" w:eastAsia="Times New Roman" w:hAnsi="Times New Roman" w:cs="Times New Roman"/>
          <w:color w:val="C00000"/>
          <w:lang w:eastAsia="ru-RU"/>
        </w:rPr>
      </w:pPr>
    </w:p>
    <w:p w14:paraId="42131E19" w14:textId="77777777" w:rsidR="00F41286" w:rsidRDefault="00F41286" w:rsidP="00EE17DF">
      <w:pPr>
        <w:tabs>
          <w:tab w:val="left" w:pos="567"/>
        </w:tabs>
        <w:autoSpaceDE w:val="0"/>
        <w:autoSpaceDN w:val="0"/>
        <w:adjustRightInd w:val="0"/>
        <w:spacing w:after="0" w:line="242" w:lineRule="atLeast"/>
        <w:ind w:left="195"/>
        <w:jc w:val="center"/>
        <w:textAlignment w:val="center"/>
        <w:rPr>
          <w:rFonts w:ascii="Times New Roman" w:eastAsia="Times New Roman" w:hAnsi="Times New Roman" w:cs="Times New Roman"/>
          <w:color w:val="C00000"/>
          <w:lang w:eastAsia="ru-RU"/>
        </w:rPr>
      </w:pPr>
    </w:p>
    <w:p w14:paraId="72768DFB" w14:textId="77777777" w:rsidR="00F41286" w:rsidRDefault="00F41286" w:rsidP="00EE17DF">
      <w:pPr>
        <w:tabs>
          <w:tab w:val="left" w:pos="567"/>
        </w:tabs>
        <w:autoSpaceDE w:val="0"/>
        <w:autoSpaceDN w:val="0"/>
        <w:adjustRightInd w:val="0"/>
        <w:spacing w:after="0" w:line="242" w:lineRule="atLeast"/>
        <w:ind w:left="195"/>
        <w:jc w:val="center"/>
        <w:textAlignment w:val="center"/>
        <w:rPr>
          <w:rFonts w:ascii="Times New Roman" w:eastAsia="Times New Roman" w:hAnsi="Times New Roman" w:cs="Times New Roman"/>
          <w:color w:val="C00000"/>
          <w:lang w:eastAsia="ru-RU"/>
        </w:rPr>
      </w:pPr>
    </w:p>
    <w:p w14:paraId="4931BB69" w14:textId="77777777" w:rsidR="00F41286" w:rsidRDefault="00F41286" w:rsidP="00EE17DF">
      <w:pPr>
        <w:tabs>
          <w:tab w:val="left" w:pos="567"/>
        </w:tabs>
        <w:autoSpaceDE w:val="0"/>
        <w:autoSpaceDN w:val="0"/>
        <w:adjustRightInd w:val="0"/>
        <w:spacing w:after="0" w:line="242" w:lineRule="atLeast"/>
        <w:ind w:left="195"/>
        <w:jc w:val="center"/>
        <w:textAlignment w:val="center"/>
        <w:rPr>
          <w:rFonts w:ascii="Times New Roman" w:eastAsia="Times New Roman" w:hAnsi="Times New Roman" w:cs="Times New Roman"/>
          <w:color w:val="C00000"/>
          <w:lang w:eastAsia="ru-RU"/>
        </w:rPr>
      </w:pPr>
    </w:p>
    <w:p w14:paraId="13EF9446" w14:textId="77777777" w:rsidR="008353C0" w:rsidRPr="00F41286" w:rsidRDefault="008353C0" w:rsidP="00EE17DF">
      <w:pPr>
        <w:tabs>
          <w:tab w:val="left" w:pos="567"/>
        </w:tabs>
        <w:autoSpaceDE w:val="0"/>
        <w:autoSpaceDN w:val="0"/>
        <w:adjustRightInd w:val="0"/>
        <w:spacing w:after="0" w:line="242" w:lineRule="atLeast"/>
        <w:ind w:left="195"/>
        <w:jc w:val="center"/>
        <w:textAlignment w:val="center"/>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Формы промежуточной аттестации начального общего образования</w:t>
      </w:r>
    </w:p>
    <w:p w14:paraId="6917EED6" w14:textId="77777777" w:rsidR="008353C0" w:rsidRPr="00F41286" w:rsidRDefault="008353C0" w:rsidP="00EE17DF">
      <w:pPr>
        <w:tabs>
          <w:tab w:val="left" w:pos="567"/>
        </w:tabs>
        <w:autoSpaceDE w:val="0"/>
        <w:autoSpaceDN w:val="0"/>
        <w:adjustRightInd w:val="0"/>
        <w:spacing w:after="0" w:line="242" w:lineRule="atLeast"/>
        <w:ind w:left="195"/>
        <w:jc w:val="center"/>
        <w:textAlignment w:val="center"/>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 xml:space="preserve">на </w:t>
      </w:r>
      <w:r w:rsidR="00C13D88" w:rsidRPr="00F41286">
        <w:rPr>
          <w:rFonts w:ascii="Times New Roman" w:eastAsia="Times New Roman" w:hAnsi="Times New Roman" w:cs="Times New Roman"/>
          <w:lang w:eastAsia="ru-RU"/>
        </w:rPr>
        <w:t>202</w:t>
      </w:r>
      <w:r w:rsidR="00E13A0E" w:rsidRPr="00F41286">
        <w:rPr>
          <w:rFonts w:ascii="Times New Roman" w:eastAsia="Times New Roman" w:hAnsi="Times New Roman" w:cs="Times New Roman"/>
          <w:lang w:eastAsia="ru-RU"/>
        </w:rPr>
        <w:t>4</w:t>
      </w:r>
      <w:r w:rsidR="00C13D88" w:rsidRPr="00F41286">
        <w:rPr>
          <w:rFonts w:ascii="Times New Roman" w:eastAsia="Times New Roman" w:hAnsi="Times New Roman" w:cs="Times New Roman"/>
          <w:lang w:eastAsia="ru-RU"/>
        </w:rPr>
        <w:t>-202</w:t>
      </w:r>
      <w:r w:rsidR="00E13A0E" w:rsidRPr="00F41286">
        <w:rPr>
          <w:rFonts w:ascii="Times New Roman" w:eastAsia="Times New Roman" w:hAnsi="Times New Roman" w:cs="Times New Roman"/>
          <w:lang w:eastAsia="ru-RU"/>
        </w:rPr>
        <w:t>5</w:t>
      </w:r>
      <w:r w:rsidRPr="00F41286">
        <w:rPr>
          <w:rFonts w:ascii="Times New Roman" w:eastAsia="Times New Roman" w:hAnsi="Times New Roman" w:cs="Times New Roman"/>
          <w:lang w:eastAsia="ru-RU"/>
        </w:rPr>
        <w:t xml:space="preserve"> учебный год</w:t>
      </w:r>
    </w:p>
    <w:p w14:paraId="5632646D" w14:textId="77777777" w:rsidR="008353C0" w:rsidRPr="00F41286" w:rsidRDefault="008353C0" w:rsidP="00EE17DF">
      <w:pPr>
        <w:tabs>
          <w:tab w:val="left" w:pos="567"/>
        </w:tabs>
        <w:autoSpaceDE w:val="0"/>
        <w:autoSpaceDN w:val="0"/>
        <w:adjustRightInd w:val="0"/>
        <w:spacing w:after="0" w:line="242" w:lineRule="atLeast"/>
        <w:ind w:left="195"/>
        <w:jc w:val="both"/>
        <w:textAlignment w:val="center"/>
        <w:rPr>
          <w:rFonts w:ascii="Times New Roman" w:eastAsia="Times New Roman" w:hAnsi="Times New Roman" w:cs="Times New Roman"/>
          <w:lang w:eastAsia="ru-RU"/>
        </w:rPr>
      </w:pP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1956"/>
        <w:gridCol w:w="1956"/>
        <w:gridCol w:w="1956"/>
        <w:gridCol w:w="1957"/>
      </w:tblGrid>
      <w:tr w:rsidR="008353C0" w:rsidRPr="00F41286" w14:paraId="398525AB" w14:textId="77777777" w:rsidTr="009A5C1D">
        <w:tc>
          <w:tcPr>
            <w:tcW w:w="1956" w:type="dxa"/>
          </w:tcPr>
          <w:p w14:paraId="66439DE2" w14:textId="77777777" w:rsidR="008353C0" w:rsidRPr="00F41286" w:rsidRDefault="008353C0" w:rsidP="00EE17DF">
            <w:pPr>
              <w:spacing w:after="0" w:line="240" w:lineRule="auto"/>
              <w:ind w:left="195"/>
              <w:jc w:val="both"/>
              <w:rPr>
                <w:rFonts w:ascii="Times New Roman" w:eastAsia="Times New Roman" w:hAnsi="Times New Roman" w:cs="Times New Roman"/>
                <w:b/>
                <w:lang w:eastAsia="ru-RU"/>
              </w:rPr>
            </w:pPr>
            <w:r w:rsidRPr="00F41286">
              <w:rPr>
                <w:rFonts w:ascii="Times New Roman" w:eastAsia="Times New Roman" w:hAnsi="Times New Roman" w:cs="Times New Roman"/>
                <w:b/>
                <w:lang w:eastAsia="ru-RU"/>
              </w:rPr>
              <w:t>Предмет</w:t>
            </w:r>
          </w:p>
        </w:tc>
        <w:tc>
          <w:tcPr>
            <w:tcW w:w="1956" w:type="dxa"/>
          </w:tcPr>
          <w:p w14:paraId="4B0CE3B5" w14:textId="77777777" w:rsidR="008353C0" w:rsidRPr="00F41286" w:rsidRDefault="008353C0" w:rsidP="00EE17DF">
            <w:pPr>
              <w:spacing w:after="0" w:line="240" w:lineRule="auto"/>
              <w:ind w:left="195"/>
              <w:jc w:val="both"/>
              <w:rPr>
                <w:rFonts w:ascii="Times New Roman" w:eastAsia="Times New Roman" w:hAnsi="Times New Roman" w:cs="Times New Roman"/>
                <w:b/>
                <w:lang w:eastAsia="ru-RU"/>
              </w:rPr>
            </w:pPr>
            <w:r w:rsidRPr="00F41286">
              <w:rPr>
                <w:rFonts w:ascii="Times New Roman" w:eastAsia="Times New Roman" w:hAnsi="Times New Roman" w:cs="Times New Roman"/>
                <w:b/>
                <w:lang w:eastAsia="ru-RU"/>
              </w:rPr>
              <w:t>2 класс</w:t>
            </w:r>
          </w:p>
        </w:tc>
        <w:tc>
          <w:tcPr>
            <w:tcW w:w="1956" w:type="dxa"/>
          </w:tcPr>
          <w:p w14:paraId="48887337" w14:textId="77777777" w:rsidR="008353C0" w:rsidRPr="00F41286" w:rsidRDefault="008353C0" w:rsidP="002E0A86">
            <w:pPr>
              <w:spacing w:after="0" w:line="240" w:lineRule="auto"/>
              <w:ind w:left="195"/>
              <w:jc w:val="both"/>
              <w:rPr>
                <w:rFonts w:ascii="Times New Roman" w:eastAsia="Times New Roman" w:hAnsi="Times New Roman" w:cs="Times New Roman"/>
                <w:b/>
                <w:lang w:eastAsia="ru-RU"/>
              </w:rPr>
            </w:pPr>
            <w:r w:rsidRPr="00F41286">
              <w:rPr>
                <w:rFonts w:ascii="Times New Roman" w:eastAsia="Times New Roman" w:hAnsi="Times New Roman" w:cs="Times New Roman"/>
                <w:b/>
                <w:lang w:eastAsia="ru-RU"/>
              </w:rPr>
              <w:t>3 класс</w:t>
            </w:r>
          </w:p>
        </w:tc>
        <w:tc>
          <w:tcPr>
            <w:tcW w:w="1956" w:type="dxa"/>
          </w:tcPr>
          <w:p w14:paraId="35B8E45D" w14:textId="77777777" w:rsidR="008353C0" w:rsidRPr="00F41286" w:rsidRDefault="002E0A86" w:rsidP="002E0A86">
            <w:pPr>
              <w:spacing w:after="0" w:line="240" w:lineRule="auto"/>
              <w:ind w:left="195"/>
              <w:jc w:val="both"/>
              <w:rPr>
                <w:rFonts w:ascii="Times New Roman" w:eastAsia="Times New Roman" w:hAnsi="Times New Roman" w:cs="Times New Roman"/>
                <w:b/>
                <w:lang w:eastAsia="ru-RU"/>
              </w:rPr>
            </w:pPr>
            <w:r w:rsidRPr="00F41286">
              <w:rPr>
                <w:rFonts w:ascii="Times New Roman" w:eastAsia="Times New Roman" w:hAnsi="Times New Roman" w:cs="Times New Roman"/>
                <w:b/>
                <w:lang w:eastAsia="ru-RU"/>
              </w:rPr>
              <w:t>4а к</w:t>
            </w:r>
            <w:r w:rsidR="008353C0" w:rsidRPr="00F41286">
              <w:rPr>
                <w:rFonts w:ascii="Times New Roman" w:eastAsia="Times New Roman" w:hAnsi="Times New Roman" w:cs="Times New Roman"/>
                <w:b/>
                <w:lang w:eastAsia="ru-RU"/>
              </w:rPr>
              <w:t>ласс</w:t>
            </w:r>
          </w:p>
        </w:tc>
        <w:tc>
          <w:tcPr>
            <w:tcW w:w="1957" w:type="dxa"/>
          </w:tcPr>
          <w:p w14:paraId="111DA665" w14:textId="77777777" w:rsidR="008353C0" w:rsidRPr="00F41286" w:rsidRDefault="002E0A86" w:rsidP="00EE17DF">
            <w:pPr>
              <w:spacing w:after="0" w:line="240" w:lineRule="auto"/>
              <w:ind w:left="195"/>
              <w:jc w:val="both"/>
              <w:rPr>
                <w:rFonts w:ascii="Times New Roman" w:eastAsia="Times New Roman" w:hAnsi="Times New Roman" w:cs="Times New Roman"/>
                <w:b/>
                <w:lang w:eastAsia="ru-RU"/>
              </w:rPr>
            </w:pPr>
            <w:r w:rsidRPr="00F41286">
              <w:rPr>
                <w:rFonts w:ascii="Times New Roman" w:eastAsia="Times New Roman" w:hAnsi="Times New Roman" w:cs="Times New Roman"/>
                <w:b/>
                <w:lang w:eastAsia="ru-RU"/>
              </w:rPr>
              <w:t>4б</w:t>
            </w:r>
            <w:r w:rsidR="008353C0" w:rsidRPr="00F41286">
              <w:rPr>
                <w:rFonts w:ascii="Times New Roman" w:eastAsia="Times New Roman" w:hAnsi="Times New Roman" w:cs="Times New Roman"/>
                <w:b/>
                <w:lang w:eastAsia="ru-RU"/>
              </w:rPr>
              <w:t xml:space="preserve"> класс</w:t>
            </w:r>
          </w:p>
        </w:tc>
      </w:tr>
      <w:tr w:rsidR="002E0A86" w:rsidRPr="00F41286" w14:paraId="232C8389" w14:textId="77777777" w:rsidTr="009A5C1D">
        <w:tc>
          <w:tcPr>
            <w:tcW w:w="1956" w:type="dxa"/>
          </w:tcPr>
          <w:p w14:paraId="4402D4B5" w14:textId="77777777" w:rsidR="002E0A86" w:rsidRPr="00F41286" w:rsidRDefault="002E0A86" w:rsidP="00EE17DF">
            <w:pPr>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Русский язык</w:t>
            </w:r>
          </w:p>
        </w:tc>
        <w:tc>
          <w:tcPr>
            <w:tcW w:w="1956" w:type="dxa"/>
          </w:tcPr>
          <w:p w14:paraId="3BA6F773" w14:textId="77777777" w:rsidR="002E0A86" w:rsidRPr="00F41286" w:rsidRDefault="002E0A86" w:rsidP="00EE17DF">
            <w:pPr>
              <w:spacing w:after="0" w:line="240" w:lineRule="auto"/>
              <w:ind w:left="195"/>
              <w:jc w:val="both"/>
              <w:rPr>
                <w:rFonts w:ascii="Times New Roman" w:eastAsia="Times New Roman" w:hAnsi="Times New Roman" w:cs="Times New Roman"/>
                <w:highlight w:val="yellow"/>
                <w:lang w:eastAsia="ru-RU"/>
              </w:rPr>
            </w:pPr>
            <w:r w:rsidRPr="00F41286">
              <w:rPr>
                <w:rFonts w:ascii="Times New Roman" w:eastAsia="Times New Roman" w:hAnsi="Times New Roman" w:cs="Times New Roman"/>
                <w:lang w:eastAsia="ru-RU"/>
              </w:rPr>
              <w:t xml:space="preserve"> Годовой контрольный диктант с грамматическим заданием (3 задания)</w:t>
            </w:r>
          </w:p>
        </w:tc>
        <w:tc>
          <w:tcPr>
            <w:tcW w:w="1956" w:type="dxa"/>
          </w:tcPr>
          <w:p w14:paraId="0F6FCC80" w14:textId="77777777" w:rsidR="002E0A86" w:rsidRPr="00F41286" w:rsidRDefault="002E0A86" w:rsidP="00EE17DF">
            <w:pPr>
              <w:spacing w:after="0" w:line="240" w:lineRule="auto"/>
              <w:ind w:left="195"/>
              <w:jc w:val="both"/>
              <w:rPr>
                <w:rFonts w:ascii="Times New Roman" w:eastAsia="Times New Roman" w:hAnsi="Times New Roman" w:cs="Times New Roman"/>
                <w:highlight w:val="yellow"/>
                <w:lang w:eastAsia="ru-RU"/>
              </w:rPr>
            </w:pPr>
            <w:r w:rsidRPr="00F41286">
              <w:rPr>
                <w:rFonts w:ascii="Times New Roman" w:eastAsia="Times New Roman" w:hAnsi="Times New Roman" w:cs="Times New Roman"/>
                <w:lang w:eastAsia="ru-RU"/>
              </w:rPr>
              <w:t xml:space="preserve"> Годовой контрольный диктант с грамматическим заданием (3 задания)</w:t>
            </w:r>
          </w:p>
        </w:tc>
        <w:tc>
          <w:tcPr>
            <w:tcW w:w="1956" w:type="dxa"/>
          </w:tcPr>
          <w:p w14:paraId="4F04F62F" w14:textId="77777777" w:rsidR="002E0A86" w:rsidRPr="00F41286" w:rsidRDefault="002E0A86" w:rsidP="00035418">
            <w:pPr>
              <w:spacing w:after="0" w:line="240" w:lineRule="auto"/>
              <w:ind w:left="195"/>
              <w:jc w:val="both"/>
              <w:rPr>
                <w:rFonts w:ascii="Times New Roman" w:eastAsia="Times New Roman" w:hAnsi="Times New Roman" w:cs="Times New Roman"/>
                <w:highlight w:val="yellow"/>
                <w:lang w:eastAsia="ru-RU"/>
              </w:rPr>
            </w:pPr>
            <w:r w:rsidRPr="00F41286">
              <w:rPr>
                <w:rFonts w:ascii="Times New Roman" w:eastAsia="Times New Roman" w:hAnsi="Times New Roman" w:cs="Times New Roman"/>
                <w:lang w:eastAsia="ru-RU"/>
              </w:rPr>
              <w:t>Годовой контрольный диктант с грамматическим заданием (3 задания)</w:t>
            </w:r>
          </w:p>
        </w:tc>
        <w:tc>
          <w:tcPr>
            <w:tcW w:w="1957" w:type="dxa"/>
          </w:tcPr>
          <w:p w14:paraId="0C653EF2" w14:textId="77777777" w:rsidR="002E0A86" w:rsidRPr="00F41286" w:rsidRDefault="002E0A86" w:rsidP="00EE17DF">
            <w:pPr>
              <w:spacing w:after="0" w:line="240" w:lineRule="auto"/>
              <w:ind w:left="195"/>
              <w:jc w:val="both"/>
              <w:rPr>
                <w:rFonts w:ascii="Times New Roman" w:eastAsia="Times New Roman" w:hAnsi="Times New Roman" w:cs="Times New Roman"/>
                <w:highlight w:val="yellow"/>
                <w:lang w:eastAsia="ru-RU"/>
              </w:rPr>
            </w:pPr>
            <w:r w:rsidRPr="00F41286">
              <w:rPr>
                <w:rFonts w:ascii="Times New Roman" w:eastAsia="Times New Roman" w:hAnsi="Times New Roman" w:cs="Times New Roman"/>
                <w:lang w:eastAsia="ru-RU"/>
              </w:rPr>
              <w:t>Годовой контрольный диктант с грамматическим заданием (3 задания)</w:t>
            </w:r>
          </w:p>
        </w:tc>
      </w:tr>
      <w:tr w:rsidR="002E0A86" w:rsidRPr="00F41286" w14:paraId="05F263E2" w14:textId="77777777" w:rsidTr="009A5C1D">
        <w:tc>
          <w:tcPr>
            <w:tcW w:w="1956" w:type="dxa"/>
          </w:tcPr>
          <w:p w14:paraId="7DBEEC64" w14:textId="77777777" w:rsidR="002E0A86" w:rsidRPr="00F41286" w:rsidRDefault="002E0A86" w:rsidP="00EE17DF">
            <w:pPr>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Математика</w:t>
            </w:r>
          </w:p>
        </w:tc>
        <w:tc>
          <w:tcPr>
            <w:tcW w:w="1956" w:type="dxa"/>
          </w:tcPr>
          <w:p w14:paraId="207FBF6D" w14:textId="77777777" w:rsidR="002E0A86" w:rsidRPr="00F41286" w:rsidRDefault="002E0A86" w:rsidP="00EE17DF">
            <w:pPr>
              <w:spacing w:after="0" w:line="240" w:lineRule="auto"/>
              <w:ind w:left="195"/>
              <w:jc w:val="both"/>
              <w:rPr>
                <w:rFonts w:ascii="Times New Roman" w:eastAsia="Times New Roman" w:hAnsi="Times New Roman" w:cs="Times New Roman"/>
                <w:highlight w:val="yellow"/>
                <w:lang w:eastAsia="ru-RU"/>
              </w:rPr>
            </w:pPr>
            <w:r w:rsidRPr="00F41286">
              <w:rPr>
                <w:rFonts w:ascii="Times New Roman" w:eastAsia="Times New Roman" w:hAnsi="Times New Roman" w:cs="Times New Roman"/>
                <w:lang w:eastAsia="ru-RU"/>
              </w:rPr>
              <w:t>Контрольная работа (5 обязательных заданий и 1 усложненное задание под *)</w:t>
            </w:r>
          </w:p>
        </w:tc>
        <w:tc>
          <w:tcPr>
            <w:tcW w:w="1956" w:type="dxa"/>
          </w:tcPr>
          <w:p w14:paraId="5FDF7F41" w14:textId="77777777" w:rsidR="002E0A86" w:rsidRPr="00F41286" w:rsidRDefault="002E0A86" w:rsidP="00EE17DF">
            <w:pPr>
              <w:spacing w:after="0" w:line="240" w:lineRule="auto"/>
              <w:ind w:left="195"/>
              <w:jc w:val="both"/>
              <w:rPr>
                <w:rFonts w:ascii="Times New Roman" w:eastAsia="Times New Roman" w:hAnsi="Times New Roman" w:cs="Times New Roman"/>
                <w:highlight w:val="yellow"/>
                <w:lang w:eastAsia="ru-RU"/>
              </w:rPr>
            </w:pPr>
            <w:r w:rsidRPr="00F41286">
              <w:rPr>
                <w:rFonts w:ascii="Times New Roman" w:eastAsia="Times New Roman" w:hAnsi="Times New Roman" w:cs="Times New Roman"/>
                <w:lang w:eastAsia="ru-RU"/>
              </w:rPr>
              <w:t>Контрольная работа (5 обязательных заданий и 1 усложненное задание под *)</w:t>
            </w:r>
          </w:p>
        </w:tc>
        <w:tc>
          <w:tcPr>
            <w:tcW w:w="1956" w:type="dxa"/>
          </w:tcPr>
          <w:p w14:paraId="1C21C578" w14:textId="77777777" w:rsidR="002E0A86" w:rsidRPr="00F41286" w:rsidRDefault="002E0A86" w:rsidP="00035418">
            <w:pPr>
              <w:spacing w:after="0" w:line="240" w:lineRule="auto"/>
              <w:ind w:left="195"/>
              <w:jc w:val="both"/>
              <w:rPr>
                <w:rFonts w:ascii="Times New Roman" w:eastAsia="Times New Roman" w:hAnsi="Times New Roman" w:cs="Times New Roman"/>
                <w:highlight w:val="yellow"/>
                <w:lang w:eastAsia="ru-RU"/>
              </w:rPr>
            </w:pPr>
            <w:r w:rsidRPr="00F41286">
              <w:rPr>
                <w:rFonts w:ascii="Times New Roman" w:eastAsia="Times New Roman" w:hAnsi="Times New Roman" w:cs="Times New Roman"/>
                <w:lang w:eastAsia="ru-RU"/>
              </w:rPr>
              <w:t>Контрольная работа (5 обязательных заданий и 2 усложненное задание под *)</w:t>
            </w:r>
          </w:p>
        </w:tc>
        <w:tc>
          <w:tcPr>
            <w:tcW w:w="1957" w:type="dxa"/>
          </w:tcPr>
          <w:p w14:paraId="56A152CD" w14:textId="77777777" w:rsidR="002E0A86" w:rsidRPr="00F41286" w:rsidRDefault="002E0A86" w:rsidP="00EE17DF">
            <w:pPr>
              <w:spacing w:after="0" w:line="240" w:lineRule="auto"/>
              <w:ind w:left="195"/>
              <w:jc w:val="both"/>
              <w:rPr>
                <w:rFonts w:ascii="Times New Roman" w:eastAsia="Times New Roman" w:hAnsi="Times New Roman" w:cs="Times New Roman"/>
                <w:highlight w:val="yellow"/>
                <w:lang w:eastAsia="ru-RU"/>
              </w:rPr>
            </w:pPr>
            <w:r w:rsidRPr="00F41286">
              <w:rPr>
                <w:rFonts w:ascii="Times New Roman" w:eastAsia="Times New Roman" w:hAnsi="Times New Roman" w:cs="Times New Roman"/>
                <w:lang w:eastAsia="ru-RU"/>
              </w:rPr>
              <w:t>Контрольная работа (5 обязательных заданий и 2 усложненное задание под *)</w:t>
            </w:r>
          </w:p>
        </w:tc>
      </w:tr>
      <w:tr w:rsidR="002E0A86" w:rsidRPr="00F41286" w14:paraId="14BE5A81" w14:textId="77777777" w:rsidTr="009A5C1D">
        <w:tc>
          <w:tcPr>
            <w:tcW w:w="1956" w:type="dxa"/>
          </w:tcPr>
          <w:p w14:paraId="3EEE8DAC" w14:textId="77777777" w:rsidR="002E0A86" w:rsidRPr="00F41286" w:rsidRDefault="002E0A86" w:rsidP="00EE17DF">
            <w:pPr>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Литературное чтение</w:t>
            </w:r>
          </w:p>
        </w:tc>
        <w:tc>
          <w:tcPr>
            <w:tcW w:w="1956" w:type="dxa"/>
          </w:tcPr>
          <w:p w14:paraId="60BDDEA4" w14:textId="77777777" w:rsidR="002E0A86" w:rsidRPr="00F41286" w:rsidRDefault="002E0A86" w:rsidP="00EE17DF">
            <w:pPr>
              <w:spacing w:after="0" w:line="240" w:lineRule="auto"/>
              <w:ind w:left="195"/>
              <w:jc w:val="both"/>
              <w:rPr>
                <w:rFonts w:ascii="Times New Roman" w:eastAsia="Times New Roman" w:hAnsi="Times New Roman" w:cs="Times New Roman"/>
                <w:highlight w:val="yellow"/>
                <w:lang w:eastAsia="ru-RU"/>
              </w:rPr>
            </w:pPr>
            <w:r w:rsidRPr="00F41286">
              <w:rPr>
                <w:rFonts w:ascii="Times New Roman" w:eastAsia="Times New Roman" w:hAnsi="Times New Roman" w:cs="Times New Roman"/>
                <w:lang w:eastAsia="ru-RU"/>
              </w:rPr>
              <w:t xml:space="preserve">Чтение текста и работа с </w:t>
            </w:r>
            <w:proofErr w:type="gramStart"/>
            <w:r w:rsidRPr="00F41286">
              <w:rPr>
                <w:rFonts w:ascii="Times New Roman" w:eastAsia="Times New Roman" w:hAnsi="Times New Roman" w:cs="Times New Roman"/>
                <w:lang w:eastAsia="ru-RU"/>
              </w:rPr>
              <w:t>текстом  тестовая</w:t>
            </w:r>
            <w:proofErr w:type="gramEnd"/>
            <w:r w:rsidRPr="00F41286">
              <w:rPr>
                <w:rFonts w:ascii="Times New Roman" w:eastAsia="Times New Roman" w:hAnsi="Times New Roman" w:cs="Times New Roman"/>
                <w:lang w:eastAsia="ru-RU"/>
              </w:rPr>
              <w:t xml:space="preserve"> работа из 12 заданий, одно из которых повышенной сложности</w:t>
            </w:r>
          </w:p>
        </w:tc>
        <w:tc>
          <w:tcPr>
            <w:tcW w:w="1956" w:type="dxa"/>
          </w:tcPr>
          <w:p w14:paraId="6F132DA4" w14:textId="77777777" w:rsidR="002E0A86" w:rsidRPr="00F41286" w:rsidRDefault="002E0A86" w:rsidP="00EE17DF">
            <w:pPr>
              <w:spacing w:after="0" w:line="240" w:lineRule="auto"/>
              <w:ind w:left="195"/>
              <w:jc w:val="both"/>
              <w:rPr>
                <w:rFonts w:ascii="Times New Roman" w:eastAsia="Times New Roman" w:hAnsi="Times New Roman" w:cs="Times New Roman"/>
                <w:highlight w:val="yellow"/>
                <w:lang w:eastAsia="ru-RU"/>
              </w:rPr>
            </w:pPr>
            <w:r w:rsidRPr="00F41286">
              <w:rPr>
                <w:rFonts w:ascii="Times New Roman" w:eastAsia="Times New Roman" w:hAnsi="Times New Roman" w:cs="Times New Roman"/>
                <w:lang w:eastAsia="ru-RU"/>
              </w:rPr>
              <w:t xml:space="preserve">Чтение текста и работа с </w:t>
            </w:r>
            <w:proofErr w:type="gramStart"/>
            <w:r w:rsidRPr="00F41286">
              <w:rPr>
                <w:rFonts w:ascii="Times New Roman" w:eastAsia="Times New Roman" w:hAnsi="Times New Roman" w:cs="Times New Roman"/>
                <w:lang w:eastAsia="ru-RU"/>
              </w:rPr>
              <w:t>текстом  тестовая</w:t>
            </w:r>
            <w:proofErr w:type="gramEnd"/>
            <w:r w:rsidRPr="00F41286">
              <w:rPr>
                <w:rFonts w:ascii="Times New Roman" w:eastAsia="Times New Roman" w:hAnsi="Times New Roman" w:cs="Times New Roman"/>
                <w:lang w:eastAsia="ru-RU"/>
              </w:rPr>
              <w:t xml:space="preserve"> работа из 12 заданий, одно из которых повышенной сложности</w:t>
            </w:r>
          </w:p>
        </w:tc>
        <w:tc>
          <w:tcPr>
            <w:tcW w:w="1956" w:type="dxa"/>
          </w:tcPr>
          <w:p w14:paraId="4DCAD447" w14:textId="77777777" w:rsidR="002E0A86" w:rsidRPr="00F41286" w:rsidRDefault="002E0A86" w:rsidP="00035418">
            <w:pPr>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 xml:space="preserve">Тестовая проверочная работа. </w:t>
            </w:r>
          </w:p>
          <w:p w14:paraId="793E909D" w14:textId="77777777" w:rsidR="002E0A86" w:rsidRPr="00F41286" w:rsidRDefault="002E0A86" w:rsidP="00035418">
            <w:pPr>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 xml:space="preserve">Чтение текста и работа с текстом </w:t>
            </w:r>
          </w:p>
          <w:p w14:paraId="703EDBA8" w14:textId="77777777" w:rsidR="002E0A86" w:rsidRPr="00F41286" w:rsidRDefault="002E0A86" w:rsidP="00035418">
            <w:pPr>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 xml:space="preserve">Часть А и В содержат задания с кратким ответом. </w:t>
            </w:r>
          </w:p>
          <w:p w14:paraId="367DA95A" w14:textId="77777777" w:rsidR="002E0A86" w:rsidRPr="00F41286" w:rsidRDefault="002E0A86" w:rsidP="00035418">
            <w:pPr>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Часть С – задание с развёрнутым ответом.</w:t>
            </w:r>
          </w:p>
        </w:tc>
        <w:tc>
          <w:tcPr>
            <w:tcW w:w="1957" w:type="dxa"/>
          </w:tcPr>
          <w:p w14:paraId="0DD6BC23" w14:textId="77777777" w:rsidR="002E0A86" w:rsidRPr="00F41286" w:rsidRDefault="002E0A86" w:rsidP="00EE17DF">
            <w:pPr>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 xml:space="preserve">Тестовая проверочная работа. </w:t>
            </w:r>
          </w:p>
          <w:p w14:paraId="01FC4769" w14:textId="77777777" w:rsidR="002E0A86" w:rsidRPr="00F41286" w:rsidRDefault="002E0A86" w:rsidP="00EE17DF">
            <w:pPr>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 xml:space="preserve">Чтение текста и работа с текстом </w:t>
            </w:r>
          </w:p>
          <w:p w14:paraId="464C3F91" w14:textId="77777777" w:rsidR="002E0A86" w:rsidRPr="00F41286" w:rsidRDefault="002E0A86" w:rsidP="00EE17DF">
            <w:pPr>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 xml:space="preserve">Часть А и В содержат задания с кратким ответом. </w:t>
            </w:r>
          </w:p>
          <w:p w14:paraId="762F6EE6" w14:textId="77777777" w:rsidR="002E0A86" w:rsidRPr="00F41286" w:rsidRDefault="002E0A86" w:rsidP="00EE17DF">
            <w:pPr>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Часть С – задание с развёрнутым ответом.</w:t>
            </w:r>
          </w:p>
        </w:tc>
      </w:tr>
      <w:tr w:rsidR="000A7CBB" w:rsidRPr="00F41286" w14:paraId="542A2A73" w14:textId="77777777" w:rsidTr="009A5C1D">
        <w:tc>
          <w:tcPr>
            <w:tcW w:w="1956" w:type="dxa"/>
          </w:tcPr>
          <w:p w14:paraId="65A2BE88" w14:textId="77777777" w:rsidR="002E0A86" w:rsidRPr="00F41286" w:rsidRDefault="002E0A86" w:rsidP="00EE17DF">
            <w:pPr>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Окружающий мир</w:t>
            </w:r>
          </w:p>
        </w:tc>
        <w:tc>
          <w:tcPr>
            <w:tcW w:w="1956" w:type="dxa"/>
          </w:tcPr>
          <w:p w14:paraId="2F746609" w14:textId="77777777" w:rsidR="002E0A86" w:rsidRPr="00F41286" w:rsidRDefault="002E0A86" w:rsidP="00EE17DF">
            <w:pPr>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Тестовая работа из 2 частей по вариантам.</w:t>
            </w:r>
          </w:p>
          <w:p w14:paraId="1F7B4010" w14:textId="77777777" w:rsidR="002E0A86" w:rsidRPr="00F41286" w:rsidRDefault="002E0A86" w:rsidP="00EE17DF">
            <w:pPr>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1 часть А – 12 вопросов</w:t>
            </w:r>
          </w:p>
          <w:p w14:paraId="565562A7" w14:textId="77777777" w:rsidR="002E0A86" w:rsidRPr="00F41286" w:rsidRDefault="002E0A86" w:rsidP="00EE17DF">
            <w:pPr>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2 часть В – 5 вопросов</w:t>
            </w:r>
          </w:p>
          <w:p w14:paraId="24B68D64" w14:textId="77777777" w:rsidR="002E0A86" w:rsidRPr="00F41286" w:rsidRDefault="002E0A86" w:rsidP="00EE17DF">
            <w:pPr>
              <w:spacing w:after="0" w:line="240" w:lineRule="auto"/>
              <w:ind w:left="195"/>
              <w:jc w:val="both"/>
              <w:rPr>
                <w:rFonts w:ascii="Times New Roman" w:eastAsia="Times New Roman" w:hAnsi="Times New Roman" w:cs="Times New Roman"/>
                <w:highlight w:val="yellow"/>
                <w:lang w:eastAsia="ru-RU"/>
              </w:rPr>
            </w:pPr>
          </w:p>
        </w:tc>
        <w:tc>
          <w:tcPr>
            <w:tcW w:w="1956" w:type="dxa"/>
          </w:tcPr>
          <w:p w14:paraId="0A5AFE50" w14:textId="77777777" w:rsidR="002E0A86" w:rsidRPr="00F41286" w:rsidRDefault="002E0A86" w:rsidP="00EE17DF">
            <w:pPr>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Тестовая работа из 2 частей по вариантам.</w:t>
            </w:r>
          </w:p>
          <w:p w14:paraId="5FDAF364" w14:textId="77777777" w:rsidR="002E0A86" w:rsidRPr="00F41286" w:rsidRDefault="002E0A86" w:rsidP="00EE17DF">
            <w:pPr>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1 часть А – 12 вопросов</w:t>
            </w:r>
          </w:p>
          <w:p w14:paraId="6DB8233C" w14:textId="77777777" w:rsidR="002E0A86" w:rsidRPr="00F41286" w:rsidRDefault="002E0A86" w:rsidP="00EE17DF">
            <w:pPr>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2 часть В – 5 вопросов</w:t>
            </w:r>
          </w:p>
          <w:p w14:paraId="4C2CA1D1" w14:textId="77777777" w:rsidR="002E0A86" w:rsidRPr="00F41286" w:rsidRDefault="002E0A86" w:rsidP="00EE17DF">
            <w:pPr>
              <w:spacing w:after="0" w:line="240" w:lineRule="auto"/>
              <w:ind w:left="195"/>
              <w:jc w:val="both"/>
              <w:rPr>
                <w:rFonts w:ascii="Times New Roman" w:eastAsia="Times New Roman" w:hAnsi="Times New Roman" w:cs="Times New Roman"/>
                <w:highlight w:val="yellow"/>
                <w:lang w:eastAsia="ru-RU"/>
              </w:rPr>
            </w:pPr>
          </w:p>
        </w:tc>
        <w:tc>
          <w:tcPr>
            <w:tcW w:w="1956" w:type="dxa"/>
          </w:tcPr>
          <w:p w14:paraId="6748B3DA" w14:textId="77777777" w:rsidR="002E0A86" w:rsidRPr="00F41286" w:rsidRDefault="002E0A86" w:rsidP="00035418">
            <w:pPr>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Тестовая проверочная работа.</w:t>
            </w:r>
          </w:p>
          <w:p w14:paraId="6B28A5BC" w14:textId="77777777" w:rsidR="002E0A86" w:rsidRPr="00F41286" w:rsidRDefault="002E0A86" w:rsidP="00035418">
            <w:pPr>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 xml:space="preserve">Часть А и В содержат задания с кратким ответом. </w:t>
            </w:r>
          </w:p>
          <w:p w14:paraId="116AFA96" w14:textId="77777777" w:rsidR="002E0A86" w:rsidRPr="00F41286" w:rsidRDefault="002E0A86" w:rsidP="00035418">
            <w:pPr>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Часть С – задание с развёрнутым ответом.</w:t>
            </w:r>
          </w:p>
        </w:tc>
        <w:tc>
          <w:tcPr>
            <w:tcW w:w="1957" w:type="dxa"/>
          </w:tcPr>
          <w:p w14:paraId="501C0583" w14:textId="77777777" w:rsidR="002E0A86" w:rsidRPr="00F41286" w:rsidRDefault="002E0A86" w:rsidP="00EE17DF">
            <w:pPr>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Тестовая проверочная работа.</w:t>
            </w:r>
          </w:p>
          <w:p w14:paraId="5E0C5532" w14:textId="77777777" w:rsidR="002E0A86" w:rsidRPr="00F41286" w:rsidRDefault="002E0A86" w:rsidP="00EE17DF">
            <w:pPr>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 xml:space="preserve">Часть А и В содержат задания с кратким ответом. </w:t>
            </w:r>
          </w:p>
          <w:p w14:paraId="1A2D3A81" w14:textId="77777777" w:rsidR="002E0A86" w:rsidRPr="00F41286" w:rsidRDefault="002E0A86" w:rsidP="00EE17DF">
            <w:pPr>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Часть С – задание с развёрнутым ответом.</w:t>
            </w:r>
          </w:p>
        </w:tc>
      </w:tr>
      <w:tr w:rsidR="002E0A86" w:rsidRPr="00F41286" w14:paraId="67189879" w14:textId="77777777" w:rsidTr="009A5C1D">
        <w:tc>
          <w:tcPr>
            <w:tcW w:w="1956" w:type="dxa"/>
          </w:tcPr>
          <w:p w14:paraId="70AB5178" w14:textId="77777777" w:rsidR="002E0A86" w:rsidRPr="00F41286" w:rsidRDefault="000A7CBB" w:rsidP="000A7CBB">
            <w:pPr>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Труд (т</w:t>
            </w:r>
            <w:r w:rsidR="002E0A86" w:rsidRPr="00F41286">
              <w:rPr>
                <w:rFonts w:ascii="Times New Roman" w:eastAsia="Times New Roman" w:hAnsi="Times New Roman" w:cs="Times New Roman"/>
                <w:lang w:eastAsia="ru-RU"/>
              </w:rPr>
              <w:t>ехнология</w:t>
            </w:r>
            <w:r w:rsidRPr="00F41286">
              <w:rPr>
                <w:rFonts w:ascii="Times New Roman" w:eastAsia="Times New Roman" w:hAnsi="Times New Roman" w:cs="Times New Roman"/>
                <w:lang w:eastAsia="ru-RU"/>
              </w:rPr>
              <w:t>)</w:t>
            </w:r>
          </w:p>
        </w:tc>
        <w:tc>
          <w:tcPr>
            <w:tcW w:w="1956" w:type="dxa"/>
          </w:tcPr>
          <w:p w14:paraId="776164AC" w14:textId="77777777" w:rsidR="002E0A86" w:rsidRPr="00F41286" w:rsidRDefault="002E0A86" w:rsidP="00EE17DF">
            <w:pPr>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Тестовая работа из 2 частей по вариантам</w:t>
            </w:r>
          </w:p>
          <w:p w14:paraId="6E6012E4" w14:textId="77777777" w:rsidR="002E0A86" w:rsidRPr="00F41286" w:rsidRDefault="002E0A86" w:rsidP="00EE17DF">
            <w:pPr>
              <w:autoSpaceDE w:val="0"/>
              <w:autoSpaceDN w:val="0"/>
              <w:adjustRightInd w:val="0"/>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 xml:space="preserve">Часть 1 содержит 8 </w:t>
            </w:r>
            <w:proofErr w:type="gramStart"/>
            <w:r w:rsidRPr="00F41286">
              <w:rPr>
                <w:rFonts w:ascii="Times New Roman" w:eastAsia="Times New Roman" w:hAnsi="Times New Roman" w:cs="Times New Roman"/>
                <w:lang w:eastAsia="ru-RU"/>
              </w:rPr>
              <w:t>заданий  базового</w:t>
            </w:r>
            <w:proofErr w:type="gramEnd"/>
            <w:r w:rsidRPr="00F41286">
              <w:rPr>
                <w:rFonts w:ascii="Times New Roman" w:eastAsia="Times New Roman" w:hAnsi="Times New Roman" w:cs="Times New Roman"/>
                <w:lang w:eastAsia="ru-RU"/>
              </w:rPr>
              <w:t xml:space="preserve"> уровня сложности </w:t>
            </w:r>
          </w:p>
          <w:p w14:paraId="76C1B122" w14:textId="77777777" w:rsidR="002E0A86" w:rsidRPr="00F41286" w:rsidRDefault="002E0A86" w:rsidP="00EE17DF">
            <w:pPr>
              <w:spacing w:after="0" w:line="240" w:lineRule="auto"/>
              <w:ind w:left="195"/>
              <w:jc w:val="both"/>
              <w:rPr>
                <w:rFonts w:ascii="Times New Roman" w:eastAsia="Times New Roman" w:hAnsi="Times New Roman" w:cs="Times New Roman"/>
                <w:highlight w:val="yellow"/>
                <w:lang w:eastAsia="ru-RU"/>
              </w:rPr>
            </w:pPr>
            <w:r w:rsidRPr="00F41286">
              <w:rPr>
                <w:rFonts w:ascii="Times New Roman" w:eastAsia="Times New Roman" w:hAnsi="Times New Roman" w:cs="Times New Roman"/>
                <w:lang w:eastAsia="ru-RU"/>
              </w:rPr>
              <w:t xml:space="preserve">Часть 2 содержит 3 задания   повышенного уровня </w:t>
            </w:r>
            <w:r w:rsidRPr="00F41286">
              <w:rPr>
                <w:rFonts w:ascii="Times New Roman" w:eastAsia="Times New Roman" w:hAnsi="Times New Roman" w:cs="Times New Roman"/>
                <w:lang w:eastAsia="ru-RU"/>
              </w:rPr>
              <w:lastRenderedPageBreak/>
              <w:t>сложности</w:t>
            </w:r>
          </w:p>
        </w:tc>
        <w:tc>
          <w:tcPr>
            <w:tcW w:w="1956" w:type="dxa"/>
          </w:tcPr>
          <w:p w14:paraId="7FB54C60" w14:textId="77777777" w:rsidR="002E0A86" w:rsidRPr="00F41286" w:rsidRDefault="002E0A86" w:rsidP="00EE17DF">
            <w:pPr>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lastRenderedPageBreak/>
              <w:t>Тестовая работа из 2 частей по вариантам</w:t>
            </w:r>
          </w:p>
          <w:p w14:paraId="693FF5C9" w14:textId="77777777" w:rsidR="002E0A86" w:rsidRPr="00F41286" w:rsidRDefault="002E0A86" w:rsidP="00EE17DF">
            <w:pPr>
              <w:autoSpaceDE w:val="0"/>
              <w:autoSpaceDN w:val="0"/>
              <w:adjustRightInd w:val="0"/>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 xml:space="preserve">Часть 1 содержит 8 </w:t>
            </w:r>
            <w:proofErr w:type="gramStart"/>
            <w:r w:rsidRPr="00F41286">
              <w:rPr>
                <w:rFonts w:ascii="Times New Roman" w:eastAsia="Times New Roman" w:hAnsi="Times New Roman" w:cs="Times New Roman"/>
                <w:lang w:eastAsia="ru-RU"/>
              </w:rPr>
              <w:t>заданий  базового</w:t>
            </w:r>
            <w:proofErr w:type="gramEnd"/>
            <w:r w:rsidRPr="00F41286">
              <w:rPr>
                <w:rFonts w:ascii="Times New Roman" w:eastAsia="Times New Roman" w:hAnsi="Times New Roman" w:cs="Times New Roman"/>
                <w:lang w:eastAsia="ru-RU"/>
              </w:rPr>
              <w:t xml:space="preserve"> уровня сложности </w:t>
            </w:r>
          </w:p>
          <w:p w14:paraId="55C5040C" w14:textId="77777777" w:rsidR="002E0A86" w:rsidRPr="00F41286" w:rsidRDefault="002E0A86" w:rsidP="00EE17DF">
            <w:pPr>
              <w:spacing w:after="0" w:line="240" w:lineRule="auto"/>
              <w:ind w:left="195"/>
              <w:jc w:val="both"/>
              <w:rPr>
                <w:rFonts w:ascii="Times New Roman" w:eastAsia="Times New Roman" w:hAnsi="Times New Roman" w:cs="Times New Roman"/>
                <w:highlight w:val="yellow"/>
                <w:lang w:eastAsia="ru-RU"/>
              </w:rPr>
            </w:pPr>
            <w:r w:rsidRPr="00F41286">
              <w:rPr>
                <w:rFonts w:ascii="Times New Roman" w:eastAsia="Times New Roman" w:hAnsi="Times New Roman" w:cs="Times New Roman"/>
                <w:lang w:eastAsia="ru-RU"/>
              </w:rPr>
              <w:t xml:space="preserve">Часть 2 содержит 3 задания   повышенного уровня </w:t>
            </w:r>
            <w:r w:rsidRPr="00F41286">
              <w:rPr>
                <w:rFonts w:ascii="Times New Roman" w:eastAsia="Times New Roman" w:hAnsi="Times New Roman" w:cs="Times New Roman"/>
                <w:lang w:eastAsia="ru-RU"/>
              </w:rPr>
              <w:lastRenderedPageBreak/>
              <w:t>сложности</w:t>
            </w:r>
          </w:p>
        </w:tc>
        <w:tc>
          <w:tcPr>
            <w:tcW w:w="1956" w:type="dxa"/>
          </w:tcPr>
          <w:p w14:paraId="02392D02" w14:textId="77777777" w:rsidR="002E0A86" w:rsidRPr="00F41286" w:rsidRDefault="002E0A86" w:rsidP="00035418">
            <w:pPr>
              <w:spacing w:after="0" w:line="240" w:lineRule="auto"/>
              <w:ind w:left="195"/>
              <w:jc w:val="both"/>
              <w:rPr>
                <w:rFonts w:ascii="Times New Roman" w:eastAsia="Times New Roman" w:hAnsi="Times New Roman" w:cs="Times New Roman"/>
                <w:highlight w:val="yellow"/>
                <w:lang w:eastAsia="ru-RU"/>
              </w:rPr>
            </w:pPr>
            <w:r w:rsidRPr="00F41286">
              <w:rPr>
                <w:rFonts w:ascii="Times New Roman" w:eastAsia="Times New Roman" w:hAnsi="Times New Roman" w:cs="Times New Roman"/>
                <w:lang w:eastAsia="ru-RU"/>
              </w:rPr>
              <w:lastRenderedPageBreak/>
              <w:t xml:space="preserve">Итоговое тестирование </w:t>
            </w:r>
          </w:p>
        </w:tc>
        <w:tc>
          <w:tcPr>
            <w:tcW w:w="1957" w:type="dxa"/>
          </w:tcPr>
          <w:p w14:paraId="668067BD" w14:textId="77777777" w:rsidR="002E0A86" w:rsidRPr="00F41286" w:rsidRDefault="002E0A86" w:rsidP="00EE17DF">
            <w:pPr>
              <w:spacing w:after="0" w:line="240" w:lineRule="auto"/>
              <w:ind w:left="195"/>
              <w:jc w:val="both"/>
              <w:rPr>
                <w:rFonts w:ascii="Times New Roman" w:eastAsia="Times New Roman" w:hAnsi="Times New Roman" w:cs="Times New Roman"/>
                <w:highlight w:val="yellow"/>
                <w:lang w:eastAsia="ru-RU"/>
              </w:rPr>
            </w:pPr>
            <w:r w:rsidRPr="00F41286">
              <w:rPr>
                <w:rFonts w:ascii="Times New Roman" w:eastAsia="Times New Roman" w:hAnsi="Times New Roman" w:cs="Times New Roman"/>
                <w:lang w:eastAsia="ru-RU"/>
              </w:rPr>
              <w:t xml:space="preserve">Итоговое тестирование </w:t>
            </w:r>
          </w:p>
        </w:tc>
      </w:tr>
      <w:tr w:rsidR="002E0A86" w:rsidRPr="00F41286" w14:paraId="7D5A155D" w14:textId="77777777" w:rsidTr="009A5C1D">
        <w:tc>
          <w:tcPr>
            <w:tcW w:w="1956" w:type="dxa"/>
          </w:tcPr>
          <w:p w14:paraId="359E507F" w14:textId="77777777" w:rsidR="002E0A86" w:rsidRPr="00F41286" w:rsidRDefault="002E0A86" w:rsidP="00EE17DF">
            <w:pPr>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Изобразительное искусство</w:t>
            </w:r>
          </w:p>
        </w:tc>
        <w:tc>
          <w:tcPr>
            <w:tcW w:w="1956" w:type="dxa"/>
          </w:tcPr>
          <w:p w14:paraId="1582D941" w14:textId="77777777" w:rsidR="002E0A86" w:rsidRPr="00F41286" w:rsidRDefault="002E0A86" w:rsidP="00EE17DF">
            <w:pPr>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 xml:space="preserve">Итоговое тестирование </w:t>
            </w:r>
          </w:p>
          <w:p w14:paraId="57D5402B" w14:textId="77777777" w:rsidR="002E0A86" w:rsidRPr="00F41286" w:rsidRDefault="002E0A86" w:rsidP="00EE17DF">
            <w:pPr>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 xml:space="preserve">(9 вопросов) </w:t>
            </w:r>
          </w:p>
          <w:p w14:paraId="2B0B9C3F" w14:textId="77777777" w:rsidR="002E0A86" w:rsidRPr="00F41286" w:rsidRDefault="002E0A86" w:rsidP="00EE17DF">
            <w:pPr>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из 3-</w:t>
            </w:r>
            <w:proofErr w:type="gramStart"/>
            <w:r w:rsidRPr="00F41286">
              <w:rPr>
                <w:rFonts w:ascii="Times New Roman" w:eastAsia="Times New Roman" w:hAnsi="Times New Roman" w:cs="Times New Roman"/>
                <w:lang w:eastAsia="ru-RU"/>
              </w:rPr>
              <w:t>х  уровней</w:t>
            </w:r>
            <w:proofErr w:type="gramEnd"/>
            <w:r w:rsidRPr="00F41286">
              <w:rPr>
                <w:rFonts w:ascii="Times New Roman" w:eastAsia="Times New Roman" w:hAnsi="Times New Roman" w:cs="Times New Roman"/>
                <w:lang w:eastAsia="ru-RU"/>
              </w:rPr>
              <w:t xml:space="preserve"> сложности: базовый -5 вопросов,средний-2 вопроса</w:t>
            </w:r>
          </w:p>
          <w:p w14:paraId="7775E291" w14:textId="77777777" w:rsidR="002E0A86" w:rsidRPr="00F41286" w:rsidRDefault="002E0A86" w:rsidP="00EE17DF">
            <w:pPr>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повышенный- 2 вопроса</w:t>
            </w:r>
          </w:p>
        </w:tc>
        <w:tc>
          <w:tcPr>
            <w:tcW w:w="1956" w:type="dxa"/>
          </w:tcPr>
          <w:p w14:paraId="0081D209" w14:textId="77777777" w:rsidR="002E0A86" w:rsidRPr="00F41286" w:rsidRDefault="002E0A86" w:rsidP="00EE17DF">
            <w:pPr>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 xml:space="preserve">Итоговое тестирование </w:t>
            </w:r>
          </w:p>
          <w:p w14:paraId="0F635267" w14:textId="77777777" w:rsidR="002E0A86" w:rsidRPr="00F41286" w:rsidRDefault="002E0A86" w:rsidP="00EE17DF">
            <w:pPr>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 xml:space="preserve">(9 вопросов) </w:t>
            </w:r>
          </w:p>
          <w:p w14:paraId="705CF68F" w14:textId="77777777" w:rsidR="002E0A86" w:rsidRPr="00F41286" w:rsidRDefault="002E0A86" w:rsidP="00EE17DF">
            <w:pPr>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из 3-</w:t>
            </w:r>
            <w:proofErr w:type="gramStart"/>
            <w:r w:rsidRPr="00F41286">
              <w:rPr>
                <w:rFonts w:ascii="Times New Roman" w:eastAsia="Times New Roman" w:hAnsi="Times New Roman" w:cs="Times New Roman"/>
                <w:lang w:eastAsia="ru-RU"/>
              </w:rPr>
              <w:t>х  уровней</w:t>
            </w:r>
            <w:proofErr w:type="gramEnd"/>
            <w:r w:rsidRPr="00F41286">
              <w:rPr>
                <w:rFonts w:ascii="Times New Roman" w:eastAsia="Times New Roman" w:hAnsi="Times New Roman" w:cs="Times New Roman"/>
                <w:lang w:eastAsia="ru-RU"/>
              </w:rPr>
              <w:t xml:space="preserve"> сложности: базовый -5 вопросов,средний-2 вопроса</w:t>
            </w:r>
          </w:p>
          <w:p w14:paraId="396BB9AF" w14:textId="77777777" w:rsidR="002E0A86" w:rsidRPr="00F41286" w:rsidRDefault="002E0A86" w:rsidP="00EE17DF">
            <w:pPr>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повышенный- 2 вопроса</w:t>
            </w:r>
          </w:p>
        </w:tc>
        <w:tc>
          <w:tcPr>
            <w:tcW w:w="1956" w:type="dxa"/>
          </w:tcPr>
          <w:p w14:paraId="74BF35D4" w14:textId="77777777" w:rsidR="002E0A86" w:rsidRPr="00F41286" w:rsidRDefault="002E0A86" w:rsidP="00035418">
            <w:pPr>
              <w:spacing w:after="0" w:line="240" w:lineRule="auto"/>
              <w:ind w:left="195"/>
              <w:jc w:val="both"/>
              <w:rPr>
                <w:rFonts w:ascii="Times New Roman" w:eastAsia="Times New Roman" w:hAnsi="Times New Roman" w:cs="Times New Roman"/>
                <w:highlight w:val="yellow"/>
                <w:lang w:eastAsia="ru-RU"/>
              </w:rPr>
            </w:pPr>
            <w:r w:rsidRPr="00F41286">
              <w:rPr>
                <w:rFonts w:ascii="Times New Roman" w:eastAsia="Times New Roman" w:hAnsi="Times New Roman" w:cs="Times New Roman"/>
                <w:lang w:eastAsia="ru-RU"/>
              </w:rPr>
              <w:t xml:space="preserve">Итоговое тестирование </w:t>
            </w:r>
          </w:p>
        </w:tc>
        <w:tc>
          <w:tcPr>
            <w:tcW w:w="1957" w:type="dxa"/>
          </w:tcPr>
          <w:p w14:paraId="6680FC40" w14:textId="77777777" w:rsidR="002E0A86" w:rsidRPr="00F41286" w:rsidRDefault="002E0A86" w:rsidP="00EE17DF">
            <w:pPr>
              <w:spacing w:after="0" w:line="240" w:lineRule="auto"/>
              <w:ind w:left="195"/>
              <w:jc w:val="both"/>
              <w:rPr>
                <w:rFonts w:ascii="Times New Roman" w:eastAsia="Times New Roman" w:hAnsi="Times New Roman" w:cs="Times New Roman"/>
                <w:highlight w:val="yellow"/>
                <w:lang w:eastAsia="ru-RU"/>
              </w:rPr>
            </w:pPr>
            <w:r w:rsidRPr="00F41286">
              <w:rPr>
                <w:rFonts w:ascii="Times New Roman" w:eastAsia="Times New Roman" w:hAnsi="Times New Roman" w:cs="Times New Roman"/>
                <w:lang w:eastAsia="ru-RU"/>
              </w:rPr>
              <w:t xml:space="preserve">Итоговое тестирование </w:t>
            </w:r>
          </w:p>
        </w:tc>
      </w:tr>
      <w:tr w:rsidR="002E0A86" w:rsidRPr="00F41286" w14:paraId="2BBA3025" w14:textId="77777777" w:rsidTr="009A5C1D">
        <w:tc>
          <w:tcPr>
            <w:tcW w:w="1956" w:type="dxa"/>
          </w:tcPr>
          <w:p w14:paraId="03F28321" w14:textId="77777777" w:rsidR="002E0A86" w:rsidRPr="00F41286" w:rsidRDefault="002E0A86" w:rsidP="00EE17DF">
            <w:pPr>
              <w:spacing w:after="0" w:line="240" w:lineRule="auto"/>
              <w:ind w:left="195"/>
              <w:jc w:val="both"/>
              <w:rPr>
                <w:rFonts w:ascii="Times New Roman" w:eastAsia="Times New Roman" w:hAnsi="Times New Roman" w:cs="Times New Roman"/>
                <w:highlight w:val="yellow"/>
                <w:lang w:eastAsia="ru-RU"/>
              </w:rPr>
            </w:pPr>
            <w:r w:rsidRPr="00F41286">
              <w:rPr>
                <w:rFonts w:ascii="Times New Roman" w:hAnsi="Times New Roman" w:cs="Times New Roman"/>
                <w:sz w:val="24"/>
                <w:szCs w:val="24"/>
              </w:rPr>
              <w:t xml:space="preserve">«Народы </w:t>
            </w:r>
            <w:proofErr w:type="gramStart"/>
            <w:r w:rsidRPr="00F41286">
              <w:rPr>
                <w:rFonts w:ascii="Times New Roman" w:hAnsi="Times New Roman" w:cs="Times New Roman"/>
                <w:sz w:val="24"/>
                <w:szCs w:val="24"/>
              </w:rPr>
              <w:t>России:  дорога</w:t>
            </w:r>
            <w:proofErr w:type="gramEnd"/>
            <w:r w:rsidRPr="00F41286">
              <w:rPr>
                <w:rFonts w:ascii="Times New Roman" w:hAnsi="Times New Roman" w:cs="Times New Roman"/>
                <w:sz w:val="24"/>
                <w:szCs w:val="24"/>
              </w:rPr>
              <w:t xml:space="preserve"> дружбы»</w:t>
            </w:r>
          </w:p>
        </w:tc>
        <w:tc>
          <w:tcPr>
            <w:tcW w:w="1956" w:type="dxa"/>
          </w:tcPr>
          <w:p w14:paraId="099D43A9" w14:textId="77777777" w:rsidR="002E0A86" w:rsidRPr="00F41286" w:rsidRDefault="002E0A86" w:rsidP="00EE17DF">
            <w:pPr>
              <w:spacing w:after="0" w:line="240" w:lineRule="auto"/>
              <w:ind w:left="195"/>
              <w:jc w:val="both"/>
              <w:rPr>
                <w:rFonts w:ascii="Times New Roman" w:eastAsia="Times New Roman" w:hAnsi="Times New Roman" w:cs="Times New Roman"/>
                <w:highlight w:val="yellow"/>
                <w:lang w:eastAsia="ru-RU"/>
              </w:rPr>
            </w:pPr>
            <w:r w:rsidRPr="00F41286">
              <w:rPr>
                <w:rFonts w:ascii="Times New Roman" w:eastAsia="Times New Roman" w:hAnsi="Times New Roman" w:cs="Times New Roman"/>
                <w:lang w:eastAsia="ru-RU"/>
              </w:rPr>
              <w:t>Итоговое тестирование из 10 вопросов</w:t>
            </w:r>
          </w:p>
        </w:tc>
        <w:tc>
          <w:tcPr>
            <w:tcW w:w="1956" w:type="dxa"/>
          </w:tcPr>
          <w:p w14:paraId="7139667C" w14:textId="77777777" w:rsidR="002E0A86" w:rsidRPr="00F41286" w:rsidRDefault="002E0A86" w:rsidP="00EE17DF">
            <w:pPr>
              <w:spacing w:after="0" w:line="240" w:lineRule="auto"/>
              <w:ind w:left="195"/>
              <w:jc w:val="both"/>
              <w:rPr>
                <w:rFonts w:ascii="Times New Roman" w:eastAsia="Times New Roman" w:hAnsi="Times New Roman" w:cs="Times New Roman"/>
                <w:highlight w:val="yellow"/>
                <w:lang w:eastAsia="ru-RU"/>
              </w:rPr>
            </w:pPr>
            <w:r w:rsidRPr="00F41286">
              <w:rPr>
                <w:rFonts w:ascii="Times New Roman" w:eastAsia="Times New Roman" w:hAnsi="Times New Roman" w:cs="Times New Roman"/>
                <w:lang w:eastAsia="ru-RU"/>
              </w:rPr>
              <w:t>Итоговое тестирование из 10 вопросов</w:t>
            </w:r>
          </w:p>
        </w:tc>
        <w:tc>
          <w:tcPr>
            <w:tcW w:w="1956" w:type="dxa"/>
          </w:tcPr>
          <w:p w14:paraId="421D96D0" w14:textId="77777777" w:rsidR="002E0A86" w:rsidRPr="00F41286" w:rsidRDefault="002E0A86" w:rsidP="00035418">
            <w:pPr>
              <w:spacing w:after="0" w:line="240" w:lineRule="auto"/>
              <w:ind w:left="195"/>
              <w:jc w:val="both"/>
              <w:rPr>
                <w:rFonts w:ascii="Times New Roman" w:eastAsia="Times New Roman" w:hAnsi="Times New Roman" w:cs="Times New Roman"/>
                <w:highlight w:val="yellow"/>
                <w:lang w:eastAsia="ru-RU"/>
              </w:rPr>
            </w:pPr>
          </w:p>
        </w:tc>
        <w:tc>
          <w:tcPr>
            <w:tcW w:w="1957" w:type="dxa"/>
          </w:tcPr>
          <w:p w14:paraId="042F7578" w14:textId="77777777" w:rsidR="002E0A86" w:rsidRPr="00F41286" w:rsidRDefault="002E0A86" w:rsidP="00EE17DF">
            <w:pPr>
              <w:spacing w:after="0" w:line="240" w:lineRule="auto"/>
              <w:ind w:left="195"/>
              <w:jc w:val="both"/>
              <w:rPr>
                <w:rFonts w:ascii="Times New Roman" w:eastAsia="Times New Roman" w:hAnsi="Times New Roman" w:cs="Times New Roman"/>
                <w:highlight w:val="yellow"/>
                <w:lang w:eastAsia="ru-RU"/>
              </w:rPr>
            </w:pPr>
          </w:p>
        </w:tc>
      </w:tr>
      <w:tr w:rsidR="002E0A86" w:rsidRPr="00F41286" w14:paraId="047F1A3D" w14:textId="77777777" w:rsidTr="009A5C1D">
        <w:tc>
          <w:tcPr>
            <w:tcW w:w="1956" w:type="dxa"/>
          </w:tcPr>
          <w:p w14:paraId="20D5D415" w14:textId="77777777" w:rsidR="002E0A86" w:rsidRPr="00F41286" w:rsidRDefault="002E0A86" w:rsidP="00EE17DF">
            <w:pPr>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Музыка</w:t>
            </w:r>
          </w:p>
        </w:tc>
        <w:tc>
          <w:tcPr>
            <w:tcW w:w="1956" w:type="dxa"/>
          </w:tcPr>
          <w:p w14:paraId="4635FEE6" w14:textId="77777777" w:rsidR="002E0A86" w:rsidRPr="00F41286" w:rsidRDefault="002E0A86" w:rsidP="00EE17DF">
            <w:pPr>
              <w:spacing w:after="0" w:line="240" w:lineRule="auto"/>
              <w:ind w:left="195"/>
              <w:jc w:val="both"/>
              <w:rPr>
                <w:rFonts w:ascii="Times New Roman" w:eastAsia="Times New Roman" w:hAnsi="Times New Roman" w:cs="Times New Roman"/>
                <w:highlight w:val="yellow"/>
                <w:lang w:eastAsia="ru-RU"/>
              </w:rPr>
            </w:pPr>
            <w:r w:rsidRPr="00F41286">
              <w:rPr>
                <w:rFonts w:ascii="Times New Roman" w:eastAsia="Times New Roman" w:hAnsi="Times New Roman" w:cs="Times New Roman"/>
                <w:lang w:eastAsia="ru-RU"/>
              </w:rPr>
              <w:t xml:space="preserve">Итоговое тестирование </w:t>
            </w:r>
          </w:p>
        </w:tc>
        <w:tc>
          <w:tcPr>
            <w:tcW w:w="1956" w:type="dxa"/>
          </w:tcPr>
          <w:p w14:paraId="20808C28" w14:textId="77777777" w:rsidR="002E0A86" w:rsidRPr="00F41286" w:rsidRDefault="002E0A86" w:rsidP="00EE17DF">
            <w:pPr>
              <w:spacing w:after="0" w:line="240" w:lineRule="auto"/>
              <w:ind w:left="195"/>
              <w:jc w:val="both"/>
              <w:rPr>
                <w:rFonts w:ascii="Times New Roman" w:eastAsia="Times New Roman" w:hAnsi="Times New Roman" w:cs="Times New Roman"/>
                <w:highlight w:val="yellow"/>
                <w:lang w:eastAsia="ru-RU"/>
              </w:rPr>
            </w:pPr>
            <w:r w:rsidRPr="00F41286">
              <w:rPr>
                <w:rFonts w:ascii="Times New Roman" w:eastAsia="Times New Roman" w:hAnsi="Times New Roman" w:cs="Times New Roman"/>
                <w:lang w:eastAsia="ru-RU"/>
              </w:rPr>
              <w:t xml:space="preserve">Итоговое тестирование </w:t>
            </w:r>
          </w:p>
        </w:tc>
        <w:tc>
          <w:tcPr>
            <w:tcW w:w="1956" w:type="dxa"/>
          </w:tcPr>
          <w:p w14:paraId="7E8DA2C2" w14:textId="77777777" w:rsidR="002E0A86" w:rsidRPr="00F41286" w:rsidRDefault="002E0A86" w:rsidP="00035418">
            <w:pPr>
              <w:spacing w:after="0" w:line="240" w:lineRule="auto"/>
              <w:ind w:left="195"/>
              <w:jc w:val="both"/>
              <w:rPr>
                <w:rFonts w:ascii="Times New Roman" w:eastAsia="Times New Roman" w:hAnsi="Times New Roman" w:cs="Times New Roman"/>
                <w:highlight w:val="yellow"/>
                <w:lang w:eastAsia="ru-RU"/>
              </w:rPr>
            </w:pPr>
            <w:r w:rsidRPr="00F41286">
              <w:rPr>
                <w:rFonts w:ascii="Times New Roman" w:eastAsia="Times New Roman" w:hAnsi="Times New Roman" w:cs="Times New Roman"/>
                <w:lang w:eastAsia="ru-RU"/>
              </w:rPr>
              <w:t xml:space="preserve">Итоговое тестирование </w:t>
            </w:r>
          </w:p>
        </w:tc>
        <w:tc>
          <w:tcPr>
            <w:tcW w:w="1957" w:type="dxa"/>
          </w:tcPr>
          <w:p w14:paraId="1AA9F094" w14:textId="77777777" w:rsidR="002E0A86" w:rsidRPr="00F41286" w:rsidRDefault="002E0A86" w:rsidP="00EE17DF">
            <w:pPr>
              <w:spacing w:after="0" w:line="240" w:lineRule="auto"/>
              <w:ind w:left="195"/>
              <w:jc w:val="both"/>
              <w:rPr>
                <w:rFonts w:ascii="Times New Roman" w:eastAsia="Times New Roman" w:hAnsi="Times New Roman" w:cs="Times New Roman"/>
                <w:highlight w:val="yellow"/>
                <w:lang w:eastAsia="ru-RU"/>
              </w:rPr>
            </w:pPr>
            <w:r w:rsidRPr="00F41286">
              <w:rPr>
                <w:rFonts w:ascii="Times New Roman" w:eastAsia="Times New Roman" w:hAnsi="Times New Roman" w:cs="Times New Roman"/>
                <w:lang w:eastAsia="ru-RU"/>
              </w:rPr>
              <w:t xml:space="preserve">Итоговое тестирование </w:t>
            </w:r>
          </w:p>
        </w:tc>
      </w:tr>
      <w:tr w:rsidR="002E0A86" w:rsidRPr="00F41286" w14:paraId="692E29D5" w14:textId="77777777" w:rsidTr="009A5C1D">
        <w:tc>
          <w:tcPr>
            <w:tcW w:w="1956" w:type="dxa"/>
          </w:tcPr>
          <w:p w14:paraId="1B1E39AE" w14:textId="77777777" w:rsidR="002E0A86" w:rsidRPr="00F41286" w:rsidRDefault="002E0A86" w:rsidP="00EE17DF">
            <w:pPr>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Физическая культура</w:t>
            </w:r>
          </w:p>
        </w:tc>
        <w:tc>
          <w:tcPr>
            <w:tcW w:w="1956" w:type="dxa"/>
          </w:tcPr>
          <w:p w14:paraId="71977F6E" w14:textId="77777777" w:rsidR="002E0A86" w:rsidRPr="00F41286" w:rsidRDefault="002E0A86" w:rsidP="00EE17DF">
            <w:pPr>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Итоговое тестирование</w:t>
            </w:r>
          </w:p>
        </w:tc>
        <w:tc>
          <w:tcPr>
            <w:tcW w:w="1956" w:type="dxa"/>
          </w:tcPr>
          <w:p w14:paraId="5C009A24" w14:textId="77777777" w:rsidR="002E0A86" w:rsidRPr="00F41286" w:rsidRDefault="002E0A86" w:rsidP="00EE17DF">
            <w:pPr>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Итоговое тестирование</w:t>
            </w:r>
          </w:p>
        </w:tc>
        <w:tc>
          <w:tcPr>
            <w:tcW w:w="1956" w:type="dxa"/>
          </w:tcPr>
          <w:p w14:paraId="1E264899" w14:textId="77777777" w:rsidR="002E0A86" w:rsidRPr="00F41286" w:rsidRDefault="002E0A86" w:rsidP="00035418">
            <w:pPr>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Итоговое тестирование</w:t>
            </w:r>
          </w:p>
        </w:tc>
        <w:tc>
          <w:tcPr>
            <w:tcW w:w="1957" w:type="dxa"/>
          </w:tcPr>
          <w:p w14:paraId="3DBBD02D" w14:textId="77777777" w:rsidR="002E0A86" w:rsidRPr="00F41286" w:rsidRDefault="002E0A86" w:rsidP="00EE17DF">
            <w:pPr>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Итоговое тестирование</w:t>
            </w:r>
          </w:p>
        </w:tc>
      </w:tr>
      <w:tr w:rsidR="002E0A86" w:rsidRPr="00F41286" w14:paraId="5BA3DC87" w14:textId="77777777" w:rsidTr="009A5C1D">
        <w:tc>
          <w:tcPr>
            <w:tcW w:w="1956" w:type="dxa"/>
          </w:tcPr>
          <w:p w14:paraId="2B07C844" w14:textId="77777777" w:rsidR="002E0A86" w:rsidRPr="00F41286" w:rsidRDefault="002E0A86" w:rsidP="00EE17DF">
            <w:pPr>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Иностранный язык (английский язык)</w:t>
            </w:r>
          </w:p>
        </w:tc>
        <w:tc>
          <w:tcPr>
            <w:tcW w:w="1956" w:type="dxa"/>
          </w:tcPr>
          <w:p w14:paraId="649AA427" w14:textId="77777777" w:rsidR="002E0A86" w:rsidRPr="00F41286" w:rsidRDefault="002E0A86" w:rsidP="00EE17DF">
            <w:pPr>
              <w:shd w:val="clear" w:color="auto" w:fill="FFFFFF"/>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Итоговый тест из 20 вопросов</w:t>
            </w:r>
          </w:p>
        </w:tc>
        <w:tc>
          <w:tcPr>
            <w:tcW w:w="1956" w:type="dxa"/>
          </w:tcPr>
          <w:p w14:paraId="1B986900" w14:textId="77777777" w:rsidR="002E0A86" w:rsidRPr="00F41286" w:rsidRDefault="002E0A86" w:rsidP="00EE17DF">
            <w:pPr>
              <w:shd w:val="clear" w:color="auto" w:fill="FFFFFF"/>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Итоговый тест из 20 вопросов</w:t>
            </w:r>
          </w:p>
        </w:tc>
        <w:tc>
          <w:tcPr>
            <w:tcW w:w="1956" w:type="dxa"/>
          </w:tcPr>
          <w:p w14:paraId="4100F001" w14:textId="77777777" w:rsidR="002E0A86" w:rsidRPr="00F41286" w:rsidRDefault="002E0A86" w:rsidP="00035418">
            <w:pPr>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Контрольная работа из 20 вопросов.</w:t>
            </w:r>
          </w:p>
          <w:p w14:paraId="5C042962" w14:textId="77777777" w:rsidR="002E0A86" w:rsidRPr="00F41286" w:rsidRDefault="002E0A86" w:rsidP="00035418">
            <w:pPr>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 xml:space="preserve">1-17 – тестовая часть </w:t>
            </w:r>
          </w:p>
          <w:p w14:paraId="26B47855" w14:textId="77777777" w:rsidR="002E0A86" w:rsidRPr="00F41286" w:rsidRDefault="002E0A86" w:rsidP="00035418">
            <w:pPr>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18-20 вопросы требуют развернутого ответа.</w:t>
            </w:r>
          </w:p>
        </w:tc>
        <w:tc>
          <w:tcPr>
            <w:tcW w:w="1957" w:type="dxa"/>
          </w:tcPr>
          <w:p w14:paraId="747925A6" w14:textId="77777777" w:rsidR="002E0A86" w:rsidRPr="00F41286" w:rsidRDefault="002E0A86" w:rsidP="00EE17DF">
            <w:pPr>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Контрольная работа из 20 вопросов.</w:t>
            </w:r>
          </w:p>
          <w:p w14:paraId="66A64A29" w14:textId="77777777" w:rsidR="002E0A86" w:rsidRPr="00F41286" w:rsidRDefault="002E0A86" w:rsidP="00EE17DF">
            <w:pPr>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 xml:space="preserve">1-17 – тестовая часть </w:t>
            </w:r>
          </w:p>
          <w:p w14:paraId="147806A6" w14:textId="77777777" w:rsidR="002E0A86" w:rsidRPr="00F41286" w:rsidRDefault="002E0A86" w:rsidP="00EE17DF">
            <w:pPr>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18-20 вопросы требуют развернутого ответа.</w:t>
            </w:r>
          </w:p>
        </w:tc>
      </w:tr>
      <w:tr w:rsidR="002E0A86" w:rsidRPr="00F41286" w14:paraId="52409045" w14:textId="77777777" w:rsidTr="009A5C1D">
        <w:tc>
          <w:tcPr>
            <w:tcW w:w="1956" w:type="dxa"/>
          </w:tcPr>
          <w:p w14:paraId="38501929" w14:textId="77777777" w:rsidR="002E0A86" w:rsidRPr="00F41286" w:rsidRDefault="002E0A86" w:rsidP="00EE17DF">
            <w:pPr>
              <w:spacing w:after="0" w:line="240" w:lineRule="auto"/>
              <w:ind w:left="195"/>
              <w:jc w:val="both"/>
              <w:rPr>
                <w:rFonts w:ascii="Times New Roman" w:eastAsia="Times New Roman" w:hAnsi="Times New Roman" w:cs="Times New Roman"/>
                <w:lang w:eastAsia="ru-RU"/>
              </w:rPr>
            </w:pPr>
            <w:r w:rsidRPr="00F41286">
              <w:rPr>
                <w:rFonts w:ascii="Times New Roman" w:eastAsia="Times New Roman" w:hAnsi="Times New Roman" w:cs="Times New Roman"/>
                <w:lang w:eastAsia="ru-RU"/>
              </w:rPr>
              <w:t>ОРКЭ</w:t>
            </w:r>
          </w:p>
        </w:tc>
        <w:tc>
          <w:tcPr>
            <w:tcW w:w="1956" w:type="dxa"/>
          </w:tcPr>
          <w:p w14:paraId="73E205DE" w14:textId="77777777" w:rsidR="002E0A86" w:rsidRPr="00F41286" w:rsidRDefault="002E0A86" w:rsidP="00EE17DF">
            <w:pPr>
              <w:shd w:val="clear" w:color="auto" w:fill="FFFFFF"/>
              <w:spacing w:after="0" w:line="240" w:lineRule="auto"/>
              <w:ind w:left="195"/>
              <w:jc w:val="both"/>
              <w:rPr>
                <w:rFonts w:ascii="Times New Roman" w:eastAsia="Times New Roman" w:hAnsi="Times New Roman" w:cs="Times New Roman"/>
                <w:lang w:eastAsia="ru-RU"/>
              </w:rPr>
            </w:pPr>
          </w:p>
        </w:tc>
        <w:tc>
          <w:tcPr>
            <w:tcW w:w="1956" w:type="dxa"/>
          </w:tcPr>
          <w:p w14:paraId="41081CE5" w14:textId="77777777" w:rsidR="002E0A86" w:rsidRPr="00F41286" w:rsidRDefault="002E0A86" w:rsidP="00EE17DF">
            <w:pPr>
              <w:shd w:val="clear" w:color="auto" w:fill="FFFFFF"/>
              <w:spacing w:after="0" w:line="240" w:lineRule="auto"/>
              <w:ind w:left="195"/>
              <w:jc w:val="both"/>
              <w:rPr>
                <w:rFonts w:ascii="Times New Roman" w:eastAsia="Times New Roman" w:hAnsi="Times New Roman" w:cs="Times New Roman"/>
                <w:lang w:eastAsia="ru-RU"/>
              </w:rPr>
            </w:pPr>
          </w:p>
        </w:tc>
        <w:tc>
          <w:tcPr>
            <w:tcW w:w="1956" w:type="dxa"/>
          </w:tcPr>
          <w:p w14:paraId="6F4951C8" w14:textId="77777777" w:rsidR="002E0A86" w:rsidRPr="00F41286" w:rsidRDefault="002E0A86" w:rsidP="00035418">
            <w:pPr>
              <w:spacing w:after="0" w:line="240" w:lineRule="auto"/>
              <w:ind w:left="195"/>
              <w:jc w:val="both"/>
              <w:rPr>
                <w:rFonts w:ascii="Times New Roman" w:eastAsia="Times New Roman" w:hAnsi="Times New Roman" w:cs="Times New Roman"/>
                <w:i/>
                <w:lang w:eastAsia="ru-RU"/>
              </w:rPr>
            </w:pPr>
            <w:r w:rsidRPr="00F41286">
              <w:rPr>
                <w:rFonts w:ascii="Times New Roman" w:eastAsia="Times New Roman" w:hAnsi="Times New Roman" w:cs="Times New Roman"/>
                <w:lang w:eastAsia="ru-RU"/>
              </w:rPr>
              <w:t>Проектная работа по индивидуальной теме.</w:t>
            </w:r>
          </w:p>
          <w:p w14:paraId="6AD368A1" w14:textId="77777777" w:rsidR="002E0A86" w:rsidRPr="00F41286" w:rsidRDefault="002E0A86" w:rsidP="00035418">
            <w:pPr>
              <w:spacing w:after="0" w:line="240" w:lineRule="auto"/>
              <w:ind w:left="195"/>
              <w:jc w:val="both"/>
              <w:rPr>
                <w:rFonts w:ascii="Times New Roman" w:eastAsia="Times New Roman" w:hAnsi="Times New Roman" w:cs="Times New Roman"/>
                <w:lang w:eastAsia="ru-RU"/>
              </w:rPr>
            </w:pPr>
          </w:p>
        </w:tc>
        <w:tc>
          <w:tcPr>
            <w:tcW w:w="1957" w:type="dxa"/>
          </w:tcPr>
          <w:p w14:paraId="4B61D5CF" w14:textId="77777777" w:rsidR="002E0A86" w:rsidRPr="00F41286" w:rsidRDefault="002E0A86" w:rsidP="00EE17DF">
            <w:pPr>
              <w:spacing w:after="0" w:line="240" w:lineRule="auto"/>
              <w:ind w:left="195"/>
              <w:jc w:val="both"/>
              <w:rPr>
                <w:rFonts w:ascii="Times New Roman" w:eastAsia="Times New Roman" w:hAnsi="Times New Roman" w:cs="Times New Roman"/>
                <w:i/>
                <w:lang w:eastAsia="ru-RU"/>
              </w:rPr>
            </w:pPr>
            <w:r w:rsidRPr="00F41286">
              <w:rPr>
                <w:rFonts w:ascii="Times New Roman" w:eastAsia="Times New Roman" w:hAnsi="Times New Roman" w:cs="Times New Roman"/>
                <w:lang w:eastAsia="ru-RU"/>
              </w:rPr>
              <w:t>Проектная работа по индивидуальной теме.</w:t>
            </w:r>
          </w:p>
          <w:p w14:paraId="035440A4" w14:textId="77777777" w:rsidR="002E0A86" w:rsidRPr="00F41286" w:rsidRDefault="002E0A86" w:rsidP="00EE17DF">
            <w:pPr>
              <w:spacing w:after="0" w:line="240" w:lineRule="auto"/>
              <w:ind w:left="195"/>
              <w:jc w:val="both"/>
              <w:rPr>
                <w:rFonts w:ascii="Times New Roman" w:eastAsia="Times New Roman" w:hAnsi="Times New Roman" w:cs="Times New Roman"/>
                <w:lang w:eastAsia="ru-RU"/>
              </w:rPr>
            </w:pPr>
          </w:p>
        </w:tc>
      </w:tr>
    </w:tbl>
    <w:p w14:paraId="11EB85DB" w14:textId="77777777" w:rsidR="008353C0" w:rsidRPr="00F41286" w:rsidRDefault="008353C0" w:rsidP="00EE17DF">
      <w:pPr>
        <w:tabs>
          <w:tab w:val="left" w:pos="567"/>
        </w:tabs>
        <w:autoSpaceDE w:val="0"/>
        <w:autoSpaceDN w:val="0"/>
        <w:adjustRightInd w:val="0"/>
        <w:spacing w:after="0" w:line="242" w:lineRule="atLeast"/>
        <w:ind w:left="195"/>
        <w:jc w:val="both"/>
        <w:textAlignment w:val="center"/>
        <w:rPr>
          <w:rFonts w:ascii="Times New Roman" w:eastAsia="Times New Roman" w:hAnsi="Times New Roman" w:cs="Times New Roman"/>
          <w:lang w:eastAsia="ru-RU"/>
        </w:rPr>
      </w:pPr>
    </w:p>
    <w:p w14:paraId="137AE46C" w14:textId="77777777" w:rsidR="000A7CBB" w:rsidRPr="00F41286" w:rsidRDefault="000A7CBB" w:rsidP="000A7CBB">
      <w:pPr>
        <w:pStyle w:val="aff4"/>
        <w:spacing w:line="276" w:lineRule="auto"/>
        <w:ind w:firstLine="462"/>
        <w:jc w:val="both"/>
        <w:rPr>
          <w:rFonts w:ascii="Times New Roman" w:hAnsi="Times New Roman" w:cs="Times New Roman"/>
          <w:sz w:val="24"/>
          <w:szCs w:val="24"/>
        </w:rPr>
      </w:pPr>
      <w:r w:rsidRPr="00F41286">
        <w:rPr>
          <w:rFonts w:ascii="Times New Roman" w:hAnsi="Times New Roman" w:cs="Times New Roman"/>
          <w:sz w:val="24"/>
          <w:szCs w:val="24"/>
        </w:rPr>
        <w:t xml:space="preserve">Обучение ведется на русском языке, по 5-дневной учебной неделе. </w:t>
      </w:r>
    </w:p>
    <w:p w14:paraId="6C99D01C" w14:textId="77777777" w:rsidR="000A7CBB" w:rsidRPr="00F41286" w:rsidRDefault="000A7CBB" w:rsidP="000A7CBB">
      <w:pPr>
        <w:pStyle w:val="aff4"/>
        <w:spacing w:line="276" w:lineRule="auto"/>
        <w:ind w:firstLine="462"/>
        <w:jc w:val="both"/>
        <w:rPr>
          <w:rFonts w:ascii="Times New Roman" w:hAnsi="Times New Roman" w:cs="Times New Roman"/>
          <w:sz w:val="24"/>
          <w:szCs w:val="24"/>
        </w:rPr>
      </w:pPr>
      <w:r w:rsidRPr="00F41286">
        <w:rPr>
          <w:rFonts w:ascii="Times New Roman" w:hAnsi="Times New Roman" w:cs="Times New Roman"/>
          <w:sz w:val="24"/>
          <w:szCs w:val="24"/>
        </w:rPr>
        <w:t xml:space="preserve">Количество учебных занятий за 4 года составляет 3039 часов.  </w:t>
      </w:r>
    </w:p>
    <w:p w14:paraId="63D1A9F2" w14:textId="77777777" w:rsidR="000A7CBB" w:rsidRPr="00F41286" w:rsidRDefault="000A7CBB" w:rsidP="000A7CBB">
      <w:pPr>
        <w:tabs>
          <w:tab w:val="left" w:pos="1272"/>
        </w:tabs>
        <w:ind w:firstLine="567"/>
        <w:rPr>
          <w:rFonts w:ascii="Times New Roman" w:hAnsi="Times New Roman" w:cs="Times New Roman"/>
          <w:sz w:val="24"/>
          <w:szCs w:val="24"/>
        </w:rPr>
      </w:pPr>
    </w:p>
    <w:tbl>
      <w:tblPr>
        <w:tblW w:w="5000" w:type="pct"/>
        <w:tblLook w:val="04A0" w:firstRow="1" w:lastRow="0" w:firstColumn="1" w:lastColumn="0" w:noHBand="0" w:noVBand="1"/>
      </w:tblPr>
      <w:tblGrid>
        <w:gridCol w:w="1941"/>
        <w:gridCol w:w="3141"/>
        <w:gridCol w:w="456"/>
        <w:gridCol w:w="576"/>
        <w:gridCol w:w="456"/>
        <w:gridCol w:w="576"/>
        <w:gridCol w:w="456"/>
        <w:gridCol w:w="576"/>
        <w:gridCol w:w="456"/>
        <w:gridCol w:w="576"/>
        <w:gridCol w:w="516"/>
        <w:gridCol w:w="696"/>
      </w:tblGrid>
      <w:tr w:rsidR="000A7CBB" w:rsidRPr="00F41286" w14:paraId="22F30BC0" w14:textId="77777777" w:rsidTr="00F41286">
        <w:trPr>
          <w:trHeight w:val="20"/>
        </w:trPr>
        <w:tc>
          <w:tcPr>
            <w:tcW w:w="8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7198C7"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Предметные области</w:t>
            </w:r>
          </w:p>
        </w:tc>
        <w:tc>
          <w:tcPr>
            <w:tcW w:w="17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FF11C4"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Предметы</w:t>
            </w:r>
          </w:p>
        </w:tc>
        <w:tc>
          <w:tcPr>
            <w:tcW w:w="1899" w:type="pct"/>
            <w:gridSpan w:val="8"/>
            <w:tcBorders>
              <w:top w:val="single" w:sz="4" w:space="0" w:color="auto"/>
              <w:left w:val="nil"/>
              <w:bottom w:val="single" w:sz="4" w:space="0" w:color="auto"/>
              <w:right w:val="single" w:sz="4" w:space="0" w:color="auto"/>
            </w:tcBorders>
            <w:shd w:val="clear" w:color="auto" w:fill="auto"/>
            <w:vAlign w:val="center"/>
            <w:hideMark/>
          </w:tcPr>
          <w:p w14:paraId="19594F44"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 xml:space="preserve">Количество часов в неделю/в год            </w:t>
            </w:r>
          </w:p>
        </w:tc>
        <w:tc>
          <w:tcPr>
            <w:tcW w:w="546" w:type="pct"/>
            <w:gridSpan w:val="2"/>
            <w:vMerge w:val="restart"/>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hideMark/>
          </w:tcPr>
          <w:p w14:paraId="1242ACFC"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Всего в неделю/в год</w:t>
            </w:r>
          </w:p>
        </w:tc>
      </w:tr>
      <w:tr w:rsidR="000A7CBB" w:rsidRPr="00F41286" w14:paraId="04B8E47C" w14:textId="77777777" w:rsidTr="00F41286">
        <w:trPr>
          <w:trHeight w:val="517"/>
        </w:trPr>
        <w:tc>
          <w:tcPr>
            <w:tcW w:w="8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16942C" w14:textId="77777777" w:rsidR="000A7CBB" w:rsidRPr="00F41286" w:rsidRDefault="000A7CBB" w:rsidP="000A7CBB">
            <w:pPr>
              <w:rPr>
                <w:rFonts w:ascii="Times New Roman" w:hAnsi="Times New Roman" w:cs="Times New Roman"/>
                <w:b/>
                <w:bCs/>
                <w:sz w:val="24"/>
                <w:szCs w:val="24"/>
              </w:rPr>
            </w:pPr>
          </w:p>
        </w:tc>
        <w:tc>
          <w:tcPr>
            <w:tcW w:w="17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3F4A81" w14:textId="77777777" w:rsidR="000A7CBB" w:rsidRPr="00F41286" w:rsidRDefault="000A7CBB" w:rsidP="000A7CBB">
            <w:pPr>
              <w:rPr>
                <w:rFonts w:ascii="Times New Roman" w:hAnsi="Times New Roman" w:cs="Times New Roman"/>
                <w:b/>
                <w:bCs/>
                <w:sz w:val="24"/>
                <w:szCs w:val="24"/>
              </w:rPr>
            </w:pPr>
          </w:p>
        </w:tc>
        <w:tc>
          <w:tcPr>
            <w:tcW w:w="468"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91A0DA2"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1</w:t>
            </w:r>
          </w:p>
        </w:tc>
        <w:tc>
          <w:tcPr>
            <w:tcW w:w="468"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789C05D"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2</w:t>
            </w:r>
          </w:p>
        </w:tc>
        <w:tc>
          <w:tcPr>
            <w:tcW w:w="468"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AA598B0"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3</w:t>
            </w:r>
          </w:p>
        </w:tc>
        <w:tc>
          <w:tcPr>
            <w:tcW w:w="494"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DDF56CE"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4</w:t>
            </w:r>
          </w:p>
        </w:tc>
        <w:tc>
          <w:tcPr>
            <w:tcW w:w="546" w:type="pct"/>
            <w:gridSpan w:val="2"/>
            <w:vMerge/>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hideMark/>
          </w:tcPr>
          <w:p w14:paraId="6C11DF85" w14:textId="77777777" w:rsidR="000A7CBB" w:rsidRPr="00F41286" w:rsidRDefault="000A7CBB" w:rsidP="000A7CBB">
            <w:pPr>
              <w:rPr>
                <w:rFonts w:ascii="Times New Roman" w:hAnsi="Times New Roman" w:cs="Times New Roman"/>
                <w:b/>
                <w:bCs/>
                <w:sz w:val="24"/>
                <w:szCs w:val="24"/>
              </w:rPr>
            </w:pPr>
          </w:p>
        </w:tc>
      </w:tr>
      <w:tr w:rsidR="000A7CBB" w:rsidRPr="00F41286" w14:paraId="58DD900D" w14:textId="77777777" w:rsidTr="00F41286">
        <w:trPr>
          <w:trHeight w:val="20"/>
        </w:trPr>
        <w:tc>
          <w:tcPr>
            <w:tcW w:w="255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222391"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Обязательная часть</w:t>
            </w:r>
          </w:p>
        </w:tc>
        <w:tc>
          <w:tcPr>
            <w:tcW w:w="468" w:type="pct"/>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CBB4631" w14:textId="77777777" w:rsidR="000A7CBB" w:rsidRPr="00F41286" w:rsidRDefault="000A7CBB" w:rsidP="000A7CBB">
            <w:pPr>
              <w:rPr>
                <w:rFonts w:ascii="Times New Roman" w:hAnsi="Times New Roman" w:cs="Times New Roman"/>
                <w:b/>
                <w:bCs/>
                <w:sz w:val="24"/>
                <w:szCs w:val="24"/>
              </w:rPr>
            </w:pPr>
          </w:p>
        </w:tc>
        <w:tc>
          <w:tcPr>
            <w:tcW w:w="468" w:type="pct"/>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780C1CE" w14:textId="77777777" w:rsidR="000A7CBB" w:rsidRPr="00F41286" w:rsidRDefault="000A7CBB" w:rsidP="000A7CBB">
            <w:pPr>
              <w:rPr>
                <w:rFonts w:ascii="Times New Roman" w:hAnsi="Times New Roman" w:cs="Times New Roman"/>
                <w:b/>
                <w:bCs/>
                <w:sz w:val="24"/>
                <w:szCs w:val="24"/>
              </w:rPr>
            </w:pPr>
          </w:p>
        </w:tc>
        <w:tc>
          <w:tcPr>
            <w:tcW w:w="468" w:type="pct"/>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197ED5A" w14:textId="77777777" w:rsidR="000A7CBB" w:rsidRPr="00F41286" w:rsidRDefault="000A7CBB" w:rsidP="000A7CBB">
            <w:pPr>
              <w:rPr>
                <w:rFonts w:ascii="Times New Roman" w:hAnsi="Times New Roman" w:cs="Times New Roman"/>
                <w:b/>
                <w:bCs/>
                <w:sz w:val="24"/>
                <w:szCs w:val="24"/>
              </w:rPr>
            </w:pPr>
          </w:p>
        </w:tc>
        <w:tc>
          <w:tcPr>
            <w:tcW w:w="494" w:type="pct"/>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C7976A7" w14:textId="77777777" w:rsidR="000A7CBB" w:rsidRPr="00F41286" w:rsidRDefault="000A7CBB" w:rsidP="000A7CBB">
            <w:pPr>
              <w:rPr>
                <w:rFonts w:ascii="Times New Roman" w:hAnsi="Times New Roman" w:cs="Times New Roman"/>
                <w:b/>
                <w:bCs/>
                <w:sz w:val="24"/>
                <w:szCs w:val="24"/>
              </w:rPr>
            </w:pPr>
          </w:p>
        </w:tc>
        <w:tc>
          <w:tcPr>
            <w:tcW w:w="546" w:type="pct"/>
            <w:gridSpan w:val="2"/>
            <w:vMerge/>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hideMark/>
          </w:tcPr>
          <w:p w14:paraId="6AC9C027" w14:textId="77777777" w:rsidR="000A7CBB" w:rsidRPr="00F41286" w:rsidRDefault="000A7CBB" w:rsidP="000A7CBB">
            <w:pPr>
              <w:rPr>
                <w:rFonts w:ascii="Times New Roman" w:hAnsi="Times New Roman" w:cs="Times New Roman"/>
                <w:b/>
                <w:bCs/>
                <w:sz w:val="24"/>
                <w:szCs w:val="24"/>
              </w:rPr>
            </w:pPr>
          </w:p>
        </w:tc>
      </w:tr>
      <w:tr w:rsidR="000A7CBB" w:rsidRPr="00F41286" w14:paraId="11219A8A" w14:textId="77777777" w:rsidTr="00F41286">
        <w:trPr>
          <w:trHeight w:val="20"/>
        </w:trPr>
        <w:tc>
          <w:tcPr>
            <w:tcW w:w="854" w:type="pct"/>
            <w:vMerge w:val="restart"/>
            <w:tcBorders>
              <w:top w:val="nil"/>
              <w:left w:val="single" w:sz="4" w:space="0" w:color="auto"/>
              <w:bottom w:val="single" w:sz="4" w:space="0" w:color="auto"/>
              <w:right w:val="single" w:sz="4" w:space="0" w:color="auto"/>
            </w:tcBorders>
            <w:shd w:val="clear" w:color="auto" w:fill="auto"/>
            <w:vAlign w:val="center"/>
            <w:hideMark/>
          </w:tcPr>
          <w:p w14:paraId="46EC348A" w14:textId="77777777" w:rsidR="000A7CBB" w:rsidRPr="00F41286" w:rsidRDefault="000A7CBB" w:rsidP="000A7CBB">
            <w:pPr>
              <w:rPr>
                <w:rFonts w:ascii="Times New Roman" w:hAnsi="Times New Roman" w:cs="Times New Roman"/>
                <w:sz w:val="24"/>
                <w:szCs w:val="24"/>
              </w:rPr>
            </w:pPr>
            <w:r w:rsidRPr="00F41286">
              <w:rPr>
                <w:rFonts w:ascii="Times New Roman" w:hAnsi="Times New Roman" w:cs="Times New Roman"/>
                <w:sz w:val="24"/>
                <w:szCs w:val="24"/>
              </w:rPr>
              <w:t>Русский язык и литературное чтение</w:t>
            </w:r>
          </w:p>
        </w:tc>
        <w:tc>
          <w:tcPr>
            <w:tcW w:w="1701" w:type="pct"/>
            <w:tcBorders>
              <w:top w:val="nil"/>
              <w:left w:val="nil"/>
              <w:bottom w:val="single" w:sz="4" w:space="0" w:color="auto"/>
              <w:right w:val="single" w:sz="4" w:space="0" w:color="auto"/>
            </w:tcBorders>
            <w:shd w:val="clear" w:color="auto" w:fill="auto"/>
            <w:vAlign w:val="center"/>
            <w:hideMark/>
          </w:tcPr>
          <w:p w14:paraId="6EA86899" w14:textId="77777777" w:rsidR="000A7CBB" w:rsidRPr="00F41286" w:rsidRDefault="000A7CBB" w:rsidP="000A7CBB">
            <w:pPr>
              <w:rPr>
                <w:rFonts w:ascii="Times New Roman" w:hAnsi="Times New Roman" w:cs="Times New Roman"/>
                <w:sz w:val="24"/>
                <w:szCs w:val="24"/>
              </w:rPr>
            </w:pPr>
            <w:r w:rsidRPr="00F41286">
              <w:rPr>
                <w:rFonts w:ascii="Times New Roman" w:hAnsi="Times New Roman" w:cs="Times New Roman"/>
                <w:sz w:val="24"/>
                <w:szCs w:val="24"/>
              </w:rPr>
              <w:t>Русский язык</w:t>
            </w:r>
          </w:p>
        </w:tc>
        <w:tc>
          <w:tcPr>
            <w:tcW w:w="208" w:type="pct"/>
            <w:tcBorders>
              <w:top w:val="nil"/>
              <w:left w:val="nil"/>
              <w:bottom w:val="single" w:sz="4" w:space="0" w:color="auto"/>
              <w:right w:val="single" w:sz="4" w:space="0" w:color="auto"/>
            </w:tcBorders>
            <w:shd w:val="clear" w:color="auto" w:fill="auto"/>
            <w:vAlign w:val="center"/>
          </w:tcPr>
          <w:p w14:paraId="4DC1A6F3"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5</w:t>
            </w:r>
          </w:p>
        </w:tc>
        <w:tc>
          <w:tcPr>
            <w:tcW w:w="260" w:type="pct"/>
            <w:tcBorders>
              <w:top w:val="nil"/>
              <w:left w:val="nil"/>
              <w:bottom w:val="single" w:sz="4" w:space="0" w:color="auto"/>
              <w:right w:val="single" w:sz="4" w:space="0" w:color="auto"/>
            </w:tcBorders>
            <w:shd w:val="clear" w:color="auto" w:fill="auto"/>
            <w:vAlign w:val="center"/>
          </w:tcPr>
          <w:p w14:paraId="192E8B60"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165</w:t>
            </w:r>
          </w:p>
        </w:tc>
        <w:tc>
          <w:tcPr>
            <w:tcW w:w="208" w:type="pct"/>
            <w:tcBorders>
              <w:top w:val="nil"/>
              <w:left w:val="nil"/>
              <w:bottom w:val="single" w:sz="4" w:space="0" w:color="auto"/>
              <w:right w:val="single" w:sz="4" w:space="0" w:color="auto"/>
            </w:tcBorders>
            <w:shd w:val="clear" w:color="auto" w:fill="auto"/>
            <w:vAlign w:val="center"/>
          </w:tcPr>
          <w:p w14:paraId="29A5A636"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5</w:t>
            </w:r>
          </w:p>
        </w:tc>
        <w:tc>
          <w:tcPr>
            <w:tcW w:w="260" w:type="pct"/>
            <w:tcBorders>
              <w:top w:val="nil"/>
              <w:left w:val="nil"/>
              <w:bottom w:val="single" w:sz="4" w:space="0" w:color="auto"/>
              <w:right w:val="single" w:sz="4" w:space="0" w:color="auto"/>
            </w:tcBorders>
            <w:shd w:val="clear" w:color="auto" w:fill="auto"/>
            <w:vAlign w:val="center"/>
          </w:tcPr>
          <w:p w14:paraId="52E63245"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170</w:t>
            </w:r>
          </w:p>
        </w:tc>
        <w:tc>
          <w:tcPr>
            <w:tcW w:w="208" w:type="pct"/>
            <w:tcBorders>
              <w:top w:val="nil"/>
              <w:left w:val="nil"/>
              <w:bottom w:val="single" w:sz="4" w:space="0" w:color="auto"/>
              <w:right w:val="single" w:sz="4" w:space="0" w:color="auto"/>
            </w:tcBorders>
            <w:shd w:val="clear" w:color="auto" w:fill="auto"/>
            <w:vAlign w:val="center"/>
          </w:tcPr>
          <w:p w14:paraId="642353EF"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5</w:t>
            </w:r>
          </w:p>
        </w:tc>
        <w:tc>
          <w:tcPr>
            <w:tcW w:w="260" w:type="pct"/>
            <w:tcBorders>
              <w:top w:val="nil"/>
              <w:left w:val="nil"/>
              <w:bottom w:val="single" w:sz="4" w:space="0" w:color="auto"/>
              <w:right w:val="single" w:sz="4" w:space="0" w:color="auto"/>
            </w:tcBorders>
            <w:shd w:val="clear" w:color="auto" w:fill="auto"/>
            <w:vAlign w:val="center"/>
          </w:tcPr>
          <w:p w14:paraId="3A57F3FB"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170</w:t>
            </w:r>
          </w:p>
        </w:tc>
        <w:tc>
          <w:tcPr>
            <w:tcW w:w="234" w:type="pct"/>
            <w:tcBorders>
              <w:top w:val="nil"/>
              <w:left w:val="nil"/>
              <w:bottom w:val="single" w:sz="4" w:space="0" w:color="auto"/>
              <w:right w:val="single" w:sz="4" w:space="0" w:color="auto"/>
            </w:tcBorders>
            <w:shd w:val="clear" w:color="auto" w:fill="auto"/>
            <w:vAlign w:val="center"/>
          </w:tcPr>
          <w:p w14:paraId="5B37BD32"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5</w:t>
            </w:r>
          </w:p>
        </w:tc>
        <w:tc>
          <w:tcPr>
            <w:tcW w:w="260" w:type="pct"/>
            <w:tcBorders>
              <w:top w:val="nil"/>
              <w:left w:val="nil"/>
              <w:bottom w:val="single" w:sz="4" w:space="0" w:color="auto"/>
              <w:right w:val="single" w:sz="4" w:space="0" w:color="auto"/>
            </w:tcBorders>
            <w:shd w:val="clear" w:color="auto" w:fill="auto"/>
            <w:vAlign w:val="center"/>
          </w:tcPr>
          <w:p w14:paraId="04621F47"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170</w:t>
            </w:r>
          </w:p>
        </w:tc>
        <w:tc>
          <w:tcPr>
            <w:tcW w:w="234" w:type="pct"/>
            <w:tcBorders>
              <w:top w:val="nil"/>
              <w:left w:val="nil"/>
              <w:bottom w:val="single" w:sz="4" w:space="0" w:color="auto"/>
              <w:right w:val="single" w:sz="4" w:space="0" w:color="auto"/>
            </w:tcBorders>
            <w:shd w:val="clear" w:color="auto" w:fill="F2F2F2" w:themeFill="background1" w:themeFillShade="F2"/>
            <w:vAlign w:val="center"/>
          </w:tcPr>
          <w:p w14:paraId="4356A0CA"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20</w:t>
            </w:r>
          </w:p>
        </w:tc>
        <w:tc>
          <w:tcPr>
            <w:tcW w:w="312" w:type="pct"/>
            <w:tcBorders>
              <w:top w:val="nil"/>
              <w:left w:val="nil"/>
              <w:bottom w:val="single" w:sz="4" w:space="0" w:color="auto"/>
              <w:right w:val="single" w:sz="4" w:space="0" w:color="auto"/>
            </w:tcBorders>
            <w:shd w:val="clear" w:color="auto" w:fill="F2F2F2" w:themeFill="background1" w:themeFillShade="F2"/>
            <w:vAlign w:val="center"/>
          </w:tcPr>
          <w:p w14:paraId="6D632F7C"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675</w:t>
            </w:r>
          </w:p>
        </w:tc>
      </w:tr>
      <w:tr w:rsidR="000A7CBB" w:rsidRPr="00F41286" w14:paraId="7989DEAB" w14:textId="77777777" w:rsidTr="00F41286">
        <w:trPr>
          <w:trHeight w:val="20"/>
        </w:trPr>
        <w:tc>
          <w:tcPr>
            <w:tcW w:w="854" w:type="pct"/>
            <w:vMerge/>
            <w:tcBorders>
              <w:top w:val="nil"/>
              <w:left w:val="single" w:sz="4" w:space="0" w:color="auto"/>
              <w:bottom w:val="single" w:sz="4" w:space="0" w:color="auto"/>
              <w:right w:val="single" w:sz="4" w:space="0" w:color="auto"/>
            </w:tcBorders>
            <w:shd w:val="clear" w:color="auto" w:fill="auto"/>
            <w:vAlign w:val="center"/>
            <w:hideMark/>
          </w:tcPr>
          <w:p w14:paraId="51326896" w14:textId="77777777" w:rsidR="000A7CBB" w:rsidRPr="00F41286" w:rsidRDefault="000A7CBB" w:rsidP="000A7CBB">
            <w:pPr>
              <w:rPr>
                <w:rFonts w:ascii="Times New Roman" w:hAnsi="Times New Roman" w:cs="Times New Roman"/>
                <w:sz w:val="24"/>
                <w:szCs w:val="24"/>
              </w:rPr>
            </w:pPr>
          </w:p>
        </w:tc>
        <w:tc>
          <w:tcPr>
            <w:tcW w:w="1701" w:type="pct"/>
            <w:tcBorders>
              <w:top w:val="nil"/>
              <w:left w:val="nil"/>
              <w:bottom w:val="single" w:sz="4" w:space="0" w:color="auto"/>
              <w:right w:val="single" w:sz="4" w:space="0" w:color="auto"/>
            </w:tcBorders>
            <w:shd w:val="clear" w:color="auto" w:fill="auto"/>
            <w:vAlign w:val="center"/>
            <w:hideMark/>
          </w:tcPr>
          <w:p w14:paraId="15E33523" w14:textId="77777777" w:rsidR="000A7CBB" w:rsidRPr="00F41286" w:rsidRDefault="000A7CBB" w:rsidP="000A7CBB">
            <w:pPr>
              <w:rPr>
                <w:rFonts w:ascii="Times New Roman" w:hAnsi="Times New Roman" w:cs="Times New Roman"/>
                <w:sz w:val="24"/>
                <w:szCs w:val="24"/>
              </w:rPr>
            </w:pPr>
            <w:r w:rsidRPr="00F41286">
              <w:rPr>
                <w:rFonts w:ascii="Times New Roman" w:hAnsi="Times New Roman" w:cs="Times New Roman"/>
                <w:sz w:val="24"/>
                <w:szCs w:val="24"/>
              </w:rPr>
              <w:t>Литературное чтение</w:t>
            </w:r>
          </w:p>
        </w:tc>
        <w:tc>
          <w:tcPr>
            <w:tcW w:w="208" w:type="pct"/>
            <w:tcBorders>
              <w:top w:val="nil"/>
              <w:left w:val="nil"/>
              <w:bottom w:val="single" w:sz="4" w:space="0" w:color="auto"/>
              <w:right w:val="single" w:sz="4" w:space="0" w:color="auto"/>
            </w:tcBorders>
            <w:shd w:val="clear" w:color="auto" w:fill="auto"/>
            <w:vAlign w:val="center"/>
          </w:tcPr>
          <w:p w14:paraId="487A2FBE"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3</w:t>
            </w:r>
          </w:p>
        </w:tc>
        <w:tc>
          <w:tcPr>
            <w:tcW w:w="260" w:type="pct"/>
            <w:tcBorders>
              <w:top w:val="nil"/>
              <w:left w:val="nil"/>
              <w:bottom w:val="single" w:sz="4" w:space="0" w:color="auto"/>
              <w:right w:val="single" w:sz="4" w:space="0" w:color="auto"/>
            </w:tcBorders>
            <w:shd w:val="clear" w:color="auto" w:fill="auto"/>
            <w:vAlign w:val="center"/>
          </w:tcPr>
          <w:p w14:paraId="1286766D"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99</w:t>
            </w:r>
          </w:p>
        </w:tc>
        <w:tc>
          <w:tcPr>
            <w:tcW w:w="208" w:type="pct"/>
            <w:tcBorders>
              <w:top w:val="nil"/>
              <w:left w:val="nil"/>
              <w:bottom w:val="single" w:sz="4" w:space="0" w:color="auto"/>
              <w:right w:val="single" w:sz="4" w:space="0" w:color="auto"/>
            </w:tcBorders>
            <w:shd w:val="clear" w:color="auto" w:fill="auto"/>
            <w:vAlign w:val="center"/>
          </w:tcPr>
          <w:p w14:paraId="4B79E460"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3</w:t>
            </w:r>
          </w:p>
        </w:tc>
        <w:tc>
          <w:tcPr>
            <w:tcW w:w="260" w:type="pct"/>
            <w:tcBorders>
              <w:top w:val="nil"/>
              <w:left w:val="nil"/>
              <w:bottom w:val="single" w:sz="4" w:space="0" w:color="auto"/>
              <w:right w:val="single" w:sz="4" w:space="0" w:color="auto"/>
            </w:tcBorders>
            <w:shd w:val="clear" w:color="auto" w:fill="auto"/>
            <w:vAlign w:val="center"/>
          </w:tcPr>
          <w:p w14:paraId="1E3B1A3B"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102</w:t>
            </w:r>
          </w:p>
        </w:tc>
        <w:tc>
          <w:tcPr>
            <w:tcW w:w="208" w:type="pct"/>
            <w:tcBorders>
              <w:top w:val="nil"/>
              <w:left w:val="nil"/>
              <w:bottom w:val="single" w:sz="4" w:space="0" w:color="auto"/>
              <w:right w:val="single" w:sz="4" w:space="0" w:color="auto"/>
            </w:tcBorders>
            <w:shd w:val="clear" w:color="auto" w:fill="auto"/>
            <w:vAlign w:val="center"/>
          </w:tcPr>
          <w:p w14:paraId="5C6A1DBA"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3</w:t>
            </w:r>
          </w:p>
        </w:tc>
        <w:tc>
          <w:tcPr>
            <w:tcW w:w="260" w:type="pct"/>
            <w:tcBorders>
              <w:top w:val="nil"/>
              <w:left w:val="nil"/>
              <w:bottom w:val="single" w:sz="4" w:space="0" w:color="auto"/>
              <w:right w:val="single" w:sz="4" w:space="0" w:color="auto"/>
            </w:tcBorders>
            <w:shd w:val="clear" w:color="auto" w:fill="auto"/>
            <w:vAlign w:val="center"/>
          </w:tcPr>
          <w:p w14:paraId="6E034FAB"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102</w:t>
            </w:r>
          </w:p>
        </w:tc>
        <w:tc>
          <w:tcPr>
            <w:tcW w:w="234" w:type="pct"/>
            <w:tcBorders>
              <w:top w:val="nil"/>
              <w:left w:val="nil"/>
              <w:bottom w:val="single" w:sz="4" w:space="0" w:color="auto"/>
              <w:right w:val="single" w:sz="4" w:space="0" w:color="auto"/>
            </w:tcBorders>
            <w:shd w:val="clear" w:color="auto" w:fill="auto"/>
            <w:vAlign w:val="center"/>
          </w:tcPr>
          <w:p w14:paraId="101450EE"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3</w:t>
            </w:r>
          </w:p>
        </w:tc>
        <w:tc>
          <w:tcPr>
            <w:tcW w:w="260" w:type="pct"/>
            <w:tcBorders>
              <w:top w:val="nil"/>
              <w:left w:val="nil"/>
              <w:bottom w:val="single" w:sz="4" w:space="0" w:color="auto"/>
              <w:right w:val="single" w:sz="4" w:space="0" w:color="auto"/>
            </w:tcBorders>
            <w:shd w:val="clear" w:color="auto" w:fill="auto"/>
            <w:vAlign w:val="center"/>
          </w:tcPr>
          <w:p w14:paraId="76716D09"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102</w:t>
            </w:r>
          </w:p>
        </w:tc>
        <w:tc>
          <w:tcPr>
            <w:tcW w:w="234" w:type="pct"/>
            <w:tcBorders>
              <w:top w:val="nil"/>
              <w:left w:val="nil"/>
              <w:bottom w:val="single" w:sz="4" w:space="0" w:color="auto"/>
              <w:right w:val="single" w:sz="4" w:space="0" w:color="auto"/>
            </w:tcBorders>
            <w:shd w:val="clear" w:color="auto" w:fill="F2F2F2" w:themeFill="background1" w:themeFillShade="F2"/>
            <w:vAlign w:val="center"/>
          </w:tcPr>
          <w:p w14:paraId="7870E368"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12</w:t>
            </w:r>
          </w:p>
        </w:tc>
        <w:tc>
          <w:tcPr>
            <w:tcW w:w="312" w:type="pct"/>
            <w:tcBorders>
              <w:top w:val="nil"/>
              <w:left w:val="nil"/>
              <w:bottom w:val="single" w:sz="4" w:space="0" w:color="auto"/>
              <w:right w:val="single" w:sz="4" w:space="0" w:color="auto"/>
            </w:tcBorders>
            <w:shd w:val="clear" w:color="auto" w:fill="F2F2F2" w:themeFill="background1" w:themeFillShade="F2"/>
            <w:vAlign w:val="center"/>
          </w:tcPr>
          <w:p w14:paraId="1DD117C7"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405</w:t>
            </w:r>
          </w:p>
        </w:tc>
      </w:tr>
      <w:tr w:rsidR="000A7CBB" w:rsidRPr="00F41286" w14:paraId="79230788" w14:textId="77777777" w:rsidTr="00F41286">
        <w:trPr>
          <w:trHeight w:val="20"/>
        </w:trPr>
        <w:tc>
          <w:tcPr>
            <w:tcW w:w="854" w:type="pct"/>
            <w:tcBorders>
              <w:top w:val="nil"/>
              <w:left w:val="single" w:sz="4" w:space="0" w:color="auto"/>
              <w:bottom w:val="single" w:sz="4" w:space="0" w:color="auto"/>
              <w:right w:val="single" w:sz="4" w:space="0" w:color="auto"/>
            </w:tcBorders>
            <w:shd w:val="clear" w:color="auto" w:fill="auto"/>
            <w:vAlign w:val="center"/>
            <w:hideMark/>
          </w:tcPr>
          <w:p w14:paraId="39303ADC" w14:textId="77777777" w:rsidR="000A7CBB" w:rsidRPr="00F41286" w:rsidRDefault="000A7CBB" w:rsidP="000A7CBB">
            <w:pPr>
              <w:rPr>
                <w:rFonts w:ascii="Times New Roman" w:hAnsi="Times New Roman" w:cs="Times New Roman"/>
                <w:sz w:val="24"/>
                <w:szCs w:val="24"/>
              </w:rPr>
            </w:pPr>
            <w:r w:rsidRPr="00F41286">
              <w:rPr>
                <w:rFonts w:ascii="Times New Roman" w:hAnsi="Times New Roman" w:cs="Times New Roman"/>
                <w:sz w:val="24"/>
                <w:szCs w:val="24"/>
              </w:rPr>
              <w:t>Иностранный язык</w:t>
            </w:r>
          </w:p>
        </w:tc>
        <w:tc>
          <w:tcPr>
            <w:tcW w:w="1701" w:type="pct"/>
            <w:tcBorders>
              <w:top w:val="nil"/>
              <w:left w:val="nil"/>
              <w:bottom w:val="single" w:sz="4" w:space="0" w:color="auto"/>
              <w:right w:val="single" w:sz="4" w:space="0" w:color="auto"/>
            </w:tcBorders>
            <w:shd w:val="clear" w:color="auto" w:fill="auto"/>
            <w:vAlign w:val="center"/>
            <w:hideMark/>
          </w:tcPr>
          <w:p w14:paraId="0A4EE3C4" w14:textId="77777777" w:rsidR="000A7CBB" w:rsidRPr="00F41286" w:rsidRDefault="000A7CBB" w:rsidP="000A7CBB">
            <w:pPr>
              <w:rPr>
                <w:rFonts w:ascii="Times New Roman" w:hAnsi="Times New Roman" w:cs="Times New Roman"/>
                <w:sz w:val="24"/>
                <w:szCs w:val="24"/>
              </w:rPr>
            </w:pPr>
            <w:r w:rsidRPr="00F41286">
              <w:rPr>
                <w:rFonts w:ascii="Times New Roman" w:hAnsi="Times New Roman" w:cs="Times New Roman"/>
                <w:sz w:val="24"/>
                <w:szCs w:val="24"/>
              </w:rPr>
              <w:t>Иностранный язык (английский)</w:t>
            </w:r>
          </w:p>
        </w:tc>
        <w:tc>
          <w:tcPr>
            <w:tcW w:w="208" w:type="pct"/>
            <w:tcBorders>
              <w:top w:val="nil"/>
              <w:left w:val="nil"/>
              <w:bottom w:val="single" w:sz="4" w:space="0" w:color="auto"/>
              <w:right w:val="single" w:sz="4" w:space="0" w:color="auto"/>
            </w:tcBorders>
            <w:shd w:val="clear" w:color="auto" w:fill="auto"/>
            <w:vAlign w:val="center"/>
          </w:tcPr>
          <w:p w14:paraId="0F848184"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0</w:t>
            </w:r>
          </w:p>
        </w:tc>
        <w:tc>
          <w:tcPr>
            <w:tcW w:w="260" w:type="pct"/>
            <w:tcBorders>
              <w:top w:val="nil"/>
              <w:left w:val="nil"/>
              <w:bottom w:val="single" w:sz="4" w:space="0" w:color="auto"/>
              <w:right w:val="single" w:sz="4" w:space="0" w:color="auto"/>
            </w:tcBorders>
            <w:shd w:val="clear" w:color="auto" w:fill="auto"/>
            <w:vAlign w:val="center"/>
          </w:tcPr>
          <w:p w14:paraId="696957FA"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0</w:t>
            </w:r>
          </w:p>
        </w:tc>
        <w:tc>
          <w:tcPr>
            <w:tcW w:w="208" w:type="pct"/>
            <w:tcBorders>
              <w:top w:val="nil"/>
              <w:left w:val="nil"/>
              <w:bottom w:val="single" w:sz="4" w:space="0" w:color="auto"/>
              <w:right w:val="single" w:sz="4" w:space="0" w:color="auto"/>
            </w:tcBorders>
            <w:shd w:val="clear" w:color="auto" w:fill="auto"/>
            <w:vAlign w:val="center"/>
          </w:tcPr>
          <w:p w14:paraId="0961066A"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2</w:t>
            </w:r>
          </w:p>
        </w:tc>
        <w:tc>
          <w:tcPr>
            <w:tcW w:w="260" w:type="pct"/>
            <w:tcBorders>
              <w:top w:val="nil"/>
              <w:left w:val="nil"/>
              <w:bottom w:val="single" w:sz="4" w:space="0" w:color="auto"/>
              <w:right w:val="single" w:sz="4" w:space="0" w:color="auto"/>
            </w:tcBorders>
            <w:shd w:val="clear" w:color="auto" w:fill="auto"/>
            <w:vAlign w:val="center"/>
          </w:tcPr>
          <w:p w14:paraId="6A3FB5E5"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68</w:t>
            </w:r>
          </w:p>
        </w:tc>
        <w:tc>
          <w:tcPr>
            <w:tcW w:w="208" w:type="pct"/>
            <w:tcBorders>
              <w:top w:val="nil"/>
              <w:left w:val="nil"/>
              <w:bottom w:val="single" w:sz="4" w:space="0" w:color="auto"/>
              <w:right w:val="single" w:sz="4" w:space="0" w:color="auto"/>
            </w:tcBorders>
            <w:shd w:val="clear" w:color="auto" w:fill="auto"/>
            <w:vAlign w:val="center"/>
          </w:tcPr>
          <w:p w14:paraId="29320489"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2</w:t>
            </w:r>
          </w:p>
        </w:tc>
        <w:tc>
          <w:tcPr>
            <w:tcW w:w="260" w:type="pct"/>
            <w:tcBorders>
              <w:top w:val="nil"/>
              <w:left w:val="nil"/>
              <w:bottom w:val="single" w:sz="4" w:space="0" w:color="auto"/>
              <w:right w:val="single" w:sz="4" w:space="0" w:color="auto"/>
            </w:tcBorders>
            <w:shd w:val="clear" w:color="auto" w:fill="auto"/>
            <w:vAlign w:val="center"/>
          </w:tcPr>
          <w:p w14:paraId="7EE4B649"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68</w:t>
            </w:r>
          </w:p>
        </w:tc>
        <w:tc>
          <w:tcPr>
            <w:tcW w:w="234" w:type="pct"/>
            <w:tcBorders>
              <w:top w:val="nil"/>
              <w:left w:val="nil"/>
              <w:bottom w:val="single" w:sz="4" w:space="0" w:color="auto"/>
              <w:right w:val="single" w:sz="4" w:space="0" w:color="auto"/>
            </w:tcBorders>
            <w:shd w:val="clear" w:color="auto" w:fill="auto"/>
            <w:vAlign w:val="center"/>
          </w:tcPr>
          <w:p w14:paraId="27320967"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2</w:t>
            </w:r>
          </w:p>
        </w:tc>
        <w:tc>
          <w:tcPr>
            <w:tcW w:w="260" w:type="pct"/>
            <w:tcBorders>
              <w:top w:val="nil"/>
              <w:left w:val="nil"/>
              <w:bottom w:val="single" w:sz="4" w:space="0" w:color="auto"/>
              <w:right w:val="single" w:sz="4" w:space="0" w:color="auto"/>
            </w:tcBorders>
            <w:shd w:val="clear" w:color="auto" w:fill="auto"/>
            <w:vAlign w:val="center"/>
          </w:tcPr>
          <w:p w14:paraId="459F8A10"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68</w:t>
            </w:r>
          </w:p>
        </w:tc>
        <w:tc>
          <w:tcPr>
            <w:tcW w:w="234" w:type="pct"/>
            <w:tcBorders>
              <w:top w:val="nil"/>
              <w:left w:val="nil"/>
              <w:bottom w:val="single" w:sz="4" w:space="0" w:color="auto"/>
              <w:right w:val="single" w:sz="4" w:space="0" w:color="auto"/>
            </w:tcBorders>
            <w:shd w:val="clear" w:color="auto" w:fill="F2F2F2" w:themeFill="background1" w:themeFillShade="F2"/>
            <w:vAlign w:val="center"/>
          </w:tcPr>
          <w:p w14:paraId="148052E5"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6</w:t>
            </w:r>
          </w:p>
        </w:tc>
        <w:tc>
          <w:tcPr>
            <w:tcW w:w="312" w:type="pct"/>
            <w:tcBorders>
              <w:top w:val="nil"/>
              <w:left w:val="nil"/>
              <w:bottom w:val="single" w:sz="4" w:space="0" w:color="auto"/>
              <w:right w:val="single" w:sz="4" w:space="0" w:color="auto"/>
            </w:tcBorders>
            <w:shd w:val="clear" w:color="auto" w:fill="F2F2F2" w:themeFill="background1" w:themeFillShade="F2"/>
            <w:vAlign w:val="center"/>
          </w:tcPr>
          <w:p w14:paraId="19F8CED2"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204</w:t>
            </w:r>
          </w:p>
        </w:tc>
      </w:tr>
      <w:tr w:rsidR="000A7CBB" w:rsidRPr="00F41286" w14:paraId="74A8AAAA" w14:textId="77777777" w:rsidTr="00F41286">
        <w:trPr>
          <w:trHeight w:val="20"/>
        </w:trPr>
        <w:tc>
          <w:tcPr>
            <w:tcW w:w="854" w:type="pct"/>
            <w:tcBorders>
              <w:top w:val="nil"/>
              <w:left w:val="single" w:sz="4" w:space="0" w:color="auto"/>
              <w:bottom w:val="single" w:sz="4" w:space="0" w:color="auto"/>
              <w:right w:val="single" w:sz="4" w:space="0" w:color="auto"/>
            </w:tcBorders>
            <w:shd w:val="clear" w:color="auto" w:fill="auto"/>
            <w:vAlign w:val="center"/>
            <w:hideMark/>
          </w:tcPr>
          <w:p w14:paraId="4FE4E3EB" w14:textId="77777777" w:rsidR="000A7CBB" w:rsidRPr="00F41286" w:rsidRDefault="000A7CBB" w:rsidP="000A7CBB">
            <w:pPr>
              <w:rPr>
                <w:rFonts w:ascii="Times New Roman" w:hAnsi="Times New Roman" w:cs="Times New Roman"/>
                <w:sz w:val="24"/>
                <w:szCs w:val="24"/>
              </w:rPr>
            </w:pPr>
            <w:r w:rsidRPr="00F41286">
              <w:rPr>
                <w:rFonts w:ascii="Times New Roman" w:hAnsi="Times New Roman" w:cs="Times New Roman"/>
                <w:sz w:val="24"/>
                <w:szCs w:val="24"/>
              </w:rPr>
              <w:t>Математика и информатика</w:t>
            </w:r>
          </w:p>
        </w:tc>
        <w:tc>
          <w:tcPr>
            <w:tcW w:w="1701" w:type="pct"/>
            <w:tcBorders>
              <w:top w:val="nil"/>
              <w:left w:val="nil"/>
              <w:bottom w:val="single" w:sz="4" w:space="0" w:color="auto"/>
              <w:right w:val="single" w:sz="4" w:space="0" w:color="auto"/>
            </w:tcBorders>
            <w:shd w:val="clear" w:color="auto" w:fill="auto"/>
            <w:vAlign w:val="center"/>
            <w:hideMark/>
          </w:tcPr>
          <w:p w14:paraId="1B087D6C" w14:textId="77777777" w:rsidR="000A7CBB" w:rsidRPr="00F41286" w:rsidRDefault="000A7CBB" w:rsidP="000A7CBB">
            <w:pPr>
              <w:rPr>
                <w:rFonts w:ascii="Times New Roman" w:hAnsi="Times New Roman" w:cs="Times New Roman"/>
                <w:sz w:val="24"/>
                <w:szCs w:val="24"/>
              </w:rPr>
            </w:pPr>
            <w:r w:rsidRPr="00F41286">
              <w:rPr>
                <w:rFonts w:ascii="Times New Roman" w:hAnsi="Times New Roman" w:cs="Times New Roman"/>
                <w:sz w:val="24"/>
                <w:szCs w:val="24"/>
              </w:rPr>
              <w:t>Математика</w:t>
            </w:r>
          </w:p>
        </w:tc>
        <w:tc>
          <w:tcPr>
            <w:tcW w:w="208" w:type="pct"/>
            <w:tcBorders>
              <w:top w:val="nil"/>
              <w:left w:val="nil"/>
              <w:bottom w:val="single" w:sz="4" w:space="0" w:color="auto"/>
              <w:right w:val="single" w:sz="4" w:space="0" w:color="auto"/>
            </w:tcBorders>
            <w:shd w:val="clear" w:color="auto" w:fill="auto"/>
            <w:vAlign w:val="center"/>
          </w:tcPr>
          <w:p w14:paraId="2FC063EA"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4</w:t>
            </w:r>
          </w:p>
        </w:tc>
        <w:tc>
          <w:tcPr>
            <w:tcW w:w="260" w:type="pct"/>
            <w:tcBorders>
              <w:top w:val="nil"/>
              <w:left w:val="nil"/>
              <w:bottom w:val="single" w:sz="4" w:space="0" w:color="auto"/>
              <w:right w:val="single" w:sz="4" w:space="0" w:color="auto"/>
            </w:tcBorders>
            <w:shd w:val="clear" w:color="auto" w:fill="auto"/>
            <w:vAlign w:val="center"/>
          </w:tcPr>
          <w:p w14:paraId="02C5CD05"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132</w:t>
            </w:r>
          </w:p>
        </w:tc>
        <w:tc>
          <w:tcPr>
            <w:tcW w:w="208" w:type="pct"/>
            <w:tcBorders>
              <w:top w:val="nil"/>
              <w:left w:val="nil"/>
              <w:bottom w:val="single" w:sz="4" w:space="0" w:color="auto"/>
              <w:right w:val="single" w:sz="4" w:space="0" w:color="auto"/>
            </w:tcBorders>
            <w:shd w:val="clear" w:color="auto" w:fill="auto"/>
            <w:vAlign w:val="center"/>
          </w:tcPr>
          <w:p w14:paraId="7956F774"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4</w:t>
            </w:r>
          </w:p>
        </w:tc>
        <w:tc>
          <w:tcPr>
            <w:tcW w:w="260" w:type="pct"/>
            <w:tcBorders>
              <w:top w:val="nil"/>
              <w:left w:val="nil"/>
              <w:bottom w:val="single" w:sz="4" w:space="0" w:color="auto"/>
              <w:right w:val="single" w:sz="4" w:space="0" w:color="auto"/>
            </w:tcBorders>
            <w:shd w:val="clear" w:color="auto" w:fill="auto"/>
            <w:vAlign w:val="center"/>
          </w:tcPr>
          <w:p w14:paraId="186017A7"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136</w:t>
            </w:r>
          </w:p>
        </w:tc>
        <w:tc>
          <w:tcPr>
            <w:tcW w:w="208" w:type="pct"/>
            <w:tcBorders>
              <w:top w:val="nil"/>
              <w:left w:val="nil"/>
              <w:bottom w:val="single" w:sz="4" w:space="0" w:color="auto"/>
              <w:right w:val="single" w:sz="4" w:space="0" w:color="auto"/>
            </w:tcBorders>
            <w:shd w:val="clear" w:color="auto" w:fill="auto"/>
            <w:vAlign w:val="center"/>
          </w:tcPr>
          <w:p w14:paraId="39782B79"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4</w:t>
            </w:r>
          </w:p>
        </w:tc>
        <w:tc>
          <w:tcPr>
            <w:tcW w:w="260" w:type="pct"/>
            <w:tcBorders>
              <w:top w:val="nil"/>
              <w:left w:val="nil"/>
              <w:bottom w:val="single" w:sz="4" w:space="0" w:color="auto"/>
              <w:right w:val="single" w:sz="4" w:space="0" w:color="auto"/>
            </w:tcBorders>
            <w:shd w:val="clear" w:color="auto" w:fill="auto"/>
            <w:vAlign w:val="center"/>
          </w:tcPr>
          <w:p w14:paraId="52289793"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136</w:t>
            </w:r>
          </w:p>
        </w:tc>
        <w:tc>
          <w:tcPr>
            <w:tcW w:w="234" w:type="pct"/>
            <w:tcBorders>
              <w:top w:val="nil"/>
              <w:left w:val="nil"/>
              <w:bottom w:val="single" w:sz="4" w:space="0" w:color="auto"/>
              <w:right w:val="single" w:sz="4" w:space="0" w:color="auto"/>
            </w:tcBorders>
            <w:shd w:val="clear" w:color="auto" w:fill="auto"/>
            <w:vAlign w:val="center"/>
          </w:tcPr>
          <w:p w14:paraId="7A4BBB57"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4</w:t>
            </w:r>
          </w:p>
        </w:tc>
        <w:tc>
          <w:tcPr>
            <w:tcW w:w="260" w:type="pct"/>
            <w:tcBorders>
              <w:top w:val="nil"/>
              <w:left w:val="nil"/>
              <w:bottom w:val="single" w:sz="4" w:space="0" w:color="auto"/>
              <w:right w:val="single" w:sz="4" w:space="0" w:color="auto"/>
            </w:tcBorders>
            <w:shd w:val="clear" w:color="auto" w:fill="auto"/>
            <w:vAlign w:val="center"/>
          </w:tcPr>
          <w:p w14:paraId="465EE9BF"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136</w:t>
            </w:r>
          </w:p>
        </w:tc>
        <w:tc>
          <w:tcPr>
            <w:tcW w:w="234" w:type="pct"/>
            <w:tcBorders>
              <w:top w:val="nil"/>
              <w:left w:val="nil"/>
              <w:bottom w:val="single" w:sz="4" w:space="0" w:color="auto"/>
              <w:right w:val="single" w:sz="4" w:space="0" w:color="auto"/>
            </w:tcBorders>
            <w:shd w:val="clear" w:color="auto" w:fill="F2F2F2" w:themeFill="background1" w:themeFillShade="F2"/>
            <w:vAlign w:val="center"/>
          </w:tcPr>
          <w:p w14:paraId="423A2904"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16</w:t>
            </w:r>
          </w:p>
        </w:tc>
        <w:tc>
          <w:tcPr>
            <w:tcW w:w="312" w:type="pct"/>
            <w:tcBorders>
              <w:top w:val="nil"/>
              <w:left w:val="nil"/>
              <w:bottom w:val="single" w:sz="4" w:space="0" w:color="auto"/>
              <w:right w:val="single" w:sz="4" w:space="0" w:color="auto"/>
            </w:tcBorders>
            <w:shd w:val="clear" w:color="auto" w:fill="F2F2F2" w:themeFill="background1" w:themeFillShade="F2"/>
            <w:vAlign w:val="center"/>
          </w:tcPr>
          <w:p w14:paraId="4C44561E"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540</w:t>
            </w:r>
          </w:p>
        </w:tc>
      </w:tr>
      <w:tr w:rsidR="000A7CBB" w:rsidRPr="00F41286" w14:paraId="2A8CC4F3" w14:textId="77777777" w:rsidTr="00F41286">
        <w:trPr>
          <w:trHeight w:val="20"/>
        </w:trPr>
        <w:tc>
          <w:tcPr>
            <w:tcW w:w="854" w:type="pct"/>
            <w:tcBorders>
              <w:top w:val="nil"/>
              <w:left w:val="single" w:sz="4" w:space="0" w:color="auto"/>
              <w:bottom w:val="single" w:sz="4" w:space="0" w:color="auto"/>
              <w:right w:val="single" w:sz="4" w:space="0" w:color="auto"/>
            </w:tcBorders>
            <w:shd w:val="clear" w:color="auto" w:fill="auto"/>
            <w:vAlign w:val="center"/>
            <w:hideMark/>
          </w:tcPr>
          <w:p w14:paraId="05A83FEF" w14:textId="77777777" w:rsidR="00366748" w:rsidRPr="00F41286" w:rsidRDefault="000A7CBB" w:rsidP="000A7CBB">
            <w:pPr>
              <w:rPr>
                <w:rFonts w:ascii="Times New Roman" w:hAnsi="Times New Roman" w:cs="Times New Roman"/>
                <w:sz w:val="24"/>
                <w:szCs w:val="24"/>
              </w:rPr>
            </w:pPr>
            <w:r w:rsidRPr="00F41286">
              <w:rPr>
                <w:rFonts w:ascii="Times New Roman" w:hAnsi="Times New Roman" w:cs="Times New Roman"/>
                <w:sz w:val="24"/>
                <w:szCs w:val="24"/>
              </w:rPr>
              <w:lastRenderedPageBreak/>
              <w:t>Обществознание и естествознание</w:t>
            </w:r>
          </w:p>
          <w:p w14:paraId="22A97730" w14:textId="77777777" w:rsidR="000A7CBB" w:rsidRPr="00F41286" w:rsidRDefault="00366748" w:rsidP="000A7CBB">
            <w:pPr>
              <w:rPr>
                <w:rFonts w:ascii="Times New Roman" w:hAnsi="Times New Roman" w:cs="Times New Roman"/>
                <w:sz w:val="24"/>
                <w:szCs w:val="24"/>
              </w:rPr>
            </w:pPr>
            <w:r w:rsidRPr="00F41286">
              <w:rPr>
                <w:rFonts w:ascii="Times New Roman" w:hAnsi="Times New Roman" w:cs="Times New Roman"/>
                <w:sz w:val="24"/>
                <w:szCs w:val="24"/>
              </w:rPr>
              <w:t>(окружающий мир)</w:t>
            </w:r>
          </w:p>
        </w:tc>
        <w:tc>
          <w:tcPr>
            <w:tcW w:w="1701" w:type="pct"/>
            <w:tcBorders>
              <w:top w:val="nil"/>
              <w:left w:val="nil"/>
              <w:bottom w:val="single" w:sz="4" w:space="0" w:color="auto"/>
              <w:right w:val="single" w:sz="4" w:space="0" w:color="auto"/>
            </w:tcBorders>
            <w:shd w:val="clear" w:color="auto" w:fill="auto"/>
            <w:vAlign w:val="center"/>
            <w:hideMark/>
          </w:tcPr>
          <w:p w14:paraId="5A4E2B3A" w14:textId="77777777" w:rsidR="000A7CBB" w:rsidRPr="00F41286" w:rsidRDefault="000A7CBB" w:rsidP="000A7CBB">
            <w:pPr>
              <w:rPr>
                <w:rFonts w:ascii="Times New Roman" w:hAnsi="Times New Roman" w:cs="Times New Roman"/>
                <w:sz w:val="24"/>
                <w:szCs w:val="24"/>
              </w:rPr>
            </w:pPr>
            <w:r w:rsidRPr="00F41286">
              <w:rPr>
                <w:rFonts w:ascii="Times New Roman" w:hAnsi="Times New Roman" w:cs="Times New Roman"/>
                <w:sz w:val="24"/>
                <w:szCs w:val="24"/>
              </w:rPr>
              <w:t xml:space="preserve">Окружающий мир </w:t>
            </w:r>
          </w:p>
        </w:tc>
        <w:tc>
          <w:tcPr>
            <w:tcW w:w="208" w:type="pct"/>
            <w:tcBorders>
              <w:top w:val="nil"/>
              <w:left w:val="nil"/>
              <w:bottom w:val="single" w:sz="4" w:space="0" w:color="auto"/>
              <w:right w:val="single" w:sz="4" w:space="0" w:color="auto"/>
            </w:tcBorders>
            <w:shd w:val="clear" w:color="auto" w:fill="auto"/>
            <w:vAlign w:val="center"/>
          </w:tcPr>
          <w:p w14:paraId="03DD3228"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2</w:t>
            </w:r>
          </w:p>
        </w:tc>
        <w:tc>
          <w:tcPr>
            <w:tcW w:w="260" w:type="pct"/>
            <w:tcBorders>
              <w:top w:val="nil"/>
              <w:left w:val="nil"/>
              <w:bottom w:val="single" w:sz="4" w:space="0" w:color="auto"/>
              <w:right w:val="single" w:sz="4" w:space="0" w:color="auto"/>
            </w:tcBorders>
            <w:shd w:val="clear" w:color="auto" w:fill="auto"/>
            <w:vAlign w:val="center"/>
          </w:tcPr>
          <w:p w14:paraId="57D9D317"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66</w:t>
            </w:r>
          </w:p>
        </w:tc>
        <w:tc>
          <w:tcPr>
            <w:tcW w:w="208" w:type="pct"/>
            <w:tcBorders>
              <w:top w:val="nil"/>
              <w:left w:val="nil"/>
              <w:bottom w:val="single" w:sz="4" w:space="0" w:color="auto"/>
              <w:right w:val="single" w:sz="4" w:space="0" w:color="auto"/>
            </w:tcBorders>
            <w:shd w:val="clear" w:color="auto" w:fill="auto"/>
            <w:vAlign w:val="center"/>
          </w:tcPr>
          <w:p w14:paraId="5A83F9C9"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2</w:t>
            </w:r>
          </w:p>
        </w:tc>
        <w:tc>
          <w:tcPr>
            <w:tcW w:w="260" w:type="pct"/>
            <w:tcBorders>
              <w:top w:val="nil"/>
              <w:left w:val="nil"/>
              <w:bottom w:val="single" w:sz="4" w:space="0" w:color="auto"/>
              <w:right w:val="single" w:sz="4" w:space="0" w:color="auto"/>
            </w:tcBorders>
            <w:shd w:val="clear" w:color="auto" w:fill="auto"/>
            <w:vAlign w:val="center"/>
          </w:tcPr>
          <w:p w14:paraId="14128B75"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68</w:t>
            </w:r>
          </w:p>
        </w:tc>
        <w:tc>
          <w:tcPr>
            <w:tcW w:w="208" w:type="pct"/>
            <w:tcBorders>
              <w:top w:val="nil"/>
              <w:left w:val="nil"/>
              <w:bottom w:val="single" w:sz="4" w:space="0" w:color="auto"/>
              <w:right w:val="single" w:sz="4" w:space="0" w:color="auto"/>
            </w:tcBorders>
            <w:shd w:val="clear" w:color="auto" w:fill="auto"/>
            <w:vAlign w:val="center"/>
          </w:tcPr>
          <w:p w14:paraId="267CCF83"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2</w:t>
            </w:r>
          </w:p>
        </w:tc>
        <w:tc>
          <w:tcPr>
            <w:tcW w:w="260" w:type="pct"/>
            <w:tcBorders>
              <w:top w:val="nil"/>
              <w:left w:val="nil"/>
              <w:bottom w:val="single" w:sz="4" w:space="0" w:color="auto"/>
              <w:right w:val="single" w:sz="4" w:space="0" w:color="auto"/>
            </w:tcBorders>
            <w:shd w:val="clear" w:color="auto" w:fill="auto"/>
            <w:vAlign w:val="center"/>
          </w:tcPr>
          <w:p w14:paraId="1D319D6C"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68</w:t>
            </w:r>
          </w:p>
        </w:tc>
        <w:tc>
          <w:tcPr>
            <w:tcW w:w="234" w:type="pct"/>
            <w:tcBorders>
              <w:top w:val="nil"/>
              <w:left w:val="nil"/>
              <w:bottom w:val="single" w:sz="4" w:space="0" w:color="auto"/>
              <w:right w:val="single" w:sz="4" w:space="0" w:color="auto"/>
            </w:tcBorders>
            <w:shd w:val="clear" w:color="auto" w:fill="auto"/>
            <w:vAlign w:val="center"/>
          </w:tcPr>
          <w:p w14:paraId="137100FE"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2</w:t>
            </w:r>
          </w:p>
        </w:tc>
        <w:tc>
          <w:tcPr>
            <w:tcW w:w="260" w:type="pct"/>
            <w:tcBorders>
              <w:top w:val="nil"/>
              <w:left w:val="nil"/>
              <w:bottom w:val="single" w:sz="4" w:space="0" w:color="auto"/>
              <w:right w:val="single" w:sz="4" w:space="0" w:color="auto"/>
            </w:tcBorders>
            <w:shd w:val="clear" w:color="auto" w:fill="auto"/>
            <w:vAlign w:val="center"/>
          </w:tcPr>
          <w:p w14:paraId="713FD20F"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68</w:t>
            </w:r>
          </w:p>
        </w:tc>
        <w:tc>
          <w:tcPr>
            <w:tcW w:w="234" w:type="pct"/>
            <w:tcBorders>
              <w:top w:val="nil"/>
              <w:left w:val="nil"/>
              <w:bottom w:val="single" w:sz="4" w:space="0" w:color="auto"/>
              <w:right w:val="single" w:sz="4" w:space="0" w:color="auto"/>
            </w:tcBorders>
            <w:shd w:val="clear" w:color="auto" w:fill="F2F2F2" w:themeFill="background1" w:themeFillShade="F2"/>
            <w:vAlign w:val="center"/>
          </w:tcPr>
          <w:p w14:paraId="386A75B9"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8</w:t>
            </w:r>
          </w:p>
        </w:tc>
        <w:tc>
          <w:tcPr>
            <w:tcW w:w="312" w:type="pct"/>
            <w:tcBorders>
              <w:top w:val="nil"/>
              <w:left w:val="nil"/>
              <w:bottom w:val="single" w:sz="4" w:space="0" w:color="auto"/>
              <w:right w:val="single" w:sz="4" w:space="0" w:color="auto"/>
            </w:tcBorders>
            <w:shd w:val="clear" w:color="auto" w:fill="F2F2F2" w:themeFill="background1" w:themeFillShade="F2"/>
            <w:vAlign w:val="center"/>
          </w:tcPr>
          <w:p w14:paraId="6732FFD0"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270</w:t>
            </w:r>
          </w:p>
        </w:tc>
      </w:tr>
      <w:tr w:rsidR="000A7CBB" w:rsidRPr="00F41286" w14:paraId="4B124487" w14:textId="77777777" w:rsidTr="00F41286">
        <w:trPr>
          <w:trHeight w:val="20"/>
        </w:trPr>
        <w:tc>
          <w:tcPr>
            <w:tcW w:w="854" w:type="pct"/>
            <w:tcBorders>
              <w:top w:val="nil"/>
              <w:left w:val="single" w:sz="4" w:space="0" w:color="auto"/>
              <w:bottom w:val="single" w:sz="4" w:space="0" w:color="auto"/>
              <w:right w:val="single" w:sz="4" w:space="0" w:color="auto"/>
            </w:tcBorders>
            <w:shd w:val="clear" w:color="auto" w:fill="auto"/>
            <w:vAlign w:val="center"/>
            <w:hideMark/>
          </w:tcPr>
          <w:p w14:paraId="756C77D0" w14:textId="77777777" w:rsidR="000A7CBB" w:rsidRPr="00F41286" w:rsidRDefault="000A7CBB" w:rsidP="000A7CBB">
            <w:pPr>
              <w:rPr>
                <w:rFonts w:ascii="Times New Roman" w:hAnsi="Times New Roman" w:cs="Times New Roman"/>
                <w:sz w:val="24"/>
                <w:szCs w:val="24"/>
              </w:rPr>
            </w:pPr>
            <w:r w:rsidRPr="00F41286">
              <w:rPr>
                <w:rFonts w:ascii="Times New Roman" w:hAnsi="Times New Roman" w:cs="Times New Roman"/>
                <w:sz w:val="24"/>
                <w:szCs w:val="24"/>
              </w:rPr>
              <w:t>Основы религиозных культур и светской этики</w:t>
            </w:r>
          </w:p>
        </w:tc>
        <w:tc>
          <w:tcPr>
            <w:tcW w:w="1701" w:type="pct"/>
            <w:tcBorders>
              <w:top w:val="nil"/>
              <w:left w:val="nil"/>
              <w:bottom w:val="single" w:sz="4" w:space="0" w:color="auto"/>
              <w:right w:val="single" w:sz="4" w:space="0" w:color="auto"/>
            </w:tcBorders>
            <w:shd w:val="clear" w:color="auto" w:fill="auto"/>
            <w:vAlign w:val="center"/>
            <w:hideMark/>
          </w:tcPr>
          <w:p w14:paraId="5D3D6916" w14:textId="77777777" w:rsidR="000A7CBB" w:rsidRPr="00F41286" w:rsidRDefault="000A7CBB" w:rsidP="000A7CBB">
            <w:pPr>
              <w:rPr>
                <w:rFonts w:ascii="Times New Roman" w:hAnsi="Times New Roman" w:cs="Times New Roman"/>
                <w:sz w:val="24"/>
                <w:szCs w:val="24"/>
              </w:rPr>
            </w:pPr>
            <w:r w:rsidRPr="00F41286">
              <w:rPr>
                <w:rFonts w:ascii="Times New Roman" w:hAnsi="Times New Roman" w:cs="Times New Roman"/>
                <w:sz w:val="24"/>
                <w:szCs w:val="24"/>
              </w:rPr>
              <w:t>Модуль по выбору родителей (законных представителей) с учетом мнения обучающихся</w:t>
            </w:r>
          </w:p>
        </w:tc>
        <w:tc>
          <w:tcPr>
            <w:tcW w:w="208" w:type="pct"/>
            <w:tcBorders>
              <w:top w:val="nil"/>
              <w:left w:val="nil"/>
              <w:bottom w:val="single" w:sz="4" w:space="0" w:color="auto"/>
              <w:right w:val="single" w:sz="4" w:space="0" w:color="auto"/>
            </w:tcBorders>
            <w:shd w:val="clear" w:color="auto" w:fill="auto"/>
            <w:vAlign w:val="center"/>
          </w:tcPr>
          <w:p w14:paraId="17F55B05"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0</w:t>
            </w:r>
          </w:p>
        </w:tc>
        <w:tc>
          <w:tcPr>
            <w:tcW w:w="260" w:type="pct"/>
            <w:tcBorders>
              <w:top w:val="nil"/>
              <w:left w:val="nil"/>
              <w:bottom w:val="single" w:sz="4" w:space="0" w:color="auto"/>
              <w:right w:val="single" w:sz="4" w:space="0" w:color="auto"/>
            </w:tcBorders>
            <w:shd w:val="clear" w:color="auto" w:fill="auto"/>
            <w:vAlign w:val="center"/>
          </w:tcPr>
          <w:p w14:paraId="3AB1831E"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0</w:t>
            </w:r>
          </w:p>
        </w:tc>
        <w:tc>
          <w:tcPr>
            <w:tcW w:w="208" w:type="pct"/>
            <w:tcBorders>
              <w:top w:val="nil"/>
              <w:left w:val="nil"/>
              <w:bottom w:val="single" w:sz="4" w:space="0" w:color="auto"/>
              <w:right w:val="single" w:sz="4" w:space="0" w:color="auto"/>
            </w:tcBorders>
            <w:shd w:val="clear" w:color="auto" w:fill="auto"/>
            <w:vAlign w:val="center"/>
          </w:tcPr>
          <w:p w14:paraId="46FFE77F"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0</w:t>
            </w:r>
          </w:p>
        </w:tc>
        <w:tc>
          <w:tcPr>
            <w:tcW w:w="260" w:type="pct"/>
            <w:tcBorders>
              <w:top w:val="nil"/>
              <w:left w:val="nil"/>
              <w:bottom w:val="single" w:sz="4" w:space="0" w:color="auto"/>
              <w:right w:val="single" w:sz="4" w:space="0" w:color="auto"/>
            </w:tcBorders>
            <w:shd w:val="clear" w:color="auto" w:fill="auto"/>
            <w:vAlign w:val="center"/>
          </w:tcPr>
          <w:p w14:paraId="6260C58E"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0</w:t>
            </w:r>
          </w:p>
        </w:tc>
        <w:tc>
          <w:tcPr>
            <w:tcW w:w="208" w:type="pct"/>
            <w:tcBorders>
              <w:top w:val="nil"/>
              <w:left w:val="nil"/>
              <w:bottom w:val="single" w:sz="4" w:space="0" w:color="auto"/>
              <w:right w:val="single" w:sz="4" w:space="0" w:color="auto"/>
            </w:tcBorders>
            <w:shd w:val="clear" w:color="auto" w:fill="auto"/>
            <w:vAlign w:val="center"/>
          </w:tcPr>
          <w:p w14:paraId="3587D14C"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0</w:t>
            </w:r>
          </w:p>
        </w:tc>
        <w:tc>
          <w:tcPr>
            <w:tcW w:w="260" w:type="pct"/>
            <w:tcBorders>
              <w:top w:val="nil"/>
              <w:left w:val="nil"/>
              <w:bottom w:val="single" w:sz="4" w:space="0" w:color="auto"/>
              <w:right w:val="single" w:sz="4" w:space="0" w:color="auto"/>
            </w:tcBorders>
            <w:shd w:val="clear" w:color="auto" w:fill="auto"/>
            <w:vAlign w:val="center"/>
          </w:tcPr>
          <w:p w14:paraId="36751BFD"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0</w:t>
            </w:r>
          </w:p>
        </w:tc>
        <w:tc>
          <w:tcPr>
            <w:tcW w:w="234" w:type="pct"/>
            <w:tcBorders>
              <w:top w:val="nil"/>
              <w:left w:val="nil"/>
              <w:bottom w:val="single" w:sz="4" w:space="0" w:color="auto"/>
              <w:right w:val="single" w:sz="4" w:space="0" w:color="auto"/>
            </w:tcBorders>
            <w:shd w:val="clear" w:color="auto" w:fill="auto"/>
            <w:vAlign w:val="center"/>
          </w:tcPr>
          <w:p w14:paraId="45BF8869"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1</w:t>
            </w:r>
          </w:p>
        </w:tc>
        <w:tc>
          <w:tcPr>
            <w:tcW w:w="260" w:type="pct"/>
            <w:tcBorders>
              <w:top w:val="nil"/>
              <w:left w:val="nil"/>
              <w:bottom w:val="single" w:sz="4" w:space="0" w:color="auto"/>
              <w:right w:val="single" w:sz="4" w:space="0" w:color="auto"/>
            </w:tcBorders>
            <w:shd w:val="clear" w:color="auto" w:fill="auto"/>
            <w:vAlign w:val="center"/>
          </w:tcPr>
          <w:p w14:paraId="5FE0F344"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1</w:t>
            </w:r>
          </w:p>
        </w:tc>
        <w:tc>
          <w:tcPr>
            <w:tcW w:w="234" w:type="pct"/>
            <w:tcBorders>
              <w:top w:val="nil"/>
              <w:left w:val="nil"/>
              <w:bottom w:val="single" w:sz="4" w:space="0" w:color="auto"/>
              <w:right w:val="single" w:sz="4" w:space="0" w:color="auto"/>
            </w:tcBorders>
            <w:shd w:val="clear" w:color="auto" w:fill="F2F2F2" w:themeFill="background1" w:themeFillShade="F2"/>
            <w:vAlign w:val="center"/>
          </w:tcPr>
          <w:p w14:paraId="53E170B6"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shd w:val="clear" w:color="auto" w:fill="F2F2F2" w:themeFill="background1" w:themeFillShade="F2"/>
            <w:vAlign w:val="center"/>
          </w:tcPr>
          <w:p w14:paraId="0AADDD5F"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34</w:t>
            </w:r>
          </w:p>
        </w:tc>
      </w:tr>
      <w:tr w:rsidR="000A7CBB" w:rsidRPr="00F41286" w14:paraId="2E946ECD" w14:textId="77777777" w:rsidTr="00F41286">
        <w:trPr>
          <w:trHeight w:val="20"/>
        </w:trPr>
        <w:tc>
          <w:tcPr>
            <w:tcW w:w="854" w:type="pct"/>
            <w:vMerge w:val="restart"/>
            <w:tcBorders>
              <w:top w:val="nil"/>
              <w:left w:val="single" w:sz="4" w:space="0" w:color="auto"/>
              <w:bottom w:val="single" w:sz="4" w:space="0" w:color="auto"/>
              <w:right w:val="single" w:sz="4" w:space="0" w:color="auto"/>
            </w:tcBorders>
            <w:shd w:val="clear" w:color="auto" w:fill="auto"/>
            <w:vAlign w:val="center"/>
            <w:hideMark/>
          </w:tcPr>
          <w:p w14:paraId="16DBBFAB" w14:textId="77777777" w:rsidR="000A7CBB" w:rsidRPr="00F41286" w:rsidRDefault="000A7CBB" w:rsidP="000A7CBB">
            <w:pPr>
              <w:rPr>
                <w:rFonts w:ascii="Times New Roman" w:hAnsi="Times New Roman" w:cs="Times New Roman"/>
                <w:sz w:val="24"/>
                <w:szCs w:val="24"/>
              </w:rPr>
            </w:pPr>
            <w:r w:rsidRPr="00F41286">
              <w:rPr>
                <w:rFonts w:ascii="Times New Roman" w:hAnsi="Times New Roman" w:cs="Times New Roman"/>
                <w:sz w:val="24"/>
                <w:szCs w:val="24"/>
              </w:rPr>
              <w:t>Искусство</w:t>
            </w:r>
          </w:p>
        </w:tc>
        <w:tc>
          <w:tcPr>
            <w:tcW w:w="1701" w:type="pct"/>
            <w:tcBorders>
              <w:top w:val="nil"/>
              <w:left w:val="nil"/>
              <w:bottom w:val="single" w:sz="4" w:space="0" w:color="auto"/>
              <w:right w:val="single" w:sz="4" w:space="0" w:color="auto"/>
            </w:tcBorders>
            <w:shd w:val="clear" w:color="auto" w:fill="auto"/>
            <w:vAlign w:val="center"/>
            <w:hideMark/>
          </w:tcPr>
          <w:p w14:paraId="0754C7AF" w14:textId="77777777" w:rsidR="000A7CBB" w:rsidRPr="00F41286" w:rsidRDefault="000A7CBB" w:rsidP="000A7CBB">
            <w:pPr>
              <w:rPr>
                <w:rFonts w:ascii="Times New Roman" w:hAnsi="Times New Roman" w:cs="Times New Roman"/>
                <w:sz w:val="24"/>
                <w:szCs w:val="24"/>
              </w:rPr>
            </w:pPr>
            <w:r w:rsidRPr="00F41286">
              <w:rPr>
                <w:rFonts w:ascii="Times New Roman" w:hAnsi="Times New Roman" w:cs="Times New Roman"/>
                <w:sz w:val="24"/>
                <w:szCs w:val="24"/>
              </w:rPr>
              <w:t>Изобразительное искусство</w:t>
            </w:r>
          </w:p>
        </w:tc>
        <w:tc>
          <w:tcPr>
            <w:tcW w:w="208" w:type="pct"/>
            <w:tcBorders>
              <w:top w:val="nil"/>
              <w:left w:val="nil"/>
              <w:bottom w:val="single" w:sz="4" w:space="0" w:color="auto"/>
              <w:right w:val="single" w:sz="4" w:space="0" w:color="auto"/>
            </w:tcBorders>
            <w:shd w:val="clear" w:color="auto" w:fill="auto"/>
            <w:vAlign w:val="center"/>
          </w:tcPr>
          <w:p w14:paraId="5A7D3FC4"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1</w:t>
            </w:r>
          </w:p>
        </w:tc>
        <w:tc>
          <w:tcPr>
            <w:tcW w:w="260" w:type="pct"/>
            <w:tcBorders>
              <w:top w:val="nil"/>
              <w:left w:val="nil"/>
              <w:bottom w:val="single" w:sz="4" w:space="0" w:color="auto"/>
              <w:right w:val="single" w:sz="4" w:space="0" w:color="auto"/>
            </w:tcBorders>
            <w:shd w:val="clear" w:color="auto" w:fill="auto"/>
            <w:vAlign w:val="center"/>
          </w:tcPr>
          <w:p w14:paraId="12042F14"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33</w:t>
            </w:r>
          </w:p>
        </w:tc>
        <w:tc>
          <w:tcPr>
            <w:tcW w:w="208" w:type="pct"/>
            <w:tcBorders>
              <w:top w:val="nil"/>
              <w:left w:val="nil"/>
              <w:bottom w:val="single" w:sz="4" w:space="0" w:color="auto"/>
              <w:right w:val="single" w:sz="4" w:space="0" w:color="auto"/>
            </w:tcBorders>
            <w:shd w:val="clear" w:color="auto" w:fill="auto"/>
            <w:vAlign w:val="center"/>
          </w:tcPr>
          <w:p w14:paraId="458EC2D2"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1</w:t>
            </w:r>
          </w:p>
        </w:tc>
        <w:tc>
          <w:tcPr>
            <w:tcW w:w="260" w:type="pct"/>
            <w:tcBorders>
              <w:top w:val="nil"/>
              <w:left w:val="nil"/>
              <w:bottom w:val="single" w:sz="4" w:space="0" w:color="auto"/>
              <w:right w:val="single" w:sz="4" w:space="0" w:color="auto"/>
            </w:tcBorders>
            <w:shd w:val="clear" w:color="auto" w:fill="auto"/>
            <w:vAlign w:val="center"/>
          </w:tcPr>
          <w:p w14:paraId="10D4C0BE"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34</w:t>
            </w:r>
          </w:p>
        </w:tc>
        <w:tc>
          <w:tcPr>
            <w:tcW w:w="208" w:type="pct"/>
            <w:tcBorders>
              <w:top w:val="nil"/>
              <w:left w:val="nil"/>
              <w:bottom w:val="single" w:sz="4" w:space="0" w:color="auto"/>
              <w:right w:val="single" w:sz="4" w:space="0" w:color="auto"/>
            </w:tcBorders>
            <w:shd w:val="clear" w:color="auto" w:fill="auto"/>
            <w:vAlign w:val="center"/>
          </w:tcPr>
          <w:p w14:paraId="4CF2F351"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1</w:t>
            </w:r>
          </w:p>
        </w:tc>
        <w:tc>
          <w:tcPr>
            <w:tcW w:w="260" w:type="pct"/>
            <w:tcBorders>
              <w:top w:val="nil"/>
              <w:left w:val="nil"/>
              <w:bottom w:val="single" w:sz="4" w:space="0" w:color="auto"/>
              <w:right w:val="single" w:sz="4" w:space="0" w:color="auto"/>
            </w:tcBorders>
            <w:shd w:val="clear" w:color="auto" w:fill="auto"/>
            <w:vAlign w:val="center"/>
          </w:tcPr>
          <w:p w14:paraId="1F6D5068"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34</w:t>
            </w:r>
          </w:p>
        </w:tc>
        <w:tc>
          <w:tcPr>
            <w:tcW w:w="234" w:type="pct"/>
            <w:tcBorders>
              <w:top w:val="nil"/>
              <w:left w:val="nil"/>
              <w:bottom w:val="single" w:sz="4" w:space="0" w:color="auto"/>
              <w:right w:val="single" w:sz="4" w:space="0" w:color="auto"/>
            </w:tcBorders>
            <w:shd w:val="clear" w:color="auto" w:fill="auto"/>
            <w:vAlign w:val="center"/>
          </w:tcPr>
          <w:p w14:paraId="3FB2616D"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1</w:t>
            </w:r>
          </w:p>
        </w:tc>
        <w:tc>
          <w:tcPr>
            <w:tcW w:w="260" w:type="pct"/>
            <w:tcBorders>
              <w:top w:val="nil"/>
              <w:left w:val="nil"/>
              <w:bottom w:val="single" w:sz="4" w:space="0" w:color="auto"/>
              <w:right w:val="single" w:sz="4" w:space="0" w:color="auto"/>
            </w:tcBorders>
            <w:shd w:val="clear" w:color="auto" w:fill="auto"/>
            <w:vAlign w:val="center"/>
          </w:tcPr>
          <w:p w14:paraId="39505C8D"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34</w:t>
            </w:r>
          </w:p>
        </w:tc>
        <w:tc>
          <w:tcPr>
            <w:tcW w:w="234" w:type="pct"/>
            <w:tcBorders>
              <w:top w:val="nil"/>
              <w:left w:val="nil"/>
              <w:bottom w:val="single" w:sz="4" w:space="0" w:color="auto"/>
              <w:right w:val="single" w:sz="4" w:space="0" w:color="auto"/>
            </w:tcBorders>
            <w:shd w:val="clear" w:color="auto" w:fill="F2F2F2" w:themeFill="background1" w:themeFillShade="F2"/>
            <w:vAlign w:val="center"/>
          </w:tcPr>
          <w:p w14:paraId="5AFB71C6"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4</w:t>
            </w:r>
          </w:p>
        </w:tc>
        <w:tc>
          <w:tcPr>
            <w:tcW w:w="312" w:type="pct"/>
            <w:tcBorders>
              <w:top w:val="nil"/>
              <w:left w:val="nil"/>
              <w:bottom w:val="single" w:sz="4" w:space="0" w:color="auto"/>
              <w:right w:val="single" w:sz="4" w:space="0" w:color="auto"/>
            </w:tcBorders>
            <w:shd w:val="clear" w:color="auto" w:fill="F2F2F2" w:themeFill="background1" w:themeFillShade="F2"/>
            <w:vAlign w:val="center"/>
          </w:tcPr>
          <w:p w14:paraId="7B48AFFD"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135</w:t>
            </w:r>
          </w:p>
        </w:tc>
      </w:tr>
      <w:tr w:rsidR="000A7CBB" w:rsidRPr="00F41286" w14:paraId="0486EB51" w14:textId="77777777" w:rsidTr="00F41286">
        <w:trPr>
          <w:trHeight w:val="20"/>
        </w:trPr>
        <w:tc>
          <w:tcPr>
            <w:tcW w:w="854" w:type="pct"/>
            <w:vMerge/>
            <w:tcBorders>
              <w:top w:val="nil"/>
              <w:left w:val="single" w:sz="4" w:space="0" w:color="auto"/>
              <w:bottom w:val="single" w:sz="4" w:space="0" w:color="auto"/>
              <w:right w:val="single" w:sz="4" w:space="0" w:color="auto"/>
            </w:tcBorders>
            <w:shd w:val="clear" w:color="auto" w:fill="auto"/>
            <w:vAlign w:val="center"/>
            <w:hideMark/>
          </w:tcPr>
          <w:p w14:paraId="0F6B8BE9" w14:textId="77777777" w:rsidR="000A7CBB" w:rsidRPr="00F41286" w:rsidRDefault="000A7CBB" w:rsidP="000A7CBB">
            <w:pPr>
              <w:rPr>
                <w:rFonts w:ascii="Times New Roman" w:hAnsi="Times New Roman" w:cs="Times New Roman"/>
                <w:sz w:val="24"/>
                <w:szCs w:val="24"/>
              </w:rPr>
            </w:pPr>
          </w:p>
        </w:tc>
        <w:tc>
          <w:tcPr>
            <w:tcW w:w="1701" w:type="pct"/>
            <w:tcBorders>
              <w:top w:val="nil"/>
              <w:left w:val="nil"/>
              <w:bottom w:val="single" w:sz="4" w:space="0" w:color="auto"/>
              <w:right w:val="single" w:sz="4" w:space="0" w:color="auto"/>
            </w:tcBorders>
            <w:shd w:val="clear" w:color="auto" w:fill="auto"/>
            <w:vAlign w:val="center"/>
            <w:hideMark/>
          </w:tcPr>
          <w:p w14:paraId="2BE33087" w14:textId="77777777" w:rsidR="000A7CBB" w:rsidRPr="00F41286" w:rsidRDefault="000A7CBB" w:rsidP="000A7CBB">
            <w:pPr>
              <w:rPr>
                <w:rFonts w:ascii="Times New Roman" w:hAnsi="Times New Roman" w:cs="Times New Roman"/>
                <w:sz w:val="24"/>
                <w:szCs w:val="24"/>
              </w:rPr>
            </w:pPr>
            <w:r w:rsidRPr="00F41286">
              <w:rPr>
                <w:rFonts w:ascii="Times New Roman" w:hAnsi="Times New Roman" w:cs="Times New Roman"/>
                <w:sz w:val="24"/>
                <w:szCs w:val="24"/>
              </w:rPr>
              <w:t>Музыка</w:t>
            </w:r>
          </w:p>
        </w:tc>
        <w:tc>
          <w:tcPr>
            <w:tcW w:w="208" w:type="pct"/>
            <w:tcBorders>
              <w:top w:val="nil"/>
              <w:left w:val="nil"/>
              <w:bottom w:val="single" w:sz="4" w:space="0" w:color="auto"/>
              <w:right w:val="single" w:sz="4" w:space="0" w:color="auto"/>
            </w:tcBorders>
            <w:shd w:val="clear" w:color="auto" w:fill="auto"/>
            <w:vAlign w:val="center"/>
          </w:tcPr>
          <w:p w14:paraId="45C97E70"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1</w:t>
            </w:r>
          </w:p>
        </w:tc>
        <w:tc>
          <w:tcPr>
            <w:tcW w:w="260" w:type="pct"/>
            <w:tcBorders>
              <w:top w:val="nil"/>
              <w:left w:val="nil"/>
              <w:bottom w:val="single" w:sz="4" w:space="0" w:color="auto"/>
              <w:right w:val="single" w:sz="4" w:space="0" w:color="auto"/>
            </w:tcBorders>
            <w:shd w:val="clear" w:color="auto" w:fill="auto"/>
            <w:vAlign w:val="center"/>
          </w:tcPr>
          <w:p w14:paraId="5E046EE5"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33</w:t>
            </w:r>
          </w:p>
        </w:tc>
        <w:tc>
          <w:tcPr>
            <w:tcW w:w="208" w:type="pct"/>
            <w:tcBorders>
              <w:top w:val="nil"/>
              <w:left w:val="nil"/>
              <w:bottom w:val="single" w:sz="4" w:space="0" w:color="auto"/>
              <w:right w:val="single" w:sz="4" w:space="0" w:color="auto"/>
            </w:tcBorders>
            <w:shd w:val="clear" w:color="auto" w:fill="auto"/>
            <w:vAlign w:val="center"/>
          </w:tcPr>
          <w:p w14:paraId="6B1F29B8"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1</w:t>
            </w:r>
          </w:p>
        </w:tc>
        <w:tc>
          <w:tcPr>
            <w:tcW w:w="260" w:type="pct"/>
            <w:tcBorders>
              <w:top w:val="nil"/>
              <w:left w:val="nil"/>
              <w:bottom w:val="single" w:sz="4" w:space="0" w:color="auto"/>
              <w:right w:val="single" w:sz="4" w:space="0" w:color="auto"/>
            </w:tcBorders>
            <w:shd w:val="clear" w:color="auto" w:fill="auto"/>
            <w:vAlign w:val="center"/>
          </w:tcPr>
          <w:p w14:paraId="25907294"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34</w:t>
            </w:r>
          </w:p>
        </w:tc>
        <w:tc>
          <w:tcPr>
            <w:tcW w:w="208" w:type="pct"/>
            <w:tcBorders>
              <w:top w:val="nil"/>
              <w:left w:val="nil"/>
              <w:bottom w:val="single" w:sz="4" w:space="0" w:color="auto"/>
              <w:right w:val="single" w:sz="4" w:space="0" w:color="auto"/>
            </w:tcBorders>
            <w:shd w:val="clear" w:color="auto" w:fill="auto"/>
            <w:vAlign w:val="center"/>
          </w:tcPr>
          <w:p w14:paraId="31885FA0"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1</w:t>
            </w:r>
          </w:p>
        </w:tc>
        <w:tc>
          <w:tcPr>
            <w:tcW w:w="260" w:type="pct"/>
            <w:tcBorders>
              <w:top w:val="nil"/>
              <w:left w:val="nil"/>
              <w:bottom w:val="single" w:sz="4" w:space="0" w:color="auto"/>
              <w:right w:val="single" w:sz="4" w:space="0" w:color="auto"/>
            </w:tcBorders>
            <w:shd w:val="clear" w:color="auto" w:fill="auto"/>
            <w:vAlign w:val="center"/>
          </w:tcPr>
          <w:p w14:paraId="57C93804"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34</w:t>
            </w:r>
          </w:p>
        </w:tc>
        <w:tc>
          <w:tcPr>
            <w:tcW w:w="234" w:type="pct"/>
            <w:tcBorders>
              <w:top w:val="nil"/>
              <w:left w:val="nil"/>
              <w:bottom w:val="single" w:sz="4" w:space="0" w:color="auto"/>
              <w:right w:val="single" w:sz="4" w:space="0" w:color="auto"/>
            </w:tcBorders>
            <w:shd w:val="clear" w:color="auto" w:fill="auto"/>
            <w:vAlign w:val="center"/>
          </w:tcPr>
          <w:p w14:paraId="5D76E8D0"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1</w:t>
            </w:r>
          </w:p>
        </w:tc>
        <w:tc>
          <w:tcPr>
            <w:tcW w:w="260" w:type="pct"/>
            <w:tcBorders>
              <w:top w:val="nil"/>
              <w:left w:val="nil"/>
              <w:bottom w:val="single" w:sz="4" w:space="0" w:color="auto"/>
              <w:right w:val="single" w:sz="4" w:space="0" w:color="auto"/>
            </w:tcBorders>
            <w:shd w:val="clear" w:color="auto" w:fill="auto"/>
            <w:vAlign w:val="center"/>
          </w:tcPr>
          <w:p w14:paraId="35CE5AF7"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34</w:t>
            </w:r>
          </w:p>
        </w:tc>
        <w:tc>
          <w:tcPr>
            <w:tcW w:w="234" w:type="pct"/>
            <w:tcBorders>
              <w:top w:val="nil"/>
              <w:left w:val="nil"/>
              <w:bottom w:val="single" w:sz="4" w:space="0" w:color="auto"/>
              <w:right w:val="single" w:sz="4" w:space="0" w:color="auto"/>
            </w:tcBorders>
            <w:shd w:val="clear" w:color="auto" w:fill="F2F2F2" w:themeFill="background1" w:themeFillShade="F2"/>
            <w:vAlign w:val="center"/>
          </w:tcPr>
          <w:p w14:paraId="488482AE"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4</w:t>
            </w:r>
          </w:p>
        </w:tc>
        <w:tc>
          <w:tcPr>
            <w:tcW w:w="312" w:type="pct"/>
            <w:tcBorders>
              <w:top w:val="nil"/>
              <w:left w:val="nil"/>
              <w:bottom w:val="single" w:sz="4" w:space="0" w:color="auto"/>
              <w:right w:val="single" w:sz="4" w:space="0" w:color="auto"/>
            </w:tcBorders>
            <w:shd w:val="clear" w:color="auto" w:fill="F2F2F2" w:themeFill="background1" w:themeFillShade="F2"/>
            <w:vAlign w:val="center"/>
          </w:tcPr>
          <w:p w14:paraId="1E963BF5"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135</w:t>
            </w:r>
          </w:p>
        </w:tc>
      </w:tr>
      <w:tr w:rsidR="000A7CBB" w:rsidRPr="00F41286" w14:paraId="5BAE4DFF" w14:textId="77777777" w:rsidTr="00F41286">
        <w:trPr>
          <w:trHeight w:val="20"/>
        </w:trPr>
        <w:tc>
          <w:tcPr>
            <w:tcW w:w="854" w:type="pct"/>
            <w:tcBorders>
              <w:top w:val="nil"/>
              <w:left w:val="single" w:sz="4" w:space="0" w:color="auto"/>
              <w:bottom w:val="single" w:sz="4" w:space="0" w:color="auto"/>
              <w:right w:val="single" w:sz="4" w:space="0" w:color="auto"/>
            </w:tcBorders>
            <w:shd w:val="clear" w:color="auto" w:fill="auto"/>
            <w:vAlign w:val="center"/>
            <w:hideMark/>
          </w:tcPr>
          <w:p w14:paraId="46FE3693" w14:textId="77777777" w:rsidR="000A7CBB" w:rsidRPr="00F41286" w:rsidRDefault="000A7CBB" w:rsidP="000A7CBB">
            <w:pPr>
              <w:rPr>
                <w:rFonts w:ascii="Times New Roman" w:hAnsi="Times New Roman" w:cs="Times New Roman"/>
                <w:sz w:val="24"/>
                <w:szCs w:val="24"/>
                <w:highlight w:val="yellow"/>
              </w:rPr>
            </w:pPr>
            <w:r w:rsidRPr="00F41286">
              <w:rPr>
                <w:rFonts w:ascii="Times New Roman" w:hAnsi="Times New Roman" w:cs="Times New Roman"/>
                <w:sz w:val="24"/>
                <w:szCs w:val="24"/>
                <w:highlight w:val="yellow"/>
              </w:rPr>
              <w:t xml:space="preserve">Технология </w:t>
            </w:r>
          </w:p>
        </w:tc>
        <w:tc>
          <w:tcPr>
            <w:tcW w:w="1701" w:type="pct"/>
            <w:tcBorders>
              <w:top w:val="nil"/>
              <w:left w:val="nil"/>
              <w:bottom w:val="single" w:sz="4" w:space="0" w:color="auto"/>
              <w:right w:val="single" w:sz="4" w:space="0" w:color="auto"/>
            </w:tcBorders>
            <w:shd w:val="clear" w:color="auto" w:fill="auto"/>
            <w:vAlign w:val="center"/>
            <w:hideMark/>
          </w:tcPr>
          <w:p w14:paraId="21808F6E" w14:textId="77777777" w:rsidR="000A7CBB" w:rsidRPr="00F41286" w:rsidRDefault="000A7CBB" w:rsidP="000A7CBB">
            <w:pPr>
              <w:rPr>
                <w:rFonts w:ascii="Times New Roman" w:hAnsi="Times New Roman" w:cs="Times New Roman"/>
                <w:sz w:val="24"/>
                <w:szCs w:val="24"/>
                <w:highlight w:val="yellow"/>
              </w:rPr>
            </w:pPr>
            <w:r w:rsidRPr="00F41286">
              <w:rPr>
                <w:rFonts w:ascii="Times New Roman" w:hAnsi="Times New Roman" w:cs="Times New Roman"/>
                <w:sz w:val="24"/>
                <w:szCs w:val="24"/>
                <w:highlight w:val="yellow"/>
              </w:rPr>
              <w:t>Труд (технология)</w:t>
            </w:r>
          </w:p>
        </w:tc>
        <w:tc>
          <w:tcPr>
            <w:tcW w:w="208" w:type="pct"/>
            <w:tcBorders>
              <w:top w:val="nil"/>
              <w:left w:val="nil"/>
              <w:bottom w:val="single" w:sz="4" w:space="0" w:color="auto"/>
              <w:right w:val="single" w:sz="4" w:space="0" w:color="auto"/>
            </w:tcBorders>
            <w:shd w:val="clear" w:color="auto" w:fill="auto"/>
            <w:vAlign w:val="center"/>
          </w:tcPr>
          <w:p w14:paraId="5C0B2342"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1</w:t>
            </w:r>
          </w:p>
        </w:tc>
        <w:tc>
          <w:tcPr>
            <w:tcW w:w="260" w:type="pct"/>
            <w:tcBorders>
              <w:top w:val="nil"/>
              <w:left w:val="nil"/>
              <w:bottom w:val="single" w:sz="4" w:space="0" w:color="auto"/>
              <w:right w:val="single" w:sz="4" w:space="0" w:color="auto"/>
            </w:tcBorders>
            <w:shd w:val="clear" w:color="auto" w:fill="auto"/>
            <w:vAlign w:val="center"/>
          </w:tcPr>
          <w:p w14:paraId="325492F0"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33</w:t>
            </w:r>
          </w:p>
        </w:tc>
        <w:tc>
          <w:tcPr>
            <w:tcW w:w="208" w:type="pct"/>
            <w:tcBorders>
              <w:top w:val="nil"/>
              <w:left w:val="nil"/>
              <w:bottom w:val="single" w:sz="4" w:space="0" w:color="auto"/>
              <w:right w:val="single" w:sz="4" w:space="0" w:color="auto"/>
            </w:tcBorders>
            <w:shd w:val="clear" w:color="auto" w:fill="auto"/>
            <w:vAlign w:val="center"/>
          </w:tcPr>
          <w:p w14:paraId="7195D39B"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1</w:t>
            </w:r>
          </w:p>
        </w:tc>
        <w:tc>
          <w:tcPr>
            <w:tcW w:w="260" w:type="pct"/>
            <w:tcBorders>
              <w:top w:val="nil"/>
              <w:left w:val="nil"/>
              <w:bottom w:val="single" w:sz="4" w:space="0" w:color="auto"/>
              <w:right w:val="single" w:sz="4" w:space="0" w:color="auto"/>
            </w:tcBorders>
            <w:shd w:val="clear" w:color="auto" w:fill="auto"/>
            <w:vAlign w:val="center"/>
          </w:tcPr>
          <w:p w14:paraId="1BE3DA05"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34</w:t>
            </w:r>
          </w:p>
        </w:tc>
        <w:tc>
          <w:tcPr>
            <w:tcW w:w="208" w:type="pct"/>
            <w:tcBorders>
              <w:top w:val="nil"/>
              <w:left w:val="nil"/>
              <w:bottom w:val="single" w:sz="4" w:space="0" w:color="auto"/>
              <w:right w:val="single" w:sz="4" w:space="0" w:color="auto"/>
            </w:tcBorders>
            <w:shd w:val="clear" w:color="auto" w:fill="auto"/>
            <w:vAlign w:val="center"/>
          </w:tcPr>
          <w:p w14:paraId="0F2FBD46"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1</w:t>
            </w:r>
          </w:p>
        </w:tc>
        <w:tc>
          <w:tcPr>
            <w:tcW w:w="260" w:type="pct"/>
            <w:tcBorders>
              <w:top w:val="nil"/>
              <w:left w:val="nil"/>
              <w:bottom w:val="single" w:sz="4" w:space="0" w:color="auto"/>
              <w:right w:val="single" w:sz="4" w:space="0" w:color="auto"/>
            </w:tcBorders>
            <w:shd w:val="clear" w:color="auto" w:fill="auto"/>
            <w:vAlign w:val="center"/>
          </w:tcPr>
          <w:p w14:paraId="357CD689"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34</w:t>
            </w:r>
          </w:p>
        </w:tc>
        <w:tc>
          <w:tcPr>
            <w:tcW w:w="234" w:type="pct"/>
            <w:tcBorders>
              <w:top w:val="nil"/>
              <w:left w:val="nil"/>
              <w:bottom w:val="single" w:sz="4" w:space="0" w:color="auto"/>
              <w:right w:val="single" w:sz="4" w:space="0" w:color="auto"/>
            </w:tcBorders>
            <w:shd w:val="clear" w:color="auto" w:fill="auto"/>
            <w:vAlign w:val="center"/>
          </w:tcPr>
          <w:p w14:paraId="113F10C7"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1</w:t>
            </w:r>
          </w:p>
        </w:tc>
        <w:tc>
          <w:tcPr>
            <w:tcW w:w="260" w:type="pct"/>
            <w:tcBorders>
              <w:top w:val="nil"/>
              <w:left w:val="nil"/>
              <w:bottom w:val="single" w:sz="4" w:space="0" w:color="auto"/>
              <w:right w:val="single" w:sz="4" w:space="0" w:color="auto"/>
            </w:tcBorders>
            <w:shd w:val="clear" w:color="auto" w:fill="auto"/>
            <w:vAlign w:val="center"/>
          </w:tcPr>
          <w:p w14:paraId="3B734EF3"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34</w:t>
            </w:r>
          </w:p>
        </w:tc>
        <w:tc>
          <w:tcPr>
            <w:tcW w:w="234" w:type="pct"/>
            <w:tcBorders>
              <w:top w:val="nil"/>
              <w:left w:val="nil"/>
              <w:bottom w:val="single" w:sz="4" w:space="0" w:color="auto"/>
              <w:right w:val="single" w:sz="4" w:space="0" w:color="auto"/>
            </w:tcBorders>
            <w:shd w:val="clear" w:color="auto" w:fill="F2F2F2" w:themeFill="background1" w:themeFillShade="F2"/>
            <w:vAlign w:val="center"/>
          </w:tcPr>
          <w:p w14:paraId="51A8A402"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4</w:t>
            </w:r>
          </w:p>
        </w:tc>
        <w:tc>
          <w:tcPr>
            <w:tcW w:w="312" w:type="pct"/>
            <w:tcBorders>
              <w:top w:val="nil"/>
              <w:left w:val="nil"/>
              <w:bottom w:val="single" w:sz="4" w:space="0" w:color="auto"/>
              <w:right w:val="single" w:sz="4" w:space="0" w:color="auto"/>
            </w:tcBorders>
            <w:shd w:val="clear" w:color="auto" w:fill="F2F2F2" w:themeFill="background1" w:themeFillShade="F2"/>
            <w:vAlign w:val="center"/>
          </w:tcPr>
          <w:p w14:paraId="4DA8B180"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135</w:t>
            </w:r>
          </w:p>
        </w:tc>
      </w:tr>
      <w:tr w:rsidR="000A7CBB" w:rsidRPr="00F41286" w14:paraId="4AB4FDFB" w14:textId="77777777" w:rsidTr="00F41286">
        <w:trPr>
          <w:trHeight w:val="20"/>
        </w:trPr>
        <w:tc>
          <w:tcPr>
            <w:tcW w:w="854" w:type="pct"/>
            <w:tcBorders>
              <w:top w:val="nil"/>
              <w:left w:val="single" w:sz="4" w:space="0" w:color="auto"/>
              <w:bottom w:val="single" w:sz="4" w:space="0" w:color="auto"/>
              <w:right w:val="single" w:sz="4" w:space="0" w:color="auto"/>
            </w:tcBorders>
            <w:shd w:val="clear" w:color="auto" w:fill="auto"/>
            <w:vAlign w:val="center"/>
            <w:hideMark/>
          </w:tcPr>
          <w:p w14:paraId="48F308F3" w14:textId="77777777" w:rsidR="000A7CBB" w:rsidRPr="00F41286" w:rsidRDefault="000A7CBB" w:rsidP="000A7CBB">
            <w:pPr>
              <w:rPr>
                <w:rFonts w:ascii="Times New Roman" w:hAnsi="Times New Roman" w:cs="Times New Roman"/>
                <w:sz w:val="24"/>
                <w:szCs w:val="24"/>
              </w:rPr>
            </w:pPr>
            <w:r w:rsidRPr="00F41286">
              <w:rPr>
                <w:rFonts w:ascii="Times New Roman" w:hAnsi="Times New Roman" w:cs="Times New Roman"/>
                <w:sz w:val="24"/>
                <w:szCs w:val="24"/>
              </w:rPr>
              <w:t>Физическая культура</w:t>
            </w:r>
          </w:p>
        </w:tc>
        <w:tc>
          <w:tcPr>
            <w:tcW w:w="1701" w:type="pct"/>
            <w:tcBorders>
              <w:top w:val="nil"/>
              <w:left w:val="nil"/>
              <w:bottom w:val="single" w:sz="4" w:space="0" w:color="auto"/>
              <w:right w:val="single" w:sz="4" w:space="0" w:color="auto"/>
            </w:tcBorders>
            <w:shd w:val="clear" w:color="auto" w:fill="auto"/>
            <w:vAlign w:val="center"/>
            <w:hideMark/>
          </w:tcPr>
          <w:p w14:paraId="2EAB3FE6" w14:textId="77777777" w:rsidR="000A7CBB" w:rsidRPr="00F41286" w:rsidRDefault="000A7CBB" w:rsidP="000A7CBB">
            <w:pPr>
              <w:rPr>
                <w:rFonts w:ascii="Times New Roman" w:hAnsi="Times New Roman" w:cs="Times New Roman"/>
                <w:sz w:val="24"/>
                <w:szCs w:val="24"/>
              </w:rPr>
            </w:pPr>
            <w:r w:rsidRPr="00F41286">
              <w:rPr>
                <w:rFonts w:ascii="Times New Roman" w:hAnsi="Times New Roman" w:cs="Times New Roman"/>
                <w:sz w:val="24"/>
                <w:szCs w:val="24"/>
              </w:rPr>
              <w:t>Физическая культура</w:t>
            </w:r>
          </w:p>
        </w:tc>
        <w:tc>
          <w:tcPr>
            <w:tcW w:w="208" w:type="pct"/>
            <w:tcBorders>
              <w:top w:val="nil"/>
              <w:left w:val="nil"/>
              <w:bottom w:val="single" w:sz="4" w:space="0" w:color="auto"/>
              <w:right w:val="single" w:sz="4" w:space="0" w:color="auto"/>
            </w:tcBorders>
            <w:shd w:val="clear" w:color="auto" w:fill="auto"/>
            <w:vAlign w:val="center"/>
          </w:tcPr>
          <w:p w14:paraId="7ABF2A6D"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2</w:t>
            </w:r>
          </w:p>
        </w:tc>
        <w:tc>
          <w:tcPr>
            <w:tcW w:w="260" w:type="pct"/>
            <w:tcBorders>
              <w:top w:val="nil"/>
              <w:left w:val="nil"/>
              <w:bottom w:val="single" w:sz="4" w:space="0" w:color="auto"/>
              <w:right w:val="single" w:sz="4" w:space="0" w:color="auto"/>
            </w:tcBorders>
            <w:shd w:val="clear" w:color="auto" w:fill="auto"/>
            <w:vAlign w:val="center"/>
          </w:tcPr>
          <w:p w14:paraId="12CB8991"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66</w:t>
            </w:r>
          </w:p>
        </w:tc>
        <w:tc>
          <w:tcPr>
            <w:tcW w:w="208" w:type="pct"/>
            <w:tcBorders>
              <w:top w:val="nil"/>
              <w:left w:val="nil"/>
              <w:bottom w:val="single" w:sz="4" w:space="0" w:color="auto"/>
              <w:right w:val="single" w:sz="4" w:space="0" w:color="auto"/>
            </w:tcBorders>
            <w:shd w:val="clear" w:color="auto" w:fill="auto"/>
            <w:vAlign w:val="center"/>
          </w:tcPr>
          <w:p w14:paraId="25693DCB"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2</w:t>
            </w:r>
          </w:p>
        </w:tc>
        <w:tc>
          <w:tcPr>
            <w:tcW w:w="260" w:type="pct"/>
            <w:tcBorders>
              <w:top w:val="nil"/>
              <w:left w:val="nil"/>
              <w:bottom w:val="single" w:sz="4" w:space="0" w:color="auto"/>
              <w:right w:val="single" w:sz="4" w:space="0" w:color="auto"/>
            </w:tcBorders>
            <w:shd w:val="clear" w:color="auto" w:fill="auto"/>
            <w:vAlign w:val="center"/>
          </w:tcPr>
          <w:p w14:paraId="51745E7A"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68</w:t>
            </w:r>
          </w:p>
        </w:tc>
        <w:tc>
          <w:tcPr>
            <w:tcW w:w="208" w:type="pct"/>
            <w:tcBorders>
              <w:top w:val="nil"/>
              <w:left w:val="nil"/>
              <w:bottom w:val="single" w:sz="4" w:space="0" w:color="auto"/>
              <w:right w:val="single" w:sz="4" w:space="0" w:color="auto"/>
            </w:tcBorders>
            <w:shd w:val="clear" w:color="auto" w:fill="auto"/>
            <w:vAlign w:val="center"/>
          </w:tcPr>
          <w:p w14:paraId="78593DF7"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2</w:t>
            </w:r>
          </w:p>
        </w:tc>
        <w:tc>
          <w:tcPr>
            <w:tcW w:w="260" w:type="pct"/>
            <w:tcBorders>
              <w:top w:val="nil"/>
              <w:left w:val="nil"/>
              <w:bottom w:val="single" w:sz="4" w:space="0" w:color="auto"/>
              <w:right w:val="single" w:sz="4" w:space="0" w:color="auto"/>
            </w:tcBorders>
            <w:shd w:val="clear" w:color="auto" w:fill="auto"/>
            <w:vAlign w:val="center"/>
          </w:tcPr>
          <w:p w14:paraId="12AB3028"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68</w:t>
            </w:r>
          </w:p>
        </w:tc>
        <w:tc>
          <w:tcPr>
            <w:tcW w:w="234" w:type="pct"/>
            <w:tcBorders>
              <w:top w:val="nil"/>
              <w:left w:val="nil"/>
              <w:bottom w:val="single" w:sz="4" w:space="0" w:color="auto"/>
              <w:right w:val="single" w:sz="4" w:space="0" w:color="auto"/>
            </w:tcBorders>
            <w:shd w:val="clear" w:color="auto" w:fill="auto"/>
            <w:vAlign w:val="center"/>
          </w:tcPr>
          <w:p w14:paraId="4C633916"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2</w:t>
            </w:r>
          </w:p>
        </w:tc>
        <w:tc>
          <w:tcPr>
            <w:tcW w:w="260" w:type="pct"/>
            <w:tcBorders>
              <w:top w:val="nil"/>
              <w:left w:val="nil"/>
              <w:bottom w:val="single" w:sz="4" w:space="0" w:color="auto"/>
              <w:right w:val="single" w:sz="4" w:space="0" w:color="auto"/>
            </w:tcBorders>
            <w:shd w:val="clear" w:color="auto" w:fill="auto"/>
            <w:vAlign w:val="center"/>
          </w:tcPr>
          <w:p w14:paraId="1591D092"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68</w:t>
            </w:r>
          </w:p>
        </w:tc>
        <w:tc>
          <w:tcPr>
            <w:tcW w:w="234" w:type="pct"/>
            <w:tcBorders>
              <w:top w:val="nil"/>
              <w:left w:val="nil"/>
              <w:bottom w:val="single" w:sz="4" w:space="0" w:color="auto"/>
              <w:right w:val="single" w:sz="4" w:space="0" w:color="auto"/>
            </w:tcBorders>
            <w:shd w:val="clear" w:color="auto" w:fill="F2F2F2" w:themeFill="background1" w:themeFillShade="F2"/>
            <w:vAlign w:val="center"/>
          </w:tcPr>
          <w:p w14:paraId="15FB20C5"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8</w:t>
            </w:r>
          </w:p>
        </w:tc>
        <w:tc>
          <w:tcPr>
            <w:tcW w:w="312" w:type="pct"/>
            <w:tcBorders>
              <w:top w:val="nil"/>
              <w:left w:val="nil"/>
              <w:bottom w:val="single" w:sz="4" w:space="0" w:color="auto"/>
              <w:right w:val="single" w:sz="4" w:space="0" w:color="auto"/>
            </w:tcBorders>
            <w:shd w:val="clear" w:color="auto" w:fill="F2F2F2" w:themeFill="background1" w:themeFillShade="F2"/>
            <w:vAlign w:val="center"/>
          </w:tcPr>
          <w:p w14:paraId="5E24F417"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270</w:t>
            </w:r>
          </w:p>
        </w:tc>
      </w:tr>
      <w:tr w:rsidR="000A7CBB" w:rsidRPr="00F41286" w14:paraId="118C7BC6" w14:textId="77777777" w:rsidTr="00F41286">
        <w:trPr>
          <w:trHeight w:val="20"/>
        </w:trPr>
        <w:tc>
          <w:tcPr>
            <w:tcW w:w="25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80680B" w14:textId="77777777" w:rsidR="000A7CBB" w:rsidRPr="00F41286" w:rsidRDefault="000A7CBB" w:rsidP="000A7CBB">
            <w:pPr>
              <w:rPr>
                <w:rFonts w:ascii="Times New Roman" w:hAnsi="Times New Roman" w:cs="Times New Roman"/>
                <w:b/>
                <w:bCs/>
                <w:sz w:val="24"/>
                <w:szCs w:val="24"/>
              </w:rPr>
            </w:pPr>
            <w:r w:rsidRPr="00F41286">
              <w:rPr>
                <w:rFonts w:ascii="Times New Roman" w:hAnsi="Times New Roman" w:cs="Times New Roman"/>
                <w:b/>
                <w:bCs/>
                <w:sz w:val="24"/>
                <w:szCs w:val="24"/>
              </w:rPr>
              <w:t>Итого:</w:t>
            </w:r>
          </w:p>
        </w:tc>
        <w:tc>
          <w:tcPr>
            <w:tcW w:w="208" w:type="pct"/>
            <w:tcBorders>
              <w:top w:val="nil"/>
              <w:left w:val="nil"/>
              <w:bottom w:val="single" w:sz="4" w:space="0" w:color="auto"/>
              <w:right w:val="single" w:sz="4" w:space="0" w:color="auto"/>
            </w:tcBorders>
            <w:shd w:val="clear" w:color="auto" w:fill="auto"/>
            <w:vAlign w:val="center"/>
          </w:tcPr>
          <w:p w14:paraId="05242A04" w14:textId="77777777" w:rsidR="000A7CBB" w:rsidRPr="00F41286" w:rsidRDefault="00F41286"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20</w:t>
            </w:r>
          </w:p>
        </w:tc>
        <w:tc>
          <w:tcPr>
            <w:tcW w:w="260" w:type="pct"/>
            <w:tcBorders>
              <w:top w:val="nil"/>
              <w:left w:val="nil"/>
              <w:bottom w:val="single" w:sz="4" w:space="0" w:color="auto"/>
              <w:right w:val="single" w:sz="4" w:space="0" w:color="auto"/>
            </w:tcBorders>
            <w:shd w:val="clear" w:color="auto" w:fill="auto"/>
            <w:vAlign w:val="center"/>
          </w:tcPr>
          <w:p w14:paraId="576CA1E2"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693</w:t>
            </w:r>
          </w:p>
        </w:tc>
        <w:tc>
          <w:tcPr>
            <w:tcW w:w="208" w:type="pct"/>
            <w:tcBorders>
              <w:top w:val="nil"/>
              <w:left w:val="nil"/>
              <w:bottom w:val="single" w:sz="4" w:space="0" w:color="auto"/>
              <w:right w:val="single" w:sz="4" w:space="0" w:color="auto"/>
            </w:tcBorders>
            <w:shd w:val="clear" w:color="auto" w:fill="auto"/>
            <w:vAlign w:val="center"/>
          </w:tcPr>
          <w:p w14:paraId="7D8B5169" w14:textId="77777777" w:rsidR="000A7CBB" w:rsidRPr="00F41286" w:rsidRDefault="00F41286"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22</w:t>
            </w:r>
          </w:p>
        </w:tc>
        <w:tc>
          <w:tcPr>
            <w:tcW w:w="260" w:type="pct"/>
            <w:tcBorders>
              <w:top w:val="nil"/>
              <w:left w:val="nil"/>
              <w:bottom w:val="single" w:sz="4" w:space="0" w:color="auto"/>
              <w:right w:val="single" w:sz="4" w:space="0" w:color="auto"/>
            </w:tcBorders>
            <w:shd w:val="clear" w:color="auto" w:fill="auto"/>
            <w:vAlign w:val="center"/>
          </w:tcPr>
          <w:p w14:paraId="64BF2214"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782</w:t>
            </w:r>
          </w:p>
        </w:tc>
        <w:tc>
          <w:tcPr>
            <w:tcW w:w="208" w:type="pct"/>
            <w:tcBorders>
              <w:top w:val="nil"/>
              <w:left w:val="nil"/>
              <w:bottom w:val="single" w:sz="4" w:space="0" w:color="auto"/>
              <w:right w:val="single" w:sz="4" w:space="0" w:color="auto"/>
            </w:tcBorders>
            <w:shd w:val="clear" w:color="auto" w:fill="auto"/>
            <w:vAlign w:val="center"/>
          </w:tcPr>
          <w:p w14:paraId="138B39B4" w14:textId="77777777" w:rsidR="000A7CBB" w:rsidRPr="00F41286" w:rsidRDefault="00F41286"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22</w:t>
            </w:r>
          </w:p>
        </w:tc>
        <w:tc>
          <w:tcPr>
            <w:tcW w:w="260" w:type="pct"/>
            <w:tcBorders>
              <w:top w:val="nil"/>
              <w:left w:val="nil"/>
              <w:bottom w:val="single" w:sz="4" w:space="0" w:color="auto"/>
              <w:right w:val="single" w:sz="4" w:space="0" w:color="auto"/>
            </w:tcBorders>
            <w:shd w:val="clear" w:color="auto" w:fill="auto"/>
            <w:vAlign w:val="center"/>
          </w:tcPr>
          <w:p w14:paraId="5F315919"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782</w:t>
            </w:r>
          </w:p>
        </w:tc>
        <w:tc>
          <w:tcPr>
            <w:tcW w:w="234" w:type="pct"/>
            <w:tcBorders>
              <w:top w:val="nil"/>
              <w:left w:val="nil"/>
              <w:bottom w:val="single" w:sz="4" w:space="0" w:color="auto"/>
              <w:right w:val="single" w:sz="4" w:space="0" w:color="auto"/>
            </w:tcBorders>
            <w:shd w:val="clear" w:color="auto" w:fill="auto"/>
            <w:vAlign w:val="center"/>
          </w:tcPr>
          <w:p w14:paraId="03340275"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23</w:t>
            </w:r>
          </w:p>
        </w:tc>
        <w:tc>
          <w:tcPr>
            <w:tcW w:w="260" w:type="pct"/>
            <w:tcBorders>
              <w:top w:val="nil"/>
              <w:left w:val="nil"/>
              <w:bottom w:val="single" w:sz="4" w:space="0" w:color="auto"/>
              <w:right w:val="single" w:sz="4" w:space="0" w:color="auto"/>
            </w:tcBorders>
            <w:shd w:val="clear" w:color="auto" w:fill="auto"/>
            <w:vAlign w:val="center"/>
          </w:tcPr>
          <w:p w14:paraId="7D4EE4F8"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782</w:t>
            </w:r>
          </w:p>
        </w:tc>
        <w:tc>
          <w:tcPr>
            <w:tcW w:w="234" w:type="pct"/>
            <w:tcBorders>
              <w:top w:val="nil"/>
              <w:left w:val="nil"/>
              <w:bottom w:val="single" w:sz="4" w:space="0" w:color="auto"/>
              <w:right w:val="single" w:sz="4" w:space="0" w:color="auto"/>
            </w:tcBorders>
            <w:shd w:val="clear" w:color="auto" w:fill="F2F2F2" w:themeFill="background1" w:themeFillShade="F2"/>
            <w:vAlign w:val="center"/>
          </w:tcPr>
          <w:p w14:paraId="56B2ED37"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90</w:t>
            </w:r>
          </w:p>
        </w:tc>
        <w:tc>
          <w:tcPr>
            <w:tcW w:w="312" w:type="pct"/>
            <w:tcBorders>
              <w:top w:val="nil"/>
              <w:left w:val="nil"/>
              <w:bottom w:val="single" w:sz="4" w:space="0" w:color="auto"/>
              <w:right w:val="single" w:sz="4" w:space="0" w:color="auto"/>
            </w:tcBorders>
            <w:shd w:val="clear" w:color="auto" w:fill="F2F2F2" w:themeFill="background1" w:themeFillShade="F2"/>
            <w:vAlign w:val="center"/>
          </w:tcPr>
          <w:p w14:paraId="29432FC6"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3039</w:t>
            </w:r>
          </w:p>
        </w:tc>
      </w:tr>
      <w:tr w:rsidR="000A7CBB" w:rsidRPr="00F41286" w14:paraId="1210EC7E" w14:textId="77777777" w:rsidTr="00F41286">
        <w:trPr>
          <w:trHeight w:val="20"/>
        </w:trPr>
        <w:tc>
          <w:tcPr>
            <w:tcW w:w="25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752149" w14:textId="77777777" w:rsidR="000A7CBB" w:rsidRPr="00F41286" w:rsidRDefault="000A7CBB" w:rsidP="000A7CBB">
            <w:pPr>
              <w:rPr>
                <w:rFonts w:ascii="Times New Roman" w:hAnsi="Times New Roman" w:cs="Times New Roman"/>
                <w:b/>
                <w:bCs/>
                <w:sz w:val="24"/>
                <w:szCs w:val="24"/>
              </w:rPr>
            </w:pPr>
            <w:proofErr w:type="gramStart"/>
            <w:r w:rsidRPr="00F41286">
              <w:rPr>
                <w:rFonts w:ascii="Times New Roman" w:hAnsi="Times New Roman" w:cs="Times New Roman"/>
                <w:b/>
                <w:bCs/>
                <w:sz w:val="24"/>
                <w:szCs w:val="24"/>
              </w:rPr>
              <w:t>Часть ,</w:t>
            </w:r>
            <w:proofErr w:type="gramEnd"/>
            <w:r w:rsidRPr="00F41286">
              <w:rPr>
                <w:rFonts w:ascii="Times New Roman" w:hAnsi="Times New Roman" w:cs="Times New Roman"/>
                <w:b/>
                <w:bCs/>
                <w:sz w:val="24"/>
                <w:szCs w:val="24"/>
              </w:rPr>
              <w:t xml:space="preserve"> формируемая участниками образовательных отношений:</w:t>
            </w:r>
          </w:p>
        </w:tc>
        <w:tc>
          <w:tcPr>
            <w:tcW w:w="208" w:type="pct"/>
            <w:tcBorders>
              <w:top w:val="nil"/>
              <w:left w:val="nil"/>
              <w:bottom w:val="single" w:sz="4" w:space="0" w:color="auto"/>
              <w:right w:val="single" w:sz="4" w:space="0" w:color="auto"/>
            </w:tcBorders>
            <w:shd w:val="clear" w:color="auto" w:fill="auto"/>
            <w:vAlign w:val="center"/>
          </w:tcPr>
          <w:p w14:paraId="098ADCDE" w14:textId="77777777" w:rsidR="000A7CBB" w:rsidRPr="00F41286" w:rsidRDefault="00F41286"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1</w:t>
            </w:r>
          </w:p>
        </w:tc>
        <w:tc>
          <w:tcPr>
            <w:tcW w:w="260" w:type="pct"/>
            <w:tcBorders>
              <w:top w:val="nil"/>
              <w:left w:val="nil"/>
              <w:bottom w:val="single" w:sz="4" w:space="0" w:color="auto"/>
              <w:right w:val="single" w:sz="4" w:space="0" w:color="auto"/>
            </w:tcBorders>
            <w:shd w:val="clear" w:color="auto" w:fill="auto"/>
            <w:vAlign w:val="center"/>
          </w:tcPr>
          <w:p w14:paraId="2F47E0FB"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0</w:t>
            </w:r>
          </w:p>
        </w:tc>
        <w:tc>
          <w:tcPr>
            <w:tcW w:w="208" w:type="pct"/>
            <w:tcBorders>
              <w:top w:val="nil"/>
              <w:left w:val="nil"/>
              <w:bottom w:val="single" w:sz="4" w:space="0" w:color="auto"/>
              <w:right w:val="single" w:sz="4" w:space="0" w:color="auto"/>
            </w:tcBorders>
            <w:shd w:val="clear" w:color="auto" w:fill="auto"/>
            <w:vAlign w:val="center"/>
          </w:tcPr>
          <w:p w14:paraId="738EB6BA" w14:textId="77777777" w:rsidR="000A7CBB" w:rsidRPr="00F41286" w:rsidRDefault="00F41286"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1</w:t>
            </w:r>
          </w:p>
        </w:tc>
        <w:tc>
          <w:tcPr>
            <w:tcW w:w="260" w:type="pct"/>
            <w:tcBorders>
              <w:top w:val="nil"/>
              <w:left w:val="nil"/>
              <w:bottom w:val="single" w:sz="4" w:space="0" w:color="auto"/>
              <w:right w:val="single" w:sz="4" w:space="0" w:color="auto"/>
            </w:tcBorders>
            <w:shd w:val="clear" w:color="auto" w:fill="auto"/>
            <w:vAlign w:val="center"/>
          </w:tcPr>
          <w:p w14:paraId="4504EA97"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0</w:t>
            </w:r>
          </w:p>
        </w:tc>
        <w:tc>
          <w:tcPr>
            <w:tcW w:w="208" w:type="pct"/>
            <w:tcBorders>
              <w:top w:val="nil"/>
              <w:left w:val="nil"/>
              <w:bottom w:val="single" w:sz="4" w:space="0" w:color="auto"/>
              <w:right w:val="single" w:sz="4" w:space="0" w:color="auto"/>
            </w:tcBorders>
            <w:shd w:val="clear" w:color="auto" w:fill="auto"/>
            <w:vAlign w:val="center"/>
          </w:tcPr>
          <w:p w14:paraId="68A887C8" w14:textId="77777777" w:rsidR="000A7CBB" w:rsidRPr="00F41286" w:rsidRDefault="00F41286"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1</w:t>
            </w:r>
          </w:p>
        </w:tc>
        <w:tc>
          <w:tcPr>
            <w:tcW w:w="260" w:type="pct"/>
            <w:tcBorders>
              <w:top w:val="nil"/>
              <w:left w:val="nil"/>
              <w:bottom w:val="single" w:sz="4" w:space="0" w:color="auto"/>
              <w:right w:val="single" w:sz="4" w:space="0" w:color="auto"/>
            </w:tcBorders>
            <w:shd w:val="clear" w:color="auto" w:fill="auto"/>
            <w:vAlign w:val="center"/>
          </w:tcPr>
          <w:p w14:paraId="246DF733"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0</w:t>
            </w:r>
          </w:p>
        </w:tc>
        <w:tc>
          <w:tcPr>
            <w:tcW w:w="234" w:type="pct"/>
            <w:tcBorders>
              <w:top w:val="nil"/>
              <w:left w:val="nil"/>
              <w:bottom w:val="single" w:sz="4" w:space="0" w:color="auto"/>
              <w:right w:val="single" w:sz="4" w:space="0" w:color="auto"/>
            </w:tcBorders>
            <w:shd w:val="clear" w:color="auto" w:fill="auto"/>
            <w:vAlign w:val="center"/>
          </w:tcPr>
          <w:p w14:paraId="29B11674"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0</w:t>
            </w:r>
          </w:p>
        </w:tc>
        <w:tc>
          <w:tcPr>
            <w:tcW w:w="260" w:type="pct"/>
            <w:tcBorders>
              <w:top w:val="nil"/>
              <w:left w:val="nil"/>
              <w:bottom w:val="single" w:sz="4" w:space="0" w:color="auto"/>
              <w:right w:val="single" w:sz="4" w:space="0" w:color="auto"/>
            </w:tcBorders>
            <w:shd w:val="clear" w:color="auto" w:fill="auto"/>
            <w:vAlign w:val="center"/>
          </w:tcPr>
          <w:p w14:paraId="09B71917"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0</w:t>
            </w:r>
          </w:p>
        </w:tc>
        <w:tc>
          <w:tcPr>
            <w:tcW w:w="234" w:type="pct"/>
            <w:tcBorders>
              <w:top w:val="nil"/>
              <w:left w:val="nil"/>
              <w:bottom w:val="single" w:sz="4" w:space="0" w:color="auto"/>
              <w:right w:val="single" w:sz="4" w:space="0" w:color="auto"/>
            </w:tcBorders>
            <w:shd w:val="clear" w:color="auto" w:fill="F2F2F2" w:themeFill="background1" w:themeFillShade="F2"/>
            <w:vAlign w:val="center"/>
          </w:tcPr>
          <w:p w14:paraId="504A3CA1"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0</w:t>
            </w:r>
          </w:p>
        </w:tc>
        <w:tc>
          <w:tcPr>
            <w:tcW w:w="312" w:type="pct"/>
            <w:tcBorders>
              <w:top w:val="nil"/>
              <w:left w:val="nil"/>
              <w:bottom w:val="single" w:sz="4" w:space="0" w:color="auto"/>
              <w:right w:val="single" w:sz="4" w:space="0" w:color="auto"/>
            </w:tcBorders>
            <w:shd w:val="clear" w:color="auto" w:fill="F2F2F2" w:themeFill="background1" w:themeFillShade="F2"/>
            <w:vAlign w:val="center"/>
          </w:tcPr>
          <w:p w14:paraId="4B04CBF2"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0</w:t>
            </w:r>
          </w:p>
        </w:tc>
      </w:tr>
      <w:tr w:rsidR="000A7CBB" w:rsidRPr="00F41286" w14:paraId="64D35371" w14:textId="77777777" w:rsidTr="00F41286">
        <w:trPr>
          <w:trHeight w:val="20"/>
        </w:trPr>
        <w:tc>
          <w:tcPr>
            <w:tcW w:w="25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4D4EA1" w14:textId="77777777" w:rsidR="000A7CBB" w:rsidRPr="00F41286" w:rsidRDefault="000A7CBB" w:rsidP="000A7CBB">
            <w:pPr>
              <w:rPr>
                <w:rFonts w:ascii="Times New Roman" w:hAnsi="Times New Roman" w:cs="Times New Roman"/>
                <w:b/>
                <w:bCs/>
                <w:sz w:val="24"/>
                <w:szCs w:val="24"/>
              </w:rPr>
            </w:pPr>
            <w:r w:rsidRPr="00F41286">
              <w:rPr>
                <w:rFonts w:ascii="Times New Roman" w:hAnsi="Times New Roman" w:cs="Times New Roman"/>
                <w:b/>
                <w:bCs/>
                <w:sz w:val="24"/>
                <w:szCs w:val="24"/>
              </w:rPr>
              <w:t>Максимально допустимая недельная нагрузка</w:t>
            </w:r>
          </w:p>
        </w:tc>
        <w:tc>
          <w:tcPr>
            <w:tcW w:w="208" w:type="pct"/>
            <w:tcBorders>
              <w:top w:val="nil"/>
              <w:left w:val="nil"/>
              <w:bottom w:val="single" w:sz="4" w:space="0" w:color="auto"/>
              <w:right w:val="single" w:sz="4" w:space="0" w:color="auto"/>
            </w:tcBorders>
            <w:shd w:val="clear" w:color="auto" w:fill="auto"/>
            <w:vAlign w:val="center"/>
          </w:tcPr>
          <w:p w14:paraId="66CE3A72"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21</w:t>
            </w:r>
          </w:p>
        </w:tc>
        <w:tc>
          <w:tcPr>
            <w:tcW w:w="260" w:type="pct"/>
            <w:tcBorders>
              <w:top w:val="nil"/>
              <w:left w:val="nil"/>
              <w:bottom w:val="single" w:sz="4" w:space="0" w:color="auto"/>
              <w:right w:val="single" w:sz="4" w:space="0" w:color="auto"/>
            </w:tcBorders>
            <w:shd w:val="clear" w:color="auto" w:fill="auto"/>
            <w:vAlign w:val="center"/>
          </w:tcPr>
          <w:p w14:paraId="10A51DF4"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693</w:t>
            </w:r>
          </w:p>
        </w:tc>
        <w:tc>
          <w:tcPr>
            <w:tcW w:w="208" w:type="pct"/>
            <w:tcBorders>
              <w:top w:val="nil"/>
              <w:left w:val="nil"/>
              <w:bottom w:val="single" w:sz="4" w:space="0" w:color="auto"/>
              <w:right w:val="single" w:sz="4" w:space="0" w:color="auto"/>
            </w:tcBorders>
            <w:shd w:val="clear" w:color="auto" w:fill="auto"/>
            <w:vAlign w:val="center"/>
          </w:tcPr>
          <w:p w14:paraId="297ADAC1"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23</w:t>
            </w:r>
          </w:p>
        </w:tc>
        <w:tc>
          <w:tcPr>
            <w:tcW w:w="260" w:type="pct"/>
            <w:tcBorders>
              <w:top w:val="nil"/>
              <w:left w:val="nil"/>
              <w:bottom w:val="single" w:sz="4" w:space="0" w:color="auto"/>
              <w:right w:val="single" w:sz="4" w:space="0" w:color="auto"/>
            </w:tcBorders>
            <w:shd w:val="clear" w:color="auto" w:fill="auto"/>
            <w:vAlign w:val="center"/>
          </w:tcPr>
          <w:p w14:paraId="6926F208"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782</w:t>
            </w:r>
          </w:p>
        </w:tc>
        <w:tc>
          <w:tcPr>
            <w:tcW w:w="208" w:type="pct"/>
            <w:tcBorders>
              <w:top w:val="nil"/>
              <w:left w:val="nil"/>
              <w:bottom w:val="single" w:sz="4" w:space="0" w:color="auto"/>
              <w:right w:val="single" w:sz="4" w:space="0" w:color="auto"/>
            </w:tcBorders>
            <w:shd w:val="clear" w:color="auto" w:fill="auto"/>
            <w:vAlign w:val="center"/>
          </w:tcPr>
          <w:p w14:paraId="16200788"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23</w:t>
            </w:r>
          </w:p>
        </w:tc>
        <w:tc>
          <w:tcPr>
            <w:tcW w:w="260" w:type="pct"/>
            <w:tcBorders>
              <w:top w:val="nil"/>
              <w:left w:val="nil"/>
              <w:bottom w:val="single" w:sz="4" w:space="0" w:color="auto"/>
              <w:right w:val="single" w:sz="4" w:space="0" w:color="auto"/>
            </w:tcBorders>
            <w:shd w:val="clear" w:color="auto" w:fill="auto"/>
            <w:vAlign w:val="center"/>
          </w:tcPr>
          <w:p w14:paraId="65CDB216"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782</w:t>
            </w:r>
          </w:p>
        </w:tc>
        <w:tc>
          <w:tcPr>
            <w:tcW w:w="234" w:type="pct"/>
            <w:tcBorders>
              <w:top w:val="nil"/>
              <w:left w:val="nil"/>
              <w:bottom w:val="single" w:sz="4" w:space="0" w:color="auto"/>
              <w:right w:val="single" w:sz="4" w:space="0" w:color="auto"/>
            </w:tcBorders>
            <w:shd w:val="clear" w:color="auto" w:fill="auto"/>
            <w:vAlign w:val="center"/>
          </w:tcPr>
          <w:p w14:paraId="1F35F359"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23</w:t>
            </w:r>
          </w:p>
        </w:tc>
        <w:tc>
          <w:tcPr>
            <w:tcW w:w="260" w:type="pct"/>
            <w:tcBorders>
              <w:top w:val="nil"/>
              <w:left w:val="nil"/>
              <w:bottom w:val="single" w:sz="4" w:space="0" w:color="auto"/>
              <w:right w:val="single" w:sz="4" w:space="0" w:color="auto"/>
            </w:tcBorders>
            <w:shd w:val="clear" w:color="auto" w:fill="auto"/>
            <w:vAlign w:val="center"/>
          </w:tcPr>
          <w:p w14:paraId="73C572BF"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782</w:t>
            </w:r>
          </w:p>
        </w:tc>
        <w:tc>
          <w:tcPr>
            <w:tcW w:w="234" w:type="pct"/>
            <w:tcBorders>
              <w:top w:val="nil"/>
              <w:left w:val="nil"/>
              <w:bottom w:val="single" w:sz="4" w:space="0" w:color="auto"/>
              <w:right w:val="single" w:sz="4" w:space="0" w:color="auto"/>
            </w:tcBorders>
            <w:shd w:val="clear" w:color="auto" w:fill="F2F2F2" w:themeFill="background1" w:themeFillShade="F2"/>
            <w:vAlign w:val="center"/>
          </w:tcPr>
          <w:p w14:paraId="78D00C49" w14:textId="77777777" w:rsidR="000A7CBB" w:rsidRPr="00F41286" w:rsidRDefault="000A7CBB" w:rsidP="000A7CBB">
            <w:pPr>
              <w:jc w:val="center"/>
              <w:rPr>
                <w:rFonts w:ascii="Times New Roman" w:hAnsi="Times New Roman" w:cs="Times New Roman"/>
                <w:sz w:val="24"/>
                <w:szCs w:val="24"/>
              </w:rPr>
            </w:pPr>
            <w:r w:rsidRPr="00F41286">
              <w:rPr>
                <w:rFonts w:ascii="Times New Roman" w:hAnsi="Times New Roman" w:cs="Times New Roman"/>
                <w:sz w:val="24"/>
                <w:szCs w:val="24"/>
              </w:rPr>
              <w:t>90</w:t>
            </w:r>
          </w:p>
        </w:tc>
        <w:tc>
          <w:tcPr>
            <w:tcW w:w="312" w:type="pct"/>
            <w:tcBorders>
              <w:top w:val="nil"/>
              <w:left w:val="nil"/>
              <w:bottom w:val="single" w:sz="4" w:space="0" w:color="auto"/>
              <w:right w:val="single" w:sz="4" w:space="0" w:color="auto"/>
            </w:tcBorders>
            <w:shd w:val="clear" w:color="auto" w:fill="F2F2F2" w:themeFill="background1" w:themeFillShade="F2"/>
            <w:vAlign w:val="center"/>
          </w:tcPr>
          <w:p w14:paraId="607432F2" w14:textId="77777777" w:rsidR="000A7CBB" w:rsidRPr="00F41286" w:rsidRDefault="000A7CBB" w:rsidP="000A7CBB">
            <w:pPr>
              <w:jc w:val="center"/>
              <w:rPr>
                <w:rFonts w:ascii="Times New Roman" w:hAnsi="Times New Roman" w:cs="Times New Roman"/>
                <w:b/>
                <w:bCs/>
                <w:sz w:val="24"/>
                <w:szCs w:val="24"/>
              </w:rPr>
            </w:pPr>
            <w:r w:rsidRPr="00F41286">
              <w:rPr>
                <w:rFonts w:ascii="Times New Roman" w:hAnsi="Times New Roman" w:cs="Times New Roman"/>
                <w:b/>
                <w:bCs/>
                <w:sz w:val="24"/>
                <w:szCs w:val="24"/>
              </w:rPr>
              <w:t>3039</w:t>
            </w:r>
          </w:p>
        </w:tc>
      </w:tr>
    </w:tbl>
    <w:p w14:paraId="1A34F49D" w14:textId="77777777" w:rsidR="000A7CBB" w:rsidRPr="00F41286" w:rsidRDefault="000A7CBB" w:rsidP="000A7CBB">
      <w:pPr>
        <w:tabs>
          <w:tab w:val="left" w:pos="1272"/>
        </w:tabs>
        <w:ind w:firstLine="567"/>
        <w:rPr>
          <w:rFonts w:cs="Times New Roman"/>
          <w:sz w:val="24"/>
          <w:szCs w:val="24"/>
        </w:rPr>
      </w:pPr>
    </w:p>
    <w:p w14:paraId="7C98E759" w14:textId="77777777" w:rsidR="000A7CBB" w:rsidRPr="00F41286" w:rsidRDefault="000A7CBB" w:rsidP="000A7CBB">
      <w:pPr>
        <w:spacing w:after="0" w:line="240" w:lineRule="auto"/>
        <w:ind w:firstLine="567"/>
        <w:rPr>
          <w:rFonts w:ascii="Times New Roman" w:hAnsi="Times New Roman" w:cs="Times New Roman"/>
          <w:sz w:val="24"/>
          <w:szCs w:val="24"/>
        </w:rPr>
      </w:pPr>
      <w:r w:rsidRPr="00F41286">
        <w:rPr>
          <w:rFonts w:ascii="Times New Roman" w:hAnsi="Times New Roman" w:cs="Times New Roman"/>
          <w:sz w:val="24"/>
          <w:szCs w:val="24"/>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rsidRPr="00F41286">
        <w:rPr>
          <w:rFonts w:ascii="Times New Roman" w:hAnsi="Times New Roman" w:cs="Times New Roman"/>
          <w:sz w:val="24"/>
          <w:szCs w:val="24"/>
        </w:rPr>
        <w:t>тьюторской</w:t>
      </w:r>
      <w:proofErr w:type="spellEnd"/>
      <w:r w:rsidRPr="00F41286">
        <w:rPr>
          <w:rFonts w:ascii="Times New Roman" w:hAnsi="Times New Roman" w:cs="Times New Roman"/>
          <w:sz w:val="24"/>
          <w:szCs w:val="24"/>
        </w:rPr>
        <w:t xml:space="preserve"> поддержкой.</w:t>
      </w:r>
    </w:p>
    <w:p w14:paraId="10F04A01" w14:textId="77777777" w:rsidR="000A7CBB" w:rsidRPr="00F41286" w:rsidRDefault="000A7CBB" w:rsidP="00EE17DF">
      <w:pPr>
        <w:tabs>
          <w:tab w:val="left" w:pos="567"/>
        </w:tabs>
        <w:autoSpaceDE w:val="0"/>
        <w:autoSpaceDN w:val="0"/>
        <w:adjustRightInd w:val="0"/>
        <w:spacing w:after="0" w:line="242" w:lineRule="atLeast"/>
        <w:ind w:left="195"/>
        <w:jc w:val="both"/>
        <w:textAlignment w:val="center"/>
        <w:rPr>
          <w:rFonts w:ascii="Times New Roman" w:eastAsia="Times New Roman" w:hAnsi="Times New Roman" w:cs="Times New Roman"/>
          <w:lang w:eastAsia="ru-RU"/>
        </w:rPr>
      </w:pPr>
    </w:p>
    <w:p w14:paraId="6D53C7D3" w14:textId="77777777" w:rsidR="008353C0" w:rsidRPr="00F41286" w:rsidRDefault="008353C0" w:rsidP="00366748">
      <w:pPr>
        <w:pStyle w:val="2"/>
        <w:rPr>
          <w:rFonts w:eastAsia="Times New Roman"/>
          <w:lang w:eastAsia="ru-RU"/>
        </w:rPr>
      </w:pPr>
      <w:bookmarkStart w:id="184" w:name="_Toc171606050"/>
      <w:bookmarkStart w:id="185" w:name="_Toc114488331"/>
      <w:r w:rsidRPr="00F41286">
        <w:rPr>
          <w:rFonts w:eastAsia="Times New Roman"/>
          <w:lang w:eastAsia="ru-RU"/>
        </w:rPr>
        <w:t>3.2. Календарный учебный график</w:t>
      </w:r>
      <w:bookmarkEnd w:id="184"/>
      <w:bookmarkEnd w:id="185"/>
    </w:p>
    <w:p w14:paraId="4225E416" w14:textId="77777777" w:rsidR="008353C0" w:rsidRPr="00F41286" w:rsidRDefault="008353C0" w:rsidP="002E0A86">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41286">
        <w:rPr>
          <w:rFonts w:ascii="Times New Roman" w:eastAsia="Times New Roman" w:hAnsi="Times New Roman" w:cs="Times New Roman"/>
          <w:sz w:val="24"/>
          <w:szCs w:val="24"/>
          <w:lang w:eastAsia="ru-RU"/>
        </w:rPr>
        <w:t>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r w:rsidR="002E0A86" w:rsidRPr="00F41286">
        <w:rPr>
          <w:rFonts w:ascii="Times New Roman" w:eastAsia="Times New Roman" w:hAnsi="Times New Roman" w:cs="Times New Roman"/>
          <w:sz w:val="24"/>
          <w:szCs w:val="24"/>
          <w:lang w:eastAsia="ru-RU"/>
        </w:rPr>
        <w:t>, ФОП НОО</w:t>
      </w:r>
      <w:r w:rsidRPr="00F41286">
        <w:rPr>
          <w:rFonts w:ascii="Times New Roman" w:eastAsia="Times New Roman" w:hAnsi="Times New Roman" w:cs="Times New Roman"/>
          <w:sz w:val="24"/>
          <w:szCs w:val="24"/>
          <w:lang w:eastAsia="ru-RU"/>
        </w:rPr>
        <w:t>.</w:t>
      </w:r>
    </w:p>
    <w:p w14:paraId="42ABF257" w14:textId="77777777" w:rsidR="008353C0" w:rsidRPr="00F41286" w:rsidRDefault="008353C0" w:rsidP="002E0A86">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proofErr w:type="gramStart"/>
      <w:r w:rsidRPr="00F41286">
        <w:rPr>
          <w:rFonts w:ascii="Times New Roman" w:eastAsia="Times New Roman" w:hAnsi="Times New Roman" w:cs="Times New Roman"/>
          <w:sz w:val="24"/>
          <w:szCs w:val="24"/>
          <w:lang w:eastAsia="ru-RU"/>
        </w:rPr>
        <w:t>Календарный  учебный</w:t>
      </w:r>
      <w:proofErr w:type="gramEnd"/>
      <w:r w:rsidRPr="00F41286">
        <w:rPr>
          <w:rFonts w:ascii="Times New Roman" w:eastAsia="Times New Roman" w:hAnsi="Times New Roman" w:cs="Times New Roman"/>
          <w:sz w:val="24"/>
          <w:szCs w:val="24"/>
          <w:lang w:eastAsia="ru-RU"/>
        </w:rPr>
        <w:t xml:space="preserve"> график реализации образовательной программы составляется образовательной организацией самостоятельно с учётом требований СанПиН и мнения участников образовательных отношений.</w:t>
      </w:r>
    </w:p>
    <w:p w14:paraId="597CBEFB" w14:textId="77777777" w:rsidR="008353C0" w:rsidRPr="00F41286" w:rsidRDefault="008353C0" w:rsidP="002E0A86">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p>
    <w:p w14:paraId="21B7990C" w14:textId="77777777" w:rsidR="002E0A86" w:rsidRPr="00F41286" w:rsidRDefault="002E0A86" w:rsidP="00F41286">
      <w:pPr>
        <w:spacing w:after="0"/>
        <w:jc w:val="center"/>
        <w:rPr>
          <w:rFonts w:ascii="Times New Roman" w:hAnsi="Times New Roman" w:cs="Times New Roman"/>
          <w:b/>
          <w:sz w:val="24"/>
          <w:szCs w:val="24"/>
        </w:rPr>
      </w:pPr>
      <w:r w:rsidRPr="00F41286">
        <w:rPr>
          <w:rFonts w:ascii="Times New Roman" w:hAnsi="Times New Roman" w:cs="Times New Roman"/>
          <w:b/>
          <w:sz w:val="24"/>
          <w:szCs w:val="24"/>
        </w:rPr>
        <w:t xml:space="preserve">Календарный учебный график </w:t>
      </w:r>
      <w:proofErr w:type="gramStart"/>
      <w:r w:rsidRPr="00F41286">
        <w:rPr>
          <w:rFonts w:ascii="Times New Roman" w:hAnsi="Times New Roman" w:cs="Times New Roman"/>
          <w:b/>
          <w:sz w:val="24"/>
          <w:szCs w:val="24"/>
        </w:rPr>
        <w:t xml:space="preserve">СОШ </w:t>
      </w:r>
      <w:r w:rsidR="00F41286">
        <w:rPr>
          <w:rFonts w:ascii="Times New Roman" w:hAnsi="Times New Roman" w:cs="Times New Roman"/>
          <w:b/>
          <w:sz w:val="24"/>
          <w:szCs w:val="24"/>
        </w:rPr>
        <w:t xml:space="preserve"> №</w:t>
      </w:r>
      <w:proofErr w:type="gramEnd"/>
      <w:r w:rsidR="00F41286">
        <w:rPr>
          <w:rFonts w:ascii="Times New Roman" w:hAnsi="Times New Roman" w:cs="Times New Roman"/>
          <w:b/>
          <w:sz w:val="24"/>
          <w:szCs w:val="24"/>
        </w:rPr>
        <w:t xml:space="preserve">8 имени </w:t>
      </w:r>
      <w:proofErr w:type="spellStart"/>
      <w:r w:rsidR="00F41286">
        <w:rPr>
          <w:rFonts w:ascii="Times New Roman" w:hAnsi="Times New Roman" w:cs="Times New Roman"/>
          <w:b/>
          <w:sz w:val="24"/>
          <w:szCs w:val="24"/>
        </w:rPr>
        <w:t>И.В.Орехова</w:t>
      </w:r>
      <w:proofErr w:type="spellEnd"/>
      <w:r w:rsidR="00F41286">
        <w:rPr>
          <w:rFonts w:ascii="Times New Roman" w:hAnsi="Times New Roman" w:cs="Times New Roman"/>
          <w:b/>
          <w:sz w:val="24"/>
          <w:szCs w:val="24"/>
        </w:rPr>
        <w:t xml:space="preserve"> </w:t>
      </w:r>
    </w:p>
    <w:p w14:paraId="1B77307C" w14:textId="77777777" w:rsidR="002E0A86" w:rsidRPr="00F41286" w:rsidRDefault="002E0A86" w:rsidP="00F41286">
      <w:pPr>
        <w:spacing w:after="0"/>
        <w:jc w:val="center"/>
        <w:rPr>
          <w:rFonts w:ascii="Times New Roman" w:hAnsi="Times New Roman" w:cs="Times New Roman"/>
          <w:b/>
          <w:sz w:val="24"/>
          <w:szCs w:val="24"/>
        </w:rPr>
      </w:pPr>
      <w:r w:rsidRPr="00F41286">
        <w:rPr>
          <w:rFonts w:ascii="Times New Roman" w:hAnsi="Times New Roman" w:cs="Times New Roman"/>
          <w:b/>
          <w:sz w:val="24"/>
          <w:szCs w:val="24"/>
        </w:rPr>
        <w:t>на 202</w:t>
      </w:r>
      <w:r w:rsidR="00E13A0E" w:rsidRPr="00F41286">
        <w:rPr>
          <w:rFonts w:ascii="Times New Roman" w:hAnsi="Times New Roman" w:cs="Times New Roman"/>
          <w:b/>
          <w:sz w:val="24"/>
          <w:szCs w:val="24"/>
        </w:rPr>
        <w:t>4-2025</w:t>
      </w:r>
      <w:r w:rsidRPr="00F41286">
        <w:rPr>
          <w:rFonts w:ascii="Times New Roman" w:hAnsi="Times New Roman" w:cs="Times New Roman"/>
          <w:b/>
          <w:sz w:val="24"/>
          <w:szCs w:val="24"/>
        </w:rPr>
        <w:t xml:space="preserve"> учебный год</w:t>
      </w:r>
    </w:p>
    <w:p w14:paraId="468BD7B1" w14:textId="77777777" w:rsidR="002E0A86" w:rsidRPr="00F41286" w:rsidRDefault="002E0A86" w:rsidP="00F41286">
      <w:pPr>
        <w:spacing w:after="0"/>
        <w:jc w:val="center"/>
        <w:rPr>
          <w:rFonts w:ascii="Times New Roman" w:hAnsi="Times New Roman" w:cs="Times New Roman"/>
          <w:b/>
          <w:sz w:val="24"/>
          <w:szCs w:val="24"/>
        </w:rPr>
      </w:pPr>
      <w:r w:rsidRPr="00F41286">
        <w:rPr>
          <w:rFonts w:ascii="Times New Roman" w:hAnsi="Times New Roman" w:cs="Times New Roman"/>
          <w:b/>
          <w:sz w:val="24"/>
          <w:szCs w:val="24"/>
        </w:rPr>
        <w:t>1 – 4 класс</w:t>
      </w:r>
    </w:p>
    <w:p w14:paraId="7DDE888C" w14:textId="77777777" w:rsidR="002E0A86" w:rsidRPr="005A6ABA" w:rsidRDefault="002E0A86" w:rsidP="002E0A86">
      <w:pPr>
        <w:spacing w:after="0"/>
        <w:jc w:val="center"/>
        <w:rPr>
          <w:rFonts w:ascii="Times New Roman" w:hAnsi="Times New Roman" w:cs="Times New Roman"/>
          <w:b/>
          <w:color w:val="C00000"/>
          <w:sz w:val="24"/>
          <w:szCs w:val="24"/>
        </w:rPr>
      </w:pPr>
    </w:p>
    <w:p w14:paraId="5D296E99" w14:textId="77777777" w:rsidR="002E0A86" w:rsidRPr="00F41286" w:rsidRDefault="002E0A86" w:rsidP="002E0A86">
      <w:pPr>
        <w:spacing w:after="0" w:line="240" w:lineRule="exact"/>
        <w:ind w:firstLine="227"/>
        <w:jc w:val="both"/>
        <w:rPr>
          <w:rFonts w:ascii="Times New Roman" w:hAnsi="Times New Roman" w:cs="Times New Roman"/>
          <w:sz w:val="24"/>
          <w:szCs w:val="24"/>
        </w:rPr>
      </w:pPr>
      <w:r w:rsidRPr="00F41286">
        <w:rPr>
          <w:rFonts w:ascii="Times New Roman" w:hAnsi="Times New Roman" w:cs="Times New Roman"/>
          <w:b/>
          <w:sz w:val="24"/>
          <w:szCs w:val="24"/>
        </w:rPr>
        <w:t>Начало учебного года</w:t>
      </w:r>
      <w:r w:rsidRPr="00F41286">
        <w:rPr>
          <w:rFonts w:ascii="Times New Roman" w:hAnsi="Times New Roman" w:cs="Times New Roman"/>
          <w:sz w:val="24"/>
          <w:szCs w:val="24"/>
        </w:rPr>
        <w:t xml:space="preserve"> – 01.09.202</w:t>
      </w:r>
      <w:r w:rsidR="00E13A0E" w:rsidRPr="00F41286">
        <w:rPr>
          <w:rFonts w:ascii="Times New Roman" w:hAnsi="Times New Roman" w:cs="Times New Roman"/>
          <w:sz w:val="24"/>
          <w:szCs w:val="24"/>
        </w:rPr>
        <w:t>4</w:t>
      </w:r>
      <w:r w:rsidRPr="00F41286">
        <w:rPr>
          <w:rFonts w:ascii="Times New Roman" w:hAnsi="Times New Roman" w:cs="Times New Roman"/>
          <w:sz w:val="24"/>
          <w:szCs w:val="24"/>
        </w:rPr>
        <w:t xml:space="preserve"> г.</w:t>
      </w:r>
    </w:p>
    <w:p w14:paraId="1984DAA5" w14:textId="77777777" w:rsidR="002E0A86" w:rsidRPr="00F41286" w:rsidRDefault="002E0A86" w:rsidP="002E0A86">
      <w:pPr>
        <w:spacing w:after="0" w:line="240" w:lineRule="exact"/>
        <w:ind w:firstLine="227"/>
        <w:jc w:val="both"/>
        <w:rPr>
          <w:rFonts w:ascii="Times New Roman" w:hAnsi="Times New Roman" w:cs="Times New Roman"/>
          <w:b/>
          <w:sz w:val="24"/>
          <w:szCs w:val="24"/>
        </w:rPr>
      </w:pPr>
      <w:r w:rsidRPr="00F41286">
        <w:rPr>
          <w:rFonts w:ascii="Times New Roman" w:hAnsi="Times New Roman" w:cs="Times New Roman"/>
          <w:b/>
          <w:sz w:val="24"/>
          <w:szCs w:val="24"/>
        </w:rPr>
        <w:t>Окончание учебного года</w:t>
      </w:r>
      <w:r w:rsidR="00F41286" w:rsidRPr="00F41286">
        <w:rPr>
          <w:rFonts w:ascii="Times New Roman" w:hAnsi="Times New Roman" w:cs="Times New Roman"/>
          <w:sz w:val="24"/>
          <w:szCs w:val="24"/>
        </w:rPr>
        <w:t xml:space="preserve"> - 26</w:t>
      </w:r>
      <w:r w:rsidRPr="00F41286">
        <w:rPr>
          <w:rFonts w:ascii="Times New Roman" w:hAnsi="Times New Roman" w:cs="Times New Roman"/>
          <w:sz w:val="24"/>
          <w:szCs w:val="24"/>
        </w:rPr>
        <w:t>.05.202</w:t>
      </w:r>
      <w:r w:rsidR="00E13A0E" w:rsidRPr="00F41286">
        <w:rPr>
          <w:rFonts w:ascii="Times New Roman" w:hAnsi="Times New Roman" w:cs="Times New Roman"/>
          <w:sz w:val="24"/>
          <w:szCs w:val="24"/>
        </w:rPr>
        <w:t>5</w:t>
      </w:r>
      <w:r w:rsidRPr="00F41286">
        <w:rPr>
          <w:rFonts w:ascii="Times New Roman" w:hAnsi="Times New Roman" w:cs="Times New Roman"/>
          <w:sz w:val="24"/>
          <w:szCs w:val="24"/>
        </w:rPr>
        <w:t xml:space="preserve"> года, при условии полного освоения общеобразовательной программы</w:t>
      </w:r>
    </w:p>
    <w:tbl>
      <w:tblPr>
        <w:tblW w:w="1027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gridCol w:w="1524"/>
        <w:gridCol w:w="5138"/>
      </w:tblGrid>
      <w:tr w:rsidR="005A6ABA" w:rsidRPr="00F41286" w14:paraId="40077DCA" w14:textId="77777777" w:rsidTr="00035418">
        <w:tc>
          <w:tcPr>
            <w:tcW w:w="3614" w:type="dxa"/>
          </w:tcPr>
          <w:p w14:paraId="18C4B779" w14:textId="77777777" w:rsidR="002E0A86" w:rsidRPr="00F41286" w:rsidRDefault="002E0A86" w:rsidP="002E0A86">
            <w:pPr>
              <w:spacing w:after="0" w:line="240" w:lineRule="exact"/>
              <w:ind w:firstLine="227"/>
              <w:jc w:val="center"/>
              <w:rPr>
                <w:rFonts w:ascii="Times New Roman" w:hAnsi="Times New Roman" w:cs="Times New Roman"/>
                <w:b/>
                <w:sz w:val="24"/>
                <w:szCs w:val="24"/>
              </w:rPr>
            </w:pPr>
            <w:r w:rsidRPr="00F41286">
              <w:rPr>
                <w:rFonts w:ascii="Times New Roman" w:hAnsi="Times New Roman" w:cs="Times New Roman"/>
                <w:b/>
                <w:sz w:val="24"/>
                <w:szCs w:val="24"/>
              </w:rPr>
              <w:lastRenderedPageBreak/>
              <w:t>Сроки учебного времени</w:t>
            </w:r>
          </w:p>
        </w:tc>
        <w:tc>
          <w:tcPr>
            <w:tcW w:w="6662" w:type="dxa"/>
            <w:gridSpan w:val="2"/>
          </w:tcPr>
          <w:p w14:paraId="4DBF5407" w14:textId="77777777" w:rsidR="002E0A86" w:rsidRPr="00F41286" w:rsidRDefault="002E0A86" w:rsidP="002E0A86">
            <w:pPr>
              <w:spacing w:after="0" w:line="240" w:lineRule="exact"/>
              <w:ind w:firstLine="227"/>
              <w:jc w:val="center"/>
              <w:rPr>
                <w:rFonts w:ascii="Times New Roman" w:hAnsi="Times New Roman" w:cs="Times New Roman"/>
                <w:b/>
                <w:sz w:val="24"/>
                <w:szCs w:val="24"/>
              </w:rPr>
            </w:pPr>
            <w:r w:rsidRPr="00F41286">
              <w:rPr>
                <w:rFonts w:ascii="Times New Roman" w:hAnsi="Times New Roman" w:cs="Times New Roman"/>
                <w:b/>
                <w:sz w:val="24"/>
                <w:szCs w:val="24"/>
              </w:rPr>
              <w:t>Сроки каникулярного времени</w:t>
            </w:r>
          </w:p>
        </w:tc>
      </w:tr>
      <w:tr w:rsidR="005A6ABA" w:rsidRPr="00F41286" w14:paraId="6F8C8F80" w14:textId="77777777" w:rsidTr="00035418">
        <w:tc>
          <w:tcPr>
            <w:tcW w:w="10276" w:type="dxa"/>
            <w:gridSpan w:val="3"/>
          </w:tcPr>
          <w:p w14:paraId="7A7181C6" w14:textId="77777777" w:rsidR="002E0A86" w:rsidRPr="00F41286" w:rsidRDefault="002E0A86" w:rsidP="002E0A86">
            <w:pPr>
              <w:spacing w:after="0" w:line="240" w:lineRule="exact"/>
              <w:ind w:firstLine="227"/>
              <w:jc w:val="center"/>
              <w:rPr>
                <w:rFonts w:ascii="Times New Roman" w:hAnsi="Times New Roman" w:cs="Times New Roman"/>
                <w:b/>
                <w:sz w:val="24"/>
                <w:szCs w:val="24"/>
              </w:rPr>
            </w:pPr>
            <w:r w:rsidRPr="00F41286">
              <w:rPr>
                <w:rFonts w:ascii="Times New Roman" w:hAnsi="Times New Roman" w:cs="Times New Roman"/>
                <w:b/>
                <w:sz w:val="24"/>
                <w:szCs w:val="24"/>
              </w:rPr>
              <w:t>1 четверть</w:t>
            </w:r>
          </w:p>
        </w:tc>
      </w:tr>
      <w:tr w:rsidR="005A6ABA" w:rsidRPr="00F41286" w14:paraId="7E730143" w14:textId="77777777" w:rsidTr="00035418">
        <w:tc>
          <w:tcPr>
            <w:tcW w:w="5138" w:type="dxa"/>
            <w:gridSpan w:val="2"/>
          </w:tcPr>
          <w:p w14:paraId="7E6A0407" w14:textId="77777777" w:rsidR="002E0A86" w:rsidRPr="00F41286" w:rsidRDefault="002E0A86" w:rsidP="002E0A86">
            <w:pPr>
              <w:spacing w:after="0" w:line="240" w:lineRule="exact"/>
              <w:ind w:hanging="38"/>
              <w:jc w:val="center"/>
              <w:rPr>
                <w:rFonts w:ascii="Times New Roman" w:hAnsi="Times New Roman" w:cs="Times New Roman"/>
                <w:sz w:val="24"/>
                <w:szCs w:val="24"/>
              </w:rPr>
            </w:pPr>
            <w:r w:rsidRPr="00F41286">
              <w:rPr>
                <w:rFonts w:ascii="Times New Roman" w:hAnsi="Times New Roman" w:cs="Times New Roman"/>
                <w:sz w:val="24"/>
                <w:szCs w:val="24"/>
              </w:rPr>
              <w:t>с 01 сентября по 2</w:t>
            </w:r>
            <w:r w:rsidR="000A7CBB" w:rsidRPr="00F41286">
              <w:rPr>
                <w:rFonts w:ascii="Times New Roman" w:hAnsi="Times New Roman" w:cs="Times New Roman"/>
                <w:sz w:val="24"/>
                <w:szCs w:val="24"/>
              </w:rPr>
              <w:t>5</w:t>
            </w:r>
            <w:r w:rsidRPr="00F41286">
              <w:rPr>
                <w:rFonts w:ascii="Times New Roman" w:hAnsi="Times New Roman" w:cs="Times New Roman"/>
                <w:sz w:val="24"/>
                <w:szCs w:val="24"/>
              </w:rPr>
              <w:t xml:space="preserve"> октября 202</w:t>
            </w:r>
            <w:r w:rsidR="000A7CBB" w:rsidRPr="00F41286">
              <w:rPr>
                <w:rFonts w:ascii="Times New Roman" w:hAnsi="Times New Roman" w:cs="Times New Roman"/>
                <w:sz w:val="24"/>
                <w:szCs w:val="24"/>
              </w:rPr>
              <w:t>4</w:t>
            </w:r>
            <w:r w:rsidRPr="00F41286">
              <w:rPr>
                <w:rFonts w:ascii="Times New Roman" w:hAnsi="Times New Roman" w:cs="Times New Roman"/>
                <w:sz w:val="24"/>
                <w:szCs w:val="24"/>
              </w:rPr>
              <w:t xml:space="preserve"> г.,</w:t>
            </w:r>
          </w:p>
          <w:p w14:paraId="44297B5A" w14:textId="77777777" w:rsidR="002E0A86" w:rsidRPr="00F41286" w:rsidRDefault="002E0A86" w:rsidP="002E0A86">
            <w:pPr>
              <w:spacing w:after="0" w:line="240" w:lineRule="exact"/>
              <w:ind w:firstLine="227"/>
              <w:jc w:val="center"/>
              <w:rPr>
                <w:rFonts w:ascii="Times New Roman" w:hAnsi="Times New Roman" w:cs="Times New Roman"/>
                <w:sz w:val="24"/>
                <w:szCs w:val="24"/>
              </w:rPr>
            </w:pPr>
            <w:proofErr w:type="gramStart"/>
            <w:r w:rsidRPr="00F41286">
              <w:rPr>
                <w:rFonts w:ascii="Times New Roman" w:hAnsi="Times New Roman" w:cs="Times New Roman"/>
                <w:sz w:val="24"/>
                <w:szCs w:val="24"/>
              </w:rPr>
              <w:t>8  учебных</w:t>
            </w:r>
            <w:proofErr w:type="gramEnd"/>
            <w:r w:rsidRPr="00F41286">
              <w:rPr>
                <w:rFonts w:ascii="Times New Roman" w:hAnsi="Times New Roman" w:cs="Times New Roman"/>
                <w:sz w:val="24"/>
                <w:szCs w:val="24"/>
              </w:rPr>
              <w:t xml:space="preserve"> недель </w:t>
            </w:r>
          </w:p>
          <w:p w14:paraId="066DFA73" w14:textId="77777777" w:rsidR="002E0A86" w:rsidRPr="00F41286" w:rsidRDefault="002E0A86" w:rsidP="002E0A86">
            <w:pPr>
              <w:spacing w:after="0" w:line="240" w:lineRule="exact"/>
              <w:ind w:firstLine="227"/>
              <w:jc w:val="center"/>
              <w:rPr>
                <w:rFonts w:ascii="Times New Roman" w:hAnsi="Times New Roman" w:cs="Times New Roman"/>
                <w:sz w:val="24"/>
                <w:szCs w:val="24"/>
              </w:rPr>
            </w:pPr>
          </w:p>
        </w:tc>
        <w:tc>
          <w:tcPr>
            <w:tcW w:w="5138" w:type="dxa"/>
          </w:tcPr>
          <w:p w14:paraId="442DBD95" w14:textId="77777777" w:rsidR="002E0A86" w:rsidRPr="00F41286" w:rsidRDefault="002E0A86" w:rsidP="002E0A86">
            <w:pPr>
              <w:spacing w:after="0" w:line="240" w:lineRule="exact"/>
              <w:ind w:firstLine="227"/>
              <w:jc w:val="center"/>
              <w:rPr>
                <w:rFonts w:ascii="Times New Roman" w:hAnsi="Times New Roman" w:cs="Times New Roman"/>
                <w:sz w:val="24"/>
                <w:szCs w:val="24"/>
              </w:rPr>
            </w:pPr>
            <w:r w:rsidRPr="00F41286">
              <w:rPr>
                <w:rFonts w:ascii="Times New Roman" w:hAnsi="Times New Roman" w:cs="Times New Roman"/>
                <w:sz w:val="24"/>
                <w:szCs w:val="24"/>
              </w:rPr>
              <w:t>с 2</w:t>
            </w:r>
            <w:r w:rsidR="000A7CBB" w:rsidRPr="00F41286">
              <w:rPr>
                <w:rFonts w:ascii="Times New Roman" w:hAnsi="Times New Roman" w:cs="Times New Roman"/>
                <w:sz w:val="24"/>
                <w:szCs w:val="24"/>
              </w:rPr>
              <w:t>6 октября по 3</w:t>
            </w:r>
            <w:r w:rsidRPr="00F41286">
              <w:rPr>
                <w:rFonts w:ascii="Times New Roman" w:hAnsi="Times New Roman" w:cs="Times New Roman"/>
                <w:sz w:val="24"/>
                <w:szCs w:val="24"/>
              </w:rPr>
              <w:t xml:space="preserve"> ноября 202</w:t>
            </w:r>
            <w:r w:rsidR="000A7CBB" w:rsidRPr="00F41286">
              <w:rPr>
                <w:rFonts w:ascii="Times New Roman" w:hAnsi="Times New Roman" w:cs="Times New Roman"/>
                <w:sz w:val="24"/>
                <w:szCs w:val="24"/>
              </w:rPr>
              <w:t>4</w:t>
            </w:r>
            <w:r w:rsidRPr="00F41286">
              <w:rPr>
                <w:rFonts w:ascii="Times New Roman" w:hAnsi="Times New Roman" w:cs="Times New Roman"/>
                <w:sz w:val="24"/>
                <w:szCs w:val="24"/>
              </w:rPr>
              <w:t xml:space="preserve"> г. (включительно),</w:t>
            </w:r>
          </w:p>
          <w:p w14:paraId="29CED2A0" w14:textId="77777777" w:rsidR="002E0A86" w:rsidRPr="00F41286" w:rsidRDefault="002E0A86" w:rsidP="002E0A86">
            <w:pPr>
              <w:spacing w:after="0" w:line="240" w:lineRule="exact"/>
              <w:ind w:firstLine="227"/>
              <w:jc w:val="center"/>
              <w:rPr>
                <w:rFonts w:ascii="Times New Roman" w:hAnsi="Times New Roman" w:cs="Times New Roman"/>
                <w:sz w:val="24"/>
                <w:szCs w:val="24"/>
              </w:rPr>
            </w:pPr>
            <w:r w:rsidRPr="00F41286">
              <w:rPr>
                <w:rFonts w:ascii="Times New Roman" w:hAnsi="Times New Roman" w:cs="Times New Roman"/>
                <w:sz w:val="24"/>
                <w:szCs w:val="24"/>
              </w:rPr>
              <w:t xml:space="preserve">9 календарных дней </w:t>
            </w:r>
          </w:p>
        </w:tc>
      </w:tr>
      <w:tr w:rsidR="005A6ABA" w:rsidRPr="00F41286" w14:paraId="4E4702C2" w14:textId="77777777" w:rsidTr="00035418">
        <w:tc>
          <w:tcPr>
            <w:tcW w:w="10276" w:type="dxa"/>
            <w:gridSpan w:val="3"/>
          </w:tcPr>
          <w:p w14:paraId="1D046FF0" w14:textId="77777777" w:rsidR="002E0A86" w:rsidRPr="00F41286" w:rsidRDefault="002E0A86" w:rsidP="002E0A86">
            <w:pPr>
              <w:spacing w:after="0" w:line="240" w:lineRule="exact"/>
              <w:ind w:firstLine="227"/>
              <w:jc w:val="center"/>
              <w:rPr>
                <w:rFonts w:ascii="Times New Roman" w:hAnsi="Times New Roman" w:cs="Times New Roman"/>
                <w:b/>
                <w:sz w:val="24"/>
                <w:szCs w:val="24"/>
              </w:rPr>
            </w:pPr>
            <w:r w:rsidRPr="00F41286">
              <w:rPr>
                <w:rFonts w:ascii="Times New Roman" w:hAnsi="Times New Roman" w:cs="Times New Roman"/>
                <w:b/>
                <w:sz w:val="24"/>
                <w:szCs w:val="24"/>
              </w:rPr>
              <w:t>2 четверть</w:t>
            </w:r>
          </w:p>
        </w:tc>
      </w:tr>
      <w:tr w:rsidR="005A6ABA" w:rsidRPr="00F41286" w14:paraId="71B0F859" w14:textId="77777777" w:rsidTr="00035418">
        <w:tc>
          <w:tcPr>
            <w:tcW w:w="5138" w:type="dxa"/>
            <w:gridSpan w:val="2"/>
          </w:tcPr>
          <w:p w14:paraId="1541ABA3" w14:textId="77777777" w:rsidR="002E0A86" w:rsidRPr="00F41286" w:rsidRDefault="002E0A86" w:rsidP="002E0A86">
            <w:pPr>
              <w:spacing w:after="0" w:line="240" w:lineRule="exact"/>
              <w:ind w:firstLine="227"/>
              <w:jc w:val="center"/>
              <w:rPr>
                <w:rFonts w:ascii="Times New Roman" w:hAnsi="Times New Roman" w:cs="Times New Roman"/>
                <w:sz w:val="24"/>
                <w:szCs w:val="24"/>
              </w:rPr>
            </w:pPr>
            <w:r w:rsidRPr="00F41286">
              <w:rPr>
                <w:rFonts w:ascii="Times New Roman" w:hAnsi="Times New Roman" w:cs="Times New Roman"/>
                <w:sz w:val="24"/>
                <w:szCs w:val="24"/>
              </w:rPr>
              <w:t xml:space="preserve">с </w:t>
            </w:r>
            <w:r w:rsidR="000A7CBB" w:rsidRPr="00F41286">
              <w:rPr>
                <w:rFonts w:ascii="Times New Roman" w:hAnsi="Times New Roman" w:cs="Times New Roman"/>
                <w:sz w:val="24"/>
                <w:szCs w:val="24"/>
              </w:rPr>
              <w:t>5</w:t>
            </w:r>
            <w:r w:rsidRPr="00F41286">
              <w:rPr>
                <w:rFonts w:ascii="Times New Roman" w:hAnsi="Times New Roman" w:cs="Times New Roman"/>
                <w:sz w:val="24"/>
                <w:szCs w:val="24"/>
              </w:rPr>
              <w:t xml:space="preserve"> </w:t>
            </w:r>
            <w:proofErr w:type="gramStart"/>
            <w:r w:rsidRPr="00F41286">
              <w:rPr>
                <w:rFonts w:ascii="Times New Roman" w:hAnsi="Times New Roman" w:cs="Times New Roman"/>
                <w:sz w:val="24"/>
                <w:szCs w:val="24"/>
              </w:rPr>
              <w:t>ноября  по</w:t>
            </w:r>
            <w:proofErr w:type="gramEnd"/>
            <w:r w:rsidRPr="00F41286">
              <w:rPr>
                <w:rFonts w:ascii="Times New Roman" w:hAnsi="Times New Roman" w:cs="Times New Roman"/>
                <w:sz w:val="24"/>
                <w:szCs w:val="24"/>
              </w:rPr>
              <w:t xml:space="preserve"> </w:t>
            </w:r>
            <w:r w:rsidR="00366748" w:rsidRPr="00F41286">
              <w:rPr>
                <w:rFonts w:ascii="Times New Roman" w:hAnsi="Times New Roman" w:cs="Times New Roman"/>
                <w:sz w:val="24"/>
                <w:szCs w:val="24"/>
              </w:rPr>
              <w:t>30</w:t>
            </w:r>
            <w:r w:rsidR="000A7CBB" w:rsidRPr="00F41286">
              <w:rPr>
                <w:rFonts w:ascii="Times New Roman" w:hAnsi="Times New Roman" w:cs="Times New Roman"/>
                <w:sz w:val="24"/>
                <w:szCs w:val="24"/>
              </w:rPr>
              <w:t xml:space="preserve"> декабря 2024</w:t>
            </w:r>
            <w:r w:rsidRPr="00F41286">
              <w:rPr>
                <w:rFonts w:ascii="Times New Roman" w:hAnsi="Times New Roman" w:cs="Times New Roman"/>
                <w:sz w:val="24"/>
                <w:szCs w:val="24"/>
              </w:rPr>
              <w:t xml:space="preserve"> г.,</w:t>
            </w:r>
          </w:p>
          <w:p w14:paraId="136259EB" w14:textId="77777777" w:rsidR="002E0A86" w:rsidRPr="00F41286" w:rsidRDefault="002E0A86" w:rsidP="002E0A86">
            <w:pPr>
              <w:spacing w:after="0" w:line="240" w:lineRule="exact"/>
              <w:ind w:firstLine="227"/>
              <w:jc w:val="center"/>
              <w:rPr>
                <w:rFonts w:ascii="Times New Roman" w:hAnsi="Times New Roman" w:cs="Times New Roman"/>
                <w:sz w:val="24"/>
                <w:szCs w:val="24"/>
              </w:rPr>
            </w:pPr>
            <w:r w:rsidRPr="00F41286">
              <w:rPr>
                <w:rFonts w:ascii="Times New Roman" w:hAnsi="Times New Roman" w:cs="Times New Roman"/>
                <w:sz w:val="24"/>
                <w:szCs w:val="24"/>
              </w:rPr>
              <w:t xml:space="preserve">8 учебных недель </w:t>
            </w:r>
          </w:p>
          <w:p w14:paraId="3F204DB5" w14:textId="77777777" w:rsidR="002E0A86" w:rsidRPr="00F41286" w:rsidRDefault="002E0A86" w:rsidP="002E0A86">
            <w:pPr>
              <w:spacing w:after="0" w:line="240" w:lineRule="exact"/>
              <w:ind w:firstLine="227"/>
              <w:jc w:val="center"/>
              <w:rPr>
                <w:rFonts w:ascii="Times New Roman" w:hAnsi="Times New Roman" w:cs="Times New Roman"/>
                <w:sz w:val="24"/>
                <w:szCs w:val="24"/>
              </w:rPr>
            </w:pPr>
          </w:p>
        </w:tc>
        <w:tc>
          <w:tcPr>
            <w:tcW w:w="5138" w:type="dxa"/>
          </w:tcPr>
          <w:p w14:paraId="55520194" w14:textId="77777777" w:rsidR="002E0A86" w:rsidRPr="00F41286" w:rsidRDefault="002E0A86" w:rsidP="002E0A86">
            <w:pPr>
              <w:spacing w:after="0" w:line="240" w:lineRule="exact"/>
              <w:jc w:val="both"/>
              <w:rPr>
                <w:rFonts w:ascii="Times New Roman" w:hAnsi="Times New Roman" w:cs="Times New Roman"/>
                <w:sz w:val="24"/>
                <w:szCs w:val="24"/>
              </w:rPr>
            </w:pPr>
            <w:r w:rsidRPr="00F41286">
              <w:rPr>
                <w:rFonts w:ascii="Times New Roman" w:hAnsi="Times New Roman" w:cs="Times New Roman"/>
                <w:sz w:val="24"/>
                <w:szCs w:val="24"/>
              </w:rPr>
              <w:t xml:space="preserve">с </w:t>
            </w:r>
            <w:r w:rsidR="00366748" w:rsidRPr="00F41286">
              <w:rPr>
                <w:rFonts w:ascii="Times New Roman" w:hAnsi="Times New Roman" w:cs="Times New Roman"/>
                <w:sz w:val="24"/>
                <w:szCs w:val="24"/>
              </w:rPr>
              <w:t>31</w:t>
            </w:r>
            <w:r w:rsidRPr="00F41286">
              <w:rPr>
                <w:rFonts w:ascii="Times New Roman" w:hAnsi="Times New Roman" w:cs="Times New Roman"/>
                <w:sz w:val="24"/>
                <w:szCs w:val="24"/>
              </w:rPr>
              <w:t xml:space="preserve"> декабря 202</w:t>
            </w:r>
            <w:r w:rsidR="00366748" w:rsidRPr="00F41286">
              <w:rPr>
                <w:rFonts w:ascii="Times New Roman" w:hAnsi="Times New Roman" w:cs="Times New Roman"/>
                <w:sz w:val="24"/>
                <w:szCs w:val="24"/>
              </w:rPr>
              <w:t xml:space="preserve">4 </w:t>
            </w:r>
            <w:proofErr w:type="gramStart"/>
            <w:r w:rsidR="00366748" w:rsidRPr="00F41286">
              <w:rPr>
                <w:rFonts w:ascii="Times New Roman" w:hAnsi="Times New Roman" w:cs="Times New Roman"/>
                <w:sz w:val="24"/>
                <w:szCs w:val="24"/>
              </w:rPr>
              <w:t>г  по</w:t>
            </w:r>
            <w:proofErr w:type="gramEnd"/>
            <w:r w:rsidR="00366748" w:rsidRPr="00F41286">
              <w:rPr>
                <w:rFonts w:ascii="Times New Roman" w:hAnsi="Times New Roman" w:cs="Times New Roman"/>
                <w:sz w:val="24"/>
                <w:szCs w:val="24"/>
              </w:rPr>
              <w:t xml:space="preserve"> 8 января 2025</w:t>
            </w:r>
            <w:r w:rsidRPr="00F41286">
              <w:rPr>
                <w:rFonts w:ascii="Times New Roman" w:hAnsi="Times New Roman" w:cs="Times New Roman"/>
                <w:sz w:val="24"/>
                <w:szCs w:val="24"/>
              </w:rPr>
              <w:t xml:space="preserve"> г. (включительно),</w:t>
            </w:r>
          </w:p>
          <w:p w14:paraId="46136906" w14:textId="77777777" w:rsidR="002E0A86" w:rsidRPr="00F41286" w:rsidRDefault="002E0A86" w:rsidP="002E0A86">
            <w:pPr>
              <w:spacing w:after="0" w:line="240" w:lineRule="exact"/>
              <w:ind w:firstLine="227"/>
              <w:jc w:val="center"/>
              <w:rPr>
                <w:rFonts w:ascii="Times New Roman" w:hAnsi="Times New Roman" w:cs="Times New Roman"/>
                <w:sz w:val="24"/>
                <w:szCs w:val="24"/>
              </w:rPr>
            </w:pPr>
            <w:r w:rsidRPr="00F41286">
              <w:rPr>
                <w:rFonts w:ascii="Times New Roman" w:hAnsi="Times New Roman" w:cs="Times New Roman"/>
                <w:sz w:val="24"/>
                <w:szCs w:val="24"/>
              </w:rPr>
              <w:t xml:space="preserve"> 9 календарных дней</w:t>
            </w:r>
          </w:p>
        </w:tc>
      </w:tr>
      <w:tr w:rsidR="005A6ABA" w:rsidRPr="00F41286" w14:paraId="4D7EC697" w14:textId="77777777" w:rsidTr="00035418">
        <w:tc>
          <w:tcPr>
            <w:tcW w:w="10276" w:type="dxa"/>
            <w:gridSpan w:val="3"/>
          </w:tcPr>
          <w:p w14:paraId="2D346120" w14:textId="77777777" w:rsidR="002E0A86" w:rsidRPr="00F41286" w:rsidRDefault="002E0A86" w:rsidP="002E0A86">
            <w:pPr>
              <w:spacing w:after="0" w:line="240" w:lineRule="exact"/>
              <w:ind w:firstLine="227"/>
              <w:jc w:val="center"/>
              <w:rPr>
                <w:rFonts w:ascii="Times New Roman" w:hAnsi="Times New Roman" w:cs="Times New Roman"/>
                <w:b/>
                <w:sz w:val="24"/>
                <w:szCs w:val="24"/>
              </w:rPr>
            </w:pPr>
            <w:r w:rsidRPr="00F41286">
              <w:rPr>
                <w:rFonts w:ascii="Times New Roman" w:hAnsi="Times New Roman" w:cs="Times New Roman"/>
                <w:b/>
                <w:sz w:val="24"/>
                <w:szCs w:val="24"/>
              </w:rPr>
              <w:t>3 четверть</w:t>
            </w:r>
          </w:p>
        </w:tc>
      </w:tr>
      <w:tr w:rsidR="005A6ABA" w:rsidRPr="00F41286" w14:paraId="649A5498" w14:textId="77777777" w:rsidTr="00035418">
        <w:tc>
          <w:tcPr>
            <w:tcW w:w="5138" w:type="dxa"/>
            <w:gridSpan w:val="2"/>
          </w:tcPr>
          <w:p w14:paraId="13957104" w14:textId="77777777" w:rsidR="002E0A86" w:rsidRPr="00F41286" w:rsidRDefault="00366748" w:rsidP="002E0A86">
            <w:pPr>
              <w:spacing w:after="0" w:line="240" w:lineRule="exact"/>
              <w:ind w:firstLine="227"/>
              <w:jc w:val="center"/>
              <w:rPr>
                <w:rFonts w:ascii="Times New Roman" w:hAnsi="Times New Roman" w:cs="Times New Roman"/>
                <w:sz w:val="24"/>
                <w:szCs w:val="24"/>
              </w:rPr>
            </w:pPr>
            <w:r w:rsidRPr="00F41286">
              <w:rPr>
                <w:rFonts w:ascii="Times New Roman" w:hAnsi="Times New Roman" w:cs="Times New Roman"/>
                <w:sz w:val="24"/>
                <w:szCs w:val="24"/>
              </w:rPr>
              <w:t>с 9 января по 21 марта 2025</w:t>
            </w:r>
            <w:r w:rsidR="002E0A86" w:rsidRPr="00F41286">
              <w:rPr>
                <w:rFonts w:ascii="Times New Roman" w:hAnsi="Times New Roman" w:cs="Times New Roman"/>
                <w:sz w:val="24"/>
                <w:szCs w:val="24"/>
              </w:rPr>
              <w:t xml:space="preserve"> г.,</w:t>
            </w:r>
          </w:p>
          <w:p w14:paraId="671D57FB" w14:textId="77777777" w:rsidR="002E0A86" w:rsidRPr="00F41286" w:rsidRDefault="002E0A86" w:rsidP="002E0A86">
            <w:pPr>
              <w:spacing w:after="0" w:line="240" w:lineRule="exact"/>
              <w:ind w:firstLine="227"/>
              <w:jc w:val="center"/>
              <w:rPr>
                <w:rFonts w:ascii="Times New Roman" w:hAnsi="Times New Roman" w:cs="Times New Roman"/>
                <w:sz w:val="24"/>
                <w:szCs w:val="24"/>
              </w:rPr>
            </w:pPr>
            <w:r w:rsidRPr="00F41286">
              <w:rPr>
                <w:rFonts w:ascii="Times New Roman" w:hAnsi="Times New Roman" w:cs="Times New Roman"/>
                <w:sz w:val="24"/>
                <w:szCs w:val="24"/>
              </w:rPr>
              <w:t xml:space="preserve">1 класс - </w:t>
            </w:r>
            <w:proofErr w:type="gramStart"/>
            <w:r w:rsidRPr="00F41286">
              <w:rPr>
                <w:rFonts w:ascii="Times New Roman" w:hAnsi="Times New Roman" w:cs="Times New Roman"/>
                <w:sz w:val="24"/>
                <w:szCs w:val="24"/>
              </w:rPr>
              <w:t>10  учебных</w:t>
            </w:r>
            <w:proofErr w:type="gramEnd"/>
            <w:r w:rsidRPr="00F41286">
              <w:rPr>
                <w:rFonts w:ascii="Times New Roman" w:hAnsi="Times New Roman" w:cs="Times New Roman"/>
                <w:sz w:val="24"/>
                <w:szCs w:val="24"/>
              </w:rPr>
              <w:t xml:space="preserve"> недель </w:t>
            </w:r>
          </w:p>
          <w:p w14:paraId="6BC5147E" w14:textId="77777777" w:rsidR="002E0A86" w:rsidRPr="00F41286" w:rsidRDefault="002E0A86" w:rsidP="002E0A86">
            <w:pPr>
              <w:spacing w:after="0" w:line="240" w:lineRule="exact"/>
              <w:ind w:firstLine="227"/>
              <w:jc w:val="center"/>
              <w:rPr>
                <w:rFonts w:ascii="Times New Roman" w:hAnsi="Times New Roman" w:cs="Times New Roman"/>
                <w:sz w:val="24"/>
                <w:szCs w:val="24"/>
              </w:rPr>
            </w:pPr>
          </w:p>
          <w:p w14:paraId="02B01D96" w14:textId="77777777" w:rsidR="002E0A86" w:rsidRPr="00F41286" w:rsidRDefault="00366748" w:rsidP="002E0A86">
            <w:pPr>
              <w:spacing w:after="0" w:line="240" w:lineRule="exact"/>
              <w:ind w:firstLine="227"/>
              <w:jc w:val="center"/>
              <w:rPr>
                <w:rFonts w:ascii="Times New Roman" w:hAnsi="Times New Roman" w:cs="Times New Roman"/>
                <w:sz w:val="24"/>
                <w:szCs w:val="24"/>
              </w:rPr>
            </w:pPr>
            <w:r w:rsidRPr="00F41286">
              <w:rPr>
                <w:rFonts w:ascii="Times New Roman" w:hAnsi="Times New Roman" w:cs="Times New Roman"/>
                <w:sz w:val="24"/>
                <w:szCs w:val="24"/>
              </w:rPr>
              <w:t>2 – 4</w:t>
            </w:r>
            <w:r w:rsidR="002E0A86" w:rsidRPr="00F41286">
              <w:rPr>
                <w:rFonts w:ascii="Times New Roman" w:hAnsi="Times New Roman" w:cs="Times New Roman"/>
                <w:sz w:val="24"/>
                <w:szCs w:val="24"/>
              </w:rPr>
              <w:t xml:space="preserve"> классы - </w:t>
            </w:r>
            <w:proofErr w:type="gramStart"/>
            <w:r w:rsidR="002E0A86" w:rsidRPr="00F41286">
              <w:rPr>
                <w:rFonts w:ascii="Times New Roman" w:hAnsi="Times New Roman" w:cs="Times New Roman"/>
                <w:sz w:val="24"/>
                <w:szCs w:val="24"/>
              </w:rPr>
              <w:t>11  учебных</w:t>
            </w:r>
            <w:proofErr w:type="gramEnd"/>
            <w:r w:rsidR="002E0A86" w:rsidRPr="00F41286">
              <w:rPr>
                <w:rFonts w:ascii="Times New Roman" w:hAnsi="Times New Roman" w:cs="Times New Roman"/>
                <w:sz w:val="24"/>
                <w:szCs w:val="24"/>
              </w:rPr>
              <w:t xml:space="preserve"> недель </w:t>
            </w:r>
          </w:p>
          <w:p w14:paraId="396BC80D" w14:textId="77777777" w:rsidR="002E0A86" w:rsidRPr="00F41286" w:rsidRDefault="002E0A86" w:rsidP="002E0A86">
            <w:pPr>
              <w:spacing w:after="0" w:line="240" w:lineRule="exact"/>
              <w:jc w:val="center"/>
              <w:rPr>
                <w:rFonts w:ascii="Times New Roman" w:hAnsi="Times New Roman" w:cs="Times New Roman"/>
                <w:sz w:val="24"/>
                <w:szCs w:val="24"/>
              </w:rPr>
            </w:pPr>
          </w:p>
        </w:tc>
        <w:tc>
          <w:tcPr>
            <w:tcW w:w="5138" w:type="dxa"/>
          </w:tcPr>
          <w:p w14:paraId="76E67C47" w14:textId="77777777" w:rsidR="002E0A86" w:rsidRPr="00F41286" w:rsidRDefault="002E0A86" w:rsidP="002E0A86">
            <w:pPr>
              <w:spacing w:after="0" w:line="240" w:lineRule="exact"/>
              <w:jc w:val="both"/>
              <w:rPr>
                <w:rFonts w:ascii="Times New Roman" w:hAnsi="Times New Roman" w:cs="Times New Roman"/>
                <w:sz w:val="24"/>
                <w:szCs w:val="24"/>
              </w:rPr>
            </w:pPr>
            <w:r w:rsidRPr="00F41286">
              <w:rPr>
                <w:rFonts w:ascii="Times New Roman" w:hAnsi="Times New Roman" w:cs="Times New Roman"/>
                <w:sz w:val="24"/>
                <w:szCs w:val="24"/>
              </w:rPr>
              <w:t>с 2</w:t>
            </w:r>
            <w:r w:rsidR="00366748" w:rsidRPr="00F41286">
              <w:rPr>
                <w:rFonts w:ascii="Times New Roman" w:hAnsi="Times New Roman" w:cs="Times New Roman"/>
                <w:sz w:val="24"/>
                <w:szCs w:val="24"/>
              </w:rPr>
              <w:t>2</w:t>
            </w:r>
            <w:r w:rsidRPr="00F41286">
              <w:rPr>
                <w:rFonts w:ascii="Times New Roman" w:hAnsi="Times New Roman" w:cs="Times New Roman"/>
                <w:sz w:val="24"/>
                <w:szCs w:val="24"/>
              </w:rPr>
              <w:t xml:space="preserve"> </w:t>
            </w:r>
            <w:proofErr w:type="gramStart"/>
            <w:r w:rsidRPr="00F41286">
              <w:rPr>
                <w:rFonts w:ascii="Times New Roman" w:hAnsi="Times New Roman" w:cs="Times New Roman"/>
                <w:sz w:val="24"/>
                <w:szCs w:val="24"/>
              </w:rPr>
              <w:t>марта  по</w:t>
            </w:r>
            <w:proofErr w:type="gramEnd"/>
            <w:r w:rsidRPr="00F41286">
              <w:rPr>
                <w:rFonts w:ascii="Times New Roman" w:hAnsi="Times New Roman" w:cs="Times New Roman"/>
                <w:sz w:val="24"/>
                <w:szCs w:val="24"/>
              </w:rPr>
              <w:t xml:space="preserve"> 3</w:t>
            </w:r>
            <w:r w:rsidR="00366748" w:rsidRPr="00F41286">
              <w:rPr>
                <w:rFonts w:ascii="Times New Roman" w:hAnsi="Times New Roman" w:cs="Times New Roman"/>
                <w:sz w:val="24"/>
                <w:szCs w:val="24"/>
              </w:rPr>
              <w:t>0марта  2025</w:t>
            </w:r>
            <w:r w:rsidRPr="00F41286">
              <w:rPr>
                <w:rFonts w:ascii="Times New Roman" w:hAnsi="Times New Roman" w:cs="Times New Roman"/>
                <w:sz w:val="24"/>
                <w:szCs w:val="24"/>
              </w:rPr>
              <w:t xml:space="preserve"> г. (включительно), 9 календарных дней</w:t>
            </w:r>
          </w:p>
          <w:p w14:paraId="033AB3AC" w14:textId="77777777" w:rsidR="002E0A86" w:rsidRPr="00F41286" w:rsidRDefault="002E0A86" w:rsidP="002E0A86">
            <w:pPr>
              <w:spacing w:after="0" w:line="240" w:lineRule="exact"/>
              <w:jc w:val="both"/>
              <w:rPr>
                <w:rFonts w:ascii="Times New Roman" w:hAnsi="Times New Roman" w:cs="Times New Roman"/>
                <w:sz w:val="24"/>
                <w:szCs w:val="24"/>
              </w:rPr>
            </w:pPr>
            <w:r w:rsidRPr="00F41286">
              <w:rPr>
                <w:rFonts w:ascii="Times New Roman" w:hAnsi="Times New Roman" w:cs="Times New Roman"/>
                <w:sz w:val="24"/>
                <w:szCs w:val="24"/>
              </w:rPr>
              <w:t>дополнительные каникулы для обучающихся 1 класса</w:t>
            </w:r>
          </w:p>
          <w:p w14:paraId="7E0B74F8" w14:textId="77777777" w:rsidR="002E0A86" w:rsidRPr="00F41286" w:rsidRDefault="002E0A86" w:rsidP="002E0A86">
            <w:pPr>
              <w:spacing w:after="0" w:line="240" w:lineRule="exact"/>
              <w:ind w:firstLine="227"/>
              <w:jc w:val="center"/>
              <w:rPr>
                <w:rFonts w:ascii="Times New Roman" w:hAnsi="Times New Roman" w:cs="Times New Roman"/>
                <w:sz w:val="24"/>
                <w:szCs w:val="24"/>
              </w:rPr>
            </w:pPr>
            <w:r w:rsidRPr="00F41286">
              <w:rPr>
                <w:rFonts w:ascii="Times New Roman" w:hAnsi="Times New Roman" w:cs="Times New Roman"/>
                <w:sz w:val="24"/>
                <w:szCs w:val="24"/>
              </w:rPr>
              <w:t>с 1</w:t>
            </w:r>
            <w:r w:rsidR="00366748" w:rsidRPr="00F41286">
              <w:rPr>
                <w:rFonts w:ascii="Times New Roman" w:hAnsi="Times New Roman" w:cs="Times New Roman"/>
                <w:sz w:val="24"/>
                <w:szCs w:val="24"/>
              </w:rPr>
              <w:t>5 по 22</w:t>
            </w:r>
            <w:r w:rsidRPr="00F41286">
              <w:rPr>
                <w:rFonts w:ascii="Times New Roman" w:hAnsi="Times New Roman" w:cs="Times New Roman"/>
                <w:sz w:val="24"/>
                <w:szCs w:val="24"/>
              </w:rPr>
              <w:t xml:space="preserve"> февраля 202</w:t>
            </w:r>
            <w:r w:rsidR="00366748" w:rsidRPr="00F41286">
              <w:rPr>
                <w:rFonts w:ascii="Times New Roman" w:hAnsi="Times New Roman" w:cs="Times New Roman"/>
                <w:sz w:val="24"/>
                <w:szCs w:val="24"/>
              </w:rPr>
              <w:t>5</w:t>
            </w:r>
            <w:r w:rsidRPr="00F41286">
              <w:rPr>
                <w:rFonts w:ascii="Times New Roman" w:hAnsi="Times New Roman" w:cs="Times New Roman"/>
                <w:sz w:val="24"/>
                <w:szCs w:val="24"/>
              </w:rPr>
              <w:t xml:space="preserve"> г.,</w:t>
            </w:r>
          </w:p>
          <w:p w14:paraId="189343BC" w14:textId="77777777" w:rsidR="002E0A86" w:rsidRPr="00F41286" w:rsidRDefault="002E0A86" w:rsidP="002E0A86">
            <w:pPr>
              <w:spacing w:after="0" w:line="240" w:lineRule="exact"/>
              <w:ind w:firstLine="227"/>
              <w:jc w:val="center"/>
              <w:rPr>
                <w:rFonts w:ascii="Times New Roman" w:hAnsi="Times New Roman" w:cs="Times New Roman"/>
                <w:sz w:val="24"/>
                <w:szCs w:val="24"/>
              </w:rPr>
            </w:pPr>
            <w:r w:rsidRPr="00F41286">
              <w:rPr>
                <w:rFonts w:ascii="Times New Roman" w:hAnsi="Times New Roman" w:cs="Times New Roman"/>
                <w:sz w:val="24"/>
                <w:szCs w:val="24"/>
              </w:rPr>
              <w:t>9 календарных дней</w:t>
            </w:r>
          </w:p>
        </w:tc>
      </w:tr>
      <w:tr w:rsidR="005A6ABA" w:rsidRPr="00F41286" w14:paraId="5A8C5CD1" w14:textId="77777777" w:rsidTr="00035418">
        <w:tc>
          <w:tcPr>
            <w:tcW w:w="10276" w:type="dxa"/>
            <w:gridSpan w:val="3"/>
          </w:tcPr>
          <w:p w14:paraId="0FAC2822" w14:textId="77777777" w:rsidR="002E0A86" w:rsidRPr="00F41286" w:rsidRDefault="002E0A86" w:rsidP="002E0A86">
            <w:pPr>
              <w:spacing w:after="0" w:line="240" w:lineRule="exact"/>
              <w:ind w:firstLine="227"/>
              <w:jc w:val="center"/>
              <w:rPr>
                <w:rFonts w:ascii="Times New Roman" w:hAnsi="Times New Roman" w:cs="Times New Roman"/>
                <w:b/>
                <w:sz w:val="24"/>
                <w:szCs w:val="24"/>
              </w:rPr>
            </w:pPr>
            <w:r w:rsidRPr="00F41286">
              <w:rPr>
                <w:rFonts w:ascii="Times New Roman" w:hAnsi="Times New Roman" w:cs="Times New Roman"/>
                <w:b/>
                <w:sz w:val="24"/>
                <w:szCs w:val="24"/>
              </w:rPr>
              <w:t>4 четверть</w:t>
            </w:r>
          </w:p>
        </w:tc>
      </w:tr>
      <w:tr w:rsidR="005A6ABA" w:rsidRPr="00F41286" w14:paraId="6283FF0E" w14:textId="77777777" w:rsidTr="00035418">
        <w:tc>
          <w:tcPr>
            <w:tcW w:w="5138" w:type="dxa"/>
            <w:gridSpan w:val="2"/>
          </w:tcPr>
          <w:p w14:paraId="55D1AE2B" w14:textId="77777777" w:rsidR="002E0A86" w:rsidRPr="00F41286" w:rsidRDefault="002E0A86" w:rsidP="002E0A86">
            <w:pPr>
              <w:spacing w:after="0" w:line="240" w:lineRule="exact"/>
              <w:ind w:firstLine="227"/>
              <w:jc w:val="center"/>
              <w:rPr>
                <w:rFonts w:ascii="Times New Roman" w:hAnsi="Times New Roman" w:cs="Times New Roman"/>
                <w:sz w:val="24"/>
                <w:szCs w:val="24"/>
              </w:rPr>
            </w:pPr>
            <w:r w:rsidRPr="00F41286">
              <w:rPr>
                <w:rFonts w:ascii="Times New Roman" w:hAnsi="Times New Roman" w:cs="Times New Roman"/>
                <w:sz w:val="24"/>
                <w:szCs w:val="24"/>
              </w:rPr>
              <w:t xml:space="preserve">с </w:t>
            </w:r>
            <w:r w:rsidR="00366748" w:rsidRPr="00F41286">
              <w:rPr>
                <w:rFonts w:ascii="Times New Roman" w:hAnsi="Times New Roman" w:cs="Times New Roman"/>
                <w:sz w:val="24"/>
                <w:szCs w:val="24"/>
              </w:rPr>
              <w:t>3</w:t>
            </w:r>
            <w:r w:rsidRPr="00F41286">
              <w:rPr>
                <w:rFonts w:ascii="Times New Roman" w:hAnsi="Times New Roman" w:cs="Times New Roman"/>
                <w:sz w:val="24"/>
                <w:szCs w:val="24"/>
              </w:rPr>
              <w:t xml:space="preserve">1 </w:t>
            </w:r>
            <w:r w:rsidR="00366748" w:rsidRPr="00F41286">
              <w:rPr>
                <w:rFonts w:ascii="Times New Roman" w:hAnsi="Times New Roman" w:cs="Times New Roman"/>
                <w:sz w:val="24"/>
                <w:szCs w:val="24"/>
              </w:rPr>
              <w:t>марта</w:t>
            </w:r>
            <w:r w:rsidRPr="00F41286">
              <w:rPr>
                <w:rFonts w:ascii="Times New Roman" w:hAnsi="Times New Roman" w:cs="Times New Roman"/>
                <w:sz w:val="24"/>
                <w:szCs w:val="24"/>
              </w:rPr>
              <w:t xml:space="preserve"> по 25 мая 202</w:t>
            </w:r>
            <w:r w:rsidR="00366748" w:rsidRPr="00F41286">
              <w:rPr>
                <w:rFonts w:ascii="Times New Roman" w:hAnsi="Times New Roman" w:cs="Times New Roman"/>
                <w:sz w:val="24"/>
                <w:szCs w:val="24"/>
              </w:rPr>
              <w:t>5</w:t>
            </w:r>
            <w:r w:rsidRPr="00F41286">
              <w:rPr>
                <w:rFonts w:ascii="Times New Roman" w:hAnsi="Times New Roman" w:cs="Times New Roman"/>
                <w:sz w:val="24"/>
                <w:szCs w:val="24"/>
              </w:rPr>
              <w:t xml:space="preserve"> г.  </w:t>
            </w:r>
          </w:p>
          <w:p w14:paraId="68138534" w14:textId="77777777" w:rsidR="002E0A86" w:rsidRPr="00F41286" w:rsidRDefault="002E0A86" w:rsidP="002E0A86">
            <w:pPr>
              <w:spacing w:after="0" w:line="240" w:lineRule="exact"/>
              <w:ind w:firstLine="227"/>
              <w:jc w:val="center"/>
              <w:rPr>
                <w:rFonts w:ascii="Times New Roman" w:hAnsi="Times New Roman" w:cs="Times New Roman"/>
                <w:sz w:val="24"/>
                <w:szCs w:val="24"/>
              </w:rPr>
            </w:pPr>
            <w:r w:rsidRPr="00F41286">
              <w:rPr>
                <w:rFonts w:ascii="Times New Roman" w:hAnsi="Times New Roman" w:cs="Times New Roman"/>
                <w:sz w:val="24"/>
                <w:szCs w:val="24"/>
              </w:rPr>
              <w:t xml:space="preserve">7 учебных </w:t>
            </w:r>
            <w:proofErr w:type="gramStart"/>
            <w:r w:rsidRPr="00F41286">
              <w:rPr>
                <w:rFonts w:ascii="Times New Roman" w:hAnsi="Times New Roman" w:cs="Times New Roman"/>
                <w:sz w:val="24"/>
                <w:szCs w:val="24"/>
              </w:rPr>
              <w:t>недель  (</w:t>
            </w:r>
            <w:proofErr w:type="gramEnd"/>
            <w:r w:rsidRPr="00F41286">
              <w:rPr>
                <w:rFonts w:ascii="Times New Roman" w:hAnsi="Times New Roman" w:cs="Times New Roman"/>
                <w:sz w:val="24"/>
                <w:szCs w:val="24"/>
              </w:rPr>
              <w:t>в 1-4 классах)</w:t>
            </w:r>
          </w:p>
        </w:tc>
        <w:tc>
          <w:tcPr>
            <w:tcW w:w="5138" w:type="dxa"/>
          </w:tcPr>
          <w:p w14:paraId="4FEA1712" w14:textId="77777777" w:rsidR="002E0A86" w:rsidRPr="00F41286" w:rsidRDefault="002E0A86" w:rsidP="002E0A86">
            <w:pPr>
              <w:spacing w:after="0" w:line="240" w:lineRule="exact"/>
              <w:ind w:firstLine="227"/>
              <w:jc w:val="center"/>
              <w:rPr>
                <w:rFonts w:ascii="Times New Roman" w:hAnsi="Times New Roman" w:cs="Times New Roman"/>
                <w:sz w:val="24"/>
                <w:szCs w:val="24"/>
              </w:rPr>
            </w:pPr>
          </w:p>
        </w:tc>
      </w:tr>
      <w:tr w:rsidR="005A6ABA" w:rsidRPr="00F41286" w14:paraId="0AA37970" w14:textId="77777777" w:rsidTr="00035418">
        <w:tc>
          <w:tcPr>
            <w:tcW w:w="5138" w:type="dxa"/>
            <w:gridSpan w:val="2"/>
          </w:tcPr>
          <w:p w14:paraId="7CDC9D0A" w14:textId="77777777" w:rsidR="002E0A86" w:rsidRPr="00F41286" w:rsidRDefault="002E0A86" w:rsidP="002E0A86">
            <w:pPr>
              <w:spacing w:after="0" w:line="240" w:lineRule="exact"/>
              <w:jc w:val="both"/>
              <w:rPr>
                <w:rFonts w:ascii="Times New Roman" w:hAnsi="Times New Roman" w:cs="Times New Roman"/>
                <w:b/>
                <w:sz w:val="24"/>
                <w:szCs w:val="24"/>
              </w:rPr>
            </w:pPr>
            <w:r w:rsidRPr="00F41286">
              <w:rPr>
                <w:rFonts w:ascii="Times New Roman" w:hAnsi="Times New Roman" w:cs="Times New Roman"/>
                <w:b/>
                <w:sz w:val="24"/>
                <w:szCs w:val="24"/>
              </w:rPr>
              <w:t xml:space="preserve">Продолжительность учебного года: </w:t>
            </w:r>
          </w:p>
          <w:p w14:paraId="36818A7C" w14:textId="77777777" w:rsidR="002E0A86" w:rsidRPr="00F41286" w:rsidRDefault="002E0A86" w:rsidP="002E0A86">
            <w:pPr>
              <w:spacing w:after="0" w:line="240" w:lineRule="exact"/>
              <w:ind w:firstLine="227"/>
              <w:jc w:val="both"/>
              <w:rPr>
                <w:rFonts w:ascii="Times New Roman" w:hAnsi="Times New Roman" w:cs="Times New Roman"/>
                <w:b/>
                <w:sz w:val="24"/>
                <w:szCs w:val="24"/>
              </w:rPr>
            </w:pPr>
            <w:r w:rsidRPr="00F41286">
              <w:rPr>
                <w:rFonts w:ascii="Times New Roman" w:hAnsi="Times New Roman" w:cs="Times New Roman"/>
                <w:sz w:val="24"/>
                <w:szCs w:val="24"/>
              </w:rPr>
              <w:t xml:space="preserve">в 1 классе – </w:t>
            </w:r>
            <w:r w:rsidRPr="00F41286">
              <w:rPr>
                <w:rFonts w:ascii="Times New Roman" w:hAnsi="Times New Roman" w:cs="Times New Roman"/>
                <w:b/>
                <w:sz w:val="24"/>
                <w:szCs w:val="24"/>
              </w:rPr>
              <w:t xml:space="preserve">33 учебные недели;  </w:t>
            </w:r>
          </w:p>
          <w:p w14:paraId="22AA88A5" w14:textId="77777777" w:rsidR="002E0A86" w:rsidRPr="00F41286" w:rsidRDefault="002E0A86" w:rsidP="002E0A86">
            <w:pPr>
              <w:spacing w:after="0" w:line="240" w:lineRule="exact"/>
              <w:ind w:firstLine="227"/>
              <w:jc w:val="both"/>
              <w:rPr>
                <w:rFonts w:ascii="Times New Roman" w:hAnsi="Times New Roman" w:cs="Times New Roman"/>
                <w:b/>
                <w:sz w:val="24"/>
                <w:szCs w:val="24"/>
              </w:rPr>
            </w:pPr>
            <w:r w:rsidRPr="00F41286">
              <w:rPr>
                <w:rFonts w:ascii="Times New Roman" w:hAnsi="Times New Roman" w:cs="Times New Roman"/>
                <w:b/>
                <w:sz w:val="24"/>
                <w:szCs w:val="24"/>
              </w:rPr>
              <w:t>165 календарных дней</w:t>
            </w:r>
          </w:p>
          <w:p w14:paraId="0348F45E" w14:textId="77777777" w:rsidR="002E0A86" w:rsidRPr="00F41286" w:rsidRDefault="002E0A86" w:rsidP="002E0A86">
            <w:pPr>
              <w:spacing w:after="0" w:line="240" w:lineRule="exact"/>
              <w:ind w:firstLine="227"/>
              <w:jc w:val="both"/>
              <w:rPr>
                <w:rFonts w:ascii="Times New Roman" w:hAnsi="Times New Roman" w:cs="Times New Roman"/>
                <w:b/>
                <w:sz w:val="24"/>
                <w:szCs w:val="24"/>
              </w:rPr>
            </w:pPr>
            <w:r w:rsidRPr="00F41286">
              <w:rPr>
                <w:rFonts w:ascii="Times New Roman" w:hAnsi="Times New Roman" w:cs="Times New Roman"/>
                <w:sz w:val="24"/>
                <w:szCs w:val="24"/>
              </w:rPr>
              <w:t xml:space="preserve">во 2-4 классах - </w:t>
            </w:r>
            <w:r w:rsidRPr="00F41286">
              <w:rPr>
                <w:rFonts w:ascii="Times New Roman" w:hAnsi="Times New Roman" w:cs="Times New Roman"/>
                <w:b/>
                <w:sz w:val="24"/>
                <w:szCs w:val="24"/>
              </w:rPr>
              <w:t>34 учебные недели;</w:t>
            </w:r>
          </w:p>
          <w:p w14:paraId="20D36622" w14:textId="77777777" w:rsidR="002E0A86" w:rsidRPr="00F41286" w:rsidRDefault="002E0A86" w:rsidP="002E0A86">
            <w:pPr>
              <w:spacing w:after="0" w:line="240" w:lineRule="exact"/>
              <w:ind w:firstLine="227"/>
              <w:jc w:val="both"/>
              <w:rPr>
                <w:rFonts w:ascii="Times New Roman" w:hAnsi="Times New Roman" w:cs="Times New Roman"/>
                <w:b/>
                <w:sz w:val="24"/>
                <w:szCs w:val="24"/>
              </w:rPr>
            </w:pPr>
            <w:r w:rsidRPr="00F41286">
              <w:rPr>
                <w:rFonts w:ascii="Times New Roman" w:hAnsi="Times New Roman" w:cs="Times New Roman"/>
                <w:b/>
                <w:sz w:val="24"/>
                <w:szCs w:val="24"/>
              </w:rPr>
              <w:t>170 календарных дней</w:t>
            </w:r>
          </w:p>
        </w:tc>
        <w:tc>
          <w:tcPr>
            <w:tcW w:w="5138" w:type="dxa"/>
          </w:tcPr>
          <w:p w14:paraId="6901F1BB" w14:textId="77777777" w:rsidR="002E0A86" w:rsidRPr="00F41286" w:rsidRDefault="002E0A86" w:rsidP="002E0A86">
            <w:pPr>
              <w:spacing w:after="0" w:line="240" w:lineRule="exact"/>
              <w:jc w:val="both"/>
              <w:rPr>
                <w:rFonts w:ascii="Times New Roman" w:hAnsi="Times New Roman" w:cs="Times New Roman"/>
                <w:b/>
                <w:sz w:val="24"/>
                <w:szCs w:val="24"/>
              </w:rPr>
            </w:pPr>
            <w:r w:rsidRPr="00F41286">
              <w:rPr>
                <w:rFonts w:ascii="Times New Roman" w:hAnsi="Times New Roman" w:cs="Times New Roman"/>
                <w:b/>
                <w:sz w:val="24"/>
                <w:szCs w:val="24"/>
              </w:rPr>
              <w:t xml:space="preserve">Продолжительность каникул </w:t>
            </w:r>
            <w:r w:rsidRPr="00F41286">
              <w:rPr>
                <w:rFonts w:ascii="Times New Roman" w:hAnsi="Times New Roman" w:cs="Times New Roman"/>
                <w:sz w:val="24"/>
                <w:szCs w:val="24"/>
              </w:rPr>
              <w:t>в течение учебного года составляет 27</w:t>
            </w:r>
            <w:r w:rsidRPr="00F41286">
              <w:rPr>
                <w:rFonts w:ascii="Times New Roman" w:hAnsi="Times New Roman" w:cs="Times New Roman"/>
                <w:b/>
                <w:sz w:val="24"/>
                <w:szCs w:val="24"/>
              </w:rPr>
              <w:t xml:space="preserve"> календарных дней. Дополнительные каникулы</w:t>
            </w:r>
            <w:r w:rsidRPr="00F41286">
              <w:rPr>
                <w:rFonts w:ascii="Times New Roman" w:hAnsi="Times New Roman" w:cs="Times New Roman"/>
                <w:sz w:val="24"/>
                <w:szCs w:val="24"/>
              </w:rPr>
              <w:t xml:space="preserve"> для обучающихся 1 класса - 9</w:t>
            </w:r>
            <w:r w:rsidRPr="00F41286">
              <w:rPr>
                <w:rFonts w:ascii="Times New Roman" w:hAnsi="Times New Roman" w:cs="Times New Roman"/>
                <w:b/>
                <w:sz w:val="24"/>
                <w:szCs w:val="24"/>
              </w:rPr>
              <w:t xml:space="preserve"> календарных дней.</w:t>
            </w:r>
          </w:p>
        </w:tc>
      </w:tr>
      <w:tr w:rsidR="005A6ABA" w:rsidRPr="00F41286" w14:paraId="61017374" w14:textId="77777777" w:rsidTr="000A7CBB">
        <w:tc>
          <w:tcPr>
            <w:tcW w:w="10276" w:type="dxa"/>
            <w:gridSpan w:val="3"/>
          </w:tcPr>
          <w:p w14:paraId="3C7683BF" w14:textId="77777777" w:rsidR="00E13A0E" w:rsidRPr="00F41286" w:rsidRDefault="00E13A0E" w:rsidP="00E13A0E">
            <w:pPr>
              <w:spacing w:after="0" w:line="240" w:lineRule="exact"/>
              <w:jc w:val="both"/>
              <w:rPr>
                <w:rFonts w:ascii="Times New Roman" w:hAnsi="Times New Roman" w:cs="Times New Roman"/>
                <w:sz w:val="24"/>
                <w:szCs w:val="24"/>
              </w:rPr>
            </w:pPr>
            <w:r w:rsidRPr="00F41286">
              <w:rPr>
                <w:rFonts w:ascii="Times New Roman" w:hAnsi="Times New Roman" w:cs="Times New Roman"/>
                <w:b/>
                <w:sz w:val="24"/>
                <w:szCs w:val="24"/>
              </w:rPr>
              <w:t>Продолжительность учебной недели</w:t>
            </w:r>
            <w:r w:rsidRPr="00F41286">
              <w:rPr>
                <w:rFonts w:ascii="Times New Roman" w:hAnsi="Times New Roman" w:cs="Times New Roman"/>
                <w:sz w:val="24"/>
                <w:szCs w:val="24"/>
              </w:rPr>
              <w:t xml:space="preserve"> – для 1- 4 классов пять учебных дней.</w:t>
            </w:r>
          </w:p>
          <w:p w14:paraId="29A909DC" w14:textId="77777777" w:rsidR="00E13A0E" w:rsidRPr="00F41286" w:rsidRDefault="00E13A0E" w:rsidP="00E13A0E">
            <w:pPr>
              <w:spacing w:after="0" w:line="240" w:lineRule="exact"/>
              <w:ind w:firstLine="227"/>
              <w:jc w:val="both"/>
              <w:rPr>
                <w:rFonts w:ascii="Times New Roman" w:hAnsi="Times New Roman" w:cs="Times New Roman"/>
                <w:sz w:val="24"/>
                <w:szCs w:val="24"/>
              </w:rPr>
            </w:pPr>
            <w:r w:rsidRPr="00F41286">
              <w:rPr>
                <w:rFonts w:ascii="Times New Roman" w:hAnsi="Times New Roman" w:cs="Times New Roman"/>
                <w:b/>
                <w:sz w:val="24"/>
                <w:szCs w:val="24"/>
              </w:rPr>
              <w:t xml:space="preserve">Сменность занятий – </w:t>
            </w:r>
            <w:proofErr w:type="gramStart"/>
            <w:r w:rsidRPr="00F41286">
              <w:rPr>
                <w:rFonts w:ascii="Times New Roman" w:hAnsi="Times New Roman" w:cs="Times New Roman"/>
                <w:sz w:val="24"/>
                <w:szCs w:val="24"/>
              </w:rPr>
              <w:t>первая  смена</w:t>
            </w:r>
            <w:proofErr w:type="gramEnd"/>
            <w:r w:rsidRPr="00F41286">
              <w:rPr>
                <w:rFonts w:ascii="Times New Roman" w:hAnsi="Times New Roman" w:cs="Times New Roman"/>
                <w:sz w:val="24"/>
                <w:szCs w:val="24"/>
              </w:rPr>
              <w:t>.</w:t>
            </w:r>
          </w:p>
          <w:p w14:paraId="54EBFDBC" w14:textId="77777777" w:rsidR="00E13A0E" w:rsidRPr="00F41286" w:rsidRDefault="00E13A0E" w:rsidP="00E13A0E">
            <w:pPr>
              <w:spacing w:after="0" w:line="240" w:lineRule="exact"/>
              <w:ind w:firstLine="227"/>
              <w:jc w:val="both"/>
              <w:rPr>
                <w:rFonts w:ascii="Times New Roman" w:hAnsi="Times New Roman" w:cs="Times New Roman"/>
                <w:sz w:val="24"/>
                <w:szCs w:val="24"/>
              </w:rPr>
            </w:pPr>
            <w:r w:rsidRPr="00F41286">
              <w:rPr>
                <w:rFonts w:ascii="Times New Roman" w:hAnsi="Times New Roman" w:cs="Times New Roman"/>
                <w:b/>
                <w:sz w:val="24"/>
                <w:szCs w:val="24"/>
              </w:rPr>
              <w:t xml:space="preserve">Начало учебных занятий в понедельник – </w:t>
            </w:r>
            <w:r w:rsidRPr="00F41286">
              <w:rPr>
                <w:rFonts w:ascii="Times New Roman" w:hAnsi="Times New Roman" w:cs="Times New Roman"/>
                <w:sz w:val="24"/>
                <w:szCs w:val="24"/>
              </w:rPr>
              <w:t>8 часов 30 минут.</w:t>
            </w:r>
          </w:p>
          <w:p w14:paraId="7C71F3B4" w14:textId="77777777" w:rsidR="00E13A0E" w:rsidRPr="00F41286" w:rsidRDefault="00E13A0E" w:rsidP="00E13A0E">
            <w:pPr>
              <w:spacing w:after="0" w:line="240" w:lineRule="exact"/>
              <w:ind w:firstLine="227"/>
              <w:jc w:val="both"/>
              <w:rPr>
                <w:rFonts w:ascii="Times New Roman" w:hAnsi="Times New Roman" w:cs="Times New Roman"/>
                <w:sz w:val="24"/>
                <w:szCs w:val="24"/>
              </w:rPr>
            </w:pPr>
            <w:r w:rsidRPr="00F41286">
              <w:rPr>
                <w:rFonts w:ascii="Times New Roman" w:hAnsi="Times New Roman" w:cs="Times New Roman"/>
                <w:b/>
                <w:sz w:val="24"/>
                <w:szCs w:val="24"/>
              </w:rPr>
              <w:t xml:space="preserve">Начало учебных занятий со вторника по пятницу – </w:t>
            </w:r>
            <w:r w:rsidRPr="00F41286">
              <w:rPr>
                <w:rFonts w:ascii="Times New Roman" w:hAnsi="Times New Roman" w:cs="Times New Roman"/>
                <w:sz w:val="24"/>
                <w:szCs w:val="24"/>
              </w:rPr>
              <w:t>8 часов 20 минут.</w:t>
            </w:r>
          </w:p>
          <w:p w14:paraId="3A9F3B80" w14:textId="77777777" w:rsidR="00E13A0E" w:rsidRPr="00F41286" w:rsidRDefault="00E13A0E" w:rsidP="00E13A0E">
            <w:pPr>
              <w:spacing w:after="0" w:line="240" w:lineRule="exact"/>
              <w:ind w:firstLine="227"/>
              <w:jc w:val="both"/>
              <w:rPr>
                <w:rFonts w:ascii="Times New Roman" w:hAnsi="Times New Roman" w:cs="Times New Roman"/>
                <w:sz w:val="24"/>
                <w:szCs w:val="24"/>
              </w:rPr>
            </w:pPr>
            <w:r w:rsidRPr="00F41286">
              <w:rPr>
                <w:rFonts w:ascii="Times New Roman" w:hAnsi="Times New Roman" w:cs="Times New Roman"/>
                <w:b/>
                <w:sz w:val="24"/>
                <w:szCs w:val="24"/>
              </w:rPr>
              <w:t xml:space="preserve">Продолжительность урока – </w:t>
            </w:r>
            <w:r w:rsidRPr="00F41286">
              <w:rPr>
                <w:rFonts w:ascii="Times New Roman" w:hAnsi="Times New Roman" w:cs="Times New Roman"/>
                <w:sz w:val="24"/>
                <w:szCs w:val="24"/>
              </w:rPr>
              <w:t xml:space="preserve">35 минут для обучающихся 1-х классов в </w:t>
            </w:r>
            <w:r w:rsidRPr="00F41286">
              <w:rPr>
                <w:rFonts w:ascii="Times New Roman" w:hAnsi="Times New Roman" w:cs="Times New Roman"/>
                <w:sz w:val="24"/>
                <w:szCs w:val="24"/>
                <w:lang w:val="en-US"/>
              </w:rPr>
              <w:t>I</w:t>
            </w:r>
            <w:r w:rsidRPr="00F41286">
              <w:rPr>
                <w:rFonts w:ascii="Times New Roman" w:hAnsi="Times New Roman" w:cs="Times New Roman"/>
                <w:sz w:val="24"/>
                <w:szCs w:val="24"/>
              </w:rPr>
              <w:t xml:space="preserve"> и </w:t>
            </w:r>
            <w:r w:rsidRPr="00F41286">
              <w:rPr>
                <w:rFonts w:ascii="Times New Roman" w:hAnsi="Times New Roman" w:cs="Times New Roman"/>
                <w:sz w:val="24"/>
                <w:szCs w:val="24"/>
                <w:lang w:val="en-US"/>
              </w:rPr>
              <w:t>II</w:t>
            </w:r>
            <w:r w:rsidRPr="00F41286">
              <w:rPr>
                <w:rFonts w:ascii="Times New Roman" w:hAnsi="Times New Roman" w:cs="Times New Roman"/>
                <w:sz w:val="24"/>
                <w:szCs w:val="24"/>
              </w:rPr>
              <w:t xml:space="preserve"> четвертях; </w:t>
            </w:r>
          </w:p>
          <w:p w14:paraId="09BA61C3" w14:textId="77777777" w:rsidR="00E13A0E" w:rsidRPr="00F41286" w:rsidRDefault="00E13A0E" w:rsidP="00E13A0E">
            <w:pPr>
              <w:spacing w:after="0" w:line="240" w:lineRule="exact"/>
              <w:ind w:firstLine="227"/>
              <w:jc w:val="both"/>
              <w:rPr>
                <w:rFonts w:ascii="Times New Roman" w:hAnsi="Times New Roman" w:cs="Times New Roman"/>
                <w:sz w:val="24"/>
                <w:szCs w:val="24"/>
              </w:rPr>
            </w:pPr>
            <w:r w:rsidRPr="00F41286">
              <w:rPr>
                <w:rFonts w:ascii="Times New Roman" w:hAnsi="Times New Roman" w:cs="Times New Roman"/>
                <w:sz w:val="24"/>
                <w:szCs w:val="24"/>
              </w:rPr>
              <w:t xml:space="preserve">40 минут для обучающихся 1-х классов в </w:t>
            </w:r>
            <w:r w:rsidRPr="00F41286">
              <w:rPr>
                <w:rFonts w:ascii="Times New Roman" w:hAnsi="Times New Roman" w:cs="Times New Roman"/>
                <w:sz w:val="24"/>
                <w:szCs w:val="24"/>
                <w:lang w:val="en-US"/>
              </w:rPr>
              <w:t>III</w:t>
            </w:r>
            <w:r w:rsidRPr="00F41286">
              <w:rPr>
                <w:rFonts w:ascii="Times New Roman" w:hAnsi="Times New Roman" w:cs="Times New Roman"/>
                <w:sz w:val="24"/>
                <w:szCs w:val="24"/>
              </w:rPr>
              <w:t xml:space="preserve"> </w:t>
            </w:r>
            <w:proofErr w:type="gramStart"/>
            <w:r w:rsidRPr="00F41286">
              <w:rPr>
                <w:rFonts w:ascii="Times New Roman" w:hAnsi="Times New Roman" w:cs="Times New Roman"/>
                <w:sz w:val="24"/>
                <w:szCs w:val="24"/>
              </w:rPr>
              <w:t xml:space="preserve">и  </w:t>
            </w:r>
            <w:r w:rsidRPr="00F41286">
              <w:rPr>
                <w:rFonts w:ascii="Times New Roman" w:hAnsi="Times New Roman" w:cs="Times New Roman"/>
                <w:sz w:val="24"/>
                <w:szCs w:val="24"/>
                <w:lang w:val="en-US"/>
              </w:rPr>
              <w:t>IV</w:t>
            </w:r>
            <w:proofErr w:type="gramEnd"/>
            <w:r w:rsidRPr="00F41286">
              <w:rPr>
                <w:rFonts w:ascii="Times New Roman" w:hAnsi="Times New Roman" w:cs="Times New Roman"/>
                <w:sz w:val="24"/>
                <w:szCs w:val="24"/>
              </w:rPr>
              <w:t xml:space="preserve"> четвертях; </w:t>
            </w:r>
          </w:p>
          <w:p w14:paraId="4E453B86" w14:textId="77777777" w:rsidR="00E13A0E" w:rsidRPr="00F41286" w:rsidRDefault="00E13A0E" w:rsidP="00E13A0E">
            <w:pPr>
              <w:spacing w:after="0" w:line="240" w:lineRule="exact"/>
              <w:ind w:firstLine="227"/>
              <w:jc w:val="both"/>
              <w:rPr>
                <w:rFonts w:ascii="Times New Roman" w:hAnsi="Times New Roman" w:cs="Times New Roman"/>
                <w:sz w:val="24"/>
                <w:szCs w:val="24"/>
              </w:rPr>
            </w:pPr>
            <w:r w:rsidRPr="00F41286">
              <w:rPr>
                <w:rFonts w:ascii="Times New Roman" w:hAnsi="Times New Roman" w:cs="Times New Roman"/>
                <w:sz w:val="24"/>
                <w:szCs w:val="24"/>
              </w:rPr>
              <w:t>40 минут для обучающихся 2-4 классов.</w:t>
            </w:r>
          </w:p>
          <w:p w14:paraId="51095AAC" w14:textId="77777777" w:rsidR="00E13A0E" w:rsidRPr="00F41286" w:rsidRDefault="00E13A0E" w:rsidP="00E13A0E">
            <w:pPr>
              <w:spacing w:after="0" w:line="240" w:lineRule="exact"/>
              <w:ind w:firstLine="227"/>
              <w:jc w:val="both"/>
              <w:rPr>
                <w:rFonts w:ascii="Times New Roman" w:hAnsi="Times New Roman" w:cs="Times New Roman"/>
                <w:sz w:val="24"/>
                <w:szCs w:val="24"/>
              </w:rPr>
            </w:pPr>
            <w:r w:rsidRPr="00F41286">
              <w:rPr>
                <w:rFonts w:ascii="Times New Roman" w:hAnsi="Times New Roman" w:cs="Times New Roman"/>
                <w:b/>
                <w:sz w:val="24"/>
                <w:szCs w:val="24"/>
              </w:rPr>
              <w:t xml:space="preserve">Промежуточная аттестация: </w:t>
            </w:r>
            <w:r w:rsidRPr="00F41286">
              <w:rPr>
                <w:rFonts w:ascii="Times New Roman" w:hAnsi="Times New Roman" w:cs="Times New Roman"/>
                <w:sz w:val="24"/>
                <w:szCs w:val="24"/>
              </w:rPr>
              <w:t xml:space="preserve">проводится без прекращения образовательного процесса во 2 – 4 классах с 06.05.2025 года по 22.05.2025 года. В 1-х классах - </w:t>
            </w:r>
            <w:proofErr w:type="spellStart"/>
            <w:r w:rsidRPr="00F41286">
              <w:rPr>
                <w:rFonts w:ascii="Times New Roman" w:hAnsi="Times New Roman" w:cs="Times New Roman"/>
                <w:sz w:val="24"/>
                <w:szCs w:val="24"/>
              </w:rPr>
              <w:t>безотметочное</w:t>
            </w:r>
            <w:proofErr w:type="spellEnd"/>
            <w:r w:rsidRPr="00F41286">
              <w:rPr>
                <w:rFonts w:ascii="Times New Roman" w:hAnsi="Times New Roman" w:cs="Times New Roman"/>
                <w:sz w:val="24"/>
                <w:szCs w:val="24"/>
              </w:rPr>
              <w:t xml:space="preserve"> обучение.</w:t>
            </w:r>
          </w:p>
          <w:p w14:paraId="6EE84DE6" w14:textId="77777777" w:rsidR="00E13A0E" w:rsidRPr="00F41286" w:rsidRDefault="00E13A0E" w:rsidP="002E0A86">
            <w:pPr>
              <w:spacing w:after="0" w:line="240" w:lineRule="exact"/>
              <w:jc w:val="both"/>
              <w:rPr>
                <w:rFonts w:ascii="Times New Roman" w:hAnsi="Times New Roman" w:cs="Times New Roman"/>
                <w:b/>
                <w:sz w:val="24"/>
                <w:szCs w:val="24"/>
              </w:rPr>
            </w:pPr>
          </w:p>
        </w:tc>
      </w:tr>
    </w:tbl>
    <w:p w14:paraId="0FB70F92" w14:textId="77777777" w:rsidR="00697464" w:rsidRPr="00F41286" w:rsidRDefault="00697464" w:rsidP="00E13A0E">
      <w:pPr>
        <w:spacing w:after="0" w:line="240" w:lineRule="exact"/>
        <w:jc w:val="both"/>
        <w:rPr>
          <w:rFonts w:ascii="Times New Roman" w:hAnsi="Times New Roman" w:cs="Times New Roman"/>
          <w:b/>
          <w:sz w:val="24"/>
          <w:szCs w:val="24"/>
        </w:rPr>
        <w:sectPr w:rsidR="00697464" w:rsidRPr="00F41286" w:rsidSect="006E7BF2">
          <w:headerReference w:type="default" r:id="rId20"/>
          <w:footerReference w:type="first" r:id="rId21"/>
          <w:footnotePr>
            <w:numRestart w:val="eachPage"/>
          </w:footnotePr>
          <w:pgSz w:w="11907" w:h="16839" w:code="9"/>
          <w:pgMar w:top="851" w:right="850" w:bottom="709" w:left="851" w:header="720" w:footer="510" w:gutter="0"/>
          <w:cols w:space="720"/>
          <w:noEndnote/>
          <w:titlePg/>
          <w:docGrid w:linePitch="299"/>
        </w:sectPr>
      </w:pPr>
    </w:p>
    <w:p w14:paraId="7CDD1320" w14:textId="77777777"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14:paraId="4833B094" w14:textId="77777777" w:rsidR="008353C0" w:rsidRPr="00553EB1" w:rsidRDefault="008353C0" w:rsidP="00366748">
      <w:pPr>
        <w:pStyle w:val="2"/>
        <w:rPr>
          <w:rFonts w:eastAsia="Times New Roman"/>
        </w:rPr>
      </w:pPr>
      <w:bookmarkStart w:id="186" w:name="_Toc114488332"/>
      <w:bookmarkStart w:id="187" w:name="_Toc171606051"/>
      <w:r w:rsidRPr="002E0A86">
        <w:rPr>
          <w:rFonts w:eastAsia="Times New Roman"/>
          <w:lang w:eastAsia="ru-RU"/>
        </w:rPr>
        <w:t xml:space="preserve">3.3. </w:t>
      </w:r>
      <w:r w:rsidRPr="002E0A86">
        <w:rPr>
          <w:rFonts w:eastAsia="Times New Roman"/>
        </w:rPr>
        <w:t xml:space="preserve">План внеурочной </w:t>
      </w:r>
      <w:r w:rsidRPr="00553EB1">
        <w:rPr>
          <w:rFonts w:eastAsia="Times New Roman"/>
        </w:rPr>
        <w:t>деятельности НОО</w:t>
      </w:r>
      <w:bookmarkEnd w:id="186"/>
      <w:bookmarkEnd w:id="187"/>
    </w:p>
    <w:p w14:paraId="020A04A5" w14:textId="77777777" w:rsidR="00565956" w:rsidRPr="00565956" w:rsidRDefault="00565956" w:rsidP="00565956">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bookmarkStart w:id="188" w:name="_Toc114488333"/>
      <w:r w:rsidRPr="00565956">
        <w:rPr>
          <w:rFonts w:ascii="Times New Roman" w:eastAsia="Arial Unicode MS" w:hAnsi="Times New Roman" w:cs="Times New Roman"/>
          <w:color w:val="000000"/>
          <w:sz w:val="24"/>
          <w:szCs w:val="24"/>
          <w:lang w:eastAsia="ru-RU" w:bidi="ru-RU"/>
        </w:rPr>
        <w:t xml:space="preserve">План внеурочной </w:t>
      </w:r>
      <w:proofErr w:type="gramStart"/>
      <w:r w:rsidRPr="00565956">
        <w:rPr>
          <w:rFonts w:ascii="Times New Roman" w:eastAsia="Arial Unicode MS" w:hAnsi="Times New Roman" w:cs="Times New Roman"/>
          <w:color w:val="000000"/>
          <w:sz w:val="24"/>
          <w:szCs w:val="24"/>
          <w:lang w:eastAsia="ru-RU" w:bidi="ru-RU"/>
        </w:rPr>
        <w:t xml:space="preserve">деятельности </w:t>
      </w:r>
      <w:r w:rsidR="00F41286">
        <w:rPr>
          <w:rFonts w:ascii="Times New Roman" w:eastAsia="Arial Unicode MS" w:hAnsi="Times New Roman" w:cs="Times New Roman"/>
          <w:color w:val="000000"/>
          <w:sz w:val="24"/>
          <w:szCs w:val="24"/>
          <w:lang w:eastAsia="ru-RU" w:bidi="ru-RU"/>
        </w:rPr>
        <w:t xml:space="preserve"> МБОУ</w:t>
      </w:r>
      <w:proofErr w:type="gramEnd"/>
      <w:r w:rsidR="00F41286">
        <w:rPr>
          <w:rFonts w:ascii="Times New Roman" w:eastAsia="Arial Unicode MS" w:hAnsi="Times New Roman" w:cs="Times New Roman"/>
          <w:color w:val="000000"/>
          <w:sz w:val="24"/>
          <w:szCs w:val="24"/>
          <w:lang w:eastAsia="ru-RU" w:bidi="ru-RU"/>
        </w:rPr>
        <w:t xml:space="preserve"> СОШ№8 имени </w:t>
      </w:r>
      <w:proofErr w:type="spellStart"/>
      <w:r w:rsidR="00F41286">
        <w:rPr>
          <w:rFonts w:ascii="Times New Roman" w:eastAsia="Arial Unicode MS" w:hAnsi="Times New Roman" w:cs="Times New Roman"/>
          <w:color w:val="000000"/>
          <w:sz w:val="24"/>
          <w:szCs w:val="24"/>
          <w:lang w:eastAsia="ru-RU" w:bidi="ru-RU"/>
        </w:rPr>
        <w:t>И.В.Орехова</w:t>
      </w:r>
      <w:proofErr w:type="spellEnd"/>
      <w:r w:rsidR="00F41286">
        <w:rPr>
          <w:rFonts w:ascii="Times New Roman" w:eastAsia="Arial Unicode MS" w:hAnsi="Times New Roman" w:cs="Times New Roman"/>
          <w:color w:val="000000"/>
          <w:sz w:val="24"/>
          <w:szCs w:val="24"/>
          <w:lang w:eastAsia="ru-RU" w:bidi="ru-RU"/>
        </w:rPr>
        <w:t xml:space="preserve"> </w:t>
      </w:r>
      <w:r w:rsidRPr="00565956">
        <w:rPr>
          <w:rFonts w:ascii="Times New Roman" w:eastAsia="Arial Unicode MS" w:hAnsi="Times New Roman" w:cs="Times New Roman"/>
          <w:color w:val="000000"/>
          <w:sz w:val="24"/>
          <w:szCs w:val="24"/>
          <w:lang w:eastAsia="ru-RU" w:bidi="ru-RU"/>
        </w:rPr>
        <w:t xml:space="preserve"> является организационным механизмом реализации основной образовательной программы начального общего образования, обеспечивает реализацию требований ФГОС НОО, а также определяет объем нагрузки обучающихся в рамках реализации внеурочной деятельности в 1-4 классах. </w:t>
      </w:r>
    </w:p>
    <w:p w14:paraId="5560F07A" w14:textId="77777777" w:rsidR="00565956" w:rsidRPr="00565956" w:rsidRDefault="00565956" w:rsidP="00565956">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r w:rsidRPr="00565956">
        <w:rPr>
          <w:rFonts w:ascii="Times New Roman" w:eastAsia="Arial Unicode MS" w:hAnsi="Times New Roman" w:cs="Times New Roman"/>
          <w:color w:val="000000"/>
          <w:sz w:val="24"/>
          <w:szCs w:val="24"/>
          <w:lang w:eastAsia="ru-RU" w:bidi="ru-RU"/>
        </w:rPr>
        <w:t>План внеурочной деятельности начального общего образования сформирован с учетом уровня социальной адаптации и развития школьников, индивидуальных способностей, особенностей, познавательных интересов и потребностей ребенка, запросов семьи, культурных традиций, национальны</w:t>
      </w:r>
      <w:r w:rsidR="00F41286">
        <w:rPr>
          <w:rFonts w:ascii="Times New Roman" w:eastAsia="Arial Unicode MS" w:hAnsi="Times New Roman" w:cs="Times New Roman"/>
          <w:color w:val="000000"/>
          <w:sz w:val="24"/>
          <w:szCs w:val="24"/>
          <w:lang w:eastAsia="ru-RU" w:bidi="ru-RU"/>
        </w:rPr>
        <w:t>х и этнокультурных особенностей</w:t>
      </w:r>
      <w:r w:rsidRPr="00565956">
        <w:rPr>
          <w:rFonts w:ascii="Times New Roman" w:eastAsia="Arial Unicode MS" w:hAnsi="Times New Roman" w:cs="Times New Roman"/>
          <w:color w:val="000000"/>
          <w:sz w:val="24"/>
          <w:szCs w:val="24"/>
          <w:lang w:eastAsia="ru-RU" w:bidi="ru-RU"/>
        </w:rPr>
        <w:t xml:space="preserve">, выбора участниками образовательных отношений направления и содержания учебных курсов. </w:t>
      </w:r>
    </w:p>
    <w:p w14:paraId="02F65D8E" w14:textId="77777777" w:rsidR="00565956" w:rsidRPr="00565956" w:rsidRDefault="00565956" w:rsidP="00565956">
      <w:pPr>
        <w:widowControl w:val="0"/>
        <w:tabs>
          <w:tab w:val="left" w:pos="1362"/>
        </w:tabs>
        <w:spacing w:after="0" w:line="240" w:lineRule="auto"/>
        <w:ind w:firstLine="709"/>
        <w:jc w:val="both"/>
        <w:rPr>
          <w:rFonts w:ascii="Times New Roman" w:eastAsia="Times New Roman" w:hAnsi="Times New Roman" w:cs="Times New Roman"/>
          <w:sz w:val="24"/>
          <w:szCs w:val="24"/>
        </w:rPr>
      </w:pPr>
      <w:r w:rsidRPr="00565956">
        <w:rPr>
          <w:rFonts w:ascii="Times New Roman" w:eastAsia="Times New Roman" w:hAnsi="Times New Roman" w:cs="Times New Roman"/>
          <w:sz w:val="24"/>
          <w:szCs w:val="24"/>
        </w:rPr>
        <w:t>Назначение плана внеурочной деятельности – психолого-</w:t>
      </w:r>
      <w:r w:rsidRPr="00565956">
        <w:rPr>
          <w:rFonts w:ascii="Times New Roman" w:eastAsia="Times New Roman" w:hAnsi="Times New Roman" w:cs="Times New Roman"/>
          <w:sz w:val="24"/>
          <w:szCs w:val="24"/>
        </w:rPr>
        <w:softHyphen/>
        <w:t xml:space="preserve">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14:paraId="406FC3EA" w14:textId="77777777" w:rsidR="00565956" w:rsidRPr="00565956" w:rsidRDefault="00565956" w:rsidP="00565956">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r w:rsidRPr="00565956">
        <w:rPr>
          <w:rFonts w:ascii="Times New Roman" w:eastAsia="Arial Unicode MS" w:hAnsi="Times New Roman" w:cs="Times New Roman"/>
          <w:color w:val="000000"/>
          <w:sz w:val="24"/>
          <w:szCs w:val="24"/>
          <w:lang w:eastAsia="ru-RU" w:bidi="ru-RU"/>
        </w:rPr>
        <w:t xml:space="preserve">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метапредметных и личностных) и осуществляется в формах, отличных от урочной. </w:t>
      </w:r>
    </w:p>
    <w:p w14:paraId="1ABBABBF" w14:textId="77777777" w:rsidR="00565956" w:rsidRPr="00565956" w:rsidRDefault="00565956" w:rsidP="00565956">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r w:rsidRPr="00565956">
        <w:rPr>
          <w:rFonts w:ascii="Times New Roman" w:eastAsia="Arial Unicode MS" w:hAnsi="Times New Roman" w:cs="Times New Roman"/>
          <w:color w:val="000000"/>
          <w:sz w:val="24"/>
          <w:szCs w:val="24"/>
          <w:lang w:eastAsia="ru-RU" w:bidi="ru-RU"/>
        </w:rPr>
        <w:t xml:space="preserve">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w:t>
      </w:r>
    </w:p>
    <w:p w14:paraId="2CB890A9" w14:textId="77777777" w:rsidR="00565956" w:rsidRPr="00565956" w:rsidRDefault="00565956" w:rsidP="0056595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565956">
        <w:rPr>
          <w:rFonts w:ascii="Times New Roman" w:eastAsia="Arial Unicode MS" w:hAnsi="Times New Roman" w:cs="Times New Roman"/>
          <w:color w:val="000000"/>
          <w:sz w:val="24"/>
          <w:szCs w:val="24"/>
          <w:lang w:eastAsia="ru-RU" w:bidi="ru-RU"/>
        </w:rPr>
        <w:t>Внеурочная деятельность имеет воспитательную направленность, соотносится с рабочей программой воспитания школы.</w:t>
      </w:r>
    </w:p>
    <w:p w14:paraId="3F9267CE" w14:textId="77777777" w:rsidR="00565956" w:rsidRPr="00565956" w:rsidRDefault="00565956" w:rsidP="00565956">
      <w:pPr>
        <w:widowControl w:val="0"/>
        <w:tabs>
          <w:tab w:val="left" w:pos="1362"/>
        </w:tabs>
        <w:spacing w:after="0" w:line="240" w:lineRule="auto"/>
        <w:ind w:firstLine="709"/>
        <w:jc w:val="both"/>
        <w:rPr>
          <w:rFonts w:ascii="Times New Roman" w:eastAsia="Times New Roman" w:hAnsi="Times New Roman" w:cs="Times New Roman"/>
          <w:sz w:val="24"/>
          <w:szCs w:val="24"/>
        </w:rPr>
      </w:pPr>
      <w:r w:rsidRPr="00565956">
        <w:rPr>
          <w:rFonts w:ascii="Times New Roman" w:eastAsia="Times New Roman" w:hAnsi="Times New Roman" w:cs="Times New Roman"/>
          <w:b/>
          <w:sz w:val="24"/>
          <w:szCs w:val="24"/>
        </w:rPr>
        <w:t xml:space="preserve">Основными задачами </w:t>
      </w:r>
      <w:r w:rsidRPr="00565956">
        <w:rPr>
          <w:rFonts w:ascii="Times New Roman" w:eastAsia="Times New Roman" w:hAnsi="Times New Roman" w:cs="Times New Roman"/>
          <w:sz w:val="24"/>
          <w:szCs w:val="24"/>
        </w:rPr>
        <w:t>организации внеурочной деятельности являются:</w:t>
      </w:r>
    </w:p>
    <w:p w14:paraId="6EA51D74" w14:textId="77777777" w:rsidR="00565956" w:rsidRPr="00565956" w:rsidRDefault="00565956" w:rsidP="00A7420B">
      <w:pPr>
        <w:widowControl w:val="0"/>
        <w:numPr>
          <w:ilvl w:val="0"/>
          <w:numId w:val="41"/>
        </w:numPr>
        <w:tabs>
          <w:tab w:val="left" w:pos="284"/>
        </w:tabs>
        <w:spacing w:after="0" w:line="240" w:lineRule="auto"/>
        <w:ind w:left="0" w:firstLine="567"/>
        <w:jc w:val="both"/>
        <w:rPr>
          <w:rFonts w:ascii="Times New Roman" w:eastAsia="Times New Roman" w:hAnsi="Times New Roman" w:cs="Times New Roman"/>
          <w:sz w:val="24"/>
          <w:szCs w:val="24"/>
        </w:rPr>
      </w:pPr>
      <w:r w:rsidRPr="00565956">
        <w:rPr>
          <w:rFonts w:ascii="Times New Roman" w:eastAsia="Times New Roman" w:hAnsi="Times New Roman" w:cs="Times New Roman"/>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14:paraId="4F67E041" w14:textId="77777777" w:rsidR="00565956" w:rsidRPr="00565956" w:rsidRDefault="00565956" w:rsidP="00A7420B">
      <w:pPr>
        <w:widowControl w:val="0"/>
        <w:numPr>
          <w:ilvl w:val="0"/>
          <w:numId w:val="41"/>
        </w:numPr>
        <w:tabs>
          <w:tab w:val="left" w:pos="284"/>
        </w:tabs>
        <w:spacing w:after="0" w:line="240" w:lineRule="auto"/>
        <w:ind w:left="0" w:firstLine="567"/>
        <w:jc w:val="both"/>
        <w:rPr>
          <w:rFonts w:ascii="Times New Roman" w:eastAsia="Times New Roman" w:hAnsi="Times New Roman" w:cs="Times New Roman"/>
          <w:sz w:val="24"/>
          <w:szCs w:val="24"/>
        </w:rPr>
      </w:pPr>
      <w:r w:rsidRPr="00565956">
        <w:rPr>
          <w:rFonts w:ascii="Times New Roman" w:eastAsia="Times New Roman" w:hAnsi="Times New Roman" w:cs="Times New Roman"/>
          <w:sz w:val="24"/>
          <w:szCs w:val="24"/>
        </w:rPr>
        <w:t>совершенствование навыков общения со сверстниками и коммуникативных умений в разновозрастной школьной среде;</w:t>
      </w:r>
    </w:p>
    <w:p w14:paraId="5F12F3DB" w14:textId="77777777" w:rsidR="00565956" w:rsidRPr="00565956" w:rsidRDefault="00565956" w:rsidP="00A7420B">
      <w:pPr>
        <w:widowControl w:val="0"/>
        <w:numPr>
          <w:ilvl w:val="0"/>
          <w:numId w:val="41"/>
        </w:numPr>
        <w:tabs>
          <w:tab w:val="left" w:pos="284"/>
        </w:tabs>
        <w:spacing w:after="0" w:line="240" w:lineRule="auto"/>
        <w:ind w:left="0" w:firstLine="567"/>
        <w:jc w:val="both"/>
        <w:rPr>
          <w:rFonts w:ascii="Times New Roman" w:eastAsia="Times New Roman" w:hAnsi="Times New Roman" w:cs="Times New Roman"/>
          <w:sz w:val="24"/>
          <w:szCs w:val="24"/>
        </w:rPr>
      </w:pPr>
      <w:r w:rsidRPr="00565956">
        <w:rPr>
          <w:rFonts w:ascii="Times New Roman" w:eastAsia="Times New Roman" w:hAnsi="Times New Roman" w:cs="Times New Roman"/>
          <w:sz w:val="24"/>
          <w:szCs w:val="24"/>
        </w:rPr>
        <w:t>формирование навыков организации своей жизнедеятельности с учетом правил безопасного образа жизни;</w:t>
      </w:r>
    </w:p>
    <w:p w14:paraId="7521F504" w14:textId="77777777" w:rsidR="00565956" w:rsidRPr="00565956" w:rsidRDefault="00565956" w:rsidP="00A7420B">
      <w:pPr>
        <w:widowControl w:val="0"/>
        <w:numPr>
          <w:ilvl w:val="0"/>
          <w:numId w:val="41"/>
        </w:numPr>
        <w:tabs>
          <w:tab w:val="left" w:pos="284"/>
        </w:tabs>
        <w:spacing w:after="0" w:line="240" w:lineRule="auto"/>
        <w:ind w:left="0" w:firstLine="567"/>
        <w:jc w:val="both"/>
        <w:rPr>
          <w:rFonts w:ascii="Times New Roman" w:eastAsia="Times New Roman" w:hAnsi="Times New Roman" w:cs="Times New Roman"/>
          <w:sz w:val="24"/>
          <w:szCs w:val="24"/>
        </w:rPr>
      </w:pPr>
      <w:r w:rsidRPr="00565956">
        <w:rPr>
          <w:rFonts w:ascii="Times New Roman" w:eastAsia="Times New Roman" w:hAnsi="Times New Roman" w:cs="Times New Roman"/>
          <w:sz w:val="24"/>
          <w:szCs w:val="24"/>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14:paraId="32C1A034" w14:textId="77777777" w:rsidR="00565956" w:rsidRPr="00565956" w:rsidRDefault="00565956" w:rsidP="00A7420B">
      <w:pPr>
        <w:widowControl w:val="0"/>
        <w:numPr>
          <w:ilvl w:val="0"/>
          <w:numId w:val="41"/>
        </w:numPr>
        <w:tabs>
          <w:tab w:val="left" w:pos="284"/>
        </w:tabs>
        <w:spacing w:after="0" w:line="240" w:lineRule="auto"/>
        <w:ind w:left="0" w:firstLine="567"/>
        <w:jc w:val="both"/>
        <w:rPr>
          <w:rFonts w:ascii="Times New Roman" w:eastAsia="Times New Roman" w:hAnsi="Times New Roman" w:cs="Times New Roman"/>
          <w:sz w:val="24"/>
          <w:szCs w:val="24"/>
        </w:rPr>
      </w:pPr>
      <w:r w:rsidRPr="00565956">
        <w:rPr>
          <w:rFonts w:ascii="Times New Roman" w:eastAsia="Times New Roman" w:hAnsi="Times New Roman" w:cs="Times New Roman"/>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492BA735" w14:textId="77777777" w:rsidR="00553EB1" w:rsidRPr="00553EB1" w:rsidRDefault="00553EB1" w:rsidP="00553EB1">
      <w:pPr>
        <w:pStyle w:val="ConsPlusNormal"/>
        <w:tabs>
          <w:tab w:val="left" w:pos="567"/>
        </w:tabs>
        <w:ind w:firstLine="567"/>
        <w:jc w:val="both"/>
      </w:pPr>
      <w:r w:rsidRPr="00553EB1">
        <w:t>-</w:t>
      </w:r>
      <w:r w:rsidRPr="00553EB1">
        <w:tab/>
        <w:t>поддержка детских объединений, формирование умений ученического самоуправления;</w:t>
      </w:r>
    </w:p>
    <w:p w14:paraId="2ABA7E90" w14:textId="77777777" w:rsidR="00553EB1" w:rsidRPr="00553EB1" w:rsidRDefault="00553EB1" w:rsidP="00553EB1">
      <w:pPr>
        <w:pStyle w:val="ConsPlusNormal"/>
        <w:tabs>
          <w:tab w:val="left" w:pos="567"/>
        </w:tabs>
        <w:ind w:firstLine="567"/>
        <w:jc w:val="both"/>
      </w:pPr>
      <w:r w:rsidRPr="00553EB1">
        <w:t>-</w:t>
      </w:r>
      <w:r w:rsidRPr="00553EB1">
        <w:tab/>
        <w:t>формирование культуры поведения в информационной среде.</w:t>
      </w:r>
    </w:p>
    <w:p w14:paraId="4F9619C7" w14:textId="77777777" w:rsidR="008741B9" w:rsidRDefault="00553EB1" w:rsidP="00553EB1">
      <w:pPr>
        <w:pStyle w:val="ConsPlusNormal"/>
        <w:ind w:left="195"/>
        <w:jc w:val="both"/>
      </w:pPr>
      <w:r w:rsidRPr="00553EB1">
        <w:t>Внеурочная деятельность организуется по направлениям развития личности обучающегося с учетом намеченных задач внеурочной деятельности.</w:t>
      </w:r>
    </w:p>
    <w:p w14:paraId="4C67BB5D" w14:textId="77777777" w:rsidR="00E90304" w:rsidRPr="00E90304" w:rsidRDefault="00E90304" w:rsidP="00E90304">
      <w:pPr>
        <w:widowControl w:val="0"/>
        <w:tabs>
          <w:tab w:val="left" w:pos="1362"/>
        </w:tabs>
        <w:spacing w:after="0" w:line="240" w:lineRule="auto"/>
        <w:ind w:firstLine="709"/>
        <w:jc w:val="both"/>
        <w:rPr>
          <w:rFonts w:ascii="Times New Roman" w:eastAsia="Times New Roman" w:hAnsi="Times New Roman" w:cs="Times New Roman"/>
          <w:sz w:val="24"/>
          <w:szCs w:val="24"/>
        </w:rPr>
      </w:pPr>
      <w:r w:rsidRPr="00E90304">
        <w:rPr>
          <w:rFonts w:ascii="Times New Roman" w:eastAsia="Times New Roman" w:hAnsi="Times New Roman" w:cs="Times New Roman"/>
          <w:sz w:val="24"/>
          <w:szCs w:val="24"/>
        </w:rPr>
        <w:t>При выборе направлений и отборе содержания обучения учитываются:</w:t>
      </w:r>
    </w:p>
    <w:p w14:paraId="428BB0FB" w14:textId="77777777" w:rsidR="00E90304" w:rsidRPr="00E90304" w:rsidRDefault="00E90304" w:rsidP="00A7420B">
      <w:pPr>
        <w:widowControl w:val="0"/>
        <w:numPr>
          <w:ilvl w:val="0"/>
          <w:numId w:val="41"/>
        </w:numPr>
        <w:tabs>
          <w:tab w:val="left" w:pos="284"/>
        </w:tabs>
        <w:spacing w:after="0" w:line="240" w:lineRule="auto"/>
        <w:ind w:left="0" w:firstLine="567"/>
        <w:jc w:val="both"/>
        <w:rPr>
          <w:rFonts w:ascii="Times New Roman" w:eastAsia="Times New Roman" w:hAnsi="Times New Roman" w:cs="Times New Roman"/>
          <w:sz w:val="24"/>
          <w:szCs w:val="24"/>
        </w:rPr>
      </w:pPr>
      <w:r w:rsidRPr="00E90304">
        <w:rPr>
          <w:rFonts w:ascii="Times New Roman" w:eastAsia="Times New Roman" w:hAnsi="Times New Roman" w:cs="Times New Roman"/>
          <w:sz w:val="24"/>
          <w:szCs w:val="24"/>
        </w:rPr>
        <w:lastRenderedPageBreak/>
        <w:t>особенности образовательной организации (условия функционирования, тип школы, особенности контингента, кадровый состав);</w:t>
      </w:r>
    </w:p>
    <w:p w14:paraId="041170FE" w14:textId="77777777" w:rsidR="00E90304" w:rsidRPr="00E90304" w:rsidRDefault="00E90304" w:rsidP="00A7420B">
      <w:pPr>
        <w:widowControl w:val="0"/>
        <w:numPr>
          <w:ilvl w:val="0"/>
          <w:numId w:val="41"/>
        </w:numPr>
        <w:tabs>
          <w:tab w:val="left" w:pos="284"/>
        </w:tabs>
        <w:spacing w:after="0" w:line="240" w:lineRule="auto"/>
        <w:ind w:left="0" w:firstLine="567"/>
        <w:jc w:val="both"/>
        <w:rPr>
          <w:rFonts w:ascii="Times New Roman" w:eastAsia="Times New Roman" w:hAnsi="Times New Roman" w:cs="Times New Roman"/>
          <w:sz w:val="24"/>
          <w:szCs w:val="24"/>
        </w:rPr>
      </w:pPr>
      <w:r w:rsidRPr="00E90304">
        <w:rPr>
          <w:rFonts w:ascii="Times New Roman" w:eastAsia="Times New Roman" w:hAnsi="Times New Roman" w:cs="Times New Roman"/>
          <w:sz w:val="24"/>
          <w:szCs w:val="24"/>
        </w:rPr>
        <w:t>результаты диагностики успеваемости и уровня развития, успешности обучения обучающихся, проблемы и трудности их учебной деятельности, их потребности, интересы;</w:t>
      </w:r>
    </w:p>
    <w:p w14:paraId="2C2871A7" w14:textId="77777777" w:rsidR="00E90304" w:rsidRPr="00E90304" w:rsidRDefault="00E90304" w:rsidP="00A7420B">
      <w:pPr>
        <w:widowControl w:val="0"/>
        <w:numPr>
          <w:ilvl w:val="0"/>
          <w:numId w:val="41"/>
        </w:numPr>
        <w:tabs>
          <w:tab w:val="left" w:pos="284"/>
        </w:tabs>
        <w:spacing w:after="0" w:line="240" w:lineRule="auto"/>
        <w:ind w:left="0" w:firstLine="567"/>
        <w:jc w:val="both"/>
        <w:rPr>
          <w:rFonts w:ascii="Times New Roman" w:eastAsia="Times New Roman" w:hAnsi="Times New Roman" w:cs="Times New Roman"/>
          <w:sz w:val="24"/>
          <w:szCs w:val="24"/>
        </w:rPr>
      </w:pPr>
      <w:r w:rsidRPr="00E90304">
        <w:rPr>
          <w:rFonts w:ascii="Times New Roman" w:eastAsia="Times New Roman" w:hAnsi="Times New Roman" w:cs="Times New Roman"/>
          <w:sz w:val="24"/>
          <w:szCs w:val="24"/>
        </w:rPr>
        <w:t>возможность обеспечить создание условий для организации разнообразных внеурочных занятий и их содержательная связь с урочной деятельностью;</w:t>
      </w:r>
    </w:p>
    <w:p w14:paraId="269CE20B" w14:textId="77777777" w:rsidR="00E90304" w:rsidRPr="00E90304" w:rsidRDefault="00E90304" w:rsidP="00A7420B">
      <w:pPr>
        <w:widowControl w:val="0"/>
        <w:numPr>
          <w:ilvl w:val="0"/>
          <w:numId w:val="41"/>
        </w:numPr>
        <w:tabs>
          <w:tab w:val="left" w:pos="284"/>
        </w:tabs>
        <w:spacing w:after="0" w:line="240" w:lineRule="auto"/>
        <w:ind w:left="0" w:firstLine="567"/>
        <w:jc w:val="both"/>
        <w:rPr>
          <w:rFonts w:ascii="Times New Roman" w:eastAsia="Times New Roman" w:hAnsi="Times New Roman" w:cs="Times New Roman"/>
          <w:sz w:val="24"/>
          <w:szCs w:val="24"/>
        </w:rPr>
      </w:pPr>
      <w:r w:rsidRPr="00E90304">
        <w:rPr>
          <w:rFonts w:ascii="Times New Roman" w:eastAsia="Times New Roman" w:hAnsi="Times New Roman" w:cs="Times New Roman"/>
          <w:sz w:val="24"/>
          <w:szCs w:val="24"/>
        </w:rPr>
        <w:t xml:space="preserve">особенности информационно-Ханты-Мансийского автономного округа – Югры. </w:t>
      </w:r>
    </w:p>
    <w:p w14:paraId="6B9899AF" w14:textId="77777777" w:rsidR="00E90304" w:rsidRPr="00E90304" w:rsidRDefault="00E90304" w:rsidP="00E90304">
      <w:pPr>
        <w:widowControl w:val="0"/>
        <w:tabs>
          <w:tab w:val="left" w:pos="1362"/>
        </w:tabs>
        <w:spacing w:after="0" w:line="240" w:lineRule="auto"/>
        <w:ind w:firstLine="709"/>
        <w:jc w:val="both"/>
        <w:rPr>
          <w:rFonts w:ascii="Times New Roman" w:eastAsia="Times New Roman" w:hAnsi="Times New Roman" w:cs="Times New Roman"/>
          <w:sz w:val="24"/>
          <w:szCs w:val="24"/>
        </w:rPr>
      </w:pPr>
      <w:r w:rsidRPr="00E90304">
        <w:rPr>
          <w:rFonts w:ascii="Times New Roman" w:eastAsia="Times New Roman" w:hAnsi="Times New Roman" w:cs="Times New Roman"/>
          <w:sz w:val="24"/>
          <w:szCs w:val="24"/>
        </w:rPr>
        <w:t>К выбору направлений внеурочной деятельности и их организации привлекаются родители (законные представители), законные участники образовательных отношений.</w:t>
      </w:r>
    </w:p>
    <w:p w14:paraId="584CB8AC" w14:textId="77777777" w:rsidR="00E90304" w:rsidRPr="00E90304" w:rsidRDefault="00E90304" w:rsidP="00E90304">
      <w:pPr>
        <w:widowControl w:val="0"/>
        <w:spacing w:after="0" w:line="240" w:lineRule="auto"/>
        <w:ind w:firstLine="720"/>
        <w:jc w:val="both"/>
        <w:rPr>
          <w:rFonts w:ascii="Times New Roman" w:eastAsia="Arial Unicode MS" w:hAnsi="Times New Roman" w:cs="Times New Roman"/>
          <w:color w:val="000000"/>
          <w:sz w:val="24"/>
          <w:szCs w:val="24"/>
          <w:lang w:eastAsia="ru-RU" w:bidi="ru-RU"/>
        </w:rPr>
      </w:pPr>
      <w:r w:rsidRPr="00E90304">
        <w:rPr>
          <w:rFonts w:ascii="Times New Roman" w:eastAsia="Arial Unicode MS" w:hAnsi="Times New Roman" w:cs="Times New Roman"/>
          <w:color w:val="000000"/>
          <w:sz w:val="24"/>
          <w:szCs w:val="24"/>
          <w:lang w:eastAsia="ru-RU" w:bidi="ru-RU"/>
        </w:rPr>
        <w:t xml:space="preserve">В рамках реализации внеурочной деятельности </w:t>
      </w:r>
      <w:r w:rsidRPr="00E90304">
        <w:rPr>
          <w:rFonts w:ascii="Times New Roman" w:eastAsia="Arial Unicode MS" w:hAnsi="Times New Roman" w:cs="Times New Roman"/>
          <w:i/>
          <w:color w:val="000000"/>
          <w:sz w:val="24"/>
          <w:szCs w:val="24"/>
          <w:lang w:eastAsia="ru-RU" w:bidi="ru-RU"/>
        </w:rPr>
        <w:t>допускается формирование учебных групп из обучающихся разных классов</w:t>
      </w:r>
      <w:r w:rsidRPr="00E90304">
        <w:rPr>
          <w:rFonts w:ascii="Times New Roman" w:eastAsia="Arial Unicode MS" w:hAnsi="Times New Roman" w:cs="Times New Roman"/>
          <w:color w:val="000000"/>
          <w:sz w:val="24"/>
          <w:szCs w:val="24"/>
          <w:lang w:eastAsia="ru-RU" w:bidi="ru-RU"/>
        </w:rPr>
        <w:t xml:space="preserve"> в пределах уровня начального общего образования.</w:t>
      </w:r>
    </w:p>
    <w:p w14:paraId="1255801E" w14:textId="77777777" w:rsidR="00145BD4" w:rsidRPr="00145BD4" w:rsidRDefault="00145BD4" w:rsidP="00145BD4">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r w:rsidRPr="00145BD4">
        <w:rPr>
          <w:rFonts w:ascii="Times New Roman" w:eastAsia="Arial Unicode MS" w:hAnsi="Times New Roman" w:cs="Times New Roman"/>
          <w:color w:val="000000"/>
          <w:sz w:val="24"/>
          <w:szCs w:val="24"/>
          <w:lang w:eastAsia="ru-RU" w:bidi="ru-RU"/>
        </w:rPr>
        <w:t>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предусмотрены часы:</w:t>
      </w:r>
    </w:p>
    <w:p w14:paraId="7520CC5F" w14:textId="77777777" w:rsidR="00145BD4" w:rsidRPr="00145BD4" w:rsidRDefault="00145BD4" w:rsidP="00A7420B">
      <w:pPr>
        <w:widowControl w:val="0"/>
        <w:numPr>
          <w:ilvl w:val="0"/>
          <w:numId w:val="42"/>
        </w:numPr>
        <w:tabs>
          <w:tab w:val="left" w:pos="709"/>
          <w:tab w:val="left" w:pos="2410"/>
        </w:tabs>
        <w:autoSpaceDE w:val="0"/>
        <w:autoSpaceDN w:val="0"/>
        <w:spacing w:after="0" w:line="240" w:lineRule="auto"/>
        <w:ind w:left="0" w:firstLine="567"/>
        <w:jc w:val="both"/>
        <w:rPr>
          <w:rFonts w:ascii="Times New Roman" w:eastAsia="Bookman Old Style" w:hAnsi="Times New Roman" w:cs="Times New Roman"/>
          <w:sz w:val="24"/>
          <w:szCs w:val="24"/>
        </w:rPr>
      </w:pPr>
      <w:r w:rsidRPr="00145BD4">
        <w:rPr>
          <w:rFonts w:ascii="Times New Roman" w:eastAsia="Bookman Old Style" w:hAnsi="Times New Roman" w:cs="Times New Roman"/>
          <w:sz w:val="24"/>
          <w:szCs w:val="24"/>
        </w:rPr>
        <w:t>на информационно-просветительские занятия патриотической, нравственной и экологической направленности «Разговоры о важном»;</w:t>
      </w:r>
    </w:p>
    <w:p w14:paraId="064D51AD" w14:textId="77777777" w:rsidR="00145BD4" w:rsidRPr="00145BD4" w:rsidRDefault="00145BD4" w:rsidP="00A7420B">
      <w:pPr>
        <w:widowControl w:val="0"/>
        <w:numPr>
          <w:ilvl w:val="0"/>
          <w:numId w:val="42"/>
        </w:numPr>
        <w:tabs>
          <w:tab w:val="left" w:pos="709"/>
          <w:tab w:val="left" w:pos="2410"/>
        </w:tabs>
        <w:autoSpaceDE w:val="0"/>
        <w:autoSpaceDN w:val="0"/>
        <w:spacing w:after="0" w:line="240" w:lineRule="auto"/>
        <w:ind w:left="0" w:firstLine="567"/>
        <w:jc w:val="both"/>
        <w:rPr>
          <w:rFonts w:ascii="Times New Roman" w:eastAsia="Times New Roman" w:hAnsi="Times New Roman" w:cs="Times New Roman"/>
          <w:sz w:val="24"/>
          <w:szCs w:val="24"/>
        </w:rPr>
      </w:pPr>
      <w:r w:rsidRPr="00145BD4">
        <w:rPr>
          <w:rFonts w:ascii="Times New Roman" w:eastAsia="Bookman Old Style" w:hAnsi="Times New Roman" w:cs="Times New Roman"/>
          <w:sz w:val="24"/>
          <w:szCs w:val="24"/>
        </w:rPr>
        <w:t>на занятия по формированию функциональной грамотности обучающихся (в том числе финансовой грамотности);</w:t>
      </w:r>
    </w:p>
    <w:p w14:paraId="5F430262" w14:textId="77777777" w:rsidR="00145BD4" w:rsidRPr="00145BD4" w:rsidRDefault="00145BD4" w:rsidP="00A7420B">
      <w:pPr>
        <w:widowControl w:val="0"/>
        <w:numPr>
          <w:ilvl w:val="0"/>
          <w:numId w:val="42"/>
        </w:numPr>
        <w:tabs>
          <w:tab w:val="left" w:pos="709"/>
          <w:tab w:val="left" w:pos="2410"/>
        </w:tabs>
        <w:autoSpaceDE w:val="0"/>
        <w:autoSpaceDN w:val="0"/>
        <w:spacing w:after="0" w:line="240" w:lineRule="auto"/>
        <w:ind w:left="0" w:firstLine="567"/>
        <w:jc w:val="both"/>
        <w:rPr>
          <w:rFonts w:ascii="Times New Roman" w:eastAsia="Times New Roman" w:hAnsi="Times New Roman" w:cs="Times New Roman"/>
          <w:sz w:val="24"/>
          <w:szCs w:val="24"/>
        </w:rPr>
      </w:pPr>
      <w:r w:rsidRPr="00145BD4">
        <w:rPr>
          <w:rFonts w:ascii="Times New Roman" w:eastAsia="Bookman Old Style" w:hAnsi="Times New Roman" w:cs="Times New Roman"/>
          <w:sz w:val="24"/>
          <w:szCs w:val="24"/>
        </w:rPr>
        <w:t>на занятия, направленные на удовлетворение профориентационных интересов и потребностей обучающихся (в том числе основы предпринимательства);</w:t>
      </w:r>
    </w:p>
    <w:p w14:paraId="28BF4DB5" w14:textId="77777777" w:rsidR="00145BD4" w:rsidRPr="00145BD4" w:rsidRDefault="00145BD4" w:rsidP="00A7420B">
      <w:pPr>
        <w:widowControl w:val="0"/>
        <w:numPr>
          <w:ilvl w:val="0"/>
          <w:numId w:val="42"/>
        </w:numPr>
        <w:tabs>
          <w:tab w:val="left" w:pos="709"/>
          <w:tab w:val="left" w:pos="2410"/>
        </w:tabs>
        <w:autoSpaceDE w:val="0"/>
        <w:autoSpaceDN w:val="0"/>
        <w:spacing w:after="0" w:line="240" w:lineRule="auto"/>
        <w:ind w:left="0" w:firstLine="567"/>
        <w:jc w:val="both"/>
        <w:rPr>
          <w:rFonts w:ascii="Times New Roman" w:eastAsia="Bookman Old Style" w:hAnsi="Times New Roman" w:cs="Times New Roman"/>
          <w:sz w:val="24"/>
          <w:szCs w:val="24"/>
        </w:rPr>
      </w:pPr>
      <w:r w:rsidRPr="00145BD4">
        <w:rPr>
          <w:rFonts w:ascii="Times New Roman" w:eastAsia="Bookman Old Style" w:hAnsi="Times New Roman" w:cs="Times New Roman"/>
          <w:sz w:val="24"/>
          <w:szCs w:val="24"/>
        </w:rPr>
        <w:t>на занятия, связанные с реализацией особых интеллектуальных и социокультурных потребностей обучающихся (в том числе для сопровождения проектно-исследовательской деятельности);</w:t>
      </w:r>
    </w:p>
    <w:p w14:paraId="4E14E601" w14:textId="77777777" w:rsidR="00145BD4" w:rsidRDefault="00145BD4" w:rsidP="00A7420B">
      <w:pPr>
        <w:widowControl w:val="0"/>
        <w:numPr>
          <w:ilvl w:val="0"/>
          <w:numId w:val="42"/>
        </w:numPr>
        <w:tabs>
          <w:tab w:val="left" w:pos="709"/>
          <w:tab w:val="left" w:pos="2410"/>
        </w:tabs>
        <w:autoSpaceDE w:val="0"/>
        <w:autoSpaceDN w:val="0"/>
        <w:spacing w:after="0" w:line="240" w:lineRule="auto"/>
        <w:ind w:left="0" w:firstLine="567"/>
        <w:jc w:val="both"/>
        <w:rPr>
          <w:rFonts w:ascii="Times New Roman" w:eastAsia="Bookman Old Style" w:hAnsi="Times New Roman" w:cs="Times New Roman"/>
          <w:sz w:val="24"/>
          <w:szCs w:val="24"/>
        </w:rPr>
      </w:pPr>
      <w:r w:rsidRPr="00145BD4">
        <w:rPr>
          <w:rFonts w:ascii="Times New Roman" w:eastAsia="Bookman Old Style" w:hAnsi="Times New Roman" w:cs="Times New Roman"/>
          <w:sz w:val="24"/>
          <w:szCs w:val="24"/>
        </w:rPr>
        <w:t>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школьном спортивном клубе «Атлант», в рамках реализации программы развития социальной активности обучающихся начальных классов «Орлята России», а также в школьных объединениях дополнительного образования (Театральная студия «Арлекино», «Школьный музей»);</w:t>
      </w:r>
    </w:p>
    <w:p w14:paraId="12C8989F" w14:textId="77777777" w:rsidR="00460CBD" w:rsidRDefault="00460CBD" w:rsidP="00A7420B">
      <w:pPr>
        <w:widowControl w:val="0"/>
        <w:numPr>
          <w:ilvl w:val="0"/>
          <w:numId w:val="42"/>
        </w:numPr>
        <w:tabs>
          <w:tab w:val="left" w:pos="709"/>
          <w:tab w:val="left" w:pos="2410"/>
        </w:tabs>
        <w:autoSpaceDE w:val="0"/>
        <w:autoSpaceDN w:val="0"/>
        <w:spacing w:after="0" w:line="240" w:lineRule="auto"/>
        <w:ind w:left="0" w:firstLine="567"/>
        <w:jc w:val="both"/>
        <w:rPr>
          <w:rFonts w:ascii="Times New Roman" w:eastAsia="Bookman Old Style" w:hAnsi="Times New Roman" w:cs="Times New Roman"/>
          <w:sz w:val="24"/>
          <w:szCs w:val="24"/>
        </w:rPr>
      </w:pPr>
      <w:r w:rsidRPr="00460CBD">
        <w:rPr>
          <w:rFonts w:ascii="Times New Roman" w:eastAsia="Bookman Old Style" w:hAnsi="Times New Roman" w:cs="Times New Roman"/>
          <w:sz w:val="24"/>
          <w:szCs w:val="24"/>
        </w:rPr>
        <w:t>на занятия, направленные на удовлетворение социальных интересов и потребностей обучающихся.</w:t>
      </w:r>
    </w:p>
    <w:p w14:paraId="3493C096" w14:textId="77777777" w:rsidR="00697464" w:rsidRDefault="00697464" w:rsidP="00697464">
      <w:pPr>
        <w:pStyle w:val="29"/>
        <w:shd w:val="clear" w:color="auto" w:fill="auto"/>
        <w:tabs>
          <w:tab w:val="left" w:pos="1362"/>
        </w:tabs>
        <w:spacing w:before="0" w:after="0" w:line="240" w:lineRule="auto"/>
        <w:jc w:val="center"/>
        <w:rPr>
          <w:b/>
          <w:sz w:val="24"/>
          <w:szCs w:val="24"/>
        </w:rPr>
      </w:pPr>
      <w:r w:rsidRPr="00AB0551">
        <w:rPr>
          <w:b/>
          <w:sz w:val="24"/>
          <w:szCs w:val="24"/>
        </w:rPr>
        <w:t>Направления</w:t>
      </w:r>
      <w:r>
        <w:rPr>
          <w:b/>
          <w:sz w:val="24"/>
          <w:szCs w:val="24"/>
        </w:rPr>
        <w:t>, цели, формы внеурочной деятельности</w:t>
      </w:r>
    </w:p>
    <w:p w14:paraId="23501682" w14:textId="77777777" w:rsidR="00697464" w:rsidRDefault="00697464" w:rsidP="00697464">
      <w:pPr>
        <w:pStyle w:val="29"/>
        <w:shd w:val="clear" w:color="auto" w:fill="auto"/>
        <w:tabs>
          <w:tab w:val="left" w:pos="1362"/>
        </w:tabs>
        <w:spacing w:before="0" w:after="0" w:line="240" w:lineRule="auto"/>
        <w:jc w:val="center"/>
        <w:rPr>
          <w:b/>
          <w:sz w:val="24"/>
          <w:szCs w:val="24"/>
        </w:rPr>
      </w:pPr>
    </w:p>
    <w:p w14:paraId="527C2ECD" w14:textId="77777777" w:rsidR="00697464" w:rsidRPr="00AB0551" w:rsidRDefault="00697464" w:rsidP="00697464">
      <w:pPr>
        <w:pStyle w:val="29"/>
        <w:shd w:val="clear" w:color="auto" w:fill="auto"/>
        <w:tabs>
          <w:tab w:val="left" w:pos="1362"/>
        </w:tabs>
        <w:spacing w:before="0" w:after="0" w:line="240" w:lineRule="auto"/>
        <w:jc w:val="center"/>
        <w:rPr>
          <w:b/>
          <w:sz w:val="24"/>
          <w:szCs w:val="24"/>
        </w:rPr>
      </w:pPr>
    </w:p>
    <w:tbl>
      <w:tblPr>
        <w:tblStyle w:val="71"/>
        <w:tblW w:w="14425" w:type="dxa"/>
        <w:jc w:val="center"/>
        <w:tblLook w:val="04A0" w:firstRow="1" w:lastRow="0" w:firstColumn="1" w:lastColumn="0" w:noHBand="0" w:noVBand="1"/>
      </w:tblPr>
      <w:tblGrid>
        <w:gridCol w:w="3510"/>
        <w:gridCol w:w="10915"/>
      </w:tblGrid>
      <w:tr w:rsidR="00697464" w:rsidRPr="00697464" w14:paraId="1A3B80CC" w14:textId="77777777" w:rsidTr="00C00488">
        <w:trPr>
          <w:jc w:val="center"/>
        </w:trPr>
        <w:tc>
          <w:tcPr>
            <w:tcW w:w="3510" w:type="dxa"/>
            <w:tcBorders>
              <w:top w:val="single" w:sz="4" w:space="0" w:color="auto"/>
              <w:left w:val="single" w:sz="4" w:space="0" w:color="auto"/>
              <w:bottom w:val="single" w:sz="4" w:space="0" w:color="auto"/>
              <w:right w:val="single" w:sz="4" w:space="0" w:color="auto"/>
            </w:tcBorders>
            <w:hideMark/>
          </w:tcPr>
          <w:p w14:paraId="011C4372" w14:textId="77777777" w:rsidR="00697464" w:rsidRPr="00697464" w:rsidRDefault="00697464" w:rsidP="0072758E">
            <w:pPr>
              <w:spacing w:before="0" w:beforeAutospacing="0" w:after="0" w:afterAutospacing="0"/>
              <w:jc w:val="center"/>
              <w:rPr>
                <w:b/>
                <w:sz w:val="24"/>
                <w:szCs w:val="24"/>
              </w:rPr>
            </w:pPr>
            <w:proofErr w:type="spellStart"/>
            <w:r w:rsidRPr="00697464">
              <w:rPr>
                <w:b/>
                <w:sz w:val="24"/>
                <w:szCs w:val="24"/>
              </w:rPr>
              <w:t>Направление</w:t>
            </w:r>
            <w:proofErr w:type="spellEnd"/>
            <w:r w:rsidRPr="00697464">
              <w:rPr>
                <w:b/>
                <w:sz w:val="24"/>
                <w:szCs w:val="24"/>
              </w:rPr>
              <w:br/>
            </w:r>
            <w:proofErr w:type="spellStart"/>
            <w:r w:rsidRPr="00697464">
              <w:rPr>
                <w:b/>
                <w:sz w:val="24"/>
                <w:szCs w:val="24"/>
              </w:rPr>
              <w:t>внеурочной</w:t>
            </w:r>
            <w:proofErr w:type="spellEnd"/>
            <w:r w:rsidRPr="00697464">
              <w:rPr>
                <w:b/>
                <w:sz w:val="24"/>
                <w:szCs w:val="24"/>
              </w:rPr>
              <w:t xml:space="preserve"> </w:t>
            </w:r>
            <w:proofErr w:type="spellStart"/>
            <w:r w:rsidRPr="00697464">
              <w:rPr>
                <w:b/>
                <w:sz w:val="24"/>
                <w:szCs w:val="24"/>
              </w:rPr>
              <w:t>деятельности</w:t>
            </w:r>
            <w:proofErr w:type="spellEnd"/>
          </w:p>
        </w:tc>
        <w:tc>
          <w:tcPr>
            <w:tcW w:w="10915" w:type="dxa"/>
            <w:tcBorders>
              <w:top w:val="single" w:sz="4" w:space="0" w:color="auto"/>
              <w:left w:val="single" w:sz="4" w:space="0" w:color="auto"/>
              <w:bottom w:val="single" w:sz="4" w:space="0" w:color="auto"/>
              <w:right w:val="single" w:sz="4" w:space="0" w:color="auto"/>
            </w:tcBorders>
            <w:hideMark/>
          </w:tcPr>
          <w:p w14:paraId="34541F24" w14:textId="77777777" w:rsidR="00697464" w:rsidRPr="00697464" w:rsidRDefault="00697464" w:rsidP="0072758E">
            <w:pPr>
              <w:spacing w:before="0" w:beforeAutospacing="0" w:after="0" w:afterAutospacing="0"/>
              <w:jc w:val="center"/>
              <w:rPr>
                <w:b/>
                <w:sz w:val="24"/>
                <w:szCs w:val="24"/>
              </w:rPr>
            </w:pPr>
            <w:proofErr w:type="spellStart"/>
            <w:r w:rsidRPr="00697464">
              <w:rPr>
                <w:b/>
                <w:sz w:val="24"/>
                <w:szCs w:val="24"/>
              </w:rPr>
              <w:t>Основное</w:t>
            </w:r>
            <w:proofErr w:type="spellEnd"/>
            <w:r w:rsidRPr="00697464">
              <w:rPr>
                <w:b/>
                <w:sz w:val="24"/>
                <w:szCs w:val="24"/>
              </w:rPr>
              <w:t xml:space="preserve"> </w:t>
            </w:r>
            <w:proofErr w:type="spellStart"/>
            <w:r w:rsidRPr="00697464">
              <w:rPr>
                <w:b/>
                <w:sz w:val="24"/>
                <w:szCs w:val="24"/>
              </w:rPr>
              <w:t>содержание</w:t>
            </w:r>
            <w:proofErr w:type="spellEnd"/>
            <w:r w:rsidRPr="00697464">
              <w:rPr>
                <w:b/>
                <w:sz w:val="24"/>
                <w:szCs w:val="24"/>
              </w:rPr>
              <w:t xml:space="preserve"> </w:t>
            </w:r>
            <w:proofErr w:type="spellStart"/>
            <w:r w:rsidRPr="00697464">
              <w:rPr>
                <w:b/>
                <w:sz w:val="24"/>
                <w:szCs w:val="24"/>
              </w:rPr>
              <w:t>занятий</w:t>
            </w:r>
            <w:proofErr w:type="spellEnd"/>
          </w:p>
        </w:tc>
      </w:tr>
      <w:tr w:rsidR="00697464" w:rsidRPr="00697464" w14:paraId="421172C5" w14:textId="77777777" w:rsidTr="00C00488">
        <w:trPr>
          <w:jc w:val="center"/>
        </w:trPr>
        <w:tc>
          <w:tcPr>
            <w:tcW w:w="3510" w:type="dxa"/>
            <w:tcBorders>
              <w:top w:val="single" w:sz="4" w:space="0" w:color="auto"/>
              <w:left w:val="single" w:sz="4" w:space="0" w:color="auto"/>
              <w:bottom w:val="single" w:sz="4" w:space="0" w:color="auto"/>
              <w:right w:val="single" w:sz="4" w:space="0" w:color="auto"/>
            </w:tcBorders>
            <w:hideMark/>
          </w:tcPr>
          <w:p w14:paraId="77C8D37B" w14:textId="77777777" w:rsidR="00697464" w:rsidRPr="00697464" w:rsidRDefault="00697464" w:rsidP="0072758E">
            <w:pPr>
              <w:tabs>
                <w:tab w:val="left" w:pos="1362"/>
              </w:tabs>
              <w:spacing w:before="0" w:beforeAutospacing="0" w:after="0" w:afterAutospacing="0"/>
              <w:jc w:val="center"/>
              <w:rPr>
                <w:sz w:val="24"/>
                <w:szCs w:val="24"/>
                <w:lang w:val="ru-RU"/>
              </w:rPr>
            </w:pPr>
            <w:r w:rsidRPr="00697464">
              <w:rPr>
                <w:sz w:val="24"/>
                <w:szCs w:val="24"/>
                <w:lang w:val="ru-RU"/>
              </w:rPr>
              <w:t xml:space="preserve">Информационно-просветительские занятия патриотической, нравственной </w:t>
            </w:r>
            <w:r w:rsidRPr="00697464">
              <w:rPr>
                <w:sz w:val="24"/>
                <w:szCs w:val="24"/>
                <w:lang w:val="ru-RU"/>
              </w:rPr>
              <w:lastRenderedPageBreak/>
              <w:t>и экологической направленности «Разговоры о важном»</w:t>
            </w:r>
          </w:p>
          <w:p w14:paraId="6E66152C" w14:textId="77777777" w:rsidR="00697464" w:rsidRPr="00697464" w:rsidRDefault="00697464" w:rsidP="0072758E">
            <w:pPr>
              <w:spacing w:before="0" w:beforeAutospacing="0" w:after="0" w:afterAutospacing="0"/>
              <w:rPr>
                <w:sz w:val="24"/>
                <w:szCs w:val="24"/>
                <w:lang w:val="ru-RU"/>
              </w:rPr>
            </w:pPr>
          </w:p>
        </w:tc>
        <w:tc>
          <w:tcPr>
            <w:tcW w:w="10915" w:type="dxa"/>
            <w:tcBorders>
              <w:top w:val="single" w:sz="4" w:space="0" w:color="auto"/>
              <w:left w:val="single" w:sz="4" w:space="0" w:color="auto"/>
              <w:bottom w:val="single" w:sz="4" w:space="0" w:color="auto"/>
              <w:right w:val="single" w:sz="4" w:space="0" w:color="auto"/>
            </w:tcBorders>
            <w:hideMark/>
          </w:tcPr>
          <w:p w14:paraId="5D472867" w14:textId="77777777"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sz w:val="24"/>
                <w:szCs w:val="24"/>
                <w:lang w:val="ru-RU"/>
              </w:rPr>
              <w:lastRenderedPageBreak/>
              <w:t xml:space="preserve">Занятия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а также на формирование соответствующей внутренней позиции личности обучающегося, необходимой ему для </w:t>
            </w:r>
            <w:r w:rsidRPr="00697464">
              <w:rPr>
                <w:sz w:val="24"/>
                <w:szCs w:val="24"/>
                <w:lang w:val="ru-RU"/>
              </w:rPr>
              <w:lastRenderedPageBreak/>
              <w:t>конструктивного и ответственного поведения в обществе.</w:t>
            </w:r>
          </w:p>
          <w:p w14:paraId="0DE5D528" w14:textId="77777777"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b/>
                <w:sz w:val="24"/>
                <w:szCs w:val="24"/>
                <w:lang w:val="ru-RU"/>
              </w:rPr>
              <w:t>Основной формат</w:t>
            </w:r>
            <w:r w:rsidRPr="00697464">
              <w:rPr>
                <w:sz w:val="24"/>
                <w:szCs w:val="24"/>
                <w:lang w:val="ru-RU"/>
              </w:rPr>
              <w:t xml:space="preserve"> внеурочных занятий «Разговоры о важном» – разговор и (или) беседа с обучающимися. </w:t>
            </w:r>
          </w:p>
          <w:p w14:paraId="452F1BEC" w14:textId="77777777"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b/>
                <w:sz w:val="24"/>
                <w:szCs w:val="24"/>
                <w:lang w:val="ru-RU"/>
              </w:rPr>
              <w:t>Основная цель:</w:t>
            </w:r>
            <w:r w:rsidRPr="00697464">
              <w:rPr>
                <w:sz w:val="24"/>
                <w:szCs w:val="24"/>
                <w:lang w:val="ru-RU"/>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14:paraId="3B4F1602" w14:textId="77777777" w:rsidR="00697464" w:rsidRPr="00697464" w:rsidRDefault="00697464" w:rsidP="0072758E">
            <w:pPr>
              <w:spacing w:before="0" w:beforeAutospacing="0" w:after="0" w:afterAutospacing="0"/>
              <w:ind w:firstLine="709"/>
              <w:jc w:val="both"/>
              <w:rPr>
                <w:rFonts w:eastAsia="Arial Unicode MS"/>
                <w:sz w:val="24"/>
                <w:szCs w:val="24"/>
                <w:lang w:val="ru-RU" w:bidi="ru-RU"/>
              </w:rPr>
            </w:pPr>
            <w:r w:rsidRPr="00697464">
              <w:rPr>
                <w:b/>
                <w:sz w:val="24"/>
                <w:szCs w:val="24"/>
                <w:lang w:val="ru-RU"/>
              </w:rPr>
              <w:t>Основная задача:</w:t>
            </w:r>
            <w:r w:rsidRPr="00697464">
              <w:rPr>
                <w:rFonts w:eastAsia="Arial Unicode MS"/>
                <w:sz w:val="24"/>
                <w:szCs w:val="24"/>
                <w:lang w:val="ru-RU" w:bidi="ru-RU"/>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14:paraId="640C2C6E" w14:textId="77777777"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b/>
                <w:sz w:val="24"/>
                <w:szCs w:val="24"/>
                <w:lang w:val="ru-RU"/>
              </w:rPr>
              <w:t>Основные темы занятий</w:t>
            </w:r>
            <w:r w:rsidRPr="00697464">
              <w:rPr>
                <w:sz w:val="24"/>
                <w:szCs w:val="24"/>
                <w:lang w:val="ru-RU"/>
              </w:rP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697464" w:rsidRPr="00697464" w14:paraId="5C0B5C63" w14:textId="77777777" w:rsidTr="00C00488">
        <w:trPr>
          <w:jc w:val="center"/>
        </w:trPr>
        <w:tc>
          <w:tcPr>
            <w:tcW w:w="3510" w:type="dxa"/>
            <w:tcBorders>
              <w:top w:val="single" w:sz="4" w:space="0" w:color="auto"/>
              <w:left w:val="single" w:sz="4" w:space="0" w:color="auto"/>
              <w:bottom w:val="single" w:sz="4" w:space="0" w:color="auto"/>
              <w:right w:val="single" w:sz="4" w:space="0" w:color="auto"/>
            </w:tcBorders>
          </w:tcPr>
          <w:p w14:paraId="326CBE3E" w14:textId="77777777" w:rsidR="00697464" w:rsidRPr="00697464" w:rsidRDefault="00697464" w:rsidP="0072758E">
            <w:pPr>
              <w:tabs>
                <w:tab w:val="left" w:pos="1362"/>
              </w:tabs>
              <w:spacing w:before="0" w:beforeAutospacing="0" w:after="0" w:afterAutospacing="0"/>
              <w:jc w:val="center"/>
              <w:rPr>
                <w:sz w:val="24"/>
                <w:szCs w:val="24"/>
              </w:rPr>
            </w:pPr>
            <w:proofErr w:type="spellStart"/>
            <w:r w:rsidRPr="00697464">
              <w:rPr>
                <w:sz w:val="24"/>
                <w:szCs w:val="24"/>
              </w:rPr>
              <w:lastRenderedPageBreak/>
              <w:t>Спортивно-оздоровительная</w:t>
            </w:r>
            <w:proofErr w:type="spellEnd"/>
            <w:r w:rsidRPr="00697464">
              <w:rPr>
                <w:sz w:val="24"/>
                <w:szCs w:val="24"/>
              </w:rPr>
              <w:t xml:space="preserve"> </w:t>
            </w:r>
            <w:proofErr w:type="spellStart"/>
            <w:r w:rsidRPr="00697464">
              <w:rPr>
                <w:sz w:val="24"/>
                <w:szCs w:val="24"/>
              </w:rPr>
              <w:t>деятельность</w:t>
            </w:r>
            <w:proofErr w:type="spellEnd"/>
          </w:p>
          <w:p w14:paraId="10CB1FBA" w14:textId="77777777" w:rsidR="00697464" w:rsidRPr="00697464" w:rsidRDefault="00697464" w:rsidP="0072758E">
            <w:pPr>
              <w:tabs>
                <w:tab w:val="left" w:pos="1362"/>
              </w:tabs>
              <w:spacing w:before="0" w:beforeAutospacing="0" w:after="0" w:afterAutospacing="0"/>
              <w:jc w:val="center"/>
              <w:rPr>
                <w:sz w:val="24"/>
                <w:szCs w:val="24"/>
              </w:rPr>
            </w:pPr>
          </w:p>
        </w:tc>
        <w:tc>
          <w:tcPr>
            <w:tcW w:w="10915" w:type="dxa"/>
            <w:tcBorders>
              <w:top w:val="single" w:sz="4" w:space="0" w:color="auto"/>
              <w:left w:val="single" w:sz="4" w:space="0" w:color="auto"/>
              <w:bottom w:val="single" w:sz="4" w:space="0" w:color="auto"/>
              <w:right w:val="single" w:sz="4" w:space="0" w:color="auto"/>
            </w:tcBorders>
          </w:tcPr>
          <w:p w14:paraId="5B8CD5D2" w14:textId="77777777"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sz w:val="24"/>
                <w:szCs w:val="24"/>
                <w:lang w:val="ru-RU"/>
              </w:rPr>
              <w:t>Деятельность 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p w14:paraId="44F3BC6B" w14:textId="77777777" w:rsidR="00697464" w:rsidRPr="00697464" w:rsidRDefault="00697464" w:rsidP="0072758E">
            <w:pPr>
              <w:spacing w:before="0" w:beforeAutospacing="0" w:after="0" w:afterAutospacing="0"/>
              <w:ind w:firstLine="709"/>
              <w:jc w:val="both"/>
              <w:rPr>
                <w:sz w:val="24"/>
                <w:szCs w:val="24"/>
                <w:lang w:val="ru-RU"/>
              </w:rPr>
            </w:pPr>
            <w:r w:rsidRPr="00697464">
              <w:rPr>
                <w:b/>
                <w:sz w:val="24"/>
                <w:szCs w:val="24"/>
                <w:lang w:val="ru-RU"/>
              </w:rPr>
              <w:t>Основная цель:</w:t>
            </w:r>
            <w:r w:rsidRPr="00697464">
              <w:rPr>
                <w:sz w:val="24"/>
                <w:szCs w:val="24"/>
                <w:lang w:val="ru-RU"/>
              </w:rPr>
              <w:t xml:space="preserve"> удовлетворение интересов и потребностей обучающихся в физическом развитии, формирование представлений обучающихся о здоровом образе жизни, развитие физической активности и двигательных навыков, помощь в самореализации, раскрытии и развитии способностей и талантов. </w:t>
            </w:r>
          </w:p>
          <w:p w14:paraId="55903A9F" w14:textId="77777777" w:rsidR="00697464" w:rsidRPr="00697464" w:rsidRDefault="00697464" w:rsidP="0072758E">
            <w:pPr>
              <w:spacing w:before="0" w:beforeAutospacing="0" w:after="0" w:afterAutospacing="0"/>
              <w:ind w:firstLine="709"/>
              <w:jc w:val="both"/>
              <w:rPr>
                <w:sz w:val="24"/>
                <w:szCs w:val="24"/>
                <w:lang w:val="ru-RU"/>
              </w:rPr>
            </w:pPr>
            <w:r w:rsidRPr="00697464">
              <w:rPr>
                <w:b/>
                <w:sz w:val="24"/>
                <w:szCs w:val="24"/>
                <w:lang w:val="ru-RU"/>
              </w:rPr>
              <w:t>Основные задачи:</w:t>
            </w:r>
            <w:r w:rsidRPr="00697464">
              <w:rPr>
                <w:sz w:val="24"/>
                <w:szCs w:val="24"/>
                <w:lang w:val="ru-RU"/>
              </w:rPr>
              <w:t xml:space="preserve"> формирование ценностного отношения к своему здоровью,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развитие их самостоятельности и ответственности, формирование навыков </w:t>
            </w:r>
            <w:proofErr w:type="spellStart"/>
            <w:r w:rsidRPr="00697464">
              <w:rPr>
                <w:sz w:val="24"/>
                <w:szCs w:val="24"/>
                <w:lang w:val="ru-RU"/>
              </w:rPr>
              <w:t>самообслуживающего</w:t>
            </w:r>
            <w:proofErr w:type="spellEnd"/>
            <w:r w:rsidRPr="00697464">
              <w:rPr>
                <w:sz w:val="24"/>
                <w:szCs w:val="24"/>
                <w:lang w:val="ru-RU"/>
              </w:rPr>
              <w:t xml:space="preserve"> труда.</w:t>
            </w:r>
          </w:p>
          <w:p w14:paraId="1925D93B" w14:textId="77777777"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b/>
                <w:sz w:val="24"/>
                <w:szCs w:val="24"/>
                <w:lang w:val="ru-RU"/>
              </w:rPr>
              <w:t xml:space="preserve">Основные организационные формы: </w:t>
            </w:r>
            <w:r w:rsidRPr="00697464">
              <w:rPr>
                <w:sz w:val="24"/>
                <w:szCs w:val="24"/>
                <w:lang w:val="ru-RU"/>
              </w:rPr>
              <w:t xml:space="preserve">занятия в спортивных объединениях, секциях, спортивные соревнования, турниры, игры в рамках деятельности школьного спортивного клуба, подвижные игры, конкурсы различных уровней, Дни здоровья, динамические перемены, экскурсии, походы, курс внеурочной </w:t>
            </w:r>
            <w:proofErr w:type="spellStart"/>
            <w:proofErr w:type="gramStart"/>
            <w:r w:rsidRPr="00697464">
              <w:rPr>
                <w:sz w:val="24"/>
                <w:szCs w:val="24"/>
                <w:lang w:val="ru-RU"/>
              </w:rPr>
              <w:t>деятельности,</w:t>
            </w:r>
            <w:r w:rsidRPr="00697464">
              <w:rPr>
                <w:bCs/>
                <w:sz w:val="24"/>
                <w:szCs w:val="24"/>
                <w:lang w:val="ru-RU"/>
              </w:rPr>
              <w:t>мероприятия</w:t>
            </w:r>
            <w:proofErr w:type="spellEnd"/>
            <w:proofErr w:type="gramEnd"/>
            <w:r w:rsidRPr="00697464">
              <w:rPr>
                <w:bCs/>
                <w:sz w:val="24"/>
                <w:szCs w:val="24"/>
                <w:lang w:val="ru-RU"/>
              </w:rPr>
              <w:t xml:space="preserve"> в рамках реализации Программы развития социальной активности обучающихся начальных классов «Орлята России».</w:t>
            </w:r>
          </w:p>
        </w:tc>
      </w:tr>
      <w:tr w:rsidR="00697464" w:rsidRPr="00697464" w14:paraId="52CE21D6" w14:textId="77777777" w:rsidTr="00C00488">
        <w:trPr>
          <w:jc w:val="center"/>
        </w:trPr>
        <w:tc>
          <w:tcPr>
            <w:tcW w:w="3510" w:type="dxa"/>
            <w:tcBorders>
              <w:top w:val="single" w:sz="4" w:space="0" w:color="auto"/>
              <w:left w:val="single" w:sz="4" w:space="0" w:color="auto"/>
              <w:bottom w:val="single" w:sz="4" w:space="0" w:color="auto"/>
              <w:right w:val="single" w:sz="4" w:space="0" w:color="auto"/>
            </w:tcBorders>
          </w:tcPr>
          <w:p w14:paraId="3AE42565" w14:textId="77777777" w:rsidR="00697464" w:rsidRPr="00697464" w:rsidRDefault="00697464" w:rsidP="0072758E">
            <w:pPr>
              <w:tabs>
                <w:tab w:val="left" w:pos="1362"/>
              </w:tabs>
              <w:spacing w:before="0" w:beforeAutospacing="0" w:after="0" w:afterAutospacing="0"/>
              <w:jc w:val="center"/>
              <w:rPr>
                <w:sz w:val="24"/>
                <w:szCs w:val="24"/>
                <w:lang w:val="ru-RU"/>
              </w:rPr>
            </w:pPr>
            <w:r w:rsidRPr="00697464">
              <w:rPr>
                <w:sz w:val="24"/>
                <w:szCs w:val="24"/>
                <w:lang w:val="ru-RU"/>
              </w:rPr>
              <w:t>Проектно-исследовательская деятельность</w:t>
            </w:r>
          </w:p>
          <w:p w14:paraId="5D7B6EF4" w14:textId="77777777" w:rsidR="00697464" w:rsidRPr="00697464" w:rsidRDefault="00697464" w:rsidP="0072758E">
            <w:pPr>
              <w:tabs>
                <w:tab w:val="left" w:pos="1362"/>
              </w:tabs>
              <w:spacing w:before="0" w:beforeAutospacing="0" w:after="0" w:afterAutospacing="0"/>
              <w:jc w:val="center"/>
              <w:rPr>
                <w:sz w:val="24"/>
                <w:szCs w:val="24"/>
                <w:lang w:val="ru-RU"/>
              </w:rPr>
            </w:pPr>
          </w:p>
        </w:tc>
        <w:tc>
          <w:tcPr>
            <w:tcW w:w="10915" w:type="dxa"/>
            <w:tcBorders>
              <w:top w:val="single" w:sz="4" w:space="0" w:color="auto"/>
              <w:left w:val="single" w:sz="4" w:space="0" w:color="auto"/>
              <w:bottom w:val="single" w:sz="4" w:space="0" w:color="auto"/>
              <w:right w:val="single" w:sz="4" w:space="0" w:color="auto"/>
            </w:tcBorders>
          </w:tcPr>
          <w:p w14:paraId="635C699E" w14:textId="77777777"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sz w:val="24"/>
                <w:szCs w:val="24"/>
                <w:lang w:val="ru-RU"/>
              </w:rPr>
              <w:t>Деятельность организуется как углубленное изучение учебных предметов в процессе совместной деятельности по выполнению проектов.</w:t>
            </w:r>
          </w:p>
          <w:p w14:paraId="6B4CD093" w14:textId="77777777" w:rsidR="00697464" w:rsidRPr="00697464" w:rsidRDefault="00697464" w:rsidP="0072758E">
            <w:pPr>
              <w:tabs>
                <w:tab w:val="left" w:pos="2105"/>
              </w:tabs>
              <w:spacing w:before="0" w:beforeAutospacing="0" w:after="0" w:afterAutospacing="0"/>
              <w:ind w:left="709"/>
              <w:jc w:val="both"/>
              <w:rPr>
                <w:b/>
                <w:sz w:val="24"/>
                <w:szCs w:val="24"/>
                <w:lang w:val="ru-RU"/>
              </w:rPr>
            </w:pPr>
            <w:r w:rsidRPr="00697464">
              <w:rPr>
                <w:b/>
                <w:sz w:val="24"/>
                <w:szCs w:val="24"/>
                <w:lang w:val="ru-RU"/>
              </w:rPr>
              <w:t>«Шахматы в школе».</w:t>
            </w:r>
          </w:p>
          <w:p w14:paraId="7CEA931B" w14:textId="77777777" w:rsidR="00697464" w:rsidRPr="00697464" w:rsidRDefault="00697464" w:rsidP="0072758E">
            <w:pPr>
              <w:spacing w:before="0" w:beforeAutospacing="0" w:after="0" w:afterAutospacing="0"/>
              <w:ind w:firstLine="709"/>
              <w:jc w:val="both"/>
              <w:rPr>
                <w:sz w:val="24"/>
                <w:szCs w:val="24"/>
                <w:lang w:val="ru-RU"/>
              </w:rPr>
            </w:pPr>
            <w:r w:rsidRPr="00697464">
              <w:rPr>
                <w:b/>
                <w:sz w:val="24"/>
                <w:szCs w:val="24"/>
                <w:lang w:val="ru-RU"/>
              </w:rPr>
              <w:t>Цель:</w:t>
            </w:r>
            <w:r w:rsidRPr="00697464">
              <w:rPr>
                <w:sz w:val="24"/>
                <w:szCs w:val="24"/>
                <w:lang w:val="ru-RU"/>
              </w:rPr>
              <w:t xml:space="preserve"> формирование (расширение) представлений об игре в шахматы, формирование умения </w:t>
            </w:r>
            <w:r w:rsidRPr="00697464">
              <w:rPr>
                <w:sz w:val="24"/>
                <w:szCs w:val="24"/>
                <w:lang w:val="ru-RU"/>
              </w:rPr>
              <w:lastRenderedPageBreak/>
              <w:t>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14:paraId="4E1A6ED0" w14:textId="77777777" w:rsidR="00697464" w:rsidRPr="00697464" w:rsidRDefault="00697464" w:rsidP="0072758E">
            <w:pPr>
              <w:spacing w:before="0" w:beforeAutospacing="0" w:after="0" w:afterAutospacing="0"/>
              <w:ind w:firstLine="709"/>
              <w:jc w:val="both"/>
              <w:rPr>
                <w:sz w:val="24"/>
                <w:szCs w:val="24"/>
                <w:lang w:val="ru-RU"/>
              </w:rPr>
            </w:pPr>
            <w:r w:rsidRPr="00697464">
              <w:rPr>
                <w:b/>
                <w:sz w:val="24"/>
                <w:szCs w:val="24"/>
                <w:lang w:val="ru-RU"/>
              </w:rPr>
              <w:t>Форма организации:</w:t>
            </w:r>
            <w:r w:rsidRPr="00697464">
              <w:rPr>
                <w:sz w:val="24"/>
                <w:szCs w:val="24"/>
                <w:lang w:val="ru-RU"/>
              </w:rPr>
              <w:t xml:space="preserve"> курс внеурочной деятельности «Шахматы в школе», </w:t>
            </w:r>
            <w:r w:rsidRPr="00697464">
              <w:rPr>
                <w:bCs/>
                <w:sz w:val="24"/>
                <w:szCs w:val="24"/>
                <w:lang w:val="ru-RU"/>
              </w:rPr>
              <w:t>тематические праздники</w:t>
            </w:r>
            <w:r w:rsidRPr="00697464">
              <w:rPr>
                <w:sz w:val="24"/>
                <w:szCs w:val="24"/>
                <w:lang w:val="ru-RU"/>
              </w:rPr>
              <w:t>, игры-соревнования в шахматы, КВН.</w:t>
            </w:r>
          </w:p>
          <w:p w14:paraId="671A1314" w14:textId="77777777" w:rsidR="00697464" w:rsidRPr="00697464" w:rsidRDefault="00697464" w:rsidP="0072758E">
            <w:pPr>
              <w:tabs>
                <w:tab w:val="left" w:pos="2105"/>
              </w:tabs>
              <w:spacing w:before="0" w:beforeAutospacing="0" w:after="0" w:afterAutospacing="0"/>
              <w:ind w:left="709"/>
              <w:jc w:val="both"/>
              <w:rPr>
                <w:b/>
                <w:sz w:val="24"/>
                <w:szCs w:val="24"/>
                <w:lang w:val="ru-RU"/>
              </w:rPr>
            </w:pPr>
            <w:r w:rsidRPr="00697464">
              <w:rPr>
                <w:b/>
                <w:sz w:val="24"/>
                <w:szCs w:val="24"/>
                <w:lang w:val="ru-RU"/>
              </w:rPr>
              <w:t>«Первые шаги в науку» (1-2 классы).</w:t>
            </w:r>
          </w:p>
          <w:p w14:paraId="6E5AC738" w14:textId="77777777" w:rsidR="00697464" w:rsidRPr="00697464" w:rsidRDefault="00697464" w:rsidP="0072758E">
            <w:pPr>
              <w:spacing w:before="0" w:beforeAutospacing="0" w:after="0" w:afterAutospacing="0"/>
              <w:ind w:firstLine="709"/>
              <w:jc w:val="both"/>
              <w:rPr>
                <w:rFonts w:eastAsia="Arial Unicode MS"/>
                <w:sz w:val="24"/>
                <w:szCs w:val="24"/>
                <w:lang w:val="ru-RU" w:bidi="ru-RU"/>
              </w:rPr>
            </w:pPr>
            <w:r w:rsidRPr="00697464">
              <w:rPr>
                <w:b/>
                <w:sz w:val="24"/>
                <w:szCs w:val="24"/>
                <w:lang w:val="ru-RU"/>
              </w:rPr>
              <w:t>Основная цель:</w:t>
            </w:r>
            <w:r w:rsidRPr="00697464">
              <w:rPr>
                <w:rFonts w:eastAsia="Arial Unicode MS"/>
                <w:sz w:val="24"/>
                <w:szCs w:val="24"/>
                <w:lang w:val="ru-RU" w:bidi="ru-RU"/>
              </w:rPr>
              <w:t xml:space="preserve"> развитие познавательной активности обучающихся в процессе исследовательской работы, формирование умения анализировать, наблюдать, удовлетворение особых потребностей и интересов школьников.</w:t>
            </w:r>
          </w:p>
          <w:p w14:paraId="2B99B132" w14:textId="77777777" w:rsidR="00697464" w:rsidRPr="00697464" w:rsidRDefault="00697464" w:rsidP="0072758E">
            <w:pPr>
              <w:spacing w:before="0" w:beforeAutospacing="0" w:after="0" w:afterAutospacing="0"/>
              <w:ind w:firstLine="709"/>
              <w:jc w:val="both"/>
              <w:rPr>
                <w:rFonts w:eastAsia="Arial Unicode MS"/>
                <w:sz w:val="24"/>
                <w:szCs w:val="24"/>
                <w:lang w:val="ru-RU" w:bidi="ru-RU"/>
              </w:rPr>
            </w:pPr>
            <w:r w:rsidRPr="00697464">
              <w:rPr>
                <w:rFonts w:eastAsia="Arial Unicode MS"/>
                <w:b/>
                <w:sz w:val="24"/>
                <w:szCs w:val="24"/>
                <w:lang w:val="ru-RU" w:bidi="ru-RU"/>
              </w:rPr>
              <w:t>Основная задача:</w:t>
            </w:r>
            <w:r w:rsidRPr="00697464">
              <w:rPr>
                <w:rFonts w:eastAsia="Arial Unicode MS"/>
                <w:sz w:val="24"/>
                <w:szCs w:val="24"/>
                <w:lang w:val="ru-RU" w:bidi="ru-RU"/>
              </w:rPr>
              <w:t xml:space="preserve"> формирование ценностного отношения обучающихся к знаниям, как залогу их собственного будущего.</w:t>
            </w:r>
          </w:p>
          <w:p w14:paraId="422F9CC3" w14:textId="77777777" w:rsidR="00697464" w:rsidRPr="00697464" w:rsidRDefault="00697464" w:rsidP="0072758E">
            <w:pPr>
              <w:tabs>
                <w:tab w:val="left" w:pos="2105"/>
              </w:tabs>
              <w:spacing w:before="0" w:beforeAutospacing="0" w:after="0" w:afterAutospacing="0"/>
              <w:ind w:firstLine="709"/>
              <w:jc w:val="both"/>
              <w:rPr>
                <w:sz w:val="24"/>
                <w:szCs w:val="24"/>
                <w:lang w:val="ru-RU"/>
              </w:rPr>
            </w:pPr>
            <w:r w:rsidRPr="00697464">
              <w:rPr>
                <w:rFonts w:eastAsia="Arial Unicode MS"/>
                <w:b/>
                <w:sz w:val="24"/>
                <w:szCs w:val="24"/>
                <w:lang w:val="ru-RU" w:bidi="ru-RU"/>
              </w:rPr>
              <w:t>Основные направления деятельности:</w:t>
            </w:r>
            <w:r w:rsidRPr="00697464">
              <w:rPr>
                <w:sz w:val="24"/>
                <w:szCs w:val="24"/>
                <w:lang w:val="ru-RU"/>
              </w:rPr>
              <w:t xml:space="preserve"> занятия по дополнительному или углубленному изучению учебных предметов или модулей; занятия в рамках проектной 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 </w:t>
            </w:r>
          </w:p>
          <w:p w14:paraId="379DB743" w14:textId="77777777" w:rsidR="00697464" w:rsidRPr="00697464" w:rsidRDefault="00697464" w:rsidP="0072758E">
            <w:pPr>
              <w:tabs>
                <w:tab w:val="left" w:pos="2105"/>
              </w:tabs>
              <w:spacing w:before="0" w:beforeAutospacing="0" w:after="0" w:afterAutospacing="0"/>
              <w:ind w:firstLine="709"/>
              <w:jc w:val="both"/>
              <w:rPr>
                <w:sz w:val="24"/>
                <w:szCs w:val="24"/>
                <w:lang w:val="ru-RU"/>
              </w:rPr>
            </w:pPr>
            <w:r w:rsidRPr="00697464">
              <w:rPr>
                <w:b/>
                <w:sz w:val="24"/>
                <w:szCs w:val="24"/>
                <w:lang w:val="ru-RU"/>
              </w:rPr>
              <w:t>Форма организации:</w:t>
            </w:r>
            <w:r w:rsidRPr="00697464">
              <w:rPr>
                <w:sz w:val="24"/>
                <w:szCs w:val="24"/>
                <w:lang w:val="ru-RU"/>
              </w:rPr>
              <w:t xml:space="preserve"> курс внеурочной деятельности </w:t>
            </w:r>
            <w:r w:rsidRPr="00697464">
              <w:rPr>
                <w:b/>
                <w:sz w:val="24"/>
                <w:szCs w:val="24"/>
                <w:lang w:val="ru-RU"/>
              </w:rPr>
              <w:t>«</w:t>
            </w:r>
            <w:r w:rsidRPr="00697464">
              <w:rPr>
                <w:sz w:val="24"/>
                <w:szCs w:val="24"/>
                <w:lang w:val="ru-RU"/>
              </w:rPr>
              <w:t>Первые шаги в науку» (1-2 классы), работа над проектами, участие в конкурсе проектов.</w:t>
            </w:r>
          </w:p>
          <w:p w14:paraId="388C57B0" w14:textId="77777777" w:rsidR="00697464" w:rsidRPr="00697464" w:rsidRDefault="00697464" w:rsidP="0072758E">
            <w:pPr>
              <w:tabs>
                <w:tab w:val="left" w:pos="2105"/>
              </w:tabs>
              <w:spacing w:before="0" w:beforeAutospacing="0" w:after="0" w:afterAutospacing="0"/>
              <w:ind w:firstLine="709"/>
              <w:jc w:val="both"/>
              <w:rPr>
                <w:b/>
                <w:sz w:val="24"/>
                <w:szCs w:val="24"/>
                <w:lang w:val="ru-RU"/>
              </w:rPr>
            </w:pPr>
            <w:r w:rsidRPr="00697464">
              <w:rPr>
                <w:b/>
                <w:sz w:val="24"/>
                <w:szCs w:val="24"/>
                <w:lang w:val="ru-RU"/>
              </w:rPr>
              <w:t>«Проектная деятельность в начальной школе» (3-4 классы).</w:t>
            </w:r>
          </w:p>
          <w:p w14:paraId="7B0CC650" w14:textId="77777777" w:rsidR="00697464" w:rsidRPr="00697464" w:rsidRDefault="00697464" w:rsidP="0072758E">
            <w:pPr>
              <w:spacing w:before="0" w:beforeAutospacing="0" w:after="0" w:afterAutospacing="0"/>
              <w:ind w:firstLine="709"/>
              <w:jc w:val="both"/>
              <w:rPr>
                <w:rFonts w:eastAsia="Arial Unicode MS"/>
                <w:sz w:val="24"/>
                <w:szCs w:val="24"/>
                <w:lang w:val="ru-RU" w:bidi="ru-RU"/>
              </w:rPr>
            </w:pPr>
            <w:r w:rsidRPr="00697464">
              <w:rPr>
                <w:b/>
                <w:sz w:val="24"/>
                <w:szCs w:val="24"/>
                <w:lang w:val="ru-RU"/>
              </w:rPr>
              <w:t>Основная цель:</w:t>
            </w:r>
            <w:r w:rsidRPr="00697464">
              <w:rPr>
                <w:rFonts w:eastAsia="Arial Unicode MS"/>
                <w:sz w:val="24"/>
                <w:szCs w:val="24"/>
                <w:lang w:val="ru-RU" w:bidi="ru-RU"/>
              </w:rPr>
              <w:t xml:space="preserve"> развитие познавательной активности обучающихся в процессе исследовательской работы, формирование умения анализировать, наблюдать, удовлетворение особых потребностей и интересов школьников.</w:t>
            </w:r>
          </w:p>
          <w:p w14:paraId="3420E0ED" w14:textId="77777777" w:rsidR="00697464" w:rsidRPr="00697464" w:rsidRDefault="00697464" w:rsidP="0072758E">
            <w:pPr>
              <w:spacing w:before="0" w:beforeAutospacing="0" w:after="0" w:afterAutospacing="0"/>
              <w:ind w:firstLine="709"/>
              <w:jc w:val="both"/>
              <w:rPr>
                <w:rFonts w:eastAsia="Arial Unicode MS"/>
                <w:sz w:val="24"/>
                <w:szCs w:val="24"/>
                <w:lang w:val="ru-RU" w:bidi="ru-RU"/>
              </w:rPr>
            </w:pPr>
            <w:r w:rsidRPr="00697464">
              <w:rPr>
                <w:rFonts w:eastAsia="Arial Unicode MS"/>
                <w:b/>
                <w:sz w:val="24"/>
                <w:szCs w:val="24"/>
                <w:lang w:val="ru-RU" w:bidi="ru-RU"/>
              </w:rPr>
              <w:t>Основная задача:</w:t>
            </w:r>
            <w:r w:rsidRPr="00697464">
              <w:rPr>
                <w:rFonts w:eastAsia="Arial Unicode MS"/>
                <w:sz w:val="24"/>
                <w:szCs w:val="24"/>
                <w:lang w:val="ru-RU" w:bidi="ru-RU"/>
              </w:rPr>
              <w:t xml:space="preserve"> формирование ценностного отношения обучающихся к знаниям, как залогу их собственного будущего.</w:t>
            </w:r>
          </w:p>
          <w:p w14:paraId="6C61B34B" w14:textId="77777777" w:rsidR="00697464" w:rsidRPr="00697464" w:rsidRDefault="00697464" w:rsidP="0072758E">
            <w:pPr>
              <w:tabs>
                <w:tab w:val="left" w:pos="2105"/>
              </w:tabs>
              <w:spacing w:before="0" w:beforeAutospacing="0" w:after="0" w:afterAutospacing="0"/>
              <w:ind w:firstLine="709"/>
              <w:jc w:val="both"/>
              <w:rPr>
                <w:sz w:val="24"/>
                <w:szCs w:val="24"/>
                <w:lang w:val="ru-RU"/>
              </w:rPr>
            </w:pPr>
            <w:r w:rsidRPr="00697464">
              <w:rPr>
                <w:rFonts w:eastAsia="Arial Unicode MS"/>
                <w:b/>
                <w:sz w:val="24"/>
                <w:szCs w:val="24"/>
                <w:lang w:val="ru-RU" w:bidi="ru-RU"/>
              </w:rPr>
              <w:t>Основные направления деятельности:</w:t>
            </w:r>
            <w:r w:rsidRPr="00697464">
              <w:rPr>
                <w:sz w:val="24"/>
                <w:szCs w:val="24"/>
                <w:lang w:val="ru-RU"/>
              </w:rPr>
              <w:t xml:space="preserve"> занятия по дополнительному или углубленному изучению учебных предметов или модулей; занятия в рамках проектной 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 </w:t>
            </w:r>
          </w:p>
          <w:p w14:paraId="7B284438" w14:textId="77777777" w:rsidR="00697464" w:rsidRPr="00697464" w:rsidRDefault="00697464" w:rsidP="0072758E">
            <w:pPr>
              <w:tabs>
                <w:tab w:val="left" w:pos="2105"/>
              </w:tabs>
              <w:spacing w:before="0" w:beforeAutospacing="0" w:after="0" w:afterAutospacing="0"/>
              <w:ind w:firstLine="709"/>
              <w:jc w:val="both"/>
              <w:rPr>
                <w:sz w:val="24"/>
                <w:szCs w:val="24"/>
                <w:lang w:val="ru-RU"/>
              </w:rPr>
            </w:pPr>
            <w:r w:rsidRPr="00697464">
              <w:rPr>
                <w:b/>
                <w:sz w:val="24"/>
                <w:szCs w:val="24"/>
                <w:lang w:val="ru-RU"/>
              </w:rPr>
              <w:t>Форма организации:</w:t>
            </w:r>
            <w:r w:rsidRPr="00697464">
              <w:rPr>
                <w:sz w:val="24"/>
                <w:szCs w:val="24"/>
                <w:lang w:val="ru-RU"/>
              </w:rPr>
              <w:t xml:space="preserve"> курс внеурочной деятельности </w:t>
            </w:r>
            <w:r w:rsidRPr="00697464">
              <w:rPr>
                <w:b/>
                <w:sz w:val="24"/>
                <w:szCs w:val="24"/>
                <w:lang w:val="ru-RU"/>
              </w:rPr>
              <w:t>«</w:t>
            </w:r>
            <w:r w:rsidRPr="00697464">
              <w:rPr>
                <w:sz w:val="24"/>
                <w:szCs w:val="24"/>
                <w:lang w:val="ru-RU"/>
              </w:rPr>
              <w:t>Проектная деятельность в начальной школе» (3-4 классы), работа над проектами, участие в конкурсе проектов.</w:t>
            </w:r>
          </w:p>
        </w:tc>
      </w:tr>
      <w:tr w:rsidR="00697464" w:rsidRPr="00697464" w14:paraId="01BA27B3" w14:textId="77777777" w:rsidTr="00C00488">
        <w:trPr>
          <w:jc w:val="center"/>
        </w:trPr>
        <w:tc>
          <w:tcPr>
            <w:tcW w:w="3510" w:type="dxa"/>
            <w:tcBorders>
              <w:top w:val="single" w:sz="4" w:space="0" w:color="auto"/>
              <w:left w:val="single" w:sz="4" w:space="0" w:color="auto"/>
              <w:bottom w:val="single" w:sz="4" w:space="0" w:color="auto"/>
              <w:right w:val="single" w:sz="4" w:space="0" w:color="auto"/>
            </w:tcBorders>
          </w:tcPr>
          <w:p w14:paraId="48F4F492" w14:textId="77777777" w:rsidR="00697464" w:rsidRPr="00697464" w:rsidRDefault="00697464" w:rsidP="0072758E">
            <w:pPr>
              <w:tabs>
                <w:tab w:val="left" w:pos="1362"/>
              </w:tabs>
              <w:spacing w:before="0" w:beforeAutospacing="0" w:after="0" w:afterAutospacing="0"/>
              <w:jc w:val="center"/>
              <w:rPr>
                <w:sz w:val="24"/>
                <w:szCs w:val="24"/>
                <w:lang w:val="ru-RU"/>
              </w:rPr>
            </w:pPr>
            <w:r w:rsidRPr="00697464">
              <w:rPr>
                <w:sz w:val="24"/>
                <w:szCs w:val="24"/>
                <w:lang w:val="ru-RU"/>
              </w:rPr>
              <w:lastRenderedPageBreak/>
              <w:t>Коммуникативная деятельность</w:t>
            </w:r>
          </w:p>
        </w:tc>
        <w:tc>
          <w:tcPr>
            <w:tcW w:w="10915" w:type="dxa"/>
            <w:tcBorders>
              <w:top w:val="single" w:sz="4" w:space="0" w:color="auto"/>
              <w:left w:val="single" w:sz="4" w:space="0" w:color="auto"/>
              <w:bottom w:val="single" w:sz="4" w:space="0" w:color="auto"/>
              <w:right w:val="single" w:sz="4" w:space="0" w:color="auto"/>
            </w:tcBorders>
          </w:tcPr>
          <w:p w14:paraId="7857591B" w14:textId="77777777"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sz w:val="24"/>
                <w:szCs w:val="24"/>
                <w:lang w:val="ru-RU"/>
              </w:rPr>
              <w:t>Коммуникативная деятельность направлена на формирование и совершенствование функциональной коммуникативной грамотности, культуры диалогического общения и словесного творчества.</w:t>
            </w:r>
          </w:p>
          <w:p w14:paraId="4A02595E" w14:textId="77777777"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b/>
                <w:sz w:val="24"/>
                <w:szCs w:val="24"/>
                <w:lang w:val="ru-RU"/>
              </w:rPr>
              <w:t>Основная цель:</w:t>
            </w:r>
            <w:r w:rsidRPr="00697464">
              <w:rPr>
                <w:sz w:val="24"/>
                <w:szCs w:val="24"/>
                <w:lang w:val="ru-RU"/>
              </w:rPr>
              <w:t xml:space="preserve"> формирование и совершенствование функциональной коммуникативной </w:t>
            </w:r>
            <w:r w:rsidRPr="00697464">
              <w:rPr>
                <w:sz w:val="24"/>
                <w:szCs w:val="24"/>
                <w:lang w:val="ru-RU"/>
              </w:rPr>
              <w:lastRenderedPageBreak/>
              <w:t>грамотности, культуры диалогического общения и словесного творчеств,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14:paraId="572B4F07" w14:textId="77777777"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b/>
                <w:sz w:val="24"/>
                <w:szCs w:val="24"/>
                <w:lang w:val="ru-RU"/>
              </w:rPr>
              <w:t>Основная задача:</w:t>
            </w:r>
            <w:r w:rsidRPr="00697464">
              <w:rPr>
                <w:sz w:val="24"/>
                <w:szCs w:val="24"/>
                <w:lang w:val="ru-RU"/>
              </w:rPr>
              <w:t xml:space="preserve"> формирование и совершенствование функциональной коммуникативной грамотности, культуры диалогического общения и словесного творчества.</w:t>
            </w:r>
          </w:p>
          <w:p w14:paraId="33839E41" w14:textId="77777777"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b/>
                <w:sz w:val="24"/>
                <w:szCs w:val="24"/>
                <w:lang w:val="ru-RU"/>
              </w:rPr>
              <w:t>Форма организации:</w:t>
            </w:r>
            <w:r w:rsidRPr="00697464">
              <w:rPr>
                <w:sz w:val="24"/>
                <w:szCs w:val="24"/>
                <w:lang w:val="ru-RU"/>
              </w:rPr>
              <w:t xml:space="preserve"> курс внеурочной деятельности по функциональной грамотности «Читаем, считаем, наблюдаем» (функциональная грамотность).</w:t>
            </w:r>
          </w:p>
          <w:p w14:paraId="5B5AEDDE" w14:textId="77777777"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b/>
                <w:sz w:val="24"/>
                <w:szCs w:val="24"/>
                <w:lang w:val="ru-RU"/>
              </w:rPr>
              <w:t>Цель:</w:t>
            </w:r>
            <w:r w:rsidRPr="00697464">
              <w:rPr>
                <w:sz w:val="24"/>
                <w:szCs w:val="24"/>
                <w:lang w:val="ru-RU"/>
              </w:rPr>
              <w:tab/>
              <w:t xml:space="preserve">совершенствование функциональной грамотности обучающихся, формирование читательской компетенции младшего школьника,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 Формирование математической компетенции младшего школьника, формирование умений формулировать проблемы на языке математики, решать проблемы, используя математические факты и методы, анализировать использованные методы решения, интерпретировать полученные результаты с учетом поставленной проблемы, формулировать и записывать результаты решения. Формирование умений использовать естественно-научные знания, выявлять проблемы, делать обоснованные выводы, необходимые для понимания окружающего мира и тех изменений, которые вносит в него деятельность человека, и для принятия соответствующих решений; строить развернутые высказывания; устанавливать надежность информации; сотрудничать. </w:t>
            </w:r>
          </w:p>
          <w:p w14:paraId="4A6437B6" w14:textId="77777777"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sz w:val="24"/>
                <w:szCs w:val="24"/>
                <w:lang w:val="ru-RU"/>
              </w:rPr>
              <w:t>Мероприятия в рамках реализации Программы развития социальной активности обучающихся начальных классов «Орлята России».</w:t>
            </w:r>
          </w:p>
        </w:tc>
      </w:tr>
      <w:tr w:rsidR="00697464" w:rsidRPr="00697464" w14:paraId="7A7B82AD" w14:textId="77777777" w:rsidTr="00C00488">
        <w:trPr>
          <w:jc w:val="center"/>
        </w:trPr>
        <w:tc>
          <w:tcPr>
            <w:tcW w:w="3510" w:type="dxa"/>
            <w:tcBorders>
              <w:top w:val="single" w:sz="4" w:space="0" w:color="auto"/>
              <w:left w:val="single" w:sz="4" w:space="0" w:color="auto"/>
              <w:bottom w:val="single" w:sz="4" w:space="0" w:color="auto"/>
              <w:right w:val="single" w:sz="4" w:space="0" w:color="auto"/>
            </w:tcBorders>
          </w:tcPr>
          <w:p w14:paraId="5D91A4B0" w14:textId="77777777" w:rsidR="00697464" w:rsidRPr="00697464" w:rsidRDefault="00697464" w:rsidP="0072758E">
            <w:pPr>
              <w:tabs>
                <w:tab w:val="left" w:pos="1362"/>
              </w:tabs>
              <w:spacing w:before="0" w:beforeAutospacing="0" w:after="0" w:afterAutospacing="0"/>
              <w:jc w:val="center"/>
              <w:rPr>
                <w:sz w:val="24"/>
                <w:szCs w:val="24"/>
                <w:lang w:val="ru-RU"/>
              </w:rPr>
            </w:pPr>
            <w:proofErr w:type="spellStart"/>
            <w:r w:rsidRPr="00697464">
              <w:rPr>
                <w:sz w:val="24"/>
                <w:szCs w:val="24"/>
              </w:rPr>
              <w:lastRenderedPageBreak/>
              <w:t>Художественно-эстетическая</w:t>
            </w:r>
            <w:proofErr w:type="spellEnd"/>
            <w:r w:rsidRPr="00697464">
              <w:rPr>
                <w:sz w:val="24"/>
                <w:szCs w:val="24"/>
              </w:rPr>
              <w:t xml:space="preserve"> </w:t>
            </w:r>
            <w:proofErr w:type="spellStart"/>
            <w:r w:rsidRPr="00697464">
              <w:rPr>
                <w:sz w:val="24"/>
                <w:szCs w:val="24"/>
              </w:rPr>
              <w:t>творческая</w:t>
            </w:r>
            <w:proofErr w:type="spellEnd"/>
            <w:r w:rsidRPr="00697464">
              <w:rPr>
                <w:sz w:val="24"/>
                <w:szCs w:val="24"/>
              </w:rPr>
              <w:t xml:space="preserve"> </w:t>
            </w:r>
            <w:proofErr w:type="spellStart"/>
            <w:r w:rsidRPr="00697464">
              <w:rPr>
                <w:sz w:val="24"/>
                <w:szCs w:val="24"/>
              </w:rPr>
              <w:t>деятельность</w:t>
            </w:r>
            <w:proofErr w:type="spellEnd"/>
          </w:p>
        </w:tc>
        <w:tc>
          <w:tcPr>
            <w:tcW w:w="10915" w:type="dxa"/>
            <w:tcBorders>
              <w:top w:val="single" w:sz="4" w:space="0" w:color="auto"/>
              <w:left w:val="single" w:sz="4" w:space="0" w:color="auto"/>
              <w:bottom w:val="single" w:sz="4" w:space="0" w:color="auto"/>
              <w:right w:val="single" w:sz="4" w:space="0" w:color="auto"/>
            </w:tcBorders>
          </w:tcPr>
          <w:p w14:paraId="3767E9A7" w14:textId="77777777"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sz w:val="24"/>
                <w:szCs w:val="24"/>
                <w:lang w:val="ru-RU"/>
              </w:rPr>
              <w:t>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287B83DC" w14:textId="77777777" w:rsidR="00697464" w:rsidRPr="00697464" w:rsidRDefault="00697464" w:rsidP="0072758E">
            <w:pPr>
              <w:spacing w:before="0" w:beforeAutospacing="0" w:after="0" w:afterAutospacing="0"/>
              <w:ind w:firstLine="709"/>
              <w:jc w:val="both"/>
              <w:rPr>
                <w:sz w:val="24"/>
                <w:szCs w:val="24"/>
                <w:lang w:val="ru-RU"/>
              </w:rPr>
            </w:pPr>
            <w:r w:rsidRPr="00697464">
              <w:rPr>
                <w:b/>
                <w:sz w:val="24"/>
                <w:szCs w:val="24"/>
                <w:lang w:val="ru-RU"/>
              </w:rPr>
              <w:t>Основная цель:</w:t>
            </w:r>
            <w:r w:rsidRPr="00697464">
              <w:rPr>
                <w:sz w:val="24"/>
                <w:szCs w:val="24"/>
                <w:lang w:val="ru-RU"/>
              </w:rPr>
              <w:t xml:space="preserve"> удовлетворение интересов и потребностей обучающихся в творческом развитии, помощь в самореализации, раскрытии и развитии способностей и талантов;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257E60BF" w14:textId="77777777" w:rsidR="00697464" w:rsidRPr="00697464" w:rsidRDefault="00697464" w:rsidP="0072758E">
            <w:pPr>
              <w:spacing w:before="0" w:beforeAutospacing="0" w:after="0" w:afterAutospacing="0"/>
              <w:ind w:firstLine="709"/>
              <w:jc w:val="both"/>
              <w:rPr>
                <w:sz w:val="24"/>
                <w:szCs w:val="24"/>
                <w:lang w:val="ru-RU"/>
              </w:rPr>
            </w:pPr>
            <w:r w:rsidRPr="00697464">
              <w:rPr>
                <w:b/>
                <w:sz w:val="24"/>
                <w:szCs w:val="24"/>
                <w:lang w:val="ru-RU"/>
              </w:rPr>
              <w:t>Основные задачи:</w:t>
            </w:r>
            <w:r w:rsidRPr="00697464">
              <w:rPr>
                <w:sz w:val="24"/>
                <w:szCs w:val="24"/>
                <w:lang w:val="ru-RU"/>
              </w:rPr>
              <w:t xml:space="preserve">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привитие им любви к своему краю, его истории, культуре, природе, развитие их самостоятельности и </w:t>
            </w:r>
            <w:r w:rsidRPr="00697464">
              <w:rPr>
                <w:sz w:val="24"/>
                <w:szCs w:val="24"/>
                <w:lang w:val="ru-RU"/>
              </w:rPr>
              <w:lastRenderedPageBreak/>
              <w:t xml:space="preserve">ответственности, формирование навыков </w:t>
            </w:r>
            <w:proofErr w:type="spellStart"/>
            <w:r w:rsidRPr="00697464">
              <w:rPr>
                <w:sz w:val="24"/>
                <w:szCs w:val="24"/>
                <w:lang w:val="ru-RU"/>
              </w:rPr>
              <w:t>самообслуживающего</w:t>
            </w:r>
            <w:proofErr w:type="spellEnd"/>
            <w:r w:rsidRPr="00697464">
              <w:rPr>
                <w:sz w:val="24"/>
                <w:szCs w:val="24"/>
                <w:lang w:val="ru-RU"/>
              </w:rPr>
              <w:t xml:space="preserve"> труда.</w:t>
            </w:r>
          </w:p>
          <w:p w14:paraId="7C524059" w14:textId="77777777"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b/>
                <w:sz w:val="24"/>
                <w:szCs w:val="24"/>
                <w:lang w:val="ru-RU"/>
              </w:rPr>
              <w:t xml:space="preserve">Формы организации: </w:t>
            </w:r>
            <w:r w:rsidRPr="00697464">
              <w:rPr>
                <w:sz w:val="24"/>
                <w:szCs w:val="24"/>
                <w:lang w:val="ru-RU"/>
              </w:rPr>
              <w:t xml:space="preserve">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w:t>
            </w:r>
            <w:r w:rsidRPr="00697464">
              <w:rPr>
                <w:bCs/>
                <w:sz w:val="24"/>
                <w:szCs w:val="24"/>
                <w:lang w:val="ru-RU"/>
              </w:rPr>
              <w:t xml:space="preserve">мероприятия в рамках реализации Программы развития социальной активности обучающихся начальных классов «Орлята России», </w:t>
            </w:r>
            <w:r w:rsidRPr="00697464">
              <w:rPr>
                <w:sz w:val="24"/>
                <w:szCs w:val="24"/>
                <w:lang w:val="ru-RU"/>
              </w:rPr>
              <w:t>участие в творческих конкурсах, фестивалях, выставках творческих работ, постановке художественных номеров; творческие мастерские.</w:t>
            </w:r>
          </w:p>
        </w:tc>
      </w:tr>
      <w:tr w:rsidR="00697464" w:rsidRPr="00697464" w14:paraId="1F9FD015" w14:textId="77777777" w:rsidTr="00C00488">
        <w:trPr>
          <w:jc w:val="center"/>
        </w:trPr>
        <w:tc>
          <w:tcPr>
            <w:tcW w:w="3510" w:type="dxa"/>
            <w:tcBorders>
              <w:top w:val="single" w:sz="4" w:space="0" w:color="auto"/>
              <w:left w:val="single" w:sz="4" w:space="0" w:color="auto"/>
              <w:bottom w:val="single" w:sz="4" w:space="0" w:color="auto"/>
              <w:right w:val="single" w:sz="4" w:space="0" w:color="auto"/>
            </w:tcBorders>
          </w:tcPr>
          <w:p w14:paraId="6F5119DC" w14:textId="77777777" w:rsidR="00697464" w:rsidRPr="00697464" w:rsidRDefault="00697464" w:rsidP="0072758E">
            <w:pPr>
              <w:tabs>
                <w:tab w:val="left" w:pos="1362"/>
              </w:tabs>
              <w:spacing w:before="0" w:beforeAutospacing="0" w:after="0" w:afterAutospacing="0"/>
              <w:jc w:val="center"/>
              <w:rPr>
                <w:sz w:val="24"/>
                <w:szCs w:val="24"/>
                <w:lang w:val="ru-RU"/>
              </w:rPr>
            </w:pPr>
            <w:r w:rsidRPr="00697464">
              <w:rPr>
                <w:sz w:val="24"/>
                <w:szCs w:val="24"/>
                <w:lang w:val="ru-RU"/>
              </w:rPr>
              <w:lastRenderedPageBreak/>
              <w:t>Информационная культура</w:t>
            </w:r>
          </w:p>
          <w:p w14:paraId="155A063C" w14:textId="77777777" w:rsidR="00697464" w:rsidRPr="00697464" w:rsidRDefault="00697464" w:rsidP="0072758E">
            <w:pPr>
              <w:tabs>
                <w:tab w:val="left" w:pos="1362"/>
              </w:tabs>
              <w:spacing w:before="0" w:beforeAutospacing="0" w:after="0" w:afterAutospacing="0"/>
              <w:jc w:val="center"/>
              <w:rPr>
                <w:sz w:val="24"/>
                <w:szCs w:val="24"/>
                <w:lang w:val="ru-RU"/>
              </w:rPr>
            </w:pPr>
          </w:p>
        </w:tc>
        <w:tc>
          <w:tcPr>
            <w:tcW w:w="10915" w:type="dxa"/>
            <w:tcBorders>
              <w:top w:val="single" w:sz="4" w:space="0" w:color="auto"/>
              <w:left w:val="single" w:sz="4" w:space="0" w:color="auto"/>
              <w:bottom w:val="single" w:sz="4" w:space="0" w:color="auto"/>
              <w:right w:val="single" w:sz="4" w:space="0" w:color="auto"/>
            </w:tcBorders>
          </w:tcPr>
          <w:p w14:paraId="39ADE245" w14:textId="77777777"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sz w:val="24"/>
                <w:szCs w:val="24"/>
                <w:lang w:val="ru-RU"/>
              </w:rPr>
              <w:t>Информационная культура предполагает курс внеурочной деятельности «Моя информационная культура», инструктажи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14:paraId="5ECE4CED" w14:textId="77777777"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b/>
                <w:sz w:val="24"/>
                <w:szCs w:val="24"/>
                <w:lang w:val="ru-RU"/>
              </w:rPr>
              <w:t xml:space="preserve">Цель: </w:t>
            </w:r>
            <w:r w:rsidRPr="00697464">
              <w:rPr>
                <w:sz w:val="24"/>
                <w:szCs w:val="24"/>
                <w:lang w:val="ru-RU"/>
              </w:rPr>
              <w:t>знакомство с миром современных технических устройств и культурой их использования.</w:t>
            </w:r>
          </w:p>
          <w:p w14:paraId="2B6A1476" w14:textId="77777777"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b/>
                <w:sz w:val="24"/>
                <w:szCs w:val="24"/>
                <w:lang w:val="ru-RU"/>
              </w:rPr>
              <w:t>Форма организации:</w:t>
            </w:r>
            <w:r w:rsidRPr="00697464">
              <w:rPr>
                <w:sz w:val="24"/>
                <w:szCs w:val="24"/>
                <w:lang w:val="ru-RU"/>
              </w:rPr>
              <w:t xml:space="preserve"> курс внеурочной деятельности «Моя информационная культура», инструктажи в рамках урочной и внеурочной деятельности, практические занятия с использованием компьютеров, смартфонов, планшетов, смарт-часов, наушников и других технических устройств.</w:t>
            </w:r>
          </w:p>
        </w:tc>
      </w:tr>
      <w:tr w:rsidR="00697464" w:rsidRPr="00697464" w14:paraId="793DD3BF" w14:textId="77777777" w:rsidTr="00C00488">
        <w:trPr>
          <w:jc w:val="center"/>
        </w:trPr>
        <w:tc>
          <w:tcPr>
            <w:tcW w:w="3510" w:type="dxa"/>
            <w:tcBorders>
              <w:top w:val="single" w:sz="4" w:space="0" w:color="auto"/>
              <w:left w:val="single" w:sz="4" w:space="0" w:color="auto"/>
              <w:bottom w:val="single" w:sz="4" w:space="0" w:color="auto"/>
              <w:right w:val="single" w:sz="4" w:space="0" w:color="auto"/>
            </w:tcBorders>
          </w:tcPr>
          <w:p w14:paraId="50FE679B" w14:textId="77777777" w:rsidR="00697464" w:rsidRPr="00697464" w:rsidRDefault="00697464" w:rsidP="0072758E">
            <w:pPr>
              <w:tabs>
                <w:tab w:val="left" w:pos="1362"/>
              </w:tabs>
              <w:spacing w:before="0" w:beforeAutospacing="0" w:after="0" w:afterAutospacing="0"/>
              <w:jc w:val="center"/>
              <w:rPr>
                <w:sz w:val="24"/>
                <w:szCs w:val="24"/>
                <w:lang w:val="ru-RU"/>
              </w:rPr>
            </w:pPr>
            <w:r w:rsidRPr="00697464">
              <w:rPr>
                <w:sz w:val="24"/>
                <w:szCs w:val="24"/>
                <w:lang w:val="ru-RU"/>
              </w:rPr>
              <w:t>Интеллектуальные марафоны</w:t>
            </w:r>
          </w:p>
          <w:p w14:paraId="4AD98511" w14:textId="77777777" w:rsidR="00697464" w:rsidRPr="00697464" w:rsidRDefault="00697464" w:rsidP="0072758E">
            <w:pPr>
              <w:tabs>
                <w:tab w:val="left" w:pos="1362"/>
              </w:tabs>
              <w:spacing w:before="0" w:beforeAutospacing="0" w:after="0" w:afterAutospacing="0"/>
              <w:jc w:val="center"/>
              <w:rPr>
                <w:sz w:val="24"/>
                <w:szCs w:val="24"/>
                <w:lang w:val="ru-RU"/>
              </w:rPr>
            </w:pPr>
          </w:p>
        </w:tc>
        <w:tc>
          <w:tcPr>
            <w:tcW w:w="10915" w:type="dxa"/>
            <w:tcBorders>
              <w:top w:val="single" w:sz="4" w:space="0" w:color="auto"/>
              <w:left w:val="single" w:sz="4" w:space="0" w:color="auto"/>
              <w:bottom w:val="single" w:sz="4" w:space="0" w:color="auto"/>
              <w:right w:val="single" w:sz="4" w:space="0" w:color="auto"/>
            </w:tcBorders>
          </w:tcPr>
          <w:p w14:paraId="15D2BC43" w14:textId="77777777"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sz w:val="24"/>
                <w:szCs w:val="24"/>
                <w:lang w:val="ru-RU"/>
              </w:rP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14:paraId="508D1D12" w14:textId="77777777"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b/>
                <w:sz w:val="24"/>
                <w:szCs w:val="24"/>
                <w:lang w:val="ru-RU"/>
              </w:rPr>
              <w:t>Основная цель:</w:t>
            </w:r>
            <w:r w:rsidRPr="00697464">
              <w:rPr>
                <w:sz w:val="24"/>
                <w:szCs w:val="24"/>
                <w:lang w:val="ru-RU"/>
              </w:rPr>
              <w:t xml:space="preserve"> интеллектуальное развитие обучающихся, удовлетворение их особых познавательных потребностей и интересов.  </w:t>
            </w:r>
          </w:p>
          <w:p w14:paraId="50A1275C" w14:textId="77777777"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b/>
                <w:sz w:val="24"/>
                <w:szCs w:val="24"/>
                <w:lang w:val="ru-RU"/>
              </w:rPr>
              <w:t>Основная задача:</w:t>
            </w:r>
            <w:r w:rsidRPr="00697464">
              <w:rPr>
                <w:sz w:val="24"/>
                <w:szCs w:val="24"/>
                <w:lang w:val="ru-RU"/>
              </w:rPr>
              <w:t xml:space="preserve"> формирование ценностного отношения обучающихся к знаниям, как залогу их собственного будущего.</w:t>
            </w:r>
          </w:p>
          <w:p w14:paraId="516FDCDF" w14:textId="77777777"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b/>
                <w:sz w:val="24"/>
                <w:szCs w:val="24"/>
                <w:lang w:val="ru-RU"/>
              </w:rPr>
              <w:t>Основные направления деятельности:</w:t>
            </w:r>
            <w:r w:rsidRPr="00697464">
              <w:rPr>
                <w:sz w:val="24"/>
                <w:szCs w:val="24"/>
                <w:lang w:val="ru-RU"/>
              </w:rPr>
              <w:t xml:space="preserve"> занятия по дополнительному или углубленному изучению учебных предметов или модулей. </w:t>
            </w:r>
          </w:p>
          <w:p w14:paraId="4B7938CB" w14:textId="77777777" w:rsidR="00697464" w:rsidRPr="00697464" w:rsidRDefault="00697464" w:rsidP="0072758E">
            <w:pPr>
              <w:spacing w:before="0" w:beforeAutospacing="0" w:after="0" w:afterAutospacing="0"/>
              <w:ind w:firstLine="709"/>
              <w:jc w:val="both"/>
              <w:rPr>
                <w:sz w:val="24"/>
                <w:szCs w:val="24"/>
                <w:lang w:val="ru-RU"/>
              </w:rPr>
            </w:pPr>
            <w:r w:rsidRPr="00697464">
              <w:rPr>
                <w:b/>
                <w:sz w:val="24"/>
                <w:szCs w:val="24"/>
                <w:lang w:val="ru-RU"/>
              </w:rPr>
              <w:t>Форма организации:</w:t>
            </w:r>
            <w:r w:rsidRPr="00697464">
              <w:rPr>
                <w:sz w:val="24"/>
                <w:szCs w:val="24"/>
                <w:lang w:val="ru-RU"/>
              </w:rPr>
              <w:t xml:space="preserve"> игры-путешествия, диспуты, видео-экскурсии соревновательной направленности, интеллектуальные конкурсы, олимпиады, библиотечные уроки, </w:t>
            </w:r>
            <w:r w:rsidRPr="00697464">
              <w:rPr>
                <w:bCs/>
                <w:sz w:val="24"/>
                <w:szCs w:val="24"/>
                <w:lang w:val="ru-RU"/>
              </w:rPr>
              <w:t xml:space="preserve">предметные недели, </w:t>
            </w:r>
            <w:proofErr w:type="spellStart"/>
            <w:proofErr w:type="gramStart"/>
            <w:r w:rsidRPr="00697464">
              <w:rPr>
                <w:bCs/>
                <w:sz w:val="24"/>
                <w:szCs w:val="24"/>
                <w:lang w:val="ru-RU"/>
              </w:rPr>
              <w:t>викторины,конференции</w:t>
            </w:r>
            <w:proofErr w:type="spellEnd"/>
            <w:proofErr w:type="gramEnd"/>
            <w:r w:rsidRPr="00697464">
              <w:rPr>
                <w:bCs/>
                <w:sz w:val="24"/>
                <w:szCs w:val="24"/>
                <w:lang w:val="ru-RU"/>
              </w:rPr>
              <w:t xml:space="preserve">, марафоны, объединения дополнительного образования познавательной направленности </w:t>
            </w:r>
            <w:r w:rsidRPr="00697464">
              <w:rPr>
                <w:sz w:val="24"/>
                <w:szCs w:val="24"/>
                <w:lang w:val="ru-RU"/>
              </w:rPr>
              <w:t>и т.п.</w:t>
            </w:r>
          </w:p>
          <w:p w14:paraId="04849F2A" w14:textId="77777777" w:rsidR="00697464" w:rsidRPr="00697464" w:rsidRDefault="00697464" w:rsidP="0072758E">
            <w:pPr>
              <w:tabs>
                <w:tab w:val="left" w:pos="1958"/>
              </w:tabs>
              <w:spacing w:before="0" w:beforeAutospacing="0" w:after="0" w:afterAutospacing="0"/>
              <w:ind w:left="709"/>
              <w:jc w:val="both"/>
              <w:rPr>
                <w:b/>
                <w:sz w:val="24"/>
                <w:szCs w:val="24"/>
                <w:lang w:val="ru-RU"/>
              </w:rPr>
            </w:pPr>
            <w:r w:rsidRPr="00697464">
              <w:rPr>
                <w:b/>
                <w:sz w:val="24"/>
                <w:szCs w:val="24"/>
                <w:lang w:val="ru-RU"/>
              </w:rPr>
              <w:t>Возможные темы марафонов:</w:t>
            </w:r>
          </w:p>
          <w:p w14:paraId="6EDAB272" w14:textId="77777777" w:rsidR="00697464" w:rsidRPr="00697464" w:rsidRDefault="00697464" w:rsidP="0072758E">
            <w:pPr>
              <w:tabs>
                <w:tab w:val="left" w:pos="1958"/>
              </w:tabs>
              <w:spacing w:before="0" w:beforeAutospacing="0" w:after="0" w:afterAutospacing="0"/>
              <w:ind w:left="709"/>
              <w:jc w:val="both"/>
              <w:rPr>
                <w:b/>
                <w:sz w:val="24"/>
                <w:szCs w:val="24"/>
                <w:lang w:val="ru-RU"/>
              </w:rPr>
            </w:pPr>
            <w:r w:rsidRPr="00697464">
              <w:rPr>
                <w:b/>
                <w:sz w:val="24"/>
                <w:szCs w:val="24"/>
                <w:lang w:val="ru-RU"/>
              </w:rPr>
              <w:t xml:space="preserve"> «</w:t>
            </w:r>
            <w:proofErr w:type="spellStart"/>
            <w:r w:rsidRPr="00697464">
              <w:rPr>
                <w:b/>
                <w:sz w:val="24"/>
                <w:szCs w:val="24"/>
                <w:lang w:val="ru-RU"/>
              </w:rPr>
              <w:t>Глокая</w:t>
            </w:r>
            <w:proofErr w:type="spellEnd"/>
            <w:r w:rsidRPr="00697464">
              <w:rPr>
                <w:b/>
                <w:sz w:val="24"/>
                <w:szCs w:val="24"/>
                <w:lang w:val="ru-RU"/>
              </w:rPr>
              <w:t xml:space="preserve"> </w:t>
            </w:r>
            <w:proofErr w:type="spellStart"/>
            <w:r w:rsidRPr="00697464">
              <w:rPr>
                <w:b/>
                <w:sz w:val="24"/>
                <w:szCs w:val="24"/>
                <w:lang w:val="ru-RU"/>
              </w:rPr>
              <w:t>куздра</w:t>
            </w:r>
            <w:proofErr w:type="spellEnd"/>
            <w:r w:rsidRPr="00697464">
              <w:rPr>
                <w:b/>
                <w:sz w:val="24"/>
                <w:szCs w:val="24"/>
                <w:lang w:val="ru-RU"/>
              </w:rPr>
              <w:t>, или исследуем язык в поисках смысла».</w:t>
            </w:r>
          </w:p>
          <w:p w14:paraId="56FCB55A" w14:textId="77777777" w:rsidR="00697464" w:rsidRPr="00697464" w:rsidRDefault="00697464" w:rsidP="0072758E">
            <w:pPr>
              <w:spacing w:before="0" w:beforeAutospacing="0" w:after="0" w:afterAutospacing="0"/>
              <w:ind w:firstLine="709"/>
              <w:jc w:val="both"/>
              <w:rPr>
                <w:sz w:val="24"/>
                <w:szCs w:val="24"/>
                <w:lang w:val="ru-RU"/>
              </w:rPr>
            </w:pPr>
            <w:r w:rsidRPr="00697464">
              <w:rPr>
                <w:b/>
                <w:sz w:val="24"/>
                <w:szCs w:val="24"/>
                <w:lang w:val="ru-RU"/>
              </w:rPr>
              <w:t>Цель:</w:t>
            </w:r>
            <w:r w:rsidRPr="00697464">
              <w:rPr>
                <w:sz w:val="24"/>
                <w:szCs w:val="24"/>
                <w:lang w:val="ru-RU"/>
              </w:rPr>
              <w:t xml:space="preserve"> развитие мотивации к изучению русского языка, способности находить случаи потери смысла во фразе или появление двусмысленности. углубление знаний о языке, повышение мотивации к </w:t>
            </w:r>
            <w:r w:rsidRPr="00697464">
              <w:rPr>
                <w:sz w:val="24"/>
                <w:szCs w:val="24"/>
                <w:lang w:val="ru-RU"/>
              </w:rPr>
              <w:lastRenderedPageBreak/>
              <w:t>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14:paraId="37C613F0" w14:textId="77777777" w:rsidR="00697464" w:rsidRPr="00697464" w:rsidRDefault="00697464" w:rsidP="0072758E">
            <w:pPr>
              <w:spacing w:before="0" w:beforeAutospacing="0" w:after="0" w:afterAutospacing="0"/>
              <w:ind w:firstLine="709"/>
              <w:jc w:val="both"/>
              <w:rPr>
                <w:sz w:val="24"/>
                <w:szCs w:val="24"/>
                <w:lang w:val="ru-RU"/>
              </w:rPr>
            </w:pPr>
            <w:r w:rsidRPr="00697464">
              <w:rPr>
                <w:b/>
                <w:sz w:val="24"/>
                <w:szCs w:val="24"/>
                <w:lang w:val="ru-RU"/>
              </w:rPr>
              <w:t>Форма организации:</w:t>
            </w:r>
            <w:r w:rsidRPr="00697464">
              <w:rPr>
                <w:sz w:val="24"/>
                <w:szCs w:val="24"/>
                <w:lang w:val="ru-RU"/>
              </w:rPr>
              <w:t xml:space="preserve"> дискуссионный клуб, мероприятия-соревнования в рамках предметной недели/декады начальных классов.</w:t>
            </w:r>
          </w:p>
          <w:p w14:paraId="44F7BAA6" w14:textId="77777777" w:rsidR="00697464" w:rsidRPr="00697464" w:rsidRDefault="00697464" w:rsidP="0072758E">
            <w:pPr>
              <w:tabs>
                <w:tab w:val="left" w:pos="2170"/>
              </w:tabs>
              <w:spacing w:before="0" w:beforeAutospacing="0" w:after="0" w:afterAutospacing="0"/>
              <w:ind w:left="709"/>
              <w:jc w:val="both"/>
              <w:rPr>
                <w:b/>
                <w:sz w:val="24"/>
                <w:szCs w:val="24"/>
                <w:lang w:val="ru-RU"/>
              </w:rPr>
            </w:pPr>
            <w:r w:rsidRPr="00697464">
              <w:rPr>
                <w:b/>
                <w:sz w:val="24"/>
                <w:szCs w:val="24"/>
                <w:lang w:val="ru-RU"/>
              </w:rPr>
              <w:t>«Русский язык – набор правил и исключений или стройная система?»</w:t>
            </w:r>
          </w:p>
          <w:p w14:paraId="6EC051B0" w14:textId="77777777" w:rsidR="00697464" w:rsidRPr="00697464" w:rsidRDefault="00697464" w:rsidP="0072758E">
            <w:pPr>
              <w:tabs>
                <w:tab w:val="left" w:pos="2170"/>
              </w:tabs>
              <w:spacing w:before="0" w:beforeAutospacing="0" w:after="0" w:afterAutospacing="0"/>
              <w:ind w:left="709"/>
              <w:jc w:val="both"/>
              <w:rPr>
                <w:sz w:val="24"/>
                <w:szCs w:val="24"/>
                <w:lang w:val="ru-RU"/>
              </w:rPr>
            </w:pPr>
            <w:r w:rsidRPr="00697464">
              <w:rPr>
                <w:b/>
                <w:sz w:val="24"/>
                <w:szCs w:val="24"/>
                <w:lang w:val="ru-RU"/>
              </w:rPr>
              <w:t>Цель:</w:t>
            </w:r>
            <w:r w:rsidRPr="00697464">
              <w:rPr>
                <w:sz w:val="24"/>
                <w:szCs w:val="24"/>
                <w:lang w:val="ru-RU"/>
              </w:rPr>
              <w:t xml:space="preserve"> углубление знаний о языке, повышение мотивации к его изучению, формирование</w:t>
            </w:r>
          </w:p>
          <w:p w14:paraId="630AAF8B" w14:textId="77777777" w:rsidR="00697464" w:rsidRPr="00697464" w:rsidRDefault="00697464" w:rsidP="0072758E">
            <w:pPr>
              <w:tabs>
                <w:tab w:val="left" w:pos="2170"/>
              </w:tabs>
              <w:spacing w:before="0" w:beforeAutospacing="0" w:after="0" w:afterAutospacing="0"/>
              <w:ind w:left="709" w:hanging="709"/>
              <w:jc w:val="both"/>
              <w:rPr>
                <w:sz w:val="24"/>
                <w:szCs w:val="24"/>
                <w:lang w:val="ru-RU"/>
              </w:rPr>
            </w:pPr>
            <w:r w:rsidRPr="00697464">
              <w:rPr>
                <w:sz w:val="24"/>
                <w:szCs w:val="24"/>
                <w:lang w:val="ru-RU"/>
              </w:rPr>
              <w:t>логического мышления в процессе наблюдения за связями, существующими в системе языка, за</w:t>
            </w:r>
          </w:p>
          <w:p w14:paraId="2BFD42D6" w14:textId="77777777" w:rsidR="00697464" w:rsidRPr="00697464" w:rsidRDefault="00697464" w:rsidP="0072758E">
            <w:pPr>
              <w:tabs>
                <w:tab w:val="left" w:pos="2170"/>
              </w:tabs>
              <w:spacing w:before="0" w:beforeAutospacing="0" w:after="0" w:afterAutospacing="0"/>
              <w:ind w:left="709" w:hanging="709"/>
              <w:jc w:val="both"/>
              <w:rPr>
                <w:sz w:val="24"/>
                <w:szCs w:val="24"/>
                <w:lang w:val="ru-RU"/>
              </w:rPr>
            </w:pPr>
            <w:r w:rsidRPr="00697464">
              <w:rPr>
                <w:sz w:val="24"/>
                <w:szCs w:val="24"/>
                <w:lang w:val="ru-RU"/>
              </w:rPr>
              <w:t>возможностью разными способами передавать то или иное значение; развитие способности</w:t>
            </w:r>
          </w:p>
          <w:p w14:paraId="2DF9CF54" w14:textId="77777777" w:rsidR="00697464" w:rsidRPr="00697464" w:rsidRDefault="00697464" w:rsidP="0072758E">
            <w:pPr>
              <w:tabs>
                <w:tab w:val="left" w:pos="2170"/>
              </w:tabs>
              <w:spacing w:before="0" w:beforeAutospacing="0" w:after="0" w:afterAutospacing="0"/>
              <w:ind w:left="709" w:hanging="709"/>
              <w:jc w:val="both"/>
              <w:rPr>
                <w:sz w:val="24"/>
                <w:szCs w:val="24"/>
                <w:lang w:val="ru-RU"/>
              </w:rPr>
            </w:pPr>
            <w:r w:rsidRPr="00697464">
              <w:rPr>
                <w:sz w:val="24"/>
                <w:szCs w:val="24"/>
                <w:lang w:val="ru-RU"/>
              </w:rPr>
              <w:t>работать в условиях командных соревнований.</w:t>
            </w:r>
          </w:p>
          <w:p w14:paraId="63939D35" w14:textId="77777777" w:rsidR="00697464" w:rsidRPr="00697464" w:rsidRDefault="00697464" w:rsidP="0072758E">
            <w:pPr>
              <w:tabs>
                <w:tab w:val="left" w:pos="2170"/>
              </w:tabs>
              <w:spacing w:before="0" w:beforeAutospacing="0" w:after="0" w:afterAutospacing="0"/>
              <w:ind w:left="709"/>
              <w:jc w:val="both"/>
              <w:rPr>
                <w:sz w:val="24"/>
                <w:szCs w:val="24"/>
                <w:lang w:val="ru-RU"/>
              </w:rPr>
            </w:pPr>
            <w:r w:rsidRPr="00697464">
              <w:rPr>
                <w:b/>
                <w:sz w:val="24"/>
                <w:szCs w:val="24"/>
                <w:lang w:val="ru-RU"/>
              </w:rPr>
              <w:t>Форма организации:</w:t>
            </w:r>
            <w:r w:rsidRPr="00697464">
              <w:rPr>
                <w:sz w:val="24"/>
                <w:szCs w:val="24"/>
                <w:lang w:val="ru-RU"/>
              </w:rPr>
              <w:t xml:space="preserve"> дискуссионный клуб, мероприятия-соревнования.</w:t>
            </w:r>
            <w:r w:rsidRPr="00697464">
              <w:rPr>
                <w:sz w:val="24"/>
                <w:szCs w:val="24"/>
                <w:lang w:val="ru-RU"/>
              </w:rPr>
              <w:cr/>
            </w:r>
            <w:r w:rsidRPr="00697464">
              <w:rPr>
                <w:b/>
                <w:sz w:val="24"/>
                <w:szCs w:val="24"/>
                <w:lang w:val="ru-RU"/>
              </w:rPr>
              <w:t xml:space="preserve"> «Заповедники России»</w:t>
            </w:r>
            <w:r w:rsidRPr="00697464">
              <w:rPr>
                <w:sz w:val="24"/>
                <w:szCs w:val="24"/>
                <w:lang w:val="ru-RU"/>
              </w:rPr>
              <w:t>.</w:t>
            </w:r>
          </w:p>
          <w:p w14:paraId="3102F656" w14:textId="77777777" w:rsidR="00697464" w:rsidRPr="00697464" w:rsidRDefault="00697464" w:rsidP="0072758E">
            <w:pPr>
              <w:tabs>
                <w:tab w:val="left" w:pos="2170"/>
              </w:tabs>
              <w:spacing w:before="0" w:beforeAutospacing="0" w:after="0" w:afterAutospacing="0"/>
              <w:ind w:firstLine="709"/>
              <w:jc w:val="both"/>
              <w:rPr>
                <w:sz w:val="24"/>
                <w:szCs w:val="24"/>
                <w:lang w:val="ru-RU"/>
              </w:rPr>
            </w:pPr>
            <w:r w:rsidRPr="00697464">
              <w:rPr>
                <w:b/>
                <w:sz w:val="24"/>
                <w:szCs w:val="24"/>
                <w:lang w:val="ru-RU"/>
              </w:rPr>
              <w:t>Цель:</w:t>
            </w:r>
            <w:r w:rsidRPr="00697464">
              <w:rPr>
                <w:sz w:val="24"/>
                <w:szCs w:val="24"/>
                <w:lang w:val="ru-RU"/>
              </w:rPr>
              <w:t xml:space="preserve">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14:paraId="59B1134A" w14:textId="77777777" w:rsidR="00697464" w:rsidRPr="00697464" w:rsidRDefault="00697464" w:rsidP="0072758E">
            <w:pPr>
              <w:tabs>
                <w:tab w:val="left" w:pos="2170"/>
              </w:tabs>
              <w:spacing w:before="0" w:beforeAutospacing="0" w:after="0" w:afterAutospacing="0"/>
              <w:ind w:left="709"/>
              <w:jc w:val="both"/>
              <w:rPr>
                <w:sz w:val="24"/>
                <w:szCs w:val="24"/>
                <w:lang w:val="ru-RU"/>
              </w:rPr>
            </w:pPr>
            <w:r w:rsidRPr="00697464">
              <w:rPr>
                <w:b/>
                <w:sz w:val="24"/>
                <w:szCs w:val="24"/>
                <w:lang w:val="ru-RU"/>
              </w:rPr>
              <w:t>Форма организации:</w:t>
            </w:r>
            <w:r w:rsidRPr="00697464">
              <w:rPr>
                <w:sz w:val="24"/>
                <w:szCs w:val="24"/>
                <w:lang w:val="ru-RU"/>
              </w:rPr>
              <w:t xml:space="preserve"> дискуссионный клуб, мероприятия-соревнования, игры-путешествия.</w:t>
            </w:r>
          </w:p>
        </w:tc>
      </w:tr>
      <w:tr w:rsidR="00697464" w:rsidRPr="00697464" w14:paraId="2CFA6B0E" w14:textId="77777777" w:rsidTr="00C00488">
        <w:trPr>
          <w:jc w:val="center"/>
        </w:trPr>
        <w:tc>
          <w:tcPr>
            <w:tcW w:w="3510" w:type="dxa"/>
            <w:tcBorders>
              <w:top w:val="single" w:sz="4" w:space="0" w:color="auto"/>
              <w:left w:val="single" w:sz="4" w:space="0" w:color="auto"/>
              <w:bottom w:val="single" w:sz="4" w:space="0" w:color="auto"/>
              <w:right w:val="single" w:sz="4" w:space="0" w:color="auto"/>
            </w:tcBorders>
          </w:tcPr>
          <w:p w14:paraId="53F14CBB" w14:textId="77777777" w:rsidR="00697464" w:rsidRPr="00697464" w:rsidRDefault="00697464" w:rsidP="0072758E">
            <w:pPr>
              <w:tabs>
                <w:tab w:val="left" w:pos="1362"/>
              </w:tabs>
              <w:spacing w:before="0" w:beforeAutospacing="0" w:after="0" w:afterAutospacing="0"/>
              <w:jc w:val="center"/>
              <w:rPr>
                <w:sz w:val="24"/>
                <w:szCs w:val="24"/>
                <w:lang w:val="ru-RU"/>
              </w:rPr>
            </w:pPr>
            <w:r w:rsidRPr="00697464">
              <w:rPr>
                <w:sz w:val="24"/>
                <w:szCs w:val="24"/>
                <w:lang w:val="ru-RU"/>
              </w:rPr>
              <w:lastRenderedPageBreak/>
              <w:t>«Учение с увлечением!»</w:t>
            </w:r>
          </w:p>
          <w:p w14:paraId="6B1995FF" w14:textId="77777777" w:rsidR="00697464" w:rsidRPr="00697464" w:rsidRDefault="00697464" w:rsidP="0072758E">
            <w:pPr>
              <w:tabs>
                <w:tab w:val="left" w:pos="1362"/>
              </w:tabs>
              <w:spacing w:before="0" w:beforeAutospacing="0" w:after="0" w:afterAutospacing="0"/>
              <w:jc w:val="center"/>
              <w:rPr>
                <w:sz w:val="24"/>
                <w:szCs w:val="24"/>
                <w:lang w:val="ru-RU"/>
              </w:rPr>
            </w:pPr>
          </w:p>
        </w:tc>
        <w:tc>
          <w:tcPr>
            <w:tcW w:w="10915" w:type="dxa"/>
            <w:tcBorders>
              <w:top w:val="single" w:sz="4" w:space="0" w:color="auto"/>
              <w:left w:val="single" w:sz="4" w:space="0" w:color="auto"/>
              <w:bottom w:val="single" w:sz="4" w:space="0" w:color="auto"/>
              <w:right w:val="single" w:sz="4" w:space="0" w:color="auto"/>
            </w:tcBorders>
          </w:tcPr>
          <w:p w14:paraId="4F9C3F56" w14:textId="77777777"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b/>
                <w:sz w:val="24"/>
                <w:szCs w:val="24"/>
                <w:lang w:val="ru-RU"/>
              </w:rPr>
              <w:t>«Учение с увлечением!»</w:t>
            </w:r>
            <w:r w:rsidRPr="00697464">
              <w:rPr>
                <w:sz w:val="24"/>
                <w:szCs w:val="24"/>
                <w:lang w:val="ru-RU"/>
              </w:rPr>
              <w:t xml:space="preserve">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14:paraId="3836AF11" w14:textId="77777777" w:rsidR="00697464" w:rsidRPr="00697464" w:rsidRDefault="00697464" w:rsidP="0072758E">
            <w:pPr>
              <w:tabs>
                <w:tab w:val="left" w:pos="2170"/>
              </w:tabs>
              <w:spacing w:before="0" w:beforeAutospacing="0" w:after="0" w:afterAutospacing="0"/>
              <w:ind w:left="709"/>
              <w:jc w:val="both"/>
              <w:rPr>
                <w:b/>
                <w:sz w:val="24"/>
                <w:szCs w:val="24"/>
                <w:lang w:val="ru-RU"/>
              </w:rPr>
            </w:pPr>
            <w:r w:rsidRPr="00697464">
              <w:rPr>
                <w:b/>
                <w:sz w:val="24"/>
                <w:szCs w:val="24"/>
                <w:lang w:val="ru-RU"/>
              </w:rPr>
              <w:t>«Читаю в поисках смысла».</w:t>
            </w:r>
          </w:p>
          <w:p w14:paraId="24E6FD70" w14:textId="77777777" w:rsidR="00697464" w:rsidRPr="00697464" w:rsidRDefault="00697464" w:rsidP="0072758E">
            <w:pPr>
              <w:spacing w:before="0" w:beforeAutospacing="0" w:after="0" w:afterAutospacing="0"/>
              <w:ind w:firstLine="709"/>
              <w:jc w:val="both"/>
              <w:rPr>
                <w:sz w:val="24"/>
                <w:szCs w:val="24"/>
                <w:lang w:val="ru-RU"/>
              </w:rPr>
            </w:pPr>
            <w:r w:rsidRPr="00697464">
              <w:rPr>
                <w:b/>
                <w:sz w:val="24"/>
                <w:szCs w:val="24"/>
                <w:lang w:val="ru-RU"/>
              </w:rPr>
              <w:t>Цель:</w:t>
            </w:r>
            <w:r w:rsidRPr="00697464">
              <w:rPr>
                <w:sz w:val="24"/>
                <w:szCs w:val="24"/>
                <w:lang w:val="ru-RU"/>
              </w:rPr>
              <w:t xml:space="preserve"> совершенствование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14:paraId="4C95787F" w14:textId="77777777" w:rsidR="00697464" w:rsidRPr="00697464" w:rsidRDefault="00697464" w:rsidP="0072758E">
            <w:pPr>
              <w:spacing w:before="0" w:beforeAutospacing="0" w:after="0" w:afterAutospacing="0"/>
              <w:ind w:firstLine="709"/>
              <w:jc w:val="both"/>
              <w:rPr>
                <w:bCs/>
                <w:sz w:val="24"/>
                <w:szCs w:val="24"/>
                <w:lang w:val="ru-RU"/>
              </w:rPr>
            </w:pPr>
            <w:r w:rsidRPr="00697464">
              <w:rPr>
                <w:b/>
                <w:sz w:val="24"/>
                <w:szCs w:val="24"/>
                <w:lang w:val="ru-RU"/>
              </w:rPr>
              <w:t>Форма организации:</w:t>
            </w:r>
            <w:r w:rsidRPr="00697464">
              <w:rPr>
                <w:sz w:val="24"/>
                <w:szCs w:val="24"/>
                <w:lang w:val="ru-RU"/>
              </w:rPr>
              <w:t xml:space="preserve"> учебная лаборатория, индивидуальная консультация, </w:t>
            </w:r>
            <w:r w:rsidRPr="00697464">
              <w:rPr>
                <w:bCs/>
                <w:sz w:val="24"/>
                <w:szCs w:val="24"/>
                <w:lang w:val="ru-RU"/>
              </w:rPr>
              <w:t>реализация планов работы педагога-психолога, учителя-логопеда, учителя-дефектолога, тьютора, оказание платных образовательных услуг.</w:t>
            </w:r>
          </w:p>
          <w:p w14:paraId="1D3C6C91" w14:textId="77777777" w:rsidR="00697464" w:rsidRPr="00697464" w:rsidRDefault="00697464" w:rsidP="0072758E">
            <w:pPr>
              <w:tabs>
                <w:tab w:val="left" w:pos="2157"/>
              </w:tabs>
              <w:spacing w:before="0" w:beforeAutospacing="0" w:after="0" w:afterAutospacing="0"/>
              <w:ind w:left="709"/>
              <w:jc w:val="both"/>
              <w:rPr>
                <w:b/>
                <w:sz w:val="24"/>
                <w:szCs w:val="24"/>
                <w:lang w:val="ru-RU"/>
              </w:rPr>
            </w:pPr>
            <w:r w:rsidRPr="00697464">
              <w:rPr>
                <w:b/>
                <w:sz w:val="24"/>
                <w:szCs w:val="24"/>
                <w:lang w:val="ru-RU"/>
              </w:rPr>
              <w:t xml:space="preserve"> «Легко ли писать без ошибок?»</w:t>
            </w:r>
          </w:p>
          <w:p w14:paraId="321DB4A5" w14:textId="77777777" w:rsidR="00697464" w:rsidRPr="00697464" w:rsidRDefault="00697464" w:rsidP="0072758E">
            <w:pPr>
              <w:spacing w:before="0" w:beforeAutospacing="0" w:after="0" w:afterAutospacing="0"/>
              <w:ind w:firstLine="709"/>
              <w:jc w:val="both"/>
              <w:rPr>
                <w:sz w:val="24"/>
                <w:szCs w:val="24"/>
                <w:lang w:val="ru-RU"/>
              </w:rPr>
            </w:pPr>
            <w:r w:rsidRPr="00697464">
              <w:rPr>
                <w:b/>
                <w:sz w:val="24"/>
                <w:szCs w:val="24"/>
                <w:lang w:val="ru-RU"/>
              </w:rPr>
              <w:t>Цель:</w:t>
            </w:r>
            <w:r w:rsidRPr="00697464">
              <w:rPr>
                <w:sz w:val="24"/>
                <w:szCs w:val="24"/>
                <w:lang w:val="ru-RU"/>
              </w:rPr>
              <w:t xml:space="preserve">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14:paraId="38A7D9BC" w14:textId="77777777" w:rsidR="00697464" w:rsidRPr="00697464" w:rsidRDefault="00697464" w:rsidP="0072758E">
            <w:pPr>
              <w:spacing w:before="0" w:beforeAutospacing="0" w:after="0" w:afterAutospacing="0"/>
              <w:ind w:firstLine="709"/>
              <w:jc w:val="both"/>
              <w:rPr>
                <w:sz w:val="24"/>
                <w:szCs w:val="24"/>
                <w:lang w:val="ru-RU"/>
              </w:rPr>
            </w:pPr>
            <w:r w:rsidRPr="00697464">
              <w:rPr>
                <w:b/>
                <w:sz w:val="24"/>
                <w:szCs w:val="24"/>
                <w:lang w:val="ru-RU"/>
              </w:rPr>
              <w:t>Форма организации:</w:t>
            </w:r>
            <w:r w:rsidRPr="00697464">
              <w:rPr>
                <w:sz w:val="24"/>
                <w:szCs w:val="24"/>
                <w:lang w:val="ru-RU"/>
              </w:rPr>
              <w:t xml:space="preserve"> учебная лаборатория, индивидуальная консультация, </w:t>
            </w:r>
            <w:r w:rsidRPr="00697464">
              <w:rPr>
                <w:bCs/>
                <w:sz w:val="24"/>
                <w:szCs w:val="24"/>
                <w:lang w:val="ru-RU"/>
              </w:rPr>
              <w:t xml:space="preserve">реализация планов работы педагога-психолога, учителя-логопеда, учителя-дефектолога, тьютора, оказание платных </w:t>
            </w:r>
            <w:r w:rsidRPr="00697464">
              <w:rPr>
                <w:bCs/>
                <w:sz w:val="24"/>
                <w:szCs w:val="24"/>
                <w:lang w:val="ru-RU"/>
              </w:rPr>
              <w:lastRenderedPageBreak/>
              <w:t>образовательных услуг.</w:t>
            </w:r>
          </w:p>
          <w:p w14:paraId="1A58D931" w14:textId="77777777" w:rsidR="00697464" w:rsidRPr="00697464" w:rsidRDefault="00697464" w:rsidP="0072758E">
            <w:pPr>
              <w:tabs>
                <w:tab w:val="left" w:pos="2157"/>
              </w:tabs>
              <w:spacing w:before="0" w:beforeAutospacing="0" w:after="0" w:afterAutospacing="0"/>
              <w:ind w:left="709"/>
              <w:jc w:val="both"/>
              <w:rPr>
                <w:b/>
                <w:sz w:val="24"/>
                <w:szCs w:val="24"/>
                <w:lang w:val="ru-RU"/>
              </w:rPr>
            </w:pPr>
            <w:r w:rsidRPr="00697464">
              <w:rPr>
                <w:b/>
                <w:sz w:val="24"/>
                <w:szCs w:val="24"/>
                <w:lang w:val="ru-RU"/>
              </w:rPr>
              <w:t>«Мой друг - иностранный язык».</w:t>
            </w:r>
          </w:p>
          <w:p w14:paraId="5D90E2BF" w14:textId="77777777" w:rsidR="00697464" w:rsidRPr="00697464" w:rsidRDefault="00697464" w:rsidP="0072758E">
            <w:pPr>
              <w:spacing w:before="0" w:beforeAutospacing="0" w:after="0" w:afterAutospacing="0"/>
              <w:ind w:firstLine="709"/>
              <w:jc w:val="both"/>
              <w:rPr>
                <w:sz w:val="24"/>
                <w:szCs w:val="24"/>
                <w:lang w:val="ru-RU"/>
              </w:rPr>
            </w:pPr>
            <w:r w:rsidRPr="00697464">
              <w:rPr>
                <w:b/>
                <w:sz w:val="24"/>
                <w:szCs w:val="24"/>
                <w:lang w:val="ru-RU"/>
              </w:rPr>
              <w:t>Цель:</w:t>
            </w:r>
            <w:r w:rsidRPr="00697464">
              <w:rPr>
                <w:sz w:val="24"/>
                <w:szCs w:val="24"/>
                <w:lang w:val="ru-RU"/>
              </w:rPr>
              <w:t xml:space="preserve"> совершенствование навыков разговорной речи на иностранном языке для обучающихся,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14:paraId="1A57B133" w14:textId="77777777" w:rsidR="00697464" w:rsidRPr="00697464" w:rsidRDefault="00697464" w:rsidP="0072758E">
            <w:pPr>
              <w:spacing w:before="0" w:beforeAutospacing="0" w:after="0" w:afterAutospacing="0"/>
              <w:ind w:firstLine="709"/>
              <w:jc w:val="both"/>
              <w:rPr>
                <w:bCs/>
                <w:sz w:val="24"/>
                <w:szCs w:val="24"/>
                <w:lang w:val="ru-RU"/>
              </w:rPr>
            </w:pPr>
            <w:r w:rsidRPr="00697464">
              <w:rPr>
                <w:b/>
                <w:sz w:val="24"/>
                <w:szCs w:val="24"/>
                <w:lang w:val="ru-RU"/>
              </w:rPr>
              <w:t>Форма организации:</w:t>
            </w:r>
            <w:r w:rsidRPr="00697464">
              <w:rPr>
                <w:sz w:val="24"/>
                <w:szCs w:val="24"/>
                <w:lang w:val="ru-RU"/>
              </w:rPr>
              <w:t xml:space="preserve"> учебная лаборатория, индивидуальная консультация, </w:t>
            </w:r>
            <w:r w:rsidRPr="00697464">
              <w:rPr>
                <w:bCs/>
                <w:sz w:val="24"/>
                <w:szCs w:val="24"/>
                <w:lang w:val="ru-RU"/>
              </w:rPr>
              <w:t>реализация планов работы педагога-психолога, учителя-логопеда, учителя-дефектолога, тьютора, оказание платных образовательных услуг.</w:t>
            </w:r>
          </w:p>
          <w:p w14:paraId="3135B603" w14:textId="77777777" w:rsidR="00697464" w:rsidRPr="00697464" w:rsidRDefault="00697464" w:rsidP="0072758E">
            <w:pPr>
              <w:tabs>
                <w:tab w:val="left" w:pos="2105"/>
              </w:tabs>
              <w:spacing w:before="0" w:beforeAutospacing="0" w:after="0" w:afterAutospacing="0"/>
              <w:ind w:left="709"/>
              <w:jc w:val="both"/>
              <w:rPr>
                <w:b/>
                <w:sz w:val="24"/>
                <w:szCs w:val="24"/>
                <w:lang w:val="ru-RU"/>
              </w:rPr>
            </w:pPr>
            <w:r w:rsidRPr="00697464">
              <w:rPr>
                <w:b/>
                <w:sz w:val="24"/>
                <w:szCs w:val="24"/>
                <w:lang w:val="ru-RU"/>
              </w:rPr>
              <w:t>«Китайский для начинающих» (1-4 классы).</w:t>
            </w:r>
          </w:p>
          <w:p w14:paraId="74946BAD" w14:textId="77777777" w:rsidR="00697464" w:rsidRPr="00697464" w:rsidRDefault="00697464" w:rsidP="0072758E">
            <w:pPr>
              <w:spacing w:before="0" w:beforeAutospacing="0" w:after="0" w:afterAutospacing="0"/>
              <w:ind w:firstLine="709"/>
              <w:jc w:val="both"/>
              <w:rPr>
                <w:rFonts w:eastAsia="Arial Unicode MS"/>
                <w:sz w:val="24"/>
                <w:szCs w:val="24"/>
                <w:lang w:val="ru-RU" w:bidi="ru-RU"/>
              </w:rPr>
            </w:pPr>
            <w:r w:rsidRPr="00697464">
              <w:rPr>
                <w:b/>
                <w:sz w:val="24"/>
                <w:szCs w:val="24"/>
                <w:lang w:val="ru-RU"/>
              </w:rPr>
              <w:t>Цель:</w:t>
            </w:r>
            <w:r w:rsidRPr="00697464">
              <w:rPr>
                <w:rFonts w:eastAsia="Arial Unicode MS"/>
                <w:sz w:val="24"/>
                <w:szCs w:val="24"/>
                <w:lang w:val="ru-RU" w:bidi="ru-RU"/>
              </w:rPr>
              <w:t xml:space="preserve"> сформировать первоначальные представления о роли и значимости иностранного языка в жизни современного человека; познакомить с детским пластом культуры страны, заложить основы уважительного отношения к чужой (иной) культуре, способствовать более глубокому осознанию обучающимися особенностей культуры своего народа.</w:t>
            </w:r>
          </w:p>
          <w:p w14:paraId="7CF3BCD6" w14:textId="77777777" w:rsidR="00697464" w:rsidRPr="00697464" w:rsidRDefault="00697464" w:rsidP="0072758E">
            <w:pPr>
              <w:spacing w:before="0" w:beforeAutospacing="0" w:after="0" w:afterAutospacing="0"/>
              <w:ind w:firstLine="709"/>
              <w:jc w:val="both"/>
              <w:rPr>
                <w:rFonts w:eastAsia="Arial Unicode MS"/>
                <w:sz w:val="24"/>
                <w:szCs w:val="24"/>
                <w:lang w:val="ru-RU" w:bidi="ru-RU"/>
              </w:rPr>
            </w:pPr>
            <w:r w:rsidRPr="00697464">
              <w:rPr>
                <w:rFonts w:eastAsia="Arial Unicode MS"/>
                <w:b/>
                <w:sz w:val="24"/>
                <w:szCs w:val="24"/>
                <w:lang w:val="ru-RU" w:bidi="ru-RU"/>
              </w:rPr>
              <w:t>Основная задача:</w:t>
            </w:r>
            <w:r w:rsidRPr="00697464">
              <w:rPr>
                <w:rFonts w:eastAsia="Arial Unicode MS"/>
                <w:sz w:val="24"/>
                <w:szCs w:val="24"/>
                <w:lang w:val="ru-RU" w:bidi="ru-RU"/>
              </w:rPr>
              <w:t xml:space="preserve"> формирование ценностного отношения обучающихся к знаниям, как залогу их собственного будущего.</w:t>
            </w:r>
          </w:p>
          <w:p w14:paraId="2DA05AA6" w14:textId="77777777" w:rsidR="00697464" w:rsidRPr="00697464" w:rsidRDefault="00697464" w:rsidP="0072758E">
            <w:pPr>
              <w:tabs>
                <w:tab w:val="left" w:pos="2105"/>
              </w:tabs>
              <w:spacing w:before="0" w:beforeAutospacing="0" w:after="0" w:afterAutospacing="0"/>
              <w:ind w:firstLine="709"/>
              <w:jc w:val="both"/>
              <w:rPr>
                <w:sz w:val="24"/>
                <w:szCs w:val="24"/>
                <w:lang w:val="ru-RU"/>
              </w:rPr>
            </w:pPr>
            <w:r w:rsidRPr="00697464">
              <w:rPr>
                <w:rFonts w:eastAsia="Arial Unicode MS"/>
                <w:b/>
                <w:sz w:val="24"/>
                <w:szCs w:val="24"/>
                <w:lang w:val="ru-RU" w:bidi="ru-RU"/>
              </w:rPr>
              <w:t>Основные направления деятельности:</w:t>
            </w:r>
            <w:r w:rsidRPr="00697464">
              <w:rPr>
                <w:sz w:val="24"/>
                <w:szCs w:val="24"/>
                <w:lang w:val="ru-RU"/>
              </w:rPr>
              <w:t xml:space="preserve"> занятия по дополнительному или углубленному изучению учебных предметов или модулей; занятия в рамках проектной 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 </w:t>
            </w:r>
          </w:p>
          <w:p w14:paraId="7BC26459" w14:textId="77777777" w:rsidR="00697464" w:rsidRPr="00697464" w:rsidRDefault="00697464" w:rsidP="0072758E">
            <w:pPr>
              <w:spacing w:before="0" w:beforeAutospacing="0" w:after="0" w:afterAutospacing="0"/>
              <w:ind w:firstLine="709"/>
              <w:jc w:val="both"/>
              <w:rPr>
                <w:bCs/>
                <w:sz w:val="24"/>
                <w:szCs w:val="24"/>
                <w:lang w:val="ru-RU"/>
              </w:rPr>
            </w:pPr>
            <w:r w:rsidRPr="00697464">
              <w:rPr>
                <w:b/>
                <w:sz w:val="24"/>
                <w:szCs w:val="24"/>
                <w:lang w:val="ru-RU"/>
              </w:rPr>
              <w:t>Форма организации:</w:t>
            </w:r>
            <w:r w:rsidRPr="00697464">
              <w:rPr>
                <w:sz w:val="24"/>
                <w:szCs w:val="24"/>
                <w:lang w:val="ru-RU"/>
              </w:rPr>
              <w:t xml:space="preserve"> курс внеурочной деятельности.</w:t>
            </w:r>
          </w:p>
          <w:p w14:paraId="6B90A690" w14:textId="77777777" w:rsidR="00697464" w:rsidRPr="00697464" w:rsidRDefault="00697464" w:rsidP="0072758E">
            <w:pPr>
              <w:spacing w:before="0" w:beforeAutospacing="0" w:after="0" w:afterAutospacing="0"/>
              <w:ind w:firstLine="709"/>
              <w:jc w:val="both"/>
              <w:rPr>
                <w:bCs/>
                <w:sz w:val="24"/>
                <w:szCs w:val="24"/>
                <w:lang w:val="ru-RU"/>
              </w:rPr>
            </w:pPr>
          </w:p>
          <w:p w14:paraId="2752C273" w14:textId="77777777" w:rsidR="00697464" w:rsidRPr="00697464" w:rsidRDefault="00697464" w:rsidP="0072758E">
            <w:pPr>
              <w:spacing w:before="0" w:beforeAutospacing="0" w:after="0" w:afterAutospacing="0"/>
              <w:ind w:firstLine="709"/>
              <w:jc w:val="both"/>
              <w:rPr>
                <w:sz w:val="24"/>
                <w:szCs w:val="24"/>
                <w:lang w:val="ru-RU"/>
              </w:rPr>
            </w:pPr>
          </w:p>
        </w:tc>
      </w:tr>
    </w:tbl>
    <w:p w14:paraId="1DE9B12F" w14:textId="77777777" w:rsidR="0027419A" w:rsidRPr="0027419A" w:rsidRDefault="0027419A" w:rsidP="0027419A">
      <w:pPr>
        <w:spacing w:after="0" w:line="240" w:lineRule="auto"/>
        <w:ind w:firstLine="708"/>
        <w:jc w:val="both"/>
        <w:rPr>
          <w:rFonts w:ascii="Times New Roman" w:eastAsia="Times New Roman" w:hAnsi="Times New Roman" w:cs="Times New Roman"/>
          <w:sz w:val="24"/>
          <w:szCs w:val="24"/>
        </w:rPr>
      </w:pPr>
      <w:r w:rsidRPr="0027419A">
        <w:rPr>
          <w:rFonts w:ascii="Times New Roman" w:eastAsia="Times New Roman" w:hAnsi="Times New Roman" w:cs="Times New Roman"/>
          <w:sz w:val="24"/>
          <w:szCs w:val="24"/>
        </w:rPr>
        <w:lastRenderedPageBreak/>
        <w:t xml:space="preserve">В соответствии с требованиями </w:t>
      </w:r>
      <w:hyperlink r:id="rId22" w:anchor="/document/99/607175842/XA00LUO2M6/" w:history="1">
        <w:r w:rsidRPr="0027419A">
          <w:rPr>
            <w:rFonts w:ascii="Times New Roman" w:eastAsia="Times New Roman" w:hAnsi="Times New Roman" w:cs="Times New Roman"/>
            <w:sz w:val="24"/>
            <w:szCs w:val="24"/>
          </w:rPr>
          <w:t>ФГОС НОО</w:t>
        </w:r>
      </w:hyperlink>
      <w:r w:rsidRPr="0027419A">
        <w:rPr>
          <w:rFonts w:ascii="Times New Roman" w:eastAsia="Times New Roman" w:hAnsi="Times New Roman" w:cs="Times New Roman"/>
          <w:sz w:val="24"/>
          <w:szCs w:val="24"/>
        </w:rPr>
        <w:t xml:space="preserve"> образовательная организация обеспечивает проведение до 10 часов еженедельных занятий внеурочной деятельности.</w:t>
      </w:r>
    </w:p>
    <w:p w14:paraId="293F1B49" w14:textId="77777777" w:rsidR="00F41286" w:rsidRDefault="00F41286" w:rsidP="00333340">
      <w:pPr>
        <w:spacing w:after="0" w:line="240" w:lineRule="auto"/>
        <w:jc w:val="center"/>
        <w:rPr>
          <w:rFonts w:ascii="Times New Roman" w:eastAsia="Times New Roman" w:hAnsi="Times New Roman" w:cs="Times New Roman"/>
          <w:b/>
          <w:bCs/>
          <w:color w:val="C00000"/>
          <w:sz w:val="24"/>
          <w:szCs w:val="24"/>
        </w:rPr>
      </w:pPr>
    </w:p>
    <w:p w14:paraId="750696BC" w14:textId="77777777" w:rsidR="00F41286" w:rsidRDefault="00F41286" w:rsidP="00333340">
      <w:pPr>
        <w:spacing w:after="0" w:line="240" w:lineRule="auto"/>
        <w:jc w:val="center"/>
        <w:rPr>
          <w:rFonts w:ascii="Times New Roman" w:eastAsia="Times New Roman" w:hAnsi="Times New Roman" w:cs="Times New Roman"/>
          <w:b/>
          <w:bCs/>
          <w:color w:val="C00000"/>
          <w:sz w:val="24"/>
          <w:szCs w:val="24"/>
        </w:rPr>
      </w:pPr>
    </w:p>
    <w:p w14:paraId="18D1949F" w14:textId="77777777" w:rsidR="00F41286" w:rsidRDefault="00F41286" w:rsidP="00333340">
      <w:pPr>
        <w:spacing w:after="0" w:line="240" w:lineRule="auto"/>
        <w:jc w:val="center"/>
        <w:rPr>
          <w:rFonts w:ascii="Times New Roman" w:eastAsia="Times New Roman" w:hAnsi="Times New Roman" w:cs="Times New Roman"/>
          <w:b/>
          <w:bCs/>
          <w:color w:val="C00000"/>
          <w:sz w:val="24"/>
          <w:szCs w:val="24"/>
        </w:rPr>
      </w:pPr>
    </w:p>
    <w:p w14:paraId="3B3F6803" w14:textId="77777777" w:rsidR="00F41286" w:rsidRDefault="00F41286" w:rsidP="00333340">
      <w:pPr>
        <w:spacing w:after="0" w:line="240" w:lineRule="auto"/>
        <w:jc w:val="center"/>
        <w:rPr>
          <w:rFonts w:ascii="Times New Roman" w:eastAsia="Times New Roman" w:hAnsi="Times New Roman" w:cs="Times New Roman"/>
          <w:b/>
          <w:bCs/>
          <w:color w:val="C00000"/>
          <w:sz w:val="24"/>
          <w:szCs w:val="24"/>
        </w:rPr>
      </w:pPr>
    </w:p>
    <w:p w14:paraId="0A86032D" w14:textId="77777777" w:rsidR="00F41286" w:rsidRDefault="00F41286" w:rsidP="00333340">
      <w:pPr>
        <w:spacing w:after="0" w:line="240" w:lineRule="auto"/>
        <w:jc w:val="center"/>
        <w:rPr>
          <w:rFonts w:ascii="Times New Roman" w:eastAsia="Times New Roman" w:hAnsi="Times New Roman" w:cs="Times New Roman"/>
          <w:b/>
          <w:bCs/>
          <w:color w:val="C00000"/>
          <w:sz w:val="24"/>
          <w:szCs w:val="24"/>
        </w:rPr>
      </w:pPr>
    </w:p>
    <w:p w14:paraId="52347EC8" w14:textId="77777777" w:rsidR="00F41286" w:rsidRDefault="00F41286" w:rsidP="00333340">
      <w:pPr>
        <w:spacing w:after="0" w:line="240" w:lineRule="auto"/>
        <w:jc w:val="center"/>
        <w:rPr>
          <w:rFonts w:ascii="Times New Roman" w:eastAsia="Times New Roman" w:hAnsi="Times New Roman" w:cs="Times New Roman"/>
          <w:b/>
          <w:bCs/>
          <w:color w:val="C00000"/>
          <w:sz w:val="24"/>
          <w:szCs w:val="24"/>
        </w:rPr>
      </w:pPr>
    </w:p>
    <w:p w14:paraId="42F0A9A7" w14:textId="77777777" w:rsidR="00F41286" w:rsidRDefault="00F41286" w:rsidP="00333340">
      <w:pPr>
        <w:spacing w:after="0" w:line="240" w:lineRule="auto"/>
        <w:jc w:val="center"/>
        <w:rPr>
          <w:rFonts w:ascii="Times New Roman" w:eastAsia="Times New Roman" w:hAnsi="Times New Roman" w:cs="Times New Roman"/>
          <w:b/>
          <w:bCs/>
          <w:color w:val="C00000"/>
          <w:sz w:val="24"/>
          <w:szCs w:val="24"/>
        </w:rPr>
      </w:pPr>
    </w:p>
    <w:p w14:paraId="25A95432" w14:textId="77777777" w:rsidR="00F41286" w:rsidRDefault="00F41286" w:rsidP="00333340">
      <w:pPr>
        <w:spacing w:after="0" w:line="240" w:lineRule="auto"/>
        <w:jc w:val="center"/>
        <w:rPr>
          <w:rFonts w:ascii="Times New Roman" w:eastAsia="Times New Roman" w:hAnsi="Times New Roman" w:cs="Times New Roman"/>
          <w:b/>
          <w:bCs/>
          <w:color w:val="C00000"/>
          <w:sz w:val="24"/>
          <w:szCs w:val="24"/>
        </w:rPr>
      </w:pPr>
    </w:p>
    <w:p w14:paraId="6C0FC48C" w14:textId="77777777" w:rsidR="00F41286" w:rsidRDefault="00F41286" w:rsidP="00333340">
      <w:pPr>
        <w:spacing w:after="0" w:line="240" w:lineRule="auto"/>
        <w:jc w:val="center"/>
        <w:rPr>
          <w:rFonts w:ascii="Times New Roman" w:eastAsia="Times New Roman" w:hAnsi="Times New Roman" w:cs="Times New Roman"/>
          <w:b/>
          <w:bCs/>
          <w:color w:val="C00000"/>
          <w:sz w:val="24"/>
          <w:szCs w:val="24"/>
        </w:rPr>
      </w:pPr>
    </w:p>
    <w:p w14:paraId="33F42C84" w14:textId="77777777" w:rsidR="00333340" w:rsidRPr="00F41286" w:rsidRDefault="00333340" w:rsidP="00333340">
      <w:pPr>
        <w:spacing w:after="0" w:line="240" w:lineRule="auto"/>
        <w:jc w:val="center"/>
        <w:rPr>
          <w:rFonts w:ascii="Times New Roman" w:eastAsia="Times New Roman" w:hAnsi="Times New Roman" w:cs="Times New Roman"/>
          <w:b/>
          <w:bCs/>
          <w:sz w:val="24"/>
          <w:szCs w:val="24"/>
        </w:rPr>
      </w:pPr>
      <w:r w:rsidRPr="00F41286">
        <w:rPr>
          <w:rFonts w:ascii="Times New Roman" w:eastAsia="Times New Roman" w:hAnsi="Times New Roman" w:cs="Times New Roman"/>
          <w:b/>
          <w:bCs/>
          <w:sz w:val="24"/>
          <w:szCs w:val="24"/>
        </w:rPr>
        <w:t xml:space="preserve">Недельный (общий) план внеурочной деятельности начального общего образования </w:t>
      </w:r>
    </w:p>
    <w:p w14:paraId="395C8EF5" w14:textId="77777777" w:rsidR="00333340" w:rsidRPr="00F41286" w:rsidRDefault="00333340" w:rsidP="00333340">
      <w:pPr>
        <w:spacing w:after="0" w:line="240" w:lineRule="auto"/>
        <w:jc w:val="center"/>
        <w:rPr>
          <w:rFonts w:ascii="Times New Roman" w:eastAsia="Times New Roman" w:hAnsi="Times New Roman" w:cs="Times New Roman"/>
          <w:b/>
          <w:bCs/>
          <w:sz w:val="24"/>
          <w:szCs w:val="24"/>
        </w:rPr>
      </w:pPr>
      <w:r w:rsidRPr="00F41286">
        <w:rPr>
          <w:rFonts w:ascii="Times New Roman" w:eastAsia="Times New Roman" w:hAnsi="Times New Roman" w:cs="Times New Roman"/>
          <w:b/>
          <w:bCs/>
          <w:sz w:val="24"/>
          <w:szCs w:val="24"/>
        </w:rPr>
        <w:t>на 202</w:t>
      </w:r>
      <w:r w:rsidR="00366748" w:rsidRPr="00F41286">
        <w:rPr>
          <w:rFonts w:ascii="Times New Roman" w:eastAsia="Times New Roman" w:hAnsi="Times New Roman" w:cs="Times New Roman"/>
          <w:b/>
          <w:bCs/>
          <w:sz w:val="24"/>
          <w:szCs w:val="24"/>
        </w:rPr>
        <w:t>4-2025</w:t>
      </w:r>
      <w:r w:rsidRPr="00F41286">
        <w:rPr>
          <w:rFonts w:ascii="Times New Roman" w:eastAsia="Times New Roman" w:hAnsi="Times New Roman" w:cs="Times New Roman"/>
          <w:b/>
          <w:bCs/>
          <w:sz w:val="24"/>
          <w:szCs w:val="24"/>
        </w:rPr>
        <w:t xml:space="preserve"> учебный год</w:t>
      </w:r>
    </w:p>
    <w:tbl>
      <w:tblPr>
        <w:tblStyle w:val="af8"/>
        <w:tblW w:w="0" w:type="auto"/>
        <w:tblLook w:val="04A0" w:firstRow="1" w:lastRow="0" w:firstColumn="1" w:lastColumn="0" w:noHBand="0" w:noVBand="1"/>
      </w:tblPr>
      <w:tblGrid>
        <w:gridCol w:w="4850"/>
        <w:gridCol w:w="2425"/>
        <w:gridCol w:w="2425"/>
        <w:gridCol w:w="2425"/>
        <w:gridCol w:w="2425"/>
      </w:tblGrid>
      <w:tr w:rsidR="00F41286" w:rsidRPr="00AF2F1B" w14:paraId="3EE73B5E" w14:textId="77777777" w:rsidTr="00F41286">
        <w:tc>
          <w:tcPr>
            <w:tcW w:w="4850" w:type="dxa"/>
            <w:vMerge w:val="restart"/>
            <w:shd w:val="clear" w:color="auto" w:fill="D9D9D9"/>
          </w:tcPr>
          <w:p w14:paraId="2EE52007" w14:textId="77777777" w:rsidR="00F41286" w:rsidRPr="00F41286" w:rsidRDefault="00F41286" w:rsidP="00F41286">
            <w:pPr>
              <w:rPr>
                <w:rFonts w:ascii="Times New Roman" w:hAnsi="Times New Roman" w:cs="Times New Roman"/>
                <w:sz w:val="24"/>
                <w:szCs w:val="24"/>
              </w:rPr>
            </w:pPr>
            <w:r w:rsidRPr="00F41286">
              <w:rPr>
                <w:rFonts w:ascii="Times New Roman" w:hAnsi="Times New Roman" w:cs="Times New Roman"/>
                <w:b/>
                <w:sz w:val="24"/>
                <w:szCs w:val="24"/>
              </w:rPr>
              <w:t>Учебные курсы</w:t>
            </w:r>
          </w:p>
          <w:p w14:paraId="270A69E9" w14:textId="77777777" w:rsidR="00F41286" w:rsidRPr="00F41286" w:rsidRDefault="00F41286" w:rsidP="00F41286">
            <w:pPr>
              <w:rPr>
                <w:rFonts w:ascii="Times New Roman" w:hAnsi="Times New Roman" w:cs="Times New Roman"/>
                <w:sz w:val="24"/>
                <w:szCs w:val="24"/>
              </w:rPr>
            </w:pPr>
          </w:p>
        </w:tc>
        <w:tc>
          <w:tcPr>
            <w:tcW w:w="9700" w:type="dxa"/>
            <w:gridSpan w:val="4"/>
            <w:shd w:val="clear" w:color="auto" w:fill="D9D9D9"/>
          </w:tcPr>
          <w:p w14:paraId="558DE06B" w14:textId="77777777" w:rsidR="00F41286" w:rsidRPr="00F41286" w:rsidRDefault="00F41286" w:rsidP="00F41286">
            <w:pPr>
              <w:jc w:val="center"/>
              <w:rPr>
                <w:rFonts w:ascii="Times New Roman" w:hAnsi="Times New Roman" w:cs="Times New Roman"/>
                <w:sz w:val="24"/>
                <w:szCs w:val="24"/>
              </w:rPr>
            </w:pPr>
            <w:r w:rsidRPr="00F41286">
              <w:rPr>
                <w:rFonts w:ascii="Times New Roman" w:hAnsi="Times New Roman" w:cs="Times New Roman"/>
                <w:b/>
                <w:sz w:val="24"/>
                <w:szCs w:val="24"/>
              </w:rPr>
              <w:t>Количество часов в неделю</w:t>
            </w:r>
          </w:p>
        </w:tc>
      </w:tr>
      <w:tr w:rsidR="00F41286" w:rsidRPr="00AF2F1B" w14:paraId="493BBCC1" w14:textId="77777777" w:rsidTr="00F41286">
        <w:tc>
          <w:tcPr>
            <w:tcW w:w="4850" w:type="dxa"/>
            <w:vMerge/>
          </w:tcPr>
          <w:p w14:paraId="47DD5E76" w14:textId="77777777" w:rsidR="00F41286" w:rsidRPr="00F41286" w:rsidRDefault="00F41286" w:rsidP="00F41286">
            <w:pPr>
              <w:rPr>
                <w:rFonts w:ascii="Times New Roman" w:hAnsi="Times New Roman" w:cs="Times New Roman"/>
                <w:sz w:val="24"/>
                <w:szCs w:val="24"/>
              </w:rPr>
            </w:pPr>
          </w:p>
        </w:tc>
        <w:tc>
          <w:tcPr>
            <w:tcW w:w="2425" w:type="dxa"/>
            <w:shd w:val="clear" w:color="auto" w:fill="D9D9D9"/>
          </w:tcPr>
          <w:p w14:paraId="127DC27E" w14:textId="77777777" w:rsidR="00F41286" w:rsidRPr="00F41286" w:rsidRDefault="00F41286" w:rsidP="00F41286">
            <w:pPr>
              <w:jc w:val="center"/>
              <w:rPr>
                <w:rFonts w:ascii="Times New Roman" w:hAnsi="Times New Roman" w:cs="Times New Roman"/>
                <w:sz w:val="24"/>
                <w:szCs w:val="24"/>
              </w:rPr>
            </w:pPr>
            <w:r w:rsidRPr="00F41286">
              <w:rPr>
                <w:rFonts w:ascii="Times New Roman" w:hAnsi="Times New Roman" w:cs="Times New Roman"/>
                <w:b/>
                <w:sz w:val="24"/>
                <w:szCs w:val="24"/>
              </w:rPr>
              <w:t>1</w:t>
            </w:r>
          </w:p>
        </w:tc>
        <w:tc>
          <w:tcPr>
            <w:tcW w:w="2425" w:type="dxa"/>
            <w:shd w:val="clear" w:color="auto" w:fill="D9D9D9"/>
          </w:tcPr>
          <w:p w14:paraId="7D9B0548" w14:textId="77777777" w:rsidR="00F41286" w:rsidRPr="00F41286" w:rsidRDefault="00F41286" w:rsidP="00F41286">
            <w:pPr>
              <w:jc w:val="center"/>
              <w:rPr>
                <w:rFonts w:ascii="Times New Roman" w:hAnsi="Times New Roman" w:cs="Times New Roman"/>
                <w:sz w:val="24"/>
                <w:szCs w:val="24"/>
              </w:rPr>
            </w:pPr>
            <w:r w:rsidRPr="00F41286">
              <w:rPr>
                <w:rFonts w:ascii="Times New Roman" w:hAnsi="Times New Roman" w:cs="Times New Roman"/>
                <w:b/>
                <w:sz w:val="24"/>
                <w:szCs w:val="24"/>
              </w:rPr>
              <w:t>2</w:t>
            </w:r>
          </w:p>
        </w:tc>
        <w:tc>
          <w:tcPr>
            <w:tcW w:w="2425" w:type="dxa"/>
            <w:shd w:val="clear" w:color="auto" w:fill="D9D9D9"/>
          </w:tcPr>
          <w:p w14:paraId="3F268D1F" w14:textId="77777777" w:rsidR="00F41286" w:rsidRPr="00F41286" w:rsidRDefault="00F41286" w:rsidP="00F41286">
            <w:pPr>
              <w:jc w:val="center"/>
              <w:rPr>
                <w:rFonts w:ascii="Times New Roman" w:hAnsi="Times New Roman" w:cs="Times New Roman"/>
                <w:sz w:val="24"/>
                <w:szCs w:val="24"/>
              </w:rPr>
            </w:pPr>
            <w:r w:rsidRPr="00F41286">
              <w:rPr>
                <w:rFonts w:ascii="Times New Roman" w:hAnsi="Times New Roman" w:cs="Times New Roman"/>
                <w:b/>
                <w:sz w:val="24"/>
                <w:szCs w:val="24"/>
              </w:rPr>
              <w:t>3</w:t>
            </w:r>
          </w:p>
        </w:tc>
        <w:tc>
          <w:tcPr>
            <w:tcW w:w="2425" w:type="dxa"/>
            <w:shd w:val="clear" w:color="auto" w:fill="D9D9D9"/>
          </w:tcPr>
          <w:p w14:paraId="4500C2BE" w14:textId="77777777" w:rsidR="00F41286" w:rsidRPr="00F41286" w:rsidRDefault="00F41286" w:rsidP="00F41286">
            <w:pPr>
              <w:jc w:val="center"/>
              <w:rPr>
                <w:rFonts w:ascii="Times New Roman" w:hAnsi="Times New Roman" w:cs="Times New Roman"/>
                <w:sz w:val="24"/>
                <w:szCs w:val="24"/>
              </w:rPr>
            </w:pPr>
            <w:r w:rsidRPr="00F41286">
              <w:rPr>
                <w:rFonts w:ascii="Times New Roman" w:hAnsi="Times New Roman" w:cs="Times New Roman"/>
                <w:b/>
                <w:sz w:val="24"/>
                <w:szCs w:val="24"/>
              </w:rPr>
              <w:t>4</w:t>
            </w:r>
          </w:p>
        </w:tc>
      </w:tr>
      <w:tr w:rsidR="00F41286" w:rsidRPr="00AF2F1B" w14:paraId="1581389F" w14:textId="77777777" w:rsidTr="00F41286">
        <w:tc>
          <w:tcPr>
            <w:tcW w:w="4850" w:type="dxa"/>
          </w:tcPr>
          <w:p w14:paraId="13C507C4" w14:textId="77777777" w:rsidR="00F41286" w:rsidRPr="00F41286" w:rsidRDefault="00F41286" w:rsidP="00F41286">
            <w:pPr>
              <w:rPr>
                <w:rFonts w:ascii="Times New Roman" w:hAnsi="Times New Roman" w:cs="Times New Roman"/>
                <w:sz w:val="24"/>
                <w:szCs w:val="24"/>
              </w:rPr>
            </w:pPr>
            <w:r w:rsidRPr="00F41286">
              <w:rPr>
                <w:rFonts w:ascii="Times New Roman" w:hAnsi="Times New Roman" w:cs="Times New Roman"/>
                <w:sz w:val="24"/>
                <w:szCs w:val="24"/>
              </w:rPr>
              <w:t>Разговор о важном</w:t>
            </w:r>
          </w:p>
        </w:tc>
        <w:tc>
          <w:tcPr>
            <w:tcW w:w="2425" w:type="dxa"/>
          </w:tcPr>
          <w:p w14:paraId="08C7A0E8" w14:textId="77777777" w:rsidR="00F41286" w:rsidRPr="00F41286" w:rsidRDefault="00F41286" w:rsidP="00F41286">
            <w:pPr>
              <w:jc w:val="center"/>
              <w:rPr>
                <w:rFonts w:ascii="Times New Roman" w:hAnsi="Times New Roman" w:cs="Times New Roman"/>
                <w:sz w:val="24"/>
                <w:szCs w:val="24"/>
              </w:rPr>
            </w:pPr>
            <w:r w:rsidRPr="00F41286">
              <w:rPr>
                <w:rFonts w:ascii="Times New Roman" w:hAnsi="Times New Roman" w:cs="Times New Roman"/>
                <w:sz w:val="24"/>
                <w:szCs w:val="24"/>
              </w:rPr>
              <w:t>1</w:t>
            </w:r>
          </w:p>
        </w:tc>
        <w:tc>
          <w:tcPr>
            <w:tcW w:w="2425" w:type="dxa"/>
          </w:tcPr>
          <w:p w14:paraId="6D748852" w14:textId="77777777" w:rsidR="00F41286" w:rsidRPr="00F41286" w:rsidRDefault="00F41286" w:rsidP="00F41286">
            <w:pPr>
              <w:jc w:val="center"/>
              <w:rPr>
                <w:rFonts w:ascii="Times New Roman" w:hAnsi="Times New Roman" w:cs="Times New Roman"/>
                <w:sz w:val="24"/>
                <w:szCs w:val="24"/>
              </w:rPr>
            </w:pPr>
            <w:r w:rsidRPr="00F41286">
              <w:rPr>
                <w:rFonts w:ascii="Times New Roman" w:hAnsi="Times New Roman" w:cs="Times New Roman"/>
                <w:sz w:val="24"/>
                <w:szCs w:val="24"/>
              </w:rPr>
              <w:t>1</w:t>
            </w:r>
          </w:p>
        </w:tc>
        <w:tc>
          <w:tcPr>
            <w:tcW w:w="2425" w:type="dxa"/>
          </w:tcPr>
          <w:p w14:paraId="2A9E99CB" w14:textId="77777777" w:rsidR="00F41286" w:rsidRPr="00F41286" w:rsidRDefault="00F41286" w:rsidP="00F41286">
            <w:pPr>
              <w:jc w:val="center"/>
              <w:rPr>
                <w:rFonts w:ascii="Times New Roman" w:hAnsi="Times New Roman" w:cs="Times New Roman"/>
                <w:sz w:val="24"/>
                <w:szCs w:val="24"/>
              </w:rPr>
            </w:pPr>
            <w:r w:rsidRPr="00F41286">
              <w:rPr>
                <w:rFonts w:ascii="Times New Roman" w:hAnsi="Times New Roman" w:cs="Times New Roman"/>
                <w:sz w:val="24"/>
                <w:szCs w:val="24"/>
              </w:rPr>
              <w:t>1</w:t>
            </w:r>
          </w:p>
        </w:tc>
        <w:tc>
          <w:tcPr>
            <w:tcW w:w="2425" w:type="dxa"/>
          </w:tcPr>
          <w:p w14:paraId="217EB8B8" w14:textId="77777777" w:rsidR="00F41286" w:rsidRPr="00F41286" w:rsidRDefault="00F41286" w:rsidP="00F41286">
            <w:pPr>
              <w:jc w:val="center"/>
              <w:rPr>
                <w:rFonts w:ascii="Times New Roman" w:hAnsi="Times New Roman" w:cs="Times New Roman"/>
                <w:sz w:val="24"/>
                <w:szCs w:val="24"/>
              </w:rPr>
            </w:pPr>
            <w:r w:rsidRPr="00F41286">
              <w:rPr>
                <w:rFonts w:ascii="Times New Roman" w:hAnsi="Times New Roman" w:cs="Times New Roman"/>
                <w:sz w:val="24"/>
                <w:szCs w:val="24"/>
              </w:rPr>
              <w:t>1</w:t>
            </w:r>
          </w:p>
        </w:tc>
      </w:tr>
      <w:tr w:rsidR="00F41286" w:rsidRPr="00AF2F1B" w14:paraId="76685E3A" w14:textId="77777777" w:rsidTr="00F41286">
        <w:tc>
          <w:tcPr>
            <w:tcW w:w="4850" w:type="dxa"/>
          </w:tcPr>
          <w:p w14:paraId="1965F412" w14:textId="77777777" w:rsidR="00F41286" w:rsidRPr="00F41286" w:rsidRDefault="00F41286" w:rsidP="00F41286">
            <w:pPr>
              <w:rPr>
                <w:rFonts w:ascii="Times New Roman" w:hAnsi="Times New Roman" w:cs="Times New Roman"/>
                <w:sz w:val="24"/>
                <w:szCs w:val="24"/>
              </w:rPr>
            </w:pPr>
            <w:r w:rsidRPr="00F41286">
              <w:rPr>
                <w:rFonts w:ascii="Times New Roman" w:hAnsi="Times New Roman" w:cs="Times New Roman"/>
                <w:sz w:val="24"/>
                <w:szCs w:val="24"/>
              </w:rPr>
              <w:t>Мир вокруг нас (в рамках предмета окружающий мир)</w:t>
            </w:r>
          </w:p>
        </w:tc>
        <w:tc>
          <w:tcPr>
            <w:tcW w:w="2425" w:type="dxa"/>
          </w:tcPr>
          <w:p w14:paraId="775114E0" w14:textId="77777777" w:rsidR="00F41286" w:rsidRPr="00F41286" w:rsidRDefault="00F41286" w:rsidP="00F41286">
            <w:pPr>
              <w:jc w:val="center"/>
              <w:rPr>
                <w:rFonts w:ascii="Times New Roman" w:hAnsi="Times New Roman" w:cs="Times New Roman"/>
                <w:sz w:val="24"/>
                <w:szCs w:val="24"/>
              </w:rPr>
            </w:pPr>
            <w:r w:rsidRPr="00F41286">
              <w:rPr>
                <w:rFonts w:ascii="Times New Roman" w:hAnsi="Times New Roman" w:cs="Times New Roman"/>
                <w:sz w:val="24"/>
                <w:szCs w:val="24"/>
              </w:rPr>
              <w:t>1</w:t>
            </w:r>
          </w:p>
        </w:tc>
        <w:tc>
          <w:tcPr>
            <w:tcW w:w="2425" w:type="dxa"/>
          </w:tcPr>
          <w:p w14:paraId="7C9ADA5F" w14:textId="77777777" w:rsidR="00F41286" w:rsidRPr="00F41286" w:rsidRDefault="00F41286" w:rsidP="00F41286">
            <w:pPr>
              <w:jc w:val="center"/>
              <w:rPr>
                <w:rFonts w:ascii="Times New Roman" w:hAnsi="Times New Roman" w:cs="Times New Roman"/>
                <w:sz w:val="24"/>
                <w:szCs w:val="24"/>
              </w:rPr>
            </w:pPr>
            <w:r w:rsidRPr="00F41286">
              <w:rPr>
                <w:rFonts w:ascii="Times New Roman" w:hAnsi="Times New Roman" w:cs="Times New Roman"/>
                <w:sz w:val="24"/>
                <w:szCs w:val="24"/>
              </w:rPr>
              <w:t>1</w:t>
            </w:r>
          </w:p>
        </w:tc>
        <w:tc>
          <w:tcPr>
            <w:tcW w:w="2425" w:type="dxa"/>
          </w:tcPr>
          <w:p w14:paraId="5BB8583C" w14:textId="77777777" w:rsidR="00F41286" w:rsidRPr="00F41286" w:rsidRDefault="00F41286" w:rsidP="00F41286">
            <w:pPr>
              <w:jc w:val="center"/>
              <w:rPr>
                <w:rFonts w:ascii="Times New Roman" w:hAnsi="Times New Roman" w:cs="Times New Roman"/>
                <w:sz w:val="24"/>
                <w:szCs w:val="24"/>
              </w:rPr>
            </w:pPr>
            <w:r w:rsidRPr="00F41286">
              <w:rPr>
                <w:rFonts w:ascii="Times New Roman" w:hAnsi="Times New Roman" w:cs="Times New Roman"/>
                <w:sz w:val="24"/>
                <w:szCs w:val="24"/>
              </w:rPr>
              <w:t>1</w:t>
            </w:r>
          </w:p>
        </w:tc>
        <w:tc>
          <w:tcPr>
            <w:tcW w:w="2425" w:type="dxa"/>
          </w:tcPr>
          <w:p w14:paraId="4A1DDB06" w14:textId="77777777" w:rsidR="00F41286" w:rsidRPr="00F41286" w:rsidRDefault="00F41286" w:rsidP="00F41286">
            <w:pPr>
              <w:jc w:val="center"/>
              <w:rPr>
                <w:rFonts w:ascii="Times New Roman" w:hAnsi="Times New Roman" w:cs="Times New Roman"/>
                <w:sz w:val="24"/>
                <w:szCs w:val="24"/>
              </w:rPr>
            </w:pPr>
            <w:r w:rsidRPr="00F41286">
              <w:rPr>
                <w:rFonts w:ascii="Times New Roman" w:hAnsi="Times New Roman" w:cs="Times New Roman"/>
                <w:sz w:val="24"/>
                <w:szCs w:val="24"/>
              </w:rPr>
              <w:t>1</w:t>
            </w:r>
          </w:p>
        </w:tc>
      </w:tr>
      <w:tr w:rsidR="00F41286" w:rsidRPr="00AF2F1B" w14:paraId="25E50676" w14:textId="77777777" w:rsidTr="00F41286">
        <w:tc>
          <w:tcPr>
            <w:tcW w:w="4850" w:type="dxa"/>
          </w:tcPr>
          <w:p w14:paraId="1CF3CA3D" w14:textId="77777777" w:rsidR="00F41286" w:rsidRPr="00F41286" w:rsidRDefault="00F41286" w:rsidP="00F41286">
            <w:pPr>
              <w:rPr>
                <w:rFonts w:ascii="Times New Roman" w:hAnsi="Times New Roman" w:cs="Times New Roman"/>
                <w:sz w:val="24"/>
                <w:szCs w:val="24"/>
              </w:rPr>
            </w:pPr>
            <w:r w:rsidRPr="00F41286">
              <w:rPr>
                <w:rFonts w:ascii="Times New Roman" w:hAnsi="Times New Roman" w:cs="Times New Roman"/>
                <w:sz w:val="24"/>
                <w:szCs w:val="24"/>
              </w:rPr>
              <w:t>Грамотный читатель (в рамках предмета литературное чтение)</w:t>
            </w:r>
          </w:p>
        </w:tc>
        <w:tc>
          <w:tcPr>
            <w:tcW w:w="2425" w:type="dxa"/>
          </w:tcPr>
          <w:p w14:paraId="4FA240AE" w14:textId="77777777" w:rsidR="00F41286" w:rsidRPr="00F41286" w:rsidRDefault="00F41286" w:rsidP="00F41286">
            <w:pPr>
              <w:jc w:val="center"/>
              <w:rPr>
                <w:rFonts w:ascii="Times New Roman" w:hAnsi="Times New Roman" w:cs="Times New Roman"/>
                <w:sz w:val="24"/>
                <w:szCs w:val="24"/>
              </w:rPr>
            </w:pPr>
            <w:r w:rsidRPr="00F41286">
              <w:rPr>
                <w:rFonts w:ascii="Times New Roman" w:hAnsi="Times New Roman" w:cs="Times New Roman"/>
                <w:sz w:val="24"/>
                <w:szCs w:val="24"/>
              </w:rPr>
              <w:t>1</w:t>
            </w:r>
          </w:p>
        </w:tc>
        <w:tc>
          <w:tcPr>
            <w:tcW w:w="2425" w:type="dxa"/>
          </w:tcPr>
          <w:p w14:paraId="1E9827BB" w14:textId="77777777" w:rsidR="00F41286" w:rsidRPr="00F41286" w:rsidRDefault="00F41286" w:rsidP="00F41286">
            <w:pPr>
              <w:jc w:val="center"/>
              <w:rPr>
                <w:rFonts w:ascii="Times New Roman" w:hAnsi="Times New Roman" w:cs="Times New Roman"/>
                <w:sz w:val="24"/>
                <w:szCs w:val="24"/>
              </w:rPr>
            </w:pPr>
            <w:r w:rsidRPr="00F41286">
              <w:rPr>
                <w:rFonts w:ascii="Times New Roman" w:hAnsi="Times New Roman" w:cs="Times New Roman"/>
                <w:sz w:val="24"/>
                <w:szCs w:val="24"/>
              </w:rPr>
              <w:t>1</w:t>
            </w:r>
          </w:p>
        </w:tc>
        <w:tc>
          <w:tcPr>
            <w:tcW w:w="2425" w:type="dxa"/>
          </w:tcPr>
          <w:p w14:paraId="4E390693" w14:textId="77777777" w:rsidR="00F41286" w:rsidRPr="00F41286" w:rsidRDefault="00F41286" w:rsidP="00F41286">
            <w:pPr>
              <w:jc w:val="center"/>
              <w:rPr>
                <w:rFonts w:ascii="Times New Roman" w:hAnsi="Times New Roman" w:cs="Times New Roman"/>
                <w:sz w:val="24"/>
                <w:szCs w:val="24"/>
              </w:rPr>
            </w:pPr>
            <w:r w:rsidRPr="00F41286">
              <w:rPr>
                <w:rFonts w:ascii="Times New Roman" w:hAnsi="Times New Roman" w:cs="Times New Roman"/>
                <w:sz w:val="24"/>
                <w:szCs w:val="24"/>
              </w:rPr>
              <w:t>1</w:t>
            </w:r>
          </w:p>
        </w:tc>
        <w:tc>
          <w:tcPr>
            <w:tcW w:w="2425" w:type="dxa"/>
          </w:tcPr>
          <w:p w14:paraId="7CBE26D7" w14:textId="77777777" w:rsidR="00F41286" w:rsidRPr="00F41286" w:rsidRDefault="00F41286" w:rsidP="00F41286">
            <w:pPr>
              <w:jc w:val="center"/>
              <w:rPr>
                <w:rFonts w:ascii="Times New Roman" w:hAnsi="Times New Roman" w:cs="Times New Roman"/>
                <w:sz w:val="24"/>
                <w:szCs w:val="24"/>
              </w:rPr>
            </w:pPr>
            <w:r w:rsidRPr="00F41286">
              <w:rPr>
                <w:rFonts w:ascii="Times New Roman" w:hAnsi="Times New Roman" w:cs="Times New Roman"/>
                <w:sz w:val="24"/>
                <w:szCs w:val="24"/>
              </w:rPr>
              <w:t>1</w:t>
            </w:r>
          </w:p>
        </w:tc>
      </w:tr>
      <w:tr w:rsidR="00F41286" w:rsidRPr="00AF2F1B" w14:paraId="6DEB992C" w14:textId="77777777" w:rsidTr="00F41286">
        <w:tc>
          <w:tcPr>
            <w:tcW w:w="4850" w:type="dxa"/>
          </w:tcPr>
          <w:p w14:paraId="5E359630" w14:textId="77777777" w:rsidR="00F41286" w:rsidRPr="00F41286" w:rsidRDefault="00F41286" w:rsidP="00F41286">
            <w:pPr>
              <w:rPr>
                <w:rFonts w:ascii="Times New Roman" w:hAnsi="Times New Roman" w:cs="Times New Roman"/>
                <w:sz w:val="24"/>
                <w:szCs w:val="24"/>
              </w:rPr>
            </w:pPr>
            <w:r w:rsidRPr="00F41286">
              <w:rPr>
                <w:rFonts w:ascii="Times New Roman" w:hAnsi="Times New Roman" w:cs="Times New Roman"/>
                <w:sz w:val="24"/>
                <w:szCs w:val="24"/>
              </w:rPr>
              <w:t>Функциональная грамотность</w:t>
            </w:r>
          </w:p>
        </w:tc>
        <w:tc>
          <w:tcPr>
            <w:tcW w:w="2425" w:type="dxa"/>
          </w:tcPr>
          <w:p w14:paraId="48CF878E" w14:textId="77777777" w:rsidR="00F41286" w:rsidRPr="00F41286" w:rsidRDefault="00F41286" w:rsidP="00F41286">
            <w:pPr>
              <w:jc w:val="center"/>
              <w:rPr>
                <w:rFonts w:ascii="Times New Roman" w:hAnsi="Times New Roman" w:cs="Times New Roman"/>
                <w:sz w:val="24"/>
                <w:szCs w:val="24"/>
              </w:rPr>
            </w:pPr>
            <w:r w:rsidRPr="00F41286">
              <w:rPr>
                <w:rFonts w:ascii="Times New Roman" w:hAnsi="Times New Roman" w:cs="Times New Roman"/>
                <w:sz w:val="24"/>
                <w:szCs w:val="24"/>
              </w:rPr>
              <w:t>1</w:t>
            </w:r>
          </w:p>
        </w:tc>
        <w:tc>
          <w:tcPr>
            <w:tcW w:w="2425" w:type="dxa"/>
          </w:tcPr>
          <w:p w14:paraId="5C901D70" w14:textId="77777777" w:rsidR="00F41286" w:rsidRPr="00F41286" w:rsidRDefault="00F41286" w:rsidP="00F41286">
            <w:pPr>
              <w:jc w:val="center"/>
              <w:rPr>
                <w:rFonts w:ascii="Times New Roman" w:hAnsi="Times New Roman" w:cs="Times New Roman"/>
                <w:sz w:val="24"/>
                <w:szCs w:val="24"/>
              </w:rPr>
            </w:pPr>
            <w:r w:rsidRPr="00F41286">
              <w:rPr>
                <w:rFonts w:ascii="Times New Roman" w:hAnsi="Times New Roman" w:cs="Times New Roman"/>
                <w:sz w:val="24"/>
                <w:szCs w:val="24"/>
              </w:rPr>
              <w:t>1</w:t>
            </w:r>
          </w:p>
        </w:tc>
        <w:tc>
          <w:tcPr>
            <w:tcW w:w="2425" w:type="dxa"/>
          </w:tcPr>
          <w:p w14:paraId="1FC63D23" w14:textId="77777777" w:rsidR="00F41286" w:rsidRPr="00F41286" w:rsidRDefault="00F41286" w:rsidP="00F41286">
            <w:pPr>
              <w:jc w:val="center"/>
              <w:rPr>
                <w:rFonts w:ascii="Times New Roman" w:hAnsi="Times New Roman" w:cs="Times New Roman"/>
                <w:sz w:val="24"/>
                <w:szCs w:val="24"/>
              </w:rPr>
            </w:pPr>
            <w:r w:rsidRPr="00F41286">
              <w:rPr>
                <w:rFonts w:ascii="Times New Roman" w:hAnsi="Times New Roman" w:cs="Times New Roman"/>
                <w:sz w:val="24"/>
                <w:szCs w:val="24"/>
              </w:rPr>
              <w:t>1</w:t>
            </w:r>
          </w:p>
        </w:tc>
        <w:tc>
          <w:tcPr>
            <w:tcW w:w="2425" w:type="dxa"/>
          </w:tcPr>
          <w:p w14:paraId="13242D54" w14:textId="77777777" w:rsidR="00F41286" w:rsidRPr="00F41286" w:rsidRDefault="00F41286" w:rsidP="00F41286">
            <w:pPr>
              <w:jc w:val="center"/>
              <w:rPr>
                <w:rFonts w:ascii="Times New Roman" w:hAnsi="Times New Roman" w:cs="Times New Roman"/>
                <w:sz w:val="24"/>
                <w:szCs w:val="24"/>
              </w:rPr>
            </w:pPr>
            <w:r w:rsidRPr="00F41286">
              <w:rPr>
                <w:rFonts w:ascii="Times New Roman" w:hAnsi="Times New Roman" w:cs="Times New Roman"/>
                <w:sz w:val="24"/>
                <w:szCs w:val="24"/>
              </w:rPr>
              <w:t>1</w:t>
            </w:r>
          </w:p>
        </w:tc>
      </w:tr>
      <w:tr w:rsidR="00F41286" w:rsidRPr="00AF2F1B" w14:paraId="3BADD29F" w14:textId="77777777" w:rsidTr="00F41286">
        <w:tc>
          <w:tcPr>
            <w:tcW w:w="4850" w:type="dxa"/>
          </w:tcPr>
          <w:p w14:paraId="02602CE4" w14:textId="77777777" w:rsidR="00F41286" w:rsidRPr="00F41286" w:rsidRDefault="00F41286" w:rsidP="00F41286">
            <w:pPr>
              <w:rPr>
                <w:rFonts w:ascii="Times New Roman" w:hAnsi="Times New Roman" w:cs="Times New Roman"/>
                <w:sz w:val="24"/>
                <w:szCs w:val="24"/>
              </w:rPr>
            </w:pPr>
            <w:r w:rsidRPr="00F41286">
              <w:rPr>
                <w:rFonts w:ascii="Times New Roman" w:hAnsi="Times New Roman" w:cs="Times New Roman"/>
                <w:sz w:val="24"/>
                <w:szCs w:val="24"/>
              </w:rPr>
              <w:t xml:space="preserve">Тропинка в профессию </w:t>
            </w:r>
          </w:p>
        </w:tc>
        <w:tc>
          <w:tcPr>
            <w:tcW w:w="2425" w:type="dxa"/>
          </w:tcPr>
          <w:p w14:paraId="3EA6DCB4" w14:textId="77777777" w:rsidR="00F41286" w:rsidRPr="00F41286" w:rsidRDefault="00F41286" w:rsidP="00F41286">
            <w:pPr>
              <w:jc w:val="center"/>
              <w:rPr>
                <w:rFonts w:ascii="Times New Roman" w:hAnsi="Times New Roman" w:cs="Times New Roman"/>
                <w:sz w:val="24"/>
                <w:szCs w:val="24"/>
              </w:rPr>
            </w:pPr>
            <w:r w:rsidRPr="00F41286">
              <w:rPr>
                <w:rFonts w:ascii="Times New Roman" w:hAnsi="Times New Roman" w:cs="Times New Roman"/>
                <w:sz w:val="24"/>
                <w:szCs w:val="24"/>
              </w:rPr>
              <w:t>1</w:t>
            </w:r>
          </w:p>
        </w:tc>
        <w:tc>
          <w:tcPr>
            <w:tcW w:w="2425" w:type="dxa"/>
          </w:tcPr>
          <w:p w14:paraId="226DAFE0" w14:textId="77777777" w:rsidR="00F41286" w:rsidRPr="00F41286" w:rsidRDefault="00F41286" w:rsidP="00F41286">
            <w:pPr>
              <w:jc w:val="center"/>
              <w:rPr>
                <w:rFonts w:ascii="Times New Roman" w:hAnsi="Times New Roman" w:cs="Times New Roman"/>
                <w:sz w:val="24"/>
                <w:szCs w:val="24"/>
              </w:rPr>
            </w:pPr>
            <w:r w:rsidRPr="00F41286">
              <w:rPr>
                <w:rFonts w:ascii="Times New Roman" w:hAnsi="Times New Roman" w:cs="Times New Roman"/>
                <w:sz w:val="24"/>
                <w:szCs w:val="24"/>
              </w:rPr>
              <w:t>1</w:t>
            </w:r>
          </w:p>
        </w:tc>
        <w:tc>
          <w:tcPr>
            <w:tcW w:w="2425" w:type="dxa"/>
          </w:tcPr>
          <w:p w14:paraId="6500DD9E" w14:textId="77777777" w:rsidR="00F41286" w:rsidRPr="00F41286" w:rsidRDefault="00F41286" w:rsidP="00F41286">
            <w:pPr>
              <w:jc w:val="center"/>
              <w:rPr>
                <w:rFonts w:ascii="Times New Roman" w:hAnsi="Times New Roman" w:cs="Times New Roman"/>
                <w:sz w:val="24"/>
                <w:szCs w:val="24"/>
              </w:rPr>
            </w:pPr>
            <w:r w:rsidRPr="00F41286">
              <w:rPr>
                <w:rFonts w:ascii="Times New Roman" w:hAnsi="Times New Roman" w:cs="Times New Roman"/>
                <w:sz w:val="24"/>
                <w:szCs w:val="24"/>
              </w:rPr>
              <w:t>1</w:t>
            </w:r>
          </w:p>
        </w:tc>
        <w:tc>
          <w:tcPr>
            <w:tcW w:w="2425" w:type="dxa"/>
          </w:tcPr>
          <w:p w14:paraId="6D42EDE8" w14:textId="77777777" w:rsidR="00F41286" w:rsidRPr="00F41286" w:rsidRDefault="00F41286" w:rsidP="00F41286">
            <w:pPr>
              <w:jc w:val="center"/>
              <w:rPr>
                <w:rFonts w:ascii="Times New Roman" w:hAnsi="Times New Roman" w:cs="Times New Roman"/>
                <w:sz w:val="24"/>
                <w:szCs w:val="24"/>
              </w:rPr>
            </w:pPr>
            <w:r w:rsidRPr="00F41286">
              <w:rPr>
                <w:rFonts w:ascii="Times New Roman" w:hAnsi="Times New Roman" w:cs="Times New Roman"/>
                <w:sz w:val="24"/>
                <w:szCs w:val="24"/>
              </w:rPr>
              <w:t>1</w:t>
            </w:r>
          </w:p>
        </w:tc>
      </w:tr>
      <w:tr w:rsidR="00F41286" w:rsidRPr="00AF2F1B" w14:paraId="7F3A18C5" w14:textId="77777777" w:rsidTr="00F41286">
        <w:tc>
          <w:tcPr>
            <w:tcW w:w="4850" w:type="dxa"/>
          </w:tcPr>
          <w:p w14:paraId="1675E2A0" w14:textId="77777777" w:rsidR="00F41286" w:rsidRPr="00F41286" w:rsidRDefault="00F41286" w:rsidP="00F41286">
            <w:pPr>
              <w:rPr>
                <w:rFonts w:ascii="Times New Roman" w:hAnsi="Times New Roman" w:cs="Times New Roman"/>
                <w:sz w:val="24"/>
                <w:szCs w:val="24"/>
              </w:rPr>
            </w:pPr>
            <w:r w:rsidRPr="00F41286">
              <w:rPr>
                <w:rFonts w:ascii="Times New Roman" w:hAnsi="Times New Roman" w:cs="Times New Roman"/>
                <w:sz w:val="24"/>
                <w:szCs w:val="24"/>
              </w:rPr>
              <w:t xml:space="preserve">Орлята России </w:t>
            </w:r>
          </w:p>
        </w:tc>
        <w:tc>
          <w:tcPr>
            <w:tcW w:w="2425" w:type="dxa"/>
          </w:tcPr>
          <w:p w14:paraId="4383C4D4" w14:textId="77777777" w:rsidR="00F41286" w:rsidRPr="00F41286" w:rsidRDefault="00F41286" w:rsidP="00F41286">
            <w:pPr>
              <w:jc w:val="center"/>
              <w:rPr>
                <w:rFonts w:ascii="Times New Roman" w:hAnsi="Times New Roman" w:cs="Times New Roman"/>
                <w:sz w:val="24"/>
                <w:szCs w:val="24"/>
              </w:rPr>
            </w:pPr>
            <w:r w:rsidRPr="00F41286">
              <w:rPr>
                <w:rFonts w:ascii="Times New Roman" w:hAnsi="Times New Roman" w:cs="Times New Roman"/>
                <w:sz w:val="24"/>
                <w:szCs w:val="24"/>
              </w:rPr>
              <w:t>1</w:t>
            </w:r>
          </w:p>
        </w:tc>
        <w:tc>
          <w:tcPr>
            <w:tcW w:w="2425" w:type="dxa"/>
          </w:tcPr>
          <w:p w14:paraId="3122D567" w14:textId="77777777" w:rsidR="00F41286" w:rsidRPr="00F41286" w:rsidRDefault="00F41286" w:rsidP="00F41286">
            <w:pPr>
              <w:jc w:val="center"/>
              <w:rPr>
                <w:rFonts w:ascii="Times New Roman" w:hAnsi="Times New Roman" w:cs="Times New Roman"/>
                <w:sz w:val="24"/>
                <w:szCs w:val="24"/>
              </w:rPr>
            </w:pPr>
            <w:r w:rsidRPr="00F41286">
              <w:rPr>
                <w:rFonts w:ascii="Times New Roman" w:hAnsi="Times New Roman" w:cs="Times New Roman"/>
                <w:sz w:val="24"/>
                <w:szCs w:val="24"/>
              </w:rPr>
              <w:t>1</w:t>
            </w:r>
          </w:p>
        </w:tc>
        <w:tc>
          <w:tcPr>
            <w:tcW w:w="2425" w:type="dxa"/>
          </w:tcPr>
          <w:p w14:paraId="2061A8D6" w14:textId="77777777" w:rsidR="00F41286" w:rsidRPr="00F41286" w:rsidRDefault="00F41286" w:rsidP="00F41286">
            <w:pPr>
              <w:jc w:val="center"/>
              <w:rPr>
                <w:rFonts w:ascii="Times New Roman" w:hAnsi="Times New Roman" w:cs="Times New Roman"/>
                <w:sz w:val="24"/>
                <w:szCs w:val="24"/>
              </w:rPr>
            </w:pPr>
            <w:r w:rsidRPr="00F41286">
              <w:rPr>
                <w:rFonts w:ascii="Times New Roman" w:hAnsi="Times New Roman" w:cs="Times New Roman"/>
                <w:sz w:val="24"/>
                <w:szCs w:val="24"/>
              </w:rPr>
              <w:t>1</w:t>
            </w:r>
          </w:p>
        </w:tc>
        <w:tc>
          <w:tcPr>
            <w:tcW w:w="2425" w:type="dxa"/>
          </w:tcPr>
          <w:p w14:paraId="5D96DA1B" w14:textId="77777777" w:rsidR="00F41286" w:rsidRPr="00F41286" w:rsidRDefault="00F41286" w:rsidP="00F41286">
            <w:pPr>
              <w:jc w:val="center"/>
              <w:rPr>
                <w:rFonts w:ascii="Times New Roman" w:hAnsi="Times New Roman" w:cs="Times New Roman"/>
                <w:sz w:val="24"/>
                <w:szCs w:val="24"/>
              </w:rPr>
            </w:pPr>
            <w:r w:rsidRPr="00F41286">
              <w:rPr>
                <w:rFonts w:ascii="Times New Roman" w:hAnsi="Times New Roman" w:cs="Times New Roman"/>
                <w:sz w:val="24"/>
                <w:szCs w:val="24"/>
              </w:rPr>
              <w:t>1</w:t>
            </w:r>
          </w:p>
        </w:tc>
      </w:tr>
      <w:tr w:rsidR="00F41286" w:rsidRPr="00AF2F1B" w14:paraId="0B5F0B3D" w14:textId="77777777" w:rsidTr="00F41286">
        <w:tc>
          <w:tcPr>
            <w:tcW w:w="4850" w:type="dxa"/>
          </w:tcPr>
          <w:p w14:paraId="72D52B09" w14:textId="77777777" w:rsidR="00F41286" w:rsidRPr="00F41286" w:rsidRDefault="00F41286" w:rsidP="00F41286">
            <w:pPr>
              <w:rPr>
                <w:rFonts w:ascii="Times New Roman" w:hAnsi="Times New Roman" w:cs="Times New Roman"/>
                <w:sz w:val="24"/>
                <w:szCs w:val="24"/>
              </w:rPr>
            </w:pPr>
            <w:r w:rsidRPr="00F41286">
              <w:rPr>
                <w:rFonts w:ascii="Times New Roman" w:hAnsi="Times New Roman" w:cs="Times New Roman"/>
                <w:sz w:val="24"/>
                <w:szCs w:val="24"/>
              </w:rPr>
              <w:t>Веселая математика (в рамках предмета математика)</w:t>
            </w:r>
          </w:p>
        </w:tc>
        <w:tc>
          <w:tcPr>
            <w:tcW w:w="2425" w:type="dxa"/>
          </w:tcPr>
          <w:p w14:paraId="76E0E0A4" w14:textId="77777777" w:rsidR="00F41286" w:rsidRPr="00F41286" w:rsidRDefault="00F41286" w:rsidP="00F41286">
            <w:pPr>
              <w:jc w:val="center"/>
              <w:rPr>
                <w:rFonts w:ascii="Times New Roman" w:hAnsi="Times New Roman" w:cs="Times New Roman"/>
                <w:sz w:val="24"/>
                <w:szCs w:val="24"/>
              </w:rPr>
            </w:pPr>
            <w:r w:rsidRPr="00F41286">
              <w:rPr>
                <w:rFonts w:ascii="Times New Roman" w:hAnsi="Times New Roman" w:cs="Times New Roman"/>
                <w:sz w:val="24"/>
                <w:szCs w:val="24"/>
              </w:rPr>
              <w:t>1</w:t>
            </w:r>
          </w:p>
        </w:tc>
        <w:tc>
          <w:tcPr>
            <w:tcW w:w="2425" w:type="dxa"/>
          </w:tcPr>
          <w:p w14:paraId="2C16F4D5" w14:textId="77777777" w:rsidR="00F41286" w:rsidRPr="00F41286" w:rsidRDefault="00F41286" w:rsidP="00F41286">
            <w:pPr>
              <w:jc w:val="center"/>
              <w:rPr>
                <w:rFonts w:ascii="Times New Roman" w:hAnsi="Times New Roman" w:cs="Times New Roman"/>
                <w:sz w:val="24"/>
                <w:szCs w:val="24"/>
              </w:rPr>
            </w:pPr>
            <w:r w:rsidRPr="00F41286">
              <w:rPr>
                <w:rFonts w:ascii="Times New Roman" w:hAnsi="Times New Roman" w:cs="Times New Roman"/>
                <w:sz w:val="24"/>
                <w:szCs w:val="24"/>
              </w:rPr>
              <w:t>1</w:t>
            </w:r>
          </w:p>
        </w:tc>
        <w:tc>
          <w:tcPr>
            <w:tcW w:w="2425" w:type="dxa"/>
          </w:tcPr>
          <w:p w14:paraId="07BB4F99" w14:textId="77777777" w:rsidR="00F41286" w:rsidRPr="00F41286" w:rsidRDefault="00F41286" w:rsidP="00F41286">
            <w:pPr>
              <w:jc w:val="center"/>
              <w:rPr>
                <w:rFonts w:ascii="Times New Roman" w:hAnsi="Times New Roman" w:cs="Times New Roman"/>
                <w:sz w:val="24"/>
                <w:szCs w:val="24"/>
              </w:rPr>
            </w:pPr>
            <w:r w:rsidRPr="00F41286">
              <w:rPr>
                <w:rFonts w:ascii="Times New Roman" w:hAnsi="Times New Roman" w:cs="Times New Roman"/>
                <w:sz w:val="24"/>
                <w:szCs w:val="24"/>
              </w:rPr>
              <w:t>1</w:t>
            </w:r>
          </w:p>
        </w:tc>
        <w:tc>
          <w:tcPr>
            <w:tcW w:w="2425" w:type="dxa"/>
          </w:tcPr>
          <w:p w14:paraId="37E9473F" w14:textId="77777777" w:rsidR="00F41286" w:rsidRPr="00F41286" w:rsidRDefault="00F41286" w:rsidP="00F41286">
            <w:pPr>
              <w:jc w:val="center"/>
              <w:rPr>
                <w:rFonts w:ascii="Times New Roman" w:hAnsi="Times New Roman" w:cs="Times New Roman"/>
                <w:sz w:val="24"/>
                <w:szCs w:val="24"/>
              </w:rPr>
            </w:pPr>
            <w:r w:rsidRPr="00F41286">
              <w:rPr>
                <w:rFonts w:ascii="Times New Roman" w:hAnsi="Times New Roman" w:cs="Times New Roman"/>
                <w:sz w:val="24"/>
                <w:szCs w:val="24"/>
              </w:rPr>
              <w:t>1</w:t>
            </w:r>
          </w:p>
        </w:tc>
      </w:tr>
      <w:tr w:rsidR="00F41286" w:rsidRPr="00AF2F1B" w14:paraId="3C0C31C9" w14:textId="77777777" w:rsidTr="00F41286">
        <w:tc>
          <w:tcPr>
            <w:tcW w:w="4850" w:type="dxa"/>
          </w:tcPr>
          <w:p w14:paraId="583EE459" w14:textId="77777777" w:rsidR="00F41286" w:rsidRPr="00F41286" w:rsidRDefault="00F41286" w:rsidP="00F41286">
            <w:pPr>
              <w:rPr>
                <w:rFonts w:ascii="Times New Roman" w:hAnsi="Times New Roman" w:cs="Times New Roman"/>
                <w:sz w:val="24"/>
                <w:szCs w:val="24"/>
              </w:rPr>
            </w:pPr>
            <w:r w:rsidRPr="00F41286">
              <w:rPr>
                <w:rFonts w:ascii="Times New Roman" w:hAnsi="Times New Roman" w:cs="Times New Roman"/>
                <w:sz w:val="24"/>
                <w:szCs w:val="24"/>
              </w:rPr>
              <w:t xml:space="preserve">Театральная мозаика </w:t>
            </w:r>
          </w:p>
        </w:tc>
        <w:tc>
          <w:tcPr>
            <w:tcW w:w="2425" w:type="dxa"/>
          </w:tcPr>
          <w:p w14:paraId="7FCB0537" w14:textId="77777777" w:rsidR="00F41286" w:rsidRPr="00F41286" w:rsidRDefault="00F41286" w:rsidP="00F41286">
            <w:pPr>
              <w:jc w:val="center"/>
              <w:rPr>
                <w:rFonts w:ascii="Times New Roman" w:hAnsi="Times New Roman" w:cs="Times New Roman"/>
                <w:sz w:val="24"/>
                <w:szCs w:val="24"/>
              </w:rPr>
            </w:pPr>
            <w:r w:rsidRPr="00F41286">
              <w:rPr>
                <w:rFonts w:ascii="Times New Roman" w:hAnsi="Times New Roman" w:cs="Times New Roman"/>
                <w:sz w:val="24"/>
                <w:szCs w:val="24"/>
              </w:rPr>
              <w:t>2</w:t>
            </w:r>
          </w:p>
        </w:tc>
        <w:tc>
          <w:tcPr>
            <w:tcW w:w="2425" w:type="dxa"/>
          </w:tcPr>
          <w:p w14:paraId="2A941BD9" w14:textId="77777777" w:rsidR="00F41286" w:rsidRPr="00F41286" w:rsidRDefault="00F41286" w:rsidP="00F41286">
            <w:pPr>
              <w:jc w:val="center"/>
              <w:rPr>
                <w:rFonts w:ascii="Times New Roman" w:hAnsi="Times New Roman" w:cs="Times New Roman"/>
                <w:sz w:val="24"/>
                <w:szCs w:val="24"/>
              </w:rPr>
            </w:pPr>
            <w:r w:rsidRPr="00F41286">
              <w:rPr>
                <w:rFonts w:ascii="Times New Roman" w:hAnsi="Times New Roman" w:cs="Times New Roman"/>
                <w:sz w:val="24"/>
                <w:szCs w:val="24"/>
              </w:rPr>
              <w:t>2</w:t>
            </w:r>
          </w:p>
        </w:tc>
        <w:tc>
          <w:tcPr>
            <w:tcW w:w="2425" w:type="dxa"/>
          </w:tcPr>
          <w:p w14:paraId="0EFD19E5" w14:textId="77777777" w:rsidR="00F41286" w:rsidRPr="00F41286" w:rsidRDefault="00F41286" w:rsidP="00F41286">
            <w:pPr>
              <w:jc w:val="center"/>
              <w:rPr>
                <w:rFonts w:ascii="Times New Roman" w:hAnsi="Times New Roman" w:cs="Times New Roman"/>
                <w:sz w:val="24"/>
                <w:szCs w:val="24"/>
              </w:rPr>
            </w:pPr>
            <w:r w:rsidRPr="00F41286">
              <w:rPr>
                <w:rFonts w:ascii="Times New Roman" w:hAnsi="Times New Roman" w:cs="Times New Roman"/>
                <w:sz w:val="24"/>
                <w:szCs w:val="24"/>
              </w:rPr>
              <w:t>2</w:t>
            </w:r>
          </w:p>
        </w:tc>
        <w:tc>
          <w:tcPr>
            <w:tcW w:w="2425" w:type="dxa"/>
          </w:tcPr>
          <w:p w14:paraId="1ED7134D" w14:textId="77777777" w:rsidR="00F41286" w:rsidRPr="00F41286" w:rsidRDefault="00F41286" w:rsidP="00F41286">
            <w:pPr>
              <w:jc w:val="center"/>
              <w:rPr>
                <w:rFonts w:ascii="Times New Roman" w:hAnsi="Times New Roman" w:cs="Times New Roman"/>
                <w:sz w:val="24"/>
                <w:szCs w:val="24"/>
              </w:rPr>
            </w:pPr>
            <w:r w:rsidRPr="00F41286">
              <w:rPr>
                <w:rFonts w:ascii="Times New Roman" w:hAnsi="Times New Roman" w:cs="Times New Roman"/>
                <w:sz w:val="24"/>
                <w:szCs w:val="24"/>
              </w:rPr>
              <w:t>2</w:t>
            </w:r>
          </w:p>
        </w:tc>
      </w:tr>
      <w:tr w:rsidR="00F41286" w:rsidRPr="00AF2F1B" w14:paraId="0ECCA2F9" w14:textId="77777777" w:rsidTr="00F41286">
        <w:tc>
          <w:tcPr>
            <w:tcW w:w="4850" w:type="dxa"/>
          </w:tcPr>
          <w:p w14:paraId="3ADECA6E" w14:textId="77777777" w:rsidR="00F41286" w:rsidRPr="00F41286" w:rsidRDefault="00F41286" w:rsidP="00F41286">
            <w:pPr>
              <w:rPr>
                <w:rFonts w:ascii="Times New Roman" w:hAnsi="Times New Roman" w:cs="Times New Roman"/>
                <w:sz w:val="24"/>
                <w:szCs w:val="24"/>
              </w:rPr>
            </w:pPr>
            <w:proofErr w:type="spellStart"/>
            <w:r w:rsidRPr="00F41286">
              <w:rPr>
                <w:rFonts w:ascii="Times New Roman" w:hAnsi="Times New Roman" w:cs="Times New Roman"/>
                <w:sz w:val="24"/>
                <w:szCs w:val="24"/>
              </w:rPr>
              <w:t>Зожик</w:t>
            </w:r>
            <w:proofErr w:type="spellEnd"/>
            <w:r w:rsidRPr="00F41286">
              <w:rPr>
                <w:rFonts w:ascii="Times New Roman" w:hAnsi="Times New Roman" w:cs="Times New Roman"/>
                <w:sz w:val="24"/>
                <w:szCs w:val="24"/>
              </w:rPr>
              <w:t xml:space="preserve"> </w:t>
            </w:r>
          </w:p>
        </w:tc>
        <w:tc>
          <w:tcPr>
            <w:tcW w:w="2425" w:type="dxa"/>
          </w:tcPr>
          <w:p w14:paraId="1008B2B5" w14:textId="77777777" w:rsidR="00F41286" w:rsidRPr="00F41286" w:rsidRDefault="00F41286" w:rsidP="00F41286">
            <w:pPr>
              <w:jc w:val="center"/>
              <w:rPr>
                <w:rFonts w:ascii="Times New Roman" w:hAnsi="Times New Roman" w:cs="Times New Roman"/>
                <w:sz w:val="24"/>
                <w:szCs w:val="24"/>
              </w:rPr>
            </w:pPr>
            <w:r w:rsidRPr="00F41286">
              <w:rPr>
                <w:rFonts w:ascii="Times New Roman" w:hAnsi="Times New Roman" w:cs="Times New Roman"/>
                <w:sz w:val="24"/>
                <w:szCs w:val="24"/>
              </w:rPr>
              <w:t>1</w:t>
            </w:r>
          </w:p>
        </w:tc>
        <w:tc>
          <w:tcPr>
            <w:tcW w:w="2425" w:type="dxa"/>
          </w:tcPr>
          <w:p w14:paraId="38BC8DF0" w14:textId="77777777" w:rsidR="00F41286" w:rsidRPr="00F41286" w:rsidRDefault="00F41286" w:rsidP="00F41286">
            <w:pPr>
              <w:jc w:val="center"/>
              <w:rPr>
                <w:rFonts w:ascii="Times New Roman" w:hAnsi="Times New Roman" w:cs="Times New Roman"/>
                <w:sz w:val="24"/>
                <w:szCs w:val="24"/>
              </w:rPr>
            </w:pPr>
            <w:r w:rsidRPr="00F41286">
              <w:rPr>
                <w:rFonts w:ascii="Times New Roman" w:hAnsi="Times New Roman" w:cs="Times New Roman"/>
                <w:sz w:val="24"/>
                <w:szCs w:val="24"/>
              </w:rPr>
              <w:t>1</w:t>
            </w:r>
          </w:p>
        </w:tc>
        <w:tc>
          <w:tcPr>
            <w:tcW w:w="2425" w:type="dxa"/>
          </w:tcPr>
          <w:p w14:paraId="349E1544" w14:textId="77777777" w:rsidR="00F41286" w:rsidRPr="00F41286" w:rsidRDefault="00F41286" w:rsidP="00F41286">
            <w:pPr>
              <w:jc w:val="center"/>
              <w:rPr>
                <w:rFonts w:ascii="Times New Roman" w:hAnsi="Times New Roman" w:cs="Times New Roman"/>
                <w:sz w:val="24"/>
                <w:szCs w:val="24"/>
              </w:rPr>
            </w:pPr>
            <w:r w:rsidRPr="00F41286">
              <w:rPr>
                <w:rFonts w:ascii="Times New Roman" w:hAnsi="Times New Roman" w:cs="Times New Roman"/>
                <w:sz w:val="24"/>
                <w:szCs w:val="24"/>
              </w:rPr>
              <w:t>0</w:t>
            </w:r>
          </w:p>
        </w:tc>
        <w:tc>
          <w:tcPr>
            <w:tcW w:w="2425" w:type="dxa"/>
          </w:tcPr>
          <w:p w14:paraId="2FA2ACD1" w14:textId="77777777" w:rsidR="00F41286" w:rsidRPr="00F41286" w:rsidRDefault="00F41286" w:rsidP="00F41286">
            <w:pPr>
              <w:jc w:val="center"/>
              <w:rPr>
                <w:rFonts w:ascii="Times New Roman" w:hAnsi="Times New Roman" w:cs="Times New Roman"/>
                <w:sz w:val="24"/>
                <w:szCs w:val="24"/>
              </w:rPr>
            </w:pPr>
            <w:r w:rsidRPr="00F41286">
              <w:rPr>
                <w:rFonts w:ascii="Times New Roman" w:hAnsi="Times New Roman" w:cs="Times New Roman"/>
                <w:sz w:val="24"/>
                <w:szCs w:val="24"/>
              </w:rPr>
              <w:t>0</w:t>
            </w:r>
          </w:p>
        </w:tc>
      </w:tr>
      <w:tr w:rsidR="00F41286" w:rsidRPr="00AF2F1B" w14:paraId="79C2A07F" w14:textId="77777777" w:rsidTr="00F41286">
        <w:tc>
          <w:tcPr>
            <w:tcW w:w="4850" w:type="dxa"/>
          </w:tcPr>
          <w:p w14:paraId="5B94E427" w14:textId="77777777" w:rsidR="00F41286" w:rsidRPr="00F41286" w:rsidRDefault="00F41286" w:rsidP="00F41286">
            <w:pPr>
              <w:rPr>
                <w:rFonts w:ascii="Times New Roman" w:hAnsi="Times New Roman" w:cs="Times New Roman"/>
                <w:sz w:val="24"/>
                <w:szCs w:val="24"/>
              </w:rPr>
            </w:pPr>
            <w:r w:rsidRPr="00F41286">
              <w:rPr>
                <w:rFonts w:ascii="Times New Roman" w:hAnsi="Times New Roman" w:cs="Times New Roman"/>
                <w:sz w:val="24"/>
                <w:szCs w:val="24"/>
              </w:rPr>
              <w:t>ЮИД</w:t>
            </w:r>
          </w:p>
        </w:tc>
        <w:tc>
          <w:tcPr>
            <w:tcW w:w="2425" w:type="dxa"/>
          </w:tcPr>
          <w:p w14:paraId="7A0180C2" w14:textId="77777777" w:rsidR="00F41286" w:rsidRPr="00F41286" w:rsidRDefault="00F41286" w:rsidP="00F41286">
            <w:pPr>
              <w:jc w:val="center"/>
              <w:rPr>
                <w:rFonts w:ascii="Times New Roman" w:hAnsi="Times New Roman" w:cs="Times New Roman"/>
                <w:sz w:val="24"/>
                <w:szCs w:val="24"/>
              </w:rPr>
            </w:pPr>
            <w:r w:rsidRPr="00F41286">
              <w:rPr>
                <w:rFonts w:ascii="Times New Roman" w:hAnsi="Times New Roman" w:cs="Times New Roman"/>
                <w:sz w:val="24"/>
                <w:szCs w:val="24"/>
              </w:rPr>
              <w:t>0</w:t>
            </w:r>
          </w:p>
        </w:tc>
        <w:tc>
          <w:tcPr>
            <w:tcW w:w="2425" w:type="dxa"/>
          </w:tcPr>
          <w:p w14:paraId="26B59574" w14:textId="77777777" w:rsidR="00F41286" w:rsidRPr="00F41286" w:rsidRDefault="00F41286" w:rsidP="00F41286">
            <w:pPr>
              <w:jc w:val="center"/>
              <w:rPr>
                <w:rFonts w:ascii="Times New Roman" w:hAnsi="Times New Roman" w:cs="Times New Roman"/>
                <w:sz w:val="24"/>
                <w:szCs w:val="24"/>
              </w:rPr>
            </w:pPr>
            <w:r w:rsidRPr="00F41286">
              <w:rPr>
                <w:rFonts w:ascii="Times New Roman" w:hAnsi="Times New Roman" w:cs="Times New Roman"/>
                <w:sz w:val="24"/>
                <w:szCs w:val="24"/>
              </w:rPr>
              <w:t>0</w:t>
            </w:r>
          </w:p>
        </w:tc>
        <w:tc>
          <w:tcPr>
            <w:tcW w:w="2425" w:type="dxa"/>
          </w:tcPr>
          <w:p w14:paraId="1F334A1A" w14:textId="77777777" w:rsidR="00F41286" w:rsidRPr="00F41286" w:rsidRDefault="00F41286" w:rsidP="00F41286">
            <w:pPr>
              <w:jc w:val="center"/>
              <w:rPr>
                <w:rFonts w:ascii="Times New Roman" w:hAnsi="Times New Roman" w:cs="Times New Roman"/>
                <w:sz w:val="24"/>
                <w:szCs w:val="24"/>
              </w:rPr>
            </w:pPr>
            <w:r w:rsidRPr="00F41286">
              <w:rPr>
                <w:rFonts w:ascii="Times New Roman" w:hAnsi="Times New Roman" w:cs="Times New Roman"/>
                <w:sz w:val="24"/>
                <w:szCs w:val="24"/>
              </w:rPr>
              <w:t>1</w:t>
            </w:r>
          </w:p>
        </w:tc>
        <w:tc>
          <w:tcPr>
            <w:tcW w:w="2425" w:type="dxa"/>
          </w:tcPr>
          <w:p w14:paraId="0DAE7B73" w14:textId="77777777" w:rsidR="00F41286" w:rsidRPr="00F41286" w:rsidRDefault="00F41286" w:rsidP="00F41286">
            <w:pPr>
              <w:jc w:val="center"/>
              <w:rPr>
                <w:rFonts w:ascii="Times New Roman" w:hAnsi="Times New Roman" w:cs="Times New Roman"/>
                <w:sz w:val="24"/>
                <w:szCs w:val="24"/>
              </w:rPr>
            </w:pPr>
            <w:r w:rsidRPr="00F41286">
              <w:rPr>
                <w:rFonts w:ascii="Times New Roman" w:hAnsi="Times New Roman" w:cs="Times New Roman"/>
                <w:sz w:val="24"/>
                <w:szCs w:val="24"/>
              </w:rPr>
              <w:t>1</w:t>
            </w:r>
          </w:p>
        </w:tc>
      </w:tr>
      <w:tr w:rsidR="00F41286" w:rsidRPr="00AF2F1B" w14:paraId="209CD13B" w14:textId="77777777" w:rsidTr="00F41286">
        <w:tc>
          <w:tcPr>
            <w:tcW w:w="4850" w:type="dxa"/>
            <w:shd w:val="clear" w:color="auto" w:fill="00FF00"/>
          </w:tcPr>
          <w:p w14:paraId="3A943168" w14:textId="77777777" w:rsidR="00F41286" w:rsidRPr="00F41286" w:rsidRDefault="00F41286" w:rsidP="00F41286">
            <w:pPr>
              <w:rPr>
                <w:rFonts w:ascii="Times New Roman" w:hAnsi="Times New Roman" w:cs="Times New Roman"/>
                <w:sz w:val="24"/>
                <w:szCs w:val="24"/>
              </w:rPr>
            </w:pPr>
            <w:r w:rsidRPr="00F41286">
              <w:rPr>
                <w:rFonts w:ascii="Times New Roman" w:hAnsi="Times New Roman" w:cs="Times New Roman"/>
                <w:sz w:val="24"/>
                <w:szCs w:val="24"/>
              </w:rPr>
              <w:t>ИТОГО недельная нагрузка</w:t>
            </w:r>
          </w:p>
        </w:tc>
        <w:tc>
          <w:tcPr>
            <w:tcW w:w="2425" w:type="dxa"/>
            <w:shd w:val="clear" w:color="auto" w:fill="00FF00"/>
          </w:tcPr>
          <w:p w14:paraId="623833A1" w14:textId="77777777" w:rsidR="00F41286" w:rsidRPr="00F41286" w:rsidRDefault="00F41286" w:rsidP="00F41286">
            <w:pPr>
              <w:jc w:val="center"/>
              <w:rPr>
                <w:rFonts w:ascii="Times New Roman" w:hAnsi="Times New Roman" w:cs="Times New Roman"/>
                <w:sz w:val="24"/>
                <w:szCs w:val="24"/>
              </w:rPr>
            </w:pPr>
            <w:r w:rsidRPr="00F41286">
              <w:rPr>
                <w:rFonts w:ascii="Times New Roman" w:hAnsi="Times New Roman" w:cs="Times New Roman"/>
                <w:sz w:val="24"/>
                <w:szCs w:val="24"/>
              </w:rPr>
              <w:t>10</w:t>
            </w:r>
          </w:p>
        </w:tc>
        <w:tc>
          <w:tcPr>
            <w:tcW w:w="2425" w:type="dxa"/>
            <w:shd w:val="clear" w:color="auto" w:fill="00FF00"/>
          </w:tcPr>
          <w:p w14:paraId="212180F4" w14:textId="77777777" w:rsidR="00F41286" w:rsidRPr="00F41286" w:rsidRDefault="00F41286" w:rsidP="00F41286">
            <w:pPr>
              <w:jc w:val="center"/>
              <w:rPr>
                <w:rFonts w:ascii="Times New Roman" w:hAnsi="Times New Roman" w:cs="Times New Roman"/>
                <w:sz w:val="24"/>
                <w:szCs w:val="24"/>
              </w:rPr>
            </w:pPr>
            <w:r w:rsidRPr="00F41286">
              <w:rPr>
                <w:rFonts w:ascii="Times New Roman" w:hAnsi="Times New Roman" w:cs="Times New Roman"/>
                <w:sz w:val="24"/>
                <w:szCs w:val="24"/>
              </w:rPr>
              <w:t>10</w:t>
            </w:r>
          </w:p>
        </w:tc>
        <w:tc>
          <w:tcPr>
            <w:tcW w:w="2425" w:type="dxa"/>
            <w:shd w:val="clear" w:color="auto" w:fill="00FF00"/>
          </w:tcPr>
          <w:p w14:paraId="1D5CE5D6" w14:textId="77777777" w:rsidR="00F41286" w:rsidRPr="00F41286" w:rsidRDefault="00F41286" w:rsidP="00F41286">
            <w:pPr>
              <w:jc w:val="center"/>
              <w:rPr>
                <w:rFonts w:ascii="Times New Roman" w:hAnsi="Times New Roman" w:cs="Times New Roman"/>
                <w:sz w:val="24"/>
                <w:szCs w:val="24"/>
              </w:rPr>
            </w:pPr>
            <w:r w:rsidRPr="00F41286">
              <w:rPr>
                <w:rFonts w:ascii="Times New Roman" w:hAnsi="Times New Roman" w:cs="Times New Roman"/>
                <w:sz w:val="24"/>
                <w:szCs w:val="24"/>
              </w:rPr>
              <w:t>10</w:t>
            </w:r>
          </w:p>
        </w:tc>
        <w:tc>
          <w:tcPr>
            <w:tcW w:w="2425" w:type="dxa"/>
            <w:shd w:val="clear" w:color="auto" w:fill="00FF00"/>
          </w:tcPr>
          <w:p w14:paraId="0FEA0A60" w14:textId="77777777" w:rsidR="00F41286" w:rsidRPr="00F41286" w:rsidRDefault="00F41286" w:rsidP="00F41286">
            <w:pPr>
              <w:jc w:val="center"/>
              <w:rPr>
                <w:rFonts w:ascii="Times New Roman" w:hAnsi="Times New Roman" w:cs="Times New Roman"/>
                <w:sz w:val="24"/>
                <w:szCs w:val="24"/>
              </w:rPr>
            </w:pPr>
            <w:r w:rsidRPr="00F41286">
              <w:rPr>
                <w:rFonts w:ascii="Times New Roman" w:hAnsi="Times New Roman" w:cs="Times New Roman"/>
                <w:sz w:val="24"/>
                <w:szCs w:val="24"/>
              </w:rPr>
              <w:t>10</w:t>
            </w:r>
          </w:p>
        </w:tc>
      </w:tr>
    </w:tbl>
    <w:p w14:paraId="3B137B6E" w14:textId="77777777" w:rsidR="00707656" w:rsidRDefault="00707656" w:rsidP="00707656">
      <w:pPr>
        <w:spacing w:after="0" w:line="240" w:lineRule="auto"/>
        <w:rPr>
          <w:rFonts w:ascii="Times New Roman" w:hAnsi="Times New Roman" w:cs="Times New Roman"/>
          <w:b/>
          <w:color w:val="000000" w:themeColor="text1"/>
          <w:sz w:val="24"/>
          <w:szCs w:val="24"/>
          <w:lang w:eastAsia="ru-RU"/>
        </w:rPr>
      </w:pPr>
    </w:p>
    <w:p w14:paraId="7573113C" w14:textId="77777777" w:rsidR="002B33DE" w:rsidRPr="002B33DE" w:rsidRDefault="002B33DE" w:rsidP="002B33DE">
      <w:pPr>
        <w:tabs>
          <w:tab w:val="left" w:pos="1272"/>
        </w:tabs>
        <w:ind w:firstLine="567"/>
        <w:rPr>
          <w:rFonts w:ascii="Times New Roman" w:hAnsi="Times New Roman" w:cs="Times New Roman"/>
          <w:b/>
          <w:bCs/>
          <w:sz w:val="24"/>
          <w:szCs w:val="24"/>
        </w:rPr>
      </w:pPr>
    </w:p>
    <w:p w14:paraId="5A6928AD" w14:textId="77777777" w:rsidR="002B33DE" w:rsidRPr="00F41286" w:rsidRDefault="002B33DE" w:rsidP="002B33DE">
      <w:pPr>
        <w:spacing w:after="37"/>
        <w:ind w:right="-26" w:firstLine="567"/>
        <w:rPr>
          <w:rFonts w:ascii="Times New Roman" w:hAnsi="Times New Roman" w:cs="Times New Roman"/>
          <w:sz w:val="24"/>
          <w:szCs w:val="24"/>
        </w:rPr>
      </w:pPr>
      <w:r w:rsidRPr="00F41286">
        <w:rPr>
          <w:rFonts w:ascii="Times New Roman" w:hAnsi="Times New Roman" w:cs="Times New Roman"/>
          <w:sz w:val="24"/>
          <w:szCs w:val="24"/>
        </w:rPr>
        <w:t xml:space="preserve">1320 – максимальное количество часов внеурочной деятельности за уровень обучения. </w:t>
      </w:r>
    </w:p>
    <w:p w14:paraId="0F4A54AF" w14:textId="77777777" w:rsidR="002B33DE" w:rsidRPr="00F41286" w:rsidRDefault="002B33DE" w:rsidP="002B33DE">
      <w:pPr>
        <w:spacing w:after="37"/>
        <w:ind w:right="-26" w:firstLine="567"/>
        <w:rPr>
          <w:rFonts w:ascii="Times New Roman" w:hAnsi="Times New Roman" w:cs="Times New Roman"/>
          <w:b/>
          <w:bCs/>
          <w:sz w:val="24"/>
          <w:szCs w:val="24"/>
        </w:rPr>
      </w:pPr>
      <w:r w:rsidRPr="00F41286">
        <w:rPr>
          <w:rFonts w:ascii="Times New Roman" w:hAnsi="Times New Roman" w:cs="Times New Roman"/>
          <w:sz w:val="24"/>
          <w:szCs w:val="24"/>
        </w:rPr>
        <w:t xml:space="preserve">*Родители (законные представители) обучающихся с учетом мнения самих обучающихся выбирают курсы внеурочной деятельности из перечня, предложенного организацией в части, формируемой участниками образовательных отношений. </w:t>
      </w:r>
      <w:r w:rsidRPr="00F41286">
        <w:rPr>
          <w:rFonts w:ascii="Times New Roman" w:hAnsi="Times New Roman" w:cs="Times New Roman"/>
          <w:b/>
          <w:bCs/>
          <w:sz w:val="24"/>
          <w:szCs w:val="24"/>
        </w:rPr>
        <w:t>Максимальное количество выбранных курсов должно быть не более 1320 часов на одного ребенка.</w:t>
      </w:r>
    </w:p>
    <w:p w14:paraId="319F7D44" w14:textId="77777777" w:rsidR="002B33DE" w:rsidRPr="00F41286" w:rsidRDefault="002B33DE" w:rsidP="002B33DE">
      <w:pPr>
        <w:autoSpaceDE w:val="0"/>
        <w:autoSpaceDN w:val="0"/>
        <w:adjustRightInd w:val="0"/>
        <w:spacing w:line="240" w:lineRule="auto"/>
        <w:ind w:firstLine="567"/>
        <w:rPr>
          <w:rFonts w:ascii="Times New Roman" w:hAnsi="Times New Roman" w:cs="Times New Roman"/>
          <w:sz w:val="24"/>
          <w:szCs w:val="24"/>
        </w:rPr>
      </w:pPr>
      <w:r w:rsidRPr="00F41286">
        <w:rPr>
          <w:rFonts w:ascii="Times New Roman" w:hAnsi="Times New Roman" w:cs="Times New Roman"/>
          <w:sz w:val="24"/>
          <w:szCs w:val="24"/>
        </w:rPr>
        <w:t xml:space="preserve">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возможно сокращение количества часов внеурочной деятельности. </w:t>
      </w:r>
    </w:p>
    <w:p w14:paraId="4E955C50" w14:textId="77777777" w:rsidR="002B33DE" w:rsidRPr="00F41286" w:rsidRDefault="002B33DE" w:rsidP="002B33DE">
      <w:pPr>
        <w:autoSpaceDE w:val="0"/>
        <w:autoSpaceDN w:val="0"/>
        <w:adjustRightInd w:val="0"/>
        <w:spacing w:line="240" w:lineRule="auto"/>
        <w:ind w:firstLine="567"/>
        <w:rPr>
          <w:rFonts w:ascii="Times New Roman" w:hAnsi="Times New Roman" w:cs="Times New Roman"/>
          <w:sz w:val="24"/>
          <w:szCs w:val="24"/>
        </w:rPr>
      </w:pPr>
    </w:p>
    <w:p w14:paraId="53035542" w14:textId="77777777" w:rsidR="002B33DE" w:rsidRPr="009E557A" w:rsidRDefault="002B33DE" w:rsidP="002B33DE">
      <w:pPr>
        <w:spacing w:after="37"/>
        <w:ind w:right="-26" w:firstLine="567"/>
        <w:jc w:val="center"/>
        <w:rPr>
          <w:rFonts w:ascii="Times New Roman" w:hAnsi="Times New Roman" w:cs="Times New Roman"/>
          <w:b/>
          <w:bCs/>
          <w:sz w:val="24"/>
          <w:szCs w:val="24"/>
        </w:rPr>
      </w:pPr>
      <w:r w:rsidRPr="009E557A">
        <w:rPr>
          <w:rFonts w:ascii="Times New Roman" w:hAnsi="Times New Roman" w:cs="Times New Roman"/>
          <w:b/>
          <w:bCs/>
          <w:sz w:val="24"/>
          <w:szCs w:val="24"/>
        </w:rPr>
        <w:lastRenderedPageBreak/>
        <w:t>Промежуточная аттестация</w:t>
      </w:r>
    </w:p>
    <w:p w14:paraId="41EAA9E8" w14:textId="77777777" w:rsidR="002B33DE" w:rsidRPr="009E557A" w:rsidRDefault="002B33DE" w:rsidP="002B33DE">
      <w:pPr>
        <w:spacing w:after="37"/>
        <w:ind w:right="-26" w:firstLine="567"/>
        <w:rPr>
          <w:rFonts w:ascii="Times New Roman" w:hAnsi="Times New Roman" w:cs="Times New Roman"/>
          <w:sz w:val="24"/>
          <w:szCs w:val="24"/>
        </w:rPr>
      </w:pPr>
      <w:r w:rsidRPr="009E557A">
        <w:rPr>
          <w:rFonts w:ascii="Times New Roman" w:hAnsi="Times New Roman" w:cs="Times New Roman"/>
          <w:sz w:val="24"/>
          <w:szCs w:val="24"/>
        </w:rPr>
        <w:t xml:space="preserve">Промежуточная аттестация по внеурочной деятельности проводится один раз в год в сроки, определенные календарным графиком. Формы промежуточной аттестации определены на педагогическом совете образовательной организации. </w:t>
      </w:r>
    </w:p>
    <w:p w14:paraId="6284F675" w14:textId="77777777" w:rsidR="00707656" w:rsidRPr="009E557A" w:rsidRDefault="00707656" w:rsidP="00C00488">
      <w:pPr>
        <w:spacing w:after="0" w:line="240" w:lineRule="auto"/>
        <w:jc w:val="center"/>
        <w:rPr>
          <w:rFonts w:ascii="Times New Roman" w:hAnsi="Times New Roman" w:cs="Times New Roman"/>
          <w:b/>
          <w:sz w:val="24"/>
          <w:szCs w:val="24"/>
          <w:lang w:eastAsia="ru-RU"/>
        </w:rPr>
      </w:pPr>
    </w:p>
    <w:p w14:paraId="21EFC3CB" w14:textId="77777777" w:rsidR="00707656" w:rsidRPr="009E557A" w:rsidRDefault="00707656" w:rsidP="00C00488">
      <w:pPr>
        <w:spacing w:after="0" w:line="240" w:lineRule="auto"/>
        <w:jc w:val="center"/>
        <w:rPr>
          <w:rFonts w:ascii="Times New Roman" w:hAnsi="Times New Roman" w:cs="Times New Roman"/>
          <w:b/>
          <w:sz w:val="24"/>
          <w:szCs w:val="24"/>
          <w:lang w:eastAsia="ru-RU"/>
        </w:rPr>
      </w:pPr>
    </w:p>
    <w:p w14:paraId="0636FBB2" w14:textId="77777777" w:rsidR="00E55C7A" w:rsidRPr="00B927DB" w:rsidRDefault="00E55C7A" w:rsidP="00E55C7A">
      <w:pPr>
        <w:pStyle w:val="2"/>
        <w:jc w:val="center"/>
        <w:rPr>
          <w:lang w:eastAsia="ru-RU"/>
        </w:rPr>
      </w:pPr>
      <w:bookmarkStart w:id="189" w:name="_Toc171606052"/>
      <w:bookmarkStart w:id="190" w:name="_Toc171606053"/>
      <w:r>
        <w:rPr>
          <w:lang w:eastAsia="ru-RU"/>
        </w:rPr>
        <w:t>3</w:t>
      </w:r>
      <w:r w:rsidRPr="00B927DB">
        <w:rPr>
          <w:lang w:eastAsia="ru-RU"/>
        </w:rPr>
        <w:t xml:space="preserve">.4 </w:t>
      </w:r>
      <w:r>
        <w:rPr>
          <w:lang w:eastAsia="ru-RU"/>
        </w:rPr>
        <w:t xml:space="preserve">Календарный план </w:t>
      </w:r>
      <w:proofErr w:type="spellStart"/>
      <w:r>
        <w:rPr>
          <w:lang w:eastAsia="ru-RU"/>
        </w:rPr>
        <w:t>воспитателбной</w:t>
      </w:r>
      <w:proofErr w:type="spellEnd"/>
      <w:r>
        <w:rPr>
          <w:lang w:eastAsia="ru-RU"/>
        </w:rPr>
        <w:t xml:space="preserve"> работы</w:t>
      </w:r>
      <w:bookmarkEnd w:id="189"/>
    </w:p>
    <w:p w14:paraId="066290F1" w14:textId="77777777" w:rsidR="00E55C7A" w:rsidRDefault="00E55C7A" w:rsidP="00E55C7A">
      <w:pPr>
        <w:spacing w:after="0" w:line="240" w:lineRule="auto"/>
        <w:jc w:val="center"/>
        <w:rPr>
          <w:rFonts w:ascii="Times New Roman" w:hAnsi="Times New Roman" w:cs="Times New Roman"/>
          <w:b/>
          <w:color w:val="000000" w:themeColor="text1"/>
          <w:sz w:val="24"/>
          <w:szCs w:val="24"/>
        </w:rPr>
      </w:pPr>
      <w:r w:rsidRPr="00B927DB">
        <w:rPr>
          <w:rFonts w:ascii="Times New Roman" w:hAnsi="Times New Roman" w:cs="Times New Roman"/>
          <w:b/>
          <w:color w:val="000000" w:themeColor="text1"/>
          <w:sz w:val="24"/>
          <w:szCs w:val="24"/>
        </w:rPr>
        <w:t>для учащихся 1-4 классов</w:t>
      </w:r>
    </w:p>
    <w:p w14:paraId="0E5F26A6" w14:textId="77777777" w:rsidR="00E55C7A" w:rsidRDefault="00E55C7A" w:rsidP="00E55C7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НА 2024/2025</w:t>
      </w:r>
      <w:r w:rsidRPr="00B927DB">
        <w:rPr>
          <w:rFonts w:ascii="Times New Roman" w:hAnsi="Times New Roman" w:cs="Times New Roman"/>
          <w:b/>
          <w:color w:val="000000" w:themeColor="text1"/>
          <w:sz w:val="24"/>
          <w:szCs w:val="24"/>
        </w:rPr>
        <w:t xml:space="preserve"> УЧЕБНЫЙ ГОД</w:t>
      </w:r>
    </w:p>
    <w:p w14:paraId="735A7183" w14:textId="77777777" w:rsidR="00E55C7A" w:rsidRPr="00C00488" w:rsidRDefault="00E55C7A" w:rsidP="00E55C7A">
      <w:pPr>
        <w:spacing w:after="0"/>
        <w:jc w:val="center"/>
        <w:rPr>
          <w:rFonts w:ascii="Times New Roman" w:eastAsia="Calibri" w:hAnsi="Times New Roman" w:cs="Times New Roman"/>
          <w:b/>
          <w:sz w:val="24"/>
          <w:szCs w:val="24"/>
        </w:rPr>
      </w:pPr>
      <w:r w:rsidRPr="00C00488">
        <w:rPr>
          <w:rFonts w:ascii="Times New Roman" w:eastAsia="Calibri" w:hAnsi="Times New Roman" w:cs="Times New Roman"/>
          <w:b/>
          <w:sz w:val="24"/>
          <w:szCs w:val="24"/>
        </w:rPr>
        <w:t>202</w:t>
      </w:r>
      <w:r>
        <w:rPr>
          <w:rFonts w:ascii="Times New Roman" w:eastAsia="Calibri" w:hAnsi="Times New Roman" w:cs="Times New Roman"/>
          <w:b/>
          <w:sz w:val="24"/>
          <w:szCs w:val="24"/>
        </w:rPr>
        <w:t>4</w:t>
      </w:r>
      <w:r w:rsidRPr="00C00488">
        <w:rPr>
          <w:rFonts w:ascii="Times New Roman" w:eastAsia="Calibri" w:hAnsi="Times New Roman" w:cs="Times New Roman"/>
          <w:b/>
          <w:sz w:val="24"/>
          <w:szCs w:val="24"/>
        </w:rPr>
        <w:t xml:space="preserve"> год - Год </w:t>
      </w:r>
      <w:r>
        <w:rPr>
          <w:rFonts w:ascii="Times New Roman" w:eastAsia="Calibri" w:hAnsi="Times New Roman" w:cs="Times New Roman"/>
          <w:b/>
          <w:sz w:val="24"/>
          <w:szCs w:val="24"/>
        </w:rPr>
        <w:t>семьи</w:t>
      </w:r>
    </w:p>
    <w:p w14:paraId="6FC1AC2B" w14:textId="77777777" w:rsidR="00E55C7A" w:rsidRDefault="00E55C7A" w:rsidP="00E55C7A">
      <w:pPr>
        <w:spacing w:after="0" w:line="240" w:lineRule="auto"/>
        <w:jc w:val="center"/>
        <w:rPr>
          <w:rFonts w:ascii="Times New Roman" w:hAnsi="Times New Roman" w:cs="Times New Roman"/>
          <w:b/>
          <w:color w:val="000000" w:themeColor="text1"/>
          <w:sz w:val="24"/>
          <w:szCs w:val="24"/>
        </w:rPr>
      </w:pPr>
    </w:p>
    <w:p w14:paraId="73F6D7F1" w14:textId="77777777" w:rsidR="00E55C7A" w:rsidRDefault="00E55C7A" w:rsidP="00E55C7A">
      <w:pPr>
        <w:spacing w:after="0" w:line="240" w:lineRule="auto"/>
        <w:jc w:val="center"/>
        <w:rPr>
          <w:rFonts w:ascii="Times New Roman" w:hAnsi="Times New Roman" w:cs="Times New Roman"/>
          <w:b/>
          <w:color w:val="000000" w:themeColor="text1"/>
          <w:sz w:val="24"/>
          <w:szCs w:val="24"/>
        </w:rPr>
      </w:pPr>
    </w:p>
    <w:p w14:paraId="5FC72F29" w14:textId="77777777" w:rsidR="00E55C7A" w:rsidRPr="002625F8" w:rsidRDefault="00E55C7A" w:rsidP="00E55C7A">
      <w:pPr>
        <w:spacing w:after="0"/>
        <w:jc w:val="center"/>
        <w:rPr>
          <w:rFonts w:ascii="Times New Roman" w:hAnsi="Times New Roman"/>
          <w:b/>
          <w:sz w:val="24"/>
          <w:szCs w:val="24"/>
        </w:rPr>
      </w:pPr>
      <w:r w:rsidRPr="002625F8">
        <w:rPr>
          <w:rFonts w:ascii="Times New Roman" w:hAnsi="Times New Roman"/>
          <w:b/>
          <w:sz w:val="24"/>
          <w:szCs w:val="24"/>
        </w:rPr>
        <w:t>202</w:t>
      </w:r>
      <w:r>
        <w:rPr>
          <w:rFonts w:ascii="Times New Roman" w:hAnsi="Times New Roman"/>
          <w:b/>
          <w:sz w:val="24"/>
          <w:szCs w:val="24"/>
        </w:rPr>
        <w:t>4</w:t>
      </w:r>
      <w:r w:rsidRPr="002625F8">
        <w:rPr>
          <w:rFonts w:ascii="Times New Roman" w:hAnsi="Times New Roman"/>
          <w:b/>
          <w:sz w:val="24"/>
          <w:szCs w:val="24"/>
        </w:rPr>
        <w:t xml:space="preserve"> год - Год </w:t>
      </w:r>
      <w:r>
        <w:rPr>
          <w:rFonts w:ascii="Times New Roman" w:hAnsi="Times New Roman"/>
          <w:b/>
          <w:sz w:val="24"/>
          <w:szCs w:val="24"/>
        </w:rPr>
        <w:t>семьи</w:t>
      </w:r>
    </w:p>
    <w:tbl>
      <w:tblPr>
        <w:tblW w:w="141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6"/>
        <w:gridCol w:w="8"/>
        <w:gridCol w:w="9149"/>
        <w:gridCol w:w="3055"/>
      </w:tblGrid>
      <w:tr w:rsidR="00E55C7A" w:rsidRPr="002625F8" w14:paraId="74996F74" w14:textId="77777777" w:rsidTr="00E247BC">
        <w:trPr>
          <w:trHeight w:val="147"/>
        </w:trPr>
        <w:tc>
          <w:tcPr>
            <w:tcW w:w="1957" w:type="dxa"/>
            <w:vMerge w:val="restart"/>
            <w:tcBorders>
              <w:top w:val="single" w:sz="4" w:space="0" w:color="auto"/>
              <w:left w:val="single" w:sz="4" w:space="0" w:color="auto"/>
              <w:bottom w:val="single" w:sz="4" w:space="0" w:color="auto"/>
              <w:right w:val="single" w:sz="4" w:space="0" w:color="auto"/>
            </w:tcBorders>
            <w:shd w:val="clear" w:color="auto" w:fill="auto"/>
          </w:tcPr>
          <w:p w14:paraId="77692669" w14:textId="77777777" w:rsidR="00E55C7A" w:rsidRPr="002625F8" w:rsidRDefault="00E55C7A" w:rsidP="00E247BC">
            <w:pPr>
              <w:spacing w:after="0" w:line="240" w:lineRule="auto"/>
              <w:jc w:val="center"/>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t>Модуль</w:t>
            </w:r>
          </w:p>
        </w:tc>
        <w:tc>
          <w:tcPr>
            <w:tcW w:w="12218" w:type="dxa"/>
            <w:gridSpan w:val="4"/>
            <w:tcBorders>
              <w:top w:val="single" w:sz="4" w:space="0" w:color="auto"/>
              <w:left w:val="single" w:sz="4" w:space="0" w:color="auto"/>
              <w:bottom w:val="single" w:sz="4" w:space="0" w:color="auto"/>
              <w:right w:val="single" w:sz="4" w:space="0" w:color="auto"/>
            </w:tcBorders>
            <w:shd w:val="clear" w:color="auto" w:fill="auto"/>
          </w:tcPr>
          <w:p w14:paraId="17F38747" w14:textId="77777777" w:rsidR="00E55C7A" w:rsidRPr="002625F8" w:rsidRDefault="00E55C7A" w:rsidP="00E247BC">
            <w:pPr>
              <w:spacing w:after="0" w:line="240" w:lineRule="auto"/>
              <w:jc w:val="center"/>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t>ДЕЛА, СОБЫТИЯ, МЕРОПРИЯТИЯ</w:t>
            </w:r>
          </w:p>
        </w:tc>
      </w:tr>
      <w:tr w:rsidR="00E55C7A" w:rsidRPr="002625F8" w14:paraId="565830C1" w14:textId="77777777" w:rsidTr="00E247BC">
        <w:trPr>
          <w:trHeight w:val="147"/>
        </w:trPr>
        <w:tc>
          <w:tcPr>
            <w:tcW w:w="195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55ABFA" w14:textId="77777777" w:rsidR="00E55C7A" w:rsidRPr="002625F8" w:rsidRDefault="00E55C7A" w:rsidP="00E247BC">
            <w:pPr>
              <w:spacing w:after="0" w:line="240" w:lineRule="auto"/>
              <w:rPr>
                <w:rFonts w:ascii="Times New Roman" w:eastAsia="Times New Roman" w:hAnsi="Times New Roman" w:cs="Times New Roman"/>
                <w:b/>
                <w:sz w:val="24"/>
                <w:szCs w:val="24"/>
              </w:rPr>
            </w:pPr>
          </w:p>
        </w:tc>
        <w:tc>
          <w:tcPr>
            <w:tcW w:w="9163" w:type="dxa"/>
            <w:gridSpan w:val="3"/>
            <w:tcBorders>
              <w:top w:val="single" w:sz="4" w:space="0" w:color="auto"/>
              <w:left w:val="single" w:sz="4" w:space="0" w:color="auto"/>
              <w:bottom w:val="single" w:sz="4" w:space="0" w:color="auto"/>
              <w:right w:val="single" w:sz="4" w:space="0" w:color="auto"/>
            </w:tcBorders>
            <w:shd w:val="clear" w:color="auto" w:fill="auto"/>
          </w:tcPr>
          <w:p w14:paraId="1AB372F5" w14:textId="77777777" w:rsidR="00E55C7A" w:rsidRPr="002625F8" w:rsidRDefault="00E55C7A" w:rsidP="00E247B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уровень НОО (1-4</w:t>
            </w:r>
            <w:r w:rsidRPr="002625F8">
              <w:rPr>
                <w:rFonts w:ascii="Times New Roman" w:eastAsia="Times New Roman" w:hAnsi="Times New Roman" w:cs="Times New Roman"/>
                <w:b/>
                <w:sz w:val="24"/>
                <w:szCs w:val="24"/>
              </w:rPr>
              <w:t xml:space="preserve"> класс)</w:t>
            </w: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714DF260" w14:textId="77777777" w:rsidR="00E55C7A" w:rsidRPr="002625F8" w:rsidRDefault="00E55C7A" w:rsidP="00E247BC">
            <w:pPr>
              <w:spacing w:after="0" w:line="240" w:lineRule="auto"/>
              <w:jc w:val="center"/>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t>Ответственные</w:t>
            </w:r>
          </w:p>
        </w:tc>
      </w:tr>
      <w:tr w:rsidR="00E55C7A" w:rsidRPr="002625F8" w14:paraId="64075AC6" w14:textId="77777777" w:rsidTr="00E247BC">
        <w:trPr>
          <w:trHeight w:val="147"/>
        </w:trPr>
        <w:tc>
          <w:tcPr>
            <w:tcW w:w="14175" w:type="dxa"/>
            <w:gridSpan w:val="5"/>
            <w:tcBorders>
              <w:top w:val="single" w:sz="4" w:space="0" w:color="auto"/>
              <w:left w:val="single" w:sz="4" w:space="0" w:color="auto"/>
              <w:bottom w:val="single" w:sz="4" w:space="0" w:color="auto"/>
              <w:right w:val="single" w:sz="4" w:space="0" w:color="auto"/>
            </w:tcBorders>
            <w:shd w:val="clear" w:color="auto" w:fill="auto"/>
          </w:tcPr>
          <w:p w14:paraId="10533AE7" w14:textId="77777777" w:rsidR="00E55C7A" w:rsidRPr="002625F8" w:rsidRDefault="00E55C7A" w:rsidP="00E247BC">
            <w:pPr>
              <w:spacing w:after="0" w:line="240" w:lineRule="auto"/>
              <w:jc w:val="center"/>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t xml:space="preserve">Сентябрь  </w:t>
            </w:r>
          </w:p>
        </w:tc>
      </w:tr>
      <w:tr w:rsidR="00E55C7A" w:rsidRPr="002625F8" w14:paraId="637E3D3A" w14:textId="77777777" w:rsidTr="00E247BC">
        <w:trPr>
          <w:trHeight w:val="147"/>
        </w:trPr>
        <w:tc>
          <w:tcPr>
            <w:tcW w:w="1957" w:type="dxa"/>
            <w:tcBorders>
              <w:top w:val="single" w:sz="4" w:space="0" w:color="auto"/>
              <w:left w:val="single" w:sz="4" w:space="0" w:color="auto"/>
              <w:bottom w:val="single" w:sz="4" w:space="0" w:color="auto"/>
              <w:right w:val="single" w:sz="4" w:space="0" w:color="auto"/>
            </w:tcBorders>
            <w:shd w:val="clear" w:color="auto" w:fill="auto"/>
          </w:tcPr>
          <w:p w14:paraId="09325A3D" w14:textId="77777777" w:rsidR="00E55C7A" w:rsidRPr="002625F8" w:rsidRDefault="00E55C7A" w:rsidP="00E247BC">
            <w:pPr>
              <w:spacing w:after="0" w:line="240" w:lineRule="auto"/>
              <w:jc w:val="center"/>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t>Школьный урок</w:t>
            </w:r>
          </w:p>
        </w:tc>
        <w:tc>
          <w:tcPr>
            <w:tcW w:w="9163" w:type="dxa"/>
            <w:gridSpan w:val="3"/>
            <w:tcBorders>
              <w:top w:val="single" w:sz="4" w:space="0" w:color="auto"/>
              <w:left w:val="single" w:sz="4" w:space="0" w:color="auto"/>
              <w:bottom w:val="single" w:sz="4" w:space="0" w:color="auto"/>
              <w:right w:val="single" w:sz="4" w:space="0" w:color="auto"/>
            </w:tcBorders>
            <w:shd w:val="clear" w:color="auto" w:fill="auto"/>
          </w:tcPr>
          <w:p w14:paraId="6BBC96BF" w14:textId="77777777" w:rsidR="00E55C7A" w:rsidRPr="002625F8" w:rsidRDefault="00E55C7A" w:rsidP="00E247BC">
            <w:pPr>
              <w:numPr>
                <w:ilvl w:val="0"/>
                <w:numId w:val="43"/>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Урок «</w:t>
            </w:r>
            <w:proofErr w:type="gramStart"/>
            <w:r w:rsidRPr="002625F8">
              <w:rPr>
                <w:rFonts w:ascii="Times New Roman" w:eastAsia="Times New Roman" w:hAnsi="Times New Roman" w:cs="Times New Roman"/>
                <w:sz w:val="24"/>
                <w:szCs w:val="24"/>
              </w:rPr>
              <w:t>День  Знаний</w:t>
            </w:r>
            <w:proofErr w:type="gramEnd"/>
            <w:r w:rsidRPr="002625F8">
              <w:rPr>
                <w:rFonts w:ascii="Times New Roman" w:eastAsia="Times New Roman" w:hAnsi="Times New Roman" w:cs="Times New Roman"/>
                <w:sz w:val="24"/>
                <w:szCs w:val="24"/>
              </w:rPr>
              <w:t xml:space="preserve">»  1 сентября </w:t>
            </w:r>
          </w:p>
          <w:p w14:paraId="3CF00D41" w14:textId="77777777" w:rsidR="00E55C7A" w:rsidRPr="002625F8" w:rsidRDefault="00E55C7A" w:rsidP="00E247BC">
            <w:pPr>
              <w:numPr>
                <w:ilvl w:val="0"/>
                <w:numId w:val="43"/>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Библиотечный урок «Мир информации»</w:t>
            </w:r>
          </w:p>
          <w:p w14:paraId="603957CB" w14:textId="77777777" w:rsidR="00E55C7A" w:rsidRPr="002625F8" w:rsidRDefault="00E55C7A" w:rsidP="00E247BC">
            <w:pPr>
              <w:numPr>
                <w:ilvl w:val="0"/>
                <w:numId w:val="43"/>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 xml:space="preserve">Уроки </w:t>
            </w:r>
            <w:proofErr w:type="gramStart"/>
            <w:r w:rsidRPr="002625F8">
              <w:rPr>
                <w:rFonts w:ascii="Times New Roman" w:eastAsia="Times New Roman" w:hAnsi="Times New Roman" w:cs="Times New Roman"/>
                <w:sz w:val="24"/>
                <w:szCs w:val="24"/>
              </w:rPr>
              <w:t>согласно  Календарю</w:t>
            </w:r>
            <w:proofErr w:type="gramEnd"/>
            <w:r w:rsidRPr="002625F8">
              <w:rPr>
                <w:rFonts w:ascii="Times New Roman" w:eastAsia="Times New Roman" w:hAnsi="Times New Roman" w:cs="Times New Roman"/>
                <w:sz w:val="24"/>
                <w:szCs w:val="24"/>
              </w:rPr>
              <w:t xml:space="preserve"> образовательных  событий на </w:t>
            </w:r>
            <w:r>
              <w:rPr>
                <w:rFonts w:ascii="Times New Roman" w:eastAsia="Times New Roman" w:hAnsi="Times New Roman" w:cs="Times New Roman"/>
                <w:sz w:val="24"/>
                <w:szCs w:val="24"/>
              </w:rPr>
              <w:t>2024-2025</w:t>
            </w:r>
            <w:r w:rsidRPr="002625F8">
              <w:rPr>
                <w:rFonts w:ascii="Times New Roman" w:eastAsia="Times New Roman" w:hAnsi="Times New Roman" w:cs="Times New Roman"/>
                <w:sz w:val="24"/>
                <w:szCs w:val="24"/>
              </w:rPr>
              <w:t xml:space="preserve"> год</w:t>
            </w:r>
          </w:p>
          <w:p w14:paraId="12E9F724" w14:textId="77777777" w:rsidR="00E55C7A" w:rsidRPr="002625F8" w:rsidRDefault="00E55C7A" w:rsidP="00E247BC">
            <w:pPr>
              <w:numPr>
                <w:ilvl w:val="0"/>
                <w:numId w:val="43"/>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color w:val="000000"/>
                <w:sz w:val="24"/>
                <w:szCs w:val="24"/>
                <w:shd w:val="clear" w:color="auto" w:fill="FFFFFF"/>
              </w:rPr>
              <w:t>03.09. День окончания Второй мировой войны</w:t>
            </w:r>
          </w:p>
          <w:p w14:paraId="34BAE53D" w14:textId="77777777" w:rsidR="00E55C7A" w:rsidRPr="002625F8" w:rsidRDefault="00E55C7A" w:rsidP="00E247BC">
            <w:pPr>
              <w:numPr>
                <w:ilvl w:val="0"/>
                <w:numId w:val="43"/>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 xml:space="preserve">Уроки Здоровья </w:t>
            </w:r>
          </w:p>
          <w:p w14:paraId="00F921BE" w14:textId="77777777" w:rsidR="00E55C7A" w:rsidRPr="002625F8" w:rsidRDefault="00E55C7A" w:rsidP="00E247BC">
            <w:pPr>
              <w:numPr>
                <w:ilvl w:val="0"/>
                <w:numId w:val="43"/>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08.09. - Международный день распространения грамотности</w:t>
            </w: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70901B8F"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Учителя – предметники, педагог-библиотекарь</w:t>
            </w:r>
          </w:p>
        </w:tc>
      </w:tr>
      <w:tr w:rsidR="00E55C7A" w:rsidRPr="002625F8" w14:paraId="5B50501D" w14:textId="77777777" w:rsidTr="00E247BC">
        <w:trPr>
          <w:trHeight w:val="147"/>
        </w:trPr>
        <w:tc>
          <w:tcPr>
            <w:tcW w:w="1957" w:type="dxa"/>
            <w:tcBorders>
              <w:top w:val="single" w:sz="4" w:space="0" w:color="auto"/>
              <w:left w:val="single" w:sz="4" w:space="0" w:color="auto"/>
              <w:bottom w:val="single" w:sz="4" w:space="0" w:color="auto"/>
              <w:right w:val="single" w:sz="4" w:space="0" w:color="auto"/>
            </w:tcBorders>
            <w:shd w:val="clear" w:color="auto" w:fill="auto"/>
          </w:tcPr>
          <w:p w14:paraId="7CFFBE3F" w14:textId="77777777" w:rsidR="00E55C7A" w:rsidRPr="002625F8" w:rsidRDefault="00E55C7A" w:rsidP="00E247BC">
            <w:pPr>
              <w:spacing w:after="0" w:line="240" w:lineRule="auto"/>
              <w:jc w:val="center"/>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t>Классное руководство</w:t>
            </w:r>
          </w:p>
        </w:tc>
        <w:tc>
          <w:tcPr>
            <w:tcW w:w="9163" w:type="dxa"/>
            <w:gridSpan w:val="3"/>
            <w:tcBorders>
              <w:top w:val="single" w:sz="4" w:space="0" w:color="auto"/>
              <w:left w:val="single" w:sz="4" w:space="0" w:color="auto"/>
              <w:bottom w:val="single" w:sz="4" w:space="0" w:color="auto"/>
              <w:right w:val="single" w:sz="4" w:space="0" w:color="auto"/>
            </w:tcBorders>
            <w:shd w:val="clear" w:color="auto" w:fill="auto"/>
          </w:tcPr>
          <w:p w14:paraId="7A327177" w14:textId="77777777" w:rsidR="00E55C7A" w:rsidRPr="002625F8" w:rsidRDefault="00E55C7A" w:rsidP="00E247BC">
            <w:pPr>
              <w:numPr>
                <w:ilvl w:val="0"/>
                <w:numId w:val="43"/>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 xml:space="preserve">Согласно Индивидуальному плану воспитательной работы классных руководителей </w:t>
            </w:r>
          </w:p>
          <w:p w14:paraId="7C37E8B9" w14:textId="77777777" w:rsidR="00E55C7A" w:rsidRPr="002625F8" w:rsidRDefault="00E55C7A" w:rsidP="00E247BC">
            <w:pPr>
              <w:spacing w:after="0" w:line="240" w:lineRule="auto"/>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5-9 классов</w:t>
            </w:r>
          </w:p>
          <w:p w14:paraId="07E80336" w14:textId="77777777" w:rsidR="00E55C7A" w:rsidRPr="002625F8" w:rsidRDefault="00E55C7A" w:rsidP="00E247BC">
            <w:pPr>
              <w:numPr>
                <w:ilvl w:val="0"/>
                <w:numId w:val="43"/>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Классные часы по изучению Устава школы, правил поведения, правил внутреннего распорядка учащихся (5-9 классы)</w:t>
            </w:r>
          </w:p>
          <w:p w14:paraId="6ACFE7C9" w14:textId="77777777" w:rsidR="00E55C7A" w:rsidRPr="002625F8" w:rsidRDefault="00E55C7A" w:rsidP="00E247BC">
            <w:pPr>
              <w:numPr>
                <w:ilvl w:val="0"/>
                <w:numId w:val="43"/>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Проведение инструктажей с учащимися по соблюдению правил техники безопасности</w:t>
            </w:r>
          </w:p>
          <w:p w14:paraId="44FBFA90" w14:textId="77777777" w:rsidR="00E55C7A" w:rsidRPr="002625F8" w:rsidRDefault="00E55C7A" w:rsidP="00E247BC">
            <w:pPr>
              <w:numPr>
                <w:ilvl w:val="0"/>
                <w:numId w:val="43"/>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Диагностика адаптации в 5 классе</w:t>
            </w: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11C83990"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Классные руководители Педагог – психолог</w:t>
            </w:r>
          </w:p>
          <w:p w14:paraId="4954F538" w14:textId="77777777" w:rsidR="00E55C7A" w:rsidRPr="002625F8" w:rsidRDefault="00E55C7A" w:rsidP="00E247BC">
            <w:pPr>
              <w:spacing w:after="0" w:line="240" w:lineRule="auto"/>
              <w:rPr>
                <w:rFonts w:ascii="Times New Roman" w:eastAsia="Times New Roman" w:hAnsi="Times New Roman" w:cs="Times New Roman"/>
                <w:sz w:val="24"/>
                <w:szCs w:val="24"/>
              </w:rPr>
            </w:pPr>
          </w:p>
        </w:tc>
      </w:tr>
      <w:tr w:rsidR="00E55C7A" w:rsidRPr="002625F8" w14:paraId="71558025" w14:textId="77777777" w:rsidTr="00E247BC">
        <w:trPr>
          <w:trHeight w:val="147"/>
        </w:trPr>
        <w:tc>
          <w:tcPr>
            <w:tcW w:w="1957" w:type="dxa"/>
            <w:tcBorders>
              <w:top w:val="single" w:sz="4" w:space="0" w:color="auto"/>
              <w:left w:val="single" w:sz="4" w:space="0" w:color="auto"/>
              <w:bottom w:val="single" w:sz="4" w:space="0" w:color="auto"/>
              <w:right w:val="single" w:sz="4" w:space="0" w:color="auto"/>
            </w:tcBorders>
            <w:shd w:val="clear" w:color="auto" w:fill="auto"/>
          </w:tcPr>
          <w:p w14:paraId="331E6285" w14:textId="77777777" w:rsidR="00E55C7A" w:rsidRPr="002625F8" w:rsidRDefault="00E55C7A" w:rsidP="00E247BC">
            <w:pPr>
              <w:spacing w:after="0" w:line="240" w:lineRule="auto"/>
              <w:jc w:val="center"/>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t>Основные школьные дела</w:t>
            </w:r>
          </w:p>
        </w:tc>
        <w:tc>
          <w:tcPr>
            <w:tcW w:w="9163" w:type="dxa"/>
            <w:gridSpan w:val="3"/>
            <w:tcBorders>
              <w:top w:val="single" w:sz="4" w:space="0" w:color="auto"/>
              <w:left w:val="single" w:sz="4" w:space="0" w:color="auto"/>
              <w:bottom w:val="single" w:sz="4" w:space="0" w:color="auto"/>
              <w:right w:val="single" w:sz="4" w:space="0" w:color="auto"/>
            </w:tcBorders>
            <w:shd w:val="clear" w:color="auto" w:fill="auto"/>
          </w:tcPr>
          <w:p w14:paraId="2FB65711" w14:textId="77777777" w:rsidR="00E55C7A" w:rsidRPr="002625F8" w:rsidRDefault="00E55C7A" w:rsidP="00E247BC">
            <w:pPr>
              <w:numPr>
                <w:ilvl w:val="0"/>
                <w:numId w:val="43"/>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Торжественная линейка «Праздник первого звонка»</w:t>
            </w:r>
          </w:p>
          <w:p w14:paraId="0136FD59" w14:textId="77777777" w:rsidR="00E55C7A" w:rsidRPr="002625F8" w:rsidRDefault="00E55C7A" w:rsidP="00E247BC">
            <w:pPr>
              <w:numPr>
                <w:ilvl w:val="0"/>
                <w:numId w:val="43"/>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 xml:space="preserve">Церемония поднятия Флага РФ и исполнение Гимна РФ </w:t>
            </w:r>
            <w:r>
              <w:rPr>
                <w:rFonts w:ascii="Times New Roman" w:eastAsia="Times New Roman" w:hAnsi="Times New Roman" w:cs="Times New Roman"/>
                <w:sz w:val="24"/>
                <w:szCs w:val="24"/>
              </w:rPr>
              <w:t>1.09.2024</w:t>
            </w:r>
            <w:r w:rsidRPr="002625F8">
              <w:rPr>
                <w:rFonts w:ascii="Times New Roman" w:eastAsia="Times New Roman" w:hAnsi="Times New Roman" w:cs="Times New Roman"/>
                <w:sz w:val="24"/>
                <w:szCs w:val="24"/>
              </w:rPr>
              <w:t xml:space="preserve"> и в первый </w:t>
            </w:r>
            <w:r w:rsidRPr="002625F8">
              <w:rPr>
                <w:rFonts w:ascii="Times New Roman" w:eastAsia="Times New Roman" w:hAnsi="Times New Roman" w:cs="Times New Roman"/>
                <w:sz w:val="24"/>
                <w:szCs w:val="24"/>
              </w:rPr>
              <w:lastRenderedPageBreak/>
              <w:t>день каждой недели, церемония спуска Флага РФ и исполнение Гимна РФ в последний день каждой учебной недели. Церемонии повторяются во время значимых мероприятий.</w:t>
            </w:r>
          </w:p>
          <w:p w14:paraId="35A1EE76" w14:textId="77777777" w:rsidR="00E55C7A" w:rsidRPr="002625F8" w:rsidRDefault="00E55C7A" w:rsidP="00E247BC">
            <w:pPr>
              <w:numPr>
                <w:ilvl w:val="0"/>
                <w:numId w:val="43"/>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«День Здоровья»</w:t>
            </w:r>
          </w:p>
          <w:p w14:paraId="20460860" w14:textId="77777777" w:rsidR="00E55C7A" w:rsidRPr="002625F8" w:rsidRDefault="00E55C7A" w:rsidP="00E247BC">
            <w:pPr>
              <w:numPr>
                <w:ilvl w:val="0"/>
                <w:numId w:val="43"/>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Участие в конкурсе «Тебе, учитель, посвящается»</w:t>
            </w:r>
          </w:p>
          <w:p w14:paraId="39BC1235" w14:textId="77777777" w:rsidR="00E55C7A" w:rsidRPr="002625F8" w:rsidRDefault="00E55C7A" w:rsidP="00E247BC">
            <w:pPr>
              <w:numPr>
                <w:ilvl w:val="0"/>
                <w:numId w:val="43"/>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Мероприятия в рамках празднования Всероссийского дня трезвости</w:t>
            </w:r>
          </w:p>
          <w:p w14:paraId="7F135218" w14:textId="77777777" w:rsidR="00E55C7A" w:rsidRPr="002625F8" w:rsidRDefault="00E55C7A" w:rsidP="00E247BC">
            <w:pPr>
              <w:numPr>
                <w:ilvl w:val="0"/>
                <w:numId w:val="43"/>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Книжная выставка «Права ученика в школе» (5-9 классы)</w:t>
            </w: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23415091"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lastRenderedPageBreak/>
              <w:t>Зам. директора по ВР</w:t>
            </w:r>
          </w:p>
          <w:p w14:paraId="1BBC893E" w14:textId="77777777" w:rsidR="00E55C7A" w:rsidRPr="002625F8" w:rsidRDefault="00E55C7A" w:rsidP="00E24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Старшая вожатая</w:t>
            </w:r>
          </w:p>
          <w:p w14:paraId="2AE9DCB4"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lastRenderedPageBreak/>
              <w:t>Учитель физической культуры</w:t>
            </w:r>
          </w:p>
          <w:p w14:paraId="68C49C50"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Классные руководители</w:t>
            </w:r>
          </w:p>
          <w:p w14:paraId="59AD885F"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Педагог-библиотекарь</w:t>
            </w:r>
          </w:p>
        </w:tc>
      </w:tr>
      <w:tr w:rsidR="00E55C7A" w:rsidRPr="002625F8" w14:paraId="5131664B" w14:textId="77777777" w:rsidTr="00E247BC">
        <w:trPr>
          <w:trHeight w:val="147"/>
        </w:trPr>
        <w:tc>
          <w:tcPr>
            <w:tcW w:w="1957" w:type="dxa"/>
            <w:tcBorders>
              <w:top w:val="single" w:sz="4" w:space="0" w:color="auto"/>
              <w:left w:val="single" w:sz="4" w:space="0" w:color="auto"/>
              <w:bottom w:val="single" w:sz="4" w:space="0" w:color="auto"/>
              <w:right w:val="single" w:sz="4" w:space="0" w:color="auto"/>
            </w:tcBorders>
            <w:shd w:val="clear" w:color="auto" w:fill="auto"/>
          </w:tcPr>
          <w:p w14:paraId="78221143" w14:textId="77777777" w:rsidR="00E55C7A" w:rsidRPr="002625F8" w:rsidRDefault="00E55C7A" w:rsidP="00E247BC">
            <w:pPr>
              <w:spacing w:after="0" w:line="240" w:lineRule="auto"/>
              <w:jc w:val="center"/>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lastRenderedPageBreak/>
              <w:t xml:space="preserve">Внеурочная деятельность </w:t>
            </w:r>
          </w:p>
        </w:tc>
        <w:tc>
          <w:tcPr>
            <w:tcW w:w="9163" w:type="dxa"/>
            <w:gridSpan w:val="3"/>
            <w:tcBorders>
              <w:top w:val="single" w:sz="4" w:space="0" w:color="auto"/>
              <w:left w:val="single" w:sz="4" w:space="0" w:color="auto"/>
              <w:bottom w:val="single" w:sz="4" w:space="0" w:color="auto"/>
              <w:right w:val="single" w:sz="4" w:space="0" w:color="auto"/>
            </w:tcBorders>
            <w:shd w:val="clear" w:color="auto" w:fill="auto"/>
          </w:tcPr>
          <w:p w14:paraId="4DFD2110" w14:textId="77777777" w:rsidR="00E55C7A" w:rsidRPr="00E64F5D" w:rsidRDefault="00E55C7A" w:rsidP="00E247BC">
            <w:pPr>
              <w:numPr>
                <w:ilvl w:val="0"/>
                <w:numId w:val="43"/>
              </w:numPr>
              <w:contextualSpacing/>
              <w:rPr>
                <w:rFonts w:ascii="Times New Roman" w:hAnsi="Times New Roman"/>
                <w:sz w:val="24"/>
                <w:szCs w:val="24"/>
              </w:rPr>
            </w:pPr>
            <w:r>
              <w:rPr>
                <w:rFonts w:ascii="Times New Roman" w:hAnsi="Times New Roman"/>
                <w:bCs/>
                <w:sz w:val="24"/>
                <w:szCs w:val="24"/>
              </w:rPr>
              <w:t>Разговоры о важном</w:t>
            </w:r>
          </w:p>
          <w:p w14:paraId="02EA480B" w14:textId="77777777" w:rsidR="00E55C7A" w:rsidRPr="003F0306" w:rsidRDefault="00E55C7A" w:rsidP="00E247BC">
            <w:pPr>
              <w:numPr>
                <w:ilvl w:val="0"/>
                <w:numId w:val="43"/>
              </w:numPr>
              <w:ind w:left="195" w:firstLine="0"/>
              <w:contextualSpacing/>
              <w:rPr>
                <w:rFonts w:ascii="Times New Roman" w:hAnsi="Times New Roman"/>
              </w:rPr>
            </w:pPr>
            <w:proofErr w:type="spellStart"/>
            <w:r>
              <w:rPr>
                <w:rFonts w:ascii="Times New Roman" w:hAnsi="Times New Roman"/>
              </w:rPr>
              <w:t>ЗОЖик</w:t>
            </w:r>
            <w:proofErr w:type="spellEnd"/>
          </w:p>
          <w:p w14:paraId="70DA90AE" w14:textId="77777777" w:rsidR="00E55C7A" w:rsidRPr="003F0306" w:rsidRDefault="00E55C7A" w:rsidP="00E247BC">
            <w:pPr>
              <w:numPr>
                <w:ilvl w:val="0"/>
                <w:numId w:val="43"/>
              </w:numPr>
              <w:ind w:left="195" w:firstLine="0"/>
              <w:contextualSpacing/>
              <w:rPr>
                <w:rFonts w:ascii="Times New Roman" w:hAnsi="Times New Roman"/>
              </w:rPr>
            </w:pPr>
            <w:r w:rsidRPr="0033547F">
              <w:rPr>
                <w:rFonts w:ascii="Times New Roman" w:hAnsi="Times New Roman"/>
                <w:sz w:val="24"/>
                <w:szCs w:val="24"/>
              </w:rPr>
              <w:t>Мир вокруг нас</w:t>
            </w:r>
          </w:p>
          <w:p w14:paraId="0BED5662" w14:textId="77777777" w:rsidR="00E55C7A" w:rsidRPr="003F0306" w:rsidRDefault="00E55C7A" w:rsidP="00E247BC">
            <w:pPr>
              <w:numPr>
                <w:ilvl w:val="0"/>
                <w:numId w:val="43"/>
              </w:numPr>
              <w:ind w:left="195" w:firstLine="0"/>
              <w:contextualSpacing/>
              <w:rPr>
                <w:rFonts w:ascii="Times New Roman" w:hAnsi="Times New Roman"/>
              </w:rPr>
            </w:pPr>
            <w:r w:rsidRPr="003F0306">
              <w:rPr>
                <w:rFonts w:ascii="Times New Roman" w:hAnsi="Times New Roman"/>
              </w:rPr>
              <w:t>Разговоры о важном</w:t>
            </w:r>
            <w:r>
              <w:rPr>
                <w:rFonts w:ascii="Times New Roman" w:hAnsi="Times New Roman"/>
              </w:rPr>
              <w:t>.</w:t>
            </w:r>
          </w:p>
          <w:p w14:paraId="2B1798B0" w14:textId="77777777" w:rsidR="00E55C7A" w:rsidRPr="003F0306" w:rsidRDefault="00E55C7A" w:rsidP="00E247BC">
            <w:pPr>
              <w:numPr>
                <w:ilvl w:val="0"/>
                <w:numId w:val="43"/>
              </w:numPr>
              <w:ind w:left="195" w:firstLine="0"/>
              <w:contextualSpacing/>
              <w:rPr>
                <w:rFonts w:ascii="Times New Roman" w:hAnsi="Times New Roman"/>
              </w:rPr>
            </w:pPr>
            <w:r>
              <w:rPr>
                <w:rFonts w:ascii="Times New Roman" w:hAnsi="Times New Roman"/>
              </w:rPr>
              <w:t>Тропинка в профессию.</w:t>
            </w:r>
          </w:p>
          <w:p w14:paraId="43495C6C" w14:textId="77777777" w:rsidR="00E55C7A" w:rsidRPr="00917446" w:rsidRDefault="00E55C7A" w:rsidP="00E247BC">
            <w:pPr>
              <w:numPr>
                <w:ilvl w:val="0"/>
                <w:numId w:val="43"/>
              </w:numPr>
              <w:ind w:left="195" w:firstLine="0"/>
              <w:contextualSpacing/>
              <w:rPr>
                <w:rFonts w:ascii="Times New Roman" w:hAnsi="Times New Roman"/>
              </w:rPr>
            </w:pPr>
            <w:r>
              <w:rPr>
                <w:rFonts w:ascii="Times New Roman" w:hAnsi="Times New Roman"/>
                <w:bCs/>
                <w:color w:val="000000"/>
              </w:rPr>
              <w:t>Грамотный читатель</w:t>
            </w:r>
          </w:p>
          <w:p w14:paraId="706B75D2" w14:textId="77777777" w:rsidR="00E55C7A" w:rsidRPr="003F0306" w:rsidRDefault="00E55C7A" w:rsidP="00E247BC">
            <w:pPr>
              <w:numPr>
                <w:ilvl w:val="0"/>
                <w:numId w:val="43"/>
              </w:numPr>
              <w:ind w:left="195" w:firstLine="0"/>
              <w:contextualSpacing/>
              <w:rPr>
                <w:rFonts w:ascii="Times New Roman" w:hAnsi="Times New Roman"/>
              </w:rPr>
            </w:pPr>
            <w:r>
              <w:rPr>
                <w:rFonts w:ascii="Times New Roman" w:hAnsi="Times New Roman"/>
                <w:bCs/>
                <w:color w:val="000000"/>
              </w:rPr>
              <w:t>Веселая математика</w:t>
            </w:r>
          </w:p>
          <w:p w14:paraId="6593EA47" w14:textId="77777777" w:rsidR="00E55C7A" w:rsidRPr="00917446" w:rsidRDefault="00E55C7A" w:rsidP="00E247BC">
            <w:pPr>
              <w:numPr>
                <w:ilvl w:val="0"/>
                <w:numId w:val="43"/>
              </w:numPr>
              <w:ind w:left="195" w:firstLine="0"/>
              <w:contextualSpacing/>
              <w:rPr>
                <w:rFonts w:ascii="Times New Roman" w:hAnsi="Times New Roman"/>
              </w:rPr>
            </w:pPr>
            <w:r w:rsidRPr="00917446">
              <w:rPr>
                <w:rFonts w:ascii="Times New Roman" w:hAnsi="Times New Roman"/>
              </w:rPr>
              <w:t>Библиотечные уроки</w:t>
            </w:r>
          </w:p>
          <w:p w14:paraId="768FA2B2" w14:textId="77777777" w:rsidR="00E55C7A" w:rsidRPr="002625F8" w:rsidRDefault="00E55C7A" w:rsidP="00E247BC">
            <w:pPr>
              <w:spacing w:after="0" w:line="240" w:lineRule="auto"/>
              <w:contextualSpacing/>
              <w:rPr>
                <w:rFonts w:ascii="Times New Roman" w:eastAsia="Times New Roman" w:hAnsi="Times New Roman" w:cs="Times New Roman"/>
                <w:sz w:val="24"/>
                <w:szCs w:val="24"/>
              </w:rPr>
            </w:pPr>
            <w:r w:rsidRPr="00D914A3">
              <w:rPr>
                <w:rFonts w:ascii="Times New Roman" w:hAnsi="Times New Roman"/>
                <w:sz w:val="24"/>
                <w:szCs w:val="24"/>
              </w:rPr>
              <w:t>Согласно Индивидуальному плану воспитательной работы классных руководителей 1-4 классов</w:t>
            </w:r>
            <w:r w:rsidRPr="00D5023E">
              <w:rPr>
                <w:rFonts w:ascii="Times New Roman" w:eastAsia="Times New Roman" w:hAnsi="Times New Roman" w:cs="Times New Roman"/>
                <w:sz w:val="24"/>
                <w:szCs w:val="24"/>
              </w:rPr>
              <w:t>5-9 классов</w:t>
            </w: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7F617EFF"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Классные руководители</w:t>
            </w:r>
          </w:p>
          <w:p w14:paraId="5A51F20C"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Библиотекарь</w:t>
            </w:r>
          </w:p>
          <w:p w14:paraId="14BFA87A"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Руководитель курсов ВД</w:t>
            </w:r>
          </w:p>
          <w:p w14:paraId="17AF1C4D" w14:textId="77777777" w:rsidR="00E55C7A" w:rsidRPr="002625F8" w:rsidRDefault="00E55C7A" w:rsidP="00E247BC">
            <w:pPr>
              <w:spacing w:after="0" w:line="240" w:lineRule="auto"/>
              <w:rPr>
                <w:rFonts w:ascii="Times New Roman" w:eastAsia="Times New Roman" w:hAnsi="Times New Roman" w:cs="Times New Roman"/>
                <w:sz w:val="24"/>
                <w:szCs w:val="24"/>
              </w:rPr>
            </w:pPr>
          </w:p>
          <w:p w14:paraId="33DD707E" w14:textId="77777777" w:rsidR="00E55C7A" w:rsidRPr="002625F8" w:rsidRDefault="00E55C7A" w:rsidP="00E247BC">
            <w:pPr>
              <w:spacing w:after="0" w:line="240" w:lineRule="auto"/>
              <w:rPr>
                <w:rFonts w:ascii="Times New Roman" w:eastAsia="Times New Roman" w:hAnsi="Times New Roman" w:cs="Times New Roman"/>
                <w:sz w:val="24"/>
                <w:szCs w:val="24"/>
              </w:rPr>
            </w:pPr>
          </w:p>
        </w:tc>
      </w:tr>
      <w:tr w:rsidR="00E55C7A" w:rsidRPr="002625F8" w14:paraId="7D24332A" w14:textId="77777777" w:rsidTr="00E247BC">
        <w:trPr>
          <w:trHeight w:val="147"/>
        </w:trPr>
        <w:tc>
          <w:tcPr>
            <w:tcW w:w="1957" w:type="dxa"/>
            <w:tcBorders>
              <w:top w:val="single" w:sz="4" w:space="0" w:color="auto"/>
              <w:left w:val="single" w:sz="4" w:space="0" w:color="auto"/>
              <w:bottom w:val="single" w:sz="4" w:space="0" w:color="auto"/>
              <w:right w:val="single" w:sz="4" w:space="0" w:color="auto"/>
            </w:tcBorders>
            <w:shd w:val="clear" w:color="auto" w:fill="auto"/>
          </w:tcPr>
          <w:p w14:paraId="6F2E20E3" w14:textId="77777777" w:rsidR="00E55C7A" w:rsidRPr="002625F8" w:rsidRDefault="00E55C7A" w:rsidP="00E247BC">
            <w:pPr>
              <w:spacing w:after="0" w:line="240" w:lineRule="auto"/>
              <w:jc w:val="center"/>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t>Профилактика и безопасность</w:t>
            </w:r>
          </w:p>
        </w:tc>
        <w:tc>
          <w:tcPr>
            <w:tcW w:w="9163" w:type="dxa"/>
            <w:gridSpan w:val="3"/>
            <w:tcBorders>
              <w:top w:val="single" w:sz="4" w:space="0" w:color="auto"/>
              <w:left w:val="single" w:sz="4" w:space="0" w:color="auto"/>
              <w:bottom w:val="single" w:sz="4" w:space="0" w:color="auto"/>
              <w:right w:val="single" w:sz="4" w:space="0" w:color="auto"/>
            </w:tcBorders>
            <w:shd w:val="clear" w:color="auto" w:fill="auto"/>
          </w:tcPr>
          <w:p w14:paraId="57B095E8" w14:textId="77777777" w:rsidR="00E55C7A" w:rsidRPr="002625F8" w:rsidRDefault="00E55C7A" w:rsidP="00E247BC">
            <w:pPr>
              <w:numPr>
                <w:ilvl w:val="0"/>
                <w:numId w:val="43"/>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Уроки в рамках «</w:t>
            </w:r>
            <w:proofErr w:type="gramStart"/>
            <w:r w:rsidRPr="002625F8">
              <w:rPr>
                <w:rFonts w:ascii="Times New Roman" w:eastAsia="Times New Roman" w:hAnsi="Times New Roman" w:cs="Times New Roman"/>
                <w:sz w:val="24"/>
                <w:szCs w:val="24"/>
              </w:rPr>
              <w:t>Недели  безопасности</w:t>
            </w:r>
            <w:proofErr w:type="gramEnd"/>
            <w:r w:rsidRPr="002625F8">
              <w:rPr>
                <w:rFonts w:ascii="Times New Roman" w:eastAsia="Times New Roman" w:hAnsi="Times New Roman" w:cs="Times New Roman"/>
                <w:sz w:val="24"/>
                <w:szCs w:val="24"/>
              </w:rPr>
              <w:t>»</w:t>
            </w:r>
          </w:p>
          <w:p w14:paraId="2C73BF6C" w14:textId="77777777" w:rsidR="00E55C7A" w:rsidRPr="002625F8" w:rsidRDefault="00E55C7A" w:rsidP="00E247BC">
            <w:pPr>
              <w:numPr>
                <w:ilvl w:val="0"/>
                <w:numId w:val="43"/>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Всероссийский урок МЧС урок подготовки детей к действиям в условиях различного рода экстремальных и опасных ситуаций, в том числе массового пребывания людей, адаптации после летних каникул.</w:t>
            </w:r>
          </w:p>
          <w:p w14:paraId="6F83596A" w14:textId="77777777" w:rsidR="00E55C7A" w:rsidRPr="002625F8" w:rsidRDefault="00E55C7A" w:rsidP="00E247BC">
            <w:pPr>
              <w:numPr>
                <w:ilvl w:val="0"/>
                <w:numId w:val="43"/>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«День солидарности в борьбе с терроризмом»</w:t>
            </w:r>
          </w:p>
          <w:p w14:paraId="1D0A26C7" w14:textId="77777777" w:rsidR="00E55C7A" w:rsidRPr="002625F8" w:rsidRDefault="00E55C7A" w:rsidP="00E247BC">
            <w:pPr>
              <w:numPr>
                <w:ilvl w:val="0"/>
                <w:numId w:val="43"/>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Мероприятия по профилактике ДДТТ, пожарной безопасности, экстремизма, терроризма, разработка схемы- маршрута «Дом-школа-дом», учебно-тренировочная эвакуация учащихся из здания.</w:t>
            </w: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297E7018"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 xml:space="preserve">Социальный педагог, </w:t>
            </w:r>
          </w:p>
          <w:p w14:paraId="729F0D5A" w14:textId="77777777" w:rsidR="00E55C7A" w:rsidRPr="002625F8" w:rsidRDefault="00E55C7A" w:rsidP="00E24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преподаватель–организатор ОБЗР</w:t>
            </w:r>
          </w:p>
          <w:p w14:paraId="5AD01E38"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Зам. директора по ВР</w:t>
            </w:r>
          </w:p>
        </w:tc>
      </w:tr>
      <w:tr w:rsidR="00E55C7A" w:rsidRPr="002625F8" w14:paraId="37B69696" w14:textId="77777777" w:rsidTr="00E247BC">
        <w:trPr>
          <w:trHeight w:val="147"/>
        </w:trPr>
        <w:tc>
          <w:tcPr>
            <w:tcW w:w="1957" w:type="dxa"/>
            <w:tcBorders>
              <w:top w:val="single" w:sz="4" w:space="0" w:color="auto"/>
              <w:left w:val="single" w:sz="4" w:space="0" w:color="auto"/>
              <w:bottom w:val="single" w:sz="4" w:space="0" w:color="auto"/>
              <w:right w:val="single" w:sz="4" w:space="0" w:color="auto"/>
            </w:tcBorders>
            <w:shd w:val="clear" w:color="auto" w:fill="auto"/>
          </w:tcPr>
          <w:p w14:paraId="70CBD6E1" w14:textId="77777777" w:rsidR="00E55C7A" w:rsidRPr="002625F8" w:rsidRDefault="00E55C7A" w:rsidP="00E247BC">
            <w:pPr>
              <w:spacing w:after="0" w:line="240" w:lineRule="auto"/>
              <w:jc w:val="center"/>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t>Работа с родителями</w:t>
            </w:r>
          </w:p>
        </w:tc>
        <w:tc>
          <w:tcPr>
            <w:tcW w:w="9163" w:type="dxa"/>
            <w:gridSpan w:val="3"/>
            <w:tcBorders>
              <w:top w:val="single" w:sz="4" w:space="0" w:color="auto"/>
              <w:left w:val="single" w:sz="4" w:space="0" w:color="auto"/>
              <w:bottom w:val="single" w:sz="4" w:space="0" w:color="auto"/>
              <w:right w:val="single" w:sz="4" w:space="0" w:color="auto"/>
            </w:tcBorders>
            <w:shd w:val="clear" w:color="auto" w:fill="auto"/>
          </w:tcPr>
          <w:p w14:paraId="56FF630F" w14:textId="77777777" w:rsidR="00E55C7A" w:rsidRPr="002625F8" w:rsidRDefault="00E55C7A" w:rsidP="00E247BC">
            <w:pPr>
              <w:numPr>
                <w:ilvl w:val="0"/>
                <w:numId w:val="43"/>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Диагностика семей вновь прибывших учащихся, выявление асоциальных семей, формирование социального паспорта класса, списков на горячее питание.</w:t>
            </w:r>
          </w:p>
          <w:p w14:paraId="1E8810E4" w14:textId="77777777" w:rsidR="00E55C7A" w:rsidRPr="002625F8" w:rsidRDefault="00E55C7A" w:rsidP="00E247BC">
            <w:pPr>
              <w:numPr>
                <w:ilvl w:val="0"/>
                <w:numId w:val="43"/>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Информационное оповещение через классные группы.</w:t>
            </w:r>
          </w:p>
          <w:p w14:paraId="64FCB785" w14:textId="77777777" w:rsidR="00E55C7A" w:rsidRPr="002625F8" w:rsidRDefault="00E55C7A" w:rsidP="00E247BC">
            <w:pPr>
              <w:numPr>
                <w:ilvl w:val="0"/>
                <w:numId w:val="43"/>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Проведение тематических родительских собраний по формированию законопослушного поведения учащихся</w:t>
            </w:r>
          </w:p>
          <w:p w14:paraId="4E19481A" w14:textId="77777777" w:rsidR="00E55C7A" w:rsidRPr="002625F8" w:rsidRDefault="00E55C7A" w:rsidP="00E247BC">
            <w:pPr>
              <w:numPr>
                <w:ilvl w:val="0"/>
                <w:numId w:val="43"/>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 xml:space="preserve">Беседы с родителями по профилактике ДТП </w:t>
            </w:r>
          </w:p>
          <w:p w14:paraId="3AEFDEAB" w14:textId="77777777" w:rsidR="00E55C7A" w:rsidRPr="002625F8" w:rsidRDefault="00E55C7A" w:rsidP="00E247BC">
            <w:pPr>
              <w:numPr>
                <w:ilvl w:val="0"/>
                <w:numId w:val="43"/>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lastRenderedPageBreak/>
              <w:t>Профилактика правонарушений</w:t>
            </w:r>
          </w:p>
          <w:p w14:paraId="1F3E1C11" w14:textId="77777777" w:rsidR="00E55C7A" w:rsidRPr="002625F8" w:rsidRDefault="00E55C7A" w:rsidP="00E247BC">
            <w:pPr>
              <w:numPr>
                <w:ilvl w:val="0"/>
                <w:numId w:val="43"/>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Лекторий «Ответственность родителей за ненадлежащее воспитание и обучение детей (Ст. 5. 35 КоАП РФ»).</w:t>
            </w:r>
          </w:p>
          <w:p w14:paraId="2CC778C4" w14:textId="77777777" w:rsidR="00E55C7A" w:rsidRPr="002625F8" w:rsidRDefault="00E55C7A" w:rsidP="00E247BC">
            <w:pPr>
              <w:numPr>
                <w:ilvl w:val="0"/>
                <w:numId w:val="43"/>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Выборы классных родительских комитетов, планирование работы на год.</w:t>
            </w:r>
          </w:p>
          <w:p w14:paraId="7B70C0B4" w14:textId="77777777" w:rsidR="00E55C7A" w:rsidRPr="002625F8" w:rsidRDefault="00E55C7A" w:rsidP="00E247BC">
            <w:pPr>
              <w:numPr>
                <w:ilvl w:val="0"/>
                <w:numId w:val="43"/>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 xml:space="preserve">Собрание Совета родителей </w:t>
            </w:r>
          </w:p>
          <w:p w14:paraId="2F9DC0DD" w14:textId="77777777" w:rsidR="00E55C7A" w:rsidRPr="002625F8" w:rsidRDefault="00E55C7A" w:rsidP="00E247BC">
            <w:pPr>
              <w:numPr>
                <w:ilvl w:val="0"/>
                <w:numId w:val="43"/>
              </w:numPr>
              <w:spacing w:after="0" w:line="240" w:lineRule="auto"/>
              <w:ind w:left="0" w:firstLine="0"/>
              <w:contextualSpacing/>
              <w:rPr>
                <w:rFonts w:ascii="Times New Roman" w:eastAsia="Times New Roman" w:hAnsi="Times New Roman" w:cs="Times New Roman"/>
                <w:b/>
                <w:sz w:val="24"/>
                <w:szCs w:val="24"/>
              </w:rPr>
            </w:pPr>
            <w:r w:rsidRPr="002625F8">
              <w:rPr>
                <w:rFonts w:ascii="Times New Roman" w:eastAsia="Times New Roman" w:hAnsi="Times New Roman" w:cs="Times New Roman"/>
                <w:sz w:val="24"/>
                <w:szCs w:val="24"/>
              </w:rPr>
              <w:t>Размещение информации в родительских чатах</w:t>
            </w:r>
            <w:r w:rsidRPr="002625F8">
              <w:rPr>
                <w:rFonts w:ascii="Times New Roman" w:eastAsia="Times New Roman" w:hAnsi="Times New Roman" w:cs="Times New Roman"/>
                <w:sz w:val="24"/>
                <w:szCs w:val="24"/>
              </w:rPr>
              <w:tab/>
            </w: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51FCA158"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lastRenderedPageBreak/>
              <w:t>Классные руководители</w:t>
            </w:r>
          </w:p>
          <w:p w14:paraId="63C69C9C"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Зам. директора по ВР</w:t>
            </w:r>
          </w:p>
          <w:p w14:paraId="5572FF3C"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Социальный педагог</w:t>
            </w:r>
          </w:p>
        </w:tc>
      </w:tr>
      <w:tr w:rsidR="00E55C7A" w:rsidRPr="002625F8" w14:paraId="56CD232F" w14:textId="77777777" w:rsidTr="00E247BC">
        <w:trPr>
          <w:trHeight w:val="147"/>
        </w:trPr>
        <w:tc>
          <w:tcPr>
            <w:tcW w:w="1957" w:type="dxa"/>
            <w:tcBorders>
              <w:top w:val="single" w:sz="4" w:space="0" w:color="auto"/>
              <w:left w:val="single" w:sz="4" w:space="0" w:color="auto"/>
              <w:bottom w:val="single" w:sz="4" w:space="0" w:color="auto"/>
              <w:right w:val="single" w:sz="4" w:space="0" w:color="auto"/>
            </w:tcBorders>
            <w:shd w:val="clear" w:color="auto" w:fill="auto"/>
          </w:tcPr>
          <w:p w14:paraId="72BBC0A5" w14:textId="77777777" w:rsidR="00E55C7A" w:rsidRPr="002625F8" w:rsidRDefault="00E55C7A" w:rsidP="00E247BC">
            <w:pPr>
              <w:spacing w:after="0" w:line="240" w:lineRule="auto"/>
              <w:jc w:val="center"/>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t>Самоуправление</w:t>
            </w:r>
          </w:p>
        </w:tc>
        <w:tc>
          <w:tcPr>
            <w:tcW w:w="9163" w:type="dxa"/>
            <w:gridSpan w:val="3"/>
            <w:tcBorders>
              <w:top w:val="single" w:sz="4" w:space="0" w:color="auto"/>
              <w:left w:val="single" w:sz="4" w:space="0" w:color="auto"/>
              <w:bottom w:val="single" w:sz="4" w:space="0" w:color="auto"/>
              <w:right w:val="single" w:sz="4" w:space="0" w:color="auto"/>
            </w:tcBorders>
            <w:shd w:val="clear" w:color="auto" w:fill="auto"/>
          </w:tcPr>
          <w:p w14:paraId="27DA7713" w14:textId="77777777" w:rsidR="00E55C7A" w:rsidRPr="002625F8" w:rsidRDefault="00E55C7A" w:rsidP="00E247BC">
            <w:pPr>
              <w:numPr>
                <w:ilvl w:val="0"/>
                <w:numId w:val="43"/>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Выборы лидеров, активов классов, распределение обязанностей</w:t>
            </w:r>
          </w:p>
          <w:p w14:paraId="0316D492" w14:textId="77777777" w:rsidR="00E55C7A" w:rsidRPr="002625F8" w:rsidRDefault="00E55C7A" w:rsidP="00E247BC">
            <w:pPr>
              <w:numPr>
                <w:ilvl w:val="0"/>
                <w:numId w:val="43"/>
              </w:numPr>
              <w:spacing w:after="0" w:line="240" w:lineRule="auto"/>
              <w:ind w:left="0" w:firstLine="0"/>
              <w:contextualSpacing/>
              <w:rPr>
                <w:rFonts w:ascii="Times New Roman" w:eastAsia="Times New Roman" w:hAnsi="Times New Roman" w:cs="Times New Roman"/>
                <w:b/>
                <w:sz w:val="24"/>
                <w:szCs w:val="24"/>
              </w:rPr>
            </w:pPr>
            <w:r w:rsidRPr="002625F8">
              <w:rPr>
                <w:rFonts w:ascii="Times New Roman" w:eastAsia="Times New Roman" w:hAnsi="Times New Roman" w:cs="Times New Roman"/>
                <w:sz w:val="24"/>
                <w:szCs w:val="24"/>
              </w:rPr>
              <w:t>Участие в выборах школьного Совета старшеклассников</w:t>
            </w: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1DE58F27"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Классные руководители</w:t>
            </w:r>
          </w:p>
          <w:p w14:paraId="0AB181CC"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Педагог-организатор</w:t>
            </w:r>
          </w:p>
        </w:tc>
      </w:tr>
      <w:tr w:rsidR="00E55C7A" w:rsidRPr="002625F8" w14:paraId="2A8C2A01" w14:textId="77777777" w:rsidTr="00E247BC">
        <w:trPr>
          <w:trHeight w:val="147"/>
        </w:trPr>
        <w:tc>
          <w:tcPr>
            <w:tcW w:w="1957" w:type="dxa"/>
            <w:tcBorders>
              <w:top w:val="single" w:sz="4" w:space="0" w:color="auto"/>
              <w:left w:val="single" w:sz="4" w:space="0" w:color="auto"/>
              <w:bottom w:val="single" w:sz="4" w:space="0" w:color="auto"/>
              <w:right w:val="single" w:sz="4" w:space="0" w:color="auto"/>
            </w:tcBorders>
            <w:shd w:val="clear" w:color="auto" w:fill="auto"/>
          </w:tcPr>
          <w:p w14:paraId="16CBA522" w14:textId="77777777" w:rsidR="00E55C7A" w:rsidRPr="002625F8" w:rsidRDefault="00E55C7A" w:rsidP="00E247BC">
            <w:pPr>
              <w:spacing w:after="0" w:line="240" w:lineRule="auto"/>
              <w:jc w:val="center"/>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t>Профориентация</w:t>
            </w:r>
          </w:p>
        </w:tc>
        <w:tc>
          <w:tcPr>
            <w:tcW w:w="9163" w:type="dxa"/>
            <w:gridSpan w:val="3"/>
            <w:tcBorders>
              <w:top w:val="single" w:sz="4" w:space="0" w:color="auto"/>
              <w:left w:val="single" w:sz="4" w:space="0" w:color="auto"/>
              <w:bottom w:val="single" w:sz="4" w:space="0" w:color="auto"/>
              <w:right w:val="single" w:sz="4" w:space="0" w:color="auto"/>
            </w:tcBorders>
            <w:shd w:val="clear" w:color="auto" w:fill="auto"/>
          </w:tcPr>
          <w:p w14:paraId="1D8AC1C6" w14:textId="77777777" w:rsidR="00E55C7A" w:rsidRPr="002625F8" w:rsidRDefault="00E55C7A" w:rsidP="00E247BC">
            <w:pPr>
              <w:numPr>
                <w:ilvl w:val="0"/>
                <w:numId w:val="43"/>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 xml:space="preserve">Виртуальная </w:t>
            </w:r>
            <w:proofErr w:type="gramStart"/>
            <w:r w:rsidRPr="002625F8">
              <w:rPr>
                <w:rFonts w:ascii="Times New Roman" w:eastAsia="Times New Roman" w:hAnsi="Times New Roman" w:cs="Times New Roman"/>
                <w:sz w:val="24"/>
                <w:szCs w:val="24"/>
              </w:rPr>
              <w:t>экскурсия  «</w:t>
            </w:r>
            <w:proofErr w:type="gramEnd"/>
            <w:r w:rsidRPr="002625F8">
              <w:rPr>
                <w:rFonts w:ascii="Times New Roman" w:eastAsia="Times New Roman" w:hAnsi="Times New Roman" w:cs="Times New Roman"/>
                <w:sz w:val="24"/>
                <w:szCs w:val="24"/>
              </w:rPr>
              <w:t>Путешествие в мир многообразия профессий»</w:t>
            </w:r>
          </w:p>
          <w:p w14:paraId="6F389A26" w14:textId="77777777" w:rsidR="00E55C7A" w:rsidRPr="002625F8" w:rsidRDefault="00E55C7A" w:rsidP="00E247BC">
            <w:pPr>
              <w:numPr>
                <w:ilvl w:val="0"/>
                <w:numId w:val="43"/>
              </w:numPr>
              <w:spacing w:after="0" w:line="240" w:lineRule="auto"/>
              <w:ind w:left="0" w:firstLine="0"/>
              <w:contextualSpacing/>
              <w:rPr>
                <w:rFonts w:ascii="Times New Roman" w:eastAsia="Times New Roman" w:hAnsi="Times New Roman" w:cs="Times New Roman"/>
                <w:b/>
                <w:sz w:val="24"/>
                <w:szCs w:val="24"/>
              </w:rPr>
            </w:pPr>
            <w:r w:rsidRPr="002625F8">
              <w:rPr>
                <w:rFonts w:ascii="Times New Roman" w:eastAsia="Times New Roman" w:hAnsi="Times New Roman" w:cs="Times New Roman"/>
                <w:sz w:val="24"/>
                <w:szCs w:val="24"/>
              </w:rPr>
              <w:t xml:space="preserve">Участие в работе всероссийского профориентационного </w:t>
            </w:r>
            <w:proofErr w:type="gramStart"/>
            <w:r w:rsidRPr="002625F8">
              <w:rPr>
                <w:rFonts w:ascii="Times New Roman" w:eastAsia="Times New Roman" w:hAnsi="Times New Roman" w:cs="Times New Roman"/>
                <w:sz w:val="24"/>
                <w:szCs w:val="24"/>
              </w:rPr>
              <w:t>проекта  «</w:t>
            </w:r>
            <w:proofErr w:type="spellStart"/>
            <w:proofErr w:type="gramEnd"/>
            <w:r w:rsidRPr="002625F8">
              <w:rPr>
                <w:rFonts w:ascii="Times New Roman" w:eastAsia="Times New Roman" w:hAnsi="Times New Roman" w:cs="Times New Roman"/>
                <w:sz w:val="24"/>
                <w:szCs w:val="24"/>
              </w:rPr>
              <w:t>ПроеКТОриЯ</w:t>
            </w:r>
            <w:proofErr w:type="spellEnd"/>
            <w:r w:rsidRPr="002625F8">
              <w:rPr>
                <w:rFonts w:ascii="Times New Roman" w:eastAsia="Times New Roman" w:hAnsi="Times New Roman" w:cs="Times New Roman"/>
                <w:sz w:val="24"/>
                <w:szCs w:val="24"/>
              </w:rPr>
              <w:t>», «Билет в будущее»</w:t>
            </w: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697EA01C"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Классные руководители</w:t>
            </w:r>
          </w:p>
          <w:p w14:paraId="39D13933"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Педагог-психолог</w:t>
            </w:r>
          </w:p>
        </w:tc>
      </w:tr>
      <w:tr w:rsidR="00E55C7A" w:rsidRPr="002625F8" w14:paraId="31A5D69A" w14:textId="77777777" w:rsidTr="00E247BC">
        <w:trPr>
          <w:trHeight w:val="147"/>
        </w:trPr>
        <w:tc>
          <w:tcPr>
            <w:tcW w:w="1957" w:type="dxa"/>
            <w:tcBorders>
              <w:top w:val="single" w:sz="4" w:space="0" w:color="auto"/>
              <w:left w:val="single" w:sz="4" w:space="0" w:color="auto"/>
              <w:bottom w:val="single" w:sz="4" w:space="0" w:color="auto"/>
              <w:right w:val="single" w:sz="4" w:space="0" w:color="auto"/>
            </w:tcBorders>
            <w:shd w:val="clear" w:color="auto" w:fill="auto"/>
          </w:tcPr>
          <w:p w14:paraId="5E341EFC" w14:textId="77777777" w:rsidR="00E55C7A" w:rsidRPr="002625F8" w:rsidRDefault="00E55C7A" w:rsidP="00E247BC">
            <w:pPr>
              <w:spacing w:after="0" w:line="240" w:lineRule="auto"/>
              <w:jc w:val="center"/>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t>Социальное партнёрство</w:t>
            </w:r>
          </w:p>
        </w:tc>
        <w:tc>
          <w:tcPr>
            <w:tcW w:w="9163" w:type="dxa"/>
            <w:gridSpan w:val="3"/>
            <w:tcBorders>
              <w:top w:val="single" w:sz="4" w:space="0" w:color="auto"/>
              <w:left w:val="single" w:sz="4" w:space="0" w:color="auto"/>
              <w:bottom w:val="single" w:sz="4" w:space="0" w:color="auto"/>
              <w:right w:val="single" w:sz="4" w:space="0" w:color="auto"/>
            </w:tcBorders>
            <w:shd w:val="clear" w:color="auto" w:fill="auto"/>
          </w:tcPr>
          <w:p w14:paraId="10959359" w14:textId="77777777" w:rsidR="00E55C7A" w:rsidRDefault="00E55C7A" w:rsidP="00E247BC">
            <w:pPr>
              <w:numPr>
                <w:ilvl w:val="0"/>
                <w:numId w:val="44"/>
              </w:numPr>
              <w:spacing w:after="0" w:line="240" w:lineRule="auto"/>
              <w:ind w:left="0" w:firstLine="0"/>
              <w:contextualSpacing/>
              <w:rPr>
                <w:rFonts w:ascii="Times New Roman" w:eastAsia="Times New Roman" w:hAnsi="Times New Roman" w:cs="Times New Roman"/>
                <w:sz w:val="24"/>
                <w:szCs w:val="24"/>
              </w:rPr>
            </w:pPr>
            <w:r w:rsidRPr="00990048">
              <w:rPr>
                <w:rFonts w:ascii="Times New Roman" w:eastAsia="Times New Roman" w:hAnsi="Times New Roman" w:cs="Times New Roman"/>
                <w:sz w:val="24"/>
                <w:szCs w:val="24"/>
              </w:rPr>
              <w:t xml:space="preserve">Беседы по пожарной безопасности </w:t>
            </w:r>
          </w:p>
          <w:p w14:paraId="55428317" w14:textId="77777777" w:rsidR="00E55C7A" w:rsidRDefault="00E55C7A" w:rsidP="00E247BC">
            <w:pPr>
              <w:numPr>
                <w:ilvl w:val="0"/>
                <w:numId w:val="44"/>
              </w:numPr>
              <w:spacing w:after="0" w:line="240" w:lineRule="auto"/>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по плану с ГИБДД </w:t>
            </w:r>
          </w:p>
          <w:p w14:paraId="73ABE750" w14:textId="77777777" w:rsidR="00E55C7A" w:rsidRDefault="00E55C7A" w:rsidP="00E247BC">
            <w:pPr>
              <w:numPr>
                <w:ilvl w:val="0"/>
                <w:numId w:val="44"/>
              </w:numPr>
              <w:spacing w:after="0" w:line="240" w:lineRule="auto"/>
              <w:ind w:left="0" w:firstLine="0"/>
              <w:contextualSpacing/>
              <w:rPr>
                <w:rFonts w:ascii="Times New Roman" w:eastAsia="Times New Roman" w:hAnsi="Times New Roman" w:cs="Times New Roman"/>
                <w:sz w:val="24"/>
                <w:szCs w:val="24"/>
              </w:rPr>
            </w:pPr>
          </w:p>
          <w:p w14:paraId="24D5DFBA" w14:textId="77777777" w:rsidR="00E55C7A" w:rsidRPr="002625F8" w:rsidRDefault="00E55C7A" w:rsidP="00E247BC">
            <w:pPr>
              <w:numPr>
                <w:ilvl w:val="0"/>
                <w:numId w:val="44"/>
              </w:numPr>
              <w:spacing w:after="0" w:line="240" w:lineRule="auto"/>
              <w:ind w:left="0" w:firstLine="0"/>
              <w:contextualSpacing/>
              <w:rPr>
                <w:rFonts w:ascii="Times New Roman" w:eastAsia="Times New Roman" w:hAnsi="Times New Roman" w:cs="Times New Roman"/>
                <w:sz w:val="24"/>
                <w:szCs w:val="24"/>
              </w:rPr>
            </w:pP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3BF49932"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Зам. директора по ВР</w:t>
            </w:r>
          </w:p>
        </w:tc>
      </w:tr>
      <w:tr w:rsidR="00E55C7A" w:rsidRPr="002625F8" w14:paraId="7642F5E7" w14:textId="77777777" w:rsidTr="00E247BC">
        <w:trPr>
          <w:trHeight w:val="856"/>
        </w:trPr>
        <w:tc>
          <w:tcPr>
            <w:tcW w:w="1957" w:type="dxa"/>
            <w:tcBorders>
              <w:top w:val="single" w:sz="4" w:space="0" w:color="auto"/>
              <w:left w:val="single" w:sz="4" w:space="0" w:color="auto"/>
              <w:bottom w:val="single" w:sz="4" w:space="0" w:color="auto"/>
              <w:right w:val="single" w:sz="4" w:space="0" w:color="auto"/>
            </w:tcBorders>
            <w:shd w:val="clear" w:color="auto" w:fill="auto"/>
          </w:tcPr>
          <w:p w14:paraId="422697B4" w14:textId="77777777" w:rsidR="00E55C7A" w:rsidRPr="002625F8" w:rsidRDefault="00E55C7A" w:rsidP="00E247BC">
            <w:pPr>
              <w:spacing w:after="0" w:line="240" w:lineRule="auto"/>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t>Организация предметно – пространственной среды</w:t>
            </w:r>
          </w:p>
        </w:tc>
        <w:tc>
          <w:tcPr>
            <w:tcW w:w="9163" w:type="dxa"/>
            <w:gridSpan w:val="3"/>
            <w:tcBorders>
              <w:top w:val="single" w:sz="4" w:space="0" w:color="auto"/>
              <w:left w:val="single" w:sz="4" w:space="0" w:color="auto"/>
              <w:bottom w:val="single" w:sz="4" w:space="0" w:color="auto"/>
              <w:right w:val="single" w:sz="4" w:space="0" w:color="auto"/>
            </w:tcBorders>
            <w:shd w:val="clear" w:color="auto" w:fill="auto"/>
          </w:tcPr>
          <w:p w14:paraId="5D96B259" w14:textId="77777777" w:rsidR="00E55C7A" w:rsidRPr="002625F8" w:rsidRDefault="00E55C7A" w:rsidP="00E247BC">
            <w:pPr>
              <w:numPr>
                <w:ilvl w:val="0"/>
                <w:numId w:val="43"/>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Оформление классных уголков</w:t>
            </w:r>
          </w:p>
          <w:p w14:paraId="7944F7FD" w14:textId="77777777" w:rsidR="00E55C7A" w:rsidRPr="002625F8" w:rsidRDefault="00E55C7A" w:rsidP="00E247BC">
            <w:pPr>
              <w:spacing w:after="0" w:line="240" w:lineRule="auto"/>
              <w:rPr>
                <w:rFonts w:ascii="Times New Roman" w:eastAsia="Times New Roman" w:hAnsi="Times New Roman" w:cs="Times New Roman"/>
                <w:sz w:val="24"/>
                <w:szCs w:val="24"/>
              </w:rPr>
            </w:pP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65EAA82F"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Классные руководители</w:t>
            </w:r>
          </w:p>
        </w:tc>
      </w:tr>
      <w:tr w:rsidR="00E55C7A" w:rsidRPr="002625F8" w14:paraId="58CE621B" w14:textId="77777777" w:rsidTr="00E247BC">
        <w:trPr>
          <w:trHeight w:val="260"/>
        </w:trPr>
        <w:tc>
          <w:tcPr>
            <w:tcW w:w="1957" w:type="dxa"/>
            <w:tcBorders>
              <w:top w:val="single" w:sz="4" w:space="0" w:color="auto"/>
              <w:left w:val="single" w:sz="4" w:space="0" w:color="auto"/>
              <w:bottom w:val="single" w:sz="4" w:space="0" w:color="auto"/>
              <w:right w:val="single" w:sz="4" w:space="0" w:color="auto"/>
            </w:tcBorders>
            <w:shd w:val="clear" w:color="auto" w:fill="auto"/>
          </w:tcPr>
          <w:p w14:paraId="01E08F2A" w14:textId="77777777" w:rsidR="00E55C7A" w:rsidRPr="002625F8" w:rsidRDefault="00E55C7A" w:rsidP="00E247BC">
            <w:pPr>
              <w:spacing w:after="0" w:line="240" w:lineRule="auto"/>
              <w:jc w:val="center"/>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t>Внешкольные мероприятия</w:t>
            </w:r>
          </w:p>
        </w:tc>
        <w:tc>
          <w:tcPr>
            <w:tcW w:w="9163" w:type="dxa"/>
            <w:gridSpan w:val="3"/>
            <w:tcBorders>
              <w:top w:val="single" w:sz="4" w:space="0" w:color="auto"/>
              <w:left w:val="single" w:sz="4" w:space="0" w:color="auto"/>
              <w:bottom w:val="single" w:sz="4" w:space="0" w:color="auto"/>
              <w:right w:val="single" w:sz="4" w:space="0" w:color="auto"/>
            </w:tcBorders>
            <w:shd w:val="clear" w:color="auto" w:fill="auto"/>
          </w:tcPr>
          <w:p w14:paraId="1EE0F5A2" w14:textId="77777777" w:rsidR="00E55C7A" w:rsidRDefault="00E55C7A" w:rsidP="00E247BC">
            <w:pPr>
              <w:numPr>
                <w:ilvl w:val="0"/>
                <w:numId w:val="43"/>
              </w:numPr>
              <w:spacing w:after="0" w:line="240" w:lineRule="auto"/>
              <w:ind w:left="0" w:firstLine="0"/>
              <w:contextualSpacing/>
              <w:rPr>
                <w:rFonts w:ascii="Times New Roman" w:eastAsia="Times New Roman" w:hAnsi="Times New Roman" w:cs="Times New Roman"/>
                <w:sz w:val="24"/>
                <w:szCs w:val="24"/>
              </w:rPr>
            </w:pPr>
            <w:r w:rsidRPr="00990048">
              <w:rPr>
                <w:rFonts w:ascii="Times New Roman" w:eastAsia="Times New Roman" w:hAnsi="Times New Roman" w:cs="Times New Roman"/>
                <w:sz w:val="24"/>
                <w:szCs w:val="24"/>
              </w:rPr>
              <w:t xml:space="preserve">Участие в мероприятиях, приуроченных ко </w:t>
            </w:r>
            <w:proofErr w:type="gramStart"/>
            <w:r w:rsidRPr="00990048">
              <w:rPr>
                <w:rFonts w:ascii="Times New Roman" w:eastAsia="Times New Roman" w:hAnsi="Times New Roman" w:cs="Times New Roman"/>
                <w:sz w:val="24"/>
                <w:szCs w:val="24"/>
              </w:rPr>
              <w:t xml:space="preserve">Дню  </w:t>
            </w:r>
            <w:r>
              <w:rPr>
                <w:rFonts w:ascii="Times New Roman" w:eastAsia="Times New Roman" w:hAnsi="Times New Roman" w:cs="Times New Roman"/>
                <w:sz w:val="24"/>
                <w:szCs w:val="24"/>
              </w:rPr>
              <w:t>края</w:t>
            </w:r>
            <w:proofErr w:type="gramEnd"/>
            <w:r>
              <w:rPr>
                <w:rFonts w:ascii="Times New Roman" w:eastAsia="Times New Roman" w:hAnsi="Times New Roman" w:cs="Times New Roman"/>
                <w:sz w:val="24"/>
                <w:szCs w:val="24"/>
              </w:rPr>
              <w:t xml:space="preserve"> </w:t>
            </w:r>
          </w:p>
          <w:p w14:paraId="373C043F" w14:textId="77777777" w:rsidR="00E55C7A" w:rsidRPr="00990048" w:rsidRDefault="00E55C7A" w:rsidP="00E247BC">
            <w:pPr>
              <w:numPr>
                <w:ilvl w:val="0"/>
                <w:numId w:val="43"/>
              </w:numPr>
              <w:spacing w:after="0" w:line="240" w:lineRule="auto"/>
              <w:ind w:left="0" w:firstLine="0"/>
              <w:contextualSpacing/>
              <w:rPr>
                <w:rFonts w:ascii="Times New Roman" w:eastAsia="Times New Roman" w:hAnsi="Times New Roman" w:cs="Times New Roman"/>
                <w:sz w:val="24"/>
                <w:szCs w:val="24"/>
              </w:rPr>
            </w:pPr>
            <w:r w:rsidRPr="00990048">
              <w:rPr>
                <w:rFonts w:ascii="Times New Roman" w:eastAsia="Times New Roman" w:hAnsi="Times New Roman" w:cs="Times New Roman"/>
                <w:sz w:val="24"/>
                <w:szCs w:val="24"/>
              </w:rPr>
              <w:t>Участие в конкурсе «Учителями славится Россия»</w:t>
            </w:r>
          </w:p>
          <w:p w14:paraId="147BBECE" w14:textId="77777777" w:rsidR="00E55C7A" w:rsidRPr="002625F8" w:rsidRDefault="00E55C7A" w:rsidP="00E247BC">
            <w:pPr>
              <w:numPr>
                <w:ilvl w:val="0"/>
                <w:numId w:val="43"/>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 xml:space="preserve"> «Кросс нации»</w:t>
            </w: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6A53971C"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Зам. директора по ВР</w:t>
            </w:r>
          </w:p>
          <w:p w14:paraId="23D908CE" w14:textId="77777777" w:rsidR="00E55C7A" w:rsidRPr="002625F8" w:rsidRDefault="00E55C7A" w:rsidP="00E24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Старший вожатый </w:t>
            </w:r>
          </w:p>
          <w:p w14:paraId="5833956F"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Учитель физической культуры</w:t>
            </w:r>
          </w:p>
          <w:p w14:paraId="4DF8B1EB"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Классные руководители</w:t>
            </w:r>
          </w:p>
        </w:tc>
      </w:tr>
      <w:tr w:rsidR="00E55C7A" w:rsidRPr="002625F8" w14:paraId="7D74E8B2" w14:textId="77777777" w:rsidTr="00E247BC">
        <w:trPr>
          <w:trHeight w:val="214"/>
        </w:trPr>
        <w:tc>
          <w:tcPr>
            <w:tcW w:w="1957" w:type="dxa"/>
            <w:tcBorders>
              <w:top w:val="single" w:sz="4" w:space="0" w:color="auto"/>
              <w:left w:val="single" w:sz="4" w:space="0" w:color="auto"/>
              <w:bottom w:val="single" w:sz="4" w:space="0" w:color="auto"/>
              <w:right w:val="single" w:sz="4" w:space="0" w:color="auto"/>
            </w:tcBorders>
            <w:shd w:val="clear" w:color="auto" w:fill="auto"/>
          </w:tcPr>
          <w:p w14:paraId="00968891" w14:textId="77777777" w:rsidR="00E55C7A" w:rsidRPr="002625F8" w:rsidRDefault="00E55C7A" w:rsidP="00E247BC">
            <w:pPr>
              <w:spacing w:after="0" w:line="240" w:lineRule="auto"/>
              <w:jc w:val="center"/>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t>Детские общественные объединения</w:t>
            </w:r>
          </w:p>
        </w:tc>
        <w:tc>
          <w:tcPr>
            <w:tcW w:w="9163" w:type="dxa"/>
            <w:gridSpan w:val="3"/>
            <w:tcBorders>
              <w:top w:val="single" w:sz="4" w:space="0" w:color="auto"/>
              <w:left w:val="single" w:sz="4" w:space="0" w:color="auto"/>
              <w:bottom w:val="single" w:sz="4" w:space="0" w:color="auto"/>
              <w:right w:val="single" w:sz="4" w:space="0" w:color="auto"/>
            </w:tcBorders>
            <w:shd w:val="clear" w:color="auto" w:fill="auto"/>
          </w:tcPr>
          <w:p w14:paraId="2A01E597" w14:textId="77777777" w:rsidR="00E55C7A" w:rsidRPr="002625F8" w:rsidRDefault="00E55C7A" w:rsidP="00E247BC">
            <w:pPr>
              <w:numPr>
                <w:ilvl w:val="0"/>
                <w:numId w:val="43"/>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Выборы в органы первичного отделения РДДМ (органы самоуправления) (путем голосования)</w:t>
            </w:r>
          </w:p>
          <w:p w14:paraId="25D18D34" w14:textId="77777777" w:rsidR="00E55C7A" w:rsidRPr="002625F8" w:rsidRDefault="00E55C7A" w:rsidP="00E247BC">
            <w:pPr>
              <w:numPr>
                <w:ilvl w:val="0"/>
                <w:numId w:val="43"/>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Организация работы отряда ЮИД (5 класс)</w:t>
            </w:r>
          </w:p>
          <w:p w14:paraId="7322BD78" w14:textId="77777777" w:rsidR="00E55C7A" w:rsidRPr="002625F8" w:rsidRDefault="00E55C7A" w:rsidP="00E247BC">
            <w:pPr>
              <w:numPr>
                <w:ilvl w:val="0"/>
                <w:numId w:val="43"/>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Организация работы дружины юных пожарных (5 класс).</w:t>
            </w:r>
          </w:p>
          <w:p w14:paraId="16CBA848" w14:textId="77777777" w:rsidR="00E55C7A" w:rsidRPr="002625F8" w:rsidRDefault="00E55C7A" w:rsidP="00E247BC">
            <w:pPr>
              <w:numPr>
                <w:ilvl w:val="0"/>
                <w:numId w:val="43"/>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 xml:space="preserve">Организация работы волонтерского движения </w:t>
            </w:r>
          </w:p>
          <w:p w14:paraId="1E03A1CF" w14:textId="77777777" w:rsidR="00E55C7A" w:rsidRPr="002625F8" w:rsidRDefault="00E55C7A" w:rsidP="00E247BC">
            <w:pPr>
              <w:numPr>
                <w:ilvl w:val="0"/>
                <w:numId w:val="43"/>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 xml:space="preserve">Работа по ПЕРЕЧНЮ МЕРОПРИЯТИЙ ДЛЯ ДЕТЕЙ И МОЛОДЕЖИ НА </w:t>
            </w:r>
            <w:r>
              <w:rPr>
                <w:rFonts w:ascii="Times New Roman" w:eastAsia="Times New Roman" w:hAnsi="Times New Roman" w:cs="Times New Roman"/>
                <w:sz w:val="24"/>
                <w:szCs w:val="24"/>
              </w:rPr>
              <w:t>2024/2025</w:t>
            </w:r>
            <w:r w:rsidRPr="002625F8">
              <w:rPr>
                <w:rFonts w:ascii="Times New Roman" w:eastAsia="Times New Roman" w:hAnsi="Times New Roman" w:cs="Times New Roman"/>
                <w:sz w:val="24"/>
                <w:szCs w:val="24"/>
              </w:rPr>
              <w:t xml:space="preserve"> УЧЕБНЫЙ ГОД, РЕАЛИЗУЕМЫХ В ТОМ ЧИСЛЕ ДЕТСКИМИ И МОЛОДЕЖНЫМИ ОБЩЕСТВЕННЫМИ ОБЪЕДИНЕНИЯМИ</w:t>
            </w: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0C6338E6"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Классные руководители</w:t>
            </w:r>
          </w:p>
          <w:p w14:paraId="558A99F5" w14:textId="77777777" w:rsidR="00E55C7A" w:rsidRPr="002625F8" w:rsidRDefault="00E55C7A" w:rsidP="00E24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Старший вожатый </w:t>
            </w:r>
          </w:p>
          <w:p w14:paraId="41413401"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Преподаватель-организатор ОБ</w:t>
            </w:r>
            <w:r>
              <w:rPr>
                <w:rFonts w:ascii="Times New Roman" w:eastAsia="Times New Roman" w:hAnsi="Times New Roman" w:cs="Times New Roman"/>
                <w:sz w:val="24"/>
                <w:szCs w:val="24"/>
              </w:rPr>
              <w:t>ЗР</w:t>
            </w:r>
          </w:p>
        </w:tc>
      </w:tr>
      <w:tr w:rsidR="00E55C7A" w:rsidRPr="002625F8" w14:paraId="4262EF4B" w14:textId="77777777" w:rsidTr="00E247BC">
        <w:trPr>
          <w:trHeight w:val="147"/>
        </w:trPr>
        <w:tc>
          <w:tcPr>
            <w:tcW w:w="14175" w:type="dxa"/>
            <w:gridSpan w:val="5"/>
            <w:tcBorders>
              <w:top w:val="single" w:sz="4" w:space="0" w:color="auto"/>
              <w:left w:val="single" w:sz="4" w:space="0" w:color="auto"/>
              <w:bottom w:val="single" w:sz="4" w:space="0" w:color="auto"/>
              <w:right w:val="single" w:sz="4" w:space="0" w:color="auto"/>
            </w:tcBorders>
            <w:shd w:val="clear" w:color="auto" w:fill="auto"/>
          </w:tcPr>
          <w:p w14:paraId="090FE8CE" w14:textId="77777777" w:rsidR="00E55C7A" w:rsidRPr="002625F8" w:rsidRDefault="00E55C7A" w:rsidP="00E247BC">
            <w:pPr>
              <w:spacing w:after="0" w:line="240" w:lineRule="auto"/>
              <w:jc w:val="center"/>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lastRenderedPageBreak/>
              <w:t>Октябрь</w:t>
            </w:r>
            <w:proofErr w:type="gramStart"/>
            <w:r w:rsidRPr="002625F8">
              <w:rPr>
                <w:rFonts w:ascii="Times New Roman" w:eastAsia="Times New Roman" w:hAnsi="Times New Roman" w:cs="Times New Roman"/>
                <w:b/>
                <w:sz w:val="24"/>
                <w:szCs w:val="24"/>
              </w:rPr>
              <w:t xml:space="preserve">   «</w:t>
            </w:r>
            <w:proofErr w:type="gramEnd"/>
            <w:r w:rsidRPr="002625F8">
              <w:rPr>
                <w:rFonts w:ascii="Times New Roman" w:eastAsia="Times New Roman" w:hAnsi="Times New Roman" w:cs="Times New Roman"/>
                <w:b/>
                <w:sz w:val="24"/>
                <w:szCs w:val="24"/>
              </w:rPr>
              <w:t>Месячник Профилактики»</w:t>
            </w:r>
          </w:p>
        </w:tc>
      </w:tr>
      <w:tr w:rsidR="00E55C7A" w:rsidRPr="002625F8" w14:paraId="5E8FE870" w14:textId="77777777" w:rsidTr="00E247BC">
        <w:trPr>
          <w:trHeight w:val="147"/>
        </w:trPr>
        <w:tc>
          <w:tcPr>
            <w:tcW w:w="1963" w:type="dxa"/>
            <w:gridSpan w:val="2"/>
            <w:tcBorders>
              <w:top w:val="single" w:sz="4" w:space="0" w:color="auto"/>
              <w:left w:val="single" w:sz="4" w:space="0" w:color="auto"/>
              <w:bottom w:val="single" w:sz="4" w:space="0" w:color="auto"/>
              <w:right w:val="single" w:sz="4" w:space="0" w:color="auto"/>
            </w:tcBorders>
            <w:shd w:val="clear" w:color="auto" w:fill="auto"/>
          </w:tcPr>
          <w:p w14:paraId="6882DC85" w14:textId="77777777" w:rsidR="00E55C7A" w:rsidRPr="002625F8" w:rsidRDefault="00E55C7A" w:rsidP="00E247BC">
            <w:pPr>
              <w:spacing w:after="0" w:line="240" w:lineRule="auto"/>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t>Школьный урок</w:t>
            </w:r>
          </w:p>
        </w:tc>
        <w:tc>
          <w:tcPr>
            <w:tcW w:w="9157" w:type="dxa"/>
            <w:gridSpan w:val="2"/>
            <w:tcBorders>
              <w:top w:val="single" w:sz="4" w:space="0" w:color="auto"/>
              <w:left w:val="single" w:sz="4" w:space="0" w:color="auto"/>
              <w:bottom w:val="single" w:sz="4" w:space="0" w:color="auto"/>
              <w:right w:val="single" w:sz="4" w:space="0" w:color="auto"/>
            </w:tcBorders>
            <w:shd w:val="clear" w:color="auto" w:fill="auto"/>
          </w:tcPr>
          <w:p w14:paraId="7F52D712" w14:textId="77777777" w:rsidR="00E55C7A" w:rsidRPr="002625F8" w:rsidRDefault="00E55C7A" w:rsidP="00E247BC">
            <w:pPr>
              <w:numPr>
                <w:ilvl w:val="0"/>
                <w:numId w:val="45"/>
              </w:numPr>
              <w:autoSpaceDE w:val="0"/>
              <w:autoSpaceDN w:val="0"/>
              <w:adjustRightInd w:val="0"/>
              <w:spacing w:after="0" w:line="240" w:lineRule="auto"/>
              <w:ind w:left="0" w:firstLine="0"/>
              <w:rPr>
                <w:rFonts w:ascii="Times New Roman" w:eastAsia="Times New Roman" w:hAnsi="Times New Roman" w:cs="Times New Roman"/>
                <w:color w:val="000000"/>
                <w:sz w:val="24"/>
                <w:szCs w:val="24"/>
              </w:rPr>
            </w:pPr>
            <w:r w:rsidRPr="002625F8">
              <w:rPr>
                <w:rFonts w:ascii="Times New Roman" w:eastAsia="Times New Roman" w:hAnsi="Times New Roman" w:cs="Times New Roman"/>
                <w:color w:val="000000"/>
                <w:sz w:val="24"/>
                <w:szCs w:val="24"/>
              </w:rPr>
              <w:t xml:space="preserve">Всероссийский урок "Экология и энергосбережение" в рамках Всероссийского фестиваля </w:t>
            </w:r>
            <w:proofErr w:type="gramStart"/>
            <w:r w:rsidRPr="002625F8">
              <w:rPr>
                <w:rFonts w:ascii="Times New Roman" w:eastAsia="Times New Roman" w:hAnsi="Times New Roman" w:cs="Times New Roman"/>
                <w:color w:val="000000"/>
                <w:sz w:val="24"/>
                <w:szCs w:val="24"/>
              </w:rPr>
              <w:t>энергосбережения  #</w:t>
            </w:r>
            <w:proofErr w:type="gramEnd"/>
            <w:r w:rsidRPr="002625F8">
              <w:rPr>
                <w:rFonts w:ascii="Times New Roman" w:eastAsia="Times New Roman" w:hAnsi="Times New Roman" w:cs="Times New Roman"/>
                <w:color w:val="000000"/>
                <w:sz w:val="24"/>
                <w:szCs w:val="24"/>
              </w:rPr>
              <w:t>ВместеЯрче</w:t>
            </w:r>
          </w:p>
          <w:p w14:paraId="2811B7F0" w14:textId="77777777" w:rsidR="00E55C7A" w:rsidRPr="002625F8" w:rsidRDefault="00E55C7A" w:rsidP="00E247BC">
            <w:pPr>
              <w:numPr>
                <w:ilvl w:val="0"/>
                <w:numId w:val="45"/>
              </w:numPr>
              <w:autoSpaceDE w:val="0"/>
              <w:autoSpaceDN w:val="0"/>
              <w:adjustRightInd w:val="0"/>
              <w:spacing w:after="0" w:line="240" w:lineRule="auto"/>
              <w:ind w:left="0" w:firstLine="0"/>
              <w:rPr>
                <w:rFonts w:ascii="Times New Roman" w:eastAsia="Times New Roman" w:hAnsi="Times New Roman" w:cs="Times New Roman"/>
                <w:color w:val="000000"/>
                <w:sz w:val="24"/>
                <w:szCs w:val="24"/>
              </w:rPr>
            </w:pPr>
            <w:r w:rsidRPr="002625F8">
              <w:rPr>
                <w:rFonts w:ascii="Times New Roman" w:eastAsia="Times New Roman" w:hAnsi="Times New Roman" w:cs="Times New Roman"/>
                <w:color w:val="000000"/>
                <w:sz w:val="24"/>
                <w:szCs w:val="24"/>
              </w:rPr>
              <w:t>Урок в библиотеке «Международный день школьных библиотек»</w:t>
            </w:r>
          </w:p>
          <w:p w14:paraId="4ACA4954" w14:textId="77777777" w:rsidR="00E55C7A" w:rsidRPr="002625F8" w:rsidRDefault="00E55C7A" w:rsidP="00E247BC">
            <w:pPr>
              <w:numPr>
                <w:ilvl w:val="0"/>
                <w:numId w:val="45"/>
              </w:numPr>
              <w:autoSpaceDE w:val="0"/>
              <w:autoSpaceDN w:val="0"/>
              <w:adjustRightInd w:val="0"/>
              <w:spacing w:after="0" w:line="240" w:lineRule="auto"/>
              <w:ind w:left="0" w:firstLine="0"/>
              <w:rPr>
                <w:rFonts w:ascii="Times New Roman" w:eastAsia="Times New Roman" w:hAnsi="Times New Roman" w:cs="Times New Roman"/>
                <w:sz w:val="24"/>
                <w:szCs w:val="24"/>
              </w:rPr>
            </w:pPr>
            <w:r w:rsidRPr="002625F8">
              <w:rPr>
                <w:rFonts w:ascii="Times New Roman" w:eastAsia="Times New Roman" w:hAnsi="Times New Roman" w:cs="Times New Roman"/>
                <w:color w:val="000000"/>
                <w:sz w:val="24"/>
                <w:szCs w:val="24"/>
              </w:rPr>
              <w:t>1 октября Международный день Музыки</w:t>
            </w: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4D6BFEDF"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Учителя – предметники</w:t>
            </w:r>
          </w:p>
          <w:p w14:paraId="431D854E"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библиотекарь</w:t>
            </w:r>
          </w:p>
        </w:tc>
      </w:tr>
      <w:tr w:rsidR="00E55C7A" w:rsidRPr="002625F8" w14:paraId="3502EAB1" w14:textId="77777777" w:rsidTr="00E247BC">
        <w:trPr>
          <w:trHeight w:val="147"/>
        </w:trPr>
        <w:tc>
          <w:tcPr>
            <w:tcW w:w="1963" w:type="dxa"/>
            <w:gridSpan w:val="2"/>
            <w:tcBorders>
              <w:top w:val="single" w:sz="4" w:space="0" w:color="auto"/>
              <w:left w:val="single" w:sz="4" w:space="0" w:color="auto"/>
              <w:bottom w:val="single" w:sz="4" w:space="0" w:color="auto"/>
              <w:right w:val="single" w:sz="4" w:space="0" w:color="auto"/>
            </w:tcBorders>
            <w:shd w:val="clear" w:color="auto" w:fill="auto"/>
          </w:tcPr>
          <w:p w14:paraId="51D4E821" w14:textId="77777777" w:rsidR="00E55C7A" w:rsidRPr="002625F8" w:rsidRDefault="00E55C7A" w:rsidP="00E247BC">
            <w:pPr>
              <w:spacing w:after="0" w:line="240" w:lineRule="auto"/>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t>Классное руководство</w:t>
            </w:r>
          </w:p>
        </w:tc>
        <w:tc>
          <w:tcPr>
            <w:tcW w:w="9157" w:type="dxa"/>
            <w:gridSpan w:val="2"/>
            <w:tcBorders>
              <w:top w:val="single" w:sz="4" w:space="0" w:color="auto"/>
              <w:left w:val="single" w:sz="4" w:space="0" w:color="auto"/>
              <w:bottom w:val="single" w:sz="4" w:space="0" w:color="auto"/>
              <w:right w:val="single" w:sz="4" w:space="0" w:color="auto"/>
            </w:tcBorders>
            <w:shd w:val="clear" w:color="auto" w:fill="auto"/>
          </w:tcPr>
          <w:p w14:paraId="6FDA12DA" w14:textId="77777777" w:rsidR="00E55C7A" w:rsidRPr="002625F8" w:rsidRDefault="00E55C7A" w:rsidP="00E247BC">
            <w:pPr>
              <w:numPr>
                <w:ilvl w:val="0"/>
                <w:numId w:val="45"/>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 xml:space="preserve">Согласно Индивидуальному плану воспитательной работы классных руководителей  </w:t>
            </w:r>
          </w:p>
          <w:p w14:paraId="1C121F5F" w14:textId="77777777" w:rsidR="00E55C7A" w:rsidRPr="002625F8" w:rsidRDefault="00E55C7A" w:rsidP="00E247BC">
            <w:pPr>
              <w:spacing w:after="0" w:line="240" w:lineRule="auto"/>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5-9 классов</w:t>
            </w:r>
          </w:p>
          <w:p w14:paraId="7E4A41D2" w14:textId="77777777" w:rsidR="00E55C7A" w:rsidRPr="002625F8" w:rsidRDefault="00E55C7A" w:rsidP="00E247BC">
            <w:pPr>
              <w:numPr>
                <w:ilvl w:val="0"/>
                <w:numId w:val="45"/>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Проведение инструктажей с учащимися по соблюдению правил техники безопасности</w:t>
            </w:r>
          </w:p>
          <w:p w14:paraId="01CC0BFB" w14:textId="77777777" w:rsidR="00E55C7A" w:rsidRPr="002625F8" w:rsidRDefault="00E55C7A" w:rsidP="00E247BC">
            <w:pPr>
              <w:numPr>
                <w:ilvl w:val="0"/>
                <w:numId w:val="45"/>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Диагностика адаптации в 5 классе</w:t>
            </w: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0BF444E0"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Классные руководители</w:t>
            </w:r>
          </w:p>
        </w:tc>
      </w:tr>
      <w:tr w:rsidR="00E55C7A" w:rsidRPr="002625F8" w14:paraId="69AF6E14" w14:textId="77777777" w:rsidTr="00E247BC">
        <w:trPr>
          <w:trHeight w:val="147"/>
        </w:trPr>
        <w:tc>
          <w:tcPr>
            <w:tcW w:w="1963" w:type="dxa"/>
            <w:gridSpan w:val="2"/>
            <w:tcBorders>
              <w:top w:val="single" w:sz="4" w:space="0" w:color="auto"/>
              <w:left w:val="single" w:sz="4" w:space="0" w:color="auto"/>
              <w:bottom w:val="single" w:sz="4" w:space="0" w:color="auto"/>
              <w:right w:val="single" w:sz="4" w:space="0" w:color="auto"/>
            </w:tcBorders>
            <w:shd w:val="clear" w:color="auto" w:fill="auto"/>
          </w:tcPr>
          <w:p w14:paraId="4BF2644E" w14:textId="77777777" w:rsidR="00E55C7A" w:rsidRPr="002625F8" w:rsidRDefault="00E55C7A" w:rsidP="00E247BC">
            <w:pPr>
              <w:spacing w:after="0" w:line="240" w:lineRule="auto"/>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t>Основные школьные дела</w:t>
            </w:r>
          </w:p>
        </w:tc>
        <w:tc>
          <w:tcPr>
            <w:tcW w:w="9157" w:type="dxa"/>
            <w:gridSpan w:val="2"/>
            <w:tcBorders>
              <w:top w:val="single" w:sz="4" w:space="0" w:color="auto"/>
              <w:left w:val="single" w:sz="4" w:space="0" w:color="auto"/>
              <w:bottom w:val="single" w:sz="4" w:space="0" w:color="auto"/>
              <w:right w:val="single" w:sz="4" w:space="0" w:color="auto"/>
            </w:tcBorders>
            <w:shd w:val="clear" w:color="auto" w:fill="auto"/>
          </w:tcPr>
          <w:p w14:paraId="2CFED107" w14:textId="77777777" w:rsidR="00E55C7A" w:rsidRPr="002625F8" w:rsidRDefault="00E55C7A" w:rsidP="00E247BC">
            <w:pPr>
              <w:numPr>
                <w:ilvl w:val="0"/>
                <w:numId w:val="45"/>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 xml:space="preserve">Церемония поднятия Флага РФ и исполнение Гимна </w:t>
            </w:r>
            <w:proofErr w:type="gramStart"/>
            <w:r w:rsidRPr="002625F8">
              <w:rPr>
                <w:rFonts w:ascii="Times New Roman" w:eastAsia="Times New Roman" w:hAnsi="Times New Roman" w:cs="Times New Roman"/>
                <w:sz w:val="24"/>
                <w:szCs w:val="24"/>
              </w:rPr>
              <w:t>РФ  в</w:t>
            </w:r>
            <w:proofErr w:type="gramEnd"/>
            <w:r w:rsidRPr="002625F8">
              <w:rPr>
                <w:rFonts w:ascii="Times New Roman" w:eastAsia="Times New Roman" w:hAnsi="Times New Roman" w:cs="Times New Roman"/>
                <w:sz w:val="24"/>
                <w:szCs w:val="24"/>
              </w:rPr>
              <w:t xml:space="preserve"> первый день каждой недели, церемония спуска Флага РФ и исполнение Гимна РФ в последний день каждой учебной недели. Церемонии повторяются во время значимых мероприятий.</w:t>
            </w:r>
          </w:p>
          <w:p w14:paraId="46A5BCAE" w14:textId="77777777" w:rsidR="00E55C7A" w:rsidRPr="002625F8" w:rsidRDefault="00E55C7A" w:rsidP="00E247BC">
            <w:pPr>
              <w:numPr>
                <w:ilvl w:val="0"/>
                <w:numId w:val="45"/>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 xml:space="preserve">Праздничный </w:t>
            </w:r>
            <w:proofErr w:type="gramStart"/>
            <w:r w:rsidRPr="002625F8">
              <w:rPr>
                <w:rFonts w:ascii="Times New Roman" w:eastAsia="Times New Roman" w:hAnsi="Times New Roman" w:cs="Times New Roman"/>
                <w:sz w:val="24"/>
                <w:szCs w:val="24"/>
              </w:rPr>
              <w:t>концерт  «</w:t>
            </w:r>
            <w:proofErr w:type="gramEnd"/>
            <w:r w:rsidRPr="002625F8">
              <w:rPr>
                <w:rFonts w:ascii="Times New Roman" w:eastAsia="Times New Roman" w:hAnsi="Times New Roman" w:cs="Times New Roman"/>
                <w:sz w:val="24"/>
                <w:szCs w:val="24"/>
              </w:rPr>
              <w:t>Пою тебе, учитель»</w:t>
            </w:r>
          </w:p>
          <w:p w14:paraId="5F442F75" w14:textId="77777777" w:rsidR="00E55C7A" w:rsidRPr="002625F8" w:rsidRDefault="00E55C7A" w:rsidP="00E247BC">
            <w:pPr>
              <w:numPr>
                <w:ilvl w:val="0"/>
                <w:numId w:val="45"/>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 xml:space="preserve">Всемирный день защиты животных. Конкурс рисунков «Берегите животных» </w:t>
            </w:r>
          </w:p>
          <w:p w14:paraId="55DD89F2" w14:textId="77777777" w:rsidR="00E55C7A" w:rsidRPr="002625F8" w:rsidRDefault="00E55C7A" w:rsidP="00E247BC">
            <w:pPr>
              <w:numPr>
                <w:ilvl w:val="0"/>
                <w:numId w:val="45"/>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Мероприятия, посвящённые Дню отца</w:t>
            </w:r>
          </w:p>
          <w:p w14:paraId="2F01FF14" w14:textId="77777777" w:rsidR="00E55C7A" w:rsidRPr="002625F8" w:rsidRDefault="00E55C7A" w:rsidP="00E247BC">
            <w:pPr>
              <w:numPr>
                <w:ilvl w:val="0"/>
                <w:numId w:val="45"/>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Мероприятия в лагере с дневным пребыванием детей «Радуга»</w:t>
            </w: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7AA366E6"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 xml:space="preserve">Классные руководители, </w:t>
            </w:r>
            <w:r>
              <w:rPr>
                <w:rFonts w:ascii="Times New Roman" w:eastAsia="Times New Roman" w:hAnsi="Times New Roman" w:cs="Times New Roman"/>
                <w:sz w:val="24"/>
                <w:szCs w:val="24"/>
              </w:rPr>
              <w:t xml:space="preserve">старший вожатый </w:t>
            </w:r>
            <w:r w:rsidRPr="002625F8">
              <w:rPr>
                <w:rFonts w:ascii="Times New Roman" w:eastAsia="Times New Roman" w:hAnsi="Times New Roman" w:cs="Times New Roman"/>
                <w:sz w:val="24"/>
                <w:szCs w:val="24"/>
              </w:rPr>
              <w:t xml:space="preserve"> </w:t>
            </w:r>
          </w:p>
        </w:tc>
      </w:tr>
      <w:tr w:rsidR="00E55C7A" w:rsidRPr="002625F8" w14:paraId="7C604541" w14:textId="77777777" w:rsidTr="00E247BC">
        <w:trPr>
          <w:trHeight w:val="147"/>
        </w:trPr>
        <w:tc>
          <w:tcPr>
            <w:tcW w:w="1963" w:type="dxa"/>
            <w:gridSpan w:val="2"/>
            <w:tcBorders>
              <w:top w:val="single" w:sz="4" w:space="0" w:color="auto"/>
              <w:left w:val="single" w:sz="4" w:space="0" w:color="auto"/>
              <w:bottom w:val="single" w:sz="4" w:space="0" w:color="auto"/>
              <w:right w:val="single" w:sz="4" w:space="0" w:color="auto"/>
            </w:tcBorders>
            <w:shd w:val="clear" w:color="auto" w:fill="auto"/>
          </w:tcPr>
          <w:p w14:paraId="0A1EDE18" w14:textId="77777777" w:rsidR="00E55C7A" w:rsidRPr="00D5023E" w:rsidRDefault="00E55C7A" w:rsidP="00E247BC">
            <w:pPr>
              <w:spacing w:after="0" w:line="240" w:lineRule="auto"/>
              <w:rPr>
                <w:rFonts w:ascii="Times New Roman" w:eastAsia="Times New Roman" w:hAnsi="Times New Roman" w:cs="Times New Roman"/>
                <w:b/>
                <w:sz w:val="24"/>
                <w:szCs w:val="24"/>
              </w:rPr>
            </w:pPr>
            <w:r w:rsidRPr="00D5023E">
              <w:rPr>
                <w:rFonts w:ascii="Times New Roman" w:eastAsia="Times New Roman" w:hAnsi="Times New Roman" w:cs="Times New Roman"/>
                <w:b/>
                <w:sz w:val="24"/>
                <w:szCs w:val="24"/>
              </w:rPr>
              <w:t>Внеурочная деятельность</w:t>
            </w:r>
          </w:p>
        </w:tc>
        <w:tc>
          <w:tcPr>
            <w:tcW w:w="9157" w:type="dxa"/>
            <w:gridSpan w:val="2"/>
            <w:tcBorders>
              <w:top w:val="single" w:sz="4" w:space="0" w:color="auto"/>
              <w:left w:val="single" w:sz="4" w:space="0" w:color="auto"/>
              <w:bottom w:val="single" w:sz="4" w:space="0" w:color="auto"/>
              <w:right w:val="single" w:sz="4" w:space="0" w:color="auto"/>
            </w:tcBorders>
            <w:shd w:val="clear" w:color="auto" w:fill="auto"/>
          </w:tcPr>
          <w:p w14:paraId="5D3AF69D" w14:textId="77777777" w:rsidR="00E55C7A" w:rsidRPr="00E64F5D" w:rsidRDefault="00E55C7A" w:rsidP="00E247BC">
            <w:pPr>
              <w:numPr>
                <w:ilvl w:val="0"/>
                <w:numId w:val="43"/>
              </w:numPr>
              <w:contextualSpacing/>
              <w:rPr>
                <w:rFonts w:ascii="Times New Roman" w:hAnsi="Times New Roman"/>
                <w:sz w:val="24"/>
                <w:szCs w:val="24"/>
              </w:rPr>
            </w:pPr>
            <w:r>
              <w:rPr>
                <w:rFonts w:ascii="Times New Roman" w:hAnsi="Times New Roman"/>
                <w:bCs/>
                <w:sz w:val="24"/>
                <w:szCs w:val="24"/>
              </w:rPr>
              <w:t>Разговоры о важном</w:t>
            </w:r>
          </w:p>
          <w:p w14:paraId="3A13D235" w14:textId="77777777" w:rsidR="00E55C7A" w:rsidRPr="003F0306" w:rsidRDefault="00E55C7A" w:rsidP="00E247BC">
            <w:pPr>
              <w:numPr>
                <w:ilvl w:val="0"/>
                <w:numId w:val="43"/>
              </w:numPr>
              <w:ind w:left="195" w:firstLine="0"/>
              <w:contextualSpacing/>
              <w:rPr>
                <w:rFonts w:ascii="Times New Roman" w:hAnsi="Times New Roman"/>
              </w:rPr>
            </w:pPr>
            <w:proofErr w:type="spellStart"/>
            <w:r>
              <w:rPr>
                <w:rFonts w:ascii="Times New Roman" w:hAnsi="Times New Roman"/>
              </w:rPr>
              <w:t>ЗОЖик</w:t>
            </w:r>
            <w:proofErr w:type="spellEnd"/>
          </w:p>
          <w:p w14:paraId="257407AF" w14:textId="77777777" w:rsidR="00E55C7A" w:rsidRPr="003F0306" w:rsidRDefault="00E55C7A" w:rsidP="00E247BC">
            <w:pPr>
              <w:numPr>
                <w:ilvl w:val="0"/>
                <w:numId w:val="43"/>
              </w:numPr>
              <w:ind w:left="195" w:firstLine="0"/>
              <w:contextualSpacing/>
              <w:rPr>
                <w:rFonts w:ascii="Times New Roman" w:hAnsi="Times New Roman"/>
              </w:rPr>
            </w:pPr>
            <w:r w:rsidRPr="0033547F">
              <w:rPr>
                <w:rFonts w:ascii="Times New Roman" w:hAnsi="Times New Roman"/>
                <w:sz w:val="24"/>
                <w:szCs w:val="24"/>
              </w:rPr>
              <w:t>Мир вокруг нас</w:t>
            </w:r>
          </w:p>
          <w:p w14:paraId="6F57828A" w14:textId="77777777" w:rsidR="00E55C7A" w:rsidRPr="003F0306" w:rsidRDefault="00E55C7A" w:rsidP="00E247BC">
            <w:pPr>
              <w:numPr>
                <w:ilvl w:val="0"/>
                <w:numId w:val="43"/>
              </w:numPr>
              <w:ind w:left="195" w:firstLine="0"/>
              <w:contextualSpacing/>
              <w:rPr>
                <w:rFonts w:ascii="Times New Roman" w:hAnsi="Times New Roman"/>
              </w:rPr>
            </w:pPr>
            <w:r w:rsidRPr="003F0306">
              <w:rPr>
                <w:rFonts w:ascii="Times New Roman" w:hAnsi="Times New Roman"/>
              </w:rPr>
              <w:t>Разговоры о важном</w:t>
            </w:r>
            <w:r>
              <w:rPr>
                <w:rFonts w:ascii="Times New Roman" w:hAnsi="Times New Roman"/>
              </w:rPr>
              <w:t>.</w:t>
            </w:r>
          </w:p>
          <w:p w14:paraId="0B37CA4B" w14:textId="77777777" w:rsidR="00E55C7A" w:rsidRPr="003F0306" w:rsidRDefault="00E55C7A" w:rsidP="00E247BC">
            <w:pPr>
              <w:numPr>
                <w:ilvl w:val="0"/>
                <w:numId w:val="43"/>
              </w:numPr>
              <w:ind w:left="195" w:firstLine="0"/>
              <w:contextualSpacing/>
              <w:rPr>
                <w:rFonts w:ascii="Times New Roman" w:hAnsi="Times New Roman"/>
              </w:rPr>
            </w:pPr>
            <w:r>
              <w:rPr>
                <w:rFonts w:ascii="Times New Roman" w:hAnsi="Times New Roman"/>
              </w:rPr>
              <w:t>Тропинка в профессию.</w:t>
            </w:r>
          </w:p>
          <w:p w14:paraId="765850EC" w14:textId="77777777" w:rsidR="00E55C7A" w:rsidRPr="00917446" w:rsidRDefault="00E55C7A" w:rsidP="00E247BC">
            <w:pPr>
              <w:numPr>
                <w:ilvl w:val="0"/>
                <w:numId w:val="43"/>
              </w:numPr>
              <w:ind w:left="195" w:firstLine="0"/>
              <w:contextualSpacing/>
              <w:rPr>
                <w:rFonts w:ascii="Times New Roman" w:hAnsi="Times New Roman"/>
              </w:rPr>
            </w:pPr>
            <w:r>
              <w:rPr>
                <w:rFonts w:ascii="Times New Roman" w:hAnsi="Times New Roman"/>
                <w:bCs/>
                <w:color w:val="000000"/>
              </w:rPr>
              <w:t>Грамотный читатель</w:t>
            </w:r>
          </w:p>
          <w:p w14:paraId="352557FC" w14:textId="77777777" w:rsidR="00E55C7A" w:rsidRPr="003F0306" w:rsidRDefault="00E55C7A" w:rsidP="00E247BC">
            <w:pPr>
              <w:numPr>
                <w:ilvl w:val="0"/>
                <w:numId w:val="43"/>
              </w:numPr>
              <w:ind w:left="195" w:firstLine="0"/>
              <w:contextualSpacing/>
              <w:rPr>
                <w:rFonts w:ascii="Times New Roman" w:hAnsi="Times New Roman"/>
              </w:rPr>
            </w:pPr>
            <w:r>
              <w:rPr>
                <w:rFonts w:ascii="Times New Roman" w:hAnsi="Times New Roman"/>
                <w:bCs/>
                <w:color w:val="000000"/>
              </w:rPr>
              <w:t>Веселая математика</w:t>
            </w:r>
          </w:p>
          <w:p w14:paraId="74AD27E6" w14:textId="77777777" w:rsidR="00E55C7A" w:rsidRPr="00917446" w:rsidRDefault="00E55C7A" w:rsidP="00E247BC">
            <w:pPr>
              <w:numPr>
                <w:ilvl w:val="0"/>
                <w:numId w:val="43"/>
              </w:numPr>
              <w:ind w:left="195" w:firstLine="0"/>
              <w:contextualSpacing/>
              <w:rPr>
                <w:rFonts w:ascii="Times New Roman" w:hAnsi="Times New Roman"/>
              </w:rPr>
            </w:pPr>
            <w:r w:rsidRPr="00917446">
              <w:rPr>
                <w:rFonts w:ascii="Times New Roman" w:hAnsi="Times New Roman"/>
              </w:rPr>
              <w:t>Библиотечные уроки</w:t>
            </w:r>
          </w:p>
          <w:p w14:paraId="31E09C17" w14:textId="77777777" w:rsidR="00E55C7A" w:rsidRPr="00D5023E" w:rsidRDefault="00E55C7A" w:rsidP="00E247BC">
            <w:pPr>
              <w:spacing w:after="0" w:line="240" w:lineRule="auto"/>
              <w:contextualSpacing/>
              <w:rPr>
                <w:rFonts w:ascii="Times New Roman" w:eastAsia="Times New Roman" w:hAnsi="Times New Roman" w:cs="Times New Roman"/>
                <w:sz w:val="24"/>
                <w:szCs w:val="24"/>
              </w:rPr>
            </w:pPr>
            <w:r w:rsidRPr="00D914A3">
              <w:rPr>
                <w:rFonts w:ascii="Times New Roman" w:hAnsi="Times New Roman"/>
                <w:sz w:val="24"/>
                <w:szCs w:val="24"/>
              </w:rPr>
              <w:t>Согласно Индивидуальному плану воспитательной работы классных руководителей 1-4 классов</w:t>
            </w: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10D0E9D0" w14:textId="77777777" w:rsidR="00E55C7A" w:rsidRPr="00D5023E" w:rsidRDefault="00E55C7A" w:rsidP="00E247BC">
            <w:pPr>
              <w:spacing w:after="0" w:line="240" w:lineRule="auto"/>
              <w:rPr>
                <w:rFonts w:ascii="Times New Roman" w:eastAsia="Times New Roman" w:hAnsi="Times New Roman" w:cs="Times New Roman"/>
                <w:sz w:val="24"/>
                <w:szCs w:val="24"/>
              </w:rPr>
            </w:pPr>
            <w:r w:rsidRPr="00D5023E">
              <w:rPr>
                <w:rFonts w:ascii="Times New Roman" w:eastAsia="Times New Roman" w:hAnsi="Times New Roman" w:cs="Times New Roman"/>
                <w:sz w:val="24"/>
                <w:szCs w:val="24"/>
              </w:rPr>
              <w:t>Классные руководители</w:t>
            </w:r>
          </w:p>
          <w:p w14:paraId="39A680AB" w14:textId="77777777" w:rsidR="00E55C7A" w:rsidRPr="00D5023E" w:rsidRDefault="00E55C7A" w:rsidP="00E247BC">
            <w:pPr>
              <w:spacing w:after="0" w:line="240" w:lineRule="auto"/>
              <w:rPr>
                <w:rFonts w:ascii="Times New Roman" w:eastAsia="Times New Roman" w:hAnsi="Times New Roman" w:cs="Times New Roman"/>
                <w:sz w:val="24"/>
                <w:szCs w:val="24"/>
              </w:rPr>
            </w:pPr>
            <w:r w:rsidRPr="00D5023E">
              <w:rPr>
                <w:rFonts w:ascii="Times New Roman" w:eastAsia="Times New Roman" w:hAnsi="Times New Roman" w:cs="Times New Roman"/>
                <w:sz w:val="24"/>
                <w:szCs w:val="24"/>
              </w:rPr>
              <w:t>Библиотекарь</w:t>
            </w:r>
          </w:p>
          <w:p w14:paraId="43A2EB20" w14:textId="77777777" w:rsidR="00E55C7A" w:rsidRPr="00D5023E" w:rsidRDefault="00E55C7A" w:rsidP="00E247BC">
            <w:pPr>
              <w:spacing w:after="0" w:line="240" w:lineRule="auto"/>
              <w:rPr>
                <w:rFonts w:ascii="Times New Roman" w:eastAsia="Times New Roman" w:hAnsi="Times New Roman" w:cs="Times New Roman"/>
                <w:sz w:val="24"/>
                <w:szCs w:val="24"/>
              </w:rPr>
            </w:pPr>
            <w:r w:rsidRPr="00D5023E">
              <w:rPr>
                <w:rFonts w:ascii="Times New Roman" w:eastAsia="Times New Roman" w:hAnsi="Times New Roman" w:cs="Times New Roman"/>
                <w:sz w:val="24"/>
                <w:szCs w:val="24"/>
              </w:rPr>
              <w:t>Руководитель курсов ВД</w:t>
            </w:r>
          </w:p>
          <w:p w14:paraId="5C22FDA5" w14:textId="77777777" w:rsidR="00E55C7A" w:rsidRPr="00D5023E" w:rsidRDefault="00E55C7A" w:rsidP="00E247BC">
            <w:pPr>
              <w:spacing w:after="0" w:line="240" w:lineRule="auto"/>
              <w:rPr>
                <w:rFonts w:ascii="Times New Roman" w:eastAsia="Times New Roman" w:hAnsi="Times New Roman" w:cs="Times New Roman"/>
                <w:sz w:val="24"/>
                <w:szCs w:val="24"/>
              </w:rPr>
            </w:pPr>
          </w:p>
          <w:p w14:paraId="456986AC" w14:textId="77777777" w:rsidR="00E55C7A" w:rsidRPr="00D5023E" w:rsidRDefault="00E55C7A" w:rsidP="00E247BC">
            <w:pPr>
              <w:spacing w:after="0" w:line="240" w:lineRule="auto"/>
              <w:rPr>
                <w:rFonts w:ascii="Times New Roman" w:eastAsia="Times New Roman" w:hAnsi="Times New Roman" w:cs="Times New Roman"/>
                <w:sz w:val="24"/>
                <w:szCs w:val="24"/>
              </w:rPr>
            </w:pPr>
          </w:p>
        </w:tc>
      </w:tr>
      <w:tr w:rsidR="00E55C7A" w:rsidRPr="002625F8" w14:paraId="566A1C5E" w14:textId="77777777" w:rsidTr="00E247BC">
        <w:trPr>
          <w:trHeight w:val="147"/>
        </w:trPr>
        <w:tc>
          <w:tcPr>
            <w:tcW w:w="1963" w:type="dxa"/>
            <w:gridSpan w:val="2"/>
            <w:tcBorders>
              <w:top w:val="single" w:sz="4" w:space="0" w:color="auto"/>
              <w:left w:val="single" w:sz="4" w:space="0" w:color="auto"/>
              <w:bottom w:val="single" w:sz="4" w:space="0" w:color="auto"/>
              <w:right w:val="single" w:sz="4" w:space="0" w:color="auto"/>
            </w:tcBorders>
            <w:shd w:val="clear" w:color="auto" w:fill="auto"/>
          </w:tcPr>
          <w:p w14:paraId="144DC77A" w14:textId="77777777" w:rsidR="00E55C7A" w:rsidRPr="002625F8" w:rsidRDefault="00E55C7A" w:rsidP="00E247BC">
            <w:pPr>
              <w:spacing w:after="0" w:line="240" w:lineRule="auto"/>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t>Профилактика и безопасность</w:t>
            </w:r>
          </w:p>
        </w:tc>
        <w:tc>
          <w:tcPr>
            <w:tcW w:w="9157" w:type="dxa"/>
            <w:gridSpan w:val="2"/>
            <w:tcBorders>
              <w:top w:val="single" w:sz="4" w:space="0" w:color="auto"/>
              <w:left w:val="single" w:sz="4" w:space="0" w:color="auto"/>
              <w:bottom w:val="single" w:sz="4" w:space="0" w:color="auto"/>
              <w:right w:val="single" w:sz="4" w:space="0" w:color="auto"/>
            </w:tcBorders>
            <w:shd w:val="clear" w:color="auto" w:fill="auto"/>
          </w:tcPr>
          <w:p w14:paraId="06EA465A" w14:textId="77777777" w:rsidR="00E55C7A" w:rsidRPr="002625F8" w:rsidRDefault="00E55C7A" w:rsidP="00E247BC">
            <w:pPr>
              <w:numPr>
                <w:ilvl w:val="0"/>
                <w:numId w:val="45"/>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Всероссийский урок, приуроченный ко ДНЮ гражданской обороны РФ, с проведением тренировок по защите детей от ЧС</w:t>
            </w:r>
          </w:p>
          <w:p w14:paraId="6499928E" w14:textId="77777777" w:rsidR="00E55C7A" w:rsidRPr="002625F8" w:rsidRDefault="00E55C7A" w:rsidP="00E247BC">
            <w:pPr>
              <w:numPr>
                <w:ilvl w:val="0"/>
                <w:numId w:val="45"/>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 xml:space="preserve">Классные часы и беседы: «Здоровым быть модно», «Мы за здоровый образ </w:t>
            </w:r>
            <w:r w:rsidRPr="002625F8">
              <w:rPr>
                <w:rFonts w:ascii="Times New Roman" w:eastAsia="Times New Roman" w:hAnsi="Times New Roman" w:cs="Times New Roman"/>
                <w:sz w:val="24"/>
                <w:szCs w:val="24"/>
              </w:rPr>
              <w:lastRenderedPageBreak/>
              <w:t>жизни»</w:t>
            </w: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729843B3"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lastRenderedPageBreak/>
              <w:t>Классные руководители,</w:t>
            </w:r>
            <w:r>
              <w:rPr>
                <w:rFonts w:ascii="Times New Roman" w:eastAsia="Times New Roman" w:hAnsi="Times New Roman" w:cs="Times New Roman"/>
                <w:sz w:val="24"/>
                <w:szCs w:val="24"/>
              </w:rPr>
              <w:t xml:space="preserve"> преподаватель – организатор ОБЗР</w:t>
            </w:r>
            <w:r w:rsidRPr="002625F8">
              <w:rPr>
                <w:rFonts w:ascii="Times New Roman" w:eastAsia="Times New Roman" w:hAnsi="Times New Roman" w:cs="Times New Roman"/>
                <w:sz w:val="24"/>
                <w:szCs w:val="24"/>
              </w:rPr>
              <w:t>.</w:t>
            </w:r>
          </w:p>
        </w:tc>
      </w:tr>
      <w:tr w:rsidR="00E55C7A" w:rsidRPr="002625F8" w14:paraId="7C0362C7" w14:textId="77777777" w:rsidTr="00E247BC">
        <w:trPr>
          <w:trHeight w:val="147"/>
        </w:trPr>
        <w:tc>
          <w:tcPr>
            <w:tcW w:w="1963" w:type="dxa"/>
            <w:gridSpan w:val="2"/>
            <w:tcBorders>
              <w:top w:val="single" w:sz="4" w:space="0" w:color="auto"/>
              <w:left w:val="single" w:sz="4" w:space="0" w:color="auto"/>
              <w:bottom w:val="single" w:sz="4" w:space="0" w:color="auto"/>
              <w:right w:val="single" w:sz="4" w:space="0" w:color="auto"/>
            </w:tcBorders>
            <w:shd w:val="clear" w:color="auto" w:fill="auto"/>
          </w:tcPr>
          <w:p w14:paraId="3FCF232E" w14:textId="77777777" w:rsidR="00E55C7A" w:rsidRPr="002625F8" w:rsidRDefault="00E55C7A" w:rsidP="00E247BC">
            <w:pPr>
              <w:spacing w:after="0" w:line="240" w:lineRule="auto"/>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t>Работа с родителями</w:t>
            </w:r>
          </w:p>
        </w:tc>
        <w:tc>
          <w:tcPr>
            <w:tcW w:w="9157" w:type="dxa"/>
            <w:gridSpan w:val="2"/>
            <w:tcBorders>
              <w:top w:val="single" w:sz="4" w:space="0" w:color="auto"/>
              <w:left w:val="single" w:sz="4" w:space="0" w:color="auto"/>
              <w:bottom w:val="single" w:sz="4" w:space="0" w:color="auto"/>
              <w:right w:val="single" w:sz="4" w:space="0" w:color="auto"/>
            </w:tcBorders>
            <w:shd w:val="clear" w:color="auto" w:fill="auto"/>
          </w:tcPr>
          <w:p w14:paraId="08857E2C" w14:textId="77777777" w:rsidR="00E55C7A" w:rsidRPr="002625F8" w:rsidRDefault="00E55C7A" w:rsidP="00E247BC">
            <w:pPr>
              <w:numPr>
                <w:ilvl w:val="0"/>
                <w:numId w:val="45"/>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Классные родительские собрания</w:t>
            </w:r>
          </w:p>
          <w:p w14:paraId="04460507" w14:textId="77777777" w:rsidR="00E55C7A" w:rsidRPr="002625F8" w:rsidRDefault="00E55C7A" w:rsidP="00E247BC">
            <w:pPr>
              <w:numPr>
                <w:ilvl w:val="0"/>
                <w:numId w:val="45"/>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Информационное оповещение через классные группы</w:t>
            </w:r>
          </w:p>
          <w:p w14:paraId="0D3B8303" w14:textId="77777777" w:rsidR="00E55C7A" w:rsidRPr="002625F8" w:rsidRDefault="00E55C7A" w:rsidP="00E247BC">
            <w:pPr>
              <w:numPr>
                <w:ilvl w:val="0"/>
                <w:numId w:val="45"/>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Общешкольное родительское собрание</w:t>
            </w: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3F1DB6AC"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Классные руководители</w:t>
            </w:r>
          </w:p>
          <w:p w14:paraId="71F5C13E"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Заместитель директора по ВР</w:t>
            </w:r>
          </w:p>
        </w:tc>
      </w:tr>
      <w:tr w:rsidR="00E55C7A" w:rsidRPr="002625F8" w14:paraId="3E33074A" w14:textId="77777777" w:rsidTr="00E247BC">
        <w:trPr>
          <w:trHeight w:val="147"/>
        </w:trPr>
        <w:tc>
          <w:tcPr>
            <w:tcW w:w="1963" w:type="dxa"/>
            <w:gridSpan w:val="2"/>
            <w:tcBorders>
              <w:top w:val="single" w:sz="4" w:space="0" w:color="auto"/>
              <w:left w:val="single" w:sz="4" w:space="0" w:color="auto"/>
              <w:bottom w:val="single" w:sz="4" w:space="0" w:color="auto"/>
              <w:right w:val="single" w:sz="4" w:space="0" w:color="auto"/>
            </w:tcBorders>
            <w:shd w:val="clear" w:color="auto" w:fill="auto"/>
          </w:tcPr>
          <w:p w14:paraId="28F164DB" w14:textId="77777777" w:rsidR="00E55C7A" w:rsidRPr="002625F8" w:rsidRDefault="00E55C7A" w:rsidP="00E247BC">
            <w:pPr>
              <w:spacing w:after="0" w:line="240" w:lineRule="auto"/>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t>Самоуправление</w:t>
            </w:r>
          </w:p>
        </w:tc>
        <w:tc>
          <w:tcPr>
            <w:tcW w:w="9157" w:type="dxa"/>
            <w:gridSpan w:val="2"/>
            <w:tcBorders>
              <w:top w:val="single" w:sz="4" w:space="0" w:color="auto"/>
              <w:left w:val="single" w:sz="4" w:space="0" w:color="auto"/>
              <w:bottom w:val="single" w:sz="4" w:space="0" w:color="auto"/>
              <w:right w:val="single" w:sz="4" w:space="0" w:color="auto"/>
            </w:tcBorders>
            <w:shd w:val="clear" w:color="auto" w:fill="auto"/>
          </w:tcPr>
          <w:p w14:paraId="4FB6E313" w14:textId="77777777" w:rsidR="00E55C7A" w:rsidRPr="002625F8" w:rsidRDefault="00E55C7A" w:rsidP="00E247BC">
            <w:pPr>
              <w:numPr>
                <w:ilvl w:val="0"/>
                <w:numId w:val="45"/>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Работа в соответствии с обязанностями</w:t>
            </w: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36322E9D"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Классные руководители</w:t>
            </w:r>
          </w:p>
        </w:tc>
      </w:tr>
      <w:tr w:rsidR="00E55C7A" w:rsidRPr="002625F8" w14:paraId="6FDE7159" w14:textId="77777777" w:rsidTr="00E247BC">
        <w:trPr>
          <w:trHeight w:val="147"/>
        </w:trPr>
        <w:tc>
          <w:tcPr>
            <w:tcW w:w="1963" w:type="dxa"/>
            <w:gridSpan w:val="2"/>
            <w:tcBorders>
              <w:top w:val="single" w:sz="4" w:space="0" w:color="auto"/>
              <w:left w:val="single" w:sz="4" w:space="0" w:color="auto"/>
              <w:bottom w:val="single" w:sz="4" w:space="0" w:color="auto"/>
              <w:right w:val="single" w:sz="4" w:space="0" w:color="auto"/>
            </w:tcBorders>
            <w:shd w:val="clear" w:color="auto" w:fill="auto"/>
          </w:tcPr>
          <w:p w14:paraId="46AB7BF2" w14:textId="77777777" w:rsidR="00E55C7A" w:rsidRPr="002625F8" w:rsidRDefault="00E55C7A" w:rsidP="00E247BC">
            <w:pPr>
              <w:spacing w:after="0" w:line="240" w:lineRule="auto"/>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t>Профориентация</w:t>
            </w:r>
          </w:p>
        </w:tc>
        <w:tc>
          <w:tcPr>
            <w:tcW w:w="9157" w:type="dxa"/>
            <w:gridSpan w:val="2"/>
            <w:tcBorders>
              <w:top w:val="single" w:sz="4" w:space="0" w:color="auto"/>
              <w:left w:val="single" w:sz="4" w:space="0" w:color="auto"/>
              <w:bottom w:val="single" w:sz="4" w:space="0" w:color="auto"/>
              <w:right w:val="single" w:sz="4" w:space="0" w:color="auto"/>
            </w:tcBorders>
            <w:shd w:val="clear" w:color="auto" w:fill="auto"/>
          </w:tcPr>
          <w:p w14:paraId="3BBED97E" w14:textId="77777777" w:rsidR="00E55C7A" w:rsidRPr="002625F8" w:rsidRDefault="00E55C7A" w:rsidP="00E247BC">
            <w:pPr>
              <w:numPr>
                <w:ilvl w:val="0"/>
                <w:numId w:val="45"/>
              </w:numPr>
              <w:spacing w:after="0" w:line="240" w:lineRule="auto"/>
              <w:ind w:left="0" w:firstLine="0"/>
              <w:contextualSpacing/>
              <w:rPr>
                <w:rFonts w:ascii="Times New Roman" w:eastAsia="Times New Roman" w:hAnsi="Times New Roman" w:cs="Times New Roman"/>
                <w:sz w:val="24"/>
                <w:szCs w:val="24"/>
              </w:rPr>
            </w:pPr>
            <w:proofErr w:type="gramStart"/>
            <w:r w:rsidRPr="002625F8">
              <w:rPr>
                <w:rFonts w:ascii="Times New Roman" w:eastAsia="Times New Roman" w:hAnsi="Times New Roman" w:cs="Times New Roman"/>
                <w:sz w:val="24"/>
                <w:szCs w:val="24"/>
              </w:rPr>
              <w:t>Акция  «</w:t>
            </w:r>
            <w:proofErr w:type="gramEnd"/>
            <w:r w:rsidRPr="002625F8">
              <w:rPr>
                <w:rFonts w:ascii="Times New Roman" w:eastAsia="Times New Roman" w:hAnsi="Times New Roman" w:cs="Times New Roman"/>
                <w:sz w:val="24"/>
                <w:szCs w:val="24"/>
              </w:rPr>
              <w:t xml:space="preserve">Семь шагов к профессии» (беседы «Все работы хороши…») </w:t>
            </w:r>
          </w:p>
          <w:p w14:paraId="23AA83CD" w14:textId="77777777" w:rsidR="00E55C7A" w:rsidRPr="002625F8" w:rsidRDefault="00E55C7A" w:rsidP="00E247BC">
            <w:pPr>
              <w:numPr>
                <w:ilvl w:val="0"/>
                <w:numId w:val="45"/>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 xml:space="preserve">Участие в работе всероссийского профориентационного </w:t>
            </w:r>
            <w:proofErr w:type="gramStart"/>
            <w:r w:rsidRPr="002625F8">
              <w:rPr>
                <w:rFonts w:ascii="Times New Roman" w:eastAsia="Times New Roman" w:hAnsi="Times New Roman" w:cs="Times New Roman"/>
                <w:sz w:val="24"/>
                <w:szCs w:val="24"/>
              </w:rPr>
              <w:t>проекта  «</w:t>
            </w:r>
            <w:proofErr w:type="spellStart"/>
            <w:proofErr w:type="gramEnd"/>
            <w:r w:rsidRPr="002625F8">
              <w:rPr>
                <w:rFonts w:ascii="Times New Roman" w:eastAsia="Times New Roman" w:hAnsi="Times New Roman" w:cs="Times New Roman"/>
                <w:sz w:val="24"/>
                <w:szCs w:val="24"/>
              </w:rPr>
              <w:t>ПроеКТОриЯ</w:t>
            </w:r>
            <w:proofErr w:type="spellEnd"/>
            <w:r w:rsidRPr="002625F8">
              <w:rPr>
                <w:rFonts w:ascii="Times New Roman" w:eastAsia="Times New Roman" w:hAnsi="Times New Roman" w:cs="Times New Roman"/>
                <w:sz w:val="24"/>
                <w:szCs w:val="24"/>
              </w:rPr>
              <w:t>»</w:t>
            </w:r>
          </w:p>
          <w:p w14:paraId="5F8F1ED2" w14:textId="77777777" w:rsidR="00E55C7A" w:rsidRPr="002625F8" w:rsidRDefault="00E55C7A" w:rsidP="00E247BC">
            <w:pPr>
              <w:numPr>
                <w:ilvl w:val="0"/>
                <w:numId w:val="45"/>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Участие в профориентационных акциях, конкурсах фестивалях.</w:t>
            </w:r>
          </w:p>
          <w:p w14:paraId="109E45D8" w14:textId="77777777" w:rsidR="00E55C7A" w:rsidRPr="002625F8" w:rsidRDefault="00E55C7A" w:rsidP="00E247BC">
            <w:pPr>
              <w:numPr>
                <w:ilvl w:val="0"/>
                <w:numId w:val="45"/>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Расширение знаний учащихся о новых профессиях учителями-предметниками.</w:t>
            </w: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22EA23FF"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Классные руководители, учителя – предметники,</w:t>
            </w:r>
          </w:p>
          <w:p w14:paraId="0B73ADC7" w14:textId="77777777" w:rsidR="00E55C7A" w:rsidRPr="002625F8" w:rsidRDefault="00E55C7A" w:rsidP="00E247BC">
            <w:pPr>
              <w:spacing w:after="0" w:line="240" w:lineRule="auto"/>
              <w:rPr>
                <w:rFonts w:ascii="Times New Roman" w:eastAsia="Times New Roman" w:hAnsi="Times New Roman" w:cs="Times New Roman"/>
                <w:b/>
                <w:sz w:val="24"/>
                <w:szCs w:val="24"/>
              </w:rPr>
            </w:pPr>
            <w:r w:rsidRPr="002625F8">
              <w:rPr>
                <w:rFonts w:ascii="Times New Roman" w:eastAsia="Times New Roman" w:hAnsi="Times New Roman" w:cs="Times New Roman"/>
                <w:sz w:val="24"/>
                <w:szCs w:val="24"/>
              </w:rPr>
              <w:t>Педагог-психолог</w:t>
            </w:r>
          </w:p>
        </w:tc>
      </w:tr>
      <w:tr w:rsidR="00E55C7A" w:rsidRPr="002625F8" w14:paraId="5DE8C94F" w14:textId="77777777" w:rsidTr="00E247BC">
        <w:trPr>
          <w:trHeight w:val="147"/>
        </w:trPr>
        <w:tc>
          <w:tcPr>
            <w:tcW w:w="1963" w:type="dxa"/>
            <w:gridSpan w:val="2"/>
            <w:tcBorders>
              <w:top w:val="single" w:sz="4" w:space="0" w:color="auto"/>
              <w:left w:val="single" w:sz="4" w:space="0" w:color="auto"/>
              <w:bottom w:val="single" w:sz="4" w:space="0" w:color="auto"/>
              <w:right w:val="single" w:sz="4" w:space="0" w:color="auto"/>
            </w:tcBorders>
            <w:shd w:val="clear" w:color="auto" w:fill="auto"/>
          </w:tcPr>
          <w:p w14:paraId="43AF5D2A" w14:textId="77777777" w:rsidR="00E55C7A" w:rsidRPr="002625F8" w:rsidRDefault="00E55C7A" w:rsidP="00E247BC">
            <w:pPr>
              <w:spacing w:after="0" w:line="240" w:lineRule="auto"/>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t>Социальное партнёрство</w:t>
            </w:r>
          </w:p>
        </w:tc>
        <w:tc>
          <w:tcPr>
            <w:tcW w:w="9157" w:type="dxa"/>
            <w:gridSpan w:val="2"/>
            <w:tcBorders>
              <w:top w:val="single" w:sz="4" w:space="0" w:color="auto"/>
              <w:left w:val="single" w:sz="4" w:space="0" w:color="auto"/>
              <w:bottom w:val="single" w:sz="4" w:space="0" w:color="auto"/>
              <w:right w:val="single" w:sz="4" w:space="0" w:color="auto"/>
            </w:tcBorders>
            <w:shd w:val="clear" w:color="auto" w:fill="auto"/>
          </w:tcPr>
          <w:p w14:paraId="3995FB96" w14:textId="77777777" w:rsidR="00E55C7A" w:rsidRPr="00990048" w:rsidRDefault="00E55C7A" w:rsidP="00E247BC">
            <w:pPr>
              <w:numPr>
                <w:ilvl w:val="0"/>
                <w:numId w:val="45"/>
              </w:numPr>
              <w:spacing w:after="0" w:line="240" w:lineRule="auto"/>
              <w:ind w:left="0" w:firstLine="0"/>
              <w:contextualSpacing/>
              <w:rPr>
                <w:rFonts w:ascii="Times New Roman" w:eastAsia="Times New Roman" w:hAnsi="Times New Roman" w:cs="Times New Roman"/>
                <w:sz w:val="24"/>
                <w:szCs w:val="24"/>
              </w:rPr>
            </w:pPr>
            <w:r w:rsidRPr="00990048">
              <w:rPr>
                <w:rFonts w:ascii="Times New Roman" w:eastAsia="Times New Roman" w:hAnsi="Times New Roman" w:cs="Times New Roman"/>
                <w:sz w:val="24"/>
                <w:szCs w:val="24"/>
              </w:rPr>
              <w:t xml:space="preserve"> Объединения дополнительного образования на базе СДК, Работа по плану с ГИБДД </w:t>
            </w:r>
          </w:p>
          <w:p w14:paraId="49E16F7A" w14:textId="77777777" w:rsidR="00E55C7A" w:rsidRPr="002625F8" w:rsidRDefault="00E55C7A" w:rsidP="00E247BC">
            <w:pPr>
              <w:numPr>
                <w:ilvl w:val="0"/>
                <w:numId w:val="45"/>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Экскурсия в пожарную часть</w:t>
            </w:r>
          </w:p>
          <w:p w14:paraId="687E67D2" w14:textId="77777777" w:rsidR="00E55C7A" w:rsidRPr="002625F8" w:rsidRDefault="00E55C7A" w:rsidP="00E247BC">
            <w:pPr>
              <w:numPr>
                <w:ilvl w:val="0"/>
                <w:numId w:val="45"/>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Мероприятия в сельской библиотеке</w:t>
            </w: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5461CE96"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Классные руководители</w:t>
            </w:r>
          </w:p>
          <w:p w14:paraId="473F2E87" w14:textId="77777777" w:rsidR="00E55C7A" w:rsidRPr="002625F8" w:rsidRDefault="00E55C7A" w:rsidP="00E24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Старший вожатый </w:t>
            </w:r>
          </w:p>
        </w:tc>
      </w:tr>
      <w:tr w:rsidR="00E55C7A" w:rsidRPr="002625F8" w14:paraId="1A164333" w14:textId="77777777" w:rsidTr="00E247BC">
        <w:trPr>
          <w:trHeight w:val="147"/>
        </w:trPr>
        <w:tc>
          <w:tcPr>
            <w:tcW w:w="1963" w:type="dxa"/>
            <w:gridSpan w:val="2"/>
            <w:tcBorders>
              <w:top w:val="single" w:sz="4" w:space="0" w:color="auto"/>
              <w:left w:val="single" w:sz="4" w:space="0" w:color="auto"/>
              <w:bottom w:val="single" w:sz="4" w:space="0" w:color="auto"/>
              <w:right w:val="single" w:sz="4" w:space="0" w:color="auto"/>
            </w:tcBorders>
            <w:shd w:val="clear" w:color="auto" w:fill="auto"/>
          </w:tcPr>
          <w:p w14:paraId="467FB47D" w14:textId="77777777" w:rsidR="00E55C7A" w:rsidRPr="002625F8" w:rsidRDefault="00E55C7A" w:rsidP="00E247BC">
            <w:pPr>
              <w:spacing w:after="0" w:line="240" w:lineRule="auto"/>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t>Организация предметно – пространственной среды</w:t>
            </w:r>
          </w:p>
        </w:tc>
        <w:tc>
          <w:tcPr>
            <w:tcW w:w="9157" w:type="dxa"/>
            <w:gridSpan w:val="2"/>
            <w:tcBorders>
              <w:top w:val="single" w:sz="4" w:space="0" w:color="auto"/>
              <w:left w:val="single" w:sz="4" w:space="0" w:color="auto"/>
              <w:bottom w:val="single" w:sz="4" w:space="0" w:color="auto"/>
              <w:right w:val="single" w:sz="4" w:space="0" w:color="auto"/>
            </w:tcBorders>
            <w:shd w:val="clear" w:color="auto" w:fill="auto"/>
          </w:tcPr>
          <w:p w14:paraId="2C3C029E" w14:textId="77777777" w:rsidR="00E55C7A" w:rsidRPr="002625F8" w:rsidRDefault="00E55C7A" w:rsidP="00E247BC">
            <w:pPr>
              <w:numPr>
                <w:ilvl w:val="0"/>
                <w:numId w:val="45"/>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Праздничное украшение кабинетов ко Дню учителя.</w:t>
            </w:r>
          </w:p>
          <w:p w14:paraId="153D2DC2" w14:textId="77777777" w:rsidR="00E55C7A" w:rsidRPr="002625F8" w:rsidRDefault="00E55C7A" w:rsidP="00E247BC">
            <w:pPr>
              <w:spacing w:after="0" w:line="240" w:lineRule="auto"/>
              <w:rPr>
                <w:rFonts w:ascii="Times New Roman" w:eastAsia="Times New Roman" w:hAnsi="Times New Roman" w:cs="Times New Roman"/>
                <w:sz w:val="24"/>
                <w:szCs w:val="24"/>
              </w:rPr>
            </w:pP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67113474"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Классные руководители</w:t>
            </w:r>
          </w:p>
        </w:tc>
      </w:tr>
      <w:tr w:rsidR="00E55C7A" w:rsidRPr="002625F8" w14:paraId="036DCF0C" w14:textId="77777777" w:rsidTr="00E247BC">
        <w:trPr>
          <w:trHeight w:val="394"/>
        </w:trPr>
        <w:tc>
          <w:tcPr>
            <w:tcW w:w="1963" w:type="dxa"/>
            <w:gridSpan w:val="2"/>
            <w:tcBorders>
              <w:top w:val="single" w:sz="4" w:space="0" w:color="auto"/>
              <w:left w:val="single" w:sz="4" w:space="0" w:color="auto"/>
              <w:bottom w:val="single" w:sz="4" w:space="0" w:color="auto"/>
              <w:right w:val="single" w:sz="4" w:space="0" w:color="auto"/>
            </w:tcBorders>
            <w:shd w:val="clear" w:color="auto" w:fill="auto"/>
          </w:tcPr>
          <w:p w14:paraId="631CB512" w14:textId="77777777" w:rsidR="00E55C7A" w:rsidRPr="002625F8" w:rsidRDefault="00E55C7A" w:rsidP="00E247BC">
            <w:pPr>
              <w:spacing w:after="0" w:line="240" w:lineRule="auto"/>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t>Внешкольные мероприятия</w:t>
            </w:r>
          </w:p>
        </w:tc>
        <w:tc>
          <w:tcPr>
            <w:tcW w:w="9157" w:type="dxa"/>
            <w:gridSpan w:val="2"/>
            <w:tcBorders>
              <w:top w:val="single" w:sz="4" w:space="0" w:color="auto"/>
              <w:left w:val="single" w:sz="4" w:space="0" w:color="auto"/>
              <w:bottom w:val="single" w:sz="4" w:space="0" w:color="auto"/>
              <w:right w:val="single" w:sz="4" w:space="0" w:color="auto"/>
            </w:tcBorders>
            <w:shd w:val="clear" w:color="auto" w:fill="auto"/>
          </w:tcPr>
          <w:p w14:paraId="5F5B608F" w14:textId="77777777" w:rsidR="00E55C7A" w:rsidRPr="002625F8" w:rsidRDefault="00E55C7A" w:rsidP="00E247BC">
            <w:pPr>
              <w:numPr>
                <w:ilvl w:val="0"/>
                <w:numId w:val="45"/>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 xml:space="preserve">Экскурсии на предприятия и учреждения поселка </w:t>
            </w: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4F9432CD"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Классные руководители</w:t>
            </w:r>
          </w:p>
        </w:tc>
      </w:tr>
      <w:tr w:rsidR="00E55C7A" w:rsidRPr="002625F8" w14:paraId="445C2EBF" w14:textId="77777777" w:rsidTr="00E247BC">
        <w:trPr>
          <w:trHeight w:val="290"/>
        </w:trPr>
        <w:tc>
          <w:tcPr>
            <w:tcW w:w="1963" w:type="dxa"/>
            <w:gridSpan w:val="2"/>
            <w:tcBorders>
              <w:top w:val="single" w:sz="4" w:space="0" w:color="auto"/>
              <w:left w:val="single" w:sz="4" w:space="0" w:color="auto"/>
              <w:bottom w:val="single" w:sz="4" w:space="0" w:color="auto"/>
              <w:right w:val="single" w:sz="4" w:space="0" w:color="auto"/>
            </w:tcBorders>
            <w:shd w:val="clear" w:color="auto" w:fill="auto"/>
          </w:tcPr>
          <w:p w14:paraId="26ACBA68" w14:textId="77777777" w:rsidR="00E55C7A" w:rsidRPr="002625F8" w:rsidRDefault="00E55C7A" w:rsidP="00E247BC">
            <w:pPr>
              <w:spacing w:after="0" w:line="240" w:lineRule="auto"/>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t>Детские общественные объединения</w:t>
            </w:r>
          </w:p>
        </w:tc>
        <w:tc>
          <w:tcPr>
            <w:tcW w:w="9157" w:type="dxa"/>
            <w:gridSpan w:val="2"/>
            <w:tcBorders>
              <w:top w:val="single" w:sz="4" w:space="0" w:color="auto"/>
              <w:left w:val="single" w:sz="4" w:space="0" w:color="auto"/>
              <w:bottom w:val="single" w:sz="4" w:space="0" w:color="auto"/>
              <w:right w:val="single" w:sz="4" w:space="0" w:color="auto"/>
            </w:tcBorders>
            <w:shd w:val="clear" w:color="auto" w:fill="auto"/>
          </w:tcPr>
          <w:p w14:paraId="4B77E05A" w14:textId="77777777" w:rsidR="00E55C7A" w:rsidRPr="002625F8" w:rsidRDefault="00E55C7A" w:rsidP="00E247BC">
            <w:pPr>
              <w:numPr>
                <w:ilvl w:val="0"/>
                <w:numId w:val="45"/>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Подготовка Праздничного концерта ко дню учителя (выступления от 5-9 классов).</w:t>
            </w:r>
          </w:p>
          <w:p w14:paraId="50E6BBDB" w14:textId="77777777" w:rsidR="00E55C7A" w:rsidRPr="002625F8" w:rsidRDefault="00E55C7A" w:rsidP="00E247BC">
            <w:pPr>
              <w:numPr>
                <w:ilvl w:val="0"/>
                <w:numId w:val="45"/>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Акция «Копилка поздравлений», посвященная дню пожилых людей</w:t>
            </w:r>
          </w:p>
          <w:p w14:paraId="3EC18E42" w14:textId="77777777" w:rsidR="00E55C7A" w:rsidRPr="002625F8" w:rsidRDefault="00E55C7A" w:rsidP="00E247BC">
            <w:pPr>
              <w:numPr>
                <w:ilvl w:val="0"/>
                <w:numId w:val="45"/>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Работа детских объединений согласно составленному плану работы для ЮИД. Посвящение в юные инспектора дорожного движения (ЮИД) 5 класс.</w:t>
            </w:r>
          </w:p>
          <w:p w14:paraId="227B61AE" w14:textId="77777777" w:rsidR="00E55C7A" w:rsidRPr="002625F8" w:rsidRDefault="00E55C7A" w:rsidP="00E247BC">
            <w:pPr>
              <w:numPr>
                <w:ilvl w:val="0"/>
                <w:numId w:val="45"/>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 xml:space="preserve">Работа по ПЕРЕЧНЮ МЕРОПРИЯТИЙ ДЛЯ ДЕТЕЙ И МОЛОДЕЖИ НА </w:t>
            </w:r>
            <w:r>
              <w:rPr>
                <w:rFonts w:ascii="Times New Roman" w:eastAsia="Times New Roman" w:hAnsi="Times New Roman" w:cs="Times New Roman"/>
                <w:sz w:val="24"/>
                <w:szCs w:val="24"/>
              </w:rPr>
              <w:t>2024/2025</w:t>
            </w:r>
            <w:r w:rsidRPr="002625F8">
              <w:rPr>
                <w:rFonts w:ascii="Times New Roman" w:eastAsia="Times New Roman" w:hAnsi="Times New Roman" w:cs="Times New Roman"/>
                <w:sz w:val="24"/>
                <w:szCs w:val="24"/>
              </w:rPr>
              <w:t xml:space="preserve"> УЧЕБНЫЙ ГОД, РЕАЛИЗУЕМЫХ В ТОМ ЧИСЛЕ ДЕТСКИМИ И МОЛОДЕЖНЫМИ ОБЩЕСТВЕННЫМИ ОБЪЕДИНЕНИЯМИ</w:t>
            </w: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725F12AB"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 xml:space="preserve">Классные руководители, </w:t>
            </w:r>
            <w:r>
              <w:rPr>
                <w:rFonts w:ascii="Times New Roman" w:eastAsia="Times New Roman" w:hAnsi="Times New Roman" w:cs="Times New Roman"/>
                <w:sz w:val="24"/>
                <w:szCs w:val="24"/>
              </w:rPr>
              <w:t xml:space="preserve">старший вожатый </w:t>
            </w:r>
          </w:p>
        </w:tc>
      </w:tr>
      <w:tr w:rsidR="00E55C7A" w:rsidRPr="002625F8" w14:paraId="2A9E3655" w14:textId="77777777" w:rsidTr="00E247BC">
        <w:trPr>
          <w:trHeight w:val="147"/>
        </w:trPr>
        <w:tc>
          <w:tcPr>
            <w:tcW w:w="14175" w:type="dxa"/>
            <w:gridSpan w:val="5"/>
            <w:tcBorders>
              <w:top w:val="single" w:sz="4" w:space="0" w:color="auto"/>
              <w:left w:val="single" w:sz="4" w:space="0" w:color="auto"/>
              <w:bottom w:val="single" w:sz="4" w:space="0" w:color="auto"/>
              <w:right w:val="single" w:sz="4" w:space="0" w:color="auto"/>
            </w:tcBorders>
            <w:shd w:val="clear" w:color="auto" w:fill="auto"/>
          </w:tcPr>
          <w:p w14:paraId="1F7A1C59" w14:textId="77777777" w:rsidR="00E55C7A" w:rsidRPr="002625F8" w:rsidRDefault="00E55C7A" w:rsidP="00E247BC">
            <w:pPr>
              <w:spacing w:after="0" w:line="240" w:lineRule="auto"/>
              <w:jc w:val="center"/>
              <w:rPr>
                <w:rFonts w:ascii="Times New Roman" w:eastAsia="Times New Roman" w:hAnsi="Times New Roman" w:cs="Times New Roman"/>
                <w:b/>
                <w:sz w:val="24"/>
                <w:szCs w:val="24"/>
              </w:rPr>
            </w:pPr>
            <w:proofErr w:type="gramStart"/>
            <w:r w:rsidRPr="002625F8">
              <w:rPr>
                <w:rFonts w:ascii="Times New Roman" w:eastAsia="Times New Roman" w:hAnsi="Times New Roman" w:cs="Times New Roman"/>
                <w:b/>
                <w:sz w:val="24"/>
                <w:szCs w:val="24"/>
              </w:rPr>
              <w:t>Ноябрь  «</w:t>
            </w:r>
            <w:proofErr w:type="gramEnd"/>
            <w:r w:rsidRPr="002625F8">
              <w:rPr>
                <w:rFonts w:ascii="Times New Roman" w:eastAsia="Times New Roman" w:hAnsi="Times New Roman" w:cs="Times New Roman"/>
                <w:b/>
                <w:sz w:val="24"/>
                <w:szCs w:val="24"/>
              </w:rPr>
              <w:t xml:space="preserve">Месячник </w:t>
            </w:r>
            <w:proofErr w:type="spellStart"/>
            <w:r w:rsidRPr="002625F8">
              <w:rPr>
                <w:rFonts w:ascii="Times New Roman" w:eastAsia="Times New Roman" w:hAnsi="Times New Roman" w:cs="Times New Roman"/>
                <w:b/>
                <w:sz w:val="24"/>
                <w:szCs w:val="24"/>
              </w:rPr>
              <w:t>гражданско</w:t>
            </w:r>
            <w:proofErr w:type="spellEnd"/>
            <w:r w:rsidRPr="002625F8">
              <w:rPr>
                <w:rFonts w:ascii="Times New Roman" w:eastAsia="Times New Roman" w:hAnsi="Times New Roman" w:cs="Times New Roman"/>
                <w:b/>
                <w:sz w:val="24"/>
                <w:szCs w:val="24"/>
              </w:rPr>
              <w:t xml:space="preserve"> – правового воспитания»  </w:t>
            </w:r>
          </w:p>
        </w:tc>
      </w:tr>
      <w:tr w:rsidR="00E55C7A" w:rsidRPr="002625F8" w14:paraId="477332D9" w14:textId="77777777" w:rsidTr="00E247BC">
        <w:trPr>
          <w:trHeight w:val="147"/>
        </w:trPr>
        <w:tc>
          <w:tcPr>
            <w:tcW w:w="1963" w:type="dxa"/>
            <w:gridSpan w:val="2"/>
            <w:tcBorders>
              <w:top w:val="single" w:sz="4" w:space="0" w:color="auto"/>
              <w:left w:val="single" w:sz="4" w:space="0" w:color="auto"/>
              <w:bottom w:val="single" w:sz="4" w:space="0" w:color="auto"/>
              <w:right w:val="single" w:sz="4" w:space="0" w:color="auto"/>
            </w:tcBorders>
            <w:shd w:val="clear" w:color="auto" w:fill="auto"/>
          </w:tcPr>
          <w:p w14:paraId="129736F8" w14:textId="77777777" w:rsidR="00E55C7A" w:rsidRPr="002625F8" w:rsidRDefault="00E55C7A" w:rsidP="00E247BC">
            <w:pPr>
              <w:spacing w:after="0" w:line="240" w:lineRule="auto"/>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t>Школьный урок</w:t>
            </w:r>
          </w:p>
        </w:tc>
        <w:tc>
          <w:tcPr>
            <w:tcW w:w="9157" w:type="dxa"/>
            <w:gridSpan w:val="2"/>
            <w:tcBorders>
              <w:top w:val="single" w:sz="4" w:space="0" w:color="auto"/>
              <w:left w:val="single" w:sz="4" w:space="0" w:color="auto"/>
              <w:bottom w:val="single" w:sz="4" w:space="0" w:color="auto"/>
              <w:right w:val="single" w:sz="4" w:space="0" w:color="auto"/>
            </w:tcBorders>
            <w:shd w:val="clear" w:color="auto" w:fill="auto"/>
          </w:tcPr>
          <w:p w14:paraId="4E2484A3" w14:textId="77777777" w:rsidR="00E55C7A" w:rsidRPr="002625F8" w:rsidRDefault="00E55C7A" w:rsidP="00E247BC">
            <w:pPr>
              <w:numPr>
                <w:ilvl w:val="0"/>
                <w:numId w:val="46"/>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Урок День народного единства (4 ноября)</w:t>
            </w:r>
          </w:p>
          <w:p w14:paraId="6A01320F" w14:textId="77777777" w:rsidR="00E55C7A" w:rsidRPr="002625F8" w:rsidRDefault="00E55C7A" w:rsidP="00E247BC">
            <w:pPr>
              <w:numPr>
                <w:ilvl w:val="0"/>
                <w:numId w:val="46"/>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color w:val="000000"/>
                <w:sz w:val="24"/>
                <w:szCs w:val="24"/>
                <w:shd w:val="clear" w:color="auto" w:fill="FFFFFF"/>
              </w:rPr>
              <w:t xml:space="preserve">30 ноября: библиотечный урок «День Государственного герба Российской </w:t>
            </w:r>
            <w:r w:rsidRPr="002625F8">
              <w:rPr>
                <w:rFonts w:ascii="Times New Roman" w:eastAsia="Times New Roman" w:hAnsi="Times New Roman" w:cs="Times New Roman"/>
                <w:color w:val="000000"/>
                <w:sz w:val="24"/>
                <w:szCs w:val="24"/>
                <w:shd w:val="clear" w:color="auto" w:fill="FFFFFF"/>
              </w:rPr>
              <w:lastRenderedPageBreak/>
              <w:t>Федерации»</w:t>
            </w:r>
          </w:p>
          <w:p w14:paraId="4AEA6947" w14:textId="77777777" w:rsidR="00E55C7A" w:rsidRPr="002625F8" w:rsidRDefault="00E55C7A" w:rsidP="00E247BC">
            <w:pPr>
              <w:numPr>
                <w:ilvl w:val="0"/>
                <w:numId w:val="46"/>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Урок «День правовой помощи детям»</w:t>
            </w:r>
          </w:p>
          <w:p w14:paraId="1DD59DFD" w14:textId="77777777" w:rsidR="00E55C7A" w:rsidRPr="002625F8" w:rsidRDefault="00E55C7A" w:rsidP="00E247BC">
            <w:pPr>
              <w:numPr>
                <w:ilvl w:val="0"/>
                <w:numId w:val="46"/>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Сдача норм ГТО</w:t>
            </w: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271ABA8B"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lastRenderedPageBreak/>
              <w:t>Учителя - предметники</w:t>
            </w:r>
          </w:p>
        </w:tc>
      </w:tr>
      <w:tr w:rsidR="00E55C7A" w:rsidRPr="002625F8" w14:paraId="6B0E879E" w14:textId="77777777" w:rsidTr="00E247BC">
        <w:trPr>
          <w:trHeight w:val="147"/>
        </w:trPr>
        <w:tc>
          <w:tcPr>
            <w:tcW w:w="1963" w:type="dxa"/>
            <w:gridSpan w:val="2"/>
            <w:tcBorders>
              <w:top w:val="single" w:sz="4" w:space="0" w:color="auto"/>
              <w:left w:val="single" w:sz="4" w:space="0" w:color="auto"/>
              <w:bottom w:val="single" w:sz="4" w:space="0" w:color="auto"/>
              <w:right w:val="single" w:sz="4" w:space="0" w:color="auto"/>
            </w:tcBorders>
            <w:shd w:val="clear" w:color="auto" w:fill="auto"/>
          </w:tcPr>
          <w:p w14:paraId="29728C32" w14:textId="77777777" w:rsidR="00E55C7A" w:rsidRPr="002625F8" w:rsidRDefault="00E55C7A" w:rsidP="00E247BC">
            <w:pPr>
              <w:spacing w:after="0" w:line="240" w:lineRule="auto"/>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t>Классное руководство</w:t>
            </w:r>
          </w:p>
        </w:tc>
        <w:tc>
          <w:tcPr>
            <w:tcW w:w="9157" w:type="dxa"/>
            <w:gridSpan w:val="2"/>
            <w:tcBorders>
              <w:top w:val="single" w:sz="4" w:space="0" w:color="auto"/>
              <w:left w:val="single" w:sz="4" w:space="0" w:color="auto"/>
              <w:bottom w:val="single" w:sz="4" w:space="0" w:color="auto"/>
              <w:right w:val="single" w:sz="4" w:space="0" w:color="auto"/>
            </w:tcBorders>
            <w:shd w:val="clear" w:color="auto" w:fill="auto"/>
          </w:tcPr>
          <w:p w14:paraId="2A791A14" w14:textId="77777777" w:rsidR="00E55C7A" w:rsidRPr="002625F8" w:rsidRDefault="00E55C7A" w:rsidP="00E247BC">
            <w:pPr>
              <w:numPr>
                <w:ilvl w:val="0"/>
                <w:numId w:val="46"/>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 xml:space="preserve">Согласно Индивидуальному плану воспитательной работы классных </w:t>
            </w:r>
            <w:proofErr w:type="gramStart"/>
            <w:r w:rsidRPr="002625F8">
              <w:rPr>
                <w:rFonts w:ascii="Times New Roman" w:eastAsia="Times New Roman" w:hAnsi="Times New Roman" w:cs="Times New Roman"/>
                <w:sz w:val="24"/>
                <w:szCs w:val="24"/>
              </w:rPr>
              <w:t>руководителей  5</w:t>
            </w:r>
            <w:proofErr w:type="gramEnd"/>
            <w:r w:rsidRPr="002625F8">
              <w:rPr>
                <w:rFonts w:ascii="Times New Roman" w:eastAsia="Times New Roman" w:hAnsi="Times New Roman" w:cs="Times New Roman"/>
                <w:sz w:val="24"/>
                <w:szCs w:val="24"/>
              </w:rPr>
              <w:t>-9 классов</w:t>
            </w:r>
          </w:p>
          <w:p w14:paraId="02EA48C9" w14:textId="77777777" w:rsidR="00E55C7A" w:rsidRPr="002625F8" w:rsidRDefault="00E55C7A" w:rsidP="00E247BC">
            <w:pPr>
              <w:numPr>
                <w:ilvl w:val="0"/>
                <w:numId w:val="46"/>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День Государственного герба Российской Федерации (30.11)</w:t>
            </w:r>
          </w:p>
          <w:p w14:paraId="70F7007D" w14:textId="77777777" w:rsidR="00E55C7A" w:rsidRPr="002625F8" w:rsidRDefault="00E55C7A" w:rsidP="00E247BC">
            <w:pPr>
              <w:numPr>
                <w:ilvl w:val="0"/>
                <w:numId w:val="46"/>
              </w:numPr>
              <w:spacing w:after="0" w:line="240" w:lineRule="auto"/>
              <w:ind w:left="0" w:firstLine="0"/>
              <w:contextualSpacing/>
              <w:rPr>
                <w:rFonts w:ascii="Times New Roman" w:eastAsia="Times New Roman" w:hAnsi="Times New Roman" w:cs="Times New Roman"/>
                <w:b/>
                <w:sz w:val="24"/>
                <w:szCs w:val="24"/>
              </w:rPr>
            </w:pPr>
            <w:r w:rsidRPr="002625F8">
              <w:rPr>
                <w:rFonts w:ascii="Times New Roman" w:eastAsia="Times New Roman" w:hAnsi="Times New Roman" w:cs="Times New Roman"/>
                <w:sz w:val="24"/>
                <w:szCs w:val="24"/>
              </w:rPr>
              <w:t>Классные часы с проведением инструктажей «Осторожно - гололед!», «Опасный лёд», «Безопасность в зимний период», «Осторожно – сход снега с крыш!»</w:t>
            </w:r>
          </w:p>
          <w:p w14:paraId="4EDAA177" w14:textId="77777777" w:rsidR="00E55C7A" w:rsidRPr="002625F8" w:rsidRDefault="00E55C7A" w:rsidP="00E247BC">
            <w:pPr>
              <w:numPr>
                <w:ilvl w:val="0"/>
                <w:numId w:val="46"/>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Уроки правовой помощи детям (5-9 классы)</w:t>
            </w:r>
          </w:p>
          <w:p w14:paraId="34712BEC" w14:textId="77777777" w:rsidR="00E55C7A" w:rsidRPr="002625F8" w:rsidRDefault="00E55C7A" w:rsidP="00E247BC">
            <w:pPr>
              <w:numPr>
                <w:ilvl w:val="0"/>
                <w:numId w:val="46"/>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Работа над социальными проектами</w:t>
            </w:r>
          </w:p>
          <w:p w14:paraId="74AEC077" w14:textId="77777777" w:rsidR="00E55C7A" w:rsidRPr="002625F8" w:rsidRDefault="00E55C7A" w:rsidP="00E247BC">
            <w:pPr>
              <w:numPr>
                <w:ilvl w:val="0"/>
                <w:numId w:val="50"/>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color w:val="000000"/>
                <w:sz w:val="24"/>
                <w:szCs w:val="24"/>
                <w:shd w:val="clear" w:color="auto" w:fill="FFFFFF"/>
              </w:rPr>
              <w:t>День памяти погибших при исполнении служебных обязанностей сотрудников органов внутренних дел России</w:t>
            </w: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6F1A9D39"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Классные руководители</w:t>
            </w:r>
          </w:p>
        </w:tc>
      </w:tr>
      <w:tr w:rsidR="00E55C7A" w:rsidRPr="002625F8" w14:paraId="03112958" w14:textId="77777777" w:rsidTr="00E247BC">
        <w:trPr>
          <w:trHeight w:val="147"/>
        </w:trPr>
        <w:tc>
          <w:tcPr>
            <w:tcW w:w="1963" w:type="dxa"/>
            <w:gridSpan w:val="2"/>
            <w:tcBorders>
              <w:top w:val="single" w:sz="4" w:space="0" w:color="auto"/>
              <w:left w:val="single" w:sz="4" w:space="0" w:color="auto"/>
              <w:bottom w:val="single" w:sz="4" w:space="0" w:color="auto"/>
              <w:right w:val="single" w:sz="4" w:space="0" w:color="auto"/>
            </w:tcBorders>
            <w:shd w:val="clear" w:color="auto" w:fill="auto"/>
          </w:tcPr>
          <w:p w14:paraId="2775B89A" w14:textId="77777777" w:rsidR="00E55C7A" w:rsidRPr="002625F8" w:rsidRDefault="00E55C7A" w:rsidP="00E247BC">
            <w:pPr>
              <w:spacing w:after="0" w:line="240" w:lineRule="auto"/>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t>Основные школьные дела</w:t>
            </w:r>
          </w:p>
        </w:tc>
        <w:tc>
          <w:tcPr>
            <w:tcW w:w="9157" w:type="dxa"/>
            <w:gridSpan w:val="2"/>
            <w:tcBorders>
              <w:top w:val="single" w:sz="4" w:space="0" w:color="auto"/>
              <w:left w:val="single" w:sz="4" w:space="0" w:color="auto"/>
              <w:bottom w:val="single" w:sz="4" w:space="0" w:color="auto"/>
              <w:right w:val="single" w:sz="4" w:space="0" w:color="auto"/>
            </w:tcBorders>
            <w:shd w:val="clear" w:color="auto" w:fill="auto"/>
          </w:tcPr>
          <w:p w14:paraId="6A37BDB1" w14:textId="77777777" w:rsidR="00E55C7A" w:rsidRPr="002625F8" w:rsidRDefault="00E55C7A" w:rsidP="00E247BC">
            <w:pPr>
              <w:numPr>
                <w:ilvl w:val="0"/>
                <w:numId w:val="49"/>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 Церемонии повторяются во время значимых мероприятий.</w:t>
            </w:r>
          </w:p>
          <w:p w14:paraId="77750FA8" w14:textId="77777777" w:rsidR="00E55C7A" w:rsidRPr="002625F8" w:rsidRDefault="00E55C7A" w:rsidP="00E247BC">
            <w:pPr>
              <w:numPr>
                <w:ilvl w:val="0"/>
                <w:numId w:val="49"/>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«День народного единства»</w:t>
            </w:r>
          </w:p>
          <w:p w14:paraId="60E6907F" w14:textId="77777777" w:rsidR="00E55C7A" w:rsidRPr="002625F8" w:rsidRDefault="00E55C7A" w:rsidP="00E247BC">
            <w:pPr>
              <w:numPr>
                <w:ilvl w:val="0"/>
                <w:numId w:val="49"/>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 xml:space="preserve">«Международный день толерантности» </w:t>
            </w:r>
          </w:p>
          <w:p w14:paraId="08424AB5" w14:textId="77777777" w:rsidR="00E55C7A" w:rsidRPr="002625F8" w:rsidRDefault="00E55C7A" w:rsidP="00E247BC">
            <w:pPr>
              <w:numPr>
                <w:ilvl w:val="0"/>
                <w:numId w:val="49"/>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«День матери в России».  Конкурс чтецов «Святость материнства»</w:t>
            </w:r>
          </w:p>
          <w:p w14:paraId="7238AAD0" w14:textId="77777777" w:rsidR="00E55C7A" w:rsidRPr="002625F8" w:rsidRDefault="00E55C7A" w:rsidP="00E247BC">
            <w:pPr>
              <w:numPr>
                <w:ilvl w:val="0"/>
                <w:numId w:val="49"/>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Выставка книг в библиотеке: «Международный день толерантности» (библиотекарь)</w:t>
            </w:r>
          </w:p>
          <w:p w14:paraId="02FDDC16" w14:textId="77777777" w:rsidR="00E55C7A" w:rsidRPr="002625F8" w:rsidRDefault="00E55C7A" w:rsidP="00E247BC">
            <w:pPr>
              <w:numPr>
                <w:ilvl w:val="0"/>
                <w:numId w:val="49"/>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Социально-психологическая акция «День подарков просто так»</w:t>
            </w: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5FF0E878"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Зам. директора по ВР</w:t>
            </w:r>
          </w:p>
          <w:p w14:paraId="38133171" w14:textId="77777777" w:rsidR="00E55C7A" w:rsidRPr="002625F8" w:rsidRDefault="00E55C7A" w:rsidP="00E24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Старший вожатый </w:t>
            </w:r>
          </w:p>
          <w:p w14:paraId="535C9178"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библиотекарь</w:t>
            </w:r>
          </w:p>
          <w:p w14:paraId="21458522"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Классные руководители</w:t>
            </w:r>
          </w:p>
        </w:tc>
      </w:tr>
      <w:tr w:rsidR="00E55C7A" w:rsidRPr="002625F8" w14:paraId="7002DA3C" w14:textId="77777777" w:rsidTr="00E247BC">
        <w:trPr>
          <w:trHeight w:val="147"/>
        </w:trPr>
        <w:tc>
          <w:tcPr>
            <w:tcW w:w="1963" w:type="dxa"/>
            <w:gridSpan w:val="2"/>
            <w:tcBorders>
              <w:top w:val="single" w:sz="4" w:space="0" w:color="auto"/>
              <w:left w:val="single" w:sz="4" w:space="0" w:color="auto"/>
              <w:bottom w:val="single" w:sz="4" w:space="0" w:color="auto"/>
              <w:right w:val="single" w:sz="4" w:space="0" w:color="auto"/>
            </w:tcBorders>
            <w:shd w:val="clear" w:color="auto" w:fill="auto"/>
          </w:tcPr>
          <w:p w14:paraId="446BCD17" w14:textId="77777777" w:rsidR="00E55C7A" w:rsidRPr="002625F8" w:rsidRDefault="00E55C7A" w:rsidP="00E247BC">
            <w:pPr>
              <w:spacing w:after="0" w:line="240" w:lineRule="auto"/>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t xml:space="preserve">Внеурочная деятельность </w:t>
            </w:r>
          </w:p>
        </w:tc>
        <w:tc>
          <w:tcPr>
            <w:tcW w:w="9157" w:type="dxa"/>
            <w:gridSpan w:val="2"/>
            <w:tcBorders>
              <w:top w:val="single" w:sz="4" w:space="0" w:color="auto"/>
              <w:left w:val="single" w:sz="4" w:space="0" w:color="auto"/>
              <w:bottom w:val="single" w:sz="4" w:space="0" w:color="auto"/>
              <w:right w:val="single" w:sz="4" w:space="0" w:color="auto"/>
            </w:tcBorders>
            <w:shd w:val="clear" w:color="auto" w:fill="auto"/>
          </w:tcPr>
          <w:p w14:paraId="76A7C711" w14:textId="77777777" w:rsidR="00E55C7A" w:rsidRPr="00E64F5D" w:rsidRDefault="00E55C7A" w:rsidP="00E247BC">
            <w:pPr>
              <w:numPr>
                <w:ilvl w:val="0"/>
                <w:numId w:val="43"/>
              </w:numPr>
              <w:contextualSpacing/>
              <w:rPr>
                <w:rFonts w:ascii="Times New Roman" w:hAnsi="Times New Roman"/>
                <w:sz w:val="24"/>
                <w:szCs w:val="24"/>
              </w:rPr>
            </w:pPr>
            <w:r>
              <w:rPr>
                <w:rFonts w:ascii="Times New Roman" w:hAnsi="Times New Roman"/>
                <w:bCs/>
                <w:sz w:val="24"/>
                <w:szCs w:val="24"/>
              </w:rPr>
              <w:t>Разговоры о важном</w:t>
            </w:r>
          </w:p>
          <w:p w14:paraId="1D8CD49C" w14:textId="77777777" w:rsidR="00E55C7A" w:rsidRPr="003F0306" w:rsidRDefault="00E55C7A" w:rsidP="00E247BC">
            <w:pPr>
              <w:numPr>
                <w:ilvl w:val="0"/>
                <w:numId w:val="43"/>
              </w:numPr>
              <w:ind w:left="195" w:firstLine="0"/>
              <w:contextualSpacing/>
              <w:rPr>
                <w:rFonts w:ascii="Times New Roman" w:hAnsi="Times New Roman"/>
              </w:rPr>
            </w:pPr>
            <w:proofErr w:type="spellStart"/>
            <w:r>
              <w:rPr>
                <w:rFonts w:ascii="Times New Roman" w:hAnsi="Times New Roman"/>
              </w:rPr>
              <w:t>ЗОЖик</w:t>
            </w:r>
            <w:proofErr w:type="spellEnd"/>
          </w:p>
          <w:p w14:paraId="3EC51AD8" w14:textId="77777777" w:rsidR="00E55C7A" w:rsidRPr="003F0306" w:rsidRDefault="00E55C7A" w:rsidP="00E247BC">
            <w:pPr>
              <w:numPr>
                <w:ilvl w:val="0"/>
                <w:numId w:val="43"/>
              </w:numPr>
              <w:ind w:left="195" w:firstLine="0"/>
              <w:contextualSpacing/>
              <w:rPr>
                <w:rFonts w:ascii="Times New Roman" w:hAnsi="Times New Roman"/>
              </w:rPr>
            </w:pPr>
            <w:r w:rsidRPr="0033547F">
              <w:rPr>
                <w:rFonts w:ascii="Times New Roman" w:hAnsi="Times New Roman"/>
                <w:sz w:val="24"/>
                <w:szCs w:val="24"/>
              </w:rPr>
              <w:t>Мир вокруг нас</w:t>
            </w:r>
          </w:p>
          <w:p w14:paraId="2AA3B6D3" w14:textId="77777777" w:rsidR="00E55C7A" w:rsidRPr="003F0306" w:rsidRDefault="00E55C7A" w:rsidP="00E247BC">
            <w:pPr>
              <w:numPr>
                <w:ilvl w:val="0"/>
                <w:numId w:val="43"/>
              </w:numPr>
              <w:ind w:left="195" w:firstLine="0"/>
              <w:contextualSpacing/>
              <w:rPr>
                <w:rFonts w:ascii="Times New Roman" w:hAnsi="Times New Roman"/>
              </w:rPr>
            </w:pPr>
            <w:r w:rsidRPr="003F0306">
              <w:rPr>
                <w:rFonts w:ascii="Times New Roman" w:hAnsi="Times New Roman"/>
              </w:rPr>
              <w:t>Разговоры о важном</w:t>
            </w:r>
            <w:r>
              <w:rPr>
                <w:rFonts w:ascii="Times New Roman" w:hAnsi="Times New Roman"/>
              </w:rPr>
              <w:t>.</w:t>
            </w:r>
          </w:p>
          <w:p w14:paraId="65A974C6" w14:textId="77777777" w:rsidR="00E55C7A" w:rsidRPr="003F0306" w:rsidRDefault="00E55C7A" w:rsidP="00E247BC">
            <w:pPr>
              <w:numPr>
                <w:ilvl w:val="0"/>
                <w:numId w:val="43"/>
              </w:numPr>
              <w:ind w:left="195" w:firstLine="0"/>
              <w:contextualSpacing/>
              <w:rPr>
                <w:rFonts w:ascii="Times New Roman" w:hAnsi="Times New Roman"/>
              </w:rPr>
            </w:pPr>
            <w:r>
              <w:rPr>
                <w:rFonts w:ascii="Times New Roman" w:hAnsi="Times New Roman"/>
              </w:rPr>
              <w:t>Тропинка в профессию.</w:t>
            </w:r>
          </w:p>
          <w:p w14:paraId="30F1ABA5" w14:textId="77777777" w:rsidR="00E55C7A" w:rsidRPr="00917446" w:rsidRDefault="00E55C7A" w:rsidP="00E247BC">
            <w:pPr>
              <w:numPr>
                <w:ilvl w:val="0"/>
                <w:numId w:val="43"/>
              </w:numPr>
              <w:ind w:left="195" w:firstLine="0"/>
              <w:contextualSpacing/>
              <w:rPr>
                <w:rFonts w:ascii="Times New Roman" w:hAnsi="Times New Roman"/>
              </w:rPr>
            </w:pPr>
            <w:r>
              <w:rPr>
                <w:rFonts w:ascii="Times New Roman" w:hAnsi="Times New Roman"/>
                <w:bCs/>
                <w:color w:val="000000"/>
              </w:rPr>
              <w:t>Грамотный читатель</w:t>
            </w:r>
          </w:p>
          <w:p w14:paraId="42529901" w14:textId="77777777" w:rsidR="00E55C7A" w:rsidRPr="003F0306" w:rsidRDefault="00E55C7A" w:rsidP="00E247BC">
            <w:pPr>
              <w:numPr>
                <w:ilvl w:val="0"/>
                <w:numId w:val="43"/>
              </w:numPr>
              <w:ind w:left="195" w:firstLine="0"/>
              <w:contextualSpacing/>
              <w:rPr>
                <w:rFonts w:ascii="Times New Roman" w:hAnsi="Times New Roman"/>
              </w:rPr>
            </w:pPr>
            <w:r>
              <w:rPr>
                <w:rFonts w:ascii="Times New Roman" w:hAnsi="Times New Roman"/>
                <w:bCs/>
                <w:color w:val="000000"/>
              </w:rPr>
              <w:t>Веселая математика</w:t>
            </w:r>
          </w:p>
          <w:p w14:paraId="75C4A0D0" w14:textId="77777777" w:rsidR="00E55C7A" w:rsidRPr="00917446" w:rsidRDefault="00E55C7A" w:rsidP="00E247BC">
            <w:pPr>
              <w:numPr>
                <w:ilvl w:val="0"/>
                <w:numId w:val="43"/>
              </w:numPr>
              <w:ind w:left="195" w:firstLine="0"/>
              <w:contextualSpacing/>
              <w:rPr>
                <w:rFonts w:ascii="Times New Roman" w:hAnsi="Times New Roman"/>
              </w:rPr>
            </w:pPr>
            <w:r w:rsidRPr="00917446">
              <w:rPr>
                <w:rFonts w:ascii="Times New Roman" w:hAnsi="Times New Roman"/>
              </w:rPr>
              <w:t>Библиотечные уроки</w:t>
            </w:r>
          </w:p>
          <w:p w14:paraId="135A4985" w14:textId="77777777" w:rsidR="00E55C7A" w:rsidRPr="002625F8" w:rsidRDefault="00E55C7A" w:rsidP="00E247BC">
            <w:pPr>
              <w:numPr>
                <w:ilvl w:val="0"/>
                <w:numId w:val="43"/>
              </w:numPr>
              <w:spacing w:after="0" w:line="240" w:lineRule="auto"/>
              <w:ind w:left="0" w:firstLine="0"/>
              <w:contextualSpacing/>
              <w:rPr>
                <w:rFonts w:ascii="Times New Roman" w:eastAsia="Times New Roman" w:hAnsi="Times New Roman" w:cs="Times New Roman"/>
                <w:sz w:val="24"/>
                <w:szCs w:val="24"/>
              </w:rPr>
            </w:pPr>
            <w:r w:rsidRPr="00D914A3">
              <w:rPr>
                <w:rFonts w:ascii="Times New Roman" w:hAnsi="Times New Roman"/>
                <w:sz w:val="24"/>
                <w:szCs w:val="24"/>
              </w:rPr>
              <w:t>Согласно Индивидуальному плану воспитательной работы классных руководителей 1-4 классов</w:t>
            </w: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09C333D5"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Классные руководители</w:t>
            </w:r>
          </w:p>
          <w:p w14:paraId="20A834EB"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Руководители ВД</w:t>
            </w:r>
          </w:p>
        </w:tc>
      </w:tr>
      <w:tr w:rsidR="00E55C7A" w:rsidRPr="002625F8" w14:paraId="687A51A6" w14:textId="77777777" w:rsidTr="00E247BC">
        <w:trPr>
          <w:trHeight w:val="147"/>
        </w:trPr>
        <w:tc>
          <w:tcPr>
            <w:tcW w:w="1963" w:type="dxa"/>
            <w:gridSpan w:val="2"/>
            <w:tcBorders>
              <w:top w:val="single" w:sz="4" w:space="0" w:color="auto"/>
              <w:left w:val="single" w:sz="4" w:space="0" w:color="auto"/>
              <w:bottom w:val="single" w:sz="4" w:space="0" w:color="auto"/>
              <w:right w:val="single" w:sz="4" w:space="0" w:color="auto"/>
            </w:tcBorders>
            <w:shd w:val="clear" w:color="auto" w:fill="auto"/>
          </w:tcPr>
          <w:p w14:paraId="387B18D9" w14:textId="77777777" w:rsidR="00E55C7A" w:rsidRPr="002625F8" w:rsidRDefault="00E55C7A" w:rsidP="00E247BC">
            <w:pPr>
              <w:spacing w:after="0" w:line="240" w:lineRule="auto"/>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lastRenderedPageBreak/>
              <w:t>Профилактика и безопасность</w:t>
            </w:r>
          </w:p>
        </w:tc>
        <w:tc>
          <w:tcPr>
            <w:tcW w:w="9157" w:type="dxa"/>
            <w:gridSpan w:val="2"/>
            <w:tcBorders>
              <w:top w:val="single" w:sz="4" w:space="0" w:color="auto"/>
              <w:left w:val="single" w:sz="4" w:space="0" w:color="auto"/>
              <w:bottom w:val="single" w:sz="4" w:space="0" w:color="auto"/>
              <w:right w:val="single" w:sz="4" w:space="0" w:color="auto"/>
            </w:tcBorders>
            <w:shd w:val="clear" w:color="auto" w:fill="auto"/>
          </w:tcPr>
          <w:p w14:paraId="657509C8" w14:textId="77777777" w:rsidR="00E55C7A" w:rsidRPr="002625F8" w:rsidRDefault="00E55C7A" w:rsidP="00E247BC">
            <w:pPr>
              <w:numPr>
                <w:ilvl w:val="0"/>
                <w:numId w:val="50"/>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Единый урок по безопасности дорожного движения на тему «Дорога из каникул в школу»</w:t>
            </w:r>
          </w:p>
          <w:p w14:paraId="56052C66" w14:textId="77777777" w:rsidR="00E55C7A" w:rsidRPr="002625F8" w:rsidRDefault="00E55C7A" w:rsidP="00E247BC">
            <w:pPr>
              <w:numPr>
                <w:ilvl w:val="0"/>
                <w:numId w:val="50"/>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К</w:t>
            </w:r>
            <w:r>
              <w:rPr>
                <w:rFonts w:ascii="Times New Roman" w:eastAsia="Times New Roman" w:hAnsi="Times New Roman" w:cs="Times New Roman"/>
                <w:sz w:val="24"/>
                <w:szCs w:val="24"/>
              </w:rPr>
              <w:t>онкурс плакатов для учащихся 1-4</w:t>
            </w:r>
            <w:r w:rsidRPr="002625F8">
              <w:rPr>
                <w:rFonts w:ascii="Times New Roman" w:eastAsia="Times New Roman" w:hAnsi="Times New Roman" w:cs="Times New Roman"/>
                <w:sz w:val="24"/>
                <w:szCs w:val="24"/>
              </w:rPr>
              <w:t xml:space="preserve"> классов «Спорт – это жизнь!»</w:t>
            </w: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1F8530BB"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Классные руководители</w:t>
            </w:r>
          </w:p>
          <w:p w14:paraId="53AB2A15" w14:textId="77777777" w:rsidR="00E55C7A" w:rsidRPr="002625F8" w:rsidRDefault="00E55C7A" w:rsidP="00E24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Старший вожатый </w:t>
            </w:r>
          </w:p>
        </w:tc>
      </w:tr>
      <w:tr w:rsidR="00E55C7A" w:rsidRPr="002625F8" w14:paraId="2347F519" w14:textId="77777777" w:rsidTr="00E247BC">
        <w:trPr>
          <w:trHeight w:val="147"/>
        </w:trPr>
        <w:tc>
          <w:tcPr>
            <w:tcW w:w="1963" w:type="dxa"/>
            <w:gridSpan w:val="2"/>
            <w:tcBorders>
              <w:top w:val="single" w:sz="4" w:space="0" w:color="auto"/>
              <w:left w:val="single" w:sz="4" w:space="0" w:color="auto"/>
              <w:bottom w:val="single" w:sz="4" w:space="0" w:color="auto"/>
              <w:right w:val="single" w:sz="4" w:space="0" w:color="auto"/>
            </w:tcBorders>
            <w:shd w:val="clear" w:color="auto" w:fill="auto"/>
          </w:tcPr>
          <w:p w14:paraId="379B4E55" w14:textId="77777777" w:rsidR="00E55C7A" w:rsidRPr="002625F8" w:rsidRDefault="00E55C7A" w:rsidP="00E247BC">
            <w:pPr>
              <w:spacing w:after="0" w:line="240" w:lineRule="auto"/>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t>Работа с родителями</w:t>
            </w:r>
          </w:p>
        </w:tc>
        <w:tc>
          <w:tcPr>
            <w:tcW w:w="9157" w:type="dxa"/>
            <w:gridSpan w:val="2"/>
            <w:tcBorders>
              <w:top w:val="single" w:sz="4" w:space="0" w:color="auto"/>
              <w:left w:val="single" w:sz="4" w:space="0" w:color="auto"/>
              <w:bottom w:val="single" w:sz="4" w:space="0" w:color="auto"/>
              <w:right w:val="single" w:sz="4" w:space="0" w:color="auto"/>
            </w:tcBorders>
            <w:shd w:val="clear" w:color="auto" w:fill="auto"/>
          </w:tcPr>
          <w:p w14:paraId="5C18E479" w14:textId="77777777" w:rsidR="00E55C7A" w:rsidRPr="002625F8" w:rsidRDefault="00E55C7A" w:rsidP="00E247BC">
            <w:pPr>
              <w:numPr>
                <w:ilvl w:val="0"/>
                <w:numId w:val="47"/>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Педагогическое просвещение родителей по вопросам воспитания детей.</w:t>
            </w:r>
          </w:p>
          <w:p w14:paraId="4201EEBE" w14:textId="77777777" w:rsidR="00E55C7A" w:rsidRPr="002625F8" w:rsidRDefault="00E55C7A" w:rsidP="00E247BC">
            <w:pPr>
              <w:numPr>
                <w:ilvl w:val="0"/>
                <w:numId w:val="47"/>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 xml:space="preserve">Информационные оповещения через классные группы. </w:t>
            </w:r>
          </w:p>
          <w:p w14:paraId="5F30C15E" w14:textId="77777777" w:rsidR="00E55C7A" w:rsidRPr="002625F8" w:rsidRDefault="00E55C7A" w:rsidP="00E247BC">
            <w:pPr>
              <w:numPr>
                <w:ilvl w:val="0"/>
                <w:numId w:val="47"/>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Консультация для родителей: особенности безопасного поведения в зимнее время года.</w:t>
            </w:r>
          </w:p>
          <w:p w14:paraId="6C7724E3" w14:textId="77777777" w:rsidR="00E55C7A" w:rsidRPr="002625F8" w:rsidRDefault="00E55C7A" w:rsidP="00E247BC">
            <w:pPr>
              <w:numPr>
                <w:ilvl w:val="0"/>
                <w:numId w:val="47"/>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Заседание Совета родителей.</w:t>
            </w: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31CF0E54"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Классные руководители</w:t>
            </w:r>
          </w:p>
          <w:p w14:paraId="6F657BB6" w14:textId="77777777" w:rsidR="00E55C7A" w:rsidRPr="002625F8" w:rsidRDefault="00E55C7A" w:rsidP="00E247BC">
            <w:pPr>
              <w:spacing w:after="0" w:line="240" w:lineRule="auto"/>
              <w:rPr>
                <w:rFonts w:ascii="Times New Roman" w:eastAsia="Times New Roman" w:hAnsi="Times New Roman" w:cs="Times New Roman"/>
                <w:sz w:val="24"/>
                <w:szCs w:val="24"/>
              </w:rPr>
            </w:pPr>
          </w:p>
        </w:tc>
      </w:tr>
      <w:tr w:rsidR="00E55C7A" w:rsidRPr="002625F8" w14:paraId="51250E89" w14:textId="77777777" w:rsidTr="00E247BC">
        <w:trPr>
          <w:trHeight w:val="147"/>
        </w:trPr>
        <w:tc>
          <w:tcPr>
            <w:tcW w:w="1963" w:type="dxa"/>
            <w:gridSpan w:val="2"/>
            <w:tcBorders>
              <w:top w:val="single" w:sz="4" w:space="0" w:color="auto"/>
              <w:left w:val="single" w:sz="4" w:space="0" w:color="auto"/>
              <w:bottom w:val="single" w:sz="4" w:space="0" w:color="auto"/>
              <w:right w:val="single" w:sz="4" w:space="0" w:color="auto"/>
            </w:tcBorders>
            <w:shd w:val="clear" w:color="auto" w:fill="auto"/>
          </w:tcPr>
          <w:p w14:paraId="1A927CDA" w14:textId="77777777" w:rsidR="00E55C7A" w:rsidRPr="002625F8" w:rsidRDefault="00E55C7A" w:rsidP="00E247BC">
            <w:pPr>
              <w:spacing w:after="0" w:line="240" w:lineRule="auto"/>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t>Самоуправление</w:t>
            </w:r>
          </w:p>
        </w:tc>
        <w:tc>
          <w:tcPr>
            <w:tcW w:w="9157" w:type="dxa"/>
            <w:gridSpan w:val="2"/>
            <w:tcBorders>
              <w:top w:val="single" w:sz="4" w:space="0" w:color="auto"/>
              <w:left w:val="single" w:sz="4" w:space="0" w:color="auto"/>
              <w:bottom w:val="single" w:sz="4" w:space="0" w:color="auto"/>
              <w:right w:val="single" w:sz="4" w:space="0" w:color="auto"/>
            </w:tcBorders>
            <w:shd w:val="clear" w:color="auto" w:fill="auto"/>
          </w:tcPr>
          <w:p w14:paraId="00CC7697" w14:textId="77777777" w:rsidR="00E55C7A" w:rsidRPr="002625F8" w:rsidRDefault="00E55C7A" w:rsidP="00E247BC">
            <w:pPr>
              <w:numPr>
                <w:ilvl w:val="0"/>
                <w:numId w:val="48"/>
              </w:numPr>
              <w:spacing w:after="0" w:line="240" w:lineRule="auto"/>
              <w:ind w:left="0" w:firstLine="0"/>
              <w:contextualSpacing/>
              <w:rPr>
                <w:rFonts w:ascii="Times New Roman" w:eastAsia="Times New Roman" w:hAnsi="Times New Roman" w:cs="Times New Roman"/>
                <w:b/>
                <w:sz w:val="24"/>
                <w:szCs w:val="24"/>
              </w:rPr>
            </w:pPr>
            <w:r w:rsidRPr="002625F8">
              <w:rPr>
                <w:rFonts w:ascii="Times New Roman" w:eastAsia="Times New Roman" w:hAnsi="Times New Roman" w:cs="Times New Roman"/>
                <w:sz w:val="24"/>
                <w:szCs w:val="24"/>
              </w:rPr>
              <w:t xml:space="preserve">Работа в соответствии с обязанностями </w:t>
            </w: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3EEE2598"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Классные руководители</w:t>
            </w:r>
          </w:p>
        </w:tc>
      </w:tr>
      <w:tr w:rsidR="00E55C7A" w:rsidRPr="002625F8" w14:paraId="15C484EC" w14:textId="77777777" w:rsidTr="00E247BC">
        <w:trPr>
          <w:trHeight w:val="147"/>
        </w:trPr>
        <w:tc>
          <w:tcPr>
            <w:tcW w:w="1963" w:type="dxa"/>
            <w:gridSpan w:val="2"/>
            <w:tcBorders>
              <w:top w:val="single" w:sz="4" w:space="0" w:color="auto"/>
              <w:left w:val="single" w:sz="4" w:space="0" w:color="auto"/>
              <w:bottom w:val="single" w:sz="4" w:space="0" w:color="auto"/>
              <w:right w:val="single" w:sz="4" w:space="0" w:color="auto"/>
            </w:tcBorders>
            <w:shd w:val="clear" w:color="auto" w:fill="auto"/>
          </w:tcPr>
          <w:p w14:paraId="15AB8CAB" w14:textId="77777777" w:rsidR="00E55C7A" w:rsidRPr="002625F8" w:rsidRDefault="00E55C7A" w:rsidP="00E247BC">
            <w:pPr>
              <w:spacing w:after="0" w:line="240" w:lineRule="auto"/>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t>Профориентация</w:t>
            </w:r>
          </w:p>
        </w:tc>
        <w:tc>
          <w:tcPr>
            <w:tcW w:w="9157" w:type="dxa"/>
            <w:gridSpan w:val="2"/>
            <w:tcBorders>
              <w:top w:val="single" w:sz="4" w:space="0" w:color="auto"/>
              <w:left w:val="single" w:sz="4" w:space="0" w:color="auto"/>
              <w:bottom w:val="single" w:sz="4" w:space="0" w:color="auto"/>
              <w:right w:val="single" w:sz="4" w:space="0" w:color="auto"/>
            </w:tcBorders>
            <w:shd w:val="clear" w:color="auto" w:fill="auto"/>
          </w:tcPr>
          <w:p w14:paraId="71402900" w14:textId="77777777" w:rsidR="00E55C7A" w:rsidRPr="002625F8" w:rsidRDefault="00E55C7A" w:rsidP="00E247BC">
            <w:pPr>
              <w:numPr>
                <w:ilvl w:val="0"/>
                <w:numId w:val="49"/>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Презентация «Все профессии нужны, все профессии важны»</w:t>
            </w:r>
          </w:p>
          <w:p w14:paraId="4571DDA2" w14:textId="77777777" w:rsidR="00E55C7A" w:rsidRPr="002625F8" w:rsidRDefault="00E55C7A" w:rsidP="00E247BC">
            <w:pPr>
              <w:numPr>
                <w:ilvl w:val="0"/>
                <w:numId w:val="49"/>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 xml:space="preserve">Участие в работе всероссийского профориентационного </w:t>
            </w:r>
            <w:proofErr w:type="gramStart"/>
            <w:r w:rsidRPr="002625F8">
              <w:rPr>
                <w:rFonts w:ascii="Times New Roman" w:eastAsia="Times New Roman" w:hAnsi="Times New Roman" w:cs="Times New Roman"/>
                <w:sz w:val="24"/>
                <w:szCs w:val="24"/>
              </w:rPr>
              <w:t>проекта  «</w:t>
            </w:r>
            <w:proofErr w:type="spellStart"/>
            <w:proofErr w:type="gramEnd"/>
            <w:r w:rsidRPr="002625F8">
              <w:rPr>
                <w:rFonts w:ascii="Times New Roman" w:eastAsia="Times New Roman" w:hAnsi="Times New Roman" w:cs="Times New Roman"/>
                <w:sz w:val="24"/>
                <w:szCs w:val="24"/>
              </w:rPr>
              <w:t>ПроеКТОриЯ</w:t>
            </w:r>
            <w:proofErr w:type="spellEnd"/>
            <w:r w:rsidRPr="002625F8">
              <w:rPr>
                <w:rFonts w:ascii="Times New Roman" w:eastAsia="Times New Roman" w:hAnsi="Times New Roman" w:cs="Times New Roman"/>
                <w:sz w:val="24"/>
                <w:szCs w:val="24"/>
              </w:rPr>
              <w:t>»</w:t>
            </w: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3C507AC6"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Классные руководители</w:t>
            </w:r>
          </w:p>
          <w:p w14:paraId="7682DF7C"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Педагог-психолог</w:t>
            </w:r>
          </w:p>
        </w:tc>
      </w:tr>
      <w:tr w:rsidR="00E55C7A" w:rsidRPr="002625F8" w14:paraId="09A97E03" w14:textId="77777777" w:rsidTr="00E247BC">
        <w:trPr>
          <w:trHeight w:val="283"/>
        </w:trPr>
        <w:tc>
          <w:tcPr>
            <w:tcW w:w="1963" w:type="dxa"/>
            <w:gridSpan w:val="2"/>
            <w:tcBorders>
              <w:top w:val="single" w:sz="4" w:space="0" w:color="auto"/>
              <w:left w:val="single" w:sz="4" w:space="0" w:color="auto"/>
              <w:bottom w:val="single" w:sz="4" w:space="0" w:color="auto"/>
              <w:right w:val="single" w:sz="4" w:space="0" w:color="auto"/>
            </w:tcBorders>
            <w:shd w:val="clear" w:color="auto" w:fill="auto"/>
          </w:tcPr>
          <w:p w14:paraId="2F2C025D" w14:textId="77777777" w:rsidR="00E55C7A" w:rsidRPr="002625F8" w:rsidRDefault="00E55C7A" w:rsidP="00E247BC">
            <w:pPr>
              <w:spacing w:after="0" w:line="240" w:lineRule="auto"/>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t>Социальное партнёрство</w:t>
            </w:r>
          </w:p>
        </w:tc>
        <w:tc>
          <w:tcPr>
            <w:tcW w:w="9157" w:type="dxa"/>
            <w:gridSpan w:val="2"/>
            <w:tcBorders>
              <w:top w:val="single" w:sz="4" w:space="0" w:color="auto"/>
              <w:left w:val="single" w:sz="4" w:space="0" w:color="auto"/>
              <w:bottom w:val="single" w:sz="4" w:space="0" w:color="auto"/>
              <w:right w:val="single" w:sz="4" w:space="0" w:color="auto"/>
            </w:tcBorders>
            <w:shd w:val="clear" w:color="auto" w:fill="auto"/>
          </w:tcPr>
          <w:p w14:paraId="46637F34" w14:textId="77777777" w:rsidR="00E55C7A" w:rsidRPr="002625F8" w:rsidRDefault="00E55C7A" w:rsidP="00E247BC">
            <w:pPr>
              <w:numPr>
                <w:ilvl w:val="0"/>
                <w:numId w:val="50"/>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Объединения дополните</w:t>
            </w:r>
            <w:r>
              <w:rPr>
                <w:rFonts w:ascii="Times New Roman" w:eastAsia="Times New Roman" w:hAnsi="Times New Roman" w:cs="Times New Roman"/>
                <w:sz w:val="24"/>
                <w:szCs w:val="24"/>
              </w:rPr>
              <w:t>льного образования на базе СДК.</w:t>
            </w:r>
          </w:p>
          <w:p w14:paraId="7213CA6D" w14:textId="77777777" w:rsidR="00E55C7A" w:rsidRDefault="00E55C7A" w:rsidP="00E247BC">
            <w:pPr>
              <w:numPr>
                <w:ilvl w:val="0"/>
                <w:numId w:val="50"/>
              </w:numPr>
              <w:spacing w:after="0" w:line="240" w:lineRule="auto"/>
              <w:ind w:left="0" w:firstLine="0"/>
              <w:contextualSpacing/>
              <w:rPr>
                <w:rFonts w:ascii="Times New Roman" w:eastAsia="Times New Roman" w:hAnsi="Times New Roman" w:cs="Times New Roman"/>
                <w:sz w:val="24"/>
                <w:szCs w:val="24"/>
              </w:rPr>
            </w:pPr>
            <w:r w:rsidRPr="00990048">
              <w:rPr>
                <w:rFonts w:ascii="Times New Roman" w:eastAsia="Times New Roman" w:hAnsi="Times New Roman" w:cs="Times New Roman"/>
                <w:sz w:val="24"/>
                <w:szCs w:val="24"/>
              </w:rPr>
              <w:t xml:space="preserve">Беседа с участковым уполномоченным </w:t>
            </w:r>
          </w:p>
          <w:p w14:paraId="7C499DF2" w14:textId="77777777" w:rsidR="00E55C7A" w:rsidRPr="00990048" w:rsidRDefault="00E55C7A" w:rsidP="00E247BC">
            <w:pPr>
              <w:numPr>
                <w:ilvl w:val="0"/>
                <w:numId w:val="50"/>
              </w:numPr>
              <w:spacing w:after="0" w:line="240" w:lineRule="auto"/>
              <w:ind w:left="0" w:firstLine="0"/>
              <w:contextualSpacing/>
              <w:rPr>
                <w:rFonts w:ascii="Times New Roman" w:eastAsia="Times New Roman" w:hAnsi="Times New Roman" w:cs="Times New Roman"/>
                <w:sz w:val="24"/>
                <w:szCs w:val="24"/>
              </w:rPr>
            </w:pPr>
            <w:r w:rsidRPr="00990048">
              <w:rPr>
                <w:rFonts w:ascii="Times New Roman" w:eastAsia="Times New Roman" w:hAnsi="Times New Roman" w:cs="Times New Roman"/>
                <w:sz w:val="24"/>
                <w:szCs w:val="24"/>
              </w:rPr>
              <w:t>Мероприятия в сельской библиотеке</w:t>
            </w:r>
          </w:p>
          <w:p w14:paraId="2F3D51EA" w14:textId="77777777" w:rsidR="00E55C7A" w:rsidRPr="002625F8" w:rsidRDefault="00E55C7A" w:rsidP="00E247BC">
            <w:pPr>
              <w:numPr>
                <w:ilvl w:val="0"/>
                <w:numId w:val="50"/>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Реализация проекта «Культурный дневник школьника»</w:t>
            </w: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5E7C415E"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Классные руководители</w:t>
            </w:r>
          </w:p>
          <w:p w14:paraId="5FE4984D" w14:textId="77777777" w:rsidR="00E55C7A" w:rsidRPr="002625F8" w:rsidRDefault="00E55C7A" w:rsidP="00E24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Старший вожатый </w:t>
            </w:r>
          </w:p>
          <w:p w14:paraId="5FB3A40D" w14:textId="77777777" w:rsidR="00E55C7A" w:rsidRPr="002625F8" w:rsidRDefault="00E55C7A" w:rsidP="00E247BC">
            <w:pPr>
              <w:spacing w:after="0" w:line="240" w:lineRule="auto"/>
              <w:rPr>
                <w:rFonts w:ascii="Times New Roman" w:eastAsia="Times New Roman" w:hAnsi="Times New Roman" w:cs="Times New Roman"/>
                <w:sz w:val="24"/>
                <w:szCs w:val="24"/>
              </w:rPr>
            </w:pPr>
          </w:p>
        </w:tc>
      </w:tr>
      <w:tr w:rsidR="00E55C7A" w:rsidRPr="002625F8" w14:paraId="3060B447" w14:textId="77777777" w:rsidTr="00E247BC">
        <w:trPr>
          <w:trHeight w:val="147"/>
        </w:trPr>
        <w:tc>
          <w:tcPr>
            <w:tcW w:w="1963" w:type="dxa"/>
            <w:gridSpan w:val="2"/>
            <w:tcBorders>
              <w:top w:val="single" w:sz="4" w:space="0" w:color="auto"/>
              <w:left w:val="single" w:sz="4" w:space="0" w:color="auto"/>
              <w:bottom w:val="single" w:sz="4" w:space="0" w:color="auto"/>
              <w:right w:val="single" w:sz="4" w:space="0" w:color="auto"/>
            </w:tcBorders>
            <w:shd w:val="clear" w:color="auto" w:fill="auto"/>
          </w:tcPr>
          <w:p w14:paraId="4653F329" w14:textId="77777777" w:rsidR="00E55C7A" w:rsidRPr="002625F8" w:rsidRDefault="00E55C7A" w:rsidP="00E247BC">
            <w:pPr>
              <w:spacing w:after="0" w:line="240" w:lineRule="auto"/>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t>Организация предметно – пространственной среды</w:t>
            </w:r>
          </w:p>
        </w:tc>
        <w:tc>
          <w:tcPr>
            <w:tcW w:w="9157" w:type="dxa"/>
            <w:gridSpan w:val="2"/>
            <w:tcBorders>
              <w:top w:val="single" w:sz="4" w:space="0" w:color="auto"/>
              <w:left w:val="single" w:sz="4" w:space="0" w:color="auto"/>
              <w:bottom w:val="single" w:sz="4" w:space="0" w:color="auto"/>
              <w:right w:val="single" w:sz="4" w:space="0" w:color="auto"/>
            </w:tcBorders>
            <w:shd w:val="clear" w:color="auto" w:fill="auto"/>
          </w:tcPr>
          <w:p w14:paraId="1DA43CF8" w14:textId="77777777" w:rsidR="00E55C7A" w:rsidRPr="002625F8" w:rsidRDefault="00E55C7A" w:rsidP="00E247BC">
            <w:pPr>
              <w:numPr>
                <w:ilvl w:val="0"/>
                <w:numId w:val="49"/>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Украшение школы ко Дню матери</w:t>
            </w: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40C3BE1A"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Классные руководители</w:t>
            </w:r>
          </w:p>
        </w:tc>
      </w:tr>
      <w:tr w:rsidR="00E55C7A" w:rsidRPr="002625F8" w14:paraId="0D183951" w14:textId="77777777" w:rsidTr="00E247BC">
        <w:trPr>
          <w:trHeight w:val="567"/>
        </w:trPr>
        <w:tc>
          <w:tcPr>
            <w:tcW w:w="1963" w:type="dxa"/>
            <w:gridSpan w:val="2"/>
            <w:tcBorders>
              <w:top w:val="single" w:sz="4" w:space="0" w:color="auto"/>
              <w:left w:val="single" w:sz="4" w:space="0" w:color="auto"/>
              <w:bottom w:val="single" w:sz="4" w:space="0" w:color="auto"/>
              <w:right w:val="single" w:sz="4" w:space="0" w:color="auto"/>
            </w:tcBorders>
            <w:shd w:val="clear" w:color="auto" w:fill="auto"/>
          </w:tcPr>
          <w:p w14:paraId="08F0D08D" w14:textId="77777777" w:rsidR="00E55C7A" w:rsidRPr="002625F8" w:rsidRDefault="00E55C7A" w:rsidP="00E247BC">
            <w:pPr>
              <w:spacing w:after="0" w:line="240" w:lineRule="auto"/>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t>Внешкольные мероприятия</w:t>
            </w:r>
          </w:p>
        </w:tc>
        <w:tc>
          <w:tcPr>
            <w:tcW w:w="9157" w:type="dxa"/>
            <w:gridSpan w:val="2"/>
            <w:tcBorders>
              <w:top w:val="single" w:sz="4" w:space="0" w:color="auto"/>
              <w:left w:val="single" w:sz="4" w:space="0" w:color="auto"/>
              <w:bottom w:val="single" w:sz="4" w:space="0" w:color="auto"/>
              <w:right w:val="single" w:sz="4" w:space="0" w:color="auto"/>
            </w:tcBorders>
            <w:shd w:val="clear" w:color="auto" w:fill="auto"/>
          </w:tcPr>
          <w:p w14:paraId="197D7303" w14:textId="77777777" w:rsidR="00E55C7A" w:rsidRPr="002625F8" w:rsidRDefault="00E55C7A" w:rsidP="00E247BC">
            <w:pPr>
              <w:numPr>
                <w:ilvl w:val="0"/>
                <w:numId w:val="50"/>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 xml:space="preserve">Участие в </w:t>
            </w:r>
            <w:proofErr w:type="spellStart"/>
            <w:r w:rsidRPr="002625F8">
              <w:rPr>
                <w:rFonts w:ascii="Times New Roman" w:eastAsia="Times New Roman" w:hAnsi="Times New Roman" w:cs="Times New Roman"/>
                <w:sz w:val="24"/>
                <w:szCs w:val="24"/>
              </w:rPr>
              <w:t>соцактивностях</w:t>
            </w:r>
            <w:proofErr w:type="spellEnd"/>
            <w:r w:rsidRPr="002625F8">
              <w:rPr>
                <w:rFonts w:ascii="Times New Roman" w:eastAsia="Times New Roman" w:hAnsi="Times New Roman" w:cs="Times New Roman"/>
                <w:sz w:val="24"/>
                <w:szCs w:val="24"/>
              </w:rPr>
              <w:t xml:space="preserve"> ко Дню народного единства</w:t>
            </w:r>
          </w:p>
          <w:p w14:paraId="7CB1FFFF" w14:textId="77777777" w:rsidR="00E55C7A" w:rsidRPr="002625F8" w:rsidRDefault="00E55C7A" w:rsidP="00E247BC">
            <w:pPr>
              <w:numPr>
                <w:ilvl w:val="0"/>
                <w:numId w:val="50"/>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Участие в конкурсах и мероприятиях ко Дню округа (Расту в Югре)</w:t>
            </w: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53B6C588"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Зам. директора по ВР</w:t>
            </w:r>
          </w:p>
          <w:p w14:paraId="25C4E1D4"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Классные руководители</w:t>
            </w:r>
          </w:p>
        </w:tc>
      </w:tr>
      <w:tr w:rsidR="00E55C7A" w:rsidRPr="002625F8" w14:paraId="563EE96D" w14:textId="77777777" w:rsidTr="00E247BC">
        <w:trPr>
          <w:trHeight w:val="275"/>
        </w:trPr>
        <w:tc>
          <w:tcPr>
            <w:tcW w:w="1963" w:type="dxa"/>
            <w:gridSpan w:val="2"/>
            <w:tcBorders>
              <w:top w:val="single" w:sz="4" w:space="0" w:color="auto"/>
              <w:left w:val="single" w:sz="4" w:space="0" w:color="auto"/>
              <w:bottom w:val="single" w:sz="4" w:space="0" w:color="auto"/>
              <w:right w:val="single" w:sz="4" w:space="0" w:color="auto"/>
            </w:tcBorders>
            <w:shd w:val="clear" w:color="auto" w:fill="auto"/>
          </w:tcPr>
          <w:p w14:paraId="755B8DD9" w14:textId="77777777" w:rsidR="00E55C7A" w:rsidRPr="002625F8" w:rsidRDefault="00E55C7A" w:rsidP="00E247BC">
            <w:pPr>
              <w:spacing w:after="0" w:line="240" w:lineRule="auto"/>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t>Детские общественные объединения</w:t>
            </w:r>
          </w:p>
        </w:tc>
        <w:tc>
          <w:tcPr>
            <w:tcW w:w="9157" w:type="dxa"/>
            <w:gridSpan w:val="2"/>
            <w:tcBorders>
              <w:top w:val="single" w:sz="4" w:space="0" w:color="auto"/>
              <w:left w:val="single" w:sz="4" w:space="0" w:color="auto"/>
              <w:bottom w:val="single" w:sz="4" w:space="0" w:color="auto"/>
              <w:right w:val="single" w:sz="4" w:space="0" w:color="auto"/>
            </w:tcBorders>
            <w:shd w:val="clear" w:color="auto" w:fill="auto"/>
          </w:tcPr>
          <w:p w14:paraId="545DAB3A" w14:textId="77777777" w:rsidR="00E55C7A" w:rsidRPr="002625F8" w:rsidRDefault="00E55C7A" w:rsidP="00E247BC">
            <w:pPr>
              <w:numPr>
                <w:ilvl w:val="0"/>
                <w:numId w:val="50"/>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Конкурс классных уголков.</w:t>
            </w:r>
          </w:p>
          <w:p w14:paraId="287EB167" w14:textId="77777777" w:rsidR="00E55C7A" w:rsidRPr="002625F8" w:rsidRDefault="00E55C7A" w:rsidP="00E247BC">
            <w:pPr>
              <w:numPr>
                <w:ilvl w:val="0"/>
                <w:numId w:val="50"/>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Работа в соответствии с планом.</w:t>
            </w:r>
          </w:p>
          <w:p w14:paraId="1F689463" w14:textId="77777777" w:rsidR="00E55C7A" w:rsidRPr="002625F8" w:rsidRDefault="00E55C7A" w:rsidP="00E247BC">
            <w:pPr>
              <w:numPr>
                <w:ilvl w:val="0"/>
                <w:numId w:val="50"/>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 xml:space="preserve">Работа по ПЕРЕЧНЮ МЕРОПРИЯТИЙ ДЛЯ ДЕТЕЙ И МОЛОДЕЖИ НА </w:t>
            </w:r>
            <w:r>
              <w:rPr>
                <w:rFonts w:ascii="Times New Roman" w:eastAsia="Times New Roman" w:hAnsi="Times New Roman" w:cs="Times New Roman"/>
                <w:sz w:val="24"/>
                <w:szCs w:val="24"/>
              </w:rPr>
              <w:t>2024/2025</w:t>
            </w:r>
            <w:r w:rsidRPr="002625F8">
              <w:rPr>
                <w:rFonts w:ascii="Times New Roman" w:eastAsia="Times New Roman" w:hAnsi="Times New Roman" w:cs="Times New Roman"/>
                <w:sz w:val="24"/>
                <w:szCs w:val="24"/>
              </w:rPr>
              <w:t xml:space="preserve"> УЧЕБНЫЙ ГОД, РЕАЛИЗУЕМЫХ В ТОМ ЧИСЛЕ ДЕТСКИМИ И МОЛОДЕЖНЫМИ ОБЩЕСТВЕННЫМИ ОБЪЕДИНЕНИЯМИ</w:t>
            </w: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0A1156E3"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Классные руководители</w:t>
            </w:r>
          </w:p>
        </w:tc>
      </w:tr>
      <w:tr w:rsidR="00E55C7A" w:rsidRPr="002625F8" w14:paraId="4CB6805B" w14:textId="77777777" w:rsidTr="00E247BC">
        <w:trPr>
          <w:trHeight w:val="147"/>
        </w:trPr>
        <w:tc>
          <w:tcPr>
            <w:tcW w:w="14175" w:type="dxa"/>
            <w:gridSpan w:val="5"/>
            <w:tcBorders>
              <w:top w:val="single" w:sz="4" w:space="0" w:color="auto"/>
              <w:left w:val="single" w:sz="4" w:space="0" w:color="auto"/>
              <w:bottom w:val="single" w:sz="4" w:space="0" w:color="auto"/>
              <w:right w:val="single" w:sz="4" w:space="0" w:color="auto"/>
            </w:tcBorders>
            <w:shd w:val="clear" w:color="auto" w:fill="auto"/>
          </w:tcPr>
          <w:p w14:paraId="468DE5D2" w14:textId="77777777" w:rsidR="00E55C7A" w:rsidRPr="002625F8" w:rsidRDefault="00E55C7A" w:rsidP="00E247BC">
            <w:pPr>
              <w:spacing w:after="0" w:line="240" w:lineRule="auto"/>
              <w:jc w:val="center"/>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t xml:space="preserve">Декабрь   </w:t>
            </w:r>
          </w:p>
        </w:tc>
      </w:tr>
      <w:tr w:rsidR="00E55C7A" w:rsidRPr="002625F8" w14:paraId="5A2948E2" w14:textId="77777777" w:rsidTr="00E247BC">
        <w:trPr>
          <w:trHeight w:val="147"/>
        </w:trPr>
        <w:tc>
          <w:tcPr>
            <w:tcW w:w="1971" w:type="dxa"/>
            <w:gridSpan w:val="3"/>
            <w:tcBorders>
              <w:top w:val="single" w:sz="4" w:space="0" w:color="auto"/>
              <w:left w:val="single" w:sz="4" w:space="0" w:color="auto"/>
              <w:bottom w:val="single" w:sz="4" w:space="0" w:color="auto"/>
              <w:right w:val="single" w:sz="4" w:space="0" w:color="auto"/>
            </w:tcBorders>
            <w:shd w:val="clear" w:color="auto" w:fill="auto"/>
          </w:tcPr>
          <w:p w14:paraId="1066FF73" w14:textId="77777777" w:rsidR="00E55C7A" w:rsidRPr="002625F8" w:rsidRDefault="00E55C7A" w:rsidP="00E247BC">
            <w:pPr>
              <w:spacing w:after="0" w:line="240" w:lineRule="auto"/>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t>Школьный урок</w:t>
            </w:r>
          </w:p>
        </w:tc>
        <w:tc>
          <w:tcPr>
            <w:tcW w:w="9149" w:type="dxa"/>
            <w:tcBorders>
              <w:top w:val="single" w:sz="4" w:space="0" w:color="auto"/>
              <w:left w:val="single" w:sz="4" w:space="0" w:color="auto"/>
              <w:bottom w:val="single" w:sz="4" w:space="0" w:color="auto"/>
              <w:right w:val="single" w:sz="4" w:space="0" w:color="auto"/>
            </w:tcBorders>
            <w:shd w:val="clear" w:color="auto" w:fill="auto"/>
          </w:tcPr>
          <w:p w14:paraId="5A6290D4" w14:textId="77777777" w:rsidR="00E55C7A" w:rsidRPr="002625F8" w:rsidRDefault="00E55C7A" w:rsidP="00E247BC">
            <w:pPr>
              <w:numPr>
                <w:ilvl w:val="0"/>
                <w:numId w:val="51"/>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Единый урок «День неизвестного солдата»</w:t>
            </w:r>
          </w:p>
          <w:p w14:paraId="125AFBBF" w14:textId="77777777" w:rsidR="00E55C7A" w:rsidRPr="002625F8" w:rsidRDefault="00E55C7A" w:rsidP="00E247BC">
            <w:pPr>
              <w:numPr>
                <w:ilvl w:val="0"/>
                <w:numId w:val="51"/>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Урок в библиотеке «День Героев Отечества»</w:t>
            </w:r>
          </w:p>
          <w:p w14:paraId="477882FC" w14:textId="77777777" w:rsidR="00E55C7A" w:rsidRPr="002625F8" w:rsidRDefault="00E55C7A" w:rsidP="00E247BC">
            <w:pPr>
              <w:numPr>
                <w:ilvl w:val="0"/>
                <w:numId w:val="51"/>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10.12 – единый урок «Права человека»</w:t>
            </w:r>
          </w:p>
          <w:p w14:paraId="7545EB04" w14:textId="77777777" w:rsidR="00E55C7A" w:rsidRPr="002625F8" w:rsidRDefault="00E55C7A" w:rsidP="00E247BC">
            <w:pPr>
              <w:numPr>
                <w:ilvl w:val="0"/>
                <w:numId w:val="51"/>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lastRenderedPageBreak/>
              <w:t xml:space="preserve">Уроки </w:t>
            </w:r>
            <w:proofErr w:type="gramStart"/>
            <w:r w:rsidRPr="002625F8">
              <w:rPr>
                <w:rFonts w:ascii="Times New Roman" w:eastAsia="Times New Roman" w:hAnsi="Times New Roman" w:cs="Times New Roman"/>
                <w:sz w:val="24"/>
                <w:szCs w:val="24"/>
              </w:rPr>
              <w:t>согласно  Календарю</w:t>
            </w:r>
            <w:proofErr w:type="gramEnd"/>
            <w:r w:rsidRPr="002625F8">
              <w:rPr>
                <w:rFonts w:ascii="Times New Roman" w:eastAsia="Times New Roman" w:hAnsi="Times New Roman" w:cs="Times New Roman"/>
                <w:sz w:val="24"/>
                <w:szCs w:val="24"/>
              </w:rPr>
              <w:t xml:space="preserve"> образовательных  событий на </w:t>
            </w:r>
            <w:r>
              <w:rPr>
                <w:rFonts w:ascii="Times New Roman" w:eastAsia="Times New Roman" w:hAnsi="Times New Roman" w:cs="Times New Roman"/>
                <w:sz w:val="24"/>
                <w:szCs w:val="24"/>
              </w:rPr>
              <w:t>2024-2025</w:t>
            </w:r>
            <w:r w:rsidRPr="002625F8">
              <w:rPr>
                <w:rFonts w:ascii="Times New Roman" w:eastAsia="Times New Roman" w:hAnsi="Times New Roman" w:cs="Times New Roman"/>
                <w:sz w:val="24"/>
                <w:szCs w:val="24"/>
              </w:rPr>
              <w:t xml:space="preserve"> год</w:t>
            </w:r>
          </w:p>
          <w:p w14:paraId="1655E0C2" w14:textId="77777777" w:rsidR="00E55C7A" w:rsidRPr="002625F8" w:rsidRDefault="00E55C7A" w:rsidP="00E247BC">
            <w:pPr>
              <w:numPr>
                <w:ilvl w:val="0"/>
                <w:numId w:val="51"/>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Урок-цифры</w:t>
            </w: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779C1FF4"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lastRenderedPageBreak/>
              <w:t>Учителя – предметники</w:t>
            </w:r>
          </w:p>
          <w:p w14:paraId="3B82DDA9"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Классные руководители</w:t>
            </w:r>
          </w:p>
          <w:p w14:paraId="267E665A" w14:textId="77777777" w:rsidR="00E55C7A" w:rsidRPr="002625F8" w:rsidRDefault="00E55C7A" w:rsidP="00E24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Старший вожатый </w:t>
            </w:r>
          </w:p>
        </w:tc>
      </w:tr>
      <w:tr w:rsidR="00E55C7A" w:rsidRPr="002625F8" w14:paraId="081A7A65" w14:textId="77777777" w:rsidTr="00E247BC">
        <w:trPr>
          <w:trHeight w:val="147"/>
        </w:trPr>
        <w:tc>
          <w:tcPr>
            <w:tcW w:w="1971" w:type="dxa"/>
            <w:gridSpan w:val="3"/>
            <w:tcBorders>
              <w:top w:val="single" w:sz="4" w:space="0" w:color="auto"/>
              <w:left w:val="single" w:sz="4" w:space="0" w:color="auto"/>
              <w:bottom w:val="single" w:sz="4" w:space="0" w:color="auto"/>
              <w:right w:val="single" w:sz="4" w:space="0" w:color="auto"/>
            </w:tcBorders>
            <w:shd w:val="clear" w:color="auto" w:fill="auto"/>
          </w:tcPr>
          <w:p w14:paraId="7CDDFD29" w14:textId="77777777" w:rsidR="00E55C7A" w:rsidRPr="002625F8" w:rsidRDefault="00E55C7A" w:rsidP="00E247BC">
            <w:pPr>
              <w:spacing w:after="0" w:line="240" w:lineRule="auto"/>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t>Классное руководство</w:t>
            </w:r>
          </w:p>
        </w:tc>
        <w:tc>
          <w:tcPr>
            <w:tcW w:w="9149" w:type="dxa"/>
            <w:tcBorders>
              <w:top w:val="single" w:sz="4" w:space="0" w:color="auto"/>
              <w:left w:val="single" w:sz="4" w:space="0" w:color="auto"/>
              <w:bottom w:val="single" w:sz="4" w:space="0" w:color="auto"/>
              <w:right w:val="single" w:sz="4" w:space="0" w:color="auto"/>
            </w:tcBorders>
            <w:shd w:val="clear" w:color="auto" w:fill="auto"/>
          </w:tcPr>
          <w:p w14:paraId="6B45FFC9" w14:textId="77777777" w:rsidR="00E55C7A" w:rsidRPr="002625F8" w:rsidRDefault="00E55C7A" w:rsidP="00E247BC">
            <w:pPr>
              <w:numPr>
                <w:ilvl w:val="0"/>
                <w:numId w:val="51"/>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 xml:space="preserve">Согласно Индивидуальному плану воспитательной работы классных руководителей </w:t>
            </w:r>
          </w:p>
          <w:p w14:paraId="77729F74" w14:textId="77777777" w:rsidR="00E55C7A" w:rsidRPr="002625F8" w:rsidRDefault="00E55C7A" w:rsidP="00E247BC">
            <w:pPr>
              <w:spacing w:after="0" w:line="240" w:lineRule="auto"/>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5-9 классов</w:t>
            </w:r>
          </w:p>
          <w:p w14:paraId="035C1277" w14:textId="77777777" w:rsidR="00E55C7A" w:rsidRPr="002625F8" w:rsidRDefault="00E55C7A" w:rsidP="00E247BC">
            <w:pPr>
              <w:numPr>
                <w:ilvl w:val="0"/>
                <w:numId w:val="51"/>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Проведение инструктажей с учащимися по соблюдению правил техники безопасности</w:t>
            </w: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7E3D134D"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Классные руководители</w:t>
            </w:r>
          </w:p>
        </w:tc>
      </w:tr>
      <w:tr w:rsidR="00E55C7A" w:rsidRPr="002625F8" w14:paraId="03F5D2ED" w14:textId="77777777" w:rsidTr="00E247BC">
        <w:trPr>
          <w:trHeight w:val="147"/>
        </w:trPr>
        <w:tc>
          <w:tcPr>
            <w:tcW w:w="1971" w:type="dxa"/>
            <w:gridSpan w:val="3"/>
            <w:tcBorders>
              <w:top w:val="single" w:sz="4" w:space="0" w:color="auto"/>
              <w:left w:val="single" w:sz="4" w:space="0" w:color="auto"/>
              <w:bottom w:val="single" w:sz="4" w:space="0" w:color="auto"/>
              <w:right w:val="single" w:sz="4" w:space="0" w:color="auto"/>
            </w:tcBorders>
            <w:shd w:val="clear" w:color="auto" w:fill="auto"/>
          </w:tcPr>
          <w:p w14:paraId="7AD62D42" w14:textId="77777777" w:rsidR="00E55C7A" w:rsidRPr="002625F8" w:rsidRDefault="00E55C7A" w:rsidP="00E247BC">
            <w:pPr>
              <w:spacing w:after="0" w:line="240" w:lineRule="auto"/>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t>Основные школьные дела</w:t>
            </w:r>
          </w:p>
        </w:tc>
        <w:tc>
          <w:tcPr>
            <w:tcW w:w="9149" w:type="dxa"/>
            <w:tcBorders>
              <w:top w:val="single" w:sz="4" w:space="0" w:color="auto"/>
              <w:left w:val="single" w:sz="4" w:space="0" w:color="auto"/>
              <w:bottom w:val="single" w:sz="4" w:space="0" w:color="auto"/>
              <w:right w:val="single" w:sz="4" w:space="0" w:color="auto"/>
            </w:tcBorders>
            <w:shd w:val="clear" w:color="auto" w:fill="auto"/>
          </w:tcPr>
          <w:p w14:paraId="05934281" w14:textId="77777777" w:rsidR="00E55C7A" w:rsidRPr="002625F8" w:rsidRDefault="00E55C7A" w:rsidP="00E247BC">
            <w:pPr>
              <w:numPr>
                <w:ilvl w:val="0"/>
                <w:numId w:val="54"/>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 xml:space="preserve"> 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 Церемонии повторяются во время значимых мероприятий.</w:t>
            </w:r>
          </w:p>
          <w:p w14:paraId="7D6AF659" w14:textId="77777777" w:rsidR="00E55C7A" w:rsidRPr="002625F8" w:rsidRDefault="00E55C7A" w:rsidP="00E247BC">
            <w:pPr>
              <w:numPr>
                <w:ilvl w:val="0"/>
                <w:numId w:val="54"/>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Новогодние мероприятия.</w:t>
            </w:r>
          </w:p>
          <w:p w14:paraId="0B79A9F9" w14:textId="77777777" w:rsidR="00E55C7A" w:rsidRPr="002625F8" w:rsidRDefault="00E55C7A" w:rsidP="00E247BC">
            <w:pPr>
              <w:numPr>
                <w:ilvl w:val="0"/>
                <w:numId w:val="54"/>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КТД «В мастерской у Деда Мороза»</w:t>
            </w:r>
          </w:p>
          <w:p w14:paraId="557A6FD3" w14:textId="77777777" w:rsidR="00E55C7A" w:rsidRPr="002625F8" w:rsidRDefault="00E55C7A" w:rsidP="00E247BC">
            <w:pPr>
              <w:numPr>
                <w:ilvl w:val="0"/>
                <w:numId w:val="54"/>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День Конституции Российской Федерации</w:t>
            </w:r>
          </w:p>
          <w:p w14:paraId="5520DE99" w14:textId="77777777" w:rsidR="00E55C7A" w:rsidRPr="002625F8" w:rsidRDefault="00E55C7A" w:rsidP="00E247BC">
            <w:pPr>
              <w:numPr>
                <w:ilvl w:val="0"/>
                <w:numId w:val="54"/>
              </w:numPr>
              <w:spacing w:after="0" w:line="240" w:lineRule="auto"/>
              <w:ind w:left="0" w:firstLine="0"/>
              <w:contextualSpacing/>
              <w:rPr>
                <w:rFonts w:ascii="Times New Roman" w:eastAsia="Times New Roman" w:hAnsi="Times New Roman" w:cs="Times New Roman"/>
                <w:b/>
                <w:sz w:val="24"/>
                <w:szCs w:val="24"/>
              </w:rPr>
            </w:pPr>
            <w:r w:rsidRPr="002625F8">
              <w:rPr>
                <w:rFonts w:ascii="Times New Roman" w:eastAsia="Times New Roman" w:hAnsi="Times New Roman" w:cs="Times New Roman"/>
                <w:sz w:val="24"/>
                <w:szCs w:val="24"/>
              </w:rPr>
              <w:t>День принятия Федеральных конституционных законов о Государственных символах Российской Федерации.</w:t>
            </w: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69087177" w14:textId="77777777" w:rsidR="00E55C7A" w:rsidRPr="002625F8" w:rsidRDefault="00E55C7A" w:rsidP="00E247BC">
            <w:pPr>
              <w:spacing w:after="0" w:line="240" w:lineRule="auto"/>
              <w:rPr>
                <w:rFonts w:ascii="Times New Roman" w:eastAsia="Times New Roman" w:hAnsi="Times New Roman" w:cs="Times New Roman"/>
                <w:sz w:val="24"/>
                <w:szCs w:val="24"/>
              </w:rPr>
            </w:pPr>
          </w:p>
        </w:tc>
      </w:tr>
      <w:tr w:rsidR="00E55C7A" w:rsidRPr="002625F8" w14:paraId="7D350EA4" w14:textId="77777777" w:rsidTr="00E247BC">
        <w:trPr>
          <w:trHeight w:val="147"/>
        </w:trPr>
        <w:tc>
          <w:tcPr>
            <w:tcW w:w="1971" w:type="dxa"/>
            <w:gridSpan w:val="3"/>
            <w:tcBorders>
              <w:top w:val="single" w:sz="4" w:space="0" w:color="auto"/>
              <w:left w:val="single" w:sz="4" w:space="0" w:color="auto"/>
              <w:bottom w:val="single" w:sz="4" w:space="0" w:color="auto"/>
              <w:right w:val="single" w:sz="4" w:space="0" w:color="auto"/>
            </w:tcBorders>
            <w:shd w:val="clear" w:color="auto" w:fill="auto"/>
          </w:tcPr>
          <w:p w14:paraId="08A988C5" w14:textId="77777777" w:rsidR="00E55C7A" w:rsidRPr="002625F8" w:rsidRDefault="00E55C7A" w:rsidP="00E247BC">
            <w:pPr>
              <w:spacing w:after="0" w:line="240" w:lineRule="auto"/>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t xml:space="preserve">Внеурочная деятельность </w:t>
            </w:r>
          </w:p>
        </w:tc>
        <w:tc>
          <w:tcPr>
            <w:tcW w:w="9149" w:type="dxa"/>
            <w:tcBorders>
              <w:top w:val="single" w:sz="4" w:space="0" w:color="auto"/>
              <w:left w:val="single" w:sz="4" w:space="0" w:color="auto"/>
              <w:bottom w:val="single" w:sz="4" w:space="0" w:color="auto"/>
              <w:right w:val="single" w:sz="4" w:space="0" w:color="auto"/>
            </w:tcBorders>
            <w:shd w:val="clear" w:color="auto" w:fill="auto"/>
          </w:tcPr>
          <w:p w14:paraId="6AF0A9A8" w14:textId="77777777" w:rsidR="00E55C7A" w:rsidRPr="00E64F5D" w:rsidRDefault="00E55C7A" w:rsidP="00E247BC">
            <w:pPr>
              <w:numPr>
                <w:ilvl w:val="0"/>
                <w:numId w:val="43"/>
              </w:numPr>
              <w:contextualSpacing/>
              <w:rPr>
                <w:rFonts w:ascii="Times New Roman" w:hAnsi="Times New Roman"/>
                <w:sz w:val="24"/>
                <w:szCs w:val="24"/>
              </w:rPr>
            </w:pPr>
            <w:r>
              <w:rPr>
                <w:rFonts w:ascii="Times New Roman" w:hAnsi="Times New Roman"/>
                <w:bCs/>
                <w:sz w:val="24"/>
                <w:szCs w:val="24"/>
              </w:rPr>
              <w:t>Разговоры о важном</w:t>
            </w:r>
          </w:p>
          <w:p w14:paraId="2DA985CC" w14:textId="77777777" w:rsidR="00E55C7A" w:rsidRPr="003F0306" w:rsidRDefault="00E55C7A" w:rsidP="00E247BC">
            <w:pPr>
              <w:numPr>
                <w:ilvl w:val="0"/>
                <w:numId w:val="43"/>
              </w:numPr>
              <w:ind w:left="195" w:firstLine="0"/>
              <w:contextualSpacing/>
              <w:rPr>
                <w:rFonts w:ascii="Times New Roman" w:hAnsi="Times New Roman"/>
              </w:rPr>
            </w:pPr>
            <w:proofErr w:type="spellStart"/>
            <w:r>
              <w:rPr>
                <w:rFonts w:ascii="Times New Roman" w:hAnsi="Times New Roman"/>
              </w:rPr>
              <w:t>ЗОЖик</w:t>
            </w:r>
            <w:proofErr w:type="spellEnd"/>
          </w:p>
          <w:p w14:paraId="5B7EAF03" w14:textId="77777777" w:rsidR="00E55C7A" w:rsidRPr="003F0306" w:rsidRDefault="00E55C7A" w:rsidP="00E247BC">
            <w:pPr>
              <w:numPr>
                <w:ilvl w:val="0"/>
                <w:numId w:val="43"/>
              </w:numPr>
              <w:ind w:left="195" w:firstLine="0"/>
              <w:contextualSpacing/>
              <w:rPr>
                <w:rFonts w:ascii="Times New Roman" w:hAnsi="Times New Roman"/>
              </w:rPr>
            </w:pPr>
            <w:r w:rsidRPr="0033547F">
              <w:rPr>
                <w:rFonts w:ascii="Times New Roman" w:hAnsi="Times New Roman"/>
                <w:sz w:val="24"/>
                <w:szCs w:val="24"/>
              </w:rPr>
              <w:t>Мир вокруг нас</w:t>
            </w:r>
          </w:p>
          <w:p w14:paraId="260CE001" w14:textId="77777777" w:rsidR="00E55C7A" w:rsidRPr="003F0306" w:rsidRDefault="00E55C7A" w:rsidP="00E247BC">
            <w:pPr>
              <w:numPr>
                <w:ilvl w:val="0"/>
                <w:numId w:val="43"/>
              </w:numPr>
              <w:ind w:left="195" w:firstLine="0"/>
              <w:contextualSpacing/>
              <w:rPr>
                <w:rFonts w:ascii="Times New Roman" w:hAnsi="Times New Roman"/>
              </w:rPr>
            </w:pPr>
            <w:r w:rsidRPr="003F0306">
              <w:rPr>
                <w:rFonts w:ascii="Times New Roman" w:hAnsi="Times New Roman"/>
              </w:rPr>
              <w:t>Разговоры о важном</w:t>
            </w:r>
            <w:r>
              <w:rPr>
                <w:rFonts w:ascii="Times New Roman" w:hAnsi="Times New Roman"/>
              </w:rPr>
              <w:t>.</w:t>
            </w:r>
          </w:p>
          <w:p w14:paraId="56FA5F01" w14:textId="77777777" w:rsidR="00E55C7A" w:rsidRPr="003F0306" w:rsidRDefault="00E55C7A" w:rsidP="00E247BC">
            <w:pPr>
              <w:numPr>
                <w:ilvl w:val="0"/>
                <w:numId w:val="43"/>
              </w:numPr>
              <w:ind w:left="195" w:firstLine="0"/>
              <w:contextualSpacing/>
              <w:rPr>
                <w:rFonts w:ascii="Times New Roman" w:hAnsi="Times New Roman"/>
              </w:rPr>
            </w:pPr>
            <w:r>
              <w:rPr>
                <w:rFonts w:ascii="Times New Roman" w:hAnsi="Times New Roman"/>
              </w:rPr>
              <w:t>Тропинка в профессию.</w:t>
            </w:r>
          </w:p>
          <w:p w14:paraId="5E1B7EA1" w14:textId="77777777" w:rsidR="00E55C7A" w:rsidRPr="00917446" w:rsidRDefault="00E55C7A" w:rsidP="00E247BC">
            <w:pPr>
              <w:numPr>
                <w:ilvl w:val="0"/>
                <w:numId w:val="43"/>
              </w:numPr>
              <w:ind w:left="195" w:firstLine="0"/>
              <w:contextualSpacing/>
              <w:rPr>
                <w:rFonts w:ascii="Times New Roman" w:hAnsi="Times New Roman"/>
              </w:rPr>
            </w:pPr>
            <w:r>
              <w:rPr>
                <w:rFonts w:ascii="Times New Roman" w:hAnsi="Times New Roman"/>
                <w:bCs/>
                <w:color w:val="000000"/>
              </w:rPr>
              <w:t>Грамотный читатель</w:t>
            </w:r>
          </w:p>
          <w:p w14:paraId="5FD5DB73" w14:textId="77777777" w:rsidR="00E55C7A" w:rsidRPr="003F0306" w:rsidRDefault="00E55C7A" w:rsidP="00E247BC">
            <w:pPr>
              <w:numPr>
                <w:ilvl w:val="0"/>
                <w:numId w:val="43"/>
              </w:numPr>
              <w:ind w:left="195" w:firstLine="0"/>
              <w:contextualSpacing/>
              <w:rPr>
                <w:rFonts w:ascii="Times New Roman" w:hAnsi="Times New Roman"/>
              </w:rPr>
            </w:pPr>
            <w:r>
              <w:rPr>
                <w:rFonts w:ascii="Times New Roman" w:hAnsi="Times New Roman"/>
                <w:bCs/>
                <w:color w:val="000000"/>
              </w:rPr>
              <w:t>Веселая математика</w:t>
            </w:r>
          </w:p>
          <w:p w14:paraId="2A50B960" w14:textId="77777777" w:rsidR="00E55C7A" w:rsidRPr="00917446" w:rsidRDefault="00E55C7A" w:rsidP="00E247BC">
            <w:pPr>
              <w:numPr>
                <w:ilvl w:val="0"/>
                <w:numId w:val="43"/>
              </w:numPr>
              <w:ind w:left="195" w:firstLine="0"/>
              <w:contextualSpacing/>
              <w:rPr>
                <w:rFonts w:ascii="Times New Roman" w:hAnsi="Times New Roman"/>
              </w:rPr>
            </w:pPr>
            <w:r w:rsidRPr="00917446">
              <w:rPr>
                <w:rFonts w:ascii="Times New Roman" w:hAnsi="Times New Roman"/>
              </w:rPr>
              <w:t>Библиотечные уроки</w:t>
            </w:r>
          </w:p>
          <w:p w14:paraId="75E44F3E" w14:textId="77777777" w:rsidR="00E55C7A" w:rsidRPr="002625F8" w:rsidRDefault="00E55C7A" w:rsidP="00E247BC">
            <w:pPr>
              <w:spacing w:after="0" w:line="240" w:lineRule="auto"/>
              <w:contextualSpacing/>
              <w:rPr>
                <w:rFonts w:ascii="Times New Roman" w:eastAsia="Times New Roman" w:hAnsi="Times New Roman" w:cs="Times New Roman"/>
                <w:sz w:val="24"/>
                <w:szCs w:val="24"/>
              </w:rPr>
            </w:pPr>
            <w:r w:rsidRPr="00D914A3">
              <w:rPr>
                <w:rFonts w:ascii="Times New Roman" w:hAnsi="Times New Roman"/>
                <w:sz w:val="24"/>
                <w:szCs w:val="24"/>
              </w:rPr>
              <w:t>Согласно Индивидуальному плану воспитательной работы классных руководителей 1-4 классов</w:t>
            </w: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52C106A4"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Классные руководители</w:t>
            </w:r>
          </w:p>
          <w:p w14:paraId="5228AB00"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Руководители ВД</w:t>
            </w:r>
          </w:p>
        </w:tc>
      </w:tr>
      <w:tr w:rsidR="00E55C7A" w:rsidRPr="002625F8" w14:paraId="6CAB03A6" w14:textId="77777777" w:rsidTr="00E247BC">
        <w:trPr>
          <w:trHeight w:val="147"/>
        </w:trPr>
        <w:tc>
          <w:tcPr>
            <w:tcW w:w="1971" w:type="dxa"/>
            <w:gridSpan w:val="3"/>
            <w:tcBorders>
              <w:top w:val="single" w:sz="4" w:space="0" w:color="auto"/>
              <w:left w:val="single" w:sz="4" w:space="0" w:color="auto"/>
              <w:bottom w:val="single" w:sz="4" w:space="0" w:color="auto"/>
              <w:right w:val="single" w:sz="4" w:space="0" w:color="auto"/>
            </w:tcBorders>
            <w:shd w:val="clear" w:color="auto" w:fill="auto"/>
          </w:tcPr>
          <w:p w14:paraId="777F9C24" w14:textId="77777777" w:rsidR="00E55C7A" w:rsidRPr="002625F8" w:rsidRDefault="00E55C7A" w:rsidP="00E247BC">
            <w:pPr>
              <w:spacing w:after="0" w:line="240" w:lineRule="auto"/>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t>Профилактика и безопасность</w:t>
            </w:r>
          </w:p>
        </w:tc>
        <w:tc>
          <w:tcPr>
            <w:tcW w:w="9149" w:type="dxa"/>
            <w:tcBorders>
              <w:top w:val="single" w:sz="4" w:space="0" w:color="auto"/>
              <w:left w:val="single" w:sz="4" w:space="0" w:color="auto"/>
              <w:bottom w:val="single" w:sz="4" w:space="0" w:color="auto"/>
              <w:right w:val="single" w:sz="4" w:space="0" w:color="auto"/>
            </w:tcBorders>
            <w:shd w:val="clear" w:color="auto" w:fill="auto"/>
          </w:tcPr>
          <w:p w14:paraId="759606F0" w14:textId="77777777" w:rsidR="00E55C7A" w:rsidRPr="002625F8" w:rsidRDefault="00E55C7A" w:rsidP="00E247BC">
            <w:pPr>
              <w:numPr>
                <w:ilvl w:val="0"/>
                <w:numId w:val="55"/>
              </w:numPr>
              <w:spacing w:after="0" w:line="240" w:lineRule="auto"/>
              <w:ind w:left="0" w:firstLine="0"/>
              <w:contextualSpacing/>
              <w:jc w:val="both"/>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Проведение инструктажей с учащимися по соблюдению правил техники безопасности</w:t>
            </w:r>
          </w:p>
          <w:p w14:paraId="17951AC1" w14:textId="77777777" w:rsidR="00E55C7A" w:rsidRPr="002625F8" w:rsidRDefault="00E55C7A" w:rsidP="00E247BC">
            <w:pPr>
              <w:numPr>
                <w:ilvl w:val="0"/>
                <w:numId w:val="55"/>
              </w:numPr>
              <w:spacing w:after="0" w:line="240" w:lineRule="auto"/>
              <w:ind w:left="0" w:firstLine="0"/>
              <w:contextualSpacing/>
              <w:jc w:val="both"/>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Неделя детской безопасности «Профилактика дорожно-транспортного травматизма»</w:t>
            </w:r>
          </w:p>
          <w:p w14:paraId="4E301170" w14:textId="77777777" w:rsidR="00E55C7A" w:rsidRPr="002625F8" w:rsidRDefault="00E55C7A" w:rsidP="00E247BC">
            <w:pPr>
              <w:numPr>
                <w:ilvl w:val="0"/>
                <w:numId w:val="55"/>
              </w:numPr>
              <w:spacing w:after="0" w:line="240" w:lineRule="auto"/>
              <w:ind w:left="0" w:firstLine="0"/>
              <w:contextualSpacing/>
              <w:jc w:val="both"/>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Инструктаж с учащимися по ПБ, ПДД, ПП на новогодних праздниках и перед новогодними праздниками, каникулами.</w:t>
            </w: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2519DFCA"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Классные руководители, преподаватель – организатор ОБ</w:t>
            </w:r>
            <w:r>
              <w:rPr>
                <w:rFonts w:ascii="Times New Roman" w:eastAsia="Times New Roman" w:hAnsi="Times New Roman" w:cs="Times New Roman"/>
                <w:sz w:val="24"/>
                <w:szCs w:val="24"/>
              </w:rPr>
              <w:t>ЗР</w:t>
            </w:r>
          </w:p>
        </w:tc>
      </w:tr>
      <w:tr w:rsidR="00E55C7A" w:rsidRPr="002625F8" w14:paraId="61DDE80C" w14:textId="77777777" w:rsidTr="00E247BC">
        <w:trPr>
          <w:trHeight w:val="147"/>
        </w:trPr>
        <w:tc>
          <w:tcPr>
            <w:tcW w:w="1971" w:type="dxa"/>
            <w:gridSpan w:val="3"/>
            <w:tcBorders>
              <w:top w:val="single" w:sz="4" w:space="0" w:color="auto"/>
              <w:left w:val="single" w:sz="4" w:space="0" w:color="auto"/>
              <w:bottom w:val="single" w:sz="4" w:space="0" w:color="auto"/>
              <w:right w:val="single" w:sz="4" w:space="0" w:color="auto"/>
            </w:tcBorders>
            <w:shd w:val="clear" w:color="auto" w:fill="auto"/>
          </w:tcPr>
          <w:p w14:paraId="77B7EB24" w14:textId="77777777" w:rsidR="00E55C7A" w:rsidRPr="002625F8" w:rsidRDefault="00E55C7A" w:rsidP="00E247BC">
            <w:pPr>
              <w:spacing w:after="0" w:line="240" w:lineRule="auto"/>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lastRenderedPageBreak/>
              <w:t>Работа с родителями</w:t>
            </w:r>
          </w:p>
        </w:tc>
        <w:tc>
          <w:tcPr>
            <w:tcW w:w="9149" w:type="dxa"/>
            <w:tcBorders>
              <w:top w:val="single" w:sz="4" w:space="0" w:color="auto"/>
              <w:left w:val="single" w:sz="4" w:space="0" w:color="auto"/>
              <w:bottom w:val="single" w:sz="4" w:space="0" w:color="auto"/>
              <w:right w:val="single" w:sz="4" w:space="0" w:color="auto"/>
            </w:tcBorders>
            <w:shd w:val="clear" w:color="auto" w:fill="auto"/>
          </w:tcPr>
          <w:p w14:paraId="65C4BD63" w14:textId="77777777" w:rsidR="00E55C7A" w:rsidRPr="002625F8" w:rsidRDefault="00E55C7A" w:rsidP="00E247BC">
            <w:pPr>
              <w:numPr>
                <w:ilvl w:val="0"/>
                <w:numId w:val="52"/>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Родительский контроль питания</w:t>
            </w:r>
          </w:p>
          <w:p w14:paraId="47A25BCD" w14:textId="77777777" w:rsidR="00E55C7A" w:rsidRPr="002625F8" w:rsidRDefault="00E55C7A" w:rsidP="00E247BC">
            <w:pPr>
              <w:numPr>
                <w:ilvl w:val="0"/>
                <w:numId w:val="52"/>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 xml:space="preserve">Педагогический </w:t>
            </w:r>
            <w:proofErr w:type="gramStart"/>
            <w:r w:rsidRPr="002625F8">
              <w:rPr>
                <w:rFonts w:ascii="Times New Roman" w:eastAsia="Times New Roman" w:hAnsi="Times New Roman" w:cs="Times New Roman"/>
                <w:sz w:val="24"/>
                <w:szCs w:val="24"/>
              </w:rPr>
              <w:t>лекторий  по</w:t>
            </w:r>
            <w:proofErr w:type="gramEnd"/>
            <w:r w:rsidRPr="002625F8">
              <w:rPr>
                <w:rFonts w:ascii="Times New Roman" w:eastAsia="Times New Roman" w:hAnsi="Times New Roman" w:cs="Times New Roman"/>
                <w:sz w:val="24"/>
                <w:szCs w:val="24"/>
              </w:rPr>
              <w:t xml:space="preserve"> вопросам воспитания детей</w:t>
            </w:r>
          </w:p>
          <w:p w14:paraId="3AA8A356" w14:textId="77777777" w:rsidR="00E55C7A" w:rsidRPr="002625F8" w:rsidRDefault="00E55C7A" w:rsidP="00E247BC">
            <w:pPr>
              <w:numPr>
                <w:ilvl w:val="0"/>
                <w:numId w:val="52"/>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Проведение тематических родительских собраний</w:t>
            </w:r>
          </w:p>
          <w:p w14:paraId="728EE83D" w14:textId="77777777" w:rsidR="00E55C7A" w:rsidRPr="002625F8" w:rsidRDefault="00E55C7A" w:rsidP="00E247BC">
            <w:pPr>
              <w:numPr>
                <w:ilvl w:val="0"/>
                <w:numId w:val="52"/>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Информационное оповещение через классные группы.</w:t>
            </w:r>
          </w:p>
          <w:p w14:paraId="6F706FBB" w14:textId="77777777" w:rsidR="00E55C7A" w:rsidRPr="002625F8" w:rsidRDefault="00E55C7A" w:rsidP="00E247BC">
            <w:pPr>
              <w:numPr>
                <w:ilvl w:val="0"/>
                <w:numId w:val="52"/>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Помощь в подготовке новогодних мероприятий.</w:t>
            </w: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477B57A3"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 xml:space="preserve">Классные руководители, </w:t>
            </w:r>
            <w:r>
              <w:rPr>
                <w:rFonts w:ascii="Times New Roman" w:eastAsia="Times New Roman" w:hAnsi="Times New Roman" w:cs="Times New Roman"/>
                <w:sz w:val="24"/>
                <w:szCs w:val="24"/>
              </w:rPr>
              <w:t>педагог психолог</w:t>
            </w:r>
          </w:p>
        </w:tc>
      </w:tr>
      <w:tr w:rsidR="00E55C7A" w:rsidRPr="002625F8" w14:paraId="7770CBA5" w14:textId="77777777" w:rsidTr="00E247BC">
        <w:trPr>
          <w:trHeight w:val="147"/>
        </w:trPr>
        <w:tc>
          <w:tcPr>
            <w:tcW w:w="1971" w:type="dxa"/>
            <w:gridSpan w:val="3"/>
            <w:tcBorders>
              <w:top w:val="single" w:sz="4" w:space="0" w:color="auto"/>
              <w:left w:val="single" w:sz="4" w:space="0" w:color="auto"/>
              <w:bottom w:val="single" w:sz="4" w:space="0" w:color="auto"/>
              <w:right w:val="single" w:sz="4" w:space="0" w:color="auto"/>
            </w:tcBorders>
            <w:shd w:val="clear" w:color="auto" w:fill="auto"/>
          </w:tcPr>
          <w:p w14:paraId="191BFA6A" w14:textId="77777777" w:rsidR="00E55C7A" w:rsidRPr="002625F8" w:rsidRDefault="00E55C7A" w:rsidP="00E247BC">
            <w:pPr>
              <w:spacing w:after="0" w:line="240" w:lineRule="auto"/>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t>Самоуправление</w:t>
            </w:r>
          </w:p>
        </w:tc>
        <w:tc>
          <w:tcPr>
            <w:tcW w:w="9149" w:type="dxa"/>
            <w:tcBorders>
              <w:top w:val="single" w:sz="4" w:space="0" w:color="auto"/>
              <w:left w:val="single" w:sz="4" w:space="0" w:color="auto"/>
              <w:bottom w:val="single" w:sz="4" w:space="0" w:color="auto"/>
              <w:right w:val="single" w:sz="4" w:space="0" w:color="auto"/>
            </w:tcBorders>
            <w:shd w:val="clear" w:color="auto" w:fill="auto"/>
          </w:tcPr>
          <w:p w14:paraId="6162771E" w14:textId="77777777" w:rsidR="00E55C7A" w:rsidRPr="002625F8" w:rsidRDefault="00E55C7A" w:rsidP="00E247BC">
            <w:pPr>
              <w:numPr>
                <w:ilvl w:val="0"/>
                <w:numId w:val="53"/>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Работа в соответствии с обязанностями</w:t>
            </w: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1980A619"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Классные руководители</w:t>
            </w:r>
          </w:p>
        </w:tc>
      </w:tr>
      <w:tr w:rsidR="00E55C7A" w:rsidRPr="002625F8" w14:paraId="50108BF3" w14:textId="77777777" w:rsidTr="00E247BC">
        <w:trPr>
          <w:trHeight w:val="147"/>
        </w:trPr>
        <w:tc>
          <w:tcPr>
            <w:tcW w:w="1971" w:type="dxa"/>
            <w:gridSpan w:val="3"/>
            <w:tcBorders>
              <w:top w:val="single" w:sz="4" w:space="0" w:color="auto"/>
              <w:left w:val="single" w:sz="4" w:space="0" w:color="auto"/>
              <w:bottom w:val="single" w:sz="4" w:space="0" w:color="auto"/>
              <w:right w:val="single" w:sz="4" w:space="0" w:color="auto"/>
            </w:tcBorders>
            <w:shd w:val="clear" w:color="auto" w:fill="auto"/>
          </w:tcPr>
          <w:p w14:paraId="3D416C7B" w14:textId="77777777" w:rsidR="00E55C7A" w:rsidRPr="002625F8" w:rsidRDefault="00E55C7A" w:rsidP="00E247BC">
            <w:pPr>
              <w:spacing w:after="0" w:line="240" w:lineRule="auto"/>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t>Профориентация</w:t>
            </w:r>
          </w:p>
        </w:tc>
        <w:tc>
          <w:tcPr>
            <w:tcW w:w="9149" w:type="dxa"/>
            <w:tcBorders>
              <w:top w:val="single" w:sz="4" w:space="0" w:color="auto"/>
              <w:left w:val="single" w:sz="4" w:space="0" w:color="auto"/>
              <w:bottom w:val="single" w:sz="4" w:space="0" w:color="auto"/>
              <w:right w:val="single" w:sz="4" w:space="0" w:color="auto"/>
            </w:tcBorders>
            <w:shd w:val="clear" w:color="auto" w:fill="auto"/>
          </w:tcPr>
          <w:p w14:paraId="11EB881F" w14:textId="77777777" w:rsidR="00E55C7A" w:rsidRPr="002625F8" w:rsidRDefault="00E55C7A" w:rsidP="00E247BC">
            <w:pPr>
              <w:numPr>
                <w:ilvl w:val="0"/>
                <w:numId w:val="53"/>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Встреча с родителями – представителями различных профессий.</w:t>
            </w:r>
          </w:p>
          <w:p w14:paraId="13D1D426" w14:textId="77777777" w:rsidR="00E55C7A" w:rsidRPr="002625F8" w:rsidRDefault="00E55C7A" w:rsidP="00E247BC">
            <w:pPr>
              <w:numPr>
                <w:ilvl w:val="0"/>
                <w:numId w:val="53"/>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 xml:space="preserve">Участие в работе всероссийского профориентационного </w:t>
            </w:r>
            <w:proofErr w:type="gramStart"/>
            <w:r w:rsidRPr="002625F8">
              <w:rPr>
                <w:rFonts w:ascii="Times New Roman" w:eastAsia="Times New Roman" w:hAnsi="Times New Roman" w:cs="Times New Roman"/>
                <w:sz w:val="24"/>
                <w:szCs w:val="24"/>
              </w:rPr>
              <w:t>проекта  «</w:t>
            </w:r>
            <w:proofErr w:type="spellStart"/>
            <w:proofErr w:type="gramEnd"/>
            <w:r w:rsidRPr="002625F8">
              <w:rPr>
                <w:rFonts w:ascii="Times New Roman" w:eastAsia="Times New Roman" w:hAnsi="Times New Roman" w:cs="Times New Roman"/>
                <w:sz w:val="24"/>
                <w:szCs w:val="24"/>
              </w:rPr>
              <w:t>ПроеКТОриЯ</w:t>
            </w:r>
            <w:proofErr w:type="spellEnd"/>
            <w:r w:rsidRPr="002625F8">
              <w:rPr>
                <w:rFonts w:ascii="Times New Roman" w:eastAsia="Times New Roman" w:hAnsi="Times New Roman" w:cs="Times New Roman"/>
                <w:sz w:val="24"/>
                <w:szCs w:val="24"/>
              </w:rPr>
              <w:t>».</w:t>
            </w: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73C462D5"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Классные руководители</w:t>
            </w:r>
          </w:p>
        </w:tc>
      </w:tr>
      <w:tr w:rsidR="00E55C7A" w:rsidRPr="002625F8" w14:paraId="17A1EAD8" w14:textId="77777777" w:rsidTr="00E247BC">
        <w:trPr>
          <w:trHeight w:val="147"/>
        </w:trPr>
        <w:tc>
          <w:tcPr>
            <w:tcW w:w="1971" w:type="dxa"/>
            <w:gridSpan w:val="3"/>
            <w:tcBorders>
              <w:top w:val="single" w:sz="4" w:space="0" w:color="auto"/>
              <w:left w:val="single" w:sz="4" w:space="0" w:color="auto"/>
              <w:bottom w:val="single" w:sz="4" w:space="0" w:color="auto"/>
              <w:right w:val="single" w:sz="4" w:space="0" w:color="auto"/>
            </w:tcBorders>
            <w:shd w:val="clear" w:color="auto" w:fill="auto"/>
          </w:tcPr>
          <w:p w14:paraId="25D5CBCF" w14:textId="77777777" w:rsidR="00E55C7A" w:rsidRPr="002625F8" w:rsidRDefault="00E55C7A" w:rsidP="00E247BC">
            <w:pPr>
              <w:spacing w:after="0" w:line="240" w:lineRule="auto"/>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t>Социальное партнёрство</w:t>
            </w:r>
          </w:p>
        </w:tc>
        <w:tc>
          <w:tcPr>
            <w:tcW w:w="9149" w:type="dxa"/>
            <w:tcBorders>
              <w:top w:val="single" w:sz="4" w:space="0" w:color="auto"/>
              <w:left w:val="single" w:sz="4" w:space="0" w:color="auto"/>
              <w:bottom w:val="single" w:sz="4" w:space="0" w:color="auto"/>
              <w:right w:val="single" w:sz="4" w:space="0" w:color="auto"/>
            </w:tcBorders>
            <w:shd w:val="clear" w:color="auto" w:fill="auto"/>
          </w:tcPr>
          <w:p w14:paraId="15F89892" w14:textId="77777777" w:rsidR="00E55C7A" w:rsidRPr="002625F8" w:rsidRDefault="00E55C7A" w:rsidP="00E247BC">
            <w:pPr>
              <w:numPr>
                <w:ilvl w:val="0"/>
                <w:numId w:val="50"/>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Объединения дополнит</w:t>
            </w:r>
            <w:r>
              <w:rPr>
                <w:rFonts w:ascii="Times New Roman" w:eastAsia="Times New Roman" w:hAnsi="Times New Roman" w:cs="Times New Roman"/>
                <w:sz w:val="24"/>
                <w:szCs w:val="24"/>
              </w:rPr>
              <w:t>ельного образования на базе СДК</w:t>
            </w:r>
            <w:r w:rsidRPr="002625F8">
              <w:rPr>
                <w:rFonts w:ascii="Times New Roman" w:eastAsia="Times New Roman" w:hAnsi="Times New Roman" w:cs="Times New Roman"/>
                <w:sz w:val="24"/>
                <w:szCs w:val="24"/>
              </w:rPr>
              <w:t>.</w:t>
            </w:r>
          </w:p>
          <w:p w14:paraId="7D01E0BE" w14:textId="77777777" w:rsidR="00E55C7A" w:rsidRPr="002625F8" w:rsidRDefault="00E55C7A" w:rsidP="00E247BC">
            <w:pPr>
              <w:numPr>
                <w:ilvl w:val="0"/>
                <w:numId w:val="50"/>
              </w:numPr>
              <w:spacing w:after="0" w:line="240" w:lineRule="auto"/>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C17D2B5" w14:textId="77777777" w:rsidR="00E55C7A" w:rsidRPr="002625F8" w:rsidRDefault="00E55C7A" w:rsidP="00E247BC">
            <w:pPr>
              <w:numPr>
                <w:ilvl w:val="0"/>
                <w:numId w:val="50"/>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Мероприятия в сельской библиотеке</w:t>
            </w:r>
          </w:p>
          <w:p w14:paraId="48FB42FE" w14:textId="77777777" w:rsidR="00E55C7A" w:rsidRPr="002625F8" w:rsidRDefault="00E55C7A" w:rsidP="00E247BC">
            <w:pPr>
              <w:numPr>
                <w:ilvl w:val="0"/>
                <w:numId w:val="50"/>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Реализация проекта «Культурный дневник школьника»</w:t>
            </w: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6A45F0EC"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Классные руководители</w:t>
            </w:r>
          </w:p>
          <w:p w14:paraId="18388818" w14:textId="77777777" w:rsidR="00E55C7A" w:rsidRPr="002625F8" w:rsidRDefault="00E55C7A" w:rsidP="00E24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Старший вожатый </w:t>
            </w:r>
          </w:p>
          <w:p w14:paraId="4BC9CBF2" w14:textId="77777777" w:rsidR="00E55C7A" w:rsidRPr="002625F8" w:rsidRDefault="00E55C7A" w:rsidP="00E247BC">
            <w:pPr>
              <w:spacing w:after="0" w:line="240" w:lineRule="auto"/>
              <w:rPr>
                <w:rFonts w:ascii="Times New Roman" w:eastAsia="Times New Roman" w:hAnsi="Times New Roman" w:cs="Times New Roman"/>
                <w:sz w:val="24"/>
                <w:szCs w:val="24"/>
              </w:rPr>
            </w:pPr>
          </w:p>
        </w:tc>
      </w:tr>
      <w:tr w:rsidR="00E55C7A" w:rsidRPr="002625F8" w14:paraId="539A3217" w14:textId="77777777" w:rsidTr="00E247BC">
        <w:trPr>
          <w:trHeight w:val="709"/>
        </w:trPr>
        <w:tc>
          <w:tcPr>
            <w:tcW w:w="1971" w:type="dxa"/>
            <w:gridSpan w:val="3"/>
            <w:tcBorders>
              <w:top w:val="single" w:sz="4" w:space="0" w:color="auto"/>
              <w:left w:val="single" w:sz="4" w:space="0" w:color="auto"/>
              <w:bottom w:val="single" w:sz="4" w:space="0" w:color="auto"/>
              <w:right w:val="single" w:sz="4" w:space="0" w:color="auto"/>
            </w:tcBorders>
            <w:shd w:val="clear" w:color="auto" w:fill="auto"/>
          </w:tcPr>
          <w:p w14:paraId="39BB1179" w14:textId="77777777" w:rsidR="00E55C7A" w:rsidRPr="002625F8" w:rsidRDefault="00E55C7A" w:rsidP="00E247BC">
            <w:pPr>
              <w:spacing w:after="0" w:line="240" w:lineRule="auto"/>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t>Организация предметно – пространственной среды</w:t>
            </w:r>
          </w:p>
        </w:tc>
        <w:tc>
          <w:tcPr>
            <w:tcW w:w="9149" w:type="dxa"/>
            <w:tcBorders>
              <w:top w:val="single" w:sz="4" w:space="0" w:color="auto"/>
              <w:left w:val="single" w:sz="4" w:space="0" w:color="auto"/>
              <w:bottom w:val="single" w:sz="4" w:space="0" w:color="auto"/>
              <w:right w:val="single" w:sz="4" w:space="0" w:color="auto"/>
            </w:tcBorders>
            <w:shd w:val="clear" w:color="auto" w:fill="auto"/>
          </w:tcPr>
          <w:p w14:paraId="589A20DA" w14:textId="77777777" w:rsidR="00E55C7A" w:rsidRPr="002625F8" w:rsidRDefault="00E55C7A" w:rsidP="00E247BC">
            <w:pPr>
              <w:numPr>
                <w:ilvl w:val="0"/>
                <w:numId w:val="54"/>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Украшение школы к Новому году</w:t>
            </w:r>
          </w:p>
          <w:p w14:paraId="2BEB397E" w14:textId="77777777" w:rsidR="00E55C7A" w:rsidRPr="002625F8" w:rsidRDefault="00E55C7A" w:rsidP="00E247BC">
            <w:pPr>
              <w:numPr>
                <w:ilvl w:val="0"/>
                <w:numId w:val="54"/>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Праздничное оформление школы окон</w:t>
            </w: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7A0958A2"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Классные руководители</w:t>
            </w:r>
          </w:p>
        </w:tc>
      </w:tr>
      <w:tr w:rsidR="00E55C7A" w:rsidRPr="002625F8" w14:paraId="64764B20" w14:textId="77777777" w:rsidTr="00E247BC">
        <w:trPr>
          <w:trHeight w:val="489"/>
        </w:trPr>
        <w:tc>
          <w:tcPr>
            <w:tcW w:w="1971" w:type="dxa"/>
            <w:gridSpan w:val="3"/>
            <w:tcBorders>
              <w:top w:val="single" w:sz="4" w:space="0" w:color="auto"/>
              <w:left w:val="single" w:sz="4" w:space="0" w:color="auto"/>
              <w:bottom w:val="single" w:sz="4" w:space="0" w:color="auto"/>
              <w:right w:val="single" w:sz="4" w:space="0" w:color="auto"/>
            </w:tcBorders>
            <w:shd w:val="clear" w:color="auto" w:fill="auto"/>
          </w:tcPr>
          <w:p w14:paraId="5D808448" w14:textId="77777777" w:rsidR="00E55C7A" w:rsidRPr="002625F8" w:rsidRDefault="00E55C7A" w:rsidP="00E247BC">
            <w:pPr>
              <w:spacing w:after="0" w:line="240" w:lineRule="auto"/>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t>Внешкольные мероприятия</w:t>
            </w:r>
          </w:p>
        </w:tc>
        <w:tc>
          <w:tcPr>
            <w:tcW w:w="9149" w:type="dxa"/>
            <w:tcBorders>
              <w:top w:val="single" w:sz="4" w:space="0" w:color="auto"/>
              <w:left w:val="single" w:sz="4" w:space="0" w:color="auto"/>
              <w:bottom w:val="single" w:sz="4" w:space="0" w:color="auto"/>
              <w:right w:val="single" w:sz="4" w:space="0" w:color="auto"/>
            </w:tcBorders>
            <w:shd w:val="clear" w:color="auto" w:fill="auto"/>
          </w:tcPr>
          <w:p w14:paraId="265F9586" w14:textId="77777777" w:rsidR="00E55C7A" w:rsidRDefault="00E55C7A" w:rsidP="00E247BC">
            <w:pPr>
              <w:numPr>
                <w:ilvl w:val="0"/>
                <w:numId w:val="54"/>
              </w:numPr>
              <w:spacing w:after="0" w:line="240" w:lineRule="auto"/>
              <w:ind w:left="0" w:firstLine="0"/>
              <w:contextualSpacing/>
              <w:rPr>
                <w:rFonts w:ascii="Times New Roman" w:eastAsia="Times New Roman" w:hAnsi="Times New Roman" w:cs="Times New Roman"/>
                <w:sz w:val="24"/>
                <w:szCs w:val="24"/>
              </w:rPr>
            </w:pPr>
            <w:r w:rsidRPr="00E5712E">
              <w:rPr>
                <w:rFonts w:ascii="Times New Roman" w:eastAsia="Times New Roman" w:hAnsi="Times New Roman" w:cs="Times New Roman"/>
                <w:sz w:val="24"/>
                <w:szCs w:val="24"/>
              </w:rPr>
              <w:t xml:space="preserve">Участие в новогодних мероприятиях с/п </w:t>
            </w:r>
          </w:p>
          <w:p w14:paraId="3BF80794" w14:textId="77777777" w:rsidR="00E55C7A" w:rsidRPr="00E5712E" w:rsidRDefault="00E55C7A" w:rsidP="00E247BC">
            <w:pPr>
              <w:numPr>
                <w:ilvl w:val="0"/>
                <w:numId w:val="54"/>
              </w:numPr>
              <w:spacing w:after="0" w:line="240" w:lineRule="auto"/>
              <w:ind w:left="0" w:firstLine="0"/>
              <w:contextualSpacing/>
              <w:rPr>
                <w:rFonts w:ascii="Times New Roman" w:eastAsia="Times New Roman" w:hAnsi="Times New Roman" w:cs="Times New Roman"/>
                <w:sz w:val="24"/>
                <w:szCs w:val="24"/>
              </w:rPr>
            </w:pPr>
            <w:r w:rsidRPr="00E5712E">
              <w:rPr>
                <w:rFonts w:ascii="Times New Roman" w:eastAsia="Times New Roman" w:hAnsi="Times New Roman" w:cs="Times New Roman"/>
                <w:sz w:val="24"/>
                <w:szCs w:val="24"/>
              </w:rPr>
              <w:t>Участие в новогоднем мероприятии «Елка главы»</w:t>
            </w:r>
          </w:p>
          <w:p w14:paraId="354780B3" w14:textId="77777777" w:rsidR="00E55C7A" w:rsidRPr="002625F8" w:rsidRDefault="00E55C7A" w:rsidP="00E247BC">
            <w:pPr>
              <w:numPr>
                <w:ilvl w:val="0"/>
                <w:numId w:val="54"/>
              </w:numPr>
              <w:spacing w:after="0" w:line="240" w:lineRule="auto"/>
              <w:ind w:left="0" w:firstLine="0"/>
              <w:contextualSpacing/>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Участие в акции «Елка желаний»</w:t>
            </w: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132114E4" w14:textId="77777777" w:rsidR="00E55C7A" w:rsidRPr="002625F8" w:rsidRDefault="00E55C7A" w:rsidP="00E247BC">
            <w:pPr>
              <w:spacing w:after="0" w:line="240" w:lineRule="auto"/>
              <w:rPr>
                <w:rFonts w:ascii="Times New Roman" w:eastAsia="Times New Roman" w:hAnsi="Times New Roman" w:cs="Times New Roman"/>
                <w:sz w:val="24"/>
                <w:szCs w:val="24"/>
              </w:rPr>
            </w:pPr>
            <w:proofErr w:type="spellStart"/>
            <w:r w:rsidRPr="002625F8">
              <w:rPr>
                <w:rFonts w:ascii="Times New Roman" w:eastAsia="Times New Roman" w:hAnsi="Times New Roman" w:cs="Times New Roman"/>
                <w:sz w:val="24"/>
                <w:szCs w:val="24"/>
              </w:rPr>
              <w:t>Зам.дир</w:t>
            </w:r>
            <w:proofErr w:type="spellEnd"/>
            <w:r w:rsidRPr="002625F8">
              <w:rPr>
                <w:rFonts w:ascii="Times New Roman" w:eastAsia="Times New Roman" w:hAnsi="Times New Roman" w:cs="Times New Roman"/>
                <w:sz w:val="24"/>
                <w:szCs w:val="24"/>
              </w:rPr>
              <w:t>. по ВР</w:t>
            </w:r>
          </w:p>
          <w:p w14:paraId="772B3BB4" w14:textId="77777777" w:rsidR="00E55C7A" w:rsidRPr="002625F8" w:rsidRDefault="00E55C7A" w:rsidP="00E24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Старший вожатый </w:t>
            </w:r>
          </w:p>
          <w:p w14:paraId="509E502A"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Классные руководители</w:t>
            </w:r>
          </w:p>
        </w:tc>
      </w:tr>
      <w:tr w:rsidR="00E55C7A" w:rsidRPr="002625F8" w14:paraId="509029B5" w14:textId="77777777" w:rsidTr="00E247BC">
        <w:trPr>
          <w:trHeight w:val="168"/>
        </w:trPr>
        <w:tc>
          <w:tcPr>
            <w:tcW w:w="1971" w:type="dxa"/>
            <w:gridSpan w:val="3"/>
            <w:tcBorders>
              <w:top w:val="single" w:sz="4" w:space="0" w:color="auto"/>
              <w:left w:val="single" w:sz="4" w:space="0" w:color="auto"/>
              <w:bottom w:val="single" w:sz="4" w:space="0" w:color="auto"/>
              <w:right w:val="single" w:sz="4" w:space="0" w:color="auto"/>
            </w:tcBorders>
            <w:shd w:val="clear" w:color="auto" w:fill="auto"/>
          </w:tcPr>
          <w:p w14:paraId="292CEBBC" w14:textId="77777777" w:rsidR="00E55C7A" w:rsidRPr="002625F8" w:rsidRDefault="00E55C7A" w:rsidP="00E247BC">
            <w:pPr>
              <w:spacing w:after="0" w:line="240" w:lineRule="auto"/>
              <w:rPr>
                <w:rFonts w:ascii="Times New Roman" w:eastAsia="Times New Roman" w:hAnsi="Times New Roman" w:cs="Times New Roman"/>
                <w:b/>
                <w:sz w:val="24"/>
                <w:szCs w:val="24"/>
              </w:rPr>
            </w:pPr>
            <w:r w:rsidRPr="002625F8">
              <w:rPr>
                <w:rFonts w:ascii="Times New Roman" w:eastAsia="Times New Roman" w:hAnsi="Times New Roman" w:cs="Times New Roman"/>
                <w:b/>
                <w:sz w:val="24"/>
                <w:szCs w:val="24"/>
              </w:rPr>
              <w:t>Детские общественные объединения</w:t>
            </w:r>
          </w:p>
        </w:tc>
        <w:tc>
          <w:tcPr>
            <w:tcW w:w="9149" w:type="dxa"/>
            <w:tcBorders>
              <w:top w:val="single" w:sz="4" w:space="0" w:color="auto"/>
              <w:left w:val="single" w:sz="4" w:space="0" w:color="auto"/>
              <w:bottom w:val="single" w:sz="4" w:space="0" w:color="auto"/>
              <w:right w:val="single" w:sz="4" w:space="0" w:color="auto"/>
            </w:tcBorders>
            <w:shd w:val="clear" w:color="auto" w:fill="auto"/>
          </w:tcPr>
          <w:p w14:paraId="3B5C4E5C" w14:textId="77777777" w:rsidR="00E55C7A" w:rsidRPr="002625F8" w:rsidRDefault="00E55C7A" w:rsidP="00E247BC">
            <w:pPr>
              <w:numPr>
                <w:ilvl w:val="0"/>
                <w:numId w:val="55"/>
              </w:numPr>
              <w:spacing w:after="0" w:line="240" w:lineRule="auto"/>
              <w:ind w:left="0" w:firstLine="0"/>
              <w:contextualSpacing/>
              <w:jc w:val="both"/>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День волонтера</w:t>
            </w:r>
          </w:p>
          <w:p w14:paraId="5F36E8B3" w14:textId="77777777" w:rsidR="00E55C7A" w:rsidRPr="002625F8" w:rsidRDefault="00E55C7A" w:rsidP="00E247BC">
            <w:pPr>
              <w:numPr>
                <w:ilvl w:val="0"/>
                <w:numId w:val="55"/>
              </w:numPr>
              <w:spacing w:after="0" w:line="240" w:lineRule="auto"/>
              <w:ind w:left="0" w:firstLine="0"/>
              <w:contextualSpacing/>
              <w:jc w:val="both"/>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Акция «Кормушка»</w:t>
            </w:r>
          </w:p>
          <w:p w14:paraId="588A0D97" w14:textId="77777777" w:rsidR="00E55C7A" w:rsidRPr="002625F8" w:rsidRDefault="00E55C7A" w:rsidP="00E247BC">
            <w:pPr>
              <w:numPr>
                <w:ilvl w:val="0"/>
                <w:numId w:val="55"/>
              </w:numPr>
              <w:spacing w:after="0" w:line="240" w:lineRule="auto"/>
              <w:ind w:left="0" w:firstLine="0"/>
              <w:contextualSpacing/>
              <w:jc w:val="both"/>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А</w:t>
            </w:r>
            <w:r>
              <w:rPr>
                <w:rFonts w:ascii="Times New Roman" w:eastAsia="Times New Roman" w:hAnsi="Times New Roman" w:cs="Times New Roman"/>
                <w:sz w:val="24"/>
                <w:szCs w:val="24"/>
              </w:rPr>
              <w:t>нализ работы за 1 полугодие 2024-2024</w:t>
            </w:r>
            <w:r w:rsidRPr="002625F8">
              <w:rPr>
                <w:rFonts w:ascii="Times New Roman" w:eastAsia="Times New Roman" w:hAnsi="Times New Roman" w:cs="Times New Roman"/>
                <w:sz w:val="24"/>
                <w:szCs w:val="24"/>
              </w:rPr>
              <w:t xml:space="preserve"> учебного года.</w:t>
            </w:r>
          </w:p>
          <w:p w14:paraId="43384FA5" w14:textId="77777777" w:rsidR="00E55C7A" w:rsidRPr="002625F8" w:rsidRDefault="00E55C7A" w:rsidP="00E247BC">
            <w:pPr>
              <w:numPr>
                <w:ilvl w:val="0"/>
                <w:numId w:val="55"/>
              </w:numPr>
              <w:spacing w:after="0" w:line="240" w:lineRule="auto"/>
              <w:ind w:left="0" w:firstLine="0"/>
              <w:contextualSpacing/>
              <w:jc w:val="both"/>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 xml:space="preserve">Работа по ПЕРЕЧЕНЮ МЕРОПРИЯТИЙ ДЛЯ ДЕТЕЙ И МОЛОДЕЖИ НА </w:t>
            </w:r>
            <w:r>
              <w:rPr>
                <w:rFonts w:ascii="Times New Roman" w:eastAsia="Times New Roman" w:hAnsi="Times New Roman" w:cs="Times New Roman"/>
                <w:sz w:val="24"/>
                <w:szCs w:val="24"/>
              </w:rPr>
              <w:t>2024/2025</w:t>
            </w:r>
            <w:r w:rsidRPr="002625F8">
              <w:rPr>
                <w:rFonts w:ascii="Times New Roman" w:eastAsia="Times New Roman" w:hAnsi="Times New Roman" w:cs="Times New Roman"/>
                <w:sz w:val="24"/>
                <w:szCs w:val="24"/>
              </w:rPr>
              <w:t xml:space="preserve"> УЧЕБНЫЙ ГОД, РЕАЛИЗУЕМЫХ В ТОМ ЧИСЛЕ ДЕТСКИМИ И МОЛОДЕЖНЫМИ ОБЩЕСТВЕННЫМИ ОБЪЕДИНЕНИЯМИ</w:t>
            </w:r>
          </w:p>
          <w:p w14:paraId="62543518" w14:textId="77777777" w:rsidR="00E55C7A" w:rsidRPr="002625F8" w:rsidRDefault="00E55C7A" w:rsidP="00E247BC">
            <w:pPr>
              <w:numPr>
                <w:ilvl w:val="0"/>
                <w:numId w:val="55"/>
              </w:numPr>
              <w:spacing w:after="0" w:line="240" w:lineRule="auto"/>
              <w:ind w:left="0" w:firstLine="0"/>
              <w:contextualSpacing/>
              <w:jc w:val="both"/>
              <w:rPr>
                <w:rFonts w:ascii="Times New Roman" w:eastAsia="Times New Roman" w:hAnsi="Times New Roman" w:cs="Times New Roman"/>
                <w:sz w:val="24"/>
                <w:szCs w:val="24"/>
              </w:rPr>
            </w:pPr>
            <w:r w:rsidRPr="002625F8">
              <w:rPr>
                <w:rFonts w:ascii="Times New Roman" w:eastAsia="Times New Roman" w:hAnsi="Times New Roman" w:cs="Times New Roman"/>
                <w:color w:val="000000"/>
                <w:sz w:val="24"/>
                <w:szCs w:val="24"/>
                <w:shd w:val="clear" w:color="auto" w:fill="FFFFFF"/>
              </w:rPr>
              <w:t>3 декабря: Международный день инвалидов (акция)</w:t>
            </w: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5385D6D9" w14:textId="77777777" w:rsidR="00E55C7A" w:rsidRPr="002625F8" w:rsidRDefault="00E55C7A" w:rsidP="00E247BC">
            <w:pPr>
              <w:spacing w:after="0" w:line="240" w:lineRule="auto"/>
              <w:rPr>
                <w:rFonts w:ascii="Times New Roman" w:eastAsia="Times New Roman" w:hAnsi="Times New Roman" w:cs="Times New Roman"/>
                <w:sz w:val="24"/>
                <w:szCs w:val="24"/>
              </w:rPr>
            </w:pPr>
            <w:r w:rsidRPr="002625F8">
              <w:rPr>
                <w:rFonts w:ascii="Times New Roman" w:eastAsia="Times New Roman" w:hAnsi="Times New Roman" w:cs="Times New Roman"/>
                <w:sz w:val="24"/>
                <w:szCs w:val="24"/>
              </w:rPr>
              <w:t>Классные руководители</w:t>
            </w:r>
          </w:p>
        </w:tc>
      </w:tr>
    </w:tbl>
    <w:p w14:paraId="459CEDA7" w14:textId="77777777" w:rsidR="00E55C7A" w:rsidRDefault="00E55C7A" w:rsidP="00E55C7A">
      <w:pPr>
        <w:jc w:val="center"/>
        <w:rPr>
          <w:rFonts w:ascii="Times New Roman" w:eastAsia="Bookman Old Style" w:hAnsi="Times New Roman" w:cs="Times New Roman"/>
          <w:b/>
          <w:sz w:val="24"/>
          <w:szCs w:val="24"/>
        </w:rPr>
      </w:pPr>
      <w:r>
        <w:rPr>
          <w:rFonts w:ascii="Times New Roman" w:eastAsia="Bookman Old Style" w:hAnsi="Times New Roman" w:cs="Times New Roman"/>
          <w:b/>
          <w:sz w:val="24"/>
          <w:szCs w:val="24"/>
        </w:rPr>
        <w:t>2025</w:t>
      </w:r>
      <w:r w:rsidRPr="00C00488">
        <w:rPr>
          <w:rFonts w:ascii="Times New Roman" w:eastAsia="Bookman Old Style" w:hAnsi="Times New Roman" w:cs="Times New Roman"/>
          <w:b/>
          <w:sz w:val="24"/>
          <w:szCs w:val="24"/>
        </w:rPr>
        <w:t xml:space="preserve"> год </w:t>
      </w:r>
      <w:r>
        <w:rPr>
          <w:rFonts w:ascii="Times New Roman" w:eastAsia="Bookman Old Style" w:hAnsi="Times New Roman" w:cs="Times New Roman"/>
          <w:b/>
          <w:sz w:val="24"/>
          <w:szCs w:val="24"/>
        </w:rPr>
        <w:t>–</w:t>
      </w:r>
    </w:p>
    <w:tbl>
      <w:tblPr>
        <w:tblStyle w:val="19"/>
        <w:tblW w:w="13749" w:type="dxa"/>
        <w:tblInd w:w="534" w:type="dxa"/>
        <w:tblLook w:val="04A0" w:firstRow="1" w:lastRow="0" w:firstColumn="1" w:lastColumn="0" w:noHBand="0" w:noVBand="1"/>
      </w:tblPr>
      <w:tblGrid>
        <w:gridCol w:w="2568"/>
        <w:gridCol w:w="267"/>
        <w:gridCol w:w="8112"/>
        <w:gridCol w:w="2802"/>
      </w:tblGrid>
      <w:tr w:rsidR="00E55C7A" w:rsidRPr="00406ACF" w14:paraId="6F06AE3D" w14:textId="77777777" w:rsidTr="00E247BC">
        <w:tc>
          <w:tcPr>
            <w:tcW w:w="13749" w:type="dxa"/>
            <w:gridSpan w:val="4"/>
          </w:tcPr>
          <w:p w14:paraId="305604E6" w14:textId="77777777" w:rsidR="00E55C7A" w:rsidRPr="00406ACF" w:rsidRDefault="00E55C7A" w:rsidP="00E247BC">
            <w:pPr>
              <w:jc w:val="center"/>
              <w:rPr>
                <w:rFonts w:ascii="Times New Roman" w:eastAsiaTheme="minorHAnsi" w:hAnsi="Times New Roman"/>
                <w:b/>
                <w:sz w:val="24"/>
                <w:szCs w:val="24"/>
              </w:rPr>
            </w:pPr>
            <w:proofErr w:type="gramStart"/>
            <w:r w:rsidRPr="00406ACF">
              <w:rPr>
                <w:rFonts w:ascii="Times New Roman" w:eastAsiaTheme="minorHAnsi" w:hAnsi="Times New Roman"/>
                <w:b/>
                <w:sz w:val="24"/>
                <w:szCs w:val="24"/>
              </w:rPr>
              <w:t>Январь  «</w:t>
            </w:r>
            <w:proofErr w:type="gramEnd"/>
            <w:r w:rsidRPr="00406ACF">
              <w:rPr>
                <w:rFonts w:ascii="Times New Roman" w:eastAsiaTheme="minorHAnsi" w:hAnsi="Times New Roman"/>
                <w:b/>
                <w:sz w:val="24"/>
                <w:szCs w:val="24"/>
              </w:rPr>
              <w:t xml:space="preserve">Месячник военно-патриотического воспитания молодёжи» </w:t>
            </w:r>
          </w:p>
        </w:tc>
      </w:tr>
      <w:tr w:rsidR="00E55C7A" w:rsidRPr="00406ACF" w14:paraId="073896F5" w14:textId="77777777" w:rsidTr="00E247BC">
        <w:tc>
          <w:tcPr>
            <w:tcW w:w="2568" w:type="dxa"/>
          </w:tcPr>
          <w:p w14:paraId="6E574D53"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 xml:space="preserve">Урочная </w:t>
            </w:r>
            <w:r w:rsidRPr="00406ACF">
              <w:rPr>
                <w:rFonts w:ascii="Times New Roman" w:hAnsi="Times New Roman"/>
                <w:b/>
                <w:sz w:val="24"/>
                <w:szCs w:val="24"/>
              </w:rPr>
              <w:lastRenderedPageBreak/>
              <w:t>деятельность</w:t>
            </w:r>
          </w:p>
        </w:tc>
        <w:tc>
          <w:tcPr>
            <w:tcW w:w="8379" w:type="dxa"/>
            <w:gridSpan w:val="2"/>
          </w:tcPr>
          <w:p w14:paraId="263E4A09" w14:textId="77777777" w:rsidR="00E55C7A" w:rsidRPr="00406ACF" w:rsidRDefault="00E55C7A" w:rsidP="00E247BC">
            <w:pPr>
              <w:numPr>
                <w:ilvl w:val="0"/>
                <w:numId w:val="56"/>
              </w:numPr>
              <w:contextualSpacing/>
              <w:rPr>
                <w:rFonts w:ascii="Times New Roman" w:eastAsiaTheme="minorHAnsi" w:hAnsi="Times New Roman"/>
                <w:sz w:val="24"/>
                <w:szCs w:val="24"/>
              </w:rPr>
            </w:pPr>
            <w:r w:rsidRPr="00406ACF">
              <w:rPr>
                <w:rFonts w:ascii="Times New Roman" w:eastAsiaTheme="minorHAnsi" w:hAnsi="Times New Roman"/>
                <w:sz w:val="24"/>
                <w:szCs w:val="24"/>
              </w:rPr>
              <w:lastRenderedPageBreak/>
              <w:t xml:space="preserve">Проведение </w:t>
            </w:r>
            <w:proofErr w:type="gramStart"/>
            <w:r w:rsidRPr="00406ACF">
              <w:rPr>
                <w:rFonts w:ascii="Times New Roman" w:eastAsiaTheme="minorHAnsi" w:hAnsi="Times New Roman"/>
                <w:sz w:val="24"/>
                <w:szCs w:val="24"/>
              </w:rPr>
              <w:t>тематических  уроков</w:t>
            </w:r>
            <w:proofErr w:type="gramEnd"/>
            <w:r w:rsidRPr="00406ACF">
              <w:rPr>
                <w:rFonts w:ascii="Times New Roman" w:eastAsiaTheme="minorHAnsi" w:hAnsi="Times New Roman"/>
                <w:sz w:val="24"/>
                <w:szCs w:val="24"/>
              </w:rPr>
              <w:t xml:space="preserve"> гражданственности:</w:t>
            </w:r>
          </w:p>
          <w:p w14:paraId="3EAB0FDD" w14:textId="77777777" w:rsidR="00E55C7A" w:rsidRPr="00406ACF" w:rsidRDefault="00E55C7A" w:rsidP="00E247BC">
            <w:pPr>
              <w:ind w:left="360"/>
              <w:rPr>
                <w:rFonts w:ascii="Times New Roman" w:eastAsiaTheme="minorHAnsi" w:hAnsi="Times New Roman"/>
                <w:sz w:val="24"/>
                <w:szCs w:val="24"/>
              </w:rPr>
            </w:pPr>
            <w:r w:rsidRPr="00406ACF">
              <w:rPr>
                <w:rFonts w:ascii="Times New Roman" w:eastAsiaTheme="minorHAnsi" w:hAnsi="Times New Roman"/>
                <w:sz w:val="24"/>
                <w:szCs w:val="24"/>
              </w:rPr>
              <w:lastRenderedPageBreak/>
              <w:t>«Будущее моей страны – мое будущее»</w:t>
            </w:r>
          </w:p>
          <w:p w14:paraId="438C6DE6" w14:textId="77777777" w:rsidR="00E55C7A" w:rsidRPr="00406ACF" w:rsidRDefault="00E55C7A" w:rsidP="00E247BC">
            <w:pPr>
              <w:pStyle w:val="af9"/>
              <w:numPr>
                <w:ilvl w:val="0"/>
                <w:numId w:val="56"/>
              </w:numPr>
              <w:rPr>
                <w:rFonts w:ascii="Times New Roman" w:eastAsiaTheme="minorHAnsi" w:hAnsi="Times New Roman"/>
                <w:sz w:val="24"/>
                <w:szCs w:val="24"/>
              </w:rPr>
            </w:pPr>
            <w:r w:rsidRPr="00406ACF">
              <w:rPr>
                <w:rFonts w:ascii="Times New Roman" w:eastAsiaTheme="minorHAnsi" w:hAnsi="Times New Roman"/>
                <w:sz w:val="24"/>
                <w:szCs w:val="24"/>
              </w:rPr>
              <w:t>Библиотечные уроки</w:t>
            </w:r>
          </w:p>
        </w:tc>
        <w:tc>
          <w:tcPr>
            <w:tcW w:w="2802" w:type="dxa"/>
          </w:tcPr>
          <w:p w14:paraId="7D60D782"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lastRenderedPageBreak/>
              <w:t xml:space="preserve">Учителя – предметники, </w:t>
            </w:r>
            <w:r w:rsidRPr="00406ACF">
              <w:rPr>
                <w:rFonts w:ascii="Times New Roman" w:eastAsiaTheme="minorHAnsi" w:hAnsi="Times New Roman"/>
                <w:sz w:val="24"/>
                <w:szCs w:val="24"/>
              </w:rPr>
              <w:lastRenderedPageBreak/>
              <w:t>библиотекарь</w:t>
            </w:r>
          </w:p>
        </w:tc>
      </w:tr>
      <w:tr w:rsidR="00E55C7A" w:rsidRPr="00406ACF" w14:paraId="1816DFE2" w14:textId="77777777" w:rsidTr="00E247BC">
        <w:tc>
          <w:tcPr>
            <w:tcW w:w="2568" w:type="dxa"/>
          </w:tcPr>
          <w:p w14:paraId="2103EAE1"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lastRenderedPageBreak/>
              <w:t>Классное руководство</w:t>
            </w:r>
          </w:p>
        </w:tc>
        <w:tc>
          <w:tcPr>
            <w:tcW w:w="8379" w:type="dxa"/>
            <w:gridSpan w:val="2"/>
          </w:tcPr>
          <w:p w14:paraId="2E568438" w14:textId="77777777" w:rsidR="00E55C7A" w:rsidRPr="00406ACF" w:rsidRDefault="00E55C7A" w:rsidP="00E247BC">
            <w:pPr>
              <w:numPr>
                <w:ilvl w:val="0"/>
                <w:numId w:val="56"/>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Согласно Индивидуальному плану воспитательной работы классных руководителей </w:t>
            </w:r>
          </w:p>
          <w:p w14:paraId="481B20F3" w14:textId="77777777" w:rsidR="00E55C7A" w:rsidRPr="00406ACF" w:rsidRDefault="00E55C7A" w:rsidP="00E247BC">
            <w:pPr>
              <w:ind w:left="720"/>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1-4 классов </w:t>
            </w:r>
          </w:p>
          <w:p w14:paraId="53CBE47D" w14:textId="77777777" w:rsidR="00E55C7A" w:rsidRPr="00406ACF" w:rsidRDefault="00E55C7A" w:rsidP="00E247BC">
            <w:pPr>
              <w:numPr>
                <w:ilvl w:val="0"/>
                <w:numId w:val="57"/>
              </w:numPr>
              <w:contextualSpacing/>
              <w:rPr>
                <w:rFonts w:ascii="Times New Roman" w:eastAsiaTheme="minorHAnsi" w:hAnsi="Times New Roman"/>
                <w:sz w:val="24"/>
                <w:szCs w:val="24"/>
              </w:rPr>
            </w:pPr>
            <w:r w:rsidRPr="00406ACF">
              <w:rPr>
                <w:rFonts w:ascii="Times New Roman" w:eastAsiaTheme="minorHAnsi" w:hAnsi="Times New Roman"/>
                <w:sz w:val="24"/>
                <w:szCs w:val="24"/>
              </w:rPr>
              <w:t>Мероприятия «Памяти жертв Холокоста», День освобождения Красной армией крупнейшего «лагеря смерти» Аушвиц-Биркенау (Освенцима) - День памяти жертв Холокоста</w:t>
            </w:r>
          </w:p>
        </w:tc>
        <w:tc>
          <w:tcPr>
            <w:tcW w:w="2802" w:type="dxa"/>
          </w:tcPr>
          <w:p w14:paraId="500983EC"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E55C7A" w:rsidRPr="00406ACF" w14:paraId="60CEFC6C" w14:textId="77777777" w:rsidTr="00E247BC">
        <w:tc>
          <w:tcPr>
            <w:tcW w:w="2568" w:type="dxa"/>
          </w:tcPr>
          <w:p w14:paraId="4097B133"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Основные школьные дела</w:t>
            </w:r>
          </w:p>
        </w:tc>
        <w:tc>
          <w:tcPr>
            <w:tcW w:w="8379" w:type="dxa"/>
            <w:gridSpan w:val="2"/>
          </w:tcPr>
          <w:p w14:paraId="1675D20A" w14:textId="77777777" w:rsidR="00E55C7A" w:rsidRPr="00406ACF" w:rsidRDefault="00E55C7A" w:rsidP="00E247BC">
            <w:pPr>
              <w:numPr>
                <w:ilvl w:val="0"/>
                <w:numId w:val="57"/>
              </w:numPr>
              <w:contextualSpacing/>
              <w:rPr>
                <w:rFonts w:ascii="Times New Roman" w:eastAsiaTheme="minorHAnsi" w:hAnsi="Times New Roman"/>
                <w:sz w:val="24"/>
                <w:szCs w:val="24"/>
              </w:rPr>
            </w:pPr>
            <w:r w:rsidRPr="00406ACF">
              <w:rPr>
                <w:rFonts w:ascii="Times New Roman" w:eastAsiaTheme="minorHAnsi" w:hAnsi="Times New Roman"/>
                <w:sz w:val="24"/>
                <w:szCs w:val="24"/>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14:paraId="41077B4F" w14:textId="77777777" w:rsidR="00E55C7A" w:rsidRPr="00406ACF" w:rsidRDefault="00E55C7A" w:rsidP="00E247BC">
            <w:pPr>
              <w:numPr>
                <w:ilvl w:val="0"/>
                <w:numId w:val="57"/>
              </w:numPr>
              <w:contextualSpacing/>
              <w:rPr>
                <w:rFonts w:ascii="Times New Roman" w:eastAsiaTheme="minorHAnsi" w:hAnsi="Times New Roman"/>
                <w:sz w:val="24"/>
                <w:szCs w:val="24"/>
              </w:rPr>
            </w:pPr>
            <w:proofErr w:type="gramStart"/>
            <w:r w:rsidRPr="00406ACF">
              <w:rPr>
                <w:rFonts w:ascii="Times New Roman" w:eastAsiaTheme="minorHAnsi" w:hAnsi="Times New Roman"/>
                <w:sz w:val="24"/>
                <w:szCs w:val="24"/>
              </w:rPr>
              <w:t>Мероприятия  «</w:t>
            </w:r>
            <w:proofErr w:type="gramEnd"/>
            <w:r w:rsidRPr="00406ACF">
              <w:rPr>
                <w:rFonts w:ascii="Times New Roman" w:eastAsiaTheme="minorHAnsi" w:hAnsi="Times New Roman"/>
                <w:sz w:val="24"/>
                <w:szCs w:val="24"/>
              </w:rPr>
              <w:t>Блокадный  Ленинград»</w:t>
            </w:r>
          </w:p>
          <w:p w14:paraId="57126FF2" w14:textId="77777777" w:rsidR="00E55C7A" w:rsidRPr="00406ACF" w:rsidRDefault="00E55C7A" w:rsidP="00E247BC">
            <w:pPr>
              <w:numPr>
                <w:ilvl w:val="0"/>
                <w:numId w:val="57"/>
              </w:numPr>
              <w:contextualSpacing/>
              <w:rPr>
                <w:rFonts w:ascii="Times New Roman" w:eastAsiaTheme="minorHAnsi" w:hAnsi="Times New Roman"/>
                <w:sz w:val="24"/>
                <w:szCs w:val="24"/>
              </w:rPr>
            </w:pPr>
            <w:r w:rsidRPr="00406ACF">
              <w:rPr>
                <w:rFonts w:ascii="Times New Roman" w:eastAsiaTheme="minorHAnsi" w:hAnsi="Times New Roman"/>
                <w:sz w:val="24"/>
                <w:szCs w:val="24"/>
              </w:rPr>
              <w:t>Акция «Дарите книги с любовью»</w:t>
            </w:r>
          </w:p>
        </w:tc>
        <w:tc>
          <w:tcPr>
            <w:tcW w:w="2802" w:type="dxa"/>
          </w:tcPr>
          <w:p w14:paraId="795D867B"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Зам. директора по ВР</w:t>
            </w:r>
          </w:p>
          <w:p w14:paraId="13FD0849" w14:textId="77777777" w:rsidR="00E55C7A" w:rsidRPr="00406ACF" w:rsidRDefault="00E55C7A" w:rsidP="00E247BC">
            <w:pPr>
              <w:rPr>
                <w:rFonts w:ascii="Times New Roman" w:eastAsiaTheme="minorHAnsi" w:hAnsi="Times New Roman"/>
                <w:sz w:val="24"/>
                <w:szCs w:val="24"/>
              </w:rPr>
            </w:pPr>
            <w:r>
              <w:rPr>
                <w:rFonts w:ascii="Times New Roman" w:eastAsiaTheme="minorHAnsi" w:hAnsi="Times New Roman"/>
                <w:sz w:val="24"/>
                <w:szCs w:val="24"/>
              </w:rPr>
              <w:t xml:space="preserve">Старший вожатый </w:t>
            </w:r>
          </w:p>
          <w:p w14:paraId="6D3385B3"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библиотекарь</w:t>
            </w:r>
          </w:p>
          <w:p w14:paraId="6C9D122B"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E55C7A" w:rsidRPr="00406ACF" w14:paraId="5BF8CBD7" w14:textId="77777777" w:rsidTr="00E247BC">
        <w:tc>
          <w:tcPr>
            <w:tcW w:w="2568" w:type="dxa"/>
          </w:tcPr>
          <w:p w14:paraId="7FB69E5C"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 xml:space="preserve">Внеурочная деятельность </w:t>
            </w:r>
          </w:p>
        </w:tc>
        <w:tc>
          <w:tcPr>
            <w:tcW w:w="8379" w:type="dxa"/>
            <w:gridSpan w:val="2"/>
          </w:tcPr>
          <w:p w14:paraId="1BE63B8A" w14:textId="77777777" w:rsidR="00E55C7A" w:rsidRPr="00E64F5D" w:rsidRDefault="00E55C7A" w:rsidP="00E247BC">
            <w:pPr>
              <w:numPr>
                <w:ilvl w:val="0"/>
                <w:numId w:val="43"/>
              </w:numPr>
              <w:contextualSpacing/>
              <w:rPr>
                <w:rFonts w:ascii="Times New Roman" w:hAnsi="Times New Roman"/>
                <w:sz w:val="24"/>
                <w:szCs w:val="24"/>
              </w:rPr>
            </w:pPr>
            <w:r>
              <w:rPr>
                <w:rFonts w:ascii="Times New Roman" w:hAnsi="Times New Roman"/>
                <w:bCs/>
                <w:sz w:val="24"/>
                <w:szCs w:val="24"/>
              </w:rPr>
              <w:t>Разговоры о важном</w:t>
            </w:r>
          </w:p>
          <w:p w14:paraId="6A86EA62" w14:textId="77777777" w:rsidR="00E55C7A" w:rsidRPr="003F0306" w:rsidRDefault="00E55C7A" w:rsidP="00E247BC">
            <w:pPr>
              <w:numPr>
                <w:ilvl w:val="0"/>
                <w:numId w:val="43"/>
              </w:numPr>
              <w:ind w:left="195" w:firstLine="0"/>
              <w:contextualSpacing/>
              <w:rPr>
                <w:rFonts w:ascii="Times New Roman" w:hAnsi="Times New Roman"/>
              </w:rPr>
            </w:pPr>
            <w:proofErr w:type="spellStart"/>
            <w:r>
              <w:rPr>
                <w:rFonts w:ascii="Times New Roman" w:hAnsi="Times New Roman"/>
              </w:rPr>
              <w:t>ЗОЖик</w:t>
            </w:r>
            <w:proofErr w:type="spellEnd"/>
          </w:p>
          <w:p w14:paraId="54DA95DB" w14:textId="77777777" w:rsidR="00E55C7A" w:rsidRPr="003F0306" w:rsidRDefault="00E55C7A" w:rsidP="00E247BC">
            <w:pPr>
              <w:numPr>
                <w:ilvl w:val="0"/>
                <w:numId w:val="43"/>
              </w:numPr>
              <w:ind w:left="195" w:firstLine="0"/>
              <w:contextualSpacing/>
              <w:rPr>
                <w:rFonts w:ascii="Times New Roman" w:hAnsi="Times New Roman"/>
              </w:rPr>
            </w:pPr>
            <w:r w:rsidRPr="0033547F">
              <w:rPr>
                <w:rFonts w:ascii="Times New Roman" w:hAnsi="Times New Roman"/>
                <w:sz w:val="24"/>
                <w:szCs w:val="24"/>
              </w:rPr>
              <w:t>Мир вокруг нас</w:t>
            </w:r>
          </w:p>
          <w:p w14:paraId="60B3CDBF" w14:textId="77777777" w:rsidR="00E55C7A" w:rsidRPr="003F0306" w:rsidRDefault="00E55C7A" w:rsidP="00E247BC">
            <w:pPr>
              <w:numPr>
                <w:ilvl w:val="0"/>
                <w:numId w:val="43"/>
              </w:numPr>
              <w:ind w:left="195" w:firstLine="0"/>
              <w:contextualSpacing/>
              <w:rPr>
                <w:rFonts w:ascii="Times New Roman" w:hAnsi="Times New Roman"/>
              </w:rPr>
            </w:pPr>
            <w:r w:rsidRPr="003F0306">
              <w:rPr>
                <w:rFonts w:ascii="Times New Roman" w:hAnsi="Times New Roman"/>
              </w:rPr>
              <w:t>Разговоры о важном</w:t>
            </w:r>
            <w:r>
              <w:rPr>
                <w:rFonts w:ascii="Times New Roman" w:hAnsi="Times New Roman"/>
              </w:rPr>
              <w:t>.</w:t>
            </w:r>
          </w:p>
          <w:p w14:paraId="6CE8F465" w14:textId="77777777" w:rsidR="00E55C7A" w:rsidRPr="003F0306" w:rsidRDefault="00E55C7A" w:rsidP="00E247BC">
            <w:pPr>
              <w:numPr>
                <w:ilvl w:val="0"/>
                <w:numId w:val="43"/>
              </w:numPr>
              <w:ind w:left="195" w:firstLine="0"/>
              <w:contextualSpacing/>
              <w:rPr>
                <w:rFonts w:ascii="Times New Roman" w:hAnsi="Times New Roman"/>
              </w:rPr>
            </w:pPr>
            <w:r>
              <w:rPr>
                <w:rFonts w:ascii="Times New Roman" w:hAnsi="Times New Roman"/>
              </w:rPr>
              <w:t>Тропинка в профессию.</w:t>
            </w:r>
          </w:p>
          <w:p w14:paraId="3FF4C8FE" w14:textId="77777777" w:rsidR="00E55C7A" w:rsidRPr="00917446" w:rsidRDefault="00E55C7A" w:rsidP="00E247BC">
            <w:pPr>
              <w:numPr>
                <w:ilvl w:val="0"/>
                <w:numId w:val="43"/>
              </w:numPr>
              <w:ind w:left="195" w:firstLine="0"/>
              <w:contextualSpacing/>
              <w:rPr>
                <w:rFonts w:ascii="Times New Roman" w:hAnsi="Times New Roman"/>
              </w:rPr>
            </w:pPr>
            <w:r>
              <w:rPr>
                <w:rFonts w:ascii="Times New Roman" w:hAnsi="Times New Roman"/>
                <w:bCs/>
                <w:color w:val="000000"/>
              </w:rPr>
              <w:t>Грамотный читатель</w:t>
            </w:r>
          </w:p>
          <w:p w14:paraId="2CCF8D52" w14:textId="77777777" w:rsidR="00E55C7A" w:rsidRPr="003F0306" w:rsidRDefault="00E55C7A" w:rsidP="00E247BC">
            <w:pPr>
              <w:numPr>
                <w:ilvl w:val="0"/>
                <w:numId w:val="43"/>
              </w:numPr>
              <w:ind w:left="195" w:firstLine="0"/>
              <w:contextualSpacing/>
              <w:rPr>
                <w:rFonts w:ascii="Times New Roman" w:hAnsi="Times New Roman"/>
              </w:rPr>
            </w:pPr>
            <w:r>
              <w:rPr>
                <w:rFonts w:ascii="Times New Roman" w:hAnsi="Times New Roman"/>
                <w:bCs/>
                <w:color w:val="000000"/>
              </w:rPr>
              <w:t>Веселая математика</w:t>
            </w:r>
          </w:p>
          <w:p w14:paraId="316D3C7C" w14:textId="77777777" w:rsidR="00E55C7A" w:rsidRPr="00917446" w:rsidRDefault="00E55C7A" w:rsidP="00E247BC">
            <w:pPr>
              <w:numPr>
                <w:ilvl w:val="0"/>
                <w:numId w:val="43"/>
              </w:numPr>
              <w:ind w:left="195" w:firstLine="0"/>
              <w:contextualSpacing/>
              <w:rPr>
                <w:rFonts w:ascii="Times New Roman" w:hAnsi="Times New Roman"/>
              </w:rPr>
            </w:pPr>
            <w:r w:rsidRPr="00917446">
              <w:rPr>
                <w:rFonts w:ascii="Times New Roman" w:hAnsi="Times New Roman"/>
              </w:rPr>
              <w:t>Библиотечные уроки</w:t>
            </w:r>
          </w:p>
          <w:p w14:paraId="46B635A4" w14:textId="77777777" w:rsidR="00E55C7A" w:rsidRPr="00406ACF" w:rsidRDefault="00E55C7A" w:rsidP="00E247BC">
            <w:pPr>
              <w:ind w:left="720"/>
              <w:contextualSpacing/>
              <w:rPr>
                <w:rFonts w:ascii="Times New Roman" w:hAnsi="Times New Roman"/>
                <w:sz w:val="24"/>
                <w:szCs w:val="24"/>
              </w:rPr>
            </w:pPr>
            <w:r w:rsidRPr="00D914A3">
              <w:rPr>
                <w:rFonts w:ascii="Times New Roman" w:hAnsi="Times New Roman"/>
                <w:sz w:val="24"/>
                <w:szCs w:val="24"/>
              </w:rPr>
              <w:t>Согласно Индивидуальному плану воспитательной работы классных руководителей 1-4 классов</w:t>
            </w:r>
          </w:p>
        </w:tc>
        <w:tc>
          <w:tcPr>
            <w:tcW w:w="2802" w:type="dxa"/>
          </w:tcPr>
          <w:p w14:paraId="5734B130" w14:textId="77777777" w:rsidR="00E55C7A" w:rsidRPr="00406ACF" w:rsidRDefault="00E55C7A" w:rsidP="00E247BC">
            <w:pPr>
              <w:rPr>
                <w:rFonts w:ascii="Times New Roman" w:hAnsi="Times New Roman"/>
                <w:sz w:val="24"/>
                <w:szCs w:val="24"/>
              </w:rPr>
            </w:pPr>
            <w:r w:rsidRPr="00406ACF">
              <w:rPr>
                <w:rFonts w:ascii="Times New Roman" w:hAnsi="Times New Roman"/>
                <w:sz w:val="24"/>
                <w:szCs w:val="24"/>
              </w:rPr>
              <w:t>Классные руководители</w:t>
            </w:r>
          </w:p>
          <w:p w14:paraId="1B7E6BC3" w14:textId="77777777" w:rsidR="00E55C7A" w:rsidRPr="00406ACF" w:rsidRDefault="00E55C7A" w:rsidP="00E247BC">
            <w:pPr>
              <w:rPr>
                <w:rFonts w:ascii="Times New Roman" w:hAnsi="Times New Roman"/>
                <w:sz w:val="24"/>
                <w:szCs w:val="24"/>
              </w:rPr>
            </w:pPr>
            <w:r w:rsidRPr="00406ACF">
              <w:rPr>
                <w:rFonts w:ascii="Times New Roman" w:hAnsi="Times New Roman"/>
                <w:sz w:val="24"/>
                <w:szCs w:val="24"/>
              </w:rPr>
              <w:t>Руководители ВД</w:t>
            </w:r>
          </w:p>
        </w:tc>
      </w:tr>
      <w:tr w:rsidR="00E55C7A" w:rsidRPr="00406ACF" w14:paraId="2945C669" w14:textId="77777777" w:rsidTr="00E247BC">
        <w:tc>
          <w:tcPr>
            <w:tcW w:w="2568" w:type="dxa"/>
          </w:tcPr>
          <w:p w14:paraId="72B0D331"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Профилактика и безопасность</w:t>
            </w:r>
          </w:p>
        </w:tc>
        <w:tc>
          <w:tcPr>
            <w:tcW w:w="8379" w:type="dxa"/>
            <w:gridSpan w:val="2"/>
          </w:tcPr>
          <w:p w14:paraId="04A2E1B6" w14:textId="77777777" w:rsidR="00E55C7A" w:rsidRPr="00406ACF" w:rsidRDefault="00E55C7A" w:rsidP="00E247BC">
            <w:pPr>
              <w:numPr>
                <w:ilvl w:val="0"/>
                <w:numId w:val="58"/>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Пятиминутки по ПБ </w:t>
            </w:r>
          </w:p>
        </w:tc>
        <w:tc>
          <w:tcPr>
            <w:tcW w:w="2802" w:type="dxa"/>
          </w:tcPr>
          <w:p w14:paraId="77B9AD99"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E55C7A" w:rsidRPr="00406ACF" w14:paraId="07912753" w14:textId="77777777" w:rsidTr="00E247BC">
        <w:tc>
          <w:tcPr>
            <w:tcW w:w="2568" w:type="dxa"/>
          </w:tcPr>
          <w:p w14:paraId="74D97F7C"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Взаимодействие с родителями</w:t>
            </w:r>
          </w:p>
        </w:tc>
        <w:tc>
          <w:tcPr>
            <w:tcW w:w="8379" w:type="dxa"/>
            <w:gridSpan w:val="2"/>
          </w:tcPr>
          <w:p w14:paraId="56FCB3FA" w14:textId="77777777" w:rsidR="00E55C7A" w:rsidRPr="00406ACF" w:rsidRDefault="00E55C7A" w:rsidP="00E247BC">
            <w:pPr>
              <w:numPr>
                <w:ilvl w:val="0"/>
                <w:numId w:val="57"/>
              </w:numPr>
              <w:contextualSpacing/>
              <w:rPr>
                <w:rFonts w:ascii="Times New Roman" w:eastAsiaTheme="minorHAnsi" w:hAnsi="Times New Roman"/>
                <w:sz w:val="24"/>
                <w:szCs w:val="24"/>
              </w:rPr>
            </w:pPr>
            <w:proofErr w:type="gramStart"/>
            <w:r w:rsidRPr="00406ACF">
              <w:rPr>
                <w:rFonts w:ascii="Times New Roman" w:eastAsiaTheme="minorHAnsi" w:hAnsi="Times New Roman"/>
                <w:sz w:val="24"/>
                <w:szCs w:val="24"/>
              </w:rPr>
              <w:t>Родительские  собрания</w:t>
            </w:r>
            <w:proofErr w:type="gramEnd"/>
            <w:r w:rsidRPr="00406ACF">
              <w:rPr>
                <w:rFonts w:ascii="Times New Roman" w:eastAsiaTheme="minorHAnsi" w:hAnsi="Times New Roman"/>
                <w:sz w:val="24"/>
                <w:szCs w:val="24"/>
              </w:rPr>
              <w:t xml:space="preserve"> (согласно плану).</w:t>
            </w:r>
          </w:p>
          <w:p w14:paraId="37916872" w14:textId="77777777" w:rsidR="00E55C7A" w:rsidRPr="00406ACF" w:rsidRDefault="00E55C7A" w:rsidP="00E247BC">
            <w:pPr>
              <w:numPr>
                <w:ilvl w:val="0"/>
                <w:numId w:val="57"/>
              </w:numPr>
              <w:contextualSpacing/>
              <w:rPr>
                <w:rFonts w:ascii="Times New Roman" w:eastAsiaTheme="minorHAnsi" w:hAnsi="Times New Roman"/>
                <w:b/>
                <w:sz w:val="24"/>
                <w:szCs w:val="24"/>
              </w:rPr>
            </w:pPr>
            <w:r w:rsidRPr="00406ACF">
              <w:rPr>
                <w:rFonts w:ascii="Times New Roman" w:eastAsiaTheme="minorHAnsi" w:hAnsi="Times New Roman"/>
                <w:sz w:val="24"/>
                <w:szCs w:val="24"/>
              </w:rPr>
              <w:t xml:space="preserve">Информационное оповещение </w:t>
            </w:r>
            <w:proofErr w:type="gramStart"/>
            <w:r w:rsidRPr="00406ACF">
              <w:rPr>
                <w:rFonts w:ascii="Times New Roman" w:eastAsiaTheme="minorHAnsi" w:hAnsi="Times New Roman"/>
                <w:sz w:val="24"/>
                <w:szCs w:val="24"/>
              </w:rPr>
              <w:t>родителей  через</w:t>
            </w:r>
            <w:proofErr w:type="gramEnd"/>
            <w:r w:rsidRPr="00406ACF">
              <w:rPr>
                <w:rFonts w:ascii="Times New Roman" w:eastAsiaTheme="minorHAnsi" w:hAnsi="Times New Roman"/>
                <w:sz w:val="24"/>
                <w:szCs w:val="24"/>
              </w:rPr>
              <w:t xml:space="preserve"> классные группы.</w:t>
            </w:r>
          </w:p>
          <w:p w14:paraId="6060A319" w14:textId="77777777" w:rsidR="00E55C7A" w:rsidRPr="00406ACF" w:rsidRDefault="00E55C7A" w:rsidP="00E247BC">
            <w:pPr>
              <w:numPr>
                <w:ilvl w:val="0"/>
                <w:numId w:val="57"/>
              </w:numPr>
              <w:contextualSpacing/>
              <w:rPr>
                <w:rFonts w:ascii="Times New Roman" w:eastAsiaTheme="minorHAnsi" w:hAnsi="Times New Roman"/>
                <w:b/>
                <w:sz w:val="24"/>
                <w:szCs w:val="24"/>
              </w:rPr>
            </w:pPr>
            <w:r w:rsidRPr="00406ACF">
              <w:rPr>
                <w:rFonts w:ascii="Times New Roman" w:eastAsiaTheme="minorHAnsi" w:hAnsi="Times New Roman"/>
                <w:sz w:val="24"/>
                <w:szCs w:val="24"/>
              </w:rPr>
              <w:t>Заседание Совета родителей.</w:t>
            </w:r>
          </w:p>
        </w:tc>
        <w:tc>
          <w:tcPr>
            <w:tcW w:w="2802" w:type="dxa"/>
          </w:tcPr>
          <w:p w14:paraId="765DCD12"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 зам. Директора по ВР</w:t>
            </w:r>
          </w:p>
        </w:tc>
      </w:tr>
      <w:tr w:rsidR="00E55C7A" w:rsidRPr="00406ACF" w14:paraId="5620D40B" w14:textId="77777777" w:rsidTr="00E247BC">
        <w:tc>
          <w:tcPr>
            <w:tcW w:w="2568" w:type="dxa"/>
          </w:tcPr>
          <w:p w14:paraId="669E5153"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Самоуправление</w:t>
            </w:r>
          </w:p>
        </w:tc>
        <w:tc>
          <w:tcPr>
            <w:tcW w:w="8379" w:type="dxa"/>
            <w:gridSpan w:val="2"/>
          </w:tcPr>
          <w:p w14:paraId="62A2C381" w14:textId="77777777" w:rsidR="00E55C7A" w:rsidRPr="00406ACF" w:rsidRDefault="00E55C7A" w:rsidP="00E247BC">
            <w:pPr>
              <w:numPr>
                <w:ilvl w:val="0"/>
                <w:numId w:val="57"/>
              </w:numPr>
              <w:contextualSpacing/>
              <w:rPr>
                <w:rFonts w:ascii="Times New Roman" w:eastAsiaTheme="minorHAnsi" w:hAnsi="Times New Roman"/>
                <w:b/>
                <w:sz w:val="24"/>
                <w:szCs w:val="24"/>
              </w:rPr>
            </w:pPr>
            <w:r w:rsidRPr="00406ACF">
              <w:rPr>
                <w:rFonts w:ascii="Times New Roman" w:eastAsiaTheme="minorHAnsi" w:hAnsi="Times New Roman"/>
                <w:sz w:val="24"/>
                <w:szCs w:val="24"/>
              </w:rPr>
              <w:t xml:space="preserve">Работа в соответствии с обязанностями </w:t>
            </w:r>
          </w:p>
        </w:tc>
        <w:tc>
          <w:tcPr>
            <w:tcW w:w="2802" w:type="dxa"/>
          </w:tcPr>
          <w:p w14:paraId="19330A5A"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E55C7A" w:rsidRPr="00406ACF" w14:paraId="4BFB6066" w14:textId="77777777" w:rsidTr="00E247BC">
        <w:tc>
          <w:tcPr>
            <w:tcW w:w="2568" w:type="dxa"/>
          </w:tcPr>
          <w:p w14:paraId="4473906C"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Профориентация</w:t>
            </w:r>
          </w:p>
        </w:tc>
        <w:tc>
          <w:tcPr>
            <w:tcW w:w="8379" w:type="dxa"/>
            <w:gridSpan w:val="2"/>
          </w:tcPr>
          <w:p w14:paraId="207864B1" w14:textId="77777777" w:rsidR="00E55C7A" w:rsidRPr="00406ACF" w:rsidRDefault="00E55C7A" w:rsidP="00E247BC">
            <w:pPr>
              <w:numPr>
                <w:ilvl w:val="0"/>
                <w:numId w:val="57"/>
              </w:numPr>
              <w:contextualSpacing/>
              <w:rPr>
                <w:rFonts w:ascii="Times New Roman" w:eastAsiaTheme="minorHAnsi" w:hAnsi="Times New Roman"/>
                <w:sz w:val="24"/>
                <w:szCs w:val="24"/>
              </w:rPr>
            </w:pPr>
            <w:proofErr w:type="gramStart"/>
            <w:r w:rsidRPr="00406ACF">
              <w:rPr>
                <w:rFonts w:ascii="Times New Roman" w:eastAsiaTheme="minorHAnsi" w:hAnsi="Times New Roman"/>
                <w:sz w:val="24"/>
                <w:szCs w:val="24"/>
              </w:rPr>
              <w:t>Викторина  «</w:t>
            </w:r>
            <w:proofErr w:type="gramEnd"/>
            <w:r w:rsidRPr="00406ACF">
              <w:rPr>
                <w:rFonts w:ascii="Times New Roman" w:eastAsiaTheme="minorHAnsi" w:hAnsi="Times New Roman"/>
                <w:sz w:val="24"/>
                <w:szCs w:val="24"/>
              </w:rPr>
              <w:t>В мире профессий» (1-4кл.)</w:t>
            </w:r>
          </w:p>
          <w:p w14:paraId="45BB8B87" w14:textId="77777777" w:rsidR="00E55C7A" w:rsidRPr="00406ACF" w:rsidRDefault="00E55C7A" w:rsidP="00E247BC">
            <w:pPr>
              <w:numPr>
                <w:ilvl w:val="0"/>
                <w:numId w:val="57"/>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Участие в работе всероссийского профориентационного </w:t>
            </w:r>
            <w:proofErr w:type="gramStart"/>
            <w:r w:rsidRPr="00406ACF">
              <w:rPr>
                <w:rFonts w:ascii="Times New Roman" w:eastAsiaTheme="minorHAnsi" w:hAnsi="Times New Roman"/>
                <w:sz w:val="24"/>
                <w:szCs w:val="24"/>
              </w:rPr>
              <w:t>проекта  «</w:t>
            </w:r>
            <w:proofErr w:type="spellStart"/>
            <w:proofErr w:type="gramEnd"/>
            <w:r w:rsidRPr="00406ACF">
              <w:rPr>
                <w:rFonts w:ascii="Times New Roman" w:eastAsiaTheme="minorHAnsi" w:hAnsi="Times New Roman"/>
                <w:sz w:val="24"/>
                <w:szCs w:val="24"/>
              </w:rPr>
              <w:t>ПроеКТОриЯ</w:t>
            </w:r>
            <w:proofErr w:type="spellEnd"/>
            <w:r w:rsidRPr="00406ACF">
              <w:rPr>
                <w:rFonts w:ascii="Times New Roman" w:eastAsiaTheme="minorHAnsi" w:hAnsi="Times New Roman"/>
                <w:sz w:val="24"/>
                <w:szCs w:val="24"/>
              </w:rPr>
              <w:t>»</w:t>
            </w:r>
          </w:p>
        </w:tc>
        <w:tc>
          <w:tcPr>
            <w:tcW w:w="2802" w:type="dxa"/>
          </w:tcPr>
          <w:p w14:paraId="46E4A0D8"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E55C7A" w:rsidRPr="00406ACF" w14:paraId="49CC1686" w14:textId="77777777" w:rsidTr="00E247BC">
        <w:trPr>
          <w:trHeight w:val="1288"/>
        </w:trPr>
        <w:tc>
          <w:tcPr>
            <w:tcW w:w="2568" w:type="dxa"/>
          </w:tcPr>
          <w:p w14:paraId="05AE1268"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lastRenderedPageBreak/>
              <w:t>Социальное партнёрство</w:t>
            </w:r>
          </w:p>
        </w:tc>
        <w:tc>
          <w:tcPr>
            <w:tcW w:w="8379" w:type="dxa"/>
            <w:gridSpan w:val="2"/>
          </w:tcPr>
          <w:p w14:paraId="0204E219" w14:textId="77777777" w:rsidR="00E55C7A" w:rsidRPr="00406ACF" w:rsidRDefault="00E55C7A" w:rsidP="00E247BC">
            <w:pPr>
              <w:numPr>
                <w:ilvl w:val="0"/>
                <w:numId w:val="58"/>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Работа по плану с ГИБДД </w:t>
            </w:r>
          </w:p>
          <w:p w14:paraId="1062830C" w14:textId="77777777" w:rsidR="00E55C7A" w:rsidRPr="00406ACF" w:rsidRDefault="00E55C7A" w:rsidP="00E247BC">
            <w:pPr>
              <w:numPr>
                <w:ilvl w:val="0"/>
                <w:numId w:val="58"/>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Соревнования по плану </w:t>
            </w:r>
          </w:p>
          <w:p w14:paraId="2E4A0C0D" w14:textId="77777777" w:rsidR="00E55C7A" w:rsidRPr="00406ACF" w:rsidRDefault="00E55C7A" w:rsidP="00E247BC">
            <w:pPr>
              <w:pStyle w:val="af9"/>
              <w:numPr>
                <w:ilvl w:val="0"/>
                <w:numId w:val="50"/>
              </w:numPr>
              <w:rPr>
                <w:rFonts w:ascii="Times New Roman" w:hAnsi="Times New Roman"/>
                <w:sz w:val="24"/>
                <w:szCs w:val="24"/>
              </w:rPr>
            </w:pPr>
            <w:r w:rsidRPr="00406ACF">
              <w:rPr>
                <w:rFonts w:ascii="Times New Roman" w:hAnsi="Times New Roman"/>
                <w:sz w:val="24"/>
                <w:szCs w:val="24"/>
              </w:rPr>
              <w:t>Объединения дополнительного образования на базе СДК.</w:t>
            </w:r>
          </w:p>
          <w:p w14:paraId="69BD0B0A" w14:textId="77777777" w:rsidR="00E55C7A" w:rsidRPr="00406ACF" w:rsidRDefault="00E55C7A" w:rsidP="00E247BC">
            <w:pPr>
              <w:pStyle w:val="af9"/>
              <w:numPr>
                <w:ilvl w:val="0"/>
                <w:numId w:val="50"/>
              </w:numPr>
              <w:rPr>
                <w:rFonts w:ascii="Times New Roman" w:hAnsi="Times New Roman"/>
                <w:sz w:val="24"/>
                <w:szCs w:val="24"/>
              </w:rPr>
            </w:pPr>
            <w:r w:rsidRPr="00406ACF">
              <w:rPr>
                <w:rFonts w:ascii="Times New Roman" w:hAnsi="Times New Roman"/>
                <w:sz w:val="24"/>
                <w:szCs w:val="24"/>
              </w:rPr>
              <w:t>Мероприятия в сельской библиотеке</w:t>
            </w:r>
          </w:p>
          <w:p w14:paraId="145D60F1" w14:textId="77777777" w:rsidR="00E55C7A" w:rsidRPr="00406ACF" w:rsidRDefault="00E55C7A" w:rsidP="00E247BC">
            <w:pPr>
              <w:numPr>
                <w:ilvl w:val="0"/>
                <w:numId w:val="58"/>
              </w:numPr>
              <w:contextualSpacing/>
              <w:rPr>
                <w:rFonts w:ascii="Times New Roman" w:eastAsiaTheme="minorHAnsi" w:hAnsi="Times New Roman"/>
                <w:sz w:val="24"/>
                <w:szCs w:val="24"/>
              </w:rPr>
            </w:pPr>
            <w:r w:rsidRPr="00406ACF">
              <w:rPr>
                <w:rFonts w:ascii="Times New Roman" w:hAnsi="Times New Roman"/>
                <w:sz w:val="24"/>
                <w:szCs w:val="24"/>
              </w:rPr>
              <w:t>Реализация проекта «Культурный дневник школьника»</w:t>
            </w:r>
          </w:p>
        </w:tc>
        <w:tc>
          <w:tcPr>
            <w:tcW w:w="2802" w:type="dxa"/>
          </w:tcPr>
          <w:p w14:paraId="5D5CBD03"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Зам. директора по ВР</w:t>
            </w:r>
          </w:p>
        </w:tc>
      </w:tr>
      <w:tr w:rsidR="00E55C7A" w:rsidRPr="00406ACF" w14:paraId="37D8CD84" w14:textId="77777777" w:rsidTr="00E247BC">
        <w:tc>
          <w:tcPr>
            <w:tcW w:w="2568" w:type="dxa"/>
          </w:tcPr>
          <w:p w14:paraId="3588E4E1" w14:textId="77777777" w:rsidR="00E55C7A" w:rsidRPr="00406ACF" w:rsidRDefault="00E55C7A" w:rsidP="00E247BC">
            <w:pPr>
              <w:rPr>
                <w:rFonts w:ascii="Times New Roman" w:hAnsi="Times New Roman"/>
                <w:b/>
                <w:sz w:val="24"/>
                <w:szCs w:val="24"/>
              </w:rPr>
            </w:pPr>
            <w:r w:rsidRPr="00406ACF">
              <w:rPr>
                <w:rFonts w:ascii="Times New Roman" w:hAnsi="Times New Roman"/>
                <w:b/>
                <w:sz w:val="24"/>
                <w:szCs w:val="24"/>
              </w:rPr>
              <w:t>Организация предметно – пространственной среды</w:t>
            </w:r>
          </w:p>
        </w:tc>
        <w:tc>
          <w:tcPr>
            <w:tcW w:w="8379" w:type="dxa"/>
            <w:gridSpan w:val="2"/>
          </w:tcPr>
          <w:p w14:paraId="5FC1492E" w14:textId="77777777" w:rsidR="00E55C7A" w:rsidRPr="00406ACF" w:rsidRDefault="00E55C7A" w:rsidP="00E247BC">
            <w:pPr>
              <w:numPr>
                <w:ilvl w:val="0"/>
                <w:numId w:val="57"/>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Оформление сменной выставки «Слушай, страна, </w:t>
            </w:r>
            <w:proofErr w:type="gramStart"/>
            <w:r w:rsidRPr="00406ACF">
              <w:rPr>
                <w:rFonts w:ascii="Times New Roman" w:eastAsiaTheme="minorHAnsi" w:hAnsi="Times New Roman"/>
                <w:sz w:val="24"/>
                <w:szCs w:val="24"/>
              </w:rPr>
              <w:t>говорит  Ленинград</w:t>
            </w:r>
            <w:proofErr w:type="gramEnd"/>
            <w:r w:rsidRPr="00406ACF">
              <w:rPr>
                <w:rFonts w:ascii="Times New Roman" w:eastAsiaTheme="minorHAnsi" w:hAnsi="Times New Roman"/>
                <w:sz w:val="24"/>
                <w:szCs w:val="24"/>
              </w:rPr>
              <w:t>»</w:t>
            </w:r>
          </w:p>
        </w:tc>
        <w:tc>
          <w:tcPr>
            <w:tcW w:w="2802" w:type="dxa"/>
          </w:tcPr>
          <w:p w14:paraId="15214174"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E55C7A" w:rsidRPr="00406ACF" w14:paraId="2669B929" w14:textId="77777777" w:rsidTr="00E247BC">
        <w:trPr>
          <w:trHeight w:val="480"/>
        </w:trPr>
        <w:tc>
          <w:tcPr>
            <w:tcW w:w="2568" w:type="dxa"/>
          </w:tcPr>
          <w:p w14:paraId="13511AA5"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Внешкольные мероприятия</w:t>
            </w:r>
          </w:p>
        </w:tc>
        <w:tc>
          <w:tcPr>
            <w:tcW w:w="8379" w:type="dxa"/>
            <w:gridSpan w:val="2"/>
          </w:tcPr>
          <w:p w14:paraId="2977EFAE" w14:textId="77777777" w:rsidR="00E55C7A" w:rsidRPr="00406ACF" w:rsidRDefault="00E55C7A" w:rsidP="00E247BC">
            <w:pPr>
              <w:numPr>
                <w:ilvl w:val="0"/>
                <w:numId w:val="58"/>
              </w:numPr>
              <w:contextualSpacing/>
              <w:rPr>
                <w:rFonts w:ascii="Times New Roman" w:eastAsiaTheme="minorHAnsi" w:hAnsi="Times New Roman"/>
                <w:sz w:val="24"/>
                <w:szCs w:val="24"/>
              </w:rPr>
            </w:pPr>
            <w:r w:rsidRPr="00406ACF">
              <w:rPr>
                <w:rFonts w:ascii="Times New Roman" w:eastAsiaTheme="minorHAnsi" w:hAnsi="Times New Roman"/>
                <w:sz w:val="24"/>
                <w:szCs w:val="24"/>
              </w:rPr>
              <w:t>Участие в спортивных мероприятиях</w:t>
            </w:r>
          </w:p>
        </w:tc>
        <w:tc>
          <w:tcPr>
            <w:tcW w:w="2802" w:type="dxa"/>
          </w:tcPr>
          <w:p w14:paraId="7932A17A"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E55C7A" w:rsidRPr="00406ACF" w14:paraId="6DF5488C" w14:textId="77777777" w:rsidTr="00E247BC">
        <w:trPr>
          <w:trHeight w:val="150"/>
        </w:trPr>
        <w:tc>
          <w:tcPr>
            <w:tcW w:w="2568" w:type="dxa"/>
          </w:tcPr>
          <w:p w14:paraId="40F12CD7"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Детские общественные объединения</w:t>
            </w:r>
          </w:p>
        </w:tc>
        <w:tc>
          <w:tcPr>
            <w:tcW w:w="8379" w:type="dxa"/>
            <w:gridSpan w:val="2"/>
          </w:tcPr>
          <w:p w14:paraId="7F5210DD" w14:textId="77777777" w:rsidR="00E55C7A" w:rsidRPr="00406ACF" w:rsidRDefault="00E55C7A" w:rsidP="00E247BC">
            <w:pPr>
              <w:numPr>
                <w:ilvl w:val="0"/>
                <w:numId w:val="58"/>
              </w:numPr>
              <w:contextualSpacing/>
              <w:rPr>
                <w:rFonts w:ascii="Times New Roman" w:eastAsiaTheme="minorHAnsi" w:hAnsi="Times New Roman"/>
                <w:sz w:val="24"/>
                <w:szCs w:val="24"/>
              </w:rPr>
            </w:pPr>
            <w:r w:rsidRPr="00406ACF">
              <w:rPr>
                <w:rFonts w:ascii="Times New Roman" w:eastAsiaTheme="minorHAnsi" w:hAnsi="Times New Roman"/>
                <w:sz w:val="24"/>
                <w:szCs w:val="24"/>
              </w:rPr>
              <w:t>Работа в соответствии с планом.</w:t>
            </w:r>
          </w:p>
          <w:p w14:paraId="0A5DE98C" w14:textId="77777777" w:rsidR="00E55C7A" w:rsidRPr="00406ACF" w:rsidRDefault="00E55C7A" w:rsidP="00E247BC">
            <w:pPr>
              <w:numPr>
                <w:ilvl w:val="0"/>
                <w:numId w:val="58"/>
              </w:numPr>
              <w:contextualSpacing/>
              <w:rPr>
                <w:rFonts w:ascii="Times New Roman" w:eastAsiaTheme="minorHAnsi" w:hAnsi="Times New Roman"/>
                <w:sz w:val="24"/>
                <w:szCs w:val="24"/>
              </w:rPr>
            </w:pPr>
            <w:r w:rsidRPr="00406ACF">
              <w:rPr>
                <w:rFonts w:ascii="Times New Roman" w:eastAsiaTheme="minorHAnsi" w:hAnsi="Times New Roman"/>
                <w:sz w:val="24"/>
                <w:szCs w:val="24"/>
              </w:rPr>
              <w:t>Мероприятия команды ЮИД.</w:t>
            </w:r>
          </w:p>
          <w:p w14:paraId="4FD54BB1" w14:textId="77777777" w:rsidR="00E55C7A" w:rsidRPr="00406ACF" w:rsidRDefault="00E55C7A" w:rsidP="00E247BC">
            <w:pPr>
              <w:numPr>
                <w:ilvl w:val="0"/>
                <w:numId w:val="58"/>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Работа по ПЕРЕЧНЮ МЕРОПРИЯТИЙ ДЛЯ ДЕТЕЙ И МОЛОДЕЖИ НА </w:t>
            </w:r>
            <w:r>
              <w:rPr>
                <w:rFonts w:ascii="Times New Roman" w:eastAsiaTheme="minorHAnsi" w:hAnsi="Times New Roman"/>
                <w:sz w:val="24"/>
                <w:szCs w:val="24"/>
              </w:rPr>
              <w:t>2024/2025</w:t>
            </w:r>
            <w:r w:rsidRPr="00406ACF">
              <w:rPr>
                <w:rFonts w:ascii="Times New Roman" w:eastAsiaTheme="minorHAnsi" w:hAnsi="Times New Roman"/>
                <w:sz w:val="24"/>
                <w:szCs w:val="24"/>
              </w:rPr>
              <w:t xml:space="preserve"> УЧЕБНЫЙ ГОД, РЕАЛИЗУЕМЫХ В ТОМ ЧИСЛЕ ДЕТСКИМИ И МОЛОДЕЖНЫМИ ОБЩЕСТВЕННЫМИ ОБЪЕДИНЕНИЯМИ</w:t>
            </w:r>
          </w:p>
        </w:tc>
        <w:tc>
          <w:tcPr>
            <w:tcW w:w="2802" w:type="dxa"/>
          </w:tcPr>
          <w:p w14:paraId="44C5A91B"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E55C7A" w:rsidRPr="00406ACF" w14:paraId="23AF226C" w14:textId="77777777" w:rsidTr="00E247BC">
        <w:tc>
          <w:tcPr>
            <w:tcW w:w="13749" w:type="dxa"/>
            <w:gridSpan w:val="4"/>
          </w:tcPr>
          <w:p w14:paraId="75ED1798" w14:textId="77777777" w:rsidR="00E55C7A" w:rsidRPr="00406ACF" w:rsidRDefault="00E55C7A" w:rsidP="00E247BC">
            <w:pPr>
              <w:jc w:val="center"/>
              <w:rPr>
                <w:rFonts w:ascii="Times New Roman" w:eastAsiaTheme="minorHAnsi" w:hAnsi="Times New Roman"/>
                <w:b/>
                <w:sz w:val="24"/>
                <w:szCs w:val="24"/>
              </w:rPr>
            </w:pPr>
            <w:proofErr w:type="gramStart"/>
            <w:r w:rsidRPr="00406ACF">
              <w:rPr>
                <w:rFonts w:ascii="Times New Roman" w:eastAsiaTheme="minorHAnsi" w:hAnsi="Times New Roman"/>
                <w:b/>
                <w:sz w:val="24"/>
                <w:szCs w:val="24"/>
              </w:rPr>
              <w:t>Февраль  «</w:t>
            </w:r>
            <w:proofErr w:type="gramEnd"/>
            <w:r w:rsidRPr="00406ACF">
              <w:rPr>
                <w:rFonts w:ascii="Times New Roman" w:eastAsiaTheme="minorHAnsi" w:hAnsi="Times New Roman"/>
                <w:b/>
                <w:sz w:val="24"/>
                <w:szCs w:val="24"/>
              </w:rPr>
              <w:t>Месячник военно-патриотического воспитания молодёжи»</w:t>
            </w:r>
          </w:p>
        </w:tc>
      </w:tr>
      <w:tr w:rsidR="00E55C7A" w:rsidRPr="00406ACF" w14:paraId="534E649F" w14:textId="77777777" w:rsidTr="00E247BC">
        <w:tc>
          <w:tcPr>
            <w:tcW w:w="2568" w:type="dxa"/>
          </w:tcPr>
          <w:p w14:paraId="10C85AFC"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Урочная деятельность</w:t>
            </w:r>
          </w:p>
        </w:tc>
        <w:tc>
          <w:tcPr>
            <w:tcW w:w="8379" w:type="dxa"/>
            <w:gridSpan w:val="2"/>
          </w:tcPr>
          <w:p w14:paraId="71572F8A" w14:textId="77777777" w:rsidR="00E55C7A" w:rsidRPr="00406ACF" w:rsidRDefault="00E55C7A" w:rsidP="00E247BC">
            <w:pPr>
              <w:numPr>
                <w:ilvl w:val="0"/>
                <w:numId w:val="59"/>
              </w:numPr>
              <w:contextualSpacing/>
              <w:rPr>
                <w:rFonts w:ascii="Times New Roman" w:eastAsiaTheme="minorHAnsi" w:hAnsi="Times New Roman"/>
                <w:sz w:val="24"/>
                <w:szCs w:val="24"/>
              </w:rPr>
            </w:pPr>
            <w:r w:rsidRPr="00406ACF">
              <w:rPr>
                <w:rFonts w:ascii="Times New Roman" w:eastAsiaTheme="minorHAnsi" w:hAnsi="Times New Roman"/>
                <w:sz w:val="24"/>
                <w:szCs w:val="24"/>
              </w:rPr>
              <w:t>Проведение Уроков мужества.</w:t>
            </w:r>
          </w:p>
          <w:p w14:paraId="38C7B19A" w14:textId="77777777" w:rsidR="00E55C7A" w:rsidRPr="00406ACF" w:rsidRDefault="00E55C7A" w:rsidP="00E247BC">
            <w:pPr>
              <w:numPr>
                <w:ilvl w:val="0"/>
                <w:numId w:val="59"/>
              </w:numPr>
              <w:contextualSpacing/>
              <w:rPr>
                <w:rFonts w:ascii="Times New Roman" w:eastAsiaTheme="minorHAnsi" w:hAnsi="Times New Roman"/>
                <w:sz w:val="24"/>
                <w:szCs w:val="24"/>
              </w:rPr>
            </w:pPr>
            <w:r w:rsidRPr="00406ACF">
              <w:rPr>
                <w:rFonts w:ascii="Times New Roman" w:eastAsiaTheme="minorHAnsi" w:hAnsi="Times New Roman"/>
                <w:sz w:val="24"/>
                <w:szCs w:val="24"/>
              </w:rPr>
              <w:t>8 февраля: День РОССИЙСКОЙ НАУКИ</w:t>
            </w:r>
          </w:p>
          <w:p w14:paraId="5FF52D25" w14:textId="77777777" w:rsidR="00E55C7A" w:rsidRPr="00406ACF" w:rsidRDefault="00E55C7A" w:rsidP="00E247BC">
            <w:pPr>
              <w:numPr>
                <w:ilvl w:val="0"/>
                <w:numId w:val="60"/>
              </w:numPr>
              <w:contextualSpacing/>
              <w:rPr>
                <w:rFonts w:ascii="Times New Roman" w:eastAsiaTheme="minorHAnsi" w:hAnsi="Times New Roman"/>
                <w:sz w:val="24"/>
                <w:szCs w:val="24"/>
              </w:rPr>
            </w:pPr>
            <w:r w:rsidRPr="00406ACF">
              <w:rPr>
                <w:rFonts w:ascii="Times New Roman" w:eastAsiaTheme="minorHAnsi" w:hAnsi="Times New Roman"/>
                <w:sz w:val="24"/>
                <w:szCs w:val="24"/>
              </w:rPr>
              <w:t>15 февраля: Библиотечный урок «День памяти о россиянах, исполнявших служебный долг за пределами Отечества»</w:t>
            </w:r>
          </w:p>
        </w:tc>
        <w:tc>
          <w:tcPr>
            <w:tcW w:w="2802" w:type="dxa"/>
          </w:tcPr>
          <w:p w14:paraId="5BD1DA3A"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Учителя – предметники</w:t>
            </w:r>
          </w:p>
          <w:p w14:paraId="1CADD198"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E55C7A" w:rsidRPr="00406ACF" w14:paraId="276BC1D9" w14:textId="77777777" w:rsidTr="00E247BC">
        <w:tc>
          <w:tcPr>
            <w:tcW w:w="2568" w:type="dxa"/>
          </w:tcPr>
          <w:p w14:paraId="01770EA4"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Классное руководство</w:t>
            </w:r>
          </w:p>
        </w:tc>
        <w:tc>
          <w:tcPr>
            <w:tcW w:w="8379" w:type="dxa"/>
            <w:gridSpan w:val="2"/>
          </w:tcPr>
          <w:p w14:paraId="4F796C1D" w14:textId="77777777" w:rsidR="00E55C7A" w:rsidRPr="00406ACF" w:rsidRDefault="00E55C7A" w:rsidP="00E247BC">
            <w:pPr>
              <w:numPr>
                <w:ilvl w:val="0"/>
                <w:numId w:val="59"/>
              </w:numPr>
              <w:contextualSpacing/>
              <w:rPr>
                <w:rFonts w:ascii="Times New Roman" w:eastAsiaTheme="minorHAnsi" w:hAnsi="Times New Roman"/>
                <w:sz w:val="24"/>
                <w:szCs w:val="24"/>
              </w:rPr>
            </w:pPr>
            <w:r w:rsidRPr="00406ACF">
              <w:rPr>
                <w:rFonts w:ascii="Times New Roman" w:eastAsiaTheme="minorHAnsi" w:hAnsi="Times New Roman"/>
                <w:sz w:val="24"/>
                <w:szCs w:val="24"/>
              </w:rPr>
              <w:t>Согласно Индивидуальному плану воспитательной работы классных руководителей 1-4 классов</w:t>
            </w:r>
          </w:p>
          <w:p w14:paraId="003579C5" w14:textId="77777777" w:rsidR="00E55C7A" w:rsidRPr="00406ACF" w:rsidRDefault="00E55C7A" w:rsidP="00E247BC">
            <w:pPr>
              <w:numPr>
                <w:ilvl w:val="0"/>
                <w:numId w:val="59"/>
              </w:numPr>
              <w:contextualSpacing/>
              <w:rPr>
                <w:rFonts w:ascii="Times New Roman" w:eastAsiaTheme="minorHAnsi" w:hAnsi="Times New Roman"/>
                <w:sz w:val="24"/>
                <w:szCs w:val="24"/>
              </w:rPr>
            </w:pPr>
            <w:r w:rsidRPr="00406ACF">
              <w:rPr>
                <w:rFonts w:ascii="Times New Roman" w:eastAsiaTheme="minorHAnsi" w:hAnsi="Times New Roman"/>
                <w:sz w:val="24"/>
                <w:szCs w:val="24"/>
              </w:rPr>
              <w:t>Подготовка к мероприятиям, посвященным 23 февраля</w:t>
            </w:r>
          </w:p>
        </w:tc>
        <w:tc>
          <w:tcPr>
            <w:tcW w:w="2802" w:type="dxa"/>
          </w:tcPr>
          <w:p w14:paraId="1E8D225B"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E55C7A" w:rsidRPr="00406ACF" w14:paraId="7CCFD39E" w14:textId="77777777" w:rsidTr="00E247BC">
        <w:tc>
          <w:tcPr>
            <w:tcW w:w="2568" w:type="dxa"/>
          </w:tcPr>
          <w:p w14:paraId="6BF859F3"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Основные школьные дела</w:t>
            </w:r>
          </w:p>
        </w:tc>
        <w:tc>
          <w:tcPr>
            <w:tcW w:w="8379" w:type="dxa"/>
            <w:gridSpan w:val="2"/>
          </w:tcPr>
          <w:p w14:paraId="319FC15B" w14:textId="77777777" w:rsidR="00E55C7A" w:rsidRPr="00406ACF" w:rsidRDefault="00E55C7A" w:rsidP="00E247BC">
            <w:pPr>
              <w:numPr>
                <w:ilvl w:val="0"/>
                <w:numId w:val="60"/>
              </w:numPr>
              <w:contextualSpacing/>
              <w:rPr>
                <w:rFonts w:ascii="Times New Roman" w:eastAsiaTheme="minorHAnsi" w:hAnsi="Times New Roman"/>
                <w:sz w:val="24"/>
                <w:szCs w:val="24"/>
              </w:rPr>
            </w:pPr>
            <w:r w:rsidRPr="00406ACF">
              <w:rPr>
                <w:rFonts w:ascii="Times New Roman" w:eastAsiaTheme="minorHAnsi" w:hAnsi="Times New Roman"/>
                <w:sz w:val="24"/>
                <w:szCs w:val="24"/>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14:paraId="58C9801F" w14:textId="77777777" w:rsidR="00E55C7A" w:rsidRPr="00406ACF" w:rsidRDefault="00E55C7A" w:rsidP="00E247BC">
            <w:pPr>
              <w:numPr>
                <w:ilvl w:val="0"/>
                <w:numId w:val="60"/>
              </w:numPr>
              <w:contextualSpacing/>
              <w:rPr>
                <w:rFonts w:ascii="Times New Roman" w:eastAsiaTheme="minorHAnsi" w:hAnsi="Times New Roman"/>
                <w:sz w:val="24"/>
                <w:szCs w:val="24"/>
              </w:rPr>
            </w:pPr>
            <w:r w:rsidRPr="00406ACF">
              <w:rPr>
                <w:rFonts w:ascii="Times New Roman" w:eastAsiaTheme="minorHAnsi" w:hAnsi="Times New Roman"/>
                <w:sz w:val="24"/>
                <w:szCs w:val="24"/>
              </w:rPr>
              <w:t>Концерт, посвященный Дню Защитника Отечества.</w:t>
            </w:r>
          </w:p>
          <w:p w14:paraId="45450AB7" w14:textId="77777777" w:rsidR="00E55C7A" w:rsidRPr="00406ACF" w:rsidRDefault="00E55C7A" w:rsidP="00E247BC">
            <w:pPr>
              <w:numPr>
                <w:ilvl w:val="0"/>
                <w:numId w:val="60"/>
              </w:numPr>
              <w:contextualSpacing/>
              <w:rPr>
                <w:rFonts w:ascii="Times New Roman" w:eastAsiaTheme="minorHAnsi" w:hAnsi="Times New Roman"/>
                <w:sz w:val="24"/>
                <w:szCs w:val="24"/>
              </w:rPr>
            </w:pPr>
            <w:r w:rsidRPr="00406ACF">
              <w:rPr>
                <w:rFonts w:ascii="Times New Roman" w:hAnsi="Times New Roman"/>
                <w:color w:val="000000"/>
                <w:sz w:val="24"/>
                <w:szCs w:val="24"/>
                <w:shd w:val="clear" w:color="auto" w:fill="FFFFFF"/>
              </w:rPr>
              <w:t>День разгрома советскими войсками немецко-фашистских войск в Сталинградской битве</w:t>
            </w:r>
            <w:r w:rsidRPr="00406ACF">
              <w:rPr>
                <w:rFonts w:ascii="Times New Roman" w:eastAsiaTheme="minorHAnsi" w:hAnsi="Times New Roman"/>
                <w:sz w:val="24"/>
                <w:szCs w:val="24"/>
              </w:rPr>
              <w:t xml:space="preserve"> (02.02)</w:t>
            </w:r>
          </w:p>
          <w:p w14:paraId="04B8E613" w14:textId="77777777" w:rsidR="00E55C7A" w:rsidRPr="00406ACF" w:rsidRDefault="00E55C7A" w:rsidP="00E247BC">
            <w:pPr>
              <w:numPr>
                <w:ilvl w:val="0"/>
                <w:numId w:val="60"/>
              </w:numPr>
              <w:contextualSpacing/>
              <w:rPr>
                <w:rFonts w:ascii="Times New Roman" w:eastAsiaTheme="minorHAnsi" w:hAnsi="Times New Roman"/>
                <w:sz w:val="24"/>
                <w:szCs w:val="24"/>
              </w:rPr>
            </w:pPr>
            <w:r w:rsidRPr="00406ACF">
              <w:rPr>
                <w:rFonts w:ascii="Times New Roman" w:eastAsiaTheme="minorHAnsi" w:hAnsi="Times New Roman"/>
                <w:sz w:val="24"/>
                <w:szCs w:val="24"/>
              </w:rPr>
              <w:t>Конкурс стенгазет «Защитникам посвящается…»</w:t>
            </w:r>
          </w:p>
          <w:p w14:paraId="445F2757" w14:textId="77777777" w:rsidR="00E55C7A" w:rsidRPr="00406ACF" w:rsidRDefault="00E55C7A" w:rsidP="00E247BC">
            <w:pPr>
              <w:numPr>
                <w:ilvl w:val="0"/>
                <w:numId w:val="60"/>
              </w:numPr>
              <w:contextualSpacing/>
              <w:rPr>
                <w:rFonts w:ascii="Times New Roman" w:eastAsiaTheme="minorHAnsi" w:hAnsi="Times New Roman"/>
                <w:sz w:val="24"/>
                <w:szCs w:val="24"/>
              </w:rPr>
            </w:pPr>
            <w:r w:rsidRPr="00406ACF">
              <w:rPr>
                <w:rFonts w:ascii="Times New Roman" w:eastAsiaTheme="minorHAnsi" w:hAnsi="Times New Roman"/>
                <w:sz w:val="24"/>
                <w:szCs w:val="24"/>
              </w:rPr>
              <w:lastRenderedPageBreak/>
              <w:t>Акция «Широкая масленица»</w:t>
            </w:r>
          </w:p>
        </w:tc>
        <w:tc>
          <w:tcPr>
            <w:tcW w:w="2802" w:type="dxa"/>
          </w:tcPr>
          <w:p w14:paraId="1175168A"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lastRenderedPageBreak/>
              <w:t>Зам. директора по ВР</w:t>
            </w:r>
          </w:p>
          <w:p w14:paraId="53EE6F1E" w14:textId="77777777" w:rsidR="00E55C7A" w:rsidRPr="00406ACF" w:rsidRDefault="00E55C7A" w:rsidP="00E247BC">
            <w:pPr>
              <w:rPr>
                <w:rFonts w:ascii="Times New Roman" w:eastAsiaTheme="minorHAnsi" w:hAnsi="Times New Roman"/>
                <w:sz w:val="24"/>
                <w:szCs w:val="24"/>
              </w:rPr>
            </w:pPr>
            <w:r>
              <w:rPr>
                <w:rFonts w:ascii="Times New Roman" w:eastAsiaTheme="minorHAnsi" w:hAnsi="Times New Roman"/>
                <w:sz w:val="24"/>
                <w:szCs w:val="24"/>
              </w:rPr>
              <w:t xml:space="preserve">Старший </w:t>
            </w:r>
            <w:proofErr w:type="gramStart"/>
            <w:r>
              <w:rPr>
                <w:rFonts w:ascii="Times New Roman" w:eastAsiaTheme="minorHAnsi" w:hAnsi="Times New Roman"/>
                <w:sz w:val="24"/>
                <w:szCs w:val="24"/>
              </w:rPr>
              <w:t xml:space="preserve">вожатый </w:t>
            </w:r>
            <w:r w:rsidRPr="00406ACF">
              <w:rPr>
                <w:rFonts w:ascii="Times New Roman" w:eastAsiaTheme="minorHAnsi" w:hAnsi="Times New Roman"/>
                <w:sz w:val="24"/>
                <w:szCs w:val="24"/>
              </w:rPr>
              <w:t>,</w:t>
            </w:r>
            <w:proofErr w:type="gramEnd"/>
          </w:p>
          <w:p w14:paraId="7D29BA92" w14:textId="77777777" w:rsidR="00E55C7A" w:rsidRPr="00406ACF" w:rsidRDefault="00E55C7A" w:rsidP="00E247BC">
            <w:pPr>
              <w:rPr>
                <w:rFonts w:ascii="Times New Roman" w:eastAsiaTheme="minorHAnsi" w:hAnsi="Times New Roman"/>
                <w:sz w:val="24"/>
                <w:szCs w:val="24"/>
              </w:rPr>
            </w:pPr>
            <w:r>
              <w:rPr>
                <w:rFonts w:ascii="Times New Roman" w:eastAsiaTheme="minorHAnsi" w:hAnsi="Times New Roman"/>
                <w:sz w:val="24"/>
                <w:szCs w:val="24"/>
              </w:rPr>
              <w:t>Педагог – организатор ОБЗР</w:t>
            </w:r>
          </w:p>
          <w:p w14:paraId="44E769BA"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E55C7A" w:rsidRPr="00406ACF" w14:paraId="57CBC2D0" w14:textId="77777777" w:rsidTr="00E247BC">
        <w:tc>
          <w:tcPr>
            <w:tcW w:w="2568" w:type="dxa"/>
          </w:tcPr>
          <w:p w14:paraId="4BF64670"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 xml:space="preserve">Внеурочная деятельность </w:t>
            </w:r>
          </w:p>
        </w:tc>
        <w:tc>
          <w:tcPr>
            <w:tcW w:w="8379" w:type="dxa"/>
            <w:gridSpan w:val="2"/>
          </w:tcPr>
          <w:p w14:paraId="41F92236" w14:textId="77777777" w:rsidR="00E55C7A" w:rsidRPr="00E64F5D" w:rsidRDefault="00E55C7A" w:rsidP="00E247BC">
            <w:pPr>
              <w:numPr>
                <w:ilvl w:val="0"/>
                <w:numId w:val="43"/>
              </w:numPr>
              <w:contextualSpacing/>
              <w:rPr>
                <w:rFonts w:ascii="Times New Roman" w:hAnsi="Times New Roman"/>
                <w:sz w:val="24"/>
                <w:szCs w:val="24"/>
              </w:rPr>
            </w:pPr>
            <w:r>
              <w:rPr>
                <w:rFonts w:ascii="Times New Roman" w:hAnsi="Times New Roman"/>
                <w:bCs/>
                <w:sz w:val="24"/>
                <w:szCs w:val="24"/>
              </w:rPr>
              <w:t>Разговоры о важном</w:t>
            </w:r>
          </w:p>
          <w:p w14:paraId="0DA23E33" w14:textId="77777777" w:rsidR="00E55C7A" w:rsidRPr="003F0306" w:rsidRDefault="00E55C7A" w:rsidP="00E247BC">
            <w:pPr>
              <w:numPr>
                <w:ilvl w:val="0"/>
                <w:numId w:val="43"/>
              </w:numPr>
              <w:ind w:left="195" w:firstLine="0"/>
              <w:contextualSpacing/>
              <w:rPr>
                <w:rFonts w:ascii="Times New Roman" w:hAnsi="Times New Roman"/>
              </w:rPr>
            </w:pPr>
            <w:proofErr w:type="spellStart"/>
            <w:r>
              <w:rPr>
                <w:rFonts w:ascii="Times New Roman" w:hAnsi="Times New Roman"/>
              </w:rPr>
              <w:t>ЗОЖик</w:t>
            </w:r>
            <w:proofErr w:type="spellEnd"/>
          </w:p>
          <w:p w14:paraId="2438D012" w14:textId="77777777" w:rsidR="00E55C7A" w:rsidRPr="003F0306" w:rsidRDefault="00E55C7A" w:rsidP="00E247BC">
            <w:pPr>
              <w:numPr>
                <w:ilvl w:val="0"/>
                <w:numId w:val="43"/>
              </w:numPr>
              <w:ind w:left="195" w:firstLine="0"/>
              <w:contextualSpacing/>
              <w:rPr>
                <w:rFonts w:ascii="Times New Roman" w:hAnsi="Times New Roman"/>
              </w:rPr>
            </w:pPr>
            <w:r w:rsidRPr="0033547F">
              <w:rPr>
                <w:rFonts w:ascii="Times New Roman" w:hAnsi="Times New Roman"/>
                <w:sz w:val="24"/>
                <w:szCs w:val="24"/>
              </w:rPr>
              <w:t>Мир вокруг нас</w:t>
            </w:r>
          </w:p>
          <w:p w14:paraId="3292F617" w14:textId="77777777" w:rsidR="00E55C7A" w:rsidRPr="003F0306" w:rsidRDefault="00E55C7A" w:rsidP="00E247BC">
            <w:pPr>
              <w:numPr>
                <w:ilvl w:val="0"/>
                <w:numId w:val="43"/>
              </w:numPr>
              <w:ind w:left="195" w:firstLine="0"/>
              <w:contextualSpacing/>
              <w:rPr>
                <w:rFonts w:ascii="Times New Roman" w:hAnsi="Times New Roman"/>
              </w:rPr>
            </w:pPr>
            <w:r w:rsidRPr="003F0306">
              <w:rPr>
                <w:rFonts w:ascii="Times New Roman" w:hAnsi="Times New Roman"/>
              </w:rPr>
              <w:t>Разговоры о важном</w:t>
            </w:r>
            <w:r>
              <w:rPr>
                <w:rFonts w:ascii="Times New Roman" w:hAnsi="Times New Roman"/>
              </w:rPr>
              <w:t>.</w:t>
            </w:r>
          </w:p>
          <w:p w14:paraId="4AF7A8FF" w14:textId="77777777" w:rsidR="00E55C7A" w:rsidRPr="003F0306" w:rsidRDefault="00E55C7A" w:rsidP="00E247BC">
            <w:pPr>
              <w:numPr>
                <w:ilvl w:val="0"/>
                <w:numId w:val="43"/>
              </w:numPr>
              <w:ind w:left="195" w:firstLine="0"/>
              <w:contextualSpacing/>
              <w:rPr>
                <w:rFonts w:ascii="Times New Roman" w:hAnsi="Times New Roman"/>
              </w:rPr>
            </w:pPr>
            <w:r>
              <w:rPr>
                <w:rFonts w:ascii="Times New Roman" w:hAnsi="Times New Roman"/>
              </w:rPr>
              <w:t>Тропинка в профессию.</w:t>
            </w:r>
          </w:p>
          <w:p w14:paraId="1A1B13E8" w14:textId="77777777" w:rsidR="00E55C7A" w:rsidRPr="00917446" w:rsidRDefault="00E55C7A" w:rsidP="00E247BC">
            <w:pPr>
              <w:numPr>
                <w:ilvl w:val="0"/>
                <w:numId w:val="43"/>
              </w:numPr>
              <w:ind w:left="195" w:firstLine="0"/>
              <w:contextualSpacing/>
              <w:rPr>
                <w:rFonts w:ascii="Times New Roman" w:hAnsi="Times New Roman"/>
              </w:rPr>
            </w:pPr>
            <w:r>
              <w:rPr>
                <w:rFonts w:ascii="Times New Roman" w:hAnsi="Times New Roman"/>
                <w:bCs/>
                <w:color w:val="000000"/>
              </w:rPr>
              <w:t>Грамотный читатель</w:t>
            </w:r>
          </w:p>
          <w:p w14:paraId="1BD779E2" w14:textId="77777777" w:rsidR="00E55C7A" w:rsidRPr="003F0306" w:rsidRDefault="00E55C7A" w:rsidP="00E247BC">
            <w:pPr>
              <w:numPr>
                <w:ilvl w:val="0"/>
                <w:numId w:val="43"/>
              </w:numPr>
              <w:ind w:left="195" w:firstLine="0"/>
              <w:contextualSpacing/>
              <w:rPr>
                <w:rFonts w:ascii="Times New Roman" w:hAnsi="Times New Roman"/>
              </w:rPr>
            </w:pPr>
            <w:r>
              <w:rPr>
                <w:rFonts w:ascii="Times New Roman" w:hAnsi="Times New Roman"/>
                <w:bCs/>
                <w:color w:val="000000"/>
              </w:rPr>
              <w:t>Веселая математика</w:t>
            </w:r>
          </w:p>
          <w:p w14:paraId="346B9B55" w14:textId="77777777" w:rsidR="00E55C7A" w:rsidRPr="00917446" w:rsidRDefault="00E55C7A" w:rsidP="00E247BC">
            <w:pPr>
              <w:numPr>
                <w:ilvl w:val="0"/>
                <w:numId w:val="43"/>
              </w:numPr>
              <w:ind w:left="195" w:firstLine="0"/>
              <w:contextualSpacing/>
              <w:rPr>
                <w:rFonts w:ascii="Times New Roman" w:hAnsi="Times New Roman"/>
              </w:rPr>
            </w:pPr>
            <w:r w:rsidRPr="00917446">
              <w:rPr>
                <w:rFonts w:ascii="Times New Roman" w:hAnsi="Times New Roman"/>
              </w:rPr>
              <w:t>Библиотечные уроки</w:t>
            </w:r>
          </w:p>
          <w:p w14:paraId="1F32E99E" w14:textId="77777777" w:rsidR="00E55C7A" w:rsidRPr="00406ACF" w:rsidRDefault="00E55C7A" w:rsidP="00E247BC">
            <w:pPr>
              <w:numPr>
                <w:ilvl w:val="0"/>
                <w:numId w:val="43"/>
              </w:numPr>
              <w:contextualSpacing/>
              <w:rPr>
                <w:rFonts w:ascii="Times New Roman" w:hAnsi="Times New Roman"/>
                <w:sz w:val="24"/>
                <w:szCs w:val="24"/>
              </w:rPr>
            </w:pPr>
            <w:r w:rsidRPr="00D914A3">
              <w:rPr>
                <w:rFonts w:ascii="Times New Roman" w:hAnsi="Times New Roman"/>
                <w:sz w:val="24"/>
                <w:szCs w:val="24"/>
              </w:rPr>
              <w:t>Согласно Индивидуальному плану воспитательной работы классных руководителей 1-4 классов</w:t>
            </w:r>
          </w:p>
        </w:tc>
        <w:tc>
          <w:tcPr>
            <w:tcW w:w="2802" w:type="dxa"/>
          </w:tcPr>
          <w:p w14:paraId="7F390ECA" w14:textId="77777777" w:rsidR="00E55C7A" w:rsidRPr="00406ACF" w:rsidRDefault="00E55C7A" w:rsidP="00E247BC">
            <w:pPr>
              <w:rPr>
                <w:rFonts w:ascii="Times New Roman" w:hAnsi="Times New Roman"/>
                <w:sz w:val="24"/>
                <w:szCs w:val="24"/>
              </w:rPr>
            </w:pPr>
            <w:r w:rsidRPr="00406ACF">
              <w:rPr>
                <w:rFonts w:ascii="Times New Roman" w:hAnsi="Times New Roman"/>
                <w:sz w:val="24"/>
                <w:szCs w:val="24"/>
              </w:rPr>
              <w:t>Классные руководители</w:t>
            </w:r>
          </w:p>
          <w:p w14:paraId="4AF944A8" w14:textId="77777777" w:rsidR="00E55C7A" w:rsidRPr="00406ACF" w:rsidRDefault="00E55C7A" w:rsidP="00E247BC">
            <w:pPr>
              <w:rPr>
                <w:rFonts w:ascii="Times New Roman" w:hAnsi="Times New Roman"/>
                <w:sz w:val="24"/>
                <w:szCs w:val="24"/>
              </w:rPr>
            </w:pPr>
            <w:r w:rsidRPr="00406ACF">
              <w:rPr>
                <w:rFonts w:ascii="Times New Roman" w:hAnsi="Times New Roman"/>
                <w:sz w:val="24"/>
                <w:szCs w:val="24"/>
              </w:rPr>
              <w:t>Руководители ВД</w:t>
            </w:r>
          </w:p>
        </w:tc>
      </w:tr>
      <w:tr w:rsidR="00E55C7A" w:rsidRPr="00406ACF" w14:paraId="37D0C4DF" w14:textId="77777777" w:rsidTr="00E247BC">
        <w:tc>
          <w:tcPr>
            <w:tcW w:w="2568" w:type="dxa"/>
          </w:tcPr>
          <w:p w14:paraId="3EFD80FA"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Профилактика и безопасность</w:t>
            </w:r>
          </w:p>
        </w:tc>
        <w:tc>
          <w:tcPr>
            <w:tcW w:w="8379" w:type="dxa"/>
            <w:gridSpan w:val="2"/>
          </w:tcPr>
          <w:p w14:paraId="1E49C160" w14:textId="77777777" w:rsidR="00E55C7A" w:rsidRPr="00406ACF" w:rsidRDefault="00E55C7A" w:rsidP="00E247BC">
            <w:pPr>
              <w:numPr>
                <w:ilvl w:val="0"/>
                <w:numId w:val="59"/>
              </w:numPr>
              <w:rPr>
                <w:rFonts w:ascii="Times New Roman" w:eastAsiaTheme="minorHAnsi" w:hAnsi="Times New Roman"/>
                <w:sz w:val="24"/>
                <w:szCs w:val="24"/>
              </w:rPr>
            </w:pPr>
            <w:r w:rsidRPr="00406ACF">
              <w:rPr>
                <w:rFonts w:ascii="Times New Roman" w:eastAsiaTheme="minorHAnsi" w:hAnsi="Times New Roman"/>
                <w:sz w:val="24"/>
                <w:szCs w:val="24"/>
              </w:rPr>
              <w:t>Классные часы с проведением инструктажей «Осторожно - гололед!», «Опасный лёд», «Безопасность в зимний период», «Осторожно – сход снега с крыш!</w:t>
            </w:r>
          </w:p>
        </w:tc>
        <w:tc>
          <w:tcPr>
            <w:tcW w:w="2802" w:type="dxa"/>
          </w:tcPr>
          <w:p w14:paraId="0E8C4F74" w14:textId="77777777" w:rsidR="00E55C7A" w:rsidRPr="00406ACF" w:rsidRDefault="00E55C7A" w:rsidP="00E247BC">
            <w:pPr>
              <w:rPr>
                <w:rFonts w:ascii="Times New Roman" w:eastAsiaTheme="minorHAnsi" w:hAnsi="Times New Roman"/>
                <w:sz w:val="24"/>
                <w:szCs w:val="24"/>
              </w:rPr>
            </w:pPr>
            <w:r>
              <w:rPr>
                <w:rFonts w:ascii="Times New Roman" w:eastAsiaTheme="minorHAnsi" w:hAnsi="Times New Roman"/>
                <w:sz w:val="24"/>
                <w:szCs w:val="24"/>
              </w:rPr>
              <w:t>Классные руководители, педагог – организатор ОБЗР</w:t>
            </w:r>
            <w:r w:rsidRPr="00406ACF">
              <w:rPr>
                <w:rFonts w:ascii="Times New Roman" w:eastAsiaTheme="minorHAnsi" w:hAnsi="Times New Roman"/>
                <w:sz w:val="24"/>
                <w:szCs w:val="24"/>
              </w:rPr>
              <w:t>, зам. директора по ВР</w:t>
            </w:r>
          </w:p>
        </w:tc>
      </w:tr>
      <w:tr w:rsidR="00E55C7A" w:rsidRPr="00406ACF" w14:paraId="3264A5F5" w14:textId="77777777" w:rsidTr="00E247BC">
        <w:tc>
          <w:tcPr>
            <w:tcW w:w="2568" w:type="dxa"/>
          </w:tcPr>
          <w:p w14:paraId="5F1D6D89"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Взаимодействие с родителями</w:t>
            </w:r>
          </w:p>
        </w:tc>
        <w:tc>
          <w:tcPr>
            <w:tcW w:w="8379" w:type="dxa"/>
            <w:gridSpan w:val="2"/>
          </w:tcPr>
          <w:p w14:paraId="07000866" w14:textId="77777777" w:rsidR="00E55C7A" w:rsidRPr="00406ACF" w:rsidRDefault="00E55C7A" w:rsidP="00E247BC">
            <w:pPr>
              <w:numPr>
                <w:ilvl w:val="0"/>
                <w:numId w:val="60"/>
              </w:numPr>
              <w:contextualSpacing/>
              <w:rPr>
                <w:rFonts w:ascii="Times New Roman" w:eastAsiaTheme="minorHAnsi" w:hAnsi="Times New Roman"/>
                <w:sz w:val="24"/>
                <w:szCs w:val="24"/>
              </w:rPr>
            </w:pPr>
            <w:r w:rsidRPr="00406ACF">
              <w:rPr>
                <w:rFonts w:ascii="Times New Roman" w:eastAsiaTheme="minorHAnsi" w:hAnsi="Times New Roman"/>
                <w:sz w:val="24"/>
                <w:szCs w:val="24"/>
              </w:rPr>
              <w:t>Проведение тематических родительских собраний</w:t>
            </w:r>
          </w:p>
          <w:p w14:paraId="274EEC8D" w14:textId="77777777" w:rsidR="00E55C7A" w:rsidRPr="00406ACF" w:rsidRDefault="00E55C7A" w:rsidP="00E247BC">
            <w:pPr>
              <w:numPr>
                <w:ilvl w:val="0"/>
                <w:numId w:val="60"/>
              </w:numPr>
              <w:contextualSpacing/>
              <w:rPr>
                <w:rFonts w:ascii="Times New Roman" w:eastAsiaTheme="minorHAnsi" w:hAnsi="Times New Roman"/>
                <w:sz w:val="24"/>
                <w:szCs w:val="24"/>
              </w:rPr>
            </w:pPr>
            <w:r w:rsidRPr="00406ACF">
              <w:rPr>
                <w:rFonts w:ascii="Times New Roman" w:eastAsiaTheme="minorHAnsi" w:hAnsi="Times New Roman"/>
                <w:sz w:val="24"/>
                <w:szCs w:val="24"/>
              </w:rPr>
              <w:t>Информационное оповещение через классные группы.</w:t>
            </w:r>
          </w:p>
        </w:tc>
        <w:tc>
          <w:tcPr>
            <w:tcW w:w="2802" w:type="dxa"/>
          </w:tcPr>
          <w:p w14:paraId="19D5993E"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 зам. директора по ВР</w:t>
            </w:r>
          </w:p>
        </w:tc>
      </w:tr>
      <w:tr w:rsidR="00E55C7A" w:rsidRPr="00406ACF" w14:paraId="288A2A0E" w14:textId="77777777" w:rsidTr="00E247BC">
        <w:tc>
          <w:tcPr>
            <w:tcW w:w="2568" w:type="dxa"/>
          </w:tcPr>
          <w:p w14:paraId="5A3F77F3"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Самоуправление</w:t>
            </w:r>
          </w:p>
        </w:tc>
        <w:tc>
          <w:tcPr>
            <w:tcW w:w="8379" w:type="dxa"/>
            <w:gridSpan w:val="2"/>
          </w:tcPr>
          <w:p w14:paraId="4FE99E36" w14:textId="77777777" w:rsidR="00E55C7A" w:rsidRPr="00406ACF" w:rsidRDefault="00E55C7A" w:rsidP="00E247BC">
            <w:pPr>
              <w:numPr>
                <w:ilvl w:val="0"/>
                <w:numId w:val="60"/>
              </w:numPr>
              <w:contextualSpacing/>
              <w:rPr>
                <w:rFonts w:ascii="Times New Roman" w:eastAsiaTheme="minorHAnsi" w:hAnsi="Times New Roman"/>
                <w:b/>
                <w:sz w:val="24"/>
                <w:szCs w:val="24"/>
              </w:rPr>
            </w:pPr>
            <w:r w:rsidRPr="00406ACF">
              <w:rPr>
                <w:rFonts w:ascii="Times New Roman" w:eastAsiaTheme="minorHAnsi" w:hAnsi="Times New Roman"/>
                <w:sz w:val="24"/>
                <w:szCs w:val="24"/>
              </w:rPr>
              <w:t xml:space="preserve">Работа в соответствии с обязанностями </w:t>
            </w:r>
          </w:p>
        </w:tc>
        <w:tc>
          <w:tcPr>
            <w:tcW w:w="2802" w:type="dxa"/>
          </w:tcPr>
          <w:p w14:paraId="50675DE6"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E55C7A" w:rsidRPr="00406ACF" w14:paraId="2A225247" w14:textId="77777777" w:rsidTr="00E247BC">
        <w:tc>
          <w:tcPr>
            <w:tcW w:w="2568" w:type="dxa"/>
          </w:tcPr>
          <w:p w14:paraId="577C2B55"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Профориентация</w:t>
            </w:r>
          </w:p>
        </w:tc>
        <w:tc>
          <w:tcPr>
            <w:tcW w:w="8379" w:type="dxa"/>
            <w:gridSpan w:val="2"/>
          </w:tcPr>
          <w:p w14:paraId="51974A53" w14:textId="77777777" w:rsidR="00E55C7A" w:rsidRPr="00406ACF" w:rsidRDefault="00E55C7A" w:rsidP="00E247BC">
            <w:pPr>
              <w:numPr>
                <w:ilvl w:val="0"/>
                <w:numId w:val="60"/>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Участие в работе всероссийского профориентационного </w:t>
            </w:r>
            <w:proofErr w:type="gramStart"/>
            <w:r w:rsidRPr="00406ACF">
              <w:rPr>
                <w:rFonts w:ascii="Times New Roman" w:eastAsiaTheme="minorHAnsi" w:hAnsi="Times New Roman"/>
                <w:sz w:val="24"/>
                <w:szCs w:val="24"/>
              </w:rPr>
              <w:t>проекта  «</w:t>
            </w:r>
            <w:proofErr w:type="spellStart"/>
            <w:proofErr w:type="gramEnd"/>
            <w:r w:rsidRPr="00406ACF">
              <w:rPr>
                <w:rFonts w:ascii="Times New Roman" w:eastAsiaTheme="minorHAnsi" w:hAnsi="Times New Roman"/>
                <w:sz w:val="24"/>
                <w:szCs w:val="24"/>
              </w:rPr>
              <w:t>ПроеКТОриЯ</w:t>
            </w:r>
            <w:proofErr w:type="spellEnd"/>
            <w:r w:rsidRPr="00406ACF">
              <w:rPr>
                <w:rFonts w:ascii="Times New Roman" w:eastAsiaTheme="minorHAnsi" w:hAnsi="Times New Roman"/>
                <w:sz w:val="24"/>
                <w:szCs w:val="24"/>
              </w:rPr>
              <w:t>»</w:t>
            </w:r>
          </w:p>
        </w:tc>
        <w:tc>
          <w:tcPr>
            <w:tcW w:w="2802" w:type="dxa"/>
          </w:tcPr>
          <w:p w14:paraId="340B21F4"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E55C7A" w:rsidRPr="00406ACF" w14:paraId="4BE41CAA" w14:textId="77777777" w:rsidTr="00E247BC">
        <w:tc>
          <w:tcPr>
            <w:tcW w:w="2568" w:type="dxa"/>
          </w:tcPr>
          <w:p w14:paraId="01BB2FF5"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Социальное партнёрство</w:t>
            </w:r>
          </w:p>
        </w:tc>
        <w:tc>
          <w:tcPr>
            <w:tcW w:w="8379" w:type="dxa"/>
            <w:gridSpan w:val="2"/>
          </w:tcPr>
          <w:p w14:paraId="052B8C65" w14:textId="77777777" w:rsidR="00E55C7A" w:rsidRPr="00406ACF" w:rsidRDefault="00E55C7A" w:rsidP="00E247BC">
            <w:pPr>
              <w:numPr>
                <w:ilvl w:val="0"/>
                <w:numId w:val="58"/>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Работа по плану с ГИБДД </w:t>
            </w:r>
          </w:p>
          <w:p w14:paraId="72B5AF9F" w14:textId="77777777" w:rsidR="00E55C7A" w:rsidRPr="00990048" w:rsidRDefault="00E55C7A" w:rsidP="00E247BC">
            <w:pPr>
              <w:numPr>
                <w:ilvl w:val="0"/>
                <w:numId w:val="50"/>
              </w:numPr>
              <w:contextualSpacing/>
              <w:rPr>
                <w:rFonts w:ascii="Times New Roman" w:hAnsi="Times New Roman"/>
                <w:sz w:val="24"/>
                <w:szCs w:val="24"/>
              </w:rPr>
            </w:pPr>
            <w:r w:rsidRPr="00990048">
              <w:rPr>
                <w:rFonts w:ascii="Times New Roman" w:eastAsiaTheme="minorHAnsi" w:hAnsi="Times New Roman"/>
                <w:sz w:val="24"/>
                <w:szCs w:val="24"/>
              </w:rPr>
              <w:t xml:space="preserve">Соревнования по плану </w:t>
            </w:r>
            <w:r w:rsidRPr="00990048">
              <w:rPr>
                <w:rFonts w:ascii="Times New Roman" w:hAnsi="Times New Roman"/>
                <w:sz w:val="24"/>
                <w:szCs w:val="24"/>
              </w:rPr>
              <w:t>Объединения дополнительного образования на базе СДК, КСК, ДШИ.</w:t>
            </w:r>
          </w:p>
          <w:p w14:paraId="3F1F48AF" w14:textId="77777777" w:rsidR="00E55C7A" w:rsidRPr="00406ACF" w:rsidRDefault="00E55C7A" w:rsidP="00E247BC">
            <w:pPr>
              <w:pStyle w:val="af9"/>
              <w:numPr>
                <w:ilvl w:val="0"/>
                <w:numId w:val="50"/>
              </w:numPr>
              <w:rPr>
                <w:rFonts w:ascii="Times New Roman" w:hAnsi="Times New Roman"/>
                <w:sz w:val="24"/>
                <w:szCs w:val="24"/>
              </w:rPr>
            </w:pPr>
            <w:r w:rsidRPr="00406ACF">
              <w:rPr>
                <w:rFonts w:ascii="Times New Roman" w:hAnsi="Times New Roman"/>
                <w:sz w:val="24"/>
                <w:szCs w:val="24"/>
              </w:rPr>
              <w:t>Мероприятия в сельской библиотеке</w:t>
            </w:r>
          </w:p>
          <w:p w14:paraId="2E343BB7" w14:textId="77777777" w:rsidR="00E55C7A" w:rsidRPr="00406ACF" w:rsidRDefault="00E55C7A" w:rsidP="00E247BC">
            <w:pPr>
              <w:numPr>
                <w:ilvl w:val="0"/>
                <w:numId w:val="58"/>
              </w:numPr>
              <w:contextualSpacing/>
              <w:rPr>
                <w:rFonts w:ascii="Times New Roman" w:eastAsiaTheme="minorHAnsi" w:hAnsi="Times New Roman"/>
                <w:sz w:val="24"/>
                <w:szCs w:val="24"/>
              </w:rPr>
            </w:pPr>
            <w:r w:rsidRPr="00406ACF">
              <w:rPr>
                <w:rFonts w:ascii="Times New Roman" w:hAnsi="Times New Roman"/>
                <w:sz w:val="24"/>
                <w:szCs w:val="24"/>
              </w:rPr>
              <w:t>Реализация проекта «Культурный дневник школьника»</w:t>
            </w:r>
          </w:p>
        </w:tc>
        <w:tc>
          <w:tcPr>
            <w:tcW w:w="2802" w:type="dxa"/>
          </w:tcPr>
          <w:p w14:paraId="24E3A2AA"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Зам. директора по ВР</w:t>
            </w:r>
          </w:p>
        </w:tc>
      </w:tr>
      <w:tr w:rsidR="00E55C7A" w:rsidRPr="00406ACF" w14:paraId="6197F637" w14:textId="77777777" w:rsidTr="00E247BC">
        <w:tc>
          <w:tcPr>
            <w:tcW w:w="2568" w:type="dxa"/>
          </w:tcPr>
          <w:p w14:paraId="092C757C" w14:textId="77777777" w:rsidR="00E55C7A" w:rsidRPr="00406ACF" w:rsidRDefault="00E55C7A" w:rsidP="00E247BC">
            <w:pPr>
              <w:rPr>
                <w:rFonts w:ascii="Times New Roman" w:hAnsi="Times New Roman"/>
                <w:b/>
                <w:sz w:val="24"/>
                <w:szCs w:val="24"/>
              </w:rPr>
            </w:pPr>
            <w:r w:rsidRPr="00406ACF">
              <w:rPr>
                <w:rFonts w:ascii="Times New Roman" w:hAnsi="Times New Roman"/>
                <w:b/>
                <w:sz w:val="24"/>
                <w:szCs w:val="24"/>
              </w:rPr>
              <w:t>Организация предметно – пространственной среды</w:t>
            </w:r>
          </w:p>
        </w:tc>
        <w:tc>
          <w:tcPr>
            <w:tcW w:w="8379" w:type="dxa"/>
            <w:gridSpan w:val="2"/>
          </w:tcPr>
          <w:p w14:paraId="09A3D3B7" w14:textId="77777777" w:rsidR="00E55C7A" w:rsidRPr="00406ACF" w:rsidRDefault="00E55C7A" w:rsidP="00E247BC">
            <w:pPr>
              <w:numPr>
                <w:ilvl w:val="0"/>
                <w:numId w:val="60"/>
              </w:numPr>
              <w:contextualSpacing/>
              <w:rPr>
                <w:rFonts w:ascii="Times New Roman" w:eastAsiaTheme="minorHAnsi" w:hAnsi="Times New Roman"/>
                <w:sz w:val="24"/>
                <w:szCs w:val="24"/>
              </w:rPr>
            </w:pPr>
            <w:r w:rsidRPr="00406ACF">
              <w:rPr>
                <w:rFonts w:ascii="Times New Roman" w:eastAsiaTheme="minorHAnsi" w:hAnsi="Times New Roman"/>
                <w:sz w:val="24"/>
                <w:szCs w:val="24"/>
              </w:rPr>
              <w:t>Оформление выставок ко Дню защитника Отечества «Сыны Отечества!»</w:t>
            </w:r>
          </w:p>
        </w:tc>
        <w:tc>
          <w:tcPr>
            <w:tcW w:w="2802" w:type="dxa"/>
          </w:tcPr>
          <w:p w14:paraId="6CFDD9C3"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E55C7A" w:rsidRPr="00406ACF" w14:paraId="4F87A441" w14:textId="77777777" w:rsidTr="00E247BC">
        <w:trPr>
          <w:trHeight w:val="315"/>
        </w:trPr>
        <w:tc>
          <w:tcPr>
            <w:tcW w:w="2568" w:type="dxa"/>
          </w:tcPr>
          <w:p w14:paraId="1DCD76DF"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Внешкольные мероприятия</w:t>
            </w:r>
          </w:p>
        </w:tc>
        <w:tc>
          <w:tcPr>
            <w:tcW w:w="8379" w:type="dxa"/>
            <w:gridSpan w:val="2"/>
          </w:tcPr>
          <w:p w14:paraId="6E560926" w14:textId="77777777" w:rsidR="00E55C7A" w:rsidRPr="00406ACF" w:rsidRDefault="00E55C7A" w:rsidP="00E247BC">
            <w:pPr>
              <w:numPr>
                <w:ilvl w:val="0"/>
                <w:numId w:val="58"/>
              </w:numPr>
              <w:contextualSpacing/>
              <w:rPr>
                <w:rFonts w:ascii="Times New Roman" w:eastAsiaTheme="minorHAnsi" w:hAnsi="Times New Roman"/>
                <w:sz w:val="24"/>
                <w:szCs w:val="24"/>
              </w:rPr>
            </w:pPr>
            <w:r w:rsidRPr="00406ACF">
              <w:rPr>
                <w:rFonts w:ascii="Times New Roman" w:eastAsiaTheme="minorHAnsi" w:hAnsi="Times New Roman"/>
                <w:sz w:val="24"/>
                <w:szCs w:val="24"/>
              </w:rPr>
              <w:t>Участие в спортивных мероприятиях</w:t>
            </w:r>
          </w:p>
          <w:p w14:paraId="75A9E339" w14:textId="77777777" w:rsidR="00E55C7A" w:rsidRPr="00406ACF" w:rsidRDefault="00E55C7A" w:rsidP="00E247BC">
            <w:pPr>
              <w:numPr>
                <w:ilvl w:val="0"/>
                <w:numId w:val="58"/>
              </w:numPr>
              <w:contextualSpacing/>
              <w:rPr>
                <w:rFonts w:ascii="Times New Roman" w:eastAsiaTheme="minorHAnsi" w:hAnsi="Times New Roman"/>
                <w:sz w:val="24"/>
                <w:szCs w:val="24"/>
              </w:rPr>
            </w:pPr>
            <w:r w:rsidRPr="00406ACF">
              <w:rPr>
                <w:rFonts w:ascii="Times New Roman" w:eastAsiaTheme="minorHAnsi" w:hAnsi="Times New Roman"/>
                <w:sz w:val="24"/>
                <w:szCs w:val="24"/>
              </w:rPr>
              <w:t>Участие в мероприятиях к 23 февраля</w:t>
            </w:r>
          </w:p>
        </w:tc>
        <w:tc>
          <w:tcPr>
            <w:tcW w:w="2802" w:type="dxa"/>
          </w:tcPr>
          <w:p w14:paraId="117EFB9E"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E55C7A" w:rsidRPr="00406ACF" w14:paraId="1A623F23" w14:textId="77777777" w:rsidTr="00E247BC">
        <w:trPr>
          <w:trHeight w:val="195"/>
        </w:trPr>
        <w:tc>
          <w:tcPr>
            <w:tcW w:w="2568" w:type="dxa"/>
          </w:tcPr>
          <w:p w14:paraId="21B532DF"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 xml:space="preserve">Детские </w:t>
            </w:r>
            <w:r w:rsidRPr="00406ACF">
              <w:rPr>
                <w:rFonts w:ascii="Times New Roman" w:hAnsi="Times New Roman"/>
                <w:b/>
                <w:sz w:val="24"/>
                <w:szCs w:val="24"/>
              </w:rPr>
              <w:lastRenderedPageBreak/>
              <w:t>общественные объединения</w:t>
            </w:r>
          </w:p>
        </w:tc>
        <w:tc>
          <w:tcPr>
            <w:tcW w:w="8379" w:type="dxa"/>
            <w:gridSpan w:val="2"/>
          </w:tcPr>
          <w:p w14:paraId="3F6D6602" w14:textId="77777777" w:rsidR="00E55C7A" w:rsidRPr="00406ACF" w:rsidRDefault="00E55C7A" w:rsidP="00E247BC">
            <w:pPr>
              <w:numPr>
                <w:ilvl w:val="0"/>
                <w:numId w:val="69"/>
              </w:numPr>
              <w:contextualSpacing/>
              <w:rPr>
                <w:rFonts w:ascii="Times New Roman" w:eastAsiaTheme="minorHAnsi" w:hAnsi="Times New Roman"/>
                <w:sz w:val="24"/>
                <w:szCs w:val="24"/>
              </w:rPr>
            </w:pPr>
            <w:r w:rsidRPr="00406ACF">
              <w:rPr>
                <w:rFonts w:ascii="Times New Roman" w:eastAsiaTheme="minorHAnsi" w:hAnsi="Times New Roman"/>
                <w:sz w:val="24"/>
                <w:szCs w:val="24"/>
              </w:rPr>
              <w:lastRenderedPageBreak/>
              <w:t>Акция «Кормушка»</w:t>
            </w:r>
          </w:p>
          <w:p w14:paraId="62EF4220" w14:textId="77777777" w:rsidR="00E55C7A" w:rsidRPr="00406ACF" w:rsidRDefault="00E55C7A" w:rsidP="00E247BC">
            <w:pPr>
              <w:numPr>
                <w:ilvl w:val="0"/>
                <w:numId w:val="69"/>
              </w:numPr>
              <w:contextualSpacing/>
              <w:rPr>
                <w:rFonts w:ascii="Times New Roman" w:eastAsiaTheme="minorHAnsi" w:hAnsi="Times New Roman"/>
                <w:sz w:val="24"/>
                <w:szCs w:val="24"/>
              </w:rPr>
            </w:pPr>
            <w:r w:rsidRPr="00406ACF">
              <w:rPr>
                <w:rFonts w:ascii="Times New Roman" w:eastAsiaTheme="minorHAnsi" w:hAnsi="Times New Roman"/>
                <w:sz w:val="24"/>
                <w:szCs w:val="24"/>
              </w:rPr>
              <w:lastRenderedPageBreak/>
              <w:t>Акция «Письмо солдату»</w:t>
            </w:r>
          </w:p>
        </w:tc>
        <w:tc>
          <w:tcPr>
            <w:tcW w:w="2802" w:type="dxa"/>
          </w:tcPr>
          <w:p w14:paraId="0FC8B8F1"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lastRenderedPageBreak/>
              <w:t>классные руководители</w:t>
            </w:r>
          </w:p>
          <w:p w14:paraId="226BBDEF" w14:textId="77777777" w:rsidR="00E55C7A" w:rsidRPr="00406ACF" w:rsidRDefault="00E55C7A" w:rsidP="00E247BC">
            <w:pPr>
              <w:rPr>
                <w:rFonts w:ascii="Times New Roman" w:eastAsiaTheme="minorHAnsi" w:hAnsi="Times New Roman"/>
                <w:sz w:val="24"/>
                <w:szCs w:val="24"/>
              </w:rPr>
            </w:pPr>
            <w:r>
              <w:rPr>
                <w:rFonts w:ascii="Times New Roman" w:eastAsiaTheme="minorHAnsi" w:hAnsi="Times New Roman"/>
                <w:sz w:val="24"/>
                <w:szCs w:val="24"/>
              </w:rPr>
              <w:lastRenderedPageBreak/>
              <w:t xml:space="preserve">старший вожатый </w:t>
            </w:r>
          </w:p>
        </w:tc>
      </w:tr>
      <w:tr w:rsidR="00E55C7A" w:rsidRPr="00406ACF" w14:paraId="5B45694F" w14:textId="77777777" w:rsidTr="00E247BC">
        <w:tc>
          <w:tcPr>
            <w:tcW w:w="13749" w:type="dxa"/>
            <w:gridSpan w:val="4"/>
          </w:tcPr>
          <w:p w14:paraId="461CD5DD" w14:textId="77777777" w:rsidR="00E55C7A" w:rsidRPr="00406ACF" w:rsidRDefault="00E55C7A" w:rsidP="00E247BC">
            <w:pPr>
              <w:jc w:val="center"/>
              <w:rPr>
                <w:rFonts w:ascii="Times New Roman" w:eastAsiaTheme="minorHAnsi" w:hAnsi="Times New Roman"/>
                <w:b/>
                <w:sz w:val="24"/>
                <w:szCs w:val="24"/>
              </w:rPr>
            </w:pPr>
            <w:r w:rsidRPr="00406ACF">
              <w:rPr>
                <w:rFonts w:ascii="Times New Roman" w:eastAsiaTheme="minorHAnsi" w:hAnsi="Times New Roman"/>
                <w:b/>
                <w:sz w:val="24"/>
                <w:szCs w:val="24"/>
              </w:rPr>
              <w:lastRenderedPageBreak/>
              <w:t xml:space="preserve">Март  </w:t>
            </w:r>
          </w:p>
        </w:tc>
      </w:tr>
      <w:tr w:rsidR="00E55C7A" w:rsidRPr="00406ACF" w14:paraId="140B6B6D" w14:textId="77777777" w:rsidTr="00E247BC">
        <w:tc>
          <w:tcPr>
            <w:tcW w:w="2568" w:type="dxa"/>
          </w:tcPr>
          <w:p w14:paraId="10E5D65E"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Урочная деятельность</w:t>
            </w:r>
          </w:p>
        </w:tc>
        <w:tc>
          <w:tcPr>
            <w:tcW w:w="8379" w:type="dxa"/>
            <w:gridSpan w:val="2"/>
          </w:tcPr>
          <w:p w14:paraId="5C5D7F61" w14:textId="77777777" w:rsidR="00E55C7A" w:rsidRPr="00406ACF" w:rsidRDefault="00E55C7A" w:rsidP="00E247BC">
            <w:pPr>
              <w:numPr>
                <w:ilvl w:val="0"/>
                <w:numId w:val="61"/>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Уроки </w:t>
            </w:r>
            <w:proofErr w:type="gramStart"/>
            <w:r w:rsidRPr="00406ACF">
              <w:rPr>
                <w:rFonts w:ascii="Times New Roman" w:eastAsiaTheme="minorHAnsi" w:hAnsi="Times New Roman"/>
                <w:sz w:val="24"/>
                <w:szCs w:val="24"/>
              </w:rPr>
              <w:t>согласно  Календарю</w:t>
            </w:r>
            <w:proofErr w:type="gramEnd"/>
            <w:r w:rsidRPr="00406ACF">
              <w:rPr>
                <w:rFonts w:ascii="Times New Roman" w:eastAsiaTheme="minorHAnsi" w:hAnsi="Times New Roman"/>
                <w:sz w:val="24"/>
                <w:szCs w:val="24"/>
              </w:rPr>
              <w:t xml:space="preserve"> образовательных  событий на </w:t>
            </w:r>
            <w:r>
              <w:rPr>
                <w:rFonts w:ascii="Times New Roman" w:eastAsiaTheme="minorHAnsi" w:hAnsi="Times New Roman"/>
                <w:sz w:val="24"/>
                <w:szCs w:val="24"/>
              </w:rPr>
              <w:t>2024-2025</w:t>
            </w:r>
            <w:r w:rsidRPr="00406ACF">
              <w:rPr>
                <w:rFonts w:ascii="Times New Roman" w:eastAsiaTheme="minorHAnsi" w:hAnsi="Times New Roman"/>
                <w:sz w:val="24"/>
                <w:szCs w:val="24"/>
              </w:rPr>
              <w:t xml:space="preserve"> год</w:t>
            </w:r>
          </w:p>
          <w:p w14:paraId="09ECA507" w14:textId="77777777" w:rsidR="00E55C7A" w:rsidRPr="00406ACF" w:rsidRDefault="00E55C7A" w:rsidP="00E247BC">
            <w:pPr>
              <w:numPr>
                <w:ilvl w:val="0"/>
                <w:numId w:val="62"/>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27 марта: библиотечный урок «Всемирный день театра» </w:t>
            </w:r>
          </w:p>
        </w:tc>
        <w:tc>
          <w:tcPr>
            <w:tcW w:w="2802" w:type="dxa"/>
          </w:tcPr>
          <w:p w14:paraId="5683A986"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Учителя – предметники</w:t>
            </w:r>
          </w:p>
        </w:tc>
      </w:tr>
      <w:tr w:rsidR="00E55C7A" w:rsidRPr="00406ACF" w14:paraId="7E015249" w14:textId="77777777" w:rsidTr="00E247BC">
        <w:tc>
          <w:tcPr>
            <w:tcW w:w="2568" w:type="dxa"/>
          </w:tcPr>
          <w:p w14:paraId="1524DDBC"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Классное руководство</w:t>
            </w:r>
          </w:p>
        </w:tc>
        <w:tc>
          <w:tcPr>
            <w:tcW w:w="8379" w:type="dxa"/>
            <w:gridSpan w:val="2"/>
          </w:tcPr>
          <w:p w14:paraId="425B446C" w14:textId="77777777" w:rsidR="00E55C7A" w:rsidRPr="00406ACF" w:rsidRDefault="00E55C7A" w:rsidP="00E247BC">
            <w:pPr>
              <w:numPr>
                <w:ilvl w:val="0"/>
                <w:numId w:val="61"/>
              </w:numPr>
              <w:contextualSpacing/>
              <w:rPr>
                <w:rFonts w:ascii="Times New Roman" w:eastAsiaTheme="minorHAnsi" w:hAnsi="Times New Roman"/>
                <w:sz w:val="24"/>
                <w:szCs w:val="24"/>
              </w:rPr>
            </w:pPr>
            <w:r w:rsidRPr="00406ACF">
              <w:rPr>
                <w:rFonts w:ascii="Times New Roman" w:eastAsiaTheme="minorHAnsi" w:hAnsi="Times New Roman"/>
                <w:sz w:val="24"/>
                <w:szCs w:val="24"/>
              </w:rPr>
              <w:t>Согласно Индивидуальному плану воспитательной работы классных руководителей 1-4 классов</w:t>
            </w:r>
          </w:p>
          <w:p w14:paraId="425CB5E1" w14:textId="77777777" w:rsidR="00E55C7A" w:rsidRPr="00406ACF" w:rsidRDefault="00E55C7A" w:rsidP="00E247BC">
            <w:pPr>
              <w:numPr>
                <w:ilvl w:val="0"/>
                <w:numId w:val="61"/>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Конкурс творческих работ </w:t>
            </w:r>
            <w:r w:rsidRPr="00406ACF">
              <w:rPr>
                <w:rFonts w:ascii="Times New Roman" w:hAnsi="Times New Roman"/>
                <w:color w:val="333333"/>
                <w:sz w:val="24"/>
                <w:szCs w:val="24"/>
                <w:shd w:val="clear" w:color="auto" w:fill="FFFFFF"/>
              </w:rPr>
              <w:t>«Её величество-женщина» </w:t>
            </w:r>
          </w:p>
        </w:tc>
        <w:tc>
          <w:tcPr>
            <w:tcW w:w="2802" w:type="dxa"/>
          </w:tcPr>
          <w:p w14:paraId="79BA5FFC"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E55C7A" w:rsidRPr="00406ACF" w14:paraId="546DCCCE" w14:textId="77777777" w:rsidTr="00E247BC">
        <w:tc>
          <w:tcPr>
            <w:tcW w:w="2568" w:type="dxa"/>
          </w:tcPr>
          <w:p w14:paraId="13BEB195"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Основные школьные дела</w:t>
            </w:r>
          </w:p>
        </w:tc>
        <w:tc>
          <w:tcPr>
            <w:tcW w:w="8379" w:type="dxa"/>
            <w:gridSpan w:val="2"/>
          </w:tcPr>
          <w:p w14:paraId="15AF6CBC" w14:textId="77777777" w:rsidR="00E55C7A" w:rsidRPr="00406ACF" w:rsidRDefault="00E55C7A" w:rsidP="00E247BC">
            <w:pPr>
              <w:numPr>
                <w:ilvl w:val="0"/>
                <w:numId w:val="62"/>
              </w:numPr>
              <w:contextualSpacing/>
              <w:rPr>
                <w:rFonts w:ascii="Times New Roman" w:eastAsiaTheme="minorHAnsi" w:hAnsi="Times New Roman"/>
                <w:sz w:val="24"/>
                <w:szCs w:val="24"/>
              </w:rPr>
            </w:pPr>
            <w:r w:rsidRPr="00406ACF">
              <w:rPr>
                <w:rFonts w:ascii="Times New Roman" w:eastAsiaTheme="minorHAnsi" w:hAnsi="Times New Roman"/>
                <w:sz w:val="24"/>
                <w:szCs w:val="24"/>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14:paraId="05EB2657" w14:textId="77777777" w:rsidR="00E55C7A" w:rsidRPr="00406ACF" w:rsidRDefault="00E55C7A" w:rsidP="00E247BC">
            <w:pPr>
              <w:numPr>
                <w:ilvl w:val="0"/>
                <w:numId w:val="62"/>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Игровая программа для мам и дочек (.1-4 </w:t>
            </w:r>
            <w:proofErr w:type="spellStart"/>
            <w:r w:rsidRPr="00406ACF">
              <w:rPr>
                <w:rFonts w:ascii="Times New Roman" w:eastAsiaTheme="minorHAnsi" w:hAnsi="Times New Roman"/>
                <w:sz w:val="24"/>
                <w:szCs w:val="24"/>
              </w:rPr>
              <w:t>кл</w:t>
            </w:r>
            <w:proofErr w:type="spellEnd"/>
            <w:r w:rsidRPr="00406ACF">
              <w:rPr>
                <w:rFonts w:ascii="Times New Roman" w:eastAsiaTheme="minorHAnsi" w:hAnsi="Times New Roman"/>
                <w:sz w:val="24"/>
                <w:szCs w:val="24"/>
              </w:rPr>
              <w:t>.)</w:t>
            </w:r>
          </w:p>
          <w:p w14:paraId="292A9A5E" w14:textId="77777777" w:rsidR="00E55C7A" w:rsidRPr="00406ACF" w:rsidRDefault="00E55C7A" w:rsidP="00E247BC">
            <w:pPr>
              <w:numPr>
                <w:ilvl w:val="0"/>
                <w:numId w:val="62"/>
              </w:numPr>
              <w:contextualSpacing/>
              <w:rPr>
                <w:rFonts w:ascii="Times New Roman" w:eastAsiaTheme="minorHAnsi" w:hAnsi="Times New Roman"/>
                <w:sz w:val="24"/>
                <w:szCs w:val="24"/>
              </w:rPr>
            </w:pPr>
            <w:r w:rsidRPr="00406ACF">
              <w:rPr>
                <w:rFonts w:ascii="Times New Roman" w:eastAsiaTheme="minorHAnsi" w:hAnsi="Times New Roman"/>
                <w:sz w:val="24"/>
                <w:szCs w:val="24"/>
              </w:rPr>
              <w:t>Мероприятия в лагере с дневным пребыванием детей «Радуга»</w:t>
            </w:r>
          </w:p>
          <w:p w14:paraId="6270DBEB" w14:textId="77777777" w:rsidR="00E55C7A" w:rsidRPr="00406ACF" w:rsidRDefault="00E55C7A" w:rsidP="00E247BC">
            <w:pPr>
              <w:numPr>
                <w:ilvl w:val="0"/>
                <w:numId w:val="62"/>
              </w:numPr>
              <w:contextualSpacing/>
              <w:rPr>
                <w:rFonts w:ascii="Times New Roman" w:eastAsiaTheme="minorHAnsi" w:hAnsi="Times New Roman"/>
                <w:sz w:val="24"/>
                <w:szCs w:val="24"/>
              </w:rPr>
            </w:pPr>
            <w:r w:rsidRPr="00406ACF">
              <w:rPr>
                <w:rFonts w:ascii="Times New Roman" w:eastAsiaTheme="minorHAnsi" w:hAnsi="Times New Roman"/>
                <w:sz w:val="24"/>
                <w:szCs w:val="24"/>
              </w:rPr>
              <w:t>День воссоединения Крыма с Россией (18.03)</w:t>
            </w:r>
          </w:p>
        </w:tc>
        <w:tc>
          <w:tcPr>
            <w:tcW w:w="2802" w:type="dxa"/>
          </w:tcPr>
          <w:p w14:paraId="1EB1A30F"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Зам. директора по ВР</w:t>
            </w:r>
          </w:p>
          <w:p w14:paraId="1FC94460" w14:textId="77777777" w:rsidR="00E55C7A" w:rsidRPr="00406ACF" w:rsidRDefault="00E55C7A" w:rsidP="00E247BC">
            <w:pPr>
              <w:rPr>
                <w:rFonts w:ascii="Times New Roman" w:eastAsiaTheme="minorHAnsi" w:hAnsi="Times New Roman"/>
                <w:sz w:val="24"/>
                <w:szCs w:val="24"/>
              </w:rPr>
            </w:pPr>
            <w:r>
              <w:rPr>
                <w:rFonts w:ascii="Times New Roman" w:eastAsiaTheme="minorHAnsi" w:hAnsi="Times New Roman"/>
                <w:sz w:val="24"/>
                <w:szCs w:val="24"/>
              </w:rPr>
              <w:t>старший вожатый</w:t>
            </w:r>
            <w:r w:rsidRPr="00406ACF">
              <w:rPr>
                <w:rFonts w:ascii="Times New Roman" w:eastAsiaTheme="minorHAnsi" w:hAnsi="Times New Roman"/>
                <w:sz w:val="24"/>
                <w:szCs w:val="24"/>
              </w:rPr>
              <w:t>,</w:t>
            </w:r>
          </w:p>
          <w:p w14:paraId="0750ED1F"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 xml:space="preserve">Классные </w:t>
            </w:r>
          </w:p>
          <w:p w14:paraId="46A5745C"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лагеря</w:t>
            </w:r>
          </w:p>
        </w:tc>
      </w:tr>
      <w:tr w:rsidR="00E55C7A" w:rsidRPr="00406ACF" w14:paraId="672C6FA6" w14:textId="77777777" w:rsidTr="00E247BC">
        <w:tc>
          <w:tcPr>
            <w:tcW w:w="2568" w:type="dxa"/>
          </w:tcPr>
          <w:p w14:paraId="1356DD72"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 xml:space="preserve">Внеурочная деятельность </w:t>
            </w:r>
          </w:p>
        </w:tc>
        <w:tc>
          <w:tcPr>
            <w:tcW w:w="8379" w:type="dxa"/>
            <w:gridSpan w:val="2"/>
          </w:tcPr>
          <w:p w14:paraId="067A1364" w14:textId="77777777" w:rsidR="00E55C7A" w:rsidRPr="00E64F5D" w:rsidRDefault="00E55C7A" w:rsidP="00E247BC">
            <w:pPr>
              <w:numPr>
                <w:ilvl w:val="0"/>
                <w:numId w:val="43"/>
              </w:numPr>
              <w:contextualSpacing/>
              <w:rPr>
                <w:rFonts w:ascii="Times New Roman" w:hAnsi="Times New Roman"/>
                <w:sz w:val="24"/>
                <w:szCs w:val="24"/>
              </w:rPr>
            </w:pPr>
            <w:r>
              <w:rPr>
                <w:rFonts w:ascii="Times New Roman" w:hAnsi="Times New Roman"/>
                <w:bCs/>
                <w:sz w:val="24"/>
                <w:szCs w:val="24"/>
              </w:rPr>
              <w:t>Разговоры о важном</w:t>
            </w:r>
          </w:p>
          <w:p w14:paraId="1446A6EB" w14:textId="77777777" w:rsidR="00E55C7A" w:rsidRPr="003F0306" w:rsidRDefault="00E55C7A" w:rsidP="00E247BC">
            <w:pPr>
              <w:numPr>
                <w:ilvl w:val="0"/>
                <w:numId w:val="43"/>
              </w:numPr>
              <w:ind w:left="195" w:firstLine="0"/>
              <w:contextualSpacing/>
              <w:rPr>
                <w:rFonts w:ascii="Times New Roman" w:hAnsi="Times New Roman"/>
              </w:rPr>
            </w:pPr>
            <w:proofErr w:type="spellStart"/>
            <w:r>
              <w:rPr>
                <w:rFonts w:ascii="Times New Roman" w:hAnsi="Times New Roman"/>
              </w:rPr>
              <w:t>ЗОЖик</w:t>
            </w:r>
            <w:proofErr w:type="spellEnd"/>
          </w:p>
          <w:p w14:paraId="757E32B3" w14:textId="77777777" w:rsidR="00E55C7A" w:rsidRPr="003F0306" w:rsidRDefault="00E55C7A" w:rsidP="00E247BC">
            <w:pPr>
              <w:numPr>
                <w:ilvl w:val="0"/>
                <w:numId w:val="43"/>
              </w:numPr>
              <w:ind w:left="195" w:firstLine="0"/>
              <w:contextualSpacing/>
              <w:rPr>
                <w:rFonts w:ascii="Times New Roman" w:hAnsi="Times New Roman"/>
              </w:rPr>
            </w:pPr>
            <w:r w:rsidRPr="0033547F">
              <w:rPr>
                <w:rFonts w:ascii="Times New Roman" w:hAnsi="Times New Roman"/>
                <w:sz w:val="24"/>
                <w:szCs w:val="24"/>
              </w:rPr>
              <w:t>Мир вокруг нас</w:t>
            </w:r>
          </w:p>
          <w:p w14:paraId="056BF91D" w14:textId="77777777" w:rsidR="00E55C7A" w:rsidRPr="003F0306" w:rsidRDefault="00E55C7A" w:rsidP="00E247BC">
            <w:pPr>
              <w:numPr>
                <w:ilvl w:val="0"/>
                <w:numId w:val="43"/>
              </w:numPr>
              <w:ind w:left="195" w:firstLine="0"/>
              <w:contextualSpacing/>
              <w:rPr>
                <w:rFonts w:ascii="Times New Roman" w:hAnsi="Times New Roman"/>
              </w:rPr>
            </w:pPr>
            <w:r w:rsidRPr="003F0306">
              <w:rPr>
                <w:rFonts w:ascii="Times New Roman" w:hAnsi="Times New Roman"/>
              </w:rPr>
              <w:t>Разговоры о важном</w:t>
            </w:r>
            <w:r>
              <w:rPr>
                <w:rFonts w:ascii="Times New Roman" w:hAnsi="Times New Roman"/>
              </w:rPr>
              <w:t>.</w:t>
            </w:r>
          </w:p>
          <w:p w14:paraId="1A407939" w14:textId="77777777" w:rsidR="00E55C7A" w:rsidRPr="003F0306" w:rsidRDefault="00E55C7A" w:rsidP="00E247BC">
            <w:pPr>
              <w:numPr>
                <w:ilvl w:val="0"/>
                <w:numId w:val="43"/>
              </w:numPr>
              <w:ind w:left="195" w:firstLine="0"/>
              <w:contextualSpacing/>
              <w:rPr>
                <w:rFonts w:ascii="Times New Roman" w:hAnsi="Times New Roman"/>
              </w:rPr>
            </w:pPr>
            <w:r>
              <w:rPr>
                <w:rFonts w:ascii="Times New Roman" w:hAnsi="Times New Roman"/>
              </w:rPr>
              <w:t>Тропинка в профессию.</w:t>
            </w:r>
          </w:p>
          <w:p w14:paraId="36772F36" w14:textId="77777777" w:rsidR="00E55C7A" w:rsidRPr="00917446" w:rsidRDefault="00E55C7A" w:rsidP="00E247BC">
            <w:pPr>
              <w:numPr>
                <w:ilvl w:val="0"/>
                <w:numId w:val="43"/>
              </w:numPr>
              <w:ind w:left="195" w:firstLine="0"/>
              <w:contextualSpacing/>
              <w:rPr>
                <w:rFonts w:ascii="Times New Roman" w:hAnsi="Times New Roman"/>
              </w:rPr>
            </w:pPr>
            <w:r>
              <w:rPr>
                <w:rFonts w:ascii="Times New Roman" w:hAnsi="Times New Roman"/>
                <w:bCs/>
                <w:color w:val="000000"/>
              </w:rPr>
              <w:t>Грамотный читатель</w:t>
            </w:r>
          </w:p>
          <w:p w14:paraId="155B0A9A" w14:textId="77777777" w:rsidR="00E55C7A" w:rsidRPr="003F0306" w:rsidRDefault="00E55C7A" w:rsidP="00E247BC">
            <w:pPr>
              <w:numPr>
                <w:ilvl w:val="0"/>
                <w:numId w:val="43"/>
              </w:numPr>
              <w:ind w:left="195" w:firstLine="0"/>
              <w:contextualSpacing/>
              <w:rPr>
                <w:rFonts w:ascii="Times New Roman" w:hAnsi="Times New Roman"/>
              </w:rPr>
            </w:pPr>
            <w:r>
              <w:rPr>
                <w:rFonts w:ascii="Times New Roman" w:hAnsi="Times New Roman"/>
                <w:bCs/>
                <w:color w:val="000000"/>
              </w:rPr>
              <w:t>Веселая математика</w:t>
            </w:r>
          </w:p>
          <w:p w14:paraId="60B28392" w14:textId="77777777" w:rsidR="00E55C7A" w:rsidRPr="00917446" w:rsidRDefault="00E55C7A" w:rsidP="00E247BC">
            <w:pPr>
              <w:numPr>
                <w:ilvl w:val="0"/>
                <w:numId w:val="43"/>
              </w:numPr>
              <w:ind w:left="195" w:firstLine="0"/>
              <w:contextualSpacing/>
              <w:rPr>
                <w:rFonts w:ascii="Times New Roman" w:hAnsi="Times New Roman"/>
              </w:rPr>
            </w:pPr>
            <w:r w:rsidRPr="00917446">
              <w:rPr>
                <w:rFonts w:ascii="Times New Roman" w:hAnsi="Times New Roman"/>
              </w:rPr>
              <w:t>Библиотечные уроки</w:t>
            </w:r>
          </w:p>
          <w:p w14:paraId="3B6E58C6" w14:textId="77777777" w:rsidR="00E55C7A" w:rsidRPr="00406ACF" w:rsidRDefault="00E55C7A" w:rsidP="00E247BC">
            <w:pPr>
              <w:numPr>
                <w:ilvl w:val="0"/>
                <w:numId w:val="43"/>
              </w:numPr>
              <w:contextualSpacing/>
              <w:rPr>
                <w:rFonts w:ascii="Times New Roman" w:hAnsi="Times New Roman"/>
                <w:sz w:val="24"/>
                <w:szCs w:val="24"/>
              </w:rPr>
            </w:pPr>
            <w:r w:rsidRPr="00D914A3">
              <w:rPr>
                <w:rFonts w:ascii="Times New Roman" w:hAnsi="Times New Roman"/>
                <w:sz w:val="24"/>
                <w:szCs w:val="24"/>
              </w:rPr>
              <w:t>Согласно Индивидуальному плану воспитательной работы классных руководителей 1-4 классов</w:t>
            </w:r>
          </w:p>
        </w:tc>
        <w:tc>
          <w:tcPr>
            <w:tcW w:w="2802" w:type="dxa"/>
          </w:tcPr>
          <w:p w14:paraId="13506A84" w14:textId="77777777" w:rsidR="00E55C7A" w:rsidRPr="00406ACF" w:rsidRDefault="00E55C7A" w:rsidP="00E247BC">
            <w:pPr>
              <w:rPr>
                <w:rFonts w:ascii="Times New Roman" w:hAnsi="Times New Roman"/>
                <w:sz w:val="24"/>
                <w:szCs w:val="24"/>
              </w:rPr>
            </w:pPr>
            <w:r w:rsidRPr="00406ACF">
              <w:rPr>
                <w:rFonts w:ascii="Times New Roman" w:hAnsi="Times New Roman"/>
                <w:sz w:val="24"/>
                <w:szCs w:val="24"/>
              </w:rPr>
              <w:t>Классные руководители</w:t>
            </w:r>
          </w:p>
          <w:p w14:paraId="0F13017A" w14:textId="77777777" w:rsidR="00E55C7A" w:rsidRPr="00406ACF" w:rsidRDefault="00E55C7A" w:rsidP="00E247BC">
            <w:pPr>
              <w:rPr>
                <w:rFonts w:ascii="Times New Roman" w:hAnsi="Times New Roman"/>
                <w:sz w:val="24"/>
                <w:szCs w:val="24"/>
              </w:rPr>
            </w:pPr>
            <w:r w:rsidRPr="00406ACF">
              <w:rPr>
                <w:rFonts w:ascii="Times New Roman" w:hAnsi="Times New Roman"/>
                <w:sz w:val="24"/>
                <w:szCs w:val="24"/>
              </w:rPr>
              <w:t>Руководители ВД</w:t>
            </w:r>
          </w:p>
        </w:tc>
      </w:tr>
      <w:tr w:rsidR="00E55C7A" w:rsidRPr="00406ACF" w14:paraId="386378CA" w14:textId="77777777" w:rsidTr="00E247BC">
        <w:tc>
          <w:tcPr>
            <w:tcW w:w="2568" w:type="dxa"/>
          </w:tcPr>
          <w:p w14:paraId="2EC41457"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Профилактика и безопасность</w:t>
            </w:r>
          </w:p>
        </w:tc>
        <w:tc>
          <w:tcPr>
            <w:tcW w:w="8379" w:type="dxa"/>
            <w:gridSpan w:val="2"/>
          </w:tcPr>
          <w:p w14:paraId="334D09B3" w14:textId="77777777" w:rsidR="00E55C7A" w:rsidRPr="00406ACF" w:rsidRDefault="00E55C7A" w:rsidP="00E247BC">
            <w:pPr>
              <w:numPr>
                <w:ilvl w:val="0"/>
                <w:numId w:val="63"/>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Тематическая неделя «Мы за здоровый образ жизни» (классные часы, спортивные состязания, минутки </w:t>
            </w:r>
            <w:proofErr w:type="gramStart"/>
            <w:r w:rsidRPr="00406ACF">
              <w:rPr>
                <w:rFonts w:ascii="Times New Roman" w:eastAsiaTheme="minorHAnsi" w:hAnsi="Times New Roman"/>
                <w:sz w:val="24"/>
                <w:szCs w:val="24"/>
              </w:rPr>
              <w:t>здоровья,  профилактика</w:t>
            </w:r>
            <w:proofErr w:type="gramEnd"/>
            <w:r w:rsidRPr="00406ACF">
              <w:rPr>
                <w:rFonts w:ascii="Times New Roman" w:eastAsiaTheme="minorHAnsi" w:hAnsi="Times New Roman"/>
                <w:sz w:val="24"/>
                <w:szCs w:val="24"/>
              </w:rPr>
              <w:t xml:space="preserve"> ДДТТ, уроки здоровья)</w:t>
            </w:r>
          </w:p>
        </w:tc>
        <w:tc>
          <w:tcPr>
            <w:tcW w:w="2802" w:type="dxa"/>
          </w:tcPr>
          <w:p w14:paraId="2D79E56E" w14:textId="77777777" w:rsidR="00E55C7A" w:rsidRPr="00406ACF" w:rsidRDefault="00E55C7A" w:rsidP="00E247BC">
            <w:pPr>
              <w:rPr>
                <w:rFonts w:ascii="Times New Roman" w:eastAsiaTheme="minorHAnsi" w:hAnsi="Times New Roman"/>
                <w:sz w:val="24"/>
                <w:szCs w:val="24"/>
              </w:rPr>
            </w:pPr>
            <w:r>
              <w:rPr>
                <w:rFonts w:ascii="Times New Roman" w:eastAsiaTheme="minorHAnsi" w:hAnsi="Times New Roman"/>
                <w:sz w:val="24"/>
                <w:szCs w:val="24"/>
              </w:rPr>
              <w:t>старший вожатый, педагог – организатор ОБЗР</w:t>
            </w:r>
            <w:r w:rsidRPr="00406ACF">
              <w:rPr>
                <w:rFonts w:ascii="Times New Roman" w:eastAsiaTheme="minorHAnsi" w:hAnsi="Times New Roman"/>
                <w:sz w:val="24"/>
                <w:szCs w:val="24"/>
              </w:rPr>
              <w:t>, зам. директора по ВР</w:t>
            </w:r>
            <w:r>
              <w:rPr>
                <w:rFonts w:ascii="Times New Roman" w:eastAsiaTheme="minorHAnsi" w:hAnsi="Times New Roman"/>
                <w:sz w:val="24"/>
                <w:szCs w:val="24"/>
              </w:rPr>
              <w:t>, педагог психолог</w:t>
            </w:r>
          </w:p>
        </w:tc>
      </w:tr>
      <w:tr w:rsidR="00E55C7A" w:rsidRPr="00406ACF" w14:paraId="42CE66E6" w14:textId="77777777" w:rsidTr="00E247BC">
        <w:tc>
          <w:tcPr>
            <w:tcW w:w="2568" w:type="dxa"/>
          </w:tcPr>
          <w:p w14:paraId="5B1DB054"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Взаимодействие с родителями</w:t>
            </w:r>
          </w:p>
        </w:tc>
        <w:tc>
          <w:tcPr>
            <w:tcW w:w="8379" w:type="dxa"/>
            <w:gridSpan w:val="2"/>
          </w:tcPr>
          <w:p w14:paraId="1D026348" w14:textId="77777777" w:rsidR="00E55C7A" w:rsidRPr="00406ACF" w:rsidRDefault="00E55C7A" w:rsidP="00E247BC">
            <w:pPr>
              <w:numPr>
                <w:ilvl w:val="0"/>
                <w:numId w:val="61"/>
              </w:numPr>
              <w:contextualSpacing/>
              <w:rPr>
                <w:rFonts w:ascii="Times New Roman" w:eastAsiaTheme="minorHAnsi" w:hAnsi="Times New Roman"/>
                <w:sz w:val="24"/>
                <w:szCs w:val="24"/>
              </w:rPr>
            </w:pPr>
            <w:r w:rsidRPr="00406ACF">
              <w:rPr>
                <w:rFonts w:ascii="Times New Roman" w:eastAsiaTheme="minorHAnsi" w:hAnsi="Times New Roman"/>
                <w:sz w:val="24"/>
                <w:szCs w:val="24"/>
              </w:rPr>
              <w:t>Проведение тематических родительских собраний.</w:t>
            </w:r>
          </w:p>
          <w:p w14:paraId="7FA76FAF" w14:textId="77777777" w:rsidR="00E55C7A" w:rsidRPr="00406ACF" w:rsidRDefault="00E55C7A" w:rsidP="00E247BC">
            <w:pPr>
              <w:numPr>
                <w:ilvl w:val="0"/>
                <w:numId w:val="61"/>
              </w:numPr>
              <w:contextualSpacing/>
              <w:rPr>
                <w:rFonts w:ascii="Times New Roman" w:eastAsiaTheme="minorHAnsi" w:hAnsi="Times New Roman"/>
                <w:sz w:val="24"/>
                <w:szCs w:val="24"/>
              </w:rPr>
            </w:pPr>
            <w:r w:rsidRPr="00406ACF">
              <w:rPr>
                <w:rFonts w:ascii="Times New Roman" w:eastAsiaTheme="minorHAnsi" w:hAnsi="Times New Roman"/>
                <w:sz w:val="24"/>
                <w:szCs w:val="24"/>
              </w:rPr>
              <w:t>Информационное оповещение через классные группы.</w:t>
            </w:r>
          </w:p>
          <w:p w14:paraId="5574850F" w14:textId="77777777" w:rsidR="00E55C7A" w:rsidRPr="00406ACF" w:rsidRDefault="00E55C7A" w:rsidP="00E247BC">
            <w:pPr>
              <w:pStyle w:val="af9"/>
              <w:numPr>
                <w:ilvl w:val="0"/>
                <w:numId w:val="61"/>
              </w:numPr>
              <w:rPr>
                <w:rFonts w:ascii="Times New Roman" w:eastAsiaTheme="minorHAnsi" w:hAnsi="Times New Roman"/>
                <w:sz w:val="24"/>
                <w:szCs w:val="24"/>
              </w:rPr>
            </w:pPr>
            <w:r w:rsidRPr="00406ACF">
              <w:rPr>
                <w:rFonts w:ascii="Times New Roman" w:eastAsiaTheme="minorHAnsi" w:hAnsi="Times New Roman"/>
                <w:sz w:val="24"/>
                <w:szCs w:val="24"/>
              </w:rPr>
              <w:t>Спортивное мероприятие «Все на лыжню!»</w:t>
            </w:r>
          </w:p>
          <w:p w14:paraId="72216D48" w14:textId="77777777" w:rsidR="00E55C7A" w:rsidRPr="00406ACF" w:rsidRDefault="00E55C7A" w:rsidP="00E247BC">
            <w:pPr>
              <w:pStyle w:val="af9"/>
              <w:numPr>
                <w:ilvl w:val="0"/>
                <w:numId w:val="61"/>
              </w:numPr>
              <w:rPr>
                <w:rFonts w:ascii="Times New Roman" w:eastAsiaTheme="minorHAnsi" w:hAnsi="Times New Roman"/>
                <w:sz w:val="24"/>
                <w:szCs w:val="24"/>
              </w:rPr>
            </w:pPr>
            <w:r w:rsidRPr="00406ACF">
              <w:rPr>
                <w:rFonts w:ascii="Times New Roman" w:eastAsiaTheme="minorHAnsi" w:hAnsi="Times New Roman"/>
                <w:sz w:val="24"/>
                <w:szCs w:val="24"/>
              </w:rPr>
              <w:lastRenderedPageBreak/>
              <w:t>Заседание Совета родителей.</w:t>
            </w:r>
          </w:p>
        </w:tc>
        <w:tc>
          <w:tcPr>
            <w:tcW w:w="2802" w:type="dxa"/>
          </w:tcPr>
          <w:p w14:paraId="076A6563"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lastRenderedPageBreak/>
              <w:t>Классные руководители Зам. директора по ВР</w:t>
            </w:r>
          </w:p>
          <w:p w14:paraId="17C02EC1"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 xml:space="preserve">Учителя </w:t>
            </w:r>
            <w:proofErr w:type="spellStart"/>
            <w:r w:rsidRPr="00406ACF">
              <w:rPr>
                <w:rFonts w:ascii="Times New Roman" w:eastAsiaTheme="minorHAnsi" w:hAnsi="Times New Roman"/>
                <w:sz w:val="24"/>
                <w:szCs w:val="24"/>
              </w:rPr>
              <w:t>физич</w:t>
            </w:r>
            <w:proofErr w:type="spellEnd"/>
            <w:r w:rsidRPr="00406ACF">
              <w:rPr>
                <w:rFonts w:ascii="Times New Roman" w:eastAsiaTheme="minorHAnsi" w:hAnsi="Times New Roman"/>
                <w:sz w:val="24"/>
                <w:szCs w:val="24"/>
              </w:rPr>
              <w:t xml:space="preserve">. </w:t>
            </w:r>
            <w:r w:rsidRPr="00406ACF">
              <w:rPr>
                <w:rFonts w:ascii="Times New Roman" w:eastAsiaTheme="minorHAnsi" w:hAnsi="Times New Roman"/>
                <w:sz w:val="24"/>
                <w:szCs w:val="24"/>
              </w:rPr>
              <w:lastRenderedPageBreak/>
              <w:t>культуры</w:t>
            </w:r>
          </w:p>
        </w:tc>
      </w:tr>
      <w:tr w:rsidR="00E55C7A" w:rsidRPr="00406ACF" w14:paraId="50BA5D37" w14:textId="77777777" w:rsidTr="00E247BC">
        <w:tc>
          <w:tcPr>
            <w:tcW w:w="2568" w:type="dxa"/>
          </w:tcPr>
          <w:p w14:paraId="034E55A8"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lastRenderedPageBreak/>
              <w:t>Самоуправление</w:t>
            </w:r>
          </w:p>
        </w:tc>
        <w:tc>
          <w:tcPr>
            <w:tcW w:w="8379" w:type="dxa"/>
            <w:gridSpan w:val="2"/>
          </w:tcPr>
          <w:p w14:paraId="6F38C82C" w14:textId="77777777" w:rsidR="00E55C7A" w:rsidRPr="00406ACF" w:rsidRDefault="00E55C7A" w:rsidP="00E247BC">
            <w:pPr>
              <w:numPr>
                <w:ilvl w:val="0"/>
                <w:numId w:val="61"/>
              </w:numPr>
              <w:contextualSpacing/>
              <w:rPr>
                <w:rFonts w:ascii="Times New Roman" w:eastAsiaTheme="minorHAnsi" w:hAnsi="Times New Roman"/>
                <w:b/>
                <w:sz w:val="24"/>
                <w:szCs w:val="24"/>
              </w:rPr>
            </w:pPr>
            <w:r w:rsidRPr="00406ACF">
              <w:rPr>
                <w:rFonts w:ascii="Times New Roman" w:eastAsiaTheme="minorHAnsi" w:hAnsi="Times New Roman"/>
                <w:sz w:val="24"/>
                <w:szCs w:val="24"/>
              </w:rPr>
              <w:t>Работа в соответствии с обязанностями</w:t>
            </w:r>
          </w:p>
        </w:tc>
        <w:tc>
          <w:tcPr>
            <w:tcW w:w="2802" w:type="dxa"/>
          </w:tcPr>
          <w:p w14:paraId="70643E63"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E55C7A" w:rsidRPr="00406ACF" w14:paraId="0686F240" w14:textId="77777777" w:rsidTr="00E247BC">
        <w:tc>
          <w:tcPr>
            <w:tcW w:w="2568" w:type="dxa"/>
          </w:tcPr>
          <w:p w14:paraId="1896ED8F"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Профориентация</w:t>
            </w:r>
          </w:p>
        </w:tc>
        <w:tc>
          <w:tcPr>
            <w:tcW w:w="8379" w:type="dxa"/>
            <w:gridSpan w:val="2"/>
          </w:tcPr>
          <w:p w14:paraId="712453F9" w14:textId="77777777" w:rsidR="00E55C7A" w:rsidRPr="00406ACF" w:rsidRDefault="00E55C7A" w:rsidP="00E247BC">
            <w:pPr>
              <w:numPr>
                <w:ilvl w:val="0"/>
                <w:numId w:val="61"/>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Участие в работе всероссийского профориентационного </w:t>
            </w:r>
            <w:proofErr w:type="gramStart"/>
            <w:r w:rsidRPr="00406ACF">
              <w:rPr>
                <w:rFonts w:ascii="Times New Roman" w:eastAsiaTheme="minorHAnsi" w:hAnsi="Times New Roman"/>
                <w:sz w:val="24"/>
                <w:szCs w:val="24"/>
              </w:rPr>
              <w:t>проекта  «</w:t>
            </w:r>
            <w:proofErr w:type="spellStart"/>
            <w:proofErr w:type="gramEnd"/>
            <w:r w:rsidRPr="00406ACF">
              <w:rPr>
                <w:rFonts w:ascii="Times New Roman" w:eastAsiaTheme="minorHAnsi" w:hAnsi="Times New Roman"/>
                <w:sz w:val="24"/>
                <w:szCs w:val="24"/>
              </w:rPr>
              <w:t>ПроеКТОриЯ</w:t>
            </w:r>
            <w:proofErr w:type="spellEnd"/>
            <w:r w:rsidRPr="00406ACF">
              <w:rPr>
                <w:rFonts w:ascii="Times New Roman" w:eastAsiaTheme="minorHAnsi" w:hAnsi="Times New Roman"/>
                <w:sz w:val="24"/>
                <w:szCs w:val="24"/>
              </w:rPr>
              <w:t>»,</w:t>
            </w:r>
          </w:p>
        </w:tc>
        <w:tc>
          <w:tcPr>
            <w:tcW w:w="2802" w:type="dxa"/>
          </w:tcPr>
          <w:p w14:paraId="19B66D2C"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E55C7A" w:rsidRPr="00406ACF" w14:paraId="432AAD54" w14:textId="77777777" w:rsidTr="00E247BC">
        <w:tc>
          <w:tcPr>
            <w:tcW w:w="2568" w:type="dxa"/>
          </w:tcPr>
          <w:p w14:paraId="02083CBF"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Социальное партнёрство</w:t>
            </w:r>
          </w:p>
        </w:tc>
        <w:tc>
          <w:tcPr>
            <w:tcW w:w="8379" w:type="dxa"/>
            <w:gridSpan w:val="2"/>
          </w:tcPr>
          <w:p w14:paraId="110F2768" w14:textId="77777777" w:rsidR="00E55C7A" w:rsidRDefault="00E55C7A" w:rsidP="00E247BC">
            <w:pPr>
              <w:numPr>
                <w:ilvl w:val="0"/>
                <w:numId w:val="55"/>
              </w:numPr>
              <w:rPr>
                <w:rFonts w:ascii="Times New Roman" w:eastAsiaTheme="minorHAnsi" w:hAnsi="Times New Roman"/>
                <w:sz w:val="24"/>
                <w:szCs w:val="24"/>
              </w:rPr>
            </w:pPr>
            <w:r w:rsidRPr="00406ACF">
              <w:rPr>
                <w:rFonts w:ascii="Times New Roman" w:eastAsiaTheme="minorHAnsi" w:hAnsi="Times New Roman"/>
                <w:sz w:val="24"/>
                <w:szCs w:val="24"/>
              </w:rPr>
              <w:t xml:space="preserve">Работа по плану с ГИБДД </w:t>
            </w:r>
          </w:p>
          <w:p w14:paraId="0D678738" w14:textId="77777777" w:rsidR="00E55C7A" w:rsidRPr="00406ACF" w:rsidRDefault="00E55C7A" w:rsidP="00E247BC">
            <w:pPr>
              <w:numPr>
                <w:ilvl w:val="0"/>
                <w:numId w:val="55"/>
              </w:numPr>
              <w:rPr>
                <w:rFonts w:ascii="Times New Roman" w:eastAsiaTheme="minorHAnsi" w:hAnsi="Times New Roman"/>
                <w:sz w:val="24"/>
                <w:szCs w:val="24"/>
              </w:rPr>
            </w:pPr>
            <w:r w:rsidRPr="00406ACF">
              <w:rPr>
                <w:rFonts w:ascii="Times New Roman" w:eastAsiaTheme="minorHAnsi" w:hAnsi="Times New Roman"/>
                <w:sz w:val="24"/>
                <w:szCs w:val="24"/>
              </w:rPr>
              <w:t xml:space="preserve">Соревнования по плану </w:t>
            </w:r>
          </w:p>
        </w:tc>
        <w:tc>
          <w:tcPr>
            <w:tcW w:w="2802" w:type="dxa"/>
          </w:tcPr>
          <w:p w14:paraId="57BB2FEE"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Зам. директора по ВР</w:t>
            </w:r>
          </w:p>
        </w:tc>
      </w:tr>
      <w:tr w:rsidR="00E55C7A" w:rsidRPr="00406ACF" w14:paraId="7DD1260B" w14:textId="77777777" w:rsidTr="00E247BC">
        <w:tc>
          <w:tcPr>
            <w:tcW w:w="2568" w:type="dxa"/>
          </w:tcPr>
          <w:p w14:paraId="5748509F" w14:textId="77777777" w:rsidR="00E55C7A" w:rsidRPr="00406ACF" w:rsidRDefault="00E55C7A" w:rsidP="00E247BC">
            <w:pPr>
              <w:rPr>
                <w:rFonts w:ascii="Times New Roman" w:hAnsi="Times New Roman"/>
                <w:b/>
                <w:sz w:val="24"/>
                <w:szCs w:val="24"/>
              </w:rPr>
            </w:pPr>
            <w:r w:rsidRPr="00406ACF">
              <w:rPr>
                <w:rFonts w:ascii="Times New Roman" w:hAnsi="Times New Roman"/>
                <w:b/>
                <w:sz w:val="24"/>
                <w:szCs w:val="24"/>
              </w:rPr>
              <w:t>Организация предметно – пространственной среды</w:t>
            </w:r>
          </w:p>
        </w:tc>
        <w:tc>
          <w:tcPr>
            <w:tcW w:w="8379" w:type="dxa"/>
            <w:gridSpan w:val="2"/>
          </w:tcPr>
          <w:p w14:paraId="0C49CD30" w14:textId="77777777" w:rsidR="00E55C7A" w:rsidRPr="00406ACF" w:rsidRDefault="00E55C7A" w:rsidP="00E247BC">
            <w:pPr>
              <w:numPr>
                <w:ilvl w:val="0"/>
                <w:numId w:val="70"/>
              </w:numPr>
              <w:contextualSpacing/>
              <w:rPr>
                <w:rFonts w:ascii="Times New Roman" w:eastAsiaTheme="minorHAnsi" w:hAnsi="Times New Roman"/>
                <w:sz w:val="24"/>
                <w:szCs w:val="24"/>
              </w:rPr>
            </w:pPr>
            <w:r w:rsidRPr="00406ACF">
              <w:rPr>
                <w:rFonts w:ascii="Times New Roman" w:eastAsiaTheme="minorHAnsi" w:hAnsi="Times New Roman"/>
                <w:sz w:val="24"/>
                <w:szCs w:val="24"/>
              </w:rPr>
              <w:t>Оформление школы к празднику 8 Марта.</w:t>
            </w:r>
          </w:p>
        </w:tc>
        <w:tc>
          <w:tcPr>
            <w:tcW w:w="2802" w:type="dxa"/>
          </w:tcPr>
          <w:p w14:paraId="065173B9"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E55C7A" w:rsidRPr="00406ACF" w14:paraId="3C69A83A" w14:textId="77777777" w:rsidTr="00E247BC">
        <w:trPr>
          <w:trHeight w:val="540"/>
        </w:trPr>
        <w:tc>
          <w:tcPr>
            <w:tcW w:w="2568" w:type="dxa"/>
          </w:tcPr>
          <w:p w14:paraId="5BAD69C8"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Внешкольные мероприятия</w:t>
            </w:r>
          </w:p>
        </w:tc>
        <w:tc>
          <w:tcPr>
            <w:tcW w:w="8379" w:type="dxa"/>
            <w:gridSpan w:val="2"/>
          </w:tcPr>
          <w:p w14:paraId="26C00C2D" w14:textId="77777777" w:rsidR="00E55C7A" w:rsidRPr="00406ACF" w:rsidRDefault="00E55C7A" w:rsidP="00E247BC">
            <w:pPr>
              <w:numPr>
                <w:ilvl w:val="0"/>
                <w:numId w:val="63"/>
              </w:numPr>
              <w:contextualSpacing/>
              <w:rPr>
                <w:rFonts w:ascii="Times New Roman" w:eastAsiaTheme="minorHAnsi" w:hAnsi="Times New Roman"/>
                <w:sz w:val="24"/>
                <w:szCs w:val="24"/>
              </w:rPr>
            </w:pPr>
            <w:r w:rsidRPr="00406ACF">
              <w:rPr>
                <w:rFonts w:ascii="Times New Roman" w:eastAsiaTheme="minorHAnsi" w:hAnsi="Times New Roman"/>
                <w:sz w:val="24"/>
                <w:szCs w:val="24"/>
              </w:rPr>
              <w:t>Экскурсии</w:t>
            </w:r>
          </w:p>
          <w:p w14:paraId="309FF11E" w14:textId="77777777" w:rsidR="00E55C7A" w:rsidRPr="00406ACF" w:rsidRDefault="00E55C7A" w:rsidP="00E247BC">
            <w:pPr>
              <w:numPr>
                <w:ilvl w:val="0"/>
                <w:numId w:val="63"/>
              </w:numPr>
              <w:contextualSpacing/>
              <w:rPr>
                <w:rFonts w:ascii="Times New Roman" w:eastAsiaTheme="minorHAnsi" w:hAnsi="Times New Roman"/>
                <w:sz w:val="24"/>
                <w:szCs w:val="24"/>
              </w:rPr>
            </w:pPr>
            <w:r w:rsidRPr="00406ACF">
              <w:rPr>
                <w:rFonts w:ascii="Times New Roman" w:eastAsiaTheme="minorHAnsi" w:hAnsi="Times New Roman"/>
                <w:sz w:val="24"/>
                <w:szCs w:val="24"/>
              </w:rPr>
              <w:t>Участие в спортивных мероприятиях</w:t>
            </w:r>
          </w:p>
          <w:p w14:paraId="02F1CC6A" w14:textId="77777777" w:rsidR="00E55C7A" w:rsidRPr="00406ACF" w:rsidRDefault="00E55C7A" w:rsidP="00E247BC">
            <w:pPr>
              <w:numPr>
                <w:ilvl w:val="0"/>
                <w:numId w:val="63"/>
              </w:numPr>
              <w:contextualSpacing/>
              <w:rPr>
                <w:rFonts w:ascii="Times New Roman" w:eastAsiaTheme="minorHAnsi" w:hAnsi="Times New Roman"/>
                <w:sz w:val="24"/>
                <w:szCs w:val="24"/>
              </w:rPr>
            </w:pPr>
            <w:r w:rsidRPr="00406ACF">
              <w:rPr>
                <w:rFonts w:ascii="Times New Roman" w:eastAsiaTheme="minorHAnsi" w:hAnsi="Times New Roman"/>
                <w:sz w:val="24"/>
                <w:szCs w:val="24"/>
              </w:rPr>
              <w:t>Участие в культурно-массовых мероприятиях</w:t>
            </w:r>
          </w:p>
        </w:tc>
        <w:tc>
          <w:tcPr>
            <w:tcW w:w="2802" w:type="dxa"/>
          </w:tcPr>
          <w:p w14:paraId="113BC10C" w14:textId="77777777" w:rsidR="00E55C7A" w:rsidRPr="00406ACF" w:rsidRDefault="00E55C7A" w:rsidP="00E247BC">
            <w:pPr>
              <w:rPr>
                <w:rFonts w:ascii="Times New Roman" w:eastAsiaTheme="minorHAnsi" w:hAnsi="Times New Roman"/>
                <w:sz w:val="24"/>
                <w:szCs w:val="24"/>
              </w:rPr>
            </w:pPr>
            <w:r>
              <w:rPr>
                <w:rFonts w:ascii="Times New Roman" w:eastAsiaTheme="minorHAnsi" w:hAnsi="Times New Roman"/>
                <w:sz w:val="24"/>
                <w:szCs w:val="24"/>
              </w:rPr>
              <w:t xml:space="preserve">Классные </w:t>
            </w:r>
            <w:proofErr w:type="spellStart"/>
            <w:r>
              <w:rPr>
                <w:rFonts w:ascii="Times New Roman" w:eastAsiaTheme="minorHAnsi" w:hAnsi="Times New Roman"/>
                <w:sz w:val="24"/>
                <w:szCs w:val="24"/>
              </w:rPr>
              <w:t>руколводители</w:t>
            </w:r>
            <w:proofErr w:type="spellEnd"/>
            <w:r>
              <w:rPr>
                <w:rFonts w:ascii="Times New Roman" w:eastAsiaTheme="minorHAnsi" w:hAnsi="Times New Roman"/>
                <w:sz w:val="24"/>
                <w:szCs w:val="24"/>
              </w:rPr>
              <w:t xml:space="preserve"> </w:t>
            </w:r>
          </w:p>
        </w:tc>
      </w:tr>
      <w:tr w:rsidR="00E55C7A" w:rsidRPr="00406ACF" w14:paraId="39F9F6CA" w14:textId="77777777" w:rsidTr="00E247BC">
        <w:trPr>
          <w:trHeight w:val="1512"/>
        </w:trPr>
        <w:tc>
          <w:tcPr>
            <w:tcW w:w="2568" w:type="dxa"/>
          </w:tcPr>
          <w:p w14:paraId="3C6792C3"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Детские общественные объединения</w:t>
            </w:r>
          </w:p>
        </w:tc>
        <w:tc>
          <w:tcPr>
            <w:tcW w:w="8379" w:type="dxa"/>
            <w:gridSpan w:val="2"/>
          </w:tcPr>
          <w:p w14:paraId="6C760693" w14:textId="77777777" w:rsidR="00E55C7A" w:rsidRPr="00406ACF" w:rsidRDefault="00E55C7A" w:rsidP="00E247BC">
            <w:pPr>
              <w:numPr>
                <w:ilvl w:val="0"/>
                <w:numId w:val="63"/>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«Неделя безопасности дорожного движения»: выступление агитбригады «Дорога и я - верные друзья»; дорожный патруль совместно с инспектором ГИБДД; </w:t>
            </w:r>
          </w:p>
          <w:p w14:paraId="06E7170A" w14:textId="77777777" w:rsidR="00E55C7A" w:rsidRPr="00406ACF" w:rsidRDefault="00E55C7A" w:rsidP="00E247BC">
            <w:pPr>
              <w:numPr>
                <w:ilvl w:val="0"/>
                <w:numId w:val="63"/>
              </w:numPr>
              <w:contextualSpacing/>
              <w:rPr>
                <w:rFonts w:ascii="Times New Roman" w:eastAsiaTheme="minorHAnsi" w:hAnsi="Times New Roman"/>
                <w:sz w:val="24"/>
                <w:szCs w:val="24"/>
              </w:rPr>
            </w:pPr>
            <w:r w:rsidRPr="00406ACF">
              <w:rPr>
                <w:rFonts w:ascii="Times New Roman" w:eastAsiaTheme="minorHAnsi" w:hAnsi="Times New Roman"/>
                <w:sz w:val="24"/>
                <w:szCs w:val="24"/>
              </w:rPr>
              <w:t>Акция «Улыбнись жизни».</w:t>
            </w:r>
          </w:p>
          <w:p w14:paraId="6A6B81D1" w14:textId="77777777" w:rsidR="00E55C7A" w:rsidRPr="00406ACF" w:rsidRDefault="00E55C7A" w:rsidP="00E247BC">
            <w:pPr>
              <w:numPr>
                <w:ilvl w:val="0"/>
                <w:numId w:val="63"/>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Работа по ПЕРЕЧНЮ МЕРОПРИЯТИЙ ДЛЯ ДЕТЕЙ И МОЛОДЕЖИ НА </w:t>
            </w:r>
            <w:r>
              <w:rPr>
                <w:rFonts w:ascii="Times New Roman" w:eastAsiaTheme="minorHAnsi" w:hAnsi="Times New Roman"/>
                <w:sz w:val="24"/>
                <w:szCs w:val="24"/>
              </w:rPr>
              <w:t>2024/2025</w:t>
            </w:r>
            <w:r w:rsidRPr="00406ACF">
              <w:rPr>
                <w:rFonts w:ascii="Times New Roman" w:eastAsiaTheme="minorHAnsi" w:hAnsi="Times New Roman"/>
                <w:sz w:val="24"/>
                <w:szCs w:val="24"/>
              </w:rPr>
              <w:t xml:space="preserve"> УЧЕБНЫЙ ГОД, РЕАЛИЗУЕМЫХ В ТОМ ЧИСЛЕ ДЕТСКИМИ И МОЛОДЕЖНЫМИ ОБЩЕСТВЕННЫМИ ОБЪЕДИНЕНИЯМИ  </w:t>
            </w:r>
          </w:p>
        </w:tc>
        <w:tc>
          <w:tcPr>
            <w:tcW w:w="2802" w:type="dxa"/>
          </w:tcPr>
          <w:p w14:paraId="39602F0E"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E55C7A" w:rsidRPr="00406ACF" w14:paraId="7AC69F0A" w14:textId="77777777" w:rsidTr="00E247BC">
        <w:tc>
          <w:tcPr>
            <w:tcW w:w="13749" w:type="dxa"/>
            <w:gridSpan w:val="4"/>
          </w:tcPr>
          <w:p w14:paraId="457D80E5" w14:textId="77777777" w:rsidR="00E55C7A" w:rsidRPr="00406ACF" w:rsidRDefault="00E55C7A" w:rsidP="00E247BC">
            <w:pPr>
              <w:jc w:val="center"/>
              <w:rPr>
                <w:rFonts w:ascii="Times New Roman" w:eastAsiaTheme="minorHAnsi" w:hAnsi="Times New Roman"/>
                <w:b/>
                <w:sz w:val="24"/>
                <w:szCs w:val="24"/>
              </w:rPr>
            </w:pPr>
            <w:r w:rsidRPr="00406ACF">
              <w:rPr>
                <w:rFonts w:ascii="Times New Roman" w:eastAsiaTheme="minorHAnsi" w:hAnsi="Times New Roman"/>
                <w:b/>
                <w:sz w:val="24"/>
                <w:szCs w:val="24"/>
              </w:rPr>
              <w:t xml:space="preserve">Апрель  </w:t>
            </w:r>
          </w:p>
        </w:tc>
      </w:tr>
      <w:tr w:rsidR="00E55C7A" w:rsidRPr="00406ACF" w14:paraId="7B00FAC8" w14:textId="77777777" w:rsidTr="00E247BC">
        <w:tc>
          <w:tcPr>
            <w:tcW w:w="2568" w:type="dxa"/>
          </w:tcPr>
          <w:p w14:paraId="30D03846"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Урочная деятельность</w:t>
            </w:r>
          </w:p>
        </w:tc>
        <w:tc>
          <w:tcPr>
            <w:tcW w:w="8379" w:type="dxa"/>
            <w:gridSpan w:val="2"/>
          </w:tcPr>
          <w:p w14:paraId="3F0B8FCD" w14:textId="77777777" w:rsidR="00E55C7A" w:rsidRPr="00406ACF" w:rsidRDefault="00E55C7A" w:rsidP="00E247BC">
            <w:pPr>
              <w:numPr>
                <w:ilvl w:val="0"/>
                <w:numId w:val="64"/>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Уроки </w:t>
            </w:r>
            <w:proofErr w:type="gramStart"/>
            <w:r w:rsidRPr="00406ACF">
              <w:rPr>
                <w:rFonts w:ascii="Times New Roman" w:eastAsiaTheme="minorHAnsi" w:hAnsi="Times New Roman"/>
                <w:sz w:val="24"/>
                <w:szCs w:val="24"/>
              </w:rPr>
              <w:t>согласно  Календарю</w:t>
            </w:r>
            <w:proofErr w:type="gramEnd"/>
            <w:r w:rsidRPr="00406ACF">
              <w:rPr>
                <w:rFonts w:ascii="Times New Roman" w:eastAsiaTheme="minorHAnsi" w:hAnsi="Times New Roman"/>
                <w:sz w:val="24"/>
                <w:szCs w:val="24"/>
              </w:rPr>
              <w:t xml:space="preserve"> образовательных  событий на </w:t>
            </w:r>
            <w:r>
              <w:rPr>
                <w:rFonts w:ascii="Times New Roman" w:eastAsiaTheme="minorHAnsi" w:hAnsi="Times New Roman"/>
                <w:sz w:val="24"/>
                <w:szCs w:val="24"/>
              </w:rPr>
              <w:t>2024-2025</w:t>
            </w:r>
            <w:r w:rsidRPr="00406ACF">
              <w:rPr>
                <w:rFonts w:ascii="Times New Roman" w:eastAsiaTheme="minorHAnsi" w:hAnsi="Times New Roman"/>
                <w:sz w:val="24"/>
                <w:szCs w:val="24"/>
              </w:rPr>
              <w:t xml:space="preserve"> год</w:t>
            </w:r>
          </w:p>
          <w:p w14:paraId="3998720E" w14:textId="77777777" w:rsidR="00E55C7A" w:rsidRPr="00406ACF" w:rsidRDefault="00E55C7A" w:rsidP="00E247BC">
            <w:pPr>
              <w:numPr>
                <w:ilvl w:val="0"/>
                <w:numId w:val="64"/>
              </w:numPr>
              <w:contextualSpacing/>
              <w:rPr>
                <w:rFonts w:ascii="Times New Roman" w:eastAsiaTheme="minorHAnsi" w:hAnsi="Times New Roman"/>
                <w:sz w:val="24"/>
                <w:szCs w:val="24"/>
              </w:rPr>
            </w:pPr>
            <w:r w:rsidRPr="00406ACF">
              <w:rPr>
                <w:rFonts w:ascii="Times New Roman" w:eastAsiaTheme="minorHAnsi" w:hAnsi="Times New Roman"/>
                <w:sz w:val="24"/>
                <w:szCs w:val="24"/>
              </w:rPr>
              <w:t>Гагаринский урок «Космос – это мы»</w:t>
            </w:r>
          </w:p>
        </w:tc>
        <w:tc>
          <w:tcPr>
            <w:tcW w:w="2802" w:type="dxa"/>
          </w:tcPr>
          <w:p w14:paraId="285C60F9"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Учителя – предметники</w:t>
            </w:r>
          </w:p>
        </w:tc>
      </w:tr>
      <w:tr w:rsidR="00E55C7A" w:rsidRPr="00406ACF" w14:paraId="336CEDFA" w14:textId="77777777" w:rsidTr="00E247BC">
        <w:tc>
          <w:tcPr>
            <w:tcW w:w="2568" w:type="dxa"/>
          </w:tcPr>
          <w:p w14:paraId="6FA1D20D"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Классное руководство</w:t>
            </w:r>
          </w:p>
        </w:tc>
        <w:tc>
          <w:tcPr>
            <w:tcW w:w="8379" w:type="dxa"/>
            <w:gridSpan w:val="2"/>
          </w:tcPr>
          <w:p w14:paraId="2E041F41" w14:textId="77777777" w:rsidR="00E55C7A" w:rsidRPr="00406ACF" w:rsidRDefault="00E55C7A" w:rsidP="00E247BC">
            <w:pPr>
              <w:numPr>
                <w:ilvl w:val="0"/>
                <w:numId w:val="64"/>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Согласно Индивидуальному плану воспитательной работы классных руководителей </w:t>
            </w:r>
          </w:p>
          <w:p w14:paraId="6F2FD50E" w14:textId="77777777" w:rsidR="00E55C7A" w:rsidRPr="00406ACF" w:rsidRDefault="00E55C7A" w:rsidP="00E247BC">
            <w:pPr>
              <w:ind w:left="720"/>
              <w:contextualSpacing/>
              <w:rPr>
                <w:rFonts w:ascii="Times New Roman" w:eastAsiaTheme="minorHAnsi" w:hAnsi="Times New Roman"/>
                <w:sz w:val="24"/>
                <w:szCs w:val="24"/>
              </w:rPr>
            </w:pPr>
            <w:r w:rsidRPr="00406ACF">
              <w:rPr>
                <w:rFonts w:ascii="Times New Roman" w:eastAsiaTheme="minorHAnsi" w:hAnsi="Times New Roman"/>
                <w:sz w:val="24"/>
                <w:szCs w:val="24"/>
              </w:rPr>
              <w:t>1-4 классов</w:t>
            </w:r>
          </w:p>
        </w:tc>
        <w:tc>
          <w:tcPr>
            <w:tcW w:w="2802" w:type="dxa"/>
          </w:tcPr>
          <w:p w14:paraId="190D6F20"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E55C7A" w:rsidRPr="00406ACF" w14:paraId="771B8E73" w14:textId="77777777" w:rsidTr="00E247BC">
        <w:tc>
          <w:tcPr>
            <w:tcW w:w="2568" w:type="dxa"/>
          </w:tcPr>
          <w:p w14:paraId="74F25101"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Основные школьные дела</w:t>
            </w:r>
          </w:p>
        </w:tc>
        <w:tc>
          <w:tcPr>
            <w:tcW w:w="8379" w:type="dxa"/>
            <w:gridSpan w:val="2"/>
          </w:tcPr>
          <w:p w14:paraId="0F1A949E" w14:textId="77777777" w:rsidR="00E55C7A" w:rsidRPr="00406ACF" w:rsidRDefault="00E55C7A" w:rsidP="00E247BC">
            <w:pPr>
              <w:numPr>
                <w:ilvl w:val="0"/>
                <w:numId w:val="64"/>
              </w:numPr>
              <w:contextualSpacing/>
              <w:rPr>
                <w:rFonts w:ascii="Times New Roman" w:eastAsiaTheme="minorHAnsi" w:hAnsi="Times New Roman"/>
                <w:sz w:val="24"/>
                <w:szCs w:val="24"/>
              </w:rPr>
            </w:pPr>
            <w:r w:rsidRPr="00406ACF">
              <w:rPr>
                <w:rFonts w:ascii="Times New Roman" w:eastAsiaTheme="minorHAnsi" w:hAnsi="Times New Roman"/>
                <w:sz w:val="24"/>
                <w:szCs w:val="24"/>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14:paraId="09C4319E" w14:textId="77777777" w:rsidR="00E55C7A" w:rsidRPr="00406ACF" w:rsidRDefault="00E55C7A" w:rsidP="00E247BC">
            <w:pPr>
              <w:numPr>
                <w:ilvl w:val="0"/>
                <w:numId w:val="64"/>
              </w:numPr>
              <w:contextualSpacing/>
              <w:rPr>
                <w:rFonts w:ascii="Times New Roman" w:eastAsiaTheme="minorHAnsi" w:hAnsi="Times New Roman"/>
                <w:sz w:val="24"/>
                <w:szCs w:val="24"/>
              </w:rPr>
            </w:pPr>
            <w:r w:rsidRPr="00406ACF">
              <w:rPr>
                <w:rFonts w:ascii="Times New Roman" w:eastAsiaTheme="minorHAnsi" w:hAnsi="Times New Roman"/>
                <w:sz w:val="24"/>
                <w:szCs w:val="24"/>
              </w:rPr>
              <w:t>Семейный Праздник «Пасха – праздник праздников».</w:t>
            </w:r>
          </w:p>
          <w:p w14:paraId="46B02110" w14:textId="77777777" w:rsidR="00E55C7A" w:rsidRPr="00406ACF" w:rsidRDefault="00E55C7A" w:rsidP="00E247BC">
            <w:pPr>
              <w:numPr>
                <w:ilvl w:val="0"/>
                <w:numId w:val="64"/>
              </w:numPr>
              <w:contextualSpacing/>
              <w:rPr>
                <w:rFonts w:ascii="Times New Roman" w:eastAsiaTheme="minorHAnsi" w:hAnsi="Times New Roman"/>
                <w:sz w:val="24"/>
                <w:szCs w:val="24"/>
              </w:rPr>
            </w:pPr>
            <w:r w:rsidRPr="00406ACF">
              <w:rPr>
                <w:rFonts w:ascii="Times New Roman" w:eastAsiaTheme="minorHAnsi" w:hAnsi="Times New Roman"/>
                <w:sz w:val="24"/>
                <w:szCs w:val="24"/>
              </w:rPr>
              <w:lastRenderedPageBreak/>
              <w:t>Всемирный День Земли</w:t>
            </w:r>
          </w:p>
          <w:p w14:paraId="6DF13229" w14:textId="77777777" w:rsidR="00E55C7A" w:rsidRPr="00406ACF" w:rsidRDefault="00E55C7A" w:rsidP="00E247BC">
            <w:pPr>
              <w:numPr>
                <w:ilvl w:val="0"/>
                <w:numId w:val="62"/>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Круглый стол по воспитанию толерантности «Мы сильны, потому </w:t>
            </w:r>
            <w:proofErr w:type="gramStart"/>
            <w:r w:rsidRPr="00406ACF">
              <w:rPr>
                <w:rFonts w:ascii="Times New Roman" w:eastAsiaTheme="minorHAnsi" w:hAnsi="Times New Roman"/>
                <w:sz w:val="24"/>
                <w:szCs w:val="24"/>
              </w:rPr>
              <w:t>что  едины</w:t>
            </w:r>
            <w:proofErr w:type="gramEnd"/>
            <w:r w:rsidRPr="00406ACF">
              <w:rPr>
                <w:rFonts w:ascii="Times New Roman" w:eastAsiaTheme="minorHAnsi" w:hAnsi="Times New Roman"/>
                <w:sz w:val="24"/>
                <w:szCs w:val="24"/>
              </w:rPr>
              <w:t>».</w:t>
            </w:r>
          </w:p>
        </w:tc>
        <w:tc>
          <w:tcPr>
            <w:tcW w:w="2802" w:type="dxa"/>
          </w:tcPr>
          <w:p w14:paraId="591E3672" w14:textId="77777777" w:rsidR="00E55C7A" w:rsidRPr="00406ACF" w:rsidRDefault="00E55C7A" w:rsidP="00E247BC">
            <w:pPr>
              <w:rPr>
                <w:rFonts w:ascii="Times New Roman" w:eastAsiaTheme="minorHAnsi" w:hAnsi="Times New Roman"/>
                <w:sz w:val="24"/>
                <w:szCs w:val="24"/>
              </w:rPr>
            </w:pPr>
          </w:p>
        </w:tc>
      </w:tr>
      <w:tr w:rsidR="00E55C7A" w:rsidRPr="00406ACF" w14:paraId="0E9774A6" w14:textId="77777777" w:rsidTr="00E247BC">
        <w:tc>
          <w:tcPr>
            <w:tcW w:w="2568" w:type="dxa"/>
          </w:tcPr>
          <w:p w14:paraId="7734C636"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 xml:space="preserve">Внеурочная деятельность </w:t>
            </w:r>
          </w:p>
        </w:tc>
        <w:tc>
          <w:tcPr>
            <w:tcW w:w="8379" w:type="dxa"/>
            <w:gridSpan w:val="2"/>
          </w:tcPr>
          <w:p w14:paraId="3EA5104F" w14:textId="77777777" w:rsidR="00E55C7A" w:rsidRPr="00E64F5D" w:rsidRDefault="00E55C7A" w:rsidP="00E247BC">
            <w:pPr>
              <w:numPr>
                <w:ilvl w:val="0"/>
                <w:numId w:val="43"/>
              </w:numPr>
              <w:contextualSpacing/>
              <w:rPr>
                <w:rFonts w:ascii="Times New Roman" w:hAnsi="Times New Roman"/>
                <w:sz w:val="24"/>
                <w:szCs w:val="24"/>
              </w:rPr>
            </w:pPr>
            <w:r>
              <w:rPr>
                <w:rFonts w:ascii="Times New Roman" w:hAnsi="Times New Roman"/>
                <w:bCs/>
                <w:sz w:val="24"/>
                <w:szCs w:val="24"/>
              </w:rPr>
              <w:t>Разговоры о важном</w:t>
            </w:r>
          </w:p>
          <w:p w14:paraId="5D6F88EE" w14:textId="77777777" w:rsidR="00E55C7A" w:rsidRPr="003F0306" w:rsidRDefault="00E55C7A" w:rsidP="00E247BC">
            <w:pPr>
              <w:numPr>
                <w:ilvl w:val="0"/>
                <w:numId w:val="43"/>
              </w:numPr>
              <w:ind w:left="195" w:firstLine="0"/>
              <w:contextualSpacing/>
              <w:rPr>
                <w:rFonts w:ascii="Times New Roman" w:hAnsi="Times New Roman"/>
              </w:rPr>
            </w:pPr>
            <w:proofErr w:type="spellStart"/>
            <w:r>
              <w:rPr>
                <w:rFonts w:ascii="Times New Roman" w:hAnsi="Times New Roman"/>
              </w:rPr>
              <w:t>ЗОЖик</w:t>
            </w:r>
            <w:proofErr w:type="spellEnd"/>
          </w:p>
          <w:p w14:paraId="1AE4F153" w14:textId="77777777" w:rsidR="00E55C7A" w:rsidRPr="003F0306" w:rsidRDefault="00E55C7A" w:rsidP="00E247BC">
            <w:pPr>
              <w:numPr>
                <w:ilvl w:val="0"/>
                <w:numId w:val="43"/>
              </w:numPr>
              <w:ind w:left="195" w:firstLine="0"/>
              <w:contextualSpacing/>
              <w:rPr>
                <w:rFonts w:ascii="Times New Roman" w:hAnsi="Times New Roman"/>
              </w:rPr>
            </w:pPr>
            <w:r w:rsidRPr="0033547F">
              <w:rPr>
                <w:rFonts w:ascii="Times New Roman" w:hAnsi="Times New Roman"/>
                <w:sz w:val="24"/>
                <w:szCs w:val="24"/>
              </w:rPr>
              <w:t>Мир вокруг нас</w:t>
            </w:r>
          </w:p>
          <w:p w14:paraId="5C0AAEFA" w14:textId="77777777" w:rsidR="00E55C7A" w:rsidRPr="003F0306" w:rsidRDefault="00E55C7A" w:rsidP="00E247BC">
            <w:pPr>
              <w:numPr>
                <w:ilvl w:val="0"/>
                <w:numId w:val="43"/>
              </w:numPr>
              <w:ind w:left="195" w:firstLine="0"/>
              <w:contextualSpacing/>
              <w:rPr>
                <w:rFonts w:ascii="Times New Roman" w:hAnsi="Times New Roman"/>
              </w:rPr>
            </w:pPr>
            <w:r w:rsidRPr="003F0306">
              <w:rPr>
                <w:rFonts w:ascii="Times New Roman" w:hAnsi="Times New Roman"/>
              </w:rPr>
              <w:t>Разговоры о важном</w:t>
            </w:r>
            <w:r>
              <w:rPr>
                <w:rFonts w:ascii="Times New Roman" w:hAnsi="Times New Roman"/>
              </w:rPr>
              <w:t>.</w:t>
            </w:r>
          </w:p>
          <w:p w14:paraId="20E7A502" w14:textId="77777777" w:rsidR="00E55C7A" w:rsidRPr="003F0306" w:rsidRDefault="00E55C7A" w:rsidP="00E247BC">
            <w:pPr>
              <w:numPr>
                <w:ilvl w:val="0"/>
                <w:numId w:val="43"/>
              </w:numPr>
              <w:ind w:left="195" w:firstLine="0"/>
              <w:contextualSpacing/>
              <w:rPr>
                <w:rFonts w:ascii="Times New Roman" w:hAnsi="Times New Roman"/>
              </w:rPr>
            </w:pPr>
            <w:r>
              <w:rPr>
                <w:rFonts w:ascii="Times New Roman" w:hAnsi="Times New Roman"/>
              </w:rPr>
              <w:t>Тропинка в профессию.</w:t>
            </w:r>
          </w:p>
          <w:p w14:paraId="71B1FEB0" w14:textId="77777777" w:rsidR="00E55C7A" w:rsidRPr="00917446" w:rsidRDefault="00E55C7A" w:rsidP="00E247BC">
            <w:pPr>
              <w:numPr>
                <w:ilvl w:val="0"/>
                <w:numId w:val="43"/>
              </w:numPr>
              <w:ind w:left="195" w:firstLine="0"/>
              <w:contextualSpacing/>
              <w:rPr>
                <w:rFonts w:ascii="Times New Roman" w:hAnsi="Times New Roman"/>
              </w:rPr>
            </w:pPr>
            <w:r>
              <w:rPr>
                <w:rFonts w:ascii="Times New Roman" w:hAnsi="Times New Roman"/>
                <w:bCs/>
                <w:color w:val="000000"/>
              </w:rPr>
              <w:t>Грамотный читатель</w:t>
            </w:r>
          </w:p>
          <w:p w14:paraId="54849248" w14:textId="77777777" w:rsidR="00E55C7A" w:rsidRPr="003F0306" w:rsidRDefault="00E55C7A" w:rsidP="00E247BC">
            <w:pPr>
              <w:numPr>
                <w:ilvl w:val="0"/>
                <w:numId w:val="43"/>
              </w:numPr>
              <w:ind w:left="195" w:firstLine="0"/>
              <w:contextualSpacing/>
              <w:rPr>
                <w:rFonts w:ascii="Times New Roman" w:hAnsi="Times New Roman"/>
              </w:rPr>
            </w:pPr>
            <w:r>
              <w:rPr>
                <w:rFonts w:ascii="Times New Roman" w:hAnsi="Times New Roman"/>
                <w:bCs/>
                <w:color w:val="000000"/>
              </w:rPr>
              <w:t>Веселая математика</w:t>
            </w:r>
          </w:p>
          <w:p w14:paraId="7CECC72B" w14:textId="77777777" w:rsidR="00E55C7A" w:rsidRPr="00917446" w:rsidRDefault="00E55C7A" w:rsidP="00E247BC">
            <w:pPr>
              <w:numPr>
                <w:ilvl w:val="0"/>
                <w:numId w:val="43"/>
              </w:numPr>
              <w:ind w:left="195" w:firstLine="0"/>
              <w:contextualSpacing/>
              <w:rPr>
                <w:rFonts w:ascii="Times New Roman" w:hAnsi="Times New Roman"/>
              </w:rPr>
            </w:pPr>
            <w:r w:rsidRPr="00917446">
              <w:rPr>
                <w:rFonts w:ascii="Times New Roman" w:hAnsi="Times New Roman"/>
              </w:rPr>
              <w:t>Библиотечные уроки</w:t>
            </w:r>
          </w:p>
          <w:p w14:paraId="22A1B5DB" w14:textId="77777777" w:rsidR="00E55C7A" w:rsidRPr="00406ACF" w:rsidRDefault="00E55C7A" w:rsidP="00E247BC">
            <w:pPr>
              <w:numPr>
                <w:ilvl w:val="0"/>
                <w:numId w:val="43"/>
              </w:numPr>
              <w:contextualSpacing/>
              <w:rPr>
                <w:rFonts w:ascii="Times New Roman" w:hAnsi="Times New Roman"/>
                <w:sz w:val="24"/>
                <w:szCs w:val="24"/>
              </w:rPr>
            </w:pPr>
            <w:r w:rsidRPr="00D914A3">
              <w:rPr>
                <w:rFonts w:ascii="Times New Roman" w:hAnsi="Times New Roman"/>
                <w:sz w:val="24"/>
                <w:szCs w:val="24"/>
              </w:rPr>
              <w:t>Согласно Индивидуальному плану воспитательной работы классных руководителей 1-4 классов</w:t>
            </w:r>
          </w:p>
        </w:tc>
        <w:tc>
          <w:tcPr>
            <w:tcW w:w="2802" w:type="dxa"/>
          </w:tcPr>
          <w:p w14:paraId="30CA6881" w14:textId="77777777" w:rsidR="00E55C7A" w:rsidRPr="00406ACF" w:rsidRDefault="00E55C7A" w:rsidP="00E247BC">
            <w:pPr>
              <w:rPr>
                <w:rFonts w:ascii="Times New Roman" w:hAnsi="Times New Roman"/>
                <w:sz w:val="24"/>
                <w:szCs w:val="24"/>
              </w:rPr>
            </w:pPr>
            <w:r w:rsidRPr="00406ACF">
              <w:rPr>
                <w:rFonts w:ascii="Times New Roman" w:hAnsi="Times New Roman"/>
                <w:sz w:val="24"/>
                <w:szCs w:val="24"/>
              </w:rPr>
              <w:t>Классные руководители</w:t>
            </w:r>
          </w:p>
          <w:p w14:paraId="6017DD73" w14:textId="77777777" w:rsidR="00E55C7A" w:rsidRPr="00406ACF" w:rsidRDefault="00E55C7A" w:rsidP="00E247BC">
            <w:pPr>
              <w:rPr>
                <w:rFonts w:ascii="Times New Roman" w:hAnsi="Times New Roman"/>
                <w:sz w:val="24"/>
                <w:szCs w:val="24"/>
              </w:rPr>
            </w:pPr>
            <w:r w:rsidRPr="00406ACF">
              <w:rPr>
                <w:rFonts w:ascii="Times New Roman" w:hAnsi="Times New Roman"/>
                <w:sz w:val="24"/>
                <w:szCs w:val="24"/>
              </w:rPr>
              <w:t>Руководители ВД</w:t>
            </w:r>
          </w:p>
        </w:tc>
      </w:tr>
      <w:tr w:rsidR="00E55C7A" w:rsidRPr="00406ACF" w14:paraId="1BCF6BC6" w14:textId="77777777" w:rsidTr="00E247BC">
        <w:tc>
          <w:tcPr>
            <w:tcW w:w="2568" w:type="dxa"/>
          </w:tcPr>
          <w:p w14:paraId="6362BF0C"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Профилактика и безопасность</w:t>
            </w:r>
          </w:p>
        </w:tc>
        <w:tc>
          <w:tcPr>
            <w:tcW w:w="8379" w:type="dxa"/>
            <w:gridSpan w:val="2"/>
          </w:tcPr>
          <w:p w14:paraId="5E4818C8" w14:textId="77777777" w:rsidR="00E55C7A" w:rsidRPr="00406ACF" w:rsidRDefault="00E55C7A" w:rsidP="00E247BC">
            <w:pPr>
              <w:numPr>
                <w:ilvl w:val="0"/>
                <w:numId w:val="45"/>
              </w:numPr>
              <w:contextualSpacing/>
              <w:rPr>
                <w:rFonts w:ascii="Times New Roman" w:eastAsiaTheme="minorHAnsi" w:hAnsi="Times New Roman"/>
                <w:sz w:val="24"/>
                <w:szCs w:val="24"/>
              </w:rPr>
            </w:pPr>
            <w:r w:rsidRPr="00406ACF">
              <w:rPr>
                <w:rFonts w:ascii="Times New Roman" w:eastAsiaTheme="minorHAnsi" w:hAnsi="Times New Roman"/>
                <w:sz w:val="24"/>
                <w:szCs w:val="24"/>
              </w:rPr>
              <w:t>Пятиминутки безопасности</w:t>
            </w:r>
          </w:p>
          <w:p w14:paraId="0EEBA04D" w14:textId="77777777" w:rsidR="00E55C7A" w:rsidRPr="00406ACF" w:rsidRDefault="00E55C7A" w:rsidP="00E247BC">
            <w:pPr>
              <w:numPr>
                <w:ilvl w:val="0"/>
                <w:numId w:val="45"/>
              </w:numPr>
              <w:contextualSpacing/>
              <w:rPr>
                <w:rFonts w:ascii="Times New Roman" w:eastAsiaTheme="minorHAnsi" w:hAnsi="Times New Roman"/>
                <w:sz w:val="24"/>
                <w:szCs w:val="24"/>
              </w:rPr>
            </w:pPr>
            <w:r w:rsidRPr="00406ACF">
              <w:rPr>
                <w:rFonts w:ascii="Times New Roman" w:eastAsiaTheme="minorHAnsi" w:hAnsi="Times New Roman"/>
                <w:sz w:val="24"/>
                <w:szCs w:val="24"/>
              </w:rPr>
              <w:t>Встреча с инспектором Центроспас-Югория.</w:t>
            </w:r>
          </w:p>
        </w:tc>
        <w:tc>
          <w:tcPr>
            <w:tcW w:w="2802" w:type="dxa"/>
          </w:tcPr>
          <w:p w14:paraId="0071762E"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E55C7A" w:rsidRPr="00406ACF" w14:paraId="1DB69785" w14:textId="77777777" w:rsidTr="00E247BC">
        <w:tc>
          <w:tcPr>
            <w:tcW w:w="2568" w:type="dxa"/>
          </w:tcPr>
          <w:p w14:paraId="7F665315"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Взаимодействие с родителями</w:t>
            </w:r>
          </w:p>
        </w:tc>
        <w:tc>
          <w:tcPr>
            <w:tcW w:w="8379" w:type="dxa"/>
            <w:gridSpan w:val="2"/>
          </w:tcPr>
          <w:p w14:paraId="138E5544" w14:textId="77777777" w:rsidR="00E55C7A" w:rsidRPr="00406ACF" w:rsidRDefault="00E55C7A" w:rsidP="00E247BC">
            <w:pPr>
              <w:numPr>
                <w:ilvl w:val="0"/>
                <w:numId w:val="64"/>
              </w:numPr>
              <w:contextualSpacing/>
              <w:rPr>
                <w:rFonts w:ascii="Times New Roman" w:eastAsiaTheme="minorHAnsi" w:hAnsi="Times New Roman"/>
                <w:sz w:val="24"/>
                <w:szCs w:val="24"/>
              </w:rPr>
            </w:pPr>
            <w:r w:rsidRPr="00406ACF">
              <w:rPr>
                <w:rFonts w:ascii="Times New Roman" w:eastAsiaTheme="minorHAnsi" w:hAnsi="Times New Roman"/>
                <w:sz w:val="24"/>
                <w:szCs w:val="24"/>
              </w:rPr>
              <w:t>Проведение тематических родительских собраний.</w:t>
            </w:r>
          </w:p>
          <w:p w14:paraId="5669BA8A" w14:textId="77777777" w:rsidR="00E55C7A" w:rsidRPr="00406ACF" w:rsidRDefault="00E55C7A" w:rsidP="00E247BC">
            <w:pPr>
              <w:numPr>
                <w:ilvl w:val="0"/>
                <w:numId w:val="64"/>
              </w:numPr>
              <w:contextualSpacing/>
              <w:rPr>
                <w:rFonts w:ascii="Times New Roman" w:eastAsiaTheme="minorHAnsi" w:hAnsi="Times New Roman"/>
                <w:sz w:val="24"/>
                <w:szCs w:val="24"/>
              </w:rPr>
            </w:pPr>
            <w:r w:rsidRPr="00406ACF">
              <w:rPr>
                <w:rFonts w:ascii="Times New Roman" w:eastAsiaTheme="minorHAnsi" w:hAnsi="Times New Roman"/>
                <w:sz w:val="24"/>
                <w:szCs w:val="24"/>
              </w:rPr>
              <w:t>Информационное оповещение через классные группы</w:t>
            </w:r>
          </w:p>
        </w:tc>
        <w:tc>
          <w:tcPr>
            <w:tcW w:w="2802" w:type="dxa"/>
          </w:tcPr>
          <w:p w14:paraId="312619C0"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 зам. директора по ВР</w:t>
            </w:r>
          </w:p>
        </w:tc>
      </w:tr>
      <w:tr w:rsidR="00E55C7A" w:rsidRPr="00406ACF" w14:paraId="5FC01F4E" w14:textId="77777777" w:rsidTr="00E247BC">
        <w:tc>
          <w:tcPr>
            <w:tcW w:w="2568" w:type="dxa"/>
          </w:tcPr>
          <w:p w14:paraId="00DF88B6"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Самоуправление</w:t>
            </w:r>
          </w:p>
        </w:tc>
        <w:tc>
          <w:tcPr>
            <w:tcW w:w="8379" w:type="dxa"/>
            <w:gridSpan w:val="2"/>
          </w:tcPr>
          <w:p w14:paraId="1A8C54DC" w14:textId="77777777" w:rsidR="00E55C7A" w:rsidRPr="00406ACF" w:rsidRDefault="00E55C7A" w:rsidP="00E247BC">
            <w:pPr>
              <w:numPr>
                <w:ilvl w:val="0"/>
                <w:numId w:val="64"/>
              </w:numPr>
              <w:contextualSpacing/>
              <w:rPr>
                <w:rFonts w:ascii="Times New Roman" w:eastAsiaTheme="minorHAnsi" w:hAnsi="Times New Roman"/>
                <w:b/>
                <w:sz w:val="24"/>
                <w:szCs w:val="24"/>
              </w:rPr>
            </w:pPr>
            <w:r w:rsidRPr="00406ACF">
              <w:rPr>
                <w:rFonts w:ascii="Times New Roman" w:eastAsiaTheme="minorHAnsi" w:hAnsi="Times New Roman"/>
                <w:sz w:val="24"/>
                <w:szCs w:val="24"/>
              </w:rPr>
              <w:t>Работа в соответствии с обязанностями</w:t>
            </w:r>
          </w:p>
        </w:tc>
        <w:tc>
          <w:tcPr>
            <w:tcW w:w="2802" w:type="dxa"/>
          </w:tcPr>
          <w:p w14:paraId="14A02BE1"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E55C7A" w:rsidRPr="00406ACF" w14:paraId="2D526407" w14:textId="77777777" w:rsidTr="00E247BC">
        <w:tc>
          <w:tcPr>
            <w:tcW w:w="2568" w:type="dxa"/>
          </w:tcPr>
          <w:p w14:paraId="687DDD3F"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Профориентация</w:t>
            </w:r>
          </w:p>
        </w:tc>
        <w:tc>
          <w:tcPr>
            <w:tcW w:w="8379" w:type="dxa"/>
            <w:gridSpan w:val="2"/>
          </w:tcPr>
          <w:p w14:paraId="3F9D9D3E" w14:textId="77777777" w:rsidR="00E55C7A" w:rsidRPr="00406ACF" w:rsidRDefault="00E55C7A" w:rsidP="00E247BC">
            <w:pPr>
              <w:numPr>
                <w:ilvl w:val="0"/>
                <w:numId w:val="64"/>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Участие в работе всероссийского профориентационного </w:t>
            </w:r>
            <w:proofErr w:type="gramStart"/>
            <w:r w:rsidRPr="00406ACF">
              <w:rPr>
                <w:rFonts w:ascii="Times New Roman" w:eastAsiaTheme="minorHAnsi" w:hAnsi="Times New Roman"/>
                <w:sz w:val="24"/>
                <w:szCs w:val="24"/>
              </w:rPr>
              <w:t>проекта  «</w:t>
            </w:r>
            <w:proofErr w:type="spellStart"/>
            <w:proofErr w:type="gramEnd"/>
            <w:r w:rsidRPr="00406ACF">
              <w:rPr>
                <w:rFonts w:ascii="Times New Roman" w:eastAsiaTheme="minorHAnsi" w:hAnsi="Times New Roman"/>
                <w:sz w:val="24"/>
                <w:szCs w:val="24"/>
              </w:rPr>
              <w:t>ПроеКТОриЯ</w:t>
            </w:r>
            <w:proofErr w:type="spellEnd"/>
            <w:r w:rsidRPr="00406ACF">
              <w:rPr>
                <w:rFonts w:ascii="Times New Roman" w:eastAsiaTheme="minorHAnsi" w:hAnsi="Times New Roman"/>
                <w:sz w:val="24"/>
                <w:szCs w:val="24"/>
              </w:rPr>
              <w:t>»</w:t>
            </w:r>
          </w:p>
        </w:tc>
        <w:tc>
          <w:tcPr>
            <w:tcW w:w="2802" w:type="dxa"/>
          </w:tcPr>
          <w:p w14:paraId="1CA627D2"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 Педагог-психолог</w:t>
            </w:r>
          </w:p>
        </w:tc>
      </w:tr>
      <w:tr w:rsidR="00E55C7A" w:rsidRPr="00406ACF" w14:paraId="5C899CCC" w14:textId="77777777" w:rsidTr="00E247BC">
        <w:tc>
          <w:tcPr>
            <w:tcW w:w="2568" w:type="dxa"/>
          </w:tcPr>
          <w:p w14:paraId="4CD437FC"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Социальное партнёрство</w:t>
            </w:r>
          </w:p>
        </w:tc>
        <w:tc>
          <w:tcPr>
            <w:tcW w:w="8379" w:type="dxa"/>
            <w:gridSpan w:val="2"/>
          </w:tcPr>
          <w:p w14:paraId="0474976A" w14:textId="77777777" w:rsidR="00E55C7A" w:rsidRPr="00406ACF" w:rsidRDefault="00E55C7A" w:rsidP="00E247BC">
            <w:pPr>
              <w:numPr>
                <w:ilvl w:val="0"/>
                <w:numId w:val="45"/>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Кружки </w:t>
            </w:r>
          </w:p>
          <w:p w14:paraId="07E18152" w14:textId="77777777" w:rsidR="00E55C7A" w:rsidRPr="00406ACF" w:rsidRDefault="00E55C7A" w:rsidP="00E247BC">
            <w:pPr>
              <w:numPr>
                <w:ilvl w:val="0"/>
                <w:numId w:val="45"/>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Работа по плану с ГИБДД </w:t>
            </w:r>
          </w:p>
          <w:p w14:paraId="712AE906" w14:textId="77777777" w:rsidR="00E55C7A" w:rsidRPr="00406ACF" w:rsidRDefault="00E55C7A" w:rsidP="00E247BC">
            <w:pPr>
              <w:numPr>
                <w:ilvl w:val="0"/>
                <w:numId w:val="45"/>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Соревнования по плану </w:t>
            </w:r>
          </w:p>
        </w:tc>
        <w:tc>
          <w:tcPr>
            <w:tcW w:w="2802" w:type="dxa"/>
          </w:tcPr>
          <w:p w14:paraId="163A7AE7"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Зам. директора по ВР</w:t>
            </w:r>
          </w:p>
        </w:tc>
      </w:tr>
      <w:tr w:rsidR="00E55C7A" w:rsidRPr="00406ACF" w14:paraId="6D4565D0" w14:textId="77777777" w:rsidTr="00E247BC">
        <w:tc>
          <w:tcPr>
            <w:tcW w:w="2568" w:type="dxa"/>
          </w:tcPr>
          <w:p w14:paraId="265136BF" w14:textId="77777777" w:rsidR="00E55C7A" w:rsidRPr="00406ACF" w:rsidRDefault="00E55C7A" w:rsidP="00E247BC">
            <w:pPr>
              <w:rPr>
                <w:rFonts w:ascii="Times New Roman" w:hAnsi="Times New Roman"/>
                <w:b/>
                <w:sz w:val="24"/>
                <w:szCs w:val="24"/>
              </w:rPr>
            </w:pPr>
            <w:r w:rsidRPr="00406ACF">
              <w:rPr>
                <w:rFonts w:ascii="Times New Roman" w:hAnsi="Times New Roman"/>
                <w:b/>
                <w:sz w:val="24"/>
                <w:szCs w:val="24"/>
              </w:rPr>
              <w:t>Организация предметно – пространственной среды</w:t>
            </w:r>
          </w:p>
        </w:tc>
        <w:tc>
          <w:tcPr>
            <w:tcW w:w="8379" w:type="dxa"/>
            <w:gridSpan w:val="2"/>
          </w:tcPr>
          <w:p w14:paraId="14AE01CD" w14:textId="77777777" w:rsidR="00E55C7A" w:rsidRPr="00406ACF" w:rsidRDefault="00E55C7A" w:rsidP="00E247BC">
            <w:pPr>
              <w:numPr>
                <w:ilvl w:val="0"/>
                <w:numId w:val="45"/>
              </w:numPr>
              <w:contextualSpacing/>
              <w:rPr>
                <w:rFonts w:ascii="Times New Roman" w:eastAsiaTheme="minorHAnsi" w:hAnsi="Times New Roman"/>
                <w:sz w:val="24"/>
                <w:szCs w:val="24"/>
              </w:rPr>
            </w:pPr>
            <w:r w:rsidRPr="00406ACF">
              <w:rPr>
                <w:rFonts w:ascii="Times New Roman" w:eastAsiaTheme="minorHAnsi" w:hAnsi="Times New Roman"/>
                <w:sz w:val="24"/>
                <w:szCs w:val="24"/>
              </w:rPr>
              <w:t>Оформление школы ко Дню Победы</w:t>
            </w:r>
          </w:p>
          <w:p w14:paraId="7287C2BA" w14:textId="77777777" w:rsidR="00E55C7A" w:rsidRPr="00406ACF" w:rsidRDefault="00E55C7A" w:rsidP="00E247BC">
            <w:pPr>
              <w:numPr>
                <w:ilvl w:val="0"/>
                <w:numId w:val="45"/>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 «Окна Победы»</w:t>
            </w:r>
          </w:p>
        </w:tc>
        <w:tc>
          <w:tcPr>
            <w:tcW w:w="2802" w:type="dxa"/>
          </w:tcPr>
          <w:p w14:paraId="5D464EAF"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E55C7A" w:rsidRPr="00406ACF" w14:paraId="038638DB" w14:textId="77777777" w:rsidTr="00E247BC">
        <w:trPr>
          <w:trHeight w:val="469"/>
        </w:trPr>
        <w:tc>
          <w:tcPr>
            <w:tcW w:w="2568" w:type="dxa"/>
          </w:tcPr>
          <w:p w14:paraId="1A5FDF64"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Внешкольные мероприятия</w:t>
            </w:r>
          </w:p>
        </w:tc>
        <w:tc>
          <w:tcPr>
            <w:tcW w:w="8379" w:type="dxa"/>
            <w:gridSpan w:val="2"/>
          </w:tcPr>
          <w:p w14:paraId="6B09B87F" w14:textId="77777777" w:rsidR="00E55C7A" w:rsidRPr="00406ACF" w:rsidRDefault="00E55C7A" w:rsidP="00E247BC">
            <w:pPr>
              <w:numPr>
                <w:ilvl w:val="0"/>
                <w:numId w:val="64"/>
              </w:numPr>
              <w:contextualSpacing/>
              <w:rPr>
                <w:rFonts w:ascii="Times New Roman" w:eastAsiaTheme="minorHAnsi" w:hAnsi="Times New Roman"/>
                <w:sz w:val="24"/>
                <w:szCs w:val="24"/>
              </w:rPr>
            </w:pPr>
            <w:r w:rsidRPr="00406ACF">
              <w:rPr>
                <w:rFonts w:ascii="Times New Roman" w:eastAsiaTheme="minorHAnsi" w:hAnsi="Times New Roman"/>
                <w:sz w:val="24"/>
                <w:szCs w:val="24"/>
              </w:rPr>
              <w:t>экскурсии</w:t>
            </w:r>
          </w:p>
          <w:p w14:paraId="6EF7D0AD" w14:textId="77777777" w:rsidR="00E55C7A" w:rsidRPr="00406ACF" w:rsidRDefault="00E55C7A" w:rsidP="00E247BC">
            <w:pPr>
              <w:numPr>
                <w:ilvl w:val="0"/>
                <w:numId w:val="64"/>
              </w:numPr>
              <w:contextualSpacing/>
              <w:rPr>
                <w:rFonts w:ascii="Times New Roman" w:eastAsiaTheme="minorHAnsi" w:hAnsi="Times New Roman"/>
                <w:sz w:val="24"/>
                <w:szCs w:val="24"/>
              </w:rPr>
            </w:pPr>
            <w:r w:rsidRPr="00406ACF">
              <w:rPr>
                <w:rFonts w:ascii="Times New Roman" w:eastAsiaTheme="minorHAnsi" w:hAnsi="Times New Roman"/>
                <w:bCs/>
                <w:iCs/>
                <w:sz w:val="24"/>
                <w:szCs w:val="24"/>
                <w:lang w:bidi="ru-RU"/>
              </w:rPr>
              <w:t>Мероприятия окружного детского фестиваля «</w:t>
            </w:r>
            <w:proofErr w:type="spellStart"/>
            <w:r w:rsidRPr="00406ACF">
              <w:rPr>
                <w:rFonts w:ascii="Times New Roman" w:eastAsiaTheme="minorHAnsi" w:hAnsi="Times New Roman"/>
                <w:bCs/>
                <w:iCs/>
                <w:sz w:val="24"/>
                <w:szCs w:val="24"/>
                <w:lang w:bidi="ru-RU"/>
              </w:rPr>
              <w:t>Экодетство</w:t>
            </w:r>
            <w:proofErr w:type="spellEnd"/>
            <w:r w:rsidRPr="00406ACF">
              <w:rPr>
                <w:rFonts w:ascii="Times New Roman" w:eastAsiaTheme="minorHAnsi" w:hAnsi="Times New Roman"/>
                <w:bCs/>
                <w:iCs/>
                <w:sz w:val="24"/>
                <w:szCs w:val="24"/>
                <w:lang w:bidi="ru-RU"/>
              </w:rPr>
              <w:t>»</w:t>
            </w:r>
          </w:p>
        </w:tc>
        <w:tc>
          <w:tcPr>
            <w:tcW w:w="2802" w:type="dxa"/>
          </w:tcPr>
          <w:p w14:paraId="340D7675"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E55C7A" w:rsidRPr="00406ACF" w14:paraId="03C403D5" w14:textId="77777777" w:rsidTr="00E247BC">
        <w:trPr>
          <w:trHeight w:val="135"/>
        </w:trPr>
        <w:tc>
          <w:tcPr>
            <w:tcW w:w="2568" w:type="dxa"/>
          </w:tcPr>
          <w:p w14:paraId="4F3FCE93"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Детские общественные объединения</w:t>
            </w:r>
          </w:p>
        </w:tc>
        <w:tc>
          <w:tcPr>
            <w:tcW w:w="8379" w:type="dxa"/>
            <w:gridSpan w:val="2"/>
          </w:tcPr>
          <w:p w14:paraId="5DE4ACE6" w14:textId="77777777" w:rsidR="00E55C7A" w:rsidRPr="00406ACF" w:rsidRDefault="00E55C7A" w:rsidP="00E247BC">
            <w:pPr>
              <w:numPr>
                <w:ilvl w:val="0"/>
                <w:numId w:val="45"/>
              </w:numPr>
              <w:contextualSpacing/>
              <w:rPr>
                <w:rFonts w:ascii="Times New Roman" w:eastAsiaTheme="minorHAnsi" w:hAnsi="Times New Roman"/>
                <w:sz w:val="24"/>
                <w:szCs w:val="24"/>
              </w:rPr>
            </w:pPr>
            <w:r w:rsidRPr="00406ACF">
              <w:rPr>
                <w:rFonts w:ascii="Times New Roman" w:eastAsiaTheme="minorHAnsi" w:hAnsi="Times New Roman"/>
                <w:sz w:val="24"/>
                <w:szCs w:val="24"/>
              </w:rPr>
              <w:t>Акция «День космонавтики»</w:t>
            </w:r>
          </w:p>
          <w:p w14:paraId="28C9E90B" w14:textId="77777777" w:rsidR="00E55C7A" w:rsidRPr="00406ACF" w:rsidRDefault="00E55C7A" w:rsidP="00E247BC">
            <w:pPr>
              <w:numPr>
                <w:ilvl w:val="0"/>
                <w:numId w:val="45"/>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Работа по ПЕРЕЧНЮ МЕРОПРИЯТИЙ ДЛЯ ДЕТЕЙ И МОЛОДЕЖИ НА </w:t>
            </w:r>
            <w:r>
              <w:rPr>
                <w:rFonts w:ascii="Times New Roman" w:eastAsiaTheme="minorHAnsi" w:hAnsi="Times New Roman"/>
                <w:sz w:val="24"/>
                <w:szCs w:val="24"/>
              </w:rPr>
              <w:t>2024/2025</w:t>
            </w:r>
            <w:r w:rsidRPr="00406ACF">
              <w:rPr>
                <w:rFonts w:ascii="Times New Roman" w:eastAsiaTheme="minorHAnsi" w:hAnsi="Times New Roman"/>
                <w:sz w:val="24"/>
                <w:szCs w:val="24"/>
              </w:rPr>
              <w:t xml:space="preserve"> УЧЕБНЫЙ ГОД, РЕАЛИЗУЕМЫХ В ТОМ ЧИСЛЕ </w:t>
            </w:r>
            <w:r w:rsidRPr="00406ACF">
              <w:rPr>
                <w:rFonts w:ascii="Times New Roman" w:eastAsiaTheme="minorHAnsi" w:hAnsi="Times New Roman"/>
                <w:sz w:val="24"/>
                <w:szCs w:val="24"/>
              </w:rPr>
              <w:lastRenderedPageBreak/>
              <w:t>ДЕТСКИМИ И МОЛОДЕЖНЫМИ ОБЩЕСТВЕННЫМИ ОБЪЕДИНЕНИЯМИ</w:t>
            </w:r>
          </w:p>
        </w:tc>
        <w:tc>
          <w:tcPr>
            <w:tcW w:w="2802" w:type="dxa"/>
          </w:tcPr>
          <w:p w14:paraId="64FE1DA4"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lastRenderedPageBreak/>
              <w:t>классные руководители</w:t>
            </w:r>
          </w:p>
        </w:tc>
      </w:tr>
      <w:tr w:rsidR="00E55C7A" w:rsidRPr="00406ACF" w14:paraId="03AF1051" w14:textId="77777777" w:rsidTr="00E247BC">
        <w:tc>
          <w:tcPr>
            <w:tcW w:w="13749" w:type="dxa"/>
            <w:gridSpan w:val="4"/>
          </w:tcPr>
          <w:p w14:paraId="11D3C166" w14:textId="77777777" w:rsidR="00E55C7A" w:rsidRPr="00406ACF" w:rsidRDefault="00E55C7A" w:rsidP="00E247BC">
            <w:pPr>
              <w:jc w:val="center"/>
              <w:rPr>
                <w:rFonts w:ascii="Times New Roman" w:eastAsiaTheme="minorHAnsi" w:hAnsi="Times New Roman"/>
                <w:b/>
                <w:sz w:val="24"/>
                <w:szCs w:val="24"/>
              </w:rPr>
            </w:pPr>
            <w:proofErr w:type="gramStart"/>
            <w:r w:rsidRPr="00406ACF">
              <w:rPr>
                <w:rFonts w:ascii="Times New Roman" w:eastAsiaTheme="minorHAnsi" w:hAnsi="Times New Roman"/>
                <w:b/>
                <w:sz w:val="24"/>
                <w:szCs w:val="24"/>
              </w:rPr>
              <w:t>Май  месячник</w:t>
            </w:r>
            <w:proofErr w:type="gramEnd"/>
            <w:r w:rsidRPr="00406ACF">
              <w:rPr>
                <w:rFonts w:ascii="Times New Roman" w:eastAsiaTheme="minorHAnsi" w:hAnsi="Times New Roman"/>
                <w:b/>
                <w:sz w:val="24"/>
                <w:szCs w:val="24"/>
              </w:rPr>
              <w:t xml:space="preserve"> «79 годовщина ВЕЛИКОЙ ПОБЕДЫ»</w:t>
            </w:r>
          </w:p>
        </w:tc>
      </w:tr>
      <w:tr w:rsidR="00E55C7A" w:rsidRPr="00406ACF" w14:paraId="53112633" w14:textId="77777777" w:rsidTr="00E247BC">
        <w:tc>
          <w:tcPr>
            <w:tcW w:w="2568" w:type="dxa"/>
          </w:tcPr>
          <w:p w14:paraId="6E11B7FC"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Урочная деятельность</w:t>
            </w:r>
          </w:p>
        </w:tc>
        <w:tc>
          <w:tcPr>
            <w:tcW w:w="8379" w:type="dxa"/>
            <w:gridSpan w:val="2"/>
          </w:tcPr>
          <w:p w14:paraId="38CC201B" w14:textId="77777777" w:rsidR="00E55C7A" w:rsidRPr="00406ACF" w:rsidRDefault="00E55C7A" w:rsidP="00E247BC">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Уроки </w:t>
            </w:r>
            <w:proofErr w:type="gramStart"/>
            <w:r w:rsidRPr="00406ACF">
              <w:rPr>
                <w:rFonts w:ascii="Times New Roman" w:eastAsiaTheme="minorHAnsi" w:hAnsi="Times New Roman"/>
                <w:sz w:val="24"/>
                <w:szCs w:val="24"/>
              </w:rPr>
              <w:t>согласно  Календарю</w:t>
            </w:r>
            <w:proofErr w:type="gramEnd"/>
            <w:r w:rsidRPr="00406ACF">
              <w:rPr>
                <w:rFonts w:ascii="Times New Roman" w:eastAsiaTheme="minorHAnsi" w:hAnsi="Times New Roman"/>
                <w:sz w:val="24"/>
                <w:szCs w:val="24"/>
              </w:rPr>
              <w:t xml:space="preserve"> образовательных  событий на </w:t>
            </w:r>
            <w:r>
              <w:rPr>
                <w:rFonts w:ascii="Times New Roman" w:eastAsiaTheme="minorHAnsi" w:hAnsi="Times New Roman"/>
                <w:sz w:val="24"/>
                <w:szCs w:val="24"/>
              </w:rPr>
              <w:t>2024-2025</w:t>
            </w:r>
            <w:r w:rsidRPr="00406ACF">
              <w:rPr>
                <w:rFonts w:ascii="Times New Roman" w:eastAsiaTheme="minorHAnsi" w:hAnsi="Times New Roman"/>
                <w:sz w:val="24"/>
                <w:szCs w:val="24"/>
              </w:rPr>
              <w:t xml:space="preserve"> год</w:t>
            </w:r>
          </w:p>
          <w:p w14:paraId="09F87278" w14:textId="77777777" w:rsidR="00E55C7A" w:rsidRPr="00406ACF" w:rsidRDefault="00E55C7A" w:rsidP="00E247BC">
            <w:pPr>
              <w:numPr>
                <w:ilvl w:val="0"/>
                <w:numId w:val="65"/>
              </w:numPr>
              <w:contextualSpacing/>
              <w:rPr>
                <w:rFonts w:ascii="Times New Roman" w:eastAsiaTheme="minorHAnsi" w:hAnsi="Times New Roman"/>
                <w:b/>
                <w:sz w:val="24"/>
                <w:szCs w:val="24"/>
              </w:rPr>
            </w:pPr>
            <w:r w:rsidRPr="00406ACF">
              <w:rPr>
                <w:rFonts w:ascii="Times New Roman" w:hAnsi="Times New Roman"/>
                <w:color w:val="000000"/>
                <w:sz w:val="24"/>
                <w:szCs w:val="24"/>
                <w:shd w:val="clear" w:color="auto" w:fill="FFFFFF"/>
              </w:rPr>
              <w:t xml:space="preserve">24 мая: </w:t>
            </w:r>
            <w:r w:rsidRPr="00406ACF">
              <w:rPr>
                <w:rFonts w:ascii="Times New Roman" w:eastAsiaTheme="minorHAnsi" w:hAnsi="Times New Roman"/>
                <w:sz w:val="24"/>
                <w:szCs w:val="24"/>
              </w:rPr>
              <w:t>День славянской письменности и культуры</w:t>
            </w:r>
          </w:p>
        </w:tc>
        <w:tc>
          <w:tcPr>
            <w:tcW w:w="2802" w:type="dxa"/>
          </w:tcPr>
          <w:p w14:paraId="1B4C2416" w14:textId="77777777" w:rsidR="00E55C7A" w:rsidRPr="00406ACF" w:rsidRDefault="00E55C7A" w:rsidP="00E247BC">
            <w:pPr>
              <w:rPr>
                <w:rFonts w:ascii="Times New Roman" w:eastAsiaTheme="minorHAnsi" w:hAnsi="Times New Roman"/>
                <w:sz w:val="24"/>
                <w:szCs w:val="24"/>
              </w:rPr>
            </w:pPr>
          </w:p>
        </w:tc>
      </w:tr>
      <w:tr w:rsidR="00E55C7A" w:rsidRPr="00406ACF" w14:paraId="17EB1595" w14:textId="77777777" w:rsidTr="00E247BC">
        <w:tc>
          <w:tcPr>
            <w:tcW w:w="2568" w:type="dxa"/>
          </w:tcPr>
          <w:p w14:paraId="53F353EF"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Классное руководство</w:t>
            </w:r>
          </w:p>
        </w:tc>
        <w:tc>
          <w:tcPr>
            <w:tcW w:w="8379" w:type="dxa"/>
            <w:gridSpan w:val="2"/>
          </w:tcPr>
          <w:p w14:paraId="38E7D6C2" w14:textId="77777777" w:rsidR="00E55C7A" w:rsidRPr="00406ACF" w:rsidRDefault="00E55C7A" w:rsidP="00E247BC">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Согласно Индивидуальному плану воспитательной работы классных руководителей</w:t>
            </w:r>
          </w:p>
          <w:p w14:paraId="3126AFA3" w14:textId="77777777" w:rsidR="00E55C7A" w:rsidRPr="00406ACF" w:rsidRDefault="00E55C7A" w:rsidP="00E247BC">
            <w:pPr>
              <w:ind w:left="720"/>
              <w:contextualSpacing/>
              <w:rPr>
                <w:rFonts w:ascii="Times New Roman" w:eastAsiaTheme="minorHAnsi" w:hAnsi="Times New Roman"/>
                <w:sz w:val="24"/>
                <w:szCs w:val="24"/>
              </w:rPr>
            </w:pPr>
            <w:r w:rsidRPr="00406ACF">
              <w:rPr>
                <w:rFonts w:ascii="Times New Roman" w:eastAsiaTheme="minorHAnsi" w:hAnsi="Times New Roman"/>
                <w:sz w:val="24"/>
                <w:szCs w:val="24"/>
              </w:rPr>
              <w:t>1-4 классов</w:t>
            </w:r>
          </w:p>
          <w:p w14:paraId="342CCDEB" w14:textId="77777777" w:rsidR="00E55C7A" w:rsidRPr="00406ACF" w:rsidRDefault="00E55C7A" w:rsidP="00E247BC">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Подготовка Анализа воспитательной работы по классу</w:t>
            </w:r>
          </w:p>
        </w:tc>
        <w:tc>
          <w:tcPr>
            <w:tcW w:w="2802" w:type="dxa"/>
          </w:tcPr>
          <w:p w14:paraId="35E471B6"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E55C7A" w:rsidRPr="00406ACF" w14:paraId="68502DC6" w14:textId="77777777" w:rsidTr="00E247BC">
        <w:tc>
          <w:tcPr>
            <w:tcW w:w="2568" w:type="dxa"/>
          </w:tcPr>
          <w:p w14:paraId="30A7AD07"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Основные школьные дела</w:t>
            </w:r>
          </w:p>
        </w:tc>
        <w:tc>
          <w:tcPr>
            <w:tcW w:w="8379" w:type="dxa"/>
            <w:gridSpan w:val="2"/>
          </w:tcPr>
          <w:p w14:paraId="2BA5AC5A" w14:textId="77777777" w:rsidR="00E55C7A" w:rsidRPr="00406ACF" w:rsidRDefault="00E55C7A" w:rsidP="00E247BC">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14:paraId="0DD1C520" w14:textId="77777777" w:rsidR="00E55C7A" w:rsidRPr="00406ACF" w:rsidRDefault="00E55C7A" w:rsidP="00E247BC">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Праздник Весны и Труда</w:t>
            </w:r>
          </w:p>
          <w:p w14:paraId="43841A97" w14:textId="77777777" w:rsidR="00E55C7A" w:rsidRPr="00406ACF" w:rsidRDefault="00E55C7A" w:rsidP="00E247BC">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Мероприятия в рамках Месячника Победы </w:t>
            </w:r>
          </w:p>
          <w:p w14:paraId="3DFCF503" w14:textId="77777777" w:rsidR="00E55C7A" w:rsidRPr="00406ACF" w:rsidRDefault="00E55C7A" w:rsidP="00E247BC">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Смотр строя и песни.</w:t>
            </w:r>
          </w:p>
          <w:p w14:paraId="2C504BFB" w14:textId="77777777" w:rsidR="00E55C7A" w:rsidRPr="00406ACF" w:rsidRDefault="00E55C7A" w:rsidP="00E247BC">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Первый выпускной «Прощай начальная школа» (4 класс). </w:t>
            </w:r>
          </w:p>
          <w:p w14:paraId="1F7FB87F" w14:textId="77777777" w:rsidR="00E55C7A" w:rsidRPr="00406ACF" w:rsidRDefault="00E55C7A" w:rsidP="00E247BC">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Торжественная линейка, посвященная окончанию </w:t>
            </w:r>
            <w:r>
              <w:rPr>
                <w:rFonts w:ascii="Times New Roman" w:eastAsiaTheme="minorHAnsi" w:hAnsi="Times New Roman"/>
                <w:sz w:val="24"/>
                <w:szCs w:val="24"/>
              </w:rPr>
              <w:t>2024-2025</w:t>
            </w:r>
            <w:r w:rsidRPr="00406ACF">
              <w:rPr>
                <w:rFonts w:ascii="Times New Roman" w:eastAsiaTheme="minorHAnsi" w:hAnsi="Times New Roman"/>
                <w:sz w:val="24"/>
                <w:szCs w:val="24"/>
              </w:rPr>
              <w:t xml:space="preserve"> учебного года.</w:t>
            </w:r>
          </w:p>
        </w:tc>
        <w:tc>
          <w:tcPr>
            <w:tcW w:w="2802" w:type="dxa"/>
          </w:tcPr>
          <w:p w14:paraId="01D5B197"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Зам. директора по ВР</w:t>
            </w:r>
          </w:p>
          <w:p w14:paraId="7E0A8BF9" w14:textId="77777777" w:rsidR="00E55C7A" w:rsidRPr="00406ACF" w:rsidRDefault="00E55C7A" w:rsidP="00E247BC">
            <w:pPr>
              <w:rPr>
                <w:rFonts w:ascii="Times New Roman" w:eastAsiaTheme="minorHAnsi" w:hAnsi="Times New Roman"/>
                <w:sz w:val="24"/>
                <w:szCs w:val="24"/>
              </w:rPr>
            </w:pPr>
            <w:r>
              <w:rPr>
                <w:rFonts w:ascii="Times New Roman" w:eastAsiaTheme="minorHAnsi" w:hAnsi="Times New Roman"/>
                <w:sz w:val="24"/>
                <w:szCs w:val="24"/>
              </w:rPr>
              <w:t xml:space="preserve">старший </w:t>
            </w:r>
            <w:proofErr w:type="gramStart"/>
            <w:r>
              <w:rPr>
                <w:rFonts w:ascii="Times New Roman" w:eastAsiaTheme="minorHAnsi" w:hAnsi="Times New Roman"/>
                <w:sz w:val="24"/>
                <w:szCs w:val="24"/>
              </w:rPr>
              <w:t xml:space="preserve">вожатый </w:t>
            </w:r>
            <w:r w:rsidRPr="00406ACF">
              <w:rPr>
                <w:rFonts w:ascii="Times New Roman" w:eastAsiaTheme="minorHAnsi" w:hAnsi="Times New Roman"/>
                <w:sz w:val="24"/>
                <w:szCs w:val="24"/>
              </w:rPr>
              <w:t>,</w:t>
            </w:r>
            <w:proofErr w:type="gramEnd"/>
          </w:p>
          <w:p w14:paraId="75A8D068"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E55C7A" w:rsidRPr="00406ACF" w14:paraId="5D50727E" w14:textId="77777777" w:rsidTr="00E247BC">
        <w:trPr>
          <w:trHeight w:val="274"/>
        </w:trPr>
        <w:tc>
          <w:tcPr>
            <w:tcW w:w="2568" w:type="dxa"/>
          </w:tcPr>
          <w:p w14:paraId="66F8F8D7"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 xml:space="preserve">Внеурочная деятельность </w:t>
            </w:r>
          </w:p>
        </w:tc>
        <w:tc>
          <w:tcPr>
            <w:tcW w:w="8379" w:type="dxa"/>
            <w:gridSpan w:val="2"/>
          </w:tcPr>
          <w:p w14:paraId="786F503B" w14:textId="77777777" w:rsidR="00E55C7A" w:rsidRPr="00406ACF" w:rsidRDefault="00E55C7A" w:rsidP="00E247BC">
            <w:pPr>
              <w:numPr>
                <w:ilvl w:val="0"/>
                <w:numId w:val="43"/>
              </w:numPr>
              <w:contextualSpacing/>
              <w:rPr>
                <w:rFonts w:ascii="Times New Roman" w:hAnsi="Times New Roman"/>
                <w:sz w:val="24"/>
                <w:szCs w:val="24"/>
              </w:rPr>
            </w:pPr>
            <w:r w:rsidRPr="00406ACF">
              <w:rPr>
                <w:rFonts w:ascii="Times New Roman" w:hAnsi="Times New Roman"/>
                <w:sz w:val="24"/>
                <w:szCs w:val="24"/>
              </w:rPr>
              <w:t>Библиотечные уроки</w:t>
            </w:r>
          </w:p>
          <w:p w14:paraId="6165D880" w14:textId="77777777" w:rsidR="00E55C7A" w:rsidRPr="00406ACF" w:rsidRDefault="00E55C7A" w:rsidP="00E247BC">
            <w:pPr>
              <w:numPr>
                <w:ilvl w:val="0"/>
                <w:numId w:val="43"/>
              </w:numPr>
              <w:contextualSpacing/>
              <w:rPr>
                <w:rFonts w:ascii="Times New Roman" w:hAnsi="Times New Roman"/>
                <w:sz w:val="24"/>
                <w:szCs w:val="24"/>
              </w:rPr>
            </w:pPr>
            <w:r w:rsidRPr="00406ACF">
              <w:rPr>
                <w:rFonts w:ascii="Times New Roman" w:hAnsi="Times New Roman"/>
                <w:bCs/>
                <w:sz w:val="24"/>
                <w:szCs w:val="24"/>
              </w:rPr>
              <w:t>Разговоры о важном</w:t>
            </w:r>
          </w:p>
          <w:p w14:paraId="1B2F8417" w14:textId="77777777" w:rsidR="00E55C7A" w:rsidRPr="00406ACF" w:rsidRDefault="00E55C7A" w:rsidP="00E247BC">
            <w:pPr>
              <w:numPr>
                <w:ilvl w:val="0"/>
                <w:numId w:val="43"/>
              </w:numPr>
              <w:contextualSpacing/>
              <w:rPr>
                <w:rFonts w:ascii="Times New Roman" w:eastAsia="BatangChe" w:hAnsi="Times New Roman"/>
                <w:sz w:val="24"/>
                <w:szCs w:val="24"/>
              </w:rPr>
            </w:pPr>
            <w:r w:rsidRPr="00406ACF">
              <w:rPr>
                <w:rFonts w:ascii="Times New Roman" w:eastAsia="BatangChe" w:hAnsi="Times New Roman"/>
                <w:bCs/>
                <w:color w:val="000000"/>
                <w:sz w:val="24"/>
                <w:szCs w:val="24"/>
              </w:rPr>
              <w:t>«Социокультурные истоки»</w:t>
            </w:r>
          </w:p>
          <w:p w14:paraId="08EB14D1" w14:textId="77777777" w:rsidR="00E55C7A" w:rsidRPr="00406ACF" w:rsidRDefault="00E55C7A" w:rsidP="00E247BC">
            <w:pPr>
              <w:numPr>
                <w:ilvl w:val="0"/>
                <w:numId w:val="43"/>
              </w:numPr>
              <w:contextualSpacing/>
              <w:rPr>
                <w:rFonts w:ascii="Times New Roman" w:hAnsi="Times New Roman"/>
                <w:sz w:val="24"/>
                <w:szCs w:val="24"/>
              </w:rPr>
            </w:pPr>
            <w:r w:rsidRPr="00406ACF">
              <w:rPr>
                <w:rFonts w:ascii="Times New Roman" w:hAnsi="Times New Roman"/>
                <w:bCs/>
                <w:sz w:val="24"/>
                <w:szCs w:val="24"/>
              </w:rPr>
              <w:t>Шахматы</w:t>
            </w:r>
          </w:p>
          <w:p w14:paraId="3D8A3AB7" w14:textId="77777777" w:rsidR="00E55C7A" w:rsidRPr="00406ACF" w:rsidRDefault="00E55C7A" w:rsidP="00E247BC">
            <w:pPr>
              <w:numPr>
                <w:ilvl w:val="0"/>
                <w:numId w:val="43"/>
              </w:numPr>
              <w:contextualSpacing/>
              <w:rPr>
                <w:rFonts w:ascii="Times New Roman" w:hAnsi="Times New Roman"/>
                <w:sz w:val="24"/>
                <w:szCs w:val="24"/>
              </w:rPr>
            </w:pPr>
            <w:r w:rsidRPr="00406ACF">
              <w:rPr>
                <w:rFonts w:ascii="Times New Roman" w:hAnsi="Times New Roman"/>
                <w:bCs/>
                <w:sz w:val="24"/>
                <w:szCs w:val="24"/>
              </w:rPr>
              <w:t>Азбука общения</w:t>
            </w:r>
          </w:p>
          <w:p w14:paraId="7AFB5F6F" w14:textId="77777777" w:rsidR="00E55C7A" w:rsidRPr="00406ACF" w:rsidRDefault="00E55C7A" w:rsidP="00E247BC">
            <w:pPr>
              <w:numPr>
                <w:ilvl w:val="0"/>
                <w:numId w:val="43"/>
              </w:numPr>
              <w:contextualSpacing/>
              <w:rPr>
                <w:rFonts w:ascii="Times New Roman" w:hAnsi="Times New Roman"/>
                <w:sz w:val="24"/>
                <w:szCs w:val="24"/>
              </w:rPr>
            </w:pPr>
            <w:r w:rsidRPr="00406ACF">
              <w:rPr>
                <w:rFonts w:ascii="Times New Roman" w:hAnsi="Times New Roman"/>
                <w:bCs/>
                <w:sz w:val="24"/>
                <w:szCs w:val="24"/>
              </w:rPr>
              <w:t>Основы проектной деятельности</w:t>
            </w:r>
          </w:p>
          <w:p w14:paraId="1889272D" w14:textId="77777777" w:rsidR="00E55C7A" w:rsidRPr="00406ACF" w:rsidRDefault="00E55C7A" w:rsidP="00E247BC">
            <w:pPr>
              <w:numPr>
                <w:ilvl w:val="0"/>
                <w:numId w:val="43"/>
              </w:numPr>
              <w:contextualSpacing/>
              <w:rPr>
                <w:rFonts w:ascii="Times New Roman" w:hAnsi="Times New Roman"/>
                <w:sz w:val="24"/>
                <w:szCs w:val="24"/>
              </w:rPr>
            </w:pPr>
            <w:r w:rsidRPr="00406ACF">
              <w:rPr>
                <w:rFonts w:ascii="Times New Roman" w:hAnsi="Times New Roman"/>
                <w:sz w:val="24"/>
                <w:szCs w:val="24"/>
              </w:rPr>
              <w:t>Функциональная грамотность</w:t>
            </w:r>
          </w:p>
          <w:p w14:paraId="60B0BAF1" w14:textId="77777777" w:rsidR="00E55C7A" w:rsidRPr="00406ACF" w:rsidRDefault="00E55C7A" w:rsidP="00E247BC">
            <w:pPr>
              <w:numPr>
                <w:ilvl w:val="0"/>
                <w:numId w:val="43"/>
              </w:numPr>
              <w:contextualSpacing/>
              <w:rPr>
                <w:rFonts w:ascii="Times New Roman" w:hAnsi="Times New Roman"/>
                <w:sz w:val="24"/>
                <w:szCs w:val="24"/>
              </w:rPr>
            </w:pPr>
            <w:r w:rsidRPr="00406ACF">
              <w:rPr>
                <w:rFonts w:ascii="Times New Roman" w:hAnsi="Times New Roman"/>
                <w:sz w:val="24"/>
                <w:szCs w:val="24"/>
              </w:rPr>
              <w:t xml:space="preserve">Согласно Индивидуальному плану воспитательной работы классных руководителей </w:t>
            </w:r>
          </w:p>
          <w:p w14:paraId="7700A855" w14:textId="77777777" w:rsidR="00E55C7A" w:rsidRPr="00406ACF" w:rsidRDefault="00E55C7A" w:rsidP="00E247BC">
            <w:pPr>
              <w:numPr>
                <w:ilvl w:val="0"/>
                <w:numId w:val="43"/>
              </w:numPr>
              <w:contextualSpacing/>
              <w:rPr>
                <w:rFonts w:ascii="Times New Roman" w:hAnsi="Times New Roman"/>
                <w:sz w:val="24"/>
                <w:szCs w:val="24"/>
              </w:rPr>
            </w:pPr>
            <w:r w:rsidRPr="00406ACF">
              <w:rPr>
                <w:rFonts w:ascii="Times New Roman" w:hAnsi="Times New Roman"/>
                <w:sz w:val="24"/>
                <w:szCs w:val="24"/>
              </w:rPr>
              <w:t xml:space="preserve">1-4 </w:t>
            </w:r>
            <w:proofErr w:type="spellStart"/>
            <w:r w:rsidRPr="00406ACF">
              <w:rPr>
                <w:rFonts w:ascii="Times New Roman" w:hAnsi="Times New Roman"/>
                <w:sz w:val="24"/>
                <w:szCs w:val="24"/>
              </w:rPr>
              <w:t>классовРазвиваем</w:t>
            </w:r>
            <w:proofErr w:type="spellEnd"/>
            <w:r w:rsidRPr="00406ACF">
              <w:rPr>
                <w:rFonts w:ascii="Times New Roman" w:hAnsi="Times New Roman"/>
                <w:sz w:val="24"/>
                <w:szCs w:val="24"/>
              </w:rPr>
              <w:t xml:space="preserve"> дар слова</w:t>
            </w:r>
          </w:p>
          <w:p w14:paraId="6F46BD96" w14:textId="77777777" w:rsidR="00E55C7A" w:rsidRPr="00406ACF" w:rsidRDefault="00E55C7A" w:rsidP="00E247BC">
            <w:pPr>
              <w:numPr>
                <w:ilvl w:val="0"/>
                <w:numId w:val="43"/>
              </w:numPr>
              <w:contextualSpacing/>
              <w:rPr>
                <w:rFonts w:ascii="Times New Roman" w:hAnsi="Times New Roman"/>
                <w:sz w:val="24"/>
                <w:szCs w:val="24"/>
              </w:rPr>
            </w:pPr>
            <w:r w:rsidRPr="00406ACF">
              <w:rPr>
                <w:rFonts w:ascii="Times New Roman" w:hAnsi="Times New Roman"/>
                <w:sz w:val="24"/>
                <w:szCs w:val="24"/>
              </w:rPr>
              <w:t>Согласно Индивидуальному плану воспитательной работы классных руководителей 5-9 классов</w:t>
            </w:r>
          </w:p>
        </w:tc>
        <w:tc>
          <w:tcPr>
            <w:tcW w:w="2802" w:type="dxa"/>
          </w:tcPr>
          <w:p w14:paraId="07E41550" w14:textId="77777777" w:rsidR="00E55C7A" w:rsidRPr="00406ACF" w:rsidRDefault="00E55C7A" w:rsidP="00E247BC">
            <w:pPr>
              <w:rPr>
                <w:rFonts w:ascii="Times New Roman" w:hAnsi="Times New Roman"/>
                <w:sz w:val="24"/>
                <w:szCs w:val="24"/>
              </w:rPr>
            </w:pPr>
            <w:r w:rsidRPr="00406ACF">
              <w:rPr>
                <w:rFonts w:ascii="Times New Roman" w:hAnsi="Times New Roman"/>
                <w:sz w:val="24"/>
                <w:szCs w:val="24"/>
              </w:rPr>
              <w:t>Классные руководители</w:t>
            </w:r>
          </w:p>
          <w:p w14:paraId="54124E3E" w14:textId="77777777" w:rsidR="00E55C7A" w:rsidRPr="00406ACF" w:rsidRDefault="00E55C7A" w:rsidP="00E247BC">
            <w:pPr>
              <w:rPr>
                <w:rFonts w:ascii="Times New Roman" w:hAnsi="Times New Roman"/>
                <w:sz w:val="24"/>
                <w:szCs w:val="24"/>
              </w:rPr>
            </w:pPr>
            <w:r w:rsidRPr="00406ACF">
              <w:rPr>
                <w:rFonts w:ascii="Times New Roman" w:hAnsi="Times New Roman"/>
                <w:sz w:val="24"/>
                <w:szCs w:val="24"/>
              </w:rPr>
              <w:t>Руководители ВД</w:t>
            </w:r>
          </w:p>
        </w:tc>
      </w:tr>
      <w:tr w:rsidR="00E55C7A" w:rsidRPr="00406ACF" w14:paraId="2A6B49E1" w14:textId="77777777" w:rsidTr="00E247BC">
        <w:trPr>
          <w:trHeight w:val="420"/>
        </w:trPr>
        <w:tc>
          <w:tcPr>
            <w:tcW w:w="2568" w:type="dxa"/>
          </w:tcPr>
          <w:p w14:paraId="72454109"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lastRenderedPageBreak/>
              <w:t>Профилактика и безопасность</w:t>
            </w:r>
          </w:p>
        </w:tc>
        <w:tc>
          <w:tcPr>
            <w:tcW w:w="8379" w:type="dxa"/>
            <w:gridSpan w:val="2"/>
          </w:tcPr>
          <w:p w14:paraId="65DCDA5F" w14:textId="77777777" w:rsidR="00E55C7A" w:rsidRPr="00406ACF" w:rsidRDefault="00E55C7A" w:rsidP="00E247BC">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Проведение инструктажей с учащимися по соблюдению правил техники безопасности в период летних каникул</w:t>
            </w:r>
          </w:p>
        </w:tc>
        <w:tc>
          <w:tcPr>
            <w:tcW w:w="2802" w:type="dxa"/>
          </w:tcPr>
          <w:p w14:paraId="64B26220"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E55C7A" w:rsidRPr="00406ACF" w14:paraId="14F44057" w14:textId="77777777" w:rsidTr="00E247BC">
        <w:trPr>
          <w:trHeight w:val="864"/>
        </w:trPr>
        <w:tc>
          <w:tcPr>
            <w:tcW w:w="2568" w:type="dxa"/>
          </w:tcPr>
          <w:p w14:paraId="70FE17EC"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Взаимодействие с родителями</w:t>
            </w:r>
          </w:p>
        </w:tc>
        <w:tc>
          <w:tcPr>
            <w:tcW w:w="8379" w:type="dxa"/>
            <w:gridSpan w:val="2"/>
          </w:tcPr>
          <w:p w14:paraId="5EE8BB1C" w14:textId="77777777" w:rsidR="00E55C7A" w:rsidRPr="00406ACF" w:rsidRDefault="00E55C7A" w:rsidP="00E247BC">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Итоговые родительские собрания: анализ проделанной работы, перспективы, планирование работы на следующий год. Работа летнего пришкольного лагеря.</w:t>
            </w:r>
          </w:p>
          <w:p w14:paraId="215EFD1C" w14:textId="77777777" w:rsidR="00E55C7A" w:rsidRPr="00406ACF" w:rsidRDefault="00E55C7A" w:rsidP="00E247BC">
            <w:pPr>
              <w:numPr>
                <w:ilvl w:val="0"/>
                <w:numId w:val="65"/>
              </w:numPr>
              <w:contextualSpacing/>
              <w:rPr>
                <w:rFonts w:ascii="Times New Roman" w:eastAsiaTheme="minorHAnsi" w:hAnsi="Times New Roman"/>
                <w:b/>
                <w:sz w:val="24"/>
                <w:szCs w:val="24"/>
              </w:rPr>
            </w:pPr>
            <w:r w:rsidRPr="00406ACF">
              <w:rPr>
                <w:rFonts w:ascii="Times New Roman" w:eastAsiaTheme="minorHAnsi" w:hAnsi="Times New Roman"/>
                <w:sz w:val="24"/>
                <w:szCs w:val="24"/>
              </w:rPr>
              <w:t>Инструктаж для родителей в период летних каникул.</w:t>
            </w:r>
          </w:p>
          <w:p w14:paraId="5420F024" w14:textId="77777777" w:rsidR="00E55C7A" w:rsidRPr="00406ACF" w:rsidRDefault="00E55C7A" w:rsidP="00E247BC">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Заседание Совета родителей</w:t>
            </w:r>
          </w:p>
        </w:tc>
        <w:tc>
          <w:tcPr>
            <w:tcW w:w="2802" w:type="dxa"/>
          </w:tcPr>
          <w:p w14:paraId="0EA96E2C"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 зам. директора по ВР, начальник лагеря</w:t>
            </w:r>
          </w:p>
        </w:tc>
      </w:tr>
      <w:tr w:rsidR="00E55C7A" w:rsidRPr="00406ACF" w14:paraId="078CAADD" w14:textId="77777777" w:rsidTr="00E247BC">
        <w:tc>
          <w:tcPr>
            <w:tcW w:w="2568" w:type="dxa"/>
          </w:tcPr>
          <w:p w14:paraId="7954FF7A"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Самоуправление</w:t>
            </w:r>
          </w:p>
        </w:tc>
        <w:tc>
          <w:tcPr>
            <w:tcW w:w="8379" w:type="dxa"/>
            <w:gridSpan w:val="2"/>
          </w:tcPr>
          <w:p w14:paraId="4CD9DC29" w14:textId="77777777" w:rsidR="00E55C7A" w:rsidRPr="00406ACF" w:rsidRDefault="00E55C7A" w:rsidP="00E247BC">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Работа в соответствии с обязанностями</w:t>
            </w:r>
          </w:p>
          <w:p w14:paraId="5CE00003" w14:textId="77777777" w:rsidR="00E55C7A" w:rsidRPr="00406ACF" w:rsidRDefault="00E55C7A" w:rsidP="00E247BC">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Акция «Георгиевская ленточка»</w:t>
            </w:r>
          </w:p>
          <w:p w14:paraId="186D5B3E" w14:textId="77777777" w:rsidR="00E55C7A" w:rsidRPr="00406ACF" w:rsidRDefault="00E55C7A" w:rsidP="00E247BC">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Акция «Аллея выпускников»</w:t>
            </w:r>
          </w:p>
        </w:tc>
        <w:tc>
          <w:tcPr>
            <w:tcW w:w="2802" w:type="dxa"/>
          </w:tcPr>
          <w:p w14:paraId="36521F6F"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E55C7A" w:rsidRPr="00406ACF" w14:paraId="2B56F33E" w14:textId="77777777" w:rsidTr="00E247BC">
        <w:tc>
          <w:tcPr>
            <w:tcW w:w="2568" w:type="dxa"/>
          </w:tcPr>
          <w:p w14:paraId="3A8382FA"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Профориентация</w:t>
            </w:r>
          </w:p>
        </w:tc>
        <w:tc>
          <w:tcPr>
            <w:tcW w:w="8379" w:type="dxa"/>
            <w:gridSpan w:val="2"/>
          </w:tcPr>
          <w:p w14:paraId="62448E7B" w14:textId="77777777" w:rsidR="00E55C7A" w:rsidRPr="00406ACF" w:rsidRDefault="00E55C7A" w:rsidP="00E247BC">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Деловая игра «Профессионал».</w:t>
            </w:r>
          </w:p>
          <w:p w14:paraId="7B1AE078" w14:textId="77777777" w:rsidR="00E55C7A" w:rsidRPr="00406ACF" w:rsidRDefault="00E55C7A" w:rsidP="00E247BC">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Участие в работе всероссийского профориентационного </w:t>
            </w:r>
            <w:proofErr w:type="gramStart"/>
            <w:r w:rsidRPr="00406ACF">
              <w:rPr>
                <w:rFonts w:ascii="Times New Roman" w:eastAsiaTheme="minorHAnsi" w:hAnsi="Times New Roman"/>
                <w:sz w:val="24"/>
                <w:szCs w:val="24"/>
              </w:rPr>
              <w:t>проекта  «</w:t>
            </w:r>
            <w:proofErr w:type="spellStart"/>
            <w:proofErr w:type="gramEnd"/>
            <w:r w:rsidRPr="00406ACF">
              <w:rPr>
                <w:rFonts w:ascii="Times New Roman" w:eastAsiaTheme="minorHAnsi" w:hAnsi="Times New Roman"/>
                <w:sz w:val="24"/>
                <w:szCs w:val="24"/>
              </w:rPr>
              <w:t>ПроеКТОриЯ</w:t>
            </w:r>
            <w:proofErr w:type="spellEnd"/>
            <w:r w:rsidRPr="00406ACF">
              <w:rPr>
                <w:rFonts w:ascii="Times New Roman" w:eastAsiaTheme="minorHAnsi" w:hAnsi="Times New Roman"/>
                <w:sz w:val="24"/>
                <w:szCs w:val="24"/>
              </w:rPr>
              <w:t>».</w:t>
            </w:r>
          </w:p>
        </w:tc>
        <w:tc>
          <w:tcPr>
            <w:tcW w:w="2802" w:type="dxa"/>
          </w:tcPr>
          <w:p w14:paraId="512248FD"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E55C7A" w:rsidRPr="00406ACF" w14:paraId="40A8CBF5" w14:textId="77777777" w:rsidTr="00E247BC">
        <w:tc>
          <w:tcPr>
            <w:tcW w:w="2568" w:type="dxa"/>
          </w:tcPr>
          <w:p w14:paraId="41BE697D"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Социальное партнёрство</w:t>
            </w:r>
          </w:p>
        </w:tc>
        <w:tc>
          <w:tcPr>
            <w:tcW w:w="8379" w:type="dxa"/>
            <w:gridSpan w:val="2"/>
          </w:tcPr>
          <w:p w14:paraId="40E1C3B1" w14:textId="77777777" w:rsidR="00E55C7A" w:rsidRPr="00406ACF" w:rsidRDefault="00E55C7A" w:rsidP="00E247BC">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Кружки </w:t>
            </w:r>
          </w:p>
          <w:p w14:paraId="301D2AA1" w14:textId="77777777" w:rsidR="00E55C7A" w:rsidRPr="00406ACF" w:rsidRDefault="00E55C7A" w:rsidP="00E247BC">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Работа по плану с ГИБДД </w:t>
            </w:r>
          </w:p>
          <w:p w14:paraId="69F92758" w14:textId="77777777" w:rsidR="00E55C7A" w:rsidRPr="00406ACF" w:rsidRDefault="00E55C7A" w:rsidP="00E247BC">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Соревнования по плану </w:t>
            </w:r>
          </w:p>
          <w:p w14:paraId="16675867" w14:textId="77777777" w:rsidR="00E55C7A" w:rsidRPr="00406ACF" w:rsidRDefault="00E55C7A" w:rsidP="00E247BC">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Экскурсии.</w:t>
            </w:r>
          </w:p>
          <w:p w14:paraId="15B71D72" w14:textId="77777777" w:rsidR="00E55C7A" w:rsidRPr="00406ACF" w:rsidRDefault="00E55C7A" w:rsidP="00E247BC">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«Бессмертный полк»</w:t>
            </w:r>
          </w:p>
        </w:tc>
        <w:tc>
          <w:tcPr>
            <w:tcW w:w="2802" w:type="dxa"/>
          </w:tcPr>
          <w:p w14:paraId="2CF15078"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Зам. директора по ВР</w:t>
            </w:r>
          </w:p>
        </w:tc>
      </w:tr>
      <w:tr w:rsidR="00E55C7A" w:rsidRPr="00406ACF" w14:paraId="028D008D" w14:textId="77777777" w:rsidTr="00E247BC">
        <w:tc>
          <w:tcPr>
            <w:tcW w:w="2568" w:type="dxa"/>
          </w:tcPr>
          <w:p w14:paraId="26A550F8" w14:textId="77777777" w:rsidR="00E55C7A" w:rsidRPr="00406ACF" w:rsidRDefault="00E55C7A" w:rsidP="00E247BC">
            <w:pPr>
              <w:rPr>
                <w:rFonts w:ascii="Times New Roman" w:hAnsi="Times New Roman"/>
                <w:b/>
                <w:sz w:val="24"/>
                <w:szCs w:val="24"/>
              </w:rPr>
            </w:pPr>
            <w:r w:rsidRPr="00406ACF">
              <w:rPr>
                <w:rFonts w:ascii="Times New Roman" w:hAnsi="Times New Roman"/>
                <w:b/>
                <w:sz w:val="24"/>
                <w:szCs w:val="24"/>
              </w:rPr>
              <w:t>Организация предметно – пространственной среды</w:t>
            </w:r>
          </w:p>
        </w:tc>
        <w:tc>
          <w:tcPr>
            <w:tcW w:w="8379" w:type="dxa"/>
            <w:gridSpan w:val="2"/>
          </w:tcPr>
          <w:p w14:paraId="2F200134" w14:textId="77777777" w:rsidR="00E55C7A" w:rsidRPr="00406ACF" w:rsidRDefault="00E55C7A" w:rsidP="00E247BC">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Оформление школы к торжественной линейке «Последний звонок».</w:t>
            </w:r>
          </w:p>
          <w:p w14:paraId="79DAE9D3" w14:textId="77777777" w:rsidR="00E55C7A" w:rsidRPr="00406ACF" w:rsidRDefault="00E55C7A" w:rsidP="00E247BC">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Акция «Окно Победы»</w:t>
            </w:r>
          </w:p>
          <w:p w14:paraId="5E493DDC" w14:textId="77777777" w:rsidR="00E55C7A" w:rsidRPr="00406ACF" w:rsidRDefault="00E55C7A" w:rsidP="00E247BC">
            <w:pPr>
              <w:numPr>
                <w:ilvl w:val="0"/>
                <w:numId w:val="65"/>
              </w:numPr>
              <w:contextualSpacing/>
              <w:rPr>
                <w:rFonts w:ascii="Times New Roman" w:eastAsiaTheme="minorHAnsi" w:hAnsi="Times New Roman"/>
                <w:b/>
                <w:sz w:val="24"/>
                <w:szCs w:val="24"/>
              </w:rPr>
            </w:pPr>
            <w:r w:rsidRPr="00406ACF">
              <w:rPr>
                <w:rFonts w:ascii="Times New Roman" w:eastAsiaTheme="minorHAnsi" w:hAnsi="Times New Roman"/>
                <w:sz w:val="24"/>
                <w:szCs w:val="24"/>
              </w:rPr>
              <w:t>Оформление 1 этажа к встрече детей детского лагеря с дневным пребыванием «Радуга».</w:t>
            </w:r>
          </w:p>
        </w:tc>
        <w:tc>
          <w:tcPr>
            <w:tcW w:w="2802" w:type="dxa"/>
          </w:tcPr>
          <w:p w14:paraId="3AD704A7" w14:textId="77777777" w:rsidR="00E55C7A" w:rsidRDefault="00E55C7A" w:rsidP="00E247BC">
            <w:pPr>
              <w:rPr>
                <w:rFonts w:ascii="Times New Roman" w:eastAsiaTheme="minorHAnsi" w:hAnsi="Times New Roman"/>
                <w:sz w:val="24"/>
                <w:szCs w:val="24"/>
              </w:rPr>
            </w:pPr>
            <w:r>
              <w:rPr>
                <w:rFonts w:ascii="Times New Roman" w:eastAsiaTheme="minorHAnsi" w:hAnsi="Times New Roman"/>
                <w:sz w:val="24"/>
                <w:szCs w:val="24"/>
              </w:rPr>
              <w:t xml:space="preserve">старший вожатый </w:t>
            </w:r>
          </w:p>
          <w:p w14:paraId="65DA4B70" w14:textId="77777777" w:rsidR="00E55C7A" w:rsidRPr="00406ACF" w:rsidRDefault="00E55C7A" w:rsidP="00E247BC">
            <w:pPr>
              <w:rPr>
                <w:rFonts w:ascii="Times New Roman" w:eastAsiaTheme="minorHAnsi" w:hAnsi="Times New Roman"/>
                <w:sz w:val="24"/>
                <w:szCs w:val="24"/>
              </w:rPr>
            </w:pPr>
            <w:r>
              <w:rPr>
                <w:rFonts w:ascii="Times New Roman" w:eastAsiaTheme="minorHAnsi" w:hAnsi="Times New Roman"/>
                <w:sz w:val="24"/>
                <w:szCs w:val="24"/>
              </w:rPr>
              <w:t xml:space="preserve">классные руководители </w:t>
            </w:r>
          </w:p>
        </w:tc>
      </w:tr>
      <w:tr w:rsidR="00E55C7A" w:rsidRPr="00406ACF" w14:paraId="13FB12B0" w14:textId="77777777" w:rsidTr="00E247BC">
        <w:trPr>
          <w:trHeight w:val="510"/>
        </w:trPr>
        <w:tc>
          <w:tcPr>
            <w:tcW w:w="2568" w:type="dxa"/>
          </w:tcPr>
          <w:p w14:paraId="765AD42C"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Внешкольные мероприятия</w:t>
            </w:r>
          </w:p>
        </w:tc>
        <w:tc>
          <w:tcPr>
            <w:tcW w:w="8379" w:type="dxa"/>
            <w:gridSpan w:val="2"/>
          </w:tcPr>
          <w:p w14:paraId="158A899C" w14:textId="77777777" w:rsidR="00E55C7A" w:rsidRPr="00406ACF" w:rsidRDefault="00E55C7A" w:rsidP="00E247BC">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Экскурсии</w:t>
            </w:r>
          </w:p>
          <w:p w14:paraId="7ECDE62E" w14:textId="77777777" w:rsidR="00E55C7A" w:rsidRPr="00406ACF" w:rsidRDefault="00E55C7A" w:rsidP="00E247BC">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Мероприятия в рамках Месячника Победы (празднование «Дня Победы», «Бессмертный полк»)</w:t>
            </w:r>
          </w:p>
        </w:tc>
        <w:tc>
          <w:tcPr>
            <w:tcW w:w="2802" w:type="dxa"/>
          </w:tcPr>
          <w:p w14:paraId="3C0481F9"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E55C7A" w:rsidRPr="00406ACF" w14:paraId="6A11D6F0" w14:textId="77777777" w:rsidTr="00E247BC">
        <w:trPr>
          <w:trHeight w:val="150"/>
        </w:trPr>
        <w:tc>
          <w:tcPr>
            <w:tcW w:w="2568" w:type="dxa"/>
          </w:tcPr>
          <w:p w14:paraId="2208ACA0"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Детские общественные объединения</w:t>
            </w:r>
          </w:p>
        </w:tc>
        <w:tc>
          <w:tcPr>
            <w:tcW w:w="8379" w:type="dxa"/>
            <w:gridSpan w:val="2"/>
          </w:tcPr>
          <w:p w14:paraId="41D342ED" w14:textId="77777777" w:rsidR="00E55C7A" w:rsidRPr="00406ACF" w:rsidRDefault="00E55C7A" w:rsidP="00E247BC">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Отчетные мероприятия детских общественных объединений </w:t>
            </w:r>
          </w:p>
          <w:p w14:paraId="60BB5EE7" w14:textId="77777777" w:rsidR="00E55C7A" w:rsidRPr="00406ACF" w:rsidRDefault="00E55C7A" w:rsidP="00E247BC">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Участие в мероприятиях в рамках празднования «Дня Победы», </w:t>
            </w:r>
          </w:p>
          <w:p w14:paraId="0F34B7D6" w14:textId="77777777" w:rsidR="00E55C7A" w:rsidRPr="00406ACF" w:rsidRDefault="00E55C7A" w:rsidP="00E247BC">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Экологический БУНТ</w:t>
            </w:r>
          </w:p>
          <w:p w14:paraId="747D4024" w14:textId="77777777" w:rsidR="00E55C7A" w:rsidRPr="00406ACF" w:rsidRDefault="00E55C7A" w:rsidP="00E247BC">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День детских общественных организаций России (19.04)</w:t>
            </w:r>
          </w:p>
          <w:p w14:paraId="04129626" w14:textId="77777777" w:rsidR="00E55C7A" w:rsidRPr="00406ACF" w:rsidRDefault="00E55C7A" w:rsidP="00E247BC">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Участие в мероприятиях «Последний Звонок», итоговая линейка</w:t>
            </w:r>
          </w:p>
          <w:p w14:paraId="5816E707" w14:textId="77777777" w:rsidR="00E55C7A" w:rsidRPr="00406ACF" w:rsidRDefault="00E55C7A" w:rsidP="00E247BC">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Работа по ПЕРЕЧНЮ МЕРОПРИЯТИЙ ДЛЯ ДЕТЕЙ И МОЛОДЕЖИ НА </w:t>
            </w:r>
            <w:r>
              <w:rPr>
                <w:rFonts w:ascii="Times New Roman" w:eastAsiaTheme="minorHAnsi" w:hAnsi="Times New Roman"/>
                <w:sz w:val="24"/>
                <w:szCs w:val="24"/>
              </w:rPr>
              <w:t>2024/2025</w:t>
            </w:r>
            <w:r w:rsidRPr="00406ACF">
              <w:rPr>
                <w:rFonts w:ascii="Times New Roman" w:eastAsiaTheme="minorHAnsi" w:hAnsi="Times New Roman"/>
                <w:sz w:val="24"/>
                <w:szCs w:val="24"/>
              </w:rPr>
              <w:t xml:space="preserve"> УЧЕБНЫЙ ГОД, РЕАЛИЗУЕМЫХ В ТОМ ЧИСЛЕ </w:t>
            </w:r>
            <w:r w:rsidRPr="00406ACF">
              <w:rPr>
                <w:rFonts w:ascii="Times New Roman" w:eastAsiaTheme="minorHAnsi" w:hAnsi="Times New Roman"/>
                <w:sz w:val="24"/>
                <w:szCs w:val="24"/>
              </w:rPr>
              <w:lastRenderedPageBreak/>
              <w:t>ДЕТСКИМИ И МОЛОДЕЖНЫМИ ОБЩЕСТВЕННЫМИ ОБЪЕДИНЕНИЯМИ</w:t>
            </w:r>
          </w:p>
        </w:tc>
        <w:tc>
          <w:tcPr>
            <w:tcW w:w="2802" w:type="dxa"/>
          </w:tcPr>
          <w:p w14:paraId="01A9CC5E"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lastRenderedPageBreak/>
              <w:t>классные руководители</w:t>
            </w:r>
          </w:p>
        </w:tc>
      </w:tr>
      <w:tr w:rsidR="00E55C7A" w:rsidRPr="00406ACF" w14:paraId="58DFF064" w14:textId="77777777" w:rsidTr="00E247BC">
        <w:tc>
          <w:tcPr>
            <w:tcW w:w="13749" w:type="dxa"/>
            <w:gridSpan w:val="4"/>
          </w:tcPr>
          <w:p w14:paraId="496F9625" w14:textId="77777777" w:rsidR="00E55C7A" w:rsidRPr="00406ACF" w:rsidRDefault="00E55C7A" w:rsidP="00E247BC">
            <w:pPr>
              <w:jc w:val="center"/>
              <w:rPr>
                <w:rFonts w:ascii="Times New Roman" w:eastAsiaTheme="minorHAnsi" w:hAnsi="Times New Roman"/>
                <w:b/>
                <w:sz w:val="24"/>
                <w:szCs w:val="24"/>
              </w:rPr>
            </w:pPr>
            <w:r w:rsidRPr="00406ACF">
              <w:rPr>
                <w:rFonts w:ascii="Times New Roman" w:eastAsiaTheme="minorHAnsi" w:hAnsi="Times New Roman"/>
                <w:b/>
                <w:sz w:val="24"/>
                <w:szCs w:val="24"/>
              </w:rPr>
              <w:t xml:space="preserve">Июнь, Июль, </w:t>
            </w:r>
            <w:proofErr w:type="gramStart"/>
            <w:r w:rsidRPr="00406ACF">
              <w:rPr>
                <w:rFonts w:ascii="Times New Roman" w:eastAsiaTheme="minorHAnsi" w:hAnsi="Times New Roman"/>
                <w:b/>
                <w:sz w:val="24"/>
                <w:szCs w:val="24"/>
              </w:rPr>
              <w:t>Август  «</w:t>
            </w:r>
            <w:proofErr w:type="gramEnd"/>
            <w:r w:rsidRPr="00406ACF">
              <w:rPr>
                <w:rFonts w:ascii="Times New Roman" w:eastAsiaTheme="minorHAnsi" w:hAnsi="Times New Roman"/>
                <w:b/>
                <w:sz w:val="24"/>
                <w:szCs w:val="24"/>
              </w:rPr>
              <w:t>Здравствуй, лето!  У нас каникулы!»</w:t>
            </w:r>
          </w:p>
        </w:tc>
      </w:tr>
      <w:tr w:rsidR="00E55C7A" w:rsidRPr="00406ACF" w14:paraId="59F7D50C" w14:textId="77777777" w:rsidTr="00E247BC">
        <w:tc>
          <w:tcPr>
            <w:tcW w:w="2835" w:type="dxa"/>
            <w:gridSpan w:val="2"/>
          </w:tcPr>
          <w:p w14:paraId="22161C33"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Урочная деятельность</w:t>
            </w:r>
          </w:p>
        </w:tc>
        <w:tc>
          <w:tcPr>
            <w:tcW w:w="8112" w:type="dxa"/>
          </w:tcPr>
          <w:p w14:paraId="45448B45" w14:textId="77777777" w:rsidR="00E55C7A" w:rsidRPr="00406ACF" w:rsidRDefault="00E55C7A" w:rsidP="00E247BC">
            <w:pPr>
              <w:numPr>
                <w:ilvl w:val="0"/>
                <w:numId w:val="67"/>
              </w:numPr>
              <w:contextualSpacing/>
              <w:rPr>
                <w:rFonts w:ascii="Times New Roman" w:eastAsiaTheme="minorHAnsi" w:hAnsi="Times New Roman"/>
                <w:sz w:val="24"/>
                <w:szCs w:val="24"/>
              </w:rPr>
            </w:pPr>
            <w:r w:rsidRPr="00406ACF">
              <w:rPr>
                <w:rFonts w:ascii="Times New Roman" w:eastAsiaTheme="minorHAnsi" w:hAnsi="Times New Roman"/>
                <w:sz w:val="24"/>
                <w:szCs w:val="24"/>
              </w:rPr>
              <w:t>Организация летнего отдыха детей.</w:t>
            </w:r>
          </w:p>
          <w:p w14:paraId="719FBF7D" w14:textId="77777777" w:rsidR="00E55C7A" w:rsidRPr="00406ACF" w:rsidRDefault="00E55C7A" w:rsidP="00E247BC">
            <w:pPr>
              <w:numPr>
                <w:ilvl w:val="0"/>
                <w:numId w:val="67"/>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Анализ результативности воспитательной работы с </w:t>
            </w:r>
            <w:proofErr w:type="gramStart"/>
            <w:r w:rsidRPr="00406ACF">
              <w:rPr>
                <w:rFonts w:ascii="Times New Roman" w:eastAsiaTheme="minorHAnsi" w:hAnsi="Times New Roman"/>
                <w:sz w:val="24"/>
                <w:szCs w:val="24"/>
              </w:rPr>
              <w:t>классом  за</w:t>
            </w:r>
            <w:proofErr w:type="gramEnd"/>
            <w:r w:rsidRPr="00406ACF">
              <w:rPr>
                <w:rFonts w:ascii="Times New Roman" w:eastAsiaTheme="minorHAnsi" w:hAnsi="Times New Roman"/>
                <w:sz w:val="24"/>
                <w:szCs w:val="24"/>
              </w:rPr>
              <w:t xml:space="preserve"> </w:t>
            </w:r>
            <w:r>
              <w:rPr>
                <w:rFonts w:ascii="Times New Roman" w:eastAsiaTheme="minorHAnsi" w:hAnsi="Times New Roman"/>
                <w:sz w:val="24"/>
                <w:szCs w:val="24"/>
              </w:rPr>
              <w:t>2024-2025</w:t>
            </w:r>
            <w:r w:rsidRPr="00406ACF">
              <w:rPr>
                <w:rFonts w:ascii="Times New Roman" w:eastAsiaTheme="minorHAnsi" w:hAnsi="Times New Roman"/>
                <w:sz w:val="24"/>
                <w:szCs w:val="24"/>
              </w:rPr>
              <w:t xml:space="preserve"> учебный год.</w:t>
            </w:r>
          </w:p>
          <w:p w14:paraId="18820E0E" w14:textId="77777777" w:rsidR="00E55C7A" w:rsidRPr="00406ACF" w:rsidRDefault="00E55C7A" w:rsidP="00E247BC">
            <w:pPr>
              <w:numPr>
                <w:ilvl w:val="0"/>
                <w:numId w:val="67"/>
              </w:numPr>
              <w:contextualSpacing/>
              <w:rPr>
                <w:rFonts w:ascii="Times New Roman" w:eastAsiaTheme="minorHAnsi" w:hAnsi="Times New Roman"/>
                <w:sz w:val="24"/>
                <w:szCs w:val="24"/>
              </w:rPr>
            </w:pPr>
            <w:r>
              <w:rPr>
                <w:rFonts w:ascii="Times New Roman" w:eastAsiaTheme="minorHAnsi" w:hAnsi="Times New Roman"/>
                <w:sz w:val="24"/>
                <w:szCs w:val="24"/>
              </w:rPr>
              <w:t>Составление плана работы на 2025-2026</w:t>
            </w:r>
            <w:r w:rsidRPr="00406ACF">
              <w:rPr>
                <w:rFonts w:ascii="Times New Roman" w:eastAsiaTheme="minorHAnsi" w:hAnsi="Times New Roman"/>
                <w:sz w:val="24"/>
                <w:szCs w:val="24"/>
              </w:rPr>
              <w:t xml:space="preserve"> учебный год.</w:t>
            </w:r>
          </w:p>
        </w:tc>
        <w:tc>
          <w:tcPr>
            <w:tcW w:w="2802" w:type="dxa"/>
          </w:tcPr>
          <w:p w14:paraId="5061FB70"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E55C7A" w:rsidRPr="00406ACF" w14:paraId="1CDB3942" w14:textId="77777777" w:rsidTr="00E247BC">
        <w:tc>
          <w:tcPr>
            <w:tcW w:w="2835" w:type="dxa"/>
            <w:gridSpan w:val="2"/>
          </w:tcPr>
          <w:p w14:paraId="13B513A4"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Классное руководство</w:t>
            </w:r>
          </w:p>
        </w:tc>
        <w:tc>
          <w:tcPr>
            <w:tcW w:w="8112" w:type="dxa"/>
          </w:tcPr>
          <w:p w14:paraId="24BF2BBC" w14:textId="77777777" w:rsidR="00E55C7A" w:rsidRPr="00406ACF" w:rsidRDefault="00E55C7A" w:rsidP="00E247BC">
            <w:pPr>
              <w:numPr>
                <w:ilvl w:val="0"/>
                <w:numId w:val="67"/>
              </w:numPr>
              <w:contextualSpacing/>
              <w:rPr>
                <w:rFonts w:ascii="Times New Roman" w:eastAsiaTheme="minorHAnsi" w:hAnsi="Times New Roman"/>
                <w:sz w:val="24"/>
                <w:szCs w:val="24"/>
              </w:rPr>
            </w:pPr>
            <w:r w:rsidRPr="00406ACF">
              <w:rPr>
                <w:rFonts w:ascii="Times New Roman" w:eastAsiaTheme="minorHAnsi" w:hAnsi="Times New Roman"/>
                <w:sz w:val="24"/>
                <w:szCs w:val="24"/>
              </w:rPr>
              <w:t>ОГЭ, ЕГЭ.</w:t>
            </w:r>
          </w:p>
        </w:tc>
        <w:tc>
          <w:tcPr>
            <w:tcW w:w="2802" w:type="dxa"/>
          </w:tcPr>
          <w:p w14:paraId="54FD84C4"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Педагоги</w:t>
            </w:r>
          </w:p>
        </w:tc>
      </w:tr>
      <w:tr w:rsidR="00E55C7A" w:rsidRPr="00406ACF" w14:paraId="45ACA2D3" w14:textId="77777777" w:rsidTr="00E247BC">
        <w:tc>
          <w:tcPr>
            <w:tcW w:w="2835" w:type="dxa"/>
            <w:gridSpan w:val="2"/>
          </w:tcPr>
          <w:p w14:paraId="21305B97"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Основные школьные дела</w:t>
            </w:r>
          </w:p>
        </w:tc>
        <w:tc>
          <w:tcPr>
            <w:tcW w:w="8112" w:type="dxa"/>
          </w:tcPr>
          <w:p w14:paraId="573675B0" w14:textId="77777777" w:rsidR="00E55C7A" w:rsidRPr="00406ACF" w:rsidRDefault="00E55C7A" w:rsidP="00E247BC">
            <w:pPr>
              <w:numPr>
                <w:ilvl w:val="0"/>
                <w:numId w:val="67"/>
              </w:numPr>
              <w:contextualSpacing/>
              <w:rPr>
                <w:rFonts w:ascii="Times New Roman" w:eastAsiaTheme="minorHAnsi" w:hAnsi="Times New Roman"/>
                <w:b/>
                <w:sz w:val="24"/>
                <w:szCs w:val="24"/>
              </w:rPr>
            </w:pPr>
            <w:r w:rsidRPr="00406ACF">
              <w:rPr>
                <w:rFonts w:ascii="Times New Roman" w:eastAsiaTheme="minorHAnsi" w:hAnsi="Times New Roman"/>
                <w:b/>
                <w:sz w:val="24"/>
                <w:szCs w:val="24"/>
              </w:rPr>
              <w:t>-</w:t>
            </w:r>
          </w:p>
        </w:tc>
        <w:tc>
          <w:tcPr>
            <w:tcW w:w="2802" w:type="dxa"/>
          </w:tcPr>
          <w:p w14:paraId="5F4DC5DD" w14:textId="77777777" w:rsidR="00E55C7A" w:rsidRPr="00406ACF" w:rsidRDefault="00E55C7A" w:rsidP="00E247BC">
            <w:pPr>
              <w:rPr>
                <w:rFonts w:ascii="Times New Roman" w:eastAsiaTheme="minorHAnsi" w:hAnsi="Times New Roman"/>
                <w:sz w:val="24"/>
                <w:szCs w:val="24"/>
              </w:rPr>
            </w:pPr>
          </w:p>
        </w:tc>
      </w:tr>
      <w:tr w:rsidR="00E55C7A" w:rsidRPr="00406ACF" w14:paraId="02DCB164" w14:textId="77777777" w:rsidTr="00E247BC">
        <w:tc>
          <w:tcPr>
            <w:tcW w:w="2835" w:type="dxa"/>
            <w:gridSpan w:val="2"/>
          </w:tcPr>
          <w:p w14:paraId="0AEF55F1"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 xml:space="preserve">Внеурочная деятельность </w:t>
            </w:r>
          </w:p>
        </w:tc>
        <w:tc>
          <w:tcPr>
            <w:tcW w:w="8112" w:type="dxa"/>
          </w:tcPr>
          <w:p w14:paraId="1AC0B780" w14:textId="77777777" w:rsidR="00E55C7A" w:rsidRPr="00406ACF" w:rsidRDefault="00E55C7A" w:rsidP="00E247BC">
            <w:pPr>
              <w:numPr>
                <w:ilvl w:val="0"/>
                <w:numId w:val="67"/>
              </w:numPr>
              <w:contextualSpacing/>
              <w:rPr>
                <w:rFonts w:ascii="Times New Roman" w:eastAsiaTheme="minorHAnsi" w:hAnsi="Times New Roman"/>
                <w:sz w:val="24"/>
                <w:szCs w:val="24"/>
              </w:rPr>
            </w:pPr>
            <w:r w:rsidRPr="00406ACF">
              <w:rPr>
                <w:rFonts w:ascii="Times New Roman" w:eastAsiaTheme="minorHAnsi" w:hAnsi="Times New Roman"/>
                <w:sz w:val="24"/>
                <w:szCs w:val="24"/>
              </w:rPr>
              <w:t>Индивидуальная работа с родителями по занятости детей в летний период</w:t>
            </w:r>
          </w:p>
        </w:tc>
        <w:tc>
          <w:tcPr>
            <w:tcW w:w="2802" w:type="dxa"/>
          </w:tcPr>
          <w:p w14:paraId="6E4C5EC6"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 зам. директора по ВР, начальник лагеря</w:t>
            </w:r>
          </w:p>
        </w:tc>
      </w:tr>
      <w:tr w:rsidR="00E55C7A" w:rsidRPr="00406ACF" w14:paraId="0DE2FEE9" w14:textId="77777777" w:rsidTr="00E247BC">
        <w:tc>
          <w:tcPr>
            <w:tcW w:w="2835" w:type="dxa"/>
            <w:gridSpan w:val="2"/>
          </w:tcPr>
          <w:p w14:paraId="678E0CB0"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Профилактика и безопасность</w:t>
            </w:r>
          </w:p>
        </w:tc>
        <w:tc>
          <w:tcPr>
            <w:tcW w:w="8112" w:type="dxa"/>
          </w:tcPr>
          <w:p w14:paraId="4F89A118" w14:textId="77777777" w:rsidR="00E55C7A" w:rsidRPr="00406ACF" w:rsidRDefault="00E55C7A" w:rsidP="00E247BC">
            <w:pPr>
              <w:pStyle w:val="af9"/>
              <w:numPr>
                <w:ilvl w:val="0"/>
                <w:numId w:val="67"/>
              </w:numPr>
              <w:rPr>
                <w:rFonts w:ascii="Times New Roman" w:eastAsiaTheme="minorHAnsi" w:hAnsi="Times New Roman"/>
                <w:b/>
                <w:sz w:val="24"/>
                <w:szCs w:val="24"/>
              </w:rPr>
            </w:pPr>
            <w:r w:rsidRPr="00406ACF">
              <w:rPr>
                <w:rFonts w:ascii="Times New Roman" w:eastAsiaTheme="minorHAnsi" w:hAnsi="Times New Roman"/>
                <w:b/>
                <w:sz w:val="24"/>
                <w:szCs w:val="24"/>
              </w:rPr>
              <w:t>-</w:t>
            </w:r>
          </w:p>
        </w:tc>
        <w:tc>
          <w:tcPr>
            <w:tcW w:w="2802" w:type="dxa"/>
          </w:tcPr>
          <w:p w14:paraId="6DF5E870" w14:textId="77777777" w:rsidR="00E55C7A" w:rsidRPr="00406ACF" w:rsidRDefault="00E55C7A" w:rsidP="00E247BC">
            <w:pPr>
              <w:rPr>
                <w:rFonts w:ascii="Times New Roman" w:eastAsiaTheme="minorHAnsi" w:hAnsi="Times New Roman"/>
                <w:sz w:val="24"/>
                <w:szCs w:val="24"/>
              </w:rPr>
            </w:pPr>
          </w:p>
        </w:tc>
      </w:tr>
      <w:tr w:rsidR="00E55C7A" w:rsidRPr="00406ACF" w14:paraId="0D833C7C" w14:textId="77777777" w:rsidTr="00E247BC">
        <w:tc>
          <w:tcPr>
            <w:tcW w:w="2835" w:type="dxa"/>
            <w:gridSpan w:val="2"/>
          </w:tcPr>
          <w:p w14:paraId="5859EB9D"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Взаимодействие с родителями</w:t>
            </w:r>
          </w:p>
        </w:tc>
        <w:tc>
          <w:tcPr>
            <w:tcW w:w="8112" w:type="dxa"/>
          </w:tcPr>
          <w:p w14:paraId="0CB0BE01" w14:textId="77777777" w:rsidR="00E55C7A" w:rsidRPr="00406ACF" w:rsidRDefault="00E55C7A" w:rsidP="00E247BC">
            <w:pPr>
              <w:pStyle w:val="af9"/>
              <w:numPr>
                <w:ilvl w:val="0"/>
                <w:numId w:val="67"/>
              </w:numPr>
              <w:rPr>
                <w:rFonts w:ascii="Times New Roman" w:eastAsiaTheme="minorHAnsi" w:hAnsi="Times New Roman"/>
                <w:sz w:val="24"/>
                <w:szCs w:val="24"/>
              </w:rPr>
            </w:pPr>
            <w:r w:rsidRPr="00406ACF">
              <w:rPr>
                <w:rFonts w:ascii="Times New Roman" w:eastAsiaTheme="minorHAnsi" w:hAnsi="Times New Roman"/>
                <w:sz w:val="24"/>
                <w:szCs w:val="24"/>
              </w:rPr>
              <w:t>Трудовой десант</w:t>
            </w:r>
          </w:p>
        </w:tc>
        <w:tc>
          <w:tcPr>
            <w:tcW w:w="2802" w:type="dxa"/>
          </w:tcPr>
          <w:p w14:paraId="7375E947"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E55C7A" w:rsidRPr="00406ACF" w14:paraId="01141142" w14:textId="77777777" w:rsidTr="00E247BC">
        <w:tc>
          <w:tcPr>
            <w:tcW w:w="2835" w:type="dxa"/>
            <w:gridSpan w:val="2"/>
          </w:tcPr>
          <w:p w14:paraId="7EB425E7"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Самоуправление</w:t>
            </w:r>
          </w:p>
        </w:tc>
        <w:tc>
          <w:tcPr>
            <w:tcW w:w="8112" w:type="dxa"/>
          </w:tcPr>
          <w:p w14:paraId="601F0C59" w14:textId="77777777" w:rsidR="00E55C7A" w:rsidRPr="00406ACF" w:rsidRDefault="00E55C7A" w:rsidP="00E247BC">
            <w:pPr>
              <w:numPr>
                <w:ilvl w:val="0"/>
                <w:numId w:val="68"/>
              </w:numPr>
              <w:tabs>
                <w:tab w:val="left" w:pos="2955"/>
              </w:tabs>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Работа в летнем пришкольном лагере с дневным пребыванием </w:t>
            </w:r>
            <w:proofErr w:type="gramStart"/>
            <w:r w:rsidRPr="00406ACF">
              <w:rPr>
                <w:rFonts w:ascii="Times New Roman" w:eastAsiaTheme="minorHAnsi" w:hAnsi="Times New Roman"/>
                <w:sz w:val="24"/>
                <w:szCs w:val="24"/>
              </w:rPr>
              <w:t>детей  «</w:t>
            </w:r>
            <w:proofErr w:type="gramEnd"/>
            <w:r w:rsidRPr="00406ACF">
              <w:rPr>
                <w:rFonts w:ascii="Times New Roman" w:eastAsiaTheme="minorHAnsi" w:hAnsi="Times New Roman"/>
                <w:sz w:val="24"/>
                <w:szCs w:val="24"/>
              </w:rPr>
              <w:t>Радуга» (согласно плану).</w:t>
            </w:r>
          </w:p>
          <w:p w14:paraId="22298EDF" w14:textId="77777777" w:rsidR="00E55C7A" w:rsidRPr="00406ACF" w:rsidRDefault="00E55C7A" w:rsidP="00E247BC">
            <w:pPr>
              <w:numPr>
                <w:ilvl w:val="0"/>
                <w:numId w:val="68"/>
              </w:numPr>
              <w:tabs>
                <w:tab w:val="left" w:pos="2955"/>
              </w:tabs>
              <w:contextualSpacing/>
              <w:rPr>
                <w:rFonts w:ascii="Times New Roman" w:eastAsiaTheme="minorHAnsi" w:hAnsi="Times New Roman"/>
                <w:sz w:val="24"/>
                <w:szCs w:val="24"/>
              </w:rPr>
            </w:pPr>
            <w:r w:rsidRPr="00406ACF">
              <w:rPr>
                <w:rFonts w:ascii="Times New Roman" w:eastAsiaTheme="minorHAnsi" w:hAnsi="Times New Roman"/>
                <w:sz w:val="24"/>
                <w:szCs w:val="24"/>
              </w:rPr>
              <w:t>Праздник, посвященный Дню защиты детей «Давайте устроим большой хоровод»</w:t>
            </w:r>
          </w:p>
          <w:p w14:paraId="2F5AC100" w14:textId="77777777" w:rsidR="00E55C7A" w:rsidRPr="00406ACF" w:rsidRDefault="00E55C7A" w:rsidP="00E247BC">
            <w:pPr>
              <w:numPr>
                <w:ilvl w:val="0"/>
                <w:numId w:val="68"/>
              </w:numPr>
              <w:tabs>
                <w:tab w:val="left" w:pos="2955"/>
              </w:tabs>
              <w:contextualSpacing/>
              <w:rPr>
                <w:rFonts w:ascii="Times New Roman" w:eastAsiaTheme="minorHAnsi" w:hAnsi="Times New Roman"/>
                <w:sz w:val="24"/>
                <w:szCs w:val="24"/>
              </w:rPr>
            </w:pPr>
            <w:r w:rsidRPr="00406ACF">
              <w:rPr>
                <w:rFonts w:ascii="Times New Roman" w:eastAsiaTheme="minorHAnsi" w:hAnsi="Times New Roman"/>
                <w:sz w:val="24"/>
                <w:szCs w:val="24"/>
              </w:rPr>
              <w:t>Составление отчета о работе школьного лагеря.</w:t>
            </w:r>
          </w:p>
          <w:p w14:paraId="47AAFB7C" w14:textId="77777777" w:rsidR="00E55C7A" w:rsidRPr="00406ACF" w:rsidRDefault="00E55C7A" w:rsidP="00E247BC">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t>1 июня – флэшмоб «Возьмёмся за руки, друзья!».</w:t>
            </w:r>
          </w:p>
          <w:p w14:paraId="057E9FC3" w14:textId="77777777" w:rsidR="00E55C7A" w:rsidRPr="00406ACF" w:rsidRDefault="00E55C7A" w:rsidP="00E247BC">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Церемония поднятия </w:t>
            </w:r>
            <w:r>
              <w:rPr>
                <w:rFonts w:ascii="Times New Roman" w:eastAsiaTheme="minorHAnsi" w:hAnsi="Times New Roman"/>
                <w:sz w:val="24"/>
                <w:szCs w:val="24"/>
              </w:rPr>
              <w:t>Флага РФ и исполнение Гимна РФ 1.06.2025</w:t>
            </w:r>
            <w:r w:rsidRPr="00406ACF">
              <w:rPr>
                <w:rFonts w:ascii="Times New Roman" w:eastAsiaTheme="minorHAnsi" w:hAnsi="Times New Roman"/>
                <w:sz w:val="24"/>
                <w:szCs w:val="24"/>
              </w:rPr>
              <w:t xml:space="preserve"> и церемония спуска Флага РФ и исполнение Гимна РФ в последний день смены.</w:t>
            </w:r>
          </w:p>
          <w:p w14:paraId="65C3BBE7" w14:textId="77777777" w:rsidR="00E55C7A" w:rsidRPr="00406ACF" w:rsidRDefault="00E55C7A" w:rsidP="00E247BC">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t>День России (12.06)</w:t>
            </w:r>
          </w:p>
          <w:p w14:paraId="210C7260" w14:textId="77777777" w:rsidR="00E55C7A" w:rsidRPr="00406ACF" w:rsidRDefault="00E55C7A" w:rsidP="00E247BC">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t>День памяти и скорби (22.06)</w:t>
            </w:r>
          </w:p>
          <w:p w14:paraId="758C7E1A" w14:textId="77777777" w:rsidR="00E55C7A" w:rsidRPr="00406ACF" w:rsidRDefault="00E55C7A" w:rsidP="00E247BC">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t>День молодежи (27.06)</w:t>
            </w:r>
          </w:p>
          <w:p w14:paraId="29CE9240" w14:textId="77777777" w:rsidR="00E55C7A" w:rsidRPr="00406ACF" w:rsidRDefault="00E55C7A" w:rsidP="00E247BC">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t>День семьи, любви и верности (08.07)</w:t>
            </w:r>
          </w:p>
          <w:p w14:paraId="74CD5CD1" w14:textId="77777777" w:rsidR="00E55C7A" w:rsidRPr="00406ACF" w:rsidRDefault="00E55C7A" w:rsidP="00E247BC">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t>Подготовка к линейке 01.09.2024</w:t>
            </w:r>
          </w:p>
        </w:tc>
        <w:tc>
          <w:tcPr>
            <w:tcW w:w="2802" w:type="dxa"/>
          </w:tcPr>
          <w:p w14:paraId="056EA747"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 xml:space="preserve">Начальник лагеря, воспитатели, </w:t>
            </w:r>
            <w:r>
              <w:rPr>
                <w:rFonts w:ascii="Times New Roman" w:eastAsiaTheme="minorHAnsi" w:hAnsi="Times New Roman"/>
                <w:sz w:val="24"/>
                <w:szCs w:val="24"/>
              </w:rPr>
              <w:t>старший вожатый</w:t>
            </w:r>
            <w:r w:rsidRPr="00406ACF">
              <w:rPr>
                <w:rFonts w:ascii="Times New Roman" w:eastAsiaTheme="minorHAnsi" w:hAnsi="Times New Roman"/>
                <w:sz w:val="24"/>
                <w:szCs w:val="24"/>
              </w:rPr>
              <w:t>, зам. директора по ВР</w:t>
            </w:r>
          </w:p>
        </w:tc>
      </w:tr>
      <w:tr w:rsidR="00E55C7A" w:rsidRPr="00406ACF" w14:paraId="72F91D39" w14:textId="77777777" w:rsidTr="00E247BC">
        <w:tc>
          <w:tcPr>
            <w:tcW w:w="2835" w:type="dxa"/>
            <w:gridSpan w:val="2"/>
          </w:tcPr>
          <w:p w14:paraId="79E6C8DF"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Профориентация</w:t>
            </w:r>
          </w:p>
        </w:tc>
        <w:tc>
          <w:tcPr>
            <w:tcW w:w="8112" w:type="dxa"/>
          </w:tcPr>
          <w:p w14:paraId="25B5002F" w14:textId="77777777" w:rsidR="00E55C7A" w:rsidRPr="00406ACF" w:rsidRDefault="00E55C7A" w:rsidP="00E247BC">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t>Тематической оформление в лагере с дневным пребыванием детей</w:t>
            </w:r>
          </w:p>
          <w:p w14:paraId="2BD4E31E" w14:textId="77777777" w:rsidR="00E55C7A" w:rsidRPr="00406ACF" w:rsidRDefault="00E55C7A" w:rsidP="00E247BC">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lastRenderedPageBreak/>
              <w:t>Оформление центрального входа ко Дню знаний.</w:t>
            </w:r>
          </w:p>
        </w:tc>
        <w:tc>
          <w:tcPr>
            <w:tcW w:w="2802" w:type="dxa"/>
          </w:tcPr>
          <w:p w14:paraId="2119B9C9"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lastRenderedPageBreak/>
              <w:t>Начальник лагеря</w:t>
            </w:r>
          </w:p>
        </w:tc>
      </w:tr>
      <w:tr w:rsidR="00E55C7A" w:rsidRPr="00406ACF" w14:paraId="493B7F8A" w14:textId="77777777" w:rsidTr="00E247BC">
        <w:trPr>
          <w:trHeight w:val="525"/>
        </w:trPr>
        <w:tc>
          <w:tcPr>
            <w:tcW w:w="2835" w:type="dxa"/>
            <w:gridSpan w:val="2"/>
          </w:tcPr>
          <w:p w14:paraId="59E2FF4E"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Социальное партнёрство</w:t>
            </w:r>
          </w:p>
        </w:tc>
        <w:tc>
          <w:tcPr>
            <w:tcW w:w="8112" w:type="dxa"/>
          </w:tcPr>
          <w:p w14:paraId="746926E1" w14:textId="77777777" w:rsidR="00E55C7A" w:rsidRPr="00406ACF" w:rsidRDefault="00E55C7A" w:rsidP="00E247BC">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t>Участие в поселковых мероприятиях</w:t>
            </w:r>
          </w:p>
        </w:tc>
        <w:tc>
          <w:tcPr>
            <w:tcW w:w="2802" w:type="dxa"/>
          </w:tcPr>
          <w:p w14:paraId="010573E3"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Начальник лагеря</w:t>
            </w:r>
          </w:p>
        </w:tc>
      </w:tr>
      <w:tr w:rsidR="00E55C7A" w:rsidRPr="00406ACF" w14:paraId="65B5ECAC" w14:textId="77777777" w:rsidTr="00E247BC">
        <w:trPr>
          <w:trHeight w:val="210"/>
        </w:trPr>
        <w:tc>
          <w:tcPr>
            <w:tcW w:w="2835" w:type="dxa"/>
            <w:gridSpan w:val="2"/>
          </w:tcPr>
          <w:p w14:paraId="0A98B431" w14:textId="77777777" w:rsidR="00E55C7A" w:rsidRPr="00406ACF" w:rsidRDefault="00E55C7A" w:rsidP="00E247BC">
            <w:pPr>
              <w:rPr>
                <w:rFonts w:ascii="Times New Roman" w:hAnsi="Times New Roman"/>
                <w:b/>
                <w:sz w:val="24"/>
                <w:szCs w:val="24"/>
              </w:rPr>
            </w:pPr>
            <w:r w:rsidRPr="00406ACF">
              <w:rPr>
                <w:rFonts w:ascii="Times New Roman" w:hAnsi="Times New Roman"/>
                <w:b/>
                <w:sz w:val="24"/>
                <w:szCs w:val="24"/>
              </w:rPr>
              <w:t>Организация предметно – пространственной среды</w:t>
            </w:r>
          </w:p>
        </w:tc>
        <w:tc>
          <w:tcPr>
            <w:tcW w:w="8112" w:type="dxa"/>
          </w:tcPr>
          <w:p w14:paraId="1F457FB0" w14:textId="77777777" w:rsidR="00E55C7A" w:rsidRPr="00406ACF" w:rsidRDefault="00E55C7A" w:rsidP="00E247BC">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t>Экскурсии, мероприятия.</w:t>
            </w:r>
          </w:p>
        </w:tc>
        <w:tc>
          <w:tcPr>
            <w:tcW w:w="2802" w:type="dxa"/>
          </w:tcPr>
          <w:p w14:paraId="48404C24"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Начальник лагеря</w:t>
            </w:r>
          </w:p>
        </w:tc>
      </w:tr>
      <w:tr w:rsidR="00E55C7A" w:rsidRPr="00406ACF" w14:paraId="52A7F814" w14:textId="77777777" w:rsidTr="00E247BC">
        <w:trPr>
          <w:trHeight w:val="135"/>
        </w:trPr>
        <w:tc>
          <w:tcPr>
            <w:tcW w:w="2835" w:type="dxa"/>
            <w:gridSpan w:val="2"/>
          </w:tcPr>
          <w:p w14:paraId="0F457C65"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Внешкольные мероприятия</w:t>
            </w:r>
          </w:p>
        </w:tc>
        <w:tc>
          <w:tcPr>
            <w:tcW w:w="8112" w:type="dxa"/>
          </w:tcPr>
          <w:p w14:paraId="77C1F678" w14:textId="77777777" w:rsidR="00E55C7A" w:rsidRPr="00406ACF" w:rsidRDefault="00E55C7A" w:rsidP="00E247BC">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t>Проведение инструктажей с обучающимися</w:t>
            </w:r>
          </w:p>
        </w:tc>
        <w:tc>
          <w:tcPr>
            <w:tcW w:w="2802" w:type="dxa"/>
          </w:tcPr>
          <w:p w14:paraId="67195A3E" w14:textId="77777777" w:rsidR="00E55C7A" w:rsidRPr="00406ACF" w:rsidRDefault="00E55C7A" w:rsidP="00E247BC">
            <w:pPr>
              <w:rPr>
                <w:rFonts w:ascii="Times New Roman" w:eastAsiaTheme="minorHAnsi" w:hAnsi="Times New Roman"/>
                <w:sz w:val="24"/>
                <w:szCs w:val="24"/>
              </w:rPr>
            </w:pPr>
            <w:r w:rsidRPr="00406ACF">
              <w:rPr>
                <w:rFonts w:ascii="Times New Roman" w:eastAsiaTheme="minorHAnsi" w:hAnsi="Times New Roman"/>
                <w:sz w:val="24"/>
                <w:szCs w:val="24"/>
              </w:rPr>
              <w:t>Начальник лагеря</w:t>
            </w:r>
          </w:p>
        </w:tc>
      </w:tr>
      <w:tr w:rsidR="00E55C7A" w:rsidRPr="00406ACF" w14:paraId="7B744FAB" w14:textId="77777777" w:rsidTr="00E247BC">
        <w:trPr>
          <w:trHeight w:val="96"/>
        </w:trPr>
        <w:tc>
          <w:tcPr>
            <w:tcW w:w="2835" w:type="dxa"/>
            <w:gridSpan w:val="2"/>
          </w:tcPr>
          <w:p w14:paraId="10E50543" w14:textId="77777777" w:rsidR="00E55C7A" w:rsidRPr="00406ACF" w:rsidRDefault="00E55C7A" w:rsidP="00E247BC">
            <w:pPr>
              <w:jc w:val="center"/>
              <w:rPr>
                <w:rFonts w:ascii="Times New Roman" w:hAnsi="Times New Roman"/>
                <w:b/>
                <w:sz w:val="24"/>
                <w:szCs w:val="24"/>
              </w:rPr>
            </w:pPr>
            <w:r w:rsidRPr="00406ACF">
              <w:rPr>
                <w:rFonts w:ascii="Times New Roman" w:hAnsi="Times New Roman"/>
                <w:b/>
                <w:sz w:val="24"/>
                <w:szCs w:val="24"/>
              </w:rPr>
              <w:t>Детские общественные объединения</w:t>
            </w:r>
          </w:p>
        </w:tc>
        <w:tc>
          <w:tcPr>
            <w:tcW w:w="8112" w:type="dxa"/>
          </w:tcPr>
          <w:p w14:paraId="3D07A7B1" w14:textId="77777777" w:rsidR="00E55C7A" w:rsidRPr="00406ACF" w:rsidRDefault="00E55C7A" w:rsidP="00E247BC">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t>Участие в акциях</w:t>
            </w:r>
          </w:p>
        </w:tc>
        <w:tc>
          <w:tcPr>
            <w:tcW w:w="2802" w:type="dxa"/>
          </w:tcPr>
          <w:p w14:paraId="69B90EA9" w14:textId="77777777" w:rsidR="00E55C7A" w:rsidRPr="00406ACF" w:rsidRDefault="00E55C7A" w:rsidP="00E247BC">
            <w:pPr>
              <w:rPr>
                <w:rFonts w:ascii="Times New Roman" w:eastAsiaTheme="minorHAnsi" w:hAnsi="Times New Roman"/>
                <w:sz w:val="24"/>
                <w:szCs w:val="24"/>
              </w:rPr>
            </w:pPr>
          </w:p>
        </w:tc>
      </w:tr>
    </w:tbl>
    <w:p w14:paraId="38215100" w14:textId="77777777" w:rsidR="00E55C7A" w:rsidRDefault="00E55C7A" w:rsidP="00E55C7A">
      <w:pPr>
        <w:rPr>
          <w:rFonts w:ascii="Times New Roman" w:eastAsia="Bookman Old Style" w:hAnsi="Times New Roman" w:cs="Times New Roman"/>
          <w:sz w:val="24"/>
          <w:szCs w:val="24"/>
        </w:rPr>
        <w:sectPr w:rsidR="00E55C7A" w:rsidSect="00E247BC">
          <w:footnotePr>
            <w:numRestart w:val="eachPage"/>
          </w:footnotePr>
          <w:pgSz w:w="16839" w:h="11907" w:orient="landscape" w:code="9"/>
          <w:pgMar w:top="708" w:right="567" w:bottom="1701" w:left="1418" w:header="720" w:footer="510" w:gutter="0"/>
          <w:cols w:space="720"/>
          <w:noEndnote/>
          <w:titlePg/>
          <w:docGrid w:linePitch="299"/>
        </w:sectPr>
      </w:pPr>
    </w:p>
    <w:p w14:paraId="712D4CD5" w14:textId="77777777" w:rsidR="00E55C7A" w:rsidRDefault="00E55C7A" w:rsidP="00E55C7A"/>
    <w:p w14:paraId="71E96D6E" w14:textId="77777777" w:rsidR="005230E4" w:rsidRPr="00707656" w:rsidRDefault="00EC56FF" w:rsidP="00366748">
      <w:pPr>
        <w:pStyle w:val="2"/>
        <w:rPr>
          <w:rFonts w:eastAsia="Times New Roman"/>
          <w:lang w:eastAsia="ru-RU"/>
        </w:rPr>
      </w:pPr>
      <w:r w:rsidRPr="00707656">
        <w:rPr>
          <w:rFonts w:eastAsia="Times New Roman"/>
          <w:lang w:eastAsia="ru-RU"/>
        </w:rPr>
        <w:t>3.5</w:t>
      </w:r>
      <w:r w:rsidR="008353C0" w:rsidRPr="00707656">
        <w:rPr>
          <w:rFonts w:eastAsia="Times New Roman"/>
          <w:lang w:eastAsia="ru-RU"/>
        </w:rPr>
        <w:t>.</w:t>
      </w:r>
      <w:r w:rsidR="008353C0" w:rsidRPr="00707656">
        <w:rPr>
          <w:rFonts w:eastAsia="Times New Roman"/>
          <w:lang w:eastAsia="ru-RU"/>
        </w:rPr>
        <w:t> </w:t>
      </w:r>
      <w:r w:rsidR="008353C0" w:rsidRPr="00707656">
        <w:rPr>
          <w:rFonts w:eastAsia="Times New Roman"/>
          <w:lang w:eastAsia="ru-RU"/>
        </w:rPr>
        <w:t>Система условий реализации программы начального общего образования</w:t>
      </w:r>
      <w:bookmarkEnd w:id="188"/>
      <w:bookmarkEnd w:id="190"/>
    </w:p>
    <w:p w14:paraId="2317FE16" w14:textId="77777777"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r w:rsidRPr="00707656">
        <w:rPr>
          <w:rFonts w:ascii="Times New Roman" w:eastAsia="Times New Roman" w:hAnsi="Times New Roman" w:cs="Times New Roman"/>
          <w:spacing w:val="-1"/>
          <w:sz w:val="24"/>
          <w:szCs w:val="24"/>
          <w:lang w:eastAsia="ru-RU"/>
        </w:rPr>
        <w:t xml:space="preserve">Система условий реализации программы начального общего образования, созданная в образовательной организации, направлена на: </w:t>
      </w:r>
    </w:p>
    <w:p w14:paraId="6A7B65D6" w14:textId="77777777"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достижение обучающимися планируемых результатов освоения программы начального общего образования, в том числе адаптированной;</w:t>
      </w:r>
    </w:p>
    <w:p w14:paraId="1AFEA666" w14:textId="77777777"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r w:rsidRPr="00707656">
        <w:rPr>
          <w:rFonts w:ascii="Times New Roman" w:eastAsia="Times New Roman" w:hAnsi="Times New Roman" w:cs="Times New Roman"/>
          <w:spacing w:val="-1"/>
          <w:sz w:val="24"/>
          <w:szCs w:val="24"/>
          <w:lang w:eastAsia="ru-RU"/>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14:paraId="364260DC" w14:textId="77777777"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14:paraId="2B8AAE8A" w14:textId="77777777"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14:paraId="0256BD14" w14:textId="77777777"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54A04CAE" w14:textId="77777777"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14:paraId="24AA93B2" w14:textId="77777777"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14:paraId="3EF0CE09" w14:textId="77777777"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371CF5DA" w14:textId="77777777"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формирование у обучающихся экологической грамотности, навыков здорового и безопасного для человека и окружающей его среды образа жизни;</w:t>
      </w:r>
    </w:p>
    <w:p w14:paraId="6D108A14" w14:textId="77777777"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14:paraId="2E8E11F6" w14:textId="77777777"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14:paraId="1B53C50A" w14:textId="77777777"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77BACCB9" w14:textId="77777777"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эффективное управление организацией с использованием ИКТ, современных механизмов финансирования реализации программ </w:t>
      </w:r>
      <w:proofErr w:type="gramStart"/>
      <w:r w:rsidRPr="00707656">
        <w:rPr>
          <w:rFonts w:ascii="Times New Roman" w:eastAsia="Times New Roman" w:hAnsi="Times New Roman" w:cs="Times New Roman"/>
          <w:sz w:val="24"/>
          <w:szCs w:val="24"/>
          <w:lang w:eastAsia="ru-RU"/>
        </w:rPr>
        <w:t>начального  общего</w:t>
      </w:r>
      <w:proofErr w:type="gramEnd"/>
      <w:r w:rsidRPr="00707656">
        <w:rPr>
          <w:rFonts w:ascii="Times New Roman" w:eastAsia="Times New Roman" w:hAnsi="Times New Roman" w:cs="Times New Roman"/>
          <w:sz w:val="24"/>
          <w:szCs w:val="24"/>
          <w:lang w:eastAsia="ru-RU"/>
        </w:rPr>
        <w:t xml:space="preserve"> образования.</w:t>
      </w:r>
    </w:p>
    <w:p w14:paraId="544CC8F8" w14:textId="77777777"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w:t>
      </w:r>
      <w:r w:rsidRPr="00707656">
        <w:rPr>
          <w:rFonts w:ascii="Times New Roman" w:eastAsia="Times New Roman" w:hAnsi="Times New Roman" w:cs="Times New Roman"/>
          <w:sz w:val="24"/>
          <w:szCs w:val="24"/>
          <w:lang w:eastAsia="ru-RU"/>
        </w:rPr>
        <w:lastRenderedPageBreak/>
        <w:t>направленные на обеспечение качества условий реализации образовательной деятельности</w:t>
      </w:r>
      <w:r w:rsidRPr="00707656">
        <w:rPr>
          <w:rFonts w:ascii="Times New Roman" w:eastAsia="Times New Roman" w:hAnsi="Times New Roman" w:cs="Times New Roman"/>
          <w:position w:val="4"/>
          <w:sz w:val="24"/>
          <w:szCs w:val="24"/>
          <w:vertAlign w:val="superscript"/>
          <w:lang w:eastAsia="ru-RU"/>
        </w:rPr>
        <w:footnoteReference w:id="18"/>
      </w:r>
      <w:r w:rsidRPr="00707656">
        <w:rPr>
          <w:rFonts w:ascii="Times New Roman" w:eastAsia="Times New Roman" w:hAnsi="Times New Roman" w:cs="Times New Roman"/>
          <w:sz w:val="24"/>
          <w:szCs w:val="24"/>
          <w:lang w:eastAsia="ru-RU"/>
        </w:rPr>
        <w:t>.</w:t>
      </w:r>
      <w:bookmarkStart w:id="191" w:name="_Toc435412743"/>
      <w:bookmarkStart w:id="192" w:name="_Toc453968218"/>
    </w:p>
    <w:p w14:paraId="20C6C45D" w14:textId="77777777"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
    <w:p w14:paraId="0467D757" w14:textId="77777777" w:rsidR="005230E4" w:rsidRPr="00707656" w:rsidRDefault="005230E4" w:rsidP="005230E4">
      <w:pPr>
        <w:keepNext/>
        <w:keepLines/>
        <w:suppressAutoHyphens/>
        <w:spacing w:line="240" w:lineRule="auto"/>
        <w:jc w:val="center"/>
        <w:outlineLvl w:val="2"/>
        <w:rPr>
          <w:rFonts w:ascii="Times New Roman" w:hAnsi="Times New Roman" w:cs="Times New Roman"/>
          <w:b/>
          <w:sz w:val="24"/>
          <w:szCs w:val="24"/>
        </w:rPr>
      </w:pPr>
      <w:bookmarkStart w:id="193" w:name="_Toc171606054"/>
      <w:r w:rsidRPr="00707656">
        <w:rPr>
          <w:rFonts w:ascii="Times New Roman" w:hAnsi="Times New Roman" w:cs="Times New Roman"/>
          <w:b/>
          <w:sz w:val="24"/>
          <w:szCs w:val="24"/>
        </w:rPr>
        <w:t>3.5.1. Требования к кадровым условиям реализации основной образовательной программы</w:t>
      </w:r>
      <w:bookmarkEnd w:id="191"/>
      <w:bookmarkEnd w:id="192"/>
      <w:bookmarkEnd w:id="193"/>
    </w:p>
    <w:p w14:paraId="1EBCD6E2" w14:textId="77777777" w:rsidR="005230E4" w:rsidRPr="00707656" w:rsidRDefault="005230E4" w:rsidP="005230E4">
      <w:pPr>
        <w:spacing w:line="240" w:lineRule="auto"/>
        <w:ind w:firstLine="454"/>
        <w:rPr>
          <w:rFonts w:ascii="Times New Roman" w:hAnsi="Times New Roman" w:cs="Times New Roman"/>
          <w:b/>
          <w:sz w:val="24"/>
          <w:szCs w:val="24"/>
          <w:lang w:eastAsia="ru-RU"/>
        </w:rPr>
      </w:pPr>
      <w:r w:rsidRPr="00707656">
        <w:rPr>
          <w:rFonts w:ascii="Times New Roman" w:hAnsi="Times New Roman" w:cs="Times New Roman"/>
          <w:b/>
          <w:sz w:val="24"/>
          <w:szCs w:val="24"/>
          <w:lang w:eastAsia="ru-RU"/>
        </w:rPr>
        <w:t>Характеристика укомплектованности педагогическими, руководящими и иными работниками</w:t>
      </w:r>
    </w:p>
    <w:p w14:paraId="4D8C715F" w14:textId="77777777" w:rsidR="005230E4" w:rsidRPr="00707656" w:rsidRDefault="007750A5" w:rsidP="005230E4">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Образовательная </w:t>
      </w:r>
      <w:proofErr w:type="gramStart"/>
      <w:r>
        <w:rPr>
          <w:rFonts w:ascii="Times New Roman" w:hAnsi="Times New Roman" w:cs="Times New Roman"/>
          <w:sz w:val="24"/>
          <w:szCs w:val="24"/>
        </w:rPr>
        <w:t>организация  МБОУ</w:t>
      </w:r>
      <w:proofErr w:type="gramEnd"/>
      <w:r>
        <w:rPr>
          <w:rFonts w:ascii="Times New Roman" w:hAnsi="Times New Roman" w:cs="Times New Roman"/>
          <w:sz w:val="24"/>
          <w:szCs w:val="24"/>
        </w:rPr>
        <w:t xml:space="preserve"> СОШ №8 имени </w:t>
      </w:r>
      <w:proofErr w:type="spellStart"/>
      <w:r>
        <w:rPr>
          <w:rFonts w:ascii="Times New Roman" w:hAnsi="Times New Roman" w:cs="Times New Roman"/>
          <w:sz w:val="24"/>
          <w:szCs w:val="24"/>
        </w:rPr>
        <w:t>И.В.</w:t>
      </w:r>
      <w:r w:rsidR="00255CD9">
        <w:rPr>
          <w:rFonts w:ascii="Times New Roman" w:hAnsi="Times New Roman" w:cs="Times New Roman"/>
          <w:sz w:val="24"/>
          <w:szCs w:val="24"/>
        </w:rPr>
        <w:t>О</w:t>
      </w:r>
      <w:r>
        <w:rPr>
          <w:rFonts w:ascii="Times New Roman" w:hAnsi="Times New Roman" w:cs="Times New Roman"/>
          <w:sz w:val="24"/>
          <w:szCs w:val="24"/>
        </w:rPr>
        <w:t>рехова</w:t>
      </w:r>
      <w:proofErr w:type="spellEnd"/>
      <w:r>
        <w:rPr>
          <w:rFonts w:ascii="Times New Roman" w:hAnsi="Times New Roman" w:cs="Times New Roman"/>
          <w:sz w:val="24"/>
          <w:szCs w:val="24"/>
        </w:rPr>
        <w:t xml:space="preserve"> </w:t>
      </w:r>
      <w:r w:rsidR="00255CD9">
        <w:rPr>
          <w:rFonts w:ascii="Times New Roman" w:hAnsi="Times New Roman" w:cs="Times New Roman"/>
          <w:sz w:val="24"/>
          <w:szCs w:val="24"/>
        </w:rPr>
        <w:t>у</w:t>
      </w:r>
      <w:r w:rsidR="005230E4" w:rsidRPr="00707656">
        <w:rPr>
          <w:rFonts w:ascii="Times New Roman" w:hAnsi="Times New Roman" w:cs="Times New Roman"/>
          <w:sz w:val="24"/>
          <w:szCs w:val="24"/>
        </w:rPr>
        <w:t>комплектована кадрами, имеющими первую и высшую квалификационную категорию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14:paraId="1FE6181D" w14:textId="77777777" w:rsidR="005230E4" w:rsidRPr="00707656" w:rsidRDefault="005230E4" w:rsidP="005230E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Требования к кадровым условиям включают:</w:t>
      </w:r>
    </w:p>
    <w:p w14:paraId="5937D8C4" w14:textId="77777777" w:rsidR="005230E4" w:rsidRPr="00707656" w:rsidRDefault="005230E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укомплектованность педагогическими, руководящими и иными работниками;</w:t>
      </w:r>
    </w:p>
    <w:p w14:paraId="4E83B4F0" w14:textId="77777777" w:rsidR="005230E4" w:rsidRPr="00707656" w:rsidRDefault="005230E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уровень квалификации педагогических и иных работников образовательной организации;</w:t>
      </w:r>
    </w:p>
    <w:p w14:paraId="2DC13DF2" w14:textId="77777777" w:rsidR="005230E4" w:rsidRPr="00707656" w:rsidRDefault="005230E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14:paraId="69722FD3" w14:textId="77777777" w:rsidR="005230E4" w:rsidRPr="00707656" w:rsidRDefault="005230E4" w:rsidP="005230E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В </w:t>
      </w:r>
      <w:r w:rsidR="00C02004">
        <w:rPr>
          <w:rFonts w:ascii="Times New Roman" w:hAnsi="Times New Roman" w:cs="Times New Roman"/>
          <w:sz w:val="24"/>
          <w:szCs w:val="24"/>
          <w:lang w:eastAsia="ru-RU"/>
        </w:rPr>
        <w:t xml:space="preserve">МБОУ СОШ №8 имени </w:t>
      </w:r>
      <w:proofErr w:type="spellStart"/>
      <w:proofErr w:type="gramStart"/>
      <w:r w:rsidR="00C02004">
        <w:rPr>
          <w:rFonts w:ascii="Times New Roman" w:hAnsi="Times New Roman" w:cs="Times New Roman"/>
          <w:sz w:val="24"/>
          <w:szCs w:val="24"/>
          <w:lang w:eastAsia="ru-RU"/>
        </w:rPr>
        <w:t>И.В.Орехова</w:t>
      </w:r>
      <w:proofErr w:type="spellEnd"/>
      <w:r w:rsidR="00C02004">
        <w:rPr>
          <w:rFonts w:ascii="Times New Roman" w:hAnsi="Times New Roman" w:cs="Times New Roman"/>
          <w:sz w:val="24"/>
          <w:szCs w:val="24"/>
          <w:lang w:eastAsia="ru-RU"/>
        </w:rPr>
        <w:t xml:space="preserve"> </w:t>
      </w:r>
      <w:r w:rsidRPr="00707656">
        <w:rPr>
          <w:rFonts w:ascii="Times New Roman" w:hAnsi="Times New Roman" w:cs="Times New Roman"/>
          <w:sz w:val="24"/>
          <w:szCs w:val="24"/>
          <w:lang w:eastAsia="ru-RU"/>
        </w:rPr>
        <w:t xml:space="preserve"> реализующей</w:t>
      </w:r>
      <w:proofErr w:type="gramEnd"/>
      <w:r w:rsidRPr="00707656">
        <w:rPr>
          <w:rFonts w:ascii="Times New Roman" w:hAnsi="Times New Roman" w:cs="Times New Roman"/>
          <w:sz w:val="24"/>
          <w:szCs w:val="24"/>
          <w:lang w:eastAsia="ru-RU"/>
        </w:rPr>
        <w:t xml:space="preserve"> основную образовательную программу, созданы условия:</w:t>
      </w:r>
    </w:p>
    <w:p w14:paraId="5CA1935B" w14:textId="77777777" w:rsidR="005230E4" w:rsidRPr="00707656" w:rsidRDefault="005230E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14:paraId="3D9F04DE" w14:textId="77777777" w:rsidR="005230E4" w:rsidRPr="00707656" w:rsidRDefault="005230E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14:paraId="188A8753" w14:textId="77777777" w:rsidR="005230E4" w:rsidRPr="00707656" w:rsidRDefault="005230E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14:paraId="15764A5B" w14:textId="77777777" w:rsidR="005230E4" w:rsidRPr="00707656" w:rsidRDefault="005230E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повышения эффективности и качества педагогического труда;</w:t>
      </w:r>
    </w:p>
    <w:p w14:paraId="760F384E" w14:textId="77777777" w:rsidR="005230E4" w:rsidRPr="00707656" w:rsidRDefault="005230E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выявления, развития и использования потенциальных возможностей педагогических работников;</w:t>
      </w:r>
    </w:p>
    <w:p w14:paraId="40F011D4" w14:textId="77777777" w:rsidR="005230E4" w:rsidRPr="00707656" w:rsidRDefault="005230E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осуществления мониторинга результатов педагогического труда.</w:t>
      </w:r>
    </w:p>
    <w:p w14:paraId="54E8D7D8" w14:textId="77777777" w:rsidR="005230E4" w:rsidRPr="00707656" w:rsidRDefault="005230E4" w:rsidP="005230E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lang w:eastAsia="ru-RU"/>
        </w:rPr>
        <w:t>Кадровое обеспечение реализации основной образовательной программы основного общего образования</w:t>
      </w:r>
      <w:r w:rsidRPr="00707656">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698"/>
        <w:gridCol w:w="1410"/>
        <w:gridCol w:w="2271"/>
        <w:gridCol w:w="2030"/>
        <w:gridCol w:w="1764"/>
      </w:tblGrid>
      <w:tr w:rsidR="005230E4" w:rsidRPr="00707656" w14:paraId="123D8F12" w14:textId="77777777" w:rsidTr="00094C35">
        <w:tc>
          <w:tcPr>
            <w:tcW w:w="541" w:type="dxa"/>
            <w:shd w:val="clear" w:color="auto" w:fill="auto"/>
          </w:tcPr>
          <w:p w14:paraId="03AD4D8B" w14:textId="77777777" w:rsidR="005230E4" w:rsidRPr="00707656" w:rsidRDefault="005230E4" w:rsidP="005230E4">
            <w:pPr>
              <w:suppressAutoHyphens/>
              <w:spacing w:line="240" w:lineRule="auto"/>
              <w:jc w:val="center"/>
              <w:rPr>
                <w:rFonts w:ascii="Times New Roman" w:hAnsi="Times New Roman" w:cs="Times New Roman"/>
                <w:b/>
                <w:sz w:val="24"/>
                <w:szCs w:val="24"/>
              </w:rPr>
            </w:pPr>
            <w:r w:rsidRPr="00707656">
              <w:rPr>
                <w:rFonts w:ascii="Times New Roman" w:hAnsi="Times New Roman" w:cs="Times New Roman"/>
                <w:b/>
                <w:sz w:val="24"/>
                <w:szCs w:val="24"/>
              </w:rPr>
              <w:t>№ п\п</w:t>
            </w:r>
          </w:p>
        </w:tc>
        <w:tc>
          <w:tcPr>
            <w:tcW w:w="1698" w:type="dxa"/>
            <w:shd w:val="clear" w:color="auto" w:fill="auto"/>
          </w:tcPr>
          <w:p w14:paraId="2A847955" w14:textId="77777777" w:rsidR="005230E4" w:rsidRPr="00707656" w:rsidRDefault="005230E4" w:rsidP="005230E4">
            <w:pPr>
              <w:suppressAutoHyphens/>
              <w:spacing w:line="240" w:lineRule="auto"/>
              <w:jc w:val="center"/>
              <w:rPr>
                <w:rFonts w:ascii="Times New Roman" w:hAnsi="Times New Roman" w:cs="Times New Roman"/>
                <w:b/>
                <w:sz w:val="24"/>
                <w:szCs w:val="24"/>
              </w:rPr>
            </w:pPr>
            <w:r w:rsidRPr="00707656">
              <w:rPr>
                <w:rFonts w:ascii="Times New Roman" w:hAnsi="Times New Roman" w:cs="Times New Roman"/>
                <w:b/>
                <w:sz w:val="24"/>
                <w:szCs w:val="24"/>
              </w:rPr>
              <w:t>ФИО учителя</w:t>
            </w:r>
          </w:p>
        </w:tc>
        <w:tc>
          <w:tcPr>
            <w:tcW w:w="1410" w:type="dxa"/>
            <w:shd w:val="clear" w:color="auto" w:fill="auto"/>
          </w:tcPr>
          <w:p w14:paraId="372F6F52" w14:textId="77777777" w:rsidR="005230E4" w:rsidRPr="00707656" w:rsidRDefault="005230E4" w:rsidP="005230E4">
            <w:pPr>
              <w:suppressAutoHyphens/>
              <w:spacing w:line="240" w:lineRule="auto"/>
              <w:jc w:val="center"/>
              <w:rPr>
                <w:rFonts w:ascii="Times New Roman" w:hAnsi="Times New Roman" w:cs="Times New Roman"/>
                <w:b/>
                <w:sz w:val="24"/>
                <w:szCs w:val="24"/>
              </w:rPr>
            </w:pPr>
            <w:r w:rsidRPr="00707656">
              <w:rPr>
                <w:rFonts w:ascii="Times New Roman" w:hAnsi="Times New Roman" w:cs="Times New Roman"/>
                <w:b/>
                <w:sz w:val="24"/>
                <w:szCs w:val="24"/>
              </w:rPr>
              <w:t>Должность, предмет</w:t>
            </w:r>
          </w:p>
        </w:tc>
        <w:tc>
          <w:tcPr>
            <w:tcW w:w="2271" w:type="dxa"/>
            <w:shd w:val="clear" w:color="auto" w:fill="auto"/>
          </w:tcPr>
          <w:p w14:paraId="31CE7488" w14:textId="77777777" w:rsidR="005230E4" w:rsidRPr="00707656" w:rsidRDefault="005230E4" w:rsidP="005230E4">
            <w:pPr>
              <w:suppressAutoHyphens/>
              <w:spacing w:line="240" w:lineRule="auto"/>
              <w:jc w:val="center"/>
              <w:rPr>
                <w:rFonts w:ascii="Times New Roman" w:hAnsi="Times New Roman" w:cs="Times New Roman"/>
                <w:b/>
                <w:sz w:val="24"/>
                <w:szCs w:val="24"/>
              </w:rPr>
            </w:pPr>
            <w:r w:rsidRPr="00707656">
              <w:rPr>
                <w:rFonts w:ascii="Times New Roman" w:hAnsi="Times New Roman" w:cs="Times New Roman"/>
                <w:b/>
                <w:sz w:val="24"/>
                <w:szCs w:val="24"/>
              </w:rPr>
              <w:t>Образование</w:t>
            </w:r>
          </w:p>
        </w:tc>
        <w:tc>
          <w:tcPr>
            <w:tcW w:w="2030" w:type="dxa"/>
            <w:shd w:val="clear" w:color="auto" w:fill="auto"/>
          </w:tcPr>
          <w:p w14:paraId="585953C8" w14:textId="77777777" w:rsidR="005230E4" w:rsidRPr="00707656" w:rsidRDefault="005230E4" w:rsidP="005230E4">
            <w:pPr>
              <w:suppressAutoHyphens/>
              <w:spacing w:line="240" w:lineRule="auto"/>
              <w:jc w:val="center"/>
              <w:rPr>
                <w:rFonts w:ascii="Times New Roman" w:hAnsi="Times New Roman" w:cs="Times New Roman"/>
                <w:b/>
                <w:sz w:val="24"/>
                <w:szCs w:val="24"/>
              </w:rPr>
            </w:pPr>
            <w:r w:rsidRPr="00707656">
              <w:rPr>
                <w:rFonts w:ascii="Times New Roman" w:hAnsi="Times New Roman" w:cs="Times New Roman"/>
                <w:b/>
                <w:sz w:val="24"/>
                <w:szCs w:val="24"/>
              </w:rPr>
              <w:t>Квалификационная категория, год прохождения аттестации</w:t>
            </w:r>
          </w:p>
        </w:tc>
        <w:tc>
          <w:tcPr>
            <w:tcW w:w="1764" w:type="dxa"/>
            <w:shd w:val="clear" w:color="auto" w:fill="auto"/>
          </w:tcPr>
          <w:p w14:paraId="75EFF958" w14:textId="77777777" w:rsidR="005230E4" w:rsidRPr="00707656" w:rsidRDefault="005230E4" w:rsidP="005230E4">
            <w:pPr>
              <w:suppressAutoHyphens/>
              <w:spacing w:line="240" w:lineRule="auto"/>
              <w:jc w:val="center"/>
              <w:rPr>
                <w:rFonts w:ascii="Times New Roman" w:hAnsi="Times New Roman" w:cs="Times New Roman"/>
                <w:b/>
                <w:sz w:val="24"/>
                <w:szCs w:val="24"/>
              </w:rPr>
            </w:pPr>
            <w:r w:rsidRPr="00707656">
              <w:rPr>
                <w:rFonts w:ascii="Times New Roman" w:hAnsi="Times New Roman" w:cs="Times New Roman"/>
                <w:b/>
                <w:sz w:val="24"/>
                <w:szCs w:val="24"/>
              </w:rPr>
              <w:t>Год прохождения курсов повышения квалификации</w:t>
            </w:r>
          </w:p>
        </w:tc>
      </w:tr>
      <w:tr w:rsidR="005230E4" w:rsidRPr="00707656" w14:paraId="01E709B4" w14:textId="77777777" w:rsidTr="00094C35">
        <w:tc>
          <w:tcPr>
            <w:tcW w:w="541" w:type="dxa"/>
            <w:shd w:val="clear" w:color="auto" w:fill="auto"/>
          </w:tcPr>
          <w:p w14:paraId="5EA660CE" w14:textId="77777777" w:rsidR="005230E4" w:rsidRPr="00707656" w:rsidRDefault="005230E4" w:rsidP="00094C35">
            <w:pPr>
              <w:suppressAutoHyphens/>
              <w:spacing w:after="0" w:line="240" w:lineRule="auto"/>
              <w:rPr>
                <w:rFonts w:ascii="Times New Roman" w:hAnsi="Times New Roman" w:cs="Times New Roman"/>
                <w:sz w:val="24"/>
                <w:szCs w:val="24"/>
              </w:rPr>
            </w:pPr>
            <w:r w:rsidRPr="00707656">
              <w:rPr>
                <w:rFonts w:ascii="Times New Roman" w:hAnsi="Times New Roman" w:cs="Times New Roman"/>
                <w:sz w:val="24"/>
                <w:szCs w:val="24"/>
              </w:rPr>
              <w:t>1</w:t>
            </w:r>
          </w:p>
        </w:tc>
        <w:tc>
          <w:tcPr>
            <w:tcW w:w="1698" w:type="dxa"/>
            <w:shd w:val="clear" w:color="auto" w:fill="auto"/>
          </w:tcPr>
          <w:p w14:paraId="2FDCB2AD" w14:textId="77777777" w:rsidR="005230E4" w:rsidRPr="00707656" w:rsidRDefault="004940C3" w:rsidP="00094C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Иваненко </w:t>
            </w:r>
            <w:r>
              <w:rPr>
                <w:rFonts w:ascii="Times New Roman" w:hAnsi="Times New Roman" w:cs="Times New Roman"/>
                <w:sz w:val="24"/>
                <w:szCs w:val="24"/>
              </w:rPr>
              <w:lastRenderedPageBreak/>
              <w:t>Светлана Ивановна</w:t>
            </w:r>
          </w:p>
        </w:tc>
        <w:tc>
          <w:tcPr>
            <w:tcW w:w="1410" w:type="dxa"/>
            <w:shd w:val="clear" w:color="auto" w:fill="auto"/>
          </w:tcPr>
          <w:p w14:paraId="40BF69A5" w14:textId="77777777" w:rsidR="005230E4" w:rsidRPr="00707656" w:rsidRDefault="005230E4" w:rsidP="00094C35">
            <w:pPr>
              <w:spacing w:after="0" w:line="240" w:lineRule="auto"/>
              <w:jc w:val="center"/>
              <w:rPr>
                <w:rFonts w:ascii="Times New Roman" w:hAnsi="Times New Roman" w:cs="Times New Roman"/>
                <w:sz w:val="24"/>
                <w:szCs w:val="24"/>
              </w:rPr>
            </w:pPr>
            <w:r w:rsidRPr="00707656">
              <w:rPr>
                <w:rFonts w:ascii="Times New Roman" w:hAnsi="Times New Roman" w:cs="Times New Roman"/>
                <w:sz w:val="24"/>
                <w:szCs w:val="24"/>
              </w:rPr>
              <w:lastRenderedPageBreak/>
              <w:t xml:space="preserve">Учитель </w:t>
            </w:r>
            <w:r w:rsidRPr="00707656">
              <w:rPr>
                <w:rFonts w:ascii="Times New Roman" w:hAnsi="Times New Roman" w:cs="Times New Roman"/>
                <w:sz w:val="24"/>
                <w:szCs w:val="24"/>
              </w:rPr>
              <w:lastRenderedPageBreak/>
              <w:t>начальных классов</w:t>
            </w:r>
          </w:p>
        </w:tc>
        <w:tc>
          <w:tcPr>
            <w:tcW w:w="2271" w:type="dxa"/>
            <w:shd w:val="clear" w:color="auto" w:fill="auto"/>
          </w:tcPr>
          <w:p w14:paraId="0A44ADC5" w14:textId="77777777" w:rsidR="005230E4" w:rsidRPr="00707656" w:rsidRDefault="004940C3" w:rsidP="00094C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высшее</w:t>
            </w:r>
          </w:p>
        </w:tc>
        <w:tc>
          <w:tcPr>
            <w:tcW w:w="2030" w:type="dxa"/>
            <w:shd w:val="clear" w:color="auto" w:fill="auto"/>
          </w:tcPr>
          <w:p w14:paraId="07CB1558" w14:textId="77777777" w:rsidR="005230E4" w:rsidRPr="00707656" w:rsidRDefault="005230E4" w:rsidP="00094C35">
            <w:pPr>
              <w:suppressAutoHyphens/>
              <w:spacing w:after="0" w:line="240" w:lineRule="auto"/>
              <w:rPr>
                <w:rFonts w:ascii="Times New Roman" w:hAnsi="Times New Roman" w:cs="Times New Roman"/>
                <w:sz w:val="24"/>
                <w:szCs w:val="24"/>
              </w:rPr>
            </w:pPr>
            <w:r w:rsidRPr="00707656">
              <w:rPr>
                <w:rFonts w:ascii="Times New Roman" w:hAnsi="Times New Roman" w:cs="Times New Roman"/>
                <w:sz w:val="24"/>
                <w:szCs w:val="24"/>
              </w:rPr>
              <w:t>Высшая, 2020</w:t>
            </w:r>
          </w:p>
        </w:tc>
        <w:tc>
          <w:tcPr>
            <w:tcW w:w="1764" w:type="dxa"/>
            <w:shd w:val="clear" w:color="auto" w:fill="auto"/>
          </w:tcPr>
          <w:p w14:paraId="14FE7BFB" w14:textId="77777777" w:rsidR="005230E4" w:rsidRPr="00707656" w:rsidRDefault="004940C3" w:rsidP="00094C3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2024</w:t>
            </w:r>
          </w:p>
        </w:tc>
      </w:tr>
      <w:tr w:rsidR="005230E4" w:rsidRPr="00707656" w14:paraId="6D5F173F" w14:textId="77777777" w:rsidTr="00094C35">
        <w:tc>
          <w:tcPr>
            <w:tcW w:w="541" w:type="dxa"/>
            <w:shd w:val="clear" w:color="auto" w:fill="auto"/>
          </w:tcPr>
          <w:p w14:paraId="176BF6BD" w14:textId="77777777" w:rsidR="005230E4" w:rsidRPr="00707656" w:rsidRDefault="005230E4" w:rsidP="00094C35">
            <w:pPr>
              <w:suppressAutoHyphens/>
              <w:spacing w:after="0" w:line="240" w:lineRule="auto"/>
              <w:rPr>
                <w:rFonts w:ascii="Times New Roman" w:hAnsi="Times New Roman" w:cs="Times New Roman"/>
                <w:sz w:val="24"/>
                <w:szCs w:val="24"/>
              </w:rPr>
            </w:pPr>
            <w:r w:rsidRPr="00707656">
              <w:rPr>
                <w:rFonts w:ascii="Times New Roman" w:hAnsi="Times New Roman" w:cs="Times New Roman"/>
                <w:sz w:val="24"/>
                <w:szCs w:val="24"/>
              </w:rPr>
              <w:t>2</w:t>
            </w:r>
          </w:p>
        </w:tc>
        <w:tc>
          <w:tcPr>
            <w:tcW w:w="1698" w:type="dxa"/>
            <w:shd w:val="clear" w:color="auto" w:fill="auto"/>
          </w:tcPr>
          <w:p w14:paraId="23E57AEB" w14:textId="77777777" w:rsidR="005230E4" w:rsidRPr="00707656" w:rsidRDefault="004940C3" w:rsidP="00094C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Заикина Наталия Владимировна</w:t>
            </w:r>
          </w:p>
        </w:tc>
        <w:tc>
          <w:tcPr>
            <w:tcW w:w="1410" w:type="dxa"/>
            <w:shd w:val="clear" w:color="auto" w:fill="auto"/>
          </w:tcPr>
          <w:p w14:paraId="35A95413" w14:textId="77777777" w:rsidR="005230E4" w:rsidRPr="00707656" w:rsidRDefault="005230E4" w:rsidP="00094C35">
            <w:pPr>
              <w:spacing w:after="0" w:line="240" w:lineRule="auto"/>
              <w:jc w:val="center"/>
              <w:rPr>
                <w:rFonts w:ascii="Times New Roman" w:hAnsi="Times New Roman" w:cs="Times New Roman"/>
                <w:sz w:val="24"/>
                <w:szCs w:val="24"/>
              </w:rPr>
            </w:pPr>
            <w:r w:rsidRPr="00707656">
              <w:rPr>
                <w:rFonts w:ascii="Times New Roman" w:hAnsi="Times New Roman" w:cs="Times New Roman"/>
                <w:sz w:val="24"/>
                <w:szCs w:val="24"/>
              </w:rPr>
              <w:t>Учитель начальных классов</w:t>
            </w:r>
          </w:p>
        </w:tc>
        <w:tc>
          <w:tcPr>
            <w:tcW w:w="2271" w:type="dxa"/>
            <w:shd w:val="clear" w:color="auto" w:fill="auto"/>
          </w:tcPr>
          <w:p w14:paraId="3C0B3A6A" w14:textId="77777777" w:rsidR="005230E4" w:rsidRPr="00707656" w:rsidRDefault="004940C3" w:rsidP="00094C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высшее</w:t>
            </w:r>
          </w:p>
        </w:tc>
        <w:tc>
          <w:tcPr>
            <w:tcW w:w="2030" w:type="dxa"/>
            <w:shd w:val="clear" w:color="auto" w:fill="auto"/>
          </w:tcPr>
          <w:p w14:paraId="15CCC25C" w14:textId="77777777" w:rsidR="005230E4" w:rsidRPr="00707656" w:rsidRDefault="005230E4" w:rsidP="00094C35">
            <w:pPr>
              <w:suppressAutoHyphens/>
              <w:spacing w:after="0" w:line="240" w:lineRule="auto"/>
              <w:rPr>
                <w:rFonts w:ascii="Times New Roman" w:hAnsi="Times New Roman" w:cs="Times New Roman"/>
                <w:sz w:val="24"/>
                <w:szCs w:val="24"/>
              </w:rPr>
            </w:pPr>
          </w:p>
        </w:tc>
        <w:tc>
          <w:tcPr>
            <w:tcW w:w="1764" w:type="dxa"/>
            <w:shd w:val="clear" w:color="auto" w:fill="auto"/>
          </w:tcPr>
          <w:p w14:paraId="6B4912B2" w14:textId="77777777" w:rsidR="005230E4" w:rsidRPr="00707656" w:rsidRDefault="004940C3" w:rsidP="00094C3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2024</w:t>
            </w:r>
          </w:p>
        </w:tc>
      </w:tr>
      <w:tr w:rsidR="005230E4" w:rsidRPr="00707656" w14:paraId="3185B697" w14:textId="77777777" w:rsidTr="00094C35">
        <w:tc>
          <w:tcPr>
            <w:tcW w:w="541" w:type="dxa"/>
            <w:shd w:val="clear" w:color="auto" w:fill="auto"/>
          </w:tcPr>
          <w:p w14:paraId="740BAAF8" w14:textId="77777777" w:rsidR="005230E4" w:rsidRPr="00707656" w:rsidRDefault="005230E4" w:rsidP="00094C35">
            <w:pPr>
              <w:suppressAutoHyphens/>
              <w:spacing w:after="0" w:line="240" w:lineRule="auto"/>
              <w:rPr>
                <w:rFonts w:ascii="Times New Roman" w:hAnsi="Times New Roman" w:cs="Times New Roman"/>
                <w:sz w:val="24"/>
                <w:szCs w:val="24"/>
              </w:rPr>
            </w:pPr>
            <w:r w:rsidRPr="00707656">
              <w:rPr>
                <w:rFonts w:ascii="Times New Roman" w:hAnsi="Times New Roman" w:cs="Times New Roman"/>
                <w:sz w:val="24"/>
                <w:szCs w:val="24"/>
              </w:rPr>
              <w:t>3</w:t>
            </w:r>
          </w:p>
        </w:tc>
        <w:tc>
          <w:tcPr>
            <w:tcW w:w="1698" w:type="dxa"/>
            <w:shd w:val="clear" w:color="auto" w:fill="auto"/>
          </w:tcPr>
          <w:p w14:paraId="7EAAD943" w14:textId="77777777" w:rsidR="005230E4" w:rsidRPr="00707656" w:rsidRDefault="004940C3" w:rsidP="00094C35">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Увайсова</w:t>
            </w:r>
            <w:proofErr w:type="spellEnd"/>
            <w:r>
              <w:rPr>
                <w:rFonts w:ascii="Times New Roman" w:hAnsi="Times New Roman" w:cs="Times New Roman"/>
                <w:sz w:val="24"/>
                <w:szCs w:val="24"/>
              </w:rPr>
              <w:t xml:space="preserve"> Яна Александровна</w:t>
            </w:r>
          </w:p>
        </w:tc>
        <w:tc>
          <w:tcPr>
            <w:tcW w:w="1410" w:type="dxa"/>
            <w:shd w:val="clear" w:color="auto" w:fill="auto"/>
          </w:tcPr>
          <w:p w14:paraId="7B5DD234" w14:textId="77777777" w:rsidR="005230E4" w:rsidRPr="00707656" w:rsidRDefault="005230E4" w:rsidP="00094C35">
            <w:pPr>
              <w:spacing w:after="0" w:line="240" w:lineRule="auto"/>
              <w:jc w:val="center"/>
              <w:rPr>
                <w:rFonts w:ascii="Times New Roman" w:hAnsi="Times New Roman" w:cs="Times New Roman"/>
                <w:sz w:val="24"/>
                <w:szCs w:val="24"/>
              </w:rPr>
            </w:pPr>
            <w:r w:rsidRPr="00707656">
              <w:rPr>
                <w:rFonts w:ascii="Times New Roman" w:hAnsi="Times New Roman" w:cs="Times New Roman"/>
                <w:sz w:val="24"/>
                <w:szCs w:val="24"/>
              </w:rPr>
              <w:t>Учитель начальных классов</w:t>
            </w:r>
          </w:p>
        </w:tc>
        <w:tc>
          <w:tcPr>
            <w:tcW w:w="2271" w:type="dxa"/>
            <w:shd w:val="clear" w:color="auto" w:fill="auto"/>
          </w:tcPr>
          <w:p w14:paraId="59560043" w14:textId="77777777" w:rsidR="005230E4" w:rsidRPr="00707656" w:rsidRDefault="004940C3" w:rsidP="00094C35">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Средне-специальное</w:t>
            </w:r>
            <w:proofErr w:type="gramEnd"/>
          </w:p>
        </w:tc>
        <w:tc>
          <w:tcPr>
            <w:tcW w:w="2030" w:type="dxa"/>
            <w:shd w:val="clear" w:color="auto" w:fill="auto"/>
          </w:tcPr>
          <w:p w14:paraId="5354EF6B" w14:textId="77777777" w:rsidR="005230E4" w:rsidRPr="00707656" w:rsidRDefault="004940C3" w:rsidP="00094C3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СЗД</w:t>
            </w:r>
          </w:p>
        </w:tc>
        <w:tc>
          <w:tcPr>
            <w:tcW w:w="1764" w:type="dxa"/>
            <w:shd w:val="clear" w:color="auto" w:fill="auto"/>
          </w:tcPr>
          <w:p w14:paraId="7C71B6FB" w14:textId="77777777" w:rsidR="005230E4" w:rsidRPr="00707656" w:rsidRDefault="00094C35" w:rsidP="00094C35">
            <w:pPr>
              <w:suppressAutoHyphens/>
              <w:spacing w:after="0" w:line="240" w:lineRule="auto"/>
              <w:rPr>
                <w:rFonts w:ascii="Times New Roman" w:hAnsi="Times New Roman" w:cs="Times New Roman"/>
                <w:sz w:val="24"/>
                <w:szCs w:val="24"/>
              </w:rPr>
            </w:pPr>
            <w:r w:rsidRPr="00707656">
              <w:rPr>
                <w:rFonts w:ascii="Times New Roman" w:hAnsi="Times New Roman" w:cs="Times New Roman"/>
                <w:sz w:val="24"/>
                <w:szCs w:val="24"/>
              </w:rPr>
              <w:t>2023</w:t>
            </w:r>
          </w:p>
        </w:tc>
      </w:tr>
      <w:tr w:rsidR="00094C35" w:rsidRPr="00707656" w14:paraId="56E785D7" w14:textId="77777777" w:rsidTr="00094C35">
        <w:tc>
          <w:tcPr>
            <w:tcW w:w="541" w:type="dxa"/>
            <w:shd w:val="clear" w:color="auto" w:fill="auto"/>
          </w:tcPr>
          <w:p w14:paraId="71BA9EFC" w14:textId="77777777" w:rsidR="00094C35" w:rsidRPr="00707656" w:rsidRDefault="00094C35" w:rsidP="00094C35">
            <w:pPr>
              <w:suppressAutoHyphens/>
              <w:spacing w:after="0" w:line="240" w:lineRule="auto"/>
              <w:rPr>
                <w:rFonts w:ascii="Times New Roman" w:hAnsi="Times New Roman" w:cs="Times New Roman"/>
                <w:sz w:val="24"/>
                <w:szCs w:val="24"/>
              </w:rPr>
            </w:pPr>
            <w:r w:rsidRPr="00707656">
              <w:rPr>
                <w:rFonts w:ascii="Times New Roman" w:hAnsi="Times New Roman" w:cs="Times New Roman"/>
                <w:sz w:val="24"/>
                <w:szCs w:val="24"/>
              </w:rPr>
              <w:t>4</w:t>
            </w:r>
          </w:p>
        </w:tc>
        <w:tc>
          <w:tcPr>
            <w:tcW w:w="1698" w:type="dxa"/>
            <w:shd w:val="clear" w:color="auto" w:fill="auto"/>
          </w:tcPr>
          <w:p w14:paraId="1F722B7A" w14:textId="77777777" w:rsidR="00094C35" w:rsidRPr="00707656" w:rsidRDefault="004940C3" w:rsidP="00094C35">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Изудинова</w:t>
            </w:r>
            <w:proofErr w:type="spellEnd"/>
            <w:r>
              <w:rPr>
                <w:rFonts w:ascii="Times New Roman" w:hAnsi="Times New Roman" w:cs="Times New Roman"/>
                <w:sz w:val="24"/>
                <w:szCs w:val="24"/>
              </w:rPr>
              <w:t xml:space="preserve"> Яна </w:t>
            </w:r>
            <w:proofErr w:type="spellStart"/>
            <w:r>
              <w:rPr>
                <w:rFonts w:ascii="Times New Roman" w:hAnsi="Times New Roman" w:cs="Times New Roman"/>
                <w:sz w:val="24"/>
                <w:szCs w:val="24"/>
              </w:rPr>
              <w:t>Шариповна</w:t>
            </w:r>
            <w:proofErr w:type="spellEnd"/>
          </w:p>
        </w:tc>
        <w:tc>
          <w:tcPr>
            <w:tcW w:w="1410" w:type="dxa"/>
            <w:shd w:val="clear" w:color="auto" w:fill="auto"/>
          </w:tcPr>
          <w:p w14:paraId="79FA9998" w14:textId="77777777" w:rsidR="00094C35" w:rsidRPr="00707656" w:rsidRDefault="00094C35" w:rsidP="00094C35">
            <w:pPr>
              <w:spacing w:line="240" w:lineRule="auto"/>
              <w:jc w:val="center"/>
              <w:rPr>
                <w:rFonts w:ascii="Times New Roman" w:hAnsi="Times New Roman" w:cs="Times New Roman"/>
                <w:sz w:val="24"/>
                <w:szCs w:val="24"/>
              </w:rPr>
            </w:pPr>
            <w:r w:rsidRPr="00707656">
              <w:rPr>
                <w:rFonts w:ascii="Times New Roman" w:hAnsi="Times New Roman" w:cs="Times New Roman"/>
                <w:sz w:val="24"/>
                <w:szCs w:val="24"/>
              </w:rPr>
              <w:t>Учитель начальных классов</w:t>
            </w:r>
          </w:p>
          <w:p w14:paraId="1DE357DA" w14:textId="77777777" w:rsidR="00094C35" w:rsidRPr="00707656" w:rsidRDefault="00094C35" w:rsidP="00094C35">
            <w:pPr>
              <w:spacing w:line="240" w:lineRule="auto"/>
              <w:jc w:val="center"/>
              <w:rPr>
                <w:rFonts w:ascii="Times New Roman" w:hAnsi="Times New Roman" w:cs="Times New Roman"/>
                <w:sz w:val="24"/>
                <w:szCs w:val="24"/>
              </w:rPr>
            </w:pPr>
          </w:p>
        </w:tc>
        <w:tc>
          <w:tcPr>
            <w:tcW w:w="2271" w:type="dxa"/>
            <w:shd w:val="clear" w:color="auto" w:fill="auto"/>
          </w:tcPr>
          <w:p w14:paraId="35AE14F2" w14:textId="77777777" w:rsidR="00094C35" w:rsidRPr="00707656" w:rsidRDefault="004940C3" w:rsidP="00094C35">
            <w:pPr>
              <w:spacing w:line="240" w:lineRule="auto"/>
              <w:jc w:val="center"/>
              <w:rPr>
                <w:rFonts w:ascii="Times New Roman" w:hAnsi="Times New Roman" w:cs="Times New Roman"/>
                <w:sz w:val="24"/>
                <w:szCs w:val="24"/>
              </w:rPr>
            </w:pPr>
            <w:r>
              <w:rPr>
                <w:rFonts w:ascii="Times New Roman" w:hAnsi="Times New Roman" w:cs="Times New Roman"/>
                <w:sz w:val="24"/>
                <w:szCs w:val="24"/>
              </w:rPr>
              <w:t>высшее</w:t>
            </w:r>
          </w:p>
        </w:tc>
        <w:tc>
          <w:tcPr>
            <w:tcW w:w="2030" w:type="dxa"/>
            <w:shd w:val="clear" w:color="auto" w:fill="auto"/>
          </w:tcPr>
          <w:p w14:paraId="72665E14" w14:textId="77777777" w:rsidR="00094C35" w:rsidRPr="00707656" w:rsidRDefault="004940C3" w:rsidP="00094C3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б/к</w:t>
            </w:r>
          </w:p>
        </w:tc>
        <w:tc>
          <w:tcPr>
            <w:tcW w:w="1764" w:type="dxa"/>
            <w:shd w:val="clear" w:color="auto" w:fill="auto"/>
          </w:tcPr>
          <w:p w14:paraId="5C34211F" w14:textId="77777777" w:rsidR="00094C35" w:rsidRPr="00707656" w:rsidRDefault="00094C35" w:rsidP="00094C35">
            <w:pPr>
              <w:suppressAutoHyphens/>
              <w:spacing w:after="0" w:line="240" w:lineRule="auto"/>
              <w:rPr>
                <w:rFonts w:ascii="Times New Roman" w:hAnsi="Times New Roman" w:cs="Times New Roman"/>
                <w:sz w:val="24"/>
                <w:szCs w:val="24"/>
              </w:rPr>
            </w:pPr>
            <w:r w:rsidRPr="00707656">
              <w:rPr>
                <w:rFonts w:ascii="Times New Roman" w:hAnsi="Times New Roman" w:cs="Times New Roman"/>
                <w:sz w:val="24"/>
                <w:szCs w:val="24"/>
              </w:rPr>
              <w:t>2023</w:t>
            </w:r>
          </w:p>
        </w:tc>
      </w:tr>
      <w:tr w:rsidR="00094C35" w:rsidRPr="00707656" w14:paraId="3F2F318B" w14:textId="77777777" w:rsidTr="00094C35">
        <w:tc>
          <w:tcPr>
            <w:tcW w:w="541" w:type="dxa"/>
            <w:shd w:val="clear" w:color="auto" w:fill="auto"/>
          </w:tcPr>
          <w:p w14:paraId="0B06724F" w14:textId="77777777" w:rsidR="00094C35" w:rsidRPr="00707656" w:rsidRDefault="00094C35" w:rsidP="00094C35">
            <w:pPr>
              <w:suppressAutoHyphens/>
              <w:spacing w:after="0" w:line="240" w:lineRule="auto"/>
              <w:rPr>
                <w:rFonts w:ascii="Times New Roman" w:hAnsi="Times New Roman" w:cs="Times New Roman"/>
                <w:sz w:val="24"/>
                <w:szCs w:val="24"/>
              </w:rPr>
            </w:pPr>
            <w:r w:rsidRPr="00707656">
              <w:rPr>
                <w:rFonts w:ascii="Times New Roman" w:hAnsi="Times New Roman" w:cs="Times New Roman"/>
                <w:sz w:val="24"/>
                <w:szCs w:val="24"/>
              </w:rPr>
              <w:t>5</w:t>
            </w:r>
          </w:p>
        </w:tc>
        <w:tc>
          <w:tcPr>
            <w:tcW w:w="1698" w:type="dxa"/>
            <w:shd w:val="clear" w:color="auto" w:fill="auto"/>
          </w:tcPr>
          <w:p w14:paraId="115BF514" w14:textId="77777777" w:rsidR="00094C35" w:rsidRPr="00707656" w:rsidRDefault="004940C3" w:rsidP="00094C35">
            <w:pPr>
              <w:jc w:val="center"/>
              <w:rPr>
                <w:rFonts w:ascii="Times New Roman" w:hAnsi="Times New Roman" w:cs="Times New Roman"/>
                <w:sz w:val="24"/>
                <w:szCs w:val="24"/>
              </w:rPr>
            </w:pPr>
            <w:r>
              <w:rPr>
                <w:rFonts w:ascii="Times New Roman" w:hAnsi="Times New Roman" w:cs="Times New Roman"/>
                <w:sz w:val="24"/>
                <w:szCs w:val="24"/>
              </w:rPr>
              <w:t>Долматова Елена Вячеславовна</w:t>
            </w:r>
          </w:p>
        </w:tc>
        <w:tc>
          <w:tcPr>
            <w:tcW w:w="1410" w:type="dxa"/>
            <w:shd w:val="clear" w:color="auto" w:fill="auto"/>
          </w:tcPr>
          <w:p w14:paraId="0FD5B279" w14:textId="77777777" w:rsidR="00094C35" w:rsidRPr="00707656" w:rsidRDefault="00094C35" w:rsidP="004940C3">
            <w:pPr>
              <w:jc w:val="center"/>
              <w:rPr>
                <w:rFonts w:ascii="Times New Roman" w:hAnsi="Times New Roman" w:cs="Times New Roman"/>
                <w:sz w:val="24"/>
                <w:szCs w:val="24"/>
              </w:rPr>
            </w:pPr>
            <w:r w:rsidRPr="00707656">
              <w:rPr>
                <w:rFonts w:ascii="Times New Roman" w:hAnsi="Times New Roman" w:cs="Times New Roman"/>
                <w:sz w:val="24"/>
                <w:szCs w:val="24"/>
              </w:rPr>
              <w:t xml:space="preserve">Учитель </w:t>
            </w:r>
            <w:r w:rsidR="004940C3">
              <w:rPr>
                <w:rFonts w:ascii="Times New Roman" w:hAnsi="Times New Roman" w:cs="Times New Roman"/>
                <w:sz w:val="24"/>
                <w:szCs w:val="24"/>
              </w:rPr>
              <w:t>русского языка</w:t>
            </w:r>
          </w:p>
        </w:tc>
        <w:tc>
          <w:tcPr>
            <w:tcW w:w="2271" w:type="dxa"/>
            <w:shd w:val="clear" w:color="auto" w:fill="auto"/>
          </w:tcPr>
          <w:p w14:paraId="142C73E6" w14:textId="77777777" w:rsidR="00094C35" w:rsidRPr="00707656" w:rsidRDefault="004940C3" w:rsidP="00094C35">
            <w:pPr>
              <w:jc w:val="center"/>
              <w:rPr>
                <w:rFonts w:ascii="Times New Roman" w:hAnsi="Times New Roman" w:cs="Times New Roman"/>
                <w:sz w:val="24"/>
                <w:szCs w:val="24"/>
              </w:rPr>
            </w:pPr>
            <w:r>
              <w:rPr>
                <w:rFonts w:ascii="Times New Roman" w:hAnsi="Times New Roman" w:cs="Times New Roman"/>
                <w:sz w:val="24"/>
                <w:szCs w:val="24"/>
              </w:rPr>
              <w:t>высшее</w:t>
            </w:r>
          </w:p>
        </w:tc>
        <w:tc>
          <w:tcPr>
            <w:tcW w:w="2030" w:type="dxa"/>
            <w:shd w:val="clear" w:color="auto" w:fill="auto"/>
          </w:tcPr>
          <w:p w14:paraId="0866EAEA" w14:textId="77777777" w:rsidR="00094C35" w:rsidRPr="00707656" w:rsidRDefault="00094C35" w:rsidP="00094C35">
            <w:pPr>
              <w:suppressAutoHyphens/>
              <w:spacing w:after="0" w:line="240" w:lineRule="auto"/>
              <w:rPr>
                <w:rFonts w:ascii="Times New Roman" w:hAnsi="Times New Roman" w:cs="Times New Roman"/>
                <w:sz w:val="24"/>
                <w:szCs w:val="24"/>
              </w:rPr>
            </w:pPr>
          </w:p>
        </w:tc>
        <w:tc>
          <w:tcPr>
            <w:tcW w:w="1764" w:type="dxa"/>
            <w:shd w:val="clear" w:color="auto" w:fill="auto"/>
          </w:tcPr>
          <w:p w14:paraId="6F4EDADD" w14:textId="77777777" w:rsidR="00094C35" w:rsidRPr="00707656" w:rsidRDefault="00094C35" w:rsidP="00094C35">
            <w:pPr>
              <w:suppressAutoHyphens/>
              <w:spacing w:after="0" w:line="240" w:lineRule="auto"/>
              <w:rPr>
                <w:rFonts w:ascii="Times New Roman" w:hAnsi="Times New Roman" w:cs="Times New Roman"/>
                <w:sz w:val="24"/>
                <w:szCs w:val="24"/>
              </w:rPr>
            </w:pPr>
            <w:r w:rsidRPr="00707656">
              <w:rPr>
                <w:rFonts w:ascii="Times New Roman" w:hAnsi="Times New Roman" w:cs="Times New Roman"/>
                <w:sz w:val="24"/>
                <w:szCs w:val="24"/>
              </w:rPr>
              <w:t>2023</w:t>
            </w:r>
          </w:p>
        </w:tc>
      </w:tr>
      <w:tr w:rsidR="00094C35" w:rsidRPr="00707656" w14:paraId="475431EE" w14:textId="77777777" w:rsidTr="00094C35">
        <w:tc>
          <w:tcPr>
            <w:tcW w:w="541" w:type="dxa"/>
            <w:shd w:val="clear" w:color="auto" w:fill="auto"/>
          </w:tcPr>
          <w:p w14:paraId="108C72A6" w14:textId="77777777" w:rsidR="00094C35" w:rsidRPr="00707656" w:rsidRDefault="00094C35" w:rsidP="00094C35">
            <w:pPr>
              <w:suppressAutoHyphens/>
              <w:spacing w:after="0" w:line="240" w:lineRule="auto"/>
              <w:rPr>
                <w:rFonts w:ascii="Times New Roman" w:hAnsi="Times New Roman" w:cs="Times New Roman"/>
                <w:sz w:val="24"/>
                <w:szCs w:val="24"/>
              </w:rPr>
            </w:pPr>
            <w:r w:rsidRPr="00707656">
              <w:rPr>
                <w:rFonts w:ascii="Times New Roman" w:hAnsi="Times New Roman" w:cs="Times New Roman"/>
                <w:sz w:val="24"/>
                <w:szCs w:val="24"/>
              </w:rPr>
              <w:t>6</w:t>
            </w:r>
          </w:p>
        </w:tc>
        <w:tc>
          <w:tcPr>
            <w:tcW w:w="1698" w:type="dxa"/>
            <w:shd w:val="clear" w:color="auto" w:fill="auto"/>
          </w:tcPr>
          <w:p w14:paraId="7716F2EA" w14:textId="77777777" w:rsidR="00094C35" w:rsidRPr="00707656" w:rsidRDefault="004940C3" w:rsidP="00094C35">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Еремин Александр </w:t>
            </w:r>
            <w:proofErr w:type="spellStart"/>
            <w:r>
              <w:rPr>
                <w:rFonts w:ascii="Times New Roman" w:hAnsi="Times New Roman" w:cs="Times New Roman"/>
                <w:sz w:val="24"/>
                <w:szCs w:val="24"/>
              </w:rPr>
              <w:t>Виталиевич</w:t>
            </w:r>
            <w:proofErr w:type="spellEnd"/>
          </w:p>
        </w:tc>
        <w:tc>
          <w:tcPr>
            <w:tcW w:w="1410" w:type="dxa"/>
            <w:shd w:val="clear" w:color="auto" w:fill="auto"/>
          </w:tcPr>
          <w:p w14:paraId="4671E615" w14:textId="77777777" w:rsidR="00094C35" w:rsidRPr="00707656" w:rsidRDefault="00094C35" w:rsidP="00094C35">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учитель физической культуры</w:t>
            </w:r>
          </w:p>
        </w:tc>
        <w:tc>
          <w:tcPr>
            <w:tcW w:w="2271" w:type="dxa"/>
            <w:shd w:val="clear" w:color="auto" w:fill="auto"/>
          </w:tcPr>
          <w:p w14:paraId="1A947CD6" w14:textId="77777777" w:rsidR="00094C35" w:rsidRPr="00707656" w:rsidRDefault="004940C3" w:rsidP="00094C35">
            <w:pPr>
              <w:suppressAutoHyphens/>
              <w:spacing w:line="240" w:lineRule="auto"/>
              <w:rPr>
                <w:rFonts w:ascii="Times New Roman" w:hAnsi="Times New Roman" w:cs="Times New Roman"/>
                <w:sz w:val="24"/>
                <w:szCs w:val="24"/>
              </w:rPr>
            </w:pPr>
            <w:r>
              <w:rPr>
                <w:rFonts w:ascii="Times New Roman" w:hAnsi="Times New Roman" w:cs="Times New Roman"/>
                <w:sz w:val="24"/>
                <w:szCs w:val="24"/>
              </w:rPr>
              <w:t>высшее</w:t>
            </w:r>
          </w:p>
        </w:tc>
        <w:tc>
          <w:tcPr>
            <w:tcW w:w="2030" w:type="dxa"/>
            <w:shd w:val="clear" w:color="auto" w:fill="auto"/>
          </w:tcPr>
          <w:p w14:paraId="4D85E2FA" w14:textId="77777777" w:rsidR="00094C35" w:rsidRPr="00707656" w:rsidRDefault="00094C35" w:rsidP="00094C35">
            <w:pPr>
              <w:suppressAutoHyphens/>
              <w:spacing w:line="240" w:lineRule="auto"/>
              <w:rPr>
                <w:rFonts w:ascii="Times New Roman" w:hAnsi="Times New Roman" w:cs="Times New Roman"/>
                <w:sz w:val="24"/>
                <w:szCs w:val="24"/>
              </w:rPr>
            </w:pPr>
          </w:p>
        </w:tc>
        <w:tc>
          <w:tcPr>
            <w:tcW w:w="1764" w:type="dxa"/>
            <w:shd w:val="clear" w:color="auto" w:fill="auto"/>
          </w:tcPr>
          <w:p w14:paraId="2461645E" w14:textId="77777777" w:rsidR="00094C35" w:rsidRPr="00707656" w:rsidRDefault="00094C35" w:rsidP="00094C35">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2</w:t>
            </w:r>
            <w:r w:rsidR="004940C3">
              <w:rPr>
                <w:rFonts w:ascii="Times New Roman" w:hAnsi="Times New Roman" w:cs="Times New Roman"/>
                <w:sz w:val="24"/>
                <w:szCs w:val="24"/>
              </w:rPr>
              <w:t>024</w:t>
            </w:r>
          </w:p>
        </w:tc>
      </w:tr>
      <w:tr w:rsidR="00094C35" w:rsidRPr="00707656" w14:paraId="0E9309B2" w14:textId="77777777" w:rsidTr="00094C35">
        <w:tc>
          <w:tcPr>
            <w:tcW w:w="541" w:type="dxa"/>
            <w:shd w:val="clear" w:color="auto" w:fill="auto"/>
          </w:tcPr>
          <w:p w14:paraId="040C51C1" w14:textId="77777777" w:rsidR="00094C35" w:rsidRPr="00707656" w:rsidRDefault="00094C35" w:rsidP="00094C35">
            <w:pPr>
              <w:suppressAutoHyphens/>
              <w:spacing w:after="0" w:line="240" w:lineRule="auto"/>
              <w:rPr>
                <w:rFonts w:ascii="Times New Roman" w:hAnsi="Times New Roman" w:cs="Times New Roman"/>
                <w:sz w:val="24"/>
                <w:szCs w:val="24"/>
              </w:rPr>
            </w:pPr>
            <w:r w:rsidRPr="00707656">
              <w:rPr>
                <w:rFonts w:ascii="Times New Roman" w:hAnsi="Times New Roman" w:cs="Times New Roman"/>
                <w:sz w:val="24"/>
                <w:szCs w:val="24"/>
              </w:rPr>
              <w:t>7</w:t>
            </w:r>
          </w:p>
        </w:tc>
        <w:tc>
          <w:tcPr>
            <w:tcW w:w="1698" w:type="dxa"/>
            <w:shd w:val="clear" w:color="auto" w:fill="auto"/>
          </w:tcPr>
          <w:p w14:paraId="67A907DE" w14:textId="77777777" w:rsidR="00094C35" w:rsidRPr="00707656" w:rsidRDefault="004940C3" w:rsidP="00094C35">
            <w:pPr>
              <w:suppressAutoHyphens/>
              <w:spacing w:line="240" w:lineRule="auto"/>
              <w:rPr>
                <w:rFonts w:ascii="Times New Roman" w:hAnsi="Times New Roman" w:cs="Times New Roman"/>
                <w:sz w:val="24"/>
                <w:szCs w:val="24"/>
              </w:rPr>
            </w:pPr>
            <w:r>
              <w:rPr>
                <w:rFonts w:ascii="Times New Roman" w:hAnsi="Times New Roman" w:cs="Times New Roman"/>
                <w:sz w:val="24"/>
                <w:szCs w:val="24"/>
              </w:rPr>
              <w:t>вакансия</w:t>
            </w:r>
          </w:p>
        </w:tc>
        <w:tc>
          <w:tcPr>
            <w:tcW w:w="1410" w:type="dxa"/>
            <w:shd w:val="clear" w:color="auto" w:fill="auto"/>
          </w:tcPr>
          <w:p w14:paraId="5A9FB6AC" w14:textId="77777777" w:rsidR="00094C35" w:rsidRPr="00707656" w:rsidRDefault="00094C35" w:rsidP="00094C35">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учитель иностранного языка (английского)</w:t>
            </w:r>
          </w:p>
        </w:tc>
        <w:tc>
          <w:tcPr>
            <w:tcW w:w="2271" w:type="dxa"/>
            <w:shd w:val="clear" w:color="auto" w:fill="auto"/>
          </w:tcPr>
          <w:p w14:paraId="3C2FDB52" w14:textId="77777777" w:rsidR="00094C35" w:rsidRPr="00707656" w:rsidRDefault="00094C35" w:rsidP="00094C35">
            <w:pPr>
              <w:suppressAutoHyphens/>
              <w:spacing w:line="240" w:lineRule="auto"/>
              <w:rPr>
                <w:rFonts w:ascii="Times New Roman" w:hAnsi="Times New Roman" w:cs="Times New Roman"/>
                <w:sz w:val="24"/>
                <w:szCs w:val="24"/>
              </w:rPr>
            </w:pPr>
          </w:p>
        </w:tc>
        <w:tc>
          <w:tcPr>
            <w:tcW w:w="2030" w:type="dxa"/>
            <w:shd w:val="clear" w:color="auto" w:fill="auto"/>
          </w:tcPr>
          <w:p w14:paraId="12FDB5C7" w14:textId="77777777" w:rsidR="00094C35" w:rsidRPr="00707656" w:rsidRDefault="00094C35" w:rsidP="00094C35">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Высшая, 2022</w:t>
            </w:r>
          </w:p>
        </w:tc>
        <w:tc>
          <w:tcPr>
            <w:tcW w:w="1764" w:type="dxa"/>
            <w:shd w:val="clear" w:color="auto" w:fill="auto"/>
          </w:tcPr>
          <w:p w14:paraId="2A3356BB" w14:textId="77777777" w:rsidR="00094C35" w:rsidRPr="00707656" w:rsidRDefault="00094C35" w:rsidP="00094C35">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2023</w:t>
            </w:r>
          </w:p>
        </w:tc>
      </w:tr>
      <w:tr w:rsidR="00094C35" w:rsidRPr="00707656" w14:paraId="6511FB04" w14:textId="77777777" w:rsidTr="00094C35">
        <w:tc>
          <w:tcPr>
            <w:tcW w:w="541" w:type="dxa"/>
            <w:shd w:val="clear" w:color="auto" w:fill="auto"/>
          </w:tcPr>
          <w:p w14:paraId="39E7A943" w14:textId="77777777" w:rsidR="00094C35" w:rsidRPr="00707656" w:rsidRDefault="007750A5" w:rsidP="00094C3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698" w:type="dxa"/>
            <w:shd w:val="clear" w:color="auto" w:fill="auto"/>
          </w:tcPr>
          <w:p w14:paraId="075540A4" w14:textId="77777777" w:rsidR="00094C35" w:rsidRPr="00707656" w:rsidRDefault="004940C3" w:rsidP="00094C35">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Жалыбина</w:t>
            </w:r>
            <w:proofErr w:type="spellEnd"/>
            <w:r>
              <w:rPr>
                <w:rFonts w:ascii="Times New Roman" w:hAnsi="Times New Roman" w:cs="Times New Roman"/>
                <w:sz w:val="24"/>
                <w:szCs w:val="24"/>
              </w:rPr>
              <w:t xml:space="preserve"> Юлия Юрьевна</w:t>
            </w:r>
          </w:p>
        </w:tc>
        <w:tc>
          <w:tcPr>
            <w:tcW w:w="1410" w:type="dxa"/>
            <w:shd w:val="clear" w:color="auto" w:fill="auto"/>
          </w:tcPr>
          <w:p w14:paraId="6C9D8A20" w14:textId="77777777" w:rsidR="00094C35" w:rsidRPr="00707656" w:rsidRDefault="00094C35" w:rsidP="004940C3">
            <w:pPr>
              <w:spacing w:line="240" w:lineRule="auto"/>
              <w:jc w:val="center"/>
              <w:rPr>
                <w:rFonts w:ascii="Times New Roman" w:hAnsi="Times New Roman" w:cs="Times New Roman"/>
                <w:sz w:val="24"/>
                <w:szCs w:val="24"/>
              </w:rPr>
            </w:pPr>
            <w:r w:rsidRPr="00707656">
              <w:rPr>
                <w:rFonts w:ascii="Times New Roman" w:hAnsi="Times New Roman" w:cs="Times New Roman"/>
                <w:sz w:val="24"/>
                <w:szCs w:val="24"/>
              </w:rPr>
              <w:t xml:space="preserve">Учитель </w:t>
            </w:r>
          </w:p>
        </w:tc>
        <w:tc>
          <w:tcPr>
            <w:tcW w:w="2271" w:type="dxa"/>
            <w:shd w:val="clear" w:color="auto" w:fill="auto"/>
          </w:tcPr>
          <w:p w14:paraId="72C8D074" w14:textId="77777777" w:rsidR="00094C35" w:rsidRPr="00707656" w:rsidRDefault="004940C3" w:rsidP="00094C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высшее</w:t>
            </w:r>
          </w:p>
        </w:tc>
        <w:tc>
          <w:tcPr>
            <w:tcW w:w="2030" w:type="dxa"/>
            <w:shd w:val="clear" w:color="auto" w:fill="auto"/>
          </w:tcPr>
          <w:p w14:paraId="1CF1E276" w14:textId="77777777" w:rsidR="00094C35" w:rsidRPr="00707656" w:rsidRDefault="00094C35" w:rsidP="00094C35">
            <w:pPr>
              <w:suppressAutoHyphens/>
              <w:spacing w:after="0" w:line="240" w:lineRule="auto"/>
              <w:rPr>
                <w:rFonts w:ascii="Times New Roman" w:hAnsi="Times New Roman" w:cs="Times New Roman"/>
                <w:sz w:val="24"/>
                <w:szCs w:val="24"/>
              </w:rPr>
            </w:pPr>
          </w:p>
        </w:tc>
        <w:tc>
          <w:tcPr>
            <w:tcW w:w="1764" w:type="dxa"/>
            <w:shd w:val="clear" w:color="auto" w:fill="auto"/>
          </w:tcPr>
          <w:p w14:paraId="06898723" w14:textId="77777777" w:rsidR="00094C35" w:rsidRPr="00707656" w:rsidRDefault="004940C3" w:rsidP="00094C3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2024</w:t>
            </w:r>
          </w:p>
        </w:tc>
      </w:tr>
      <w:tr w:rsidR="00094C35" w:rsidRPr="00707656" w14:paraId="7ED52E61" w14:textId="77777777" w:rsidTr="00094C35">
        <w:tc>
          <w:tcPr>
            <w:tcW w:w="541" w:type="dxa"/>
            <w:shd w:val="clear" w:color="auto" w:fill="auto"/>
          </w:tcPr>
          <w:p w14:paraId="7DD7B638" w14:textId="77777777" w:rsidR="00094C35" w:rsidRPr="00707656" w:rsidRDefault="007750A5" w:rsidP="00094C3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1698" w:type="dxa"/>
            <w:shd w:val="clear" w:color="auto" w:fill="auto"/>
          </w:tcPr>
          <w:p w14:paraId="57768684" w14:textId="77777777" w:rsidR="00094C35" w:rsidRPr="00707656" w:rsidRDefault="004940C3" w:rsidP="00094C35">
            <w:pPr>
              <w:suppressAutoHyphen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Жалыбина</w:t>
            </w:r>
            <w:proofErr w:type="spellEnd"/>
            <w:r>
              <w:rPr>
                <w:rFonts w:ascii="Times New Roman" w:hAnsi="Times New Roman" w:cs="Times New Roman"/>
                <w:sz w:val="24"/>
                <w:szCs w:val="24"/>
              </w:rPr>
              <w:t xml:space="preserve"> Светлана Дмитриевна</w:t>
            </w:r>
          </w:p>
        </w:tc>
        <w:tc>
          <w:tcPr>
            <w:tcW w:w="1410" w:type="dxa"/>
            <w:shd w:val="clear" w:color="auto" w:fill="auto"/>
          </w:tcPr>
          <w:p w14:paraId="79135FAC" w14:textId="77777777" w:rsidR="00094C35" w:rsidRPr="00707656" w:rsidRDefault="00094C35" w:rsidP="00094C35">
            <w:pPr>
              <w:suppressAutoHyphens/>
              <w:spacing w:after="0" w:line="240" w:lineRule="auto"/>
              <w:rPr>
                <w:rFonts w:ascii="Times New Roman" w:hAnsi="Times New Roman" w:cs="Times New Roman"/>
                <w:sz w:val="24"/>
                <w:szCs w:val="24"/>
              </w:rPr>
            </w:pPr>
            <w:r w:rsidRPr="00707656">
              <w:rPr>
                <w:rFonts w:ascii="Times New Roman" w:hAnsi="Times New Roman" w:cs="Times New Roman"/>
                <w:sz w:val="24"/>
                <w:szCs w:val="24"/>
              </w:rPr>
              <w:t>библиотекарь</w:t>
            </w:r>
          </w:p>
        </w:tc>
        <w:tc>
          <w:tcPr>
            <w:tcW w:w="2271" w:type="dxa"/>
            <w:shd w:val="clear" w:color="auto" w:fill="auto"/>
          </w:tcPr>
          <w:p w14:paraId="774A54FF" w14:textId="77777777" w:rsidR="00094C35" w:rsidRPr="00707656" w:rsidRDefault="004940C3" w:rsidP="00094C35">
            <w:pPr>
              <w:spacing w:after="0"/>
              <w:rPr>
                <w:rFonts w:ascii="Times New Roman" w:hAnsi="Times New Roman" w:cs="Times New Roman"/>
                <w:sz w:val="24"/>
                <w:szCs w:val="24"/>
              </w:rPr>
            </w:pPr>
            <w:proofErr w:type="gramStart"/>
            <w:r>
              <w:rPr>
                <w:rFonts w:ascii="Times New Roman" w:hAnsi="Times New Roman" w:cs="Times New Roman"/>
                <w:sz w:val="24"/>
                <w:szCs w:val="24"/>
              </w:rPr>
              <w:t>Средне-специальное</w:t>
            </w:r>
            <w:proofErr w:type="gramEnd"/>
          </w:p>
        </w:tc>
        <w:tc>
          <w:tcPr>
            <w:tcW w:w="2030" w:type="dxa"/>
            <w:shd w:val="clear" w:color="auto" w:fill="auto"/>
          </w:tcPr>
          <w:p w14:paraId="79ABC33A" w14:textId="77777777" w:rsidR="00094C35" w:rsidRPr="00707656" w:rsidRDefault="00094C35" w:rsidP="00094C35">
            <w:pPr>
              <w:suppressAutoHyphens/>
              <w:spacing w:after="0" w:line="240" w:lineRule="auto"/>
              <w:rPr>
                <w:rFonts w:ascii="Times New Roman" w:hAnsi="Times New Roman" w:cs="Times New Roman"/>
                <w:sz w:val="24"/>
                <w:szCs w:val="24"/>
              </w:rPr>
            </w:pPr>
          </w:p>
        </w:tc>
        <w:tc>
          <w:tcPr>
            <w:tcW w:w="1764" w:type="dxa"/>
            <w:shd w:val="clear" w:color="auto" w:fill="auto"/>
          </w:tcPr>
          <w:p w14:paraId="4D6D8D5E" w14:textId="77777777" w:rsidR="00094C35" w:rsidRPr="00707656" w:rsidRDefault="007750A5" w:rsidP="00094C3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2024</w:t>
            </w:r>
          </w:p>
        </w:tc>
      </w:tr>
      <w:tr w:rsidR="007750A5" w:rsidRPr="00707656" w14:paraId="39C7C570" w14:textId="77777777" w:rsidTr="00094C35">
        <w:tc>
          <w:tcPr>
            <w:tcW w:w="541" w:type="dxa"/>
            <w:shd w:val="clear" w:color="auto" w:fill="auto"/>
          </w:tcPr>
          <w:p w14:paraId="53613A45" w14:textId="77777777" w:rsidR="007750A5" w:rsidRPr="00707656" w:rsidRDefault="007750A5" w:rsidP="00094C3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698" w:type="dxa"/>
            <w:shd w:val="clear" w:color="auto" w:fill="auto"/>
          </w:tcPr>
          <w:p w14:paraId="54054CCC" w14:textId="77777777" w:rsidR="007750A5" w:rsidRDefault="007750A5" w:rsidP="00094C3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Резниченко Марина Андреевна</w:t>
            </w:r>
          </w:p>
        </w:tc>
        <w:tc>
          <w:tcPr>
            <w:tcW w:w="1410" w:type="dxa"/>
            <w:shd w:val="clear" w:color="auto" w:fill="auto"/>
          </w:tcPr>
          <w:p w14:paraId="6A5FFEE1" w14:textId="77777777" w:rsidR="007750A5" w:rsidRPr="00707656" w:rsidRDefault="007750A5" w:rsidP="00094C3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Учитель </w:t>
            </w:r>
            <w:proofErr w:type="gramStart"/>
            <w:r>
              <w:rPr>
                <w:rFonts w:ascii="Times New Roman" w:hAnsi="Times New Roman" w:cs="Times New Roman"/>
                <w:sz w:val="24"/>
                <w:szCs w:val="24"/>
              </w:rPr>
              <w:t>истории ,</w:t>
            </w:r>
            <w:proofErr w:type="gramEnd"/>
            <w:r>
              <w:rPr>
                <w:rFonts w:ascii="Times New Roman" w:hAnsi="Times New Roman" w:cs="Times New Roman"/>
                <w:sz w:val="24"/>
                <w:szCs w:val="24"/>
              </w:rPr>
              <w:t xml:space="preserve"> обществознания</w:t>
            </w:r>
          </w:p>
        </w:tc>
        <w:tc>
          <w:tcPr>
            <w:tcW w:w="2271" w:type="dxa"/>
            <w:shd w:val="clear" w:color="auto" w:fill="auto"/>
          </w:tcPr>
          <w:p w14:paraId="7FC1F698" w14:textId="77777777" w:rsidR="007750A5" w:rsidRDefault="007750A5" w:rsidP="00094C35">
            <w:pPr>
              <w:spacing w:after="0"/>
              <w:rPr>
                <w:rFonts w:ascii="Times New Roman" w:hAnsi="Times New Roman" w:cs="Times New Roman"/>
                <w:sz w:val="24"/>
                <w:szCs w:val="24"/>
              </w:rPr>
            </w:pPr>
            <w:r>
              <w:rPr>
                <w:rFonts w:ascii="Times New Roman" w:hAnsi="Times New Roman" w:cs="Times New Roman"/>
                <w:sz w:val="24"/>
                <w:szCs w:val="24"/>
              </w:rPr>
              <w:t>высшее</w:t>
            </w:r>
          </w:p>
        </w:tc>
        <w:tc>
          <w:tcPr>
            <w:tcW w:w="2030" w:type="dxa"/>
            <w:shd w:val="clear" w:color="auto" w:fill="auto"/>
          </w:tcPr>
          <w:p w14:paraId="4F1E24E5" w14:textId="77777777" w:rsidR="007750A5" w:rsidRPr="00707656" w:rsidRDefault="007750A5" w:rsidP="00094C35">
            <w:pPr>
              <w:suppressAutoHyphens/>
              <w:spacing w:after="0" w:line="240" w:lineRule="auto"/>
              <w:rPr>
                <w:rFonts w:ascii="Times New Roman" w:hAnsi="Times New Roman" w:cs="Times New Roman"/>
                <w:sz w:val="24"/>
                <w:szCs w:val="24"/>
              </w:rPr>
            </w:pPr>
          </w:p>
        </w:tc>
        <w:tc>
          <w:tcPr>
            <w:tcW w:w="1764" w:type="dxa"/>
            <w:shd w:val="clear" w:color="auto" w:fill="auto"/>
          </w:tcPr>
          <w:p w14:paraId="527A52D0" w14:textId="77777777" w:rsidR="007750A5" w:rsidRPr="00707656" w:rsidRDefault="007750A5" w:rsidP="00094C3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2023</w:t>
            </w:r>
          </w:p>
        </w:tc>
      </w:tr>
      <w:tr w:rsidR="007750A5" w:rsidRPr="00707656" w14:paraId="73B02314" w14:textId="77777777" w:rsidTr="00094C35">
        <w:tc>
          <w:tcPr>
            <w:tcW w:w="541" w:type="dxa"/>
            <w:shd w:val="clear" w:color="auto" w:fill="auto"/>
          </w:tcPr>
          <w:p w14:paraId="3FEE254A" w14:textId="77777777" w:rsidR="007750A5" w:rsidRDefault="007750A5" w:rsidP="00094C3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1698" w:type="dxa"/>
            <w:shd w:val="clear" w:color="auto" w:fill="auto"/>
          </w:tcPr>
          <w:p w14:paraId="2E196C4A" w14:textId="77777777" w:rsidR="007750A5" w:rsidRDefault="007750A5" w:rsidP="00094C3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Атаева </w:t>
            </w:r>
            <w:proofErr w:type="spellStart"/>
            <w:r>
              <w:rPr>
                <w:rFonts w:ascii="Times New Roman" w:hAnsi="Times New Roman" w:cs="Times New Roman"/>
                <w:sz w:val="24"/>
                <w:szCs w:val="24"/>
              </w:rPr>
              <w:t>Зурият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Абдулзагировна</w:t>
            </w:r>
            <w:proofErr w:type="spellEnd"/>
          </w:p>
        </w:tc>
        <w:tc>
          <w:tcPr>
            <w:tcW w:w="1410" w:type="dxa"/>
            <w:shd w:val="clear" w:color="auto" w:fill="auto"/>
          </w:tcPr>
          <w:p w14:paraId="205C15A5" w14:textId="77777777" w:rsidR="007750A5" w:rsidRDefault="007750A5" w:rsidP="00094C3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Учитель математики</w:t>
            </w:r>
          </w:p>
        </w:tc>
        <w:tc>
          <w:tcPr>
            <w:tcW w:w="2271" w:type="dxa"/>
            <w:shd w:val="clear" w:color="auto" w:fill="auto"/>
          </w:tcPr>
          <w:p w14:paraId="07B72EB7" w14:textId="77777777" w:rsidR="007750A5" w:rsidRDefault="007750A5" w:rsidP="00094C35">
            <w:pPr>
              <w:spacing w:after="0"/>
              <w:rPr>
                <w:rFonts w:ascii="Times New Roman" w:hAnsi="Times New Roman" w:cs="Times New Roman"/>
                <w:sz w:val="24"/>
                <w:szCs w:val="24"/>
              </w:rPr>
            </w:pPr>
            <w:r>
              <w:rPr>
                <w:rFonts w:ascii="Times New Roman" w:hAnsi="Times New Roman" w:cs="Times New Roman"/>
                <w:sz w:val="24"/>
                <w:szCs w:val="24"/>
              </w:rPr>
              <w:t>высшая</w:t>
            </w:r>
          </w:p>
        </w:tc>
        <w:tc>
          <w:tcPr>
            <w:tcW w:w="2030" w:type="dxa"/>
            <w:shd w:val="clear" w:color="auto" w:fill="auto"/>
          </w:tcPr>
          <w:p w14:paraId="1987D8CE" w14:textId="77777777" w:rsidR="007750A5" w:rsidRPr="00707656" w:rsidRDefault="007750A5" w:rsidP="00094C3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первая</w:t>
            </w:r>
          </w:p>
        </w:tc>
        <w:tc>
          <w:tcPr>
            <w:tcW w:w="1764" w:type="dxa"/>
            <w:shd w:val="clear" w:color="auto" w:fill="auto"/>
          </w:tcPr>
          <w:p w14:paraId="0B9524C4" w14:textId="77777777" w:rsidR="007750A5" w:rsidRDefault="007750A5" w:rsidP="00094C3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2024</w:t>
            </w:r>
          </w:p>
        </w:tc>
      </w:tr>
      <w:tr w:rsidR="00094C35" w:rsidRPr="00707656" w14:paraId="662F252E" w14:textId="77777777" w:rsidTr="00094C35">
        <w:tc>
          <w:tcPr>
            <w:tcW w:w="541" w:type="dxa"/>
            <w:shd w:val="clear" w:color="auto" w:fill="auto"/>
          </w:tcPr>
          <w:p w14:paraId="473EB917" w14:textId="77777777" w:rsidR="00094C35" w:rsidRPr="00707656" w:rsidRDefault="007750A5" w:rsidP="00094C3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698" w:type="dxa"/>
            <w:shd w:val="clear" w:color="auto" w:fill="auto"/>
          </w:tcPr>
          <w:p w14:paraId="4C4F86E3" w14:textId="77777777" w:rsidR="00094C35" w:rsidRPr="00707656" w:rsidRDefault="007750A5" w:rsidP="00094C3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Смоляк Наталья Олеговна </w:t>
            </w:r>
          </w:p>
        </w:tc>
        <w:tc>
          <w:tcPr>
            <w:tcW w:w="1410" w:type="dxa"/>
            <w:shd w:val="clear" w:color="auto" w:fill="auto"/>
          </w:tcPr>
          <w:p w14:paraId="21F6A302" w14:textId="77777777" w:rsidR="00094C35" w:rsidRPr="00707656" w:rsidRDefault="00094C35" w:rsidP="00094C35">
            <w:pPr>
              <w:suppressAutoHyphens/>
              <w:spacing w:after="0" w:line="240" w:lineRule="auto"/>
              <w:rPr>
                <w:rFonts w:ascii="Times New Roman" w:hAnsi="Times New Roman" w:cs="Times New Roman"/>
                <w:sz w:val="24"/>
                <w:szCs w:val="24"/>
              </w:rPr>
            </w:pPr>
            <w:r w:rsidRPr="00707656">
              <w:rPr>
                <w:rFonts w:ascii="Times New Roman" w:hAnsi="Times New Roman" w:cs="Times New Roman"/>
                <w:sz w:val="24"/>
                <w:szCs w:val="24"/>
              </w:rPr>
              <w:t>педагог-психолог</w:t>
            </w:r>
          </w:p>
        </w:tc>
        <w:tc>
          <w:tcPr>
            <w:tcW w:w="2271" w:type="dxa"/>
            <w:shd w:val="clear" w:color="auto" w:fill="auto"/>
          </w:tcPr>
          <w:p w14:paraId="0DD856D3" w14:textId="77777777" w:rsidR="00094C35" w:rsidRPr="00707656" w:rsidRDefault="007750A5" w:rsidP="00094C35">
            <w:pPr>
              <w:spacing w:after="0"/>
              <w:rPr>
                <w:rFonts w:ascii="Times New Roman" w:hAnsi="Times New Roman" w:cs="Times New Roman"/>
                <w:sz w:val="24"/>
                <w:szCs w:val="24"/>
              </w:rPr>
            </w:pPr>
            <w:r>
              <w:rPr>
                <w:rFonts w:ascii="Times New Roman" w:hAnsi="Times New Roman" w:cs="Times New Roman"/>
                <w:sz w:val="24"/>
                <w:szCs w:val="24"/>
              </w:rPr>
              <w:t>высшее</w:t>
            </w:r>
          </w:p>
        </w:tc>
        <w:tc>
          <w:tcPr>
            <w:tcW w:w="2030" w:type="dxa"/>
            <w:shd w:val="clear" w:color="auto" w:fill="auto"/>
          </w:tcPr>
          <w:p w14:paraId="3F87A0FD" w14:textId="77777777" w:rsidR="00094C35" w:rsidRPr="00707656" w:rsidRDefault="00094C35" w:rsidP="00094C35">
            <w:pPr>
              <w:suppressAutoHyphens/>
              <w:spacing w:after="0" w:line="240" w:lineRule="auto"/>
              <w:rPr>
                <w:rFonts w:ascii="Times New Roman" w:hAnsi="Times New Roman" w:cs="Times New Roman"/>
                <w:sz w:val="24"/>
                <w:szCs w:val="24"/>
              </w:rPr>
            </w:pPr>
          </w:p>
        </w:tc>
        <w:tc>
          <w:tcPr>
            <w:tcW w:w="1764" w:type="dxa"/>
            <w:shd w:val="clear" w:color="auto" w:fill="auto"/>
          </w:tcPr>
          <w:p w14:paraId="5137D690" w14:textId="77777777" w:rsidR="00094C35" w:rsidRPr="00707656" w:rsidRDefault="00094C35" w:rsidP="00094C35">
            <w:pPr>
              <w:suppressAutoHyphens/>
              <w:spacing w:after="0" w:line="240" w:lineRule="auto"/>
              <w:rPr>
                <w:rFonts w:ascii="Times New Roman" w:hAnsi="Times New Roman" w:cs="Times New Roman"/>
                <w:sz w:val="24"/>
                <w:szCs w:val="24"/>
              </w:rPr>
            </w:pPr>
            <w:r w:rsidRPr="00707656">
              <w:rPr>
                <w:rFonts w:ascii="Times New Roman" w:hAnsi="Times New Roman" w:cs="Times New Roman"/>
                <w:sz w:val="24"/>
                <w:szCs w:val="24"/>
              </w:rPr>
              <w:t>2023</w:t>
            </w:r>
          </w:p>
        </w:tc>
      </w:tr>
      <w:tr w:rsidR="007750A5" w:rsidRPr="00707656" w14:paraId="583D03C1" w14:textId="77777777" w:rsidTr="00094C35">
        <w:tc>
          <w:tcPr>
            <w:tcW w:w="541" w:type="dxa"/>
            <w:shd w:val="clear" w:color="auto" w:fill="auto"/>
          </w:tcPr>
          <w:p w14:paraId="39B251DE" w14:textId="77777777" w:rsidR="007750A5" w:rsidRDefault="007750A5" w:rsidP="00094C3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1698" w:type="dxa"/>
            <w:shd w:val="clear" w:color="auto" w:fill="auto"/>
          </w:tcPr>
          <w:p w14:paraId="08FB8AAB" w14:textId="77777777" w:rsidR="007750A5" w:rsidRDefault="007750A5" w:rsidP="00094C3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Раджабова Асият Магомедовна</w:t>
            </w:r>
          </w:p>
        </w:tc>
        <w:tc>
          <w:tcPr>
            <w:tcW w:w="1410" w:type="dxa"/>
            <w:shd w:val="clear" w:color="auto" w:fill="auto"/>
          </w:tcPr>
          <w:p w14:paraId="35036D81" w14:textId="77777777" w:rsidR="007750A5" w:rsidRPr="00707656" w:rsidRDefault="007750A5" w:rsidP="00094C3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Учитель химии, биологии</w:t>
            </w:r>
          </w:p>
        </w:tc>
        <w:tc>
          <w:tcPr>
            <w:tcW w:w="2271" w:type="dxa"/>
            <w:shd w:val="clear" w:color="auto" w:fill="auto"/>
          </w:tcPr>
          <w:p w14:paraId="5F8CCE38" w14:textId="77777777" w:rsidR="007750A5" w:rsidRDefault="007750A5" w:rsidP="00094C35">
            <w:pPr>
              <w:spacing w:after="0"/>
              <w:rPr>
                <w:rFonts w:ascii="Times New Roman" w:hAnsi="Times New Roman" w:cs="Times New Roman"/>
                <w:sz w:val="24"/>
                <w:szCs w:val="24"/>
              </w:rPr>
            </w:pPr>
            <w:r>
              <w:rPr>
                <w:rFonts w:ascii="Times New Roman" w:hAnsi="Times New Roman" w:cs="Times New Roman"/>
                <w:sz w:val="24"/>
                <w:szCs w:val="24"/>
              </w:rPr>
              <w:t>высшее</w:t>
            </w:r>
          </w:p>
        </w:tc>
        <w:tc>
          <w:tcPr>
            <w:tcW w:w="2030" w:type="dxa"/>
            <w:shd w:val="clear" w:color="auto" w:fill="auto"/>
          </w:tcPr>
          <w:p w14:paraId="37D02AD0" w14:textId="77777777" w:rsidR="007750A5" w:rsidRPr="00707656" w:rsidRDefault="007750A5" w:rsidP="00094C35">
            <w:pPr>
              <w:suppressAutoHyphens/>
              <w:spacing w:after="0" w:line="240" w:lineRule="auto"/>
              <w:rPr>
                <w:rFonts w:ascii="Times New Roman" w:hAnsi="Times New Roman" w:cs="Times New Roman"/>
                <w:sz w:val="24"/>
                <w:szCs w:val="24"/>
              </w:rPr>
            </w:pPr>
          </w:p>
        </w:tc>
        <w:tc>
          <w:tcPr>
            <w:tcW w:w="1764" w:type="dxa"/>
            <w:shd w:val="clear" w:color="auto" w:fill="auto"/>
          </w:tcPr>
          <w:p w14:paraId="480739B1" w14:textId="77777777" w:rsidR="007750A5" w:rsidRPr="00707656" w:rsidRDefault="007750A5" w:rsidP="00094C3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2024</w:t>
            </w:r>
          </w:p>
        </w:tc>
      </w:tr>
      <w:tr w:rsidR="007750A5" w:rsidRPr="00707656" w14:paraId="40444F33" w14:textId="77777777" w:rsidTr="00094C35">
        <w:tc>
          <w:tcPr>
            <w:tcW w:w="541" w:type="dxa"/>
            <w:shd w:val="clear" w:color="auto" w:fill="auto"/>
          </w:tcPr>
          <w:p w14:paraId="37C5F5C1" w14:textId="77777777" w:rsidR="007750A5" w:rsidRDefault="007750A5" w:rsidP="00094C3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698" w:type="dxa"/>
            <w:shd w:val="clear" w:color="auto" w:fill="auto"/>
          </w:tcPr>
          <w:p w14:paraId="4071C382" w14:textId="77777777" w:rsidR="007750A5" w:rsidRDefault="007750A5" w:rsidP="00094C3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Мусаева Сапият Магомедовна</w:t>
            </w:r>
          </w:p>
        </w:tc>
        <w:tc>
          <w:tcPr>
            <w:tcW w:w="1410" w:type="dxa"/>
            <w:shd w:val="clear" w:color="auto" w:fill="auto"/>
          </w:tcPr>
          <w:p w14:paraId="67661642" w14:textId="77777777" w:rsidR="007750A5" w:rsidRDefault="007750A5" w:rsidP="00094C3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Старший вожатый</w:t>
            </w:r>
          </w:p>
        </w:tc>
        <w:tc>
          <w:tcPr>
            <w:tcW w:w="2271" w:type="dxa"/>
            <w:shd w:val="clear" w:color="auto" w:fill="auto"/>
          </w:tcPr>
          <w:p w14:paraId="5270DF7B" w14:textId="77777777" w:rsidR="007750A5" w:rsidRDefault="007750A5" w:rsidP="00094C35">
            <w:pPr>
              <w:spacing w:after="0"/>
              <w:rPr>
                <w:rFonts w:ascii="Times New Roman" w:hAnsi="Times New Roman" w:cs="Times New Roman"/>
                <w:sz w:val="24"/>
                <w:szCs w:val="24"/>
              </w:rPr>
            </w:pPr>
            <w:proofErr w:type="gramStart"/>
            <w:r>
              <w:rPr>
                <w:rFonts w:ascii="Times New Roman" w:hAnsi="Times New Roman" w:cs="Times New Roman"/>
                <w:sz w:val="24"/>
                <w:szCs w:val="24"/>
              </w:rPr>
              <w:t>Средне-специальное</w:t>
            </w:r>
            <w:proofErr w:type="gramEnd"/>
          </w:p>
        </w:tc>
        <w:tc>
          <w:tcPr>
            <w:tcW w:w="2030" w:type="dxa"/>
            <w:shd w:val="clear" w:color="auto" w:fill="auto"/>
          </w:tcPr>
          <w:p w14:paraId="4F3A550A" w14:textId="77777777" w:rsidR="007750A5" w:rsidRPr="00707656" w:rsidRDefault="007750A5" w:rsidP="00094C35">
            <w:pPr>
              <w:suppressAutoHyphens/>
              <w:spacing w:after="0" w:line="240" w:lineRule="auto"/>
              <w:rPr>
                <w:rFonts w:ascii="Times New Roman" w:hAnsi="Times New Roman" w:cs="Times New Roman"/>
                <w:sz w:val="24"/>
                <w:szCs w:val="24"/>
              </w:rPr>
            </w:pPr>
          </w:p>
        </w:tc>
        <w:tc>
          <w:tcPr>
            <w:tcW w:w="1764" w:type="dxa"/>
            <w:shd w:val="clear" w:color="auto" w:fill="auto"/>
          </w:tcPr>
          <w:p w14:paraId="0BDD34EE" w14:textId="77777777" w:rsidR="007750A5" w:rsidRDefault="007750A5" w:rsidP="00094C3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2024</w:t>
            </w:r>
          </w:p>
        </w:tc>
      </w:tr>
    </w:tbl>
    <w:p w14:paraId="179F2EF9" w14:textId="77777777"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
    <w:p w14:paraId="50D9B8F5" w14:textId="77777777" w:rsidR="00094C35" w:rsidRPr="00707656" w:rsidRDefault="00094C35" w:rsidP="00094C35">
      <w:pPr>
        <w:suppressAutoHyphens/>
        <w:spacing w:line="240" w:lineRule="auto"/>
        <w:rPr>
          <w:rFonts w:ascii="Times New Roman" w:hAnsi="Times New Roman" w:cs="Times New Roman"/>
          <w:sz w:val="24"/>
          <w:szCs w:val="24"/>
          <w:lang w:eastAsia="ru-RU"/>
        </w:rPr>
      </w:pPr>
      <w:bookmarkStart w:id="194" w:name="_Toc114488335"/>
      <w:r w:rsidRPr="00707656">
        <w:rPr>
          <w:rFonts w:ascii="Times New Roman" w:hAnsi="Times New Roman" w:cs="Times New Roman"/>
          <w:sz w:val="24"/>
          <w:szCs w:val="24"/>
          <w:lang w:eastAsia="ru-RU"/>
        </w:rPr>
        <w:t>При оценке качества деятельности педагогических работников учитывается:</w:t>
      </w:r>
    </w:p>
    <w:p w14:paraId="4B99792D" w14:textId="77777777"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востребованность услуг учителя (в том числе внеурочных) учениками и их родителями (законными представителями); </w:t>
      </w:r>
    </w:p>
    <w:p w14:paraId="59CA9BF2" w14:textId="77777777"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использование учителями современных педагогических технологий, в том числе ИКТ и здоровьесберегающих; </w:t>
      </w:r>
    </w:p>
    <w:p w14:paraId="4CCD82A2" w14:textId="77777777"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участие в методической и научной работе; </w:t>
      </w:r>
    </w:p>
    <w:p w14:paraId="03195407" w14:textId="77777777"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распространение передового педагогического опыта; </w:t>
      </w:r>
    </w:p>
    <w:p w14:paraId="7DB9357B" w14:textId="77777777"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повышение уровня профессионального мастерства; </w:t>
      </w:r>
    </w:p>
    <w:p w14:paraId="45459E94" w14:textId="77777777"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работа учителя по формированию и сопровождению индивидуальных образовательных траекторий обучающихся; </w:t>
      </w:r>
    </w:p>
    <w:p w14:paraId="1AE17E17" w14:textId="77777777"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руководство проектной деятельностью обучающихся; </w:t>
      </w:r>
    </w:p>
    <w:p w14:paraId="57AF0887" w14:textId="77777777"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b/>
          <w:sz w:val="24"/>
          <w:szCs w:val="24"/>
          <w:u w:color="000000"/>
          <w:bdr w:val="nil"/>
          <w:lang w:eastAsia="ru-RU"/>
        </w:rPr>
      </w:pPr>
      <w:r w:rsidRPr="00707656">
        <w:rPr>
          <w:rFonts w:ascii="Times New Roman" w:hAnsi="Times New Roman" w:cs="Times New Roman"/>
          <w:sz w:val="24"/>
          <w:szCs w:val="24"/>
          <w:u w:color="000000"/>
          <w:bdr w:val="nil"/>
          <w:lang w:eastAsia="ru-RU"/>
        </w:rPr>
        <w:t>взаимодействие со всеми участниками образовательных отношений.</w:t>
      </w:r>
    </w:p>
    <w:p w14:paraId="70E70A84" w14:textId="77777777" w:rsidR="00094C35" w:rsidRPr="00707656" w:rsidRDefault="00094C35" w:rsidP="00094C35">
      <w:pPr>
        <w:suppressAutoHyphens/>
        <w:spacing w:line="240" w:lineRule="auto"/>
        <w:rPr>
          <w:rFonts w:ascii="Times New Roman" w:hAnsi="Times New Roman" w:cs="Times New Roman"/>
          <w:b/>
          <w:sz w:val="24"/>
          <w:szCs w:val="24"/>
          <w:lang w:eastAsia="ru-RU"/>
        </w:rPr>
      </w:pPr>
      <w:r w:rsidRPr="00707656">
        <w:rPr>
          <w:rFonts w:ascii="Times New Roman" w:hAnsi="Times New Roman" w:cs="Times New Roman"/>
          <w:b/>
          <w:sz w:val="24"/>
          <w:szCs w:val="24"/>
          <w:lang w:eastAsia="ru-RU"/>
        </w:rPr>
        <w:t>Описание уровня квалификации педагогических, руководящих и иных работников организации, осуществляющей образовательную деятельность</w:t>
      </w:r>
    </w:p>
    <w:p w14:paraId="6A8B643C" w14:textId="77777777" w:rsidR="00094C35" w:rsidRPr="00707656" w:rsidRDefault="00094C35" w:rsidP="00094C35">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Квалификация педагогических работников </w:t>
      </w:r>
      <w:r w:rsidR="004940C3">
        <w:rPr>
          <w:rFonts w:ascii="Times New Roman" w:hAnsi="Times New Roman" w:cs="Times New Roman"/>
          <w:sz w:val="24"/>
          <w:szCs w:val="24"/>
          <w:lang w:eastAsia="ru-RU"/>
        </w:rPr>
        <w:t xml:space="preserve">МБОУ СОШ №8 им. </w:t>
      </w:r>
      <w:proofErr w:type="spellStart"/>
      <w:proofErr w:type="gramStart"/>
      <w:r w:rsidR="004940C3">
        <w:rPr>
          <w:rFonts w:ascii="Times New Roman" w:hAnsi="Times New Roman" w:cs="Times New Roman"/>
          <w:sz w:val="24"/>
          <w:szCs w:val="24"/>
          <w:lang w:eastAsia="ru-RU"/>
        </w:rPr>
        <w:t>И.В.Орехова</w:t>
      </w:r>
      <w:proofErr w:type="spellEnd"/>
      <w:r w:rsidR="004940C3">
        <w:rPr>
          <w:rFonts w:ascii="Times New Roman" w:hAnsi="Times New Roman" w:cs="Times New Roman"/>
          <w:sz w:val="24"/>
          <w:szCs w:val="24"/>
          <w:lang w:eastAsia="ru-RU"/>
        </w:rPr>
        <w:t xml:space="preserve"> </w:t>
      </w:r>
      <w:r w:rsidRPr="00707656">
        <w:rPr>
          <w:rFonts w:ascii="Times New Roman" w:hAnsi="Times New Roman" w:cs="Times New Roman"/>
          <w:sz w:val="24"/>
          <w:szCs w:val="24"/>
          <w:lang w:eastAsia="ru-RU"/>
        </w:rPr>
        <w:t xml:space="preserve"> отражает</w:t>
      </w:r>
      <w:proofErr w:type="gramEnd"/>
      <w:r w:rsidRPr="00707656">
        <w:rPr>
          <w:rFonts w:ascii="Times New Roman" w:hAnsi="Times New Roman" w:cs="Times New Roman"/>
          <w:sz w:val="24"/>
          <w:szCs w:val="24"/>
          <w:lang w:eastAsia="ru-RU"/>
        </w:rPr>
        <w:t xml:space="preserve">: </w:t>
      </w:r>
    </w:p>
    <w:p w14:paraId="00913C6D" w14:textId="77777777"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сформированность гуманистической позиции, позитивной направленности на педагогическую деятельность; </w:t>
      </w:r>
    </w:p>
    <w:p w14:paraId="5EC7C0EB" w14:textId="77777777"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14:paraId="3040CE5E" w14:textId="77777777"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proofErr w:type="spellStart"/>
      <w:r w:rsidRPr="00707656">
        <w:rPr>
          <w:rFonts w:ascii="Times New Roman" w:hAnsi="Times New Roman" w:cs="Times New Roman"/>
          <w:sz w:val="24"/>
          <w:szCs w:val="24"/>
          <w:u w:color="000000"/>
          <w:bdr w:val="nil"/>
          <w:lang w:eastAsia="ru-RU"/>
        </w:rPr>
        <w:t>самоорганизованность</w:t>
      </w:r>
      <w:proofErr w:type="spellEnd"/>
      <w:r w:rsidRPr="00707656">
        <w:rPr>
          <w:rFonts w:ascii="Times New Roman" w:hAnsi="Times New Roman" w:cs="Times New Roman"/>
          <w:sz w:val="24"/>
          <w:szCs w:val="24"/>
          <w:u w:color="000000"/>
          <w:bdr w:val="nil"/>
          <w:lang w:eastAsia="ru-RU"/>
        </w:rPr>
        <w:t>, эмоциональную устойчивость.</w:t>
      </w:r>
    </w:p>
    <w:p w14:paraId="4139A6AB" w14:textId="77777777" w:rsidR="00094C35" w:rsidRPr="00707656" w:rsidRDefault="00094C35" w:rsidP="00094C35">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 xml:space="preserve">У педагогического работника сформированы основные компетенции, необходимые для реализации требований ФГОС </w:t>
      </w:r>
      <w:r w:rsidR="00AF5291" w:rsidRPr="00707656">
        <w:rPr>
          <w:rFonts w:ascii="Times New Roman" w:hAnsi="Times New Roman" w:cs="Times New Roman"/>
          <w:sz w:val="24"/>
          <w:szCs w:val="24"/>
        </w:rPr>
        <w:t>Н</w:t>
      </w:r>
      <w:r w:rsidRPr="00707656">
        <w:rPr>
          <w:rFonts w:ascii="Times New Roman" w:hAnsi="Times New Roman" w:cs="Times New Roman"/>
          <w:sz w:val="24"/>
          <w:szCs w:val="24"/>
        </w:rPr>
        <w:t xml:space="preserve">ОО и успешного достижения обучающимися планируемых результатов освоения основной образовательной программы, в том числе умения: </w:t>
      </w:r>
    </w:p>
    <w:p w14:paraId="5BBBC2A4" w14:textId="77777777"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обеспечивать условия для успешной деятельности, позитивной мотивации, а также </w:t>
      </w:r>
      <w:proofErr w:type="spellStart"/>
      <w:r w:rsidRPr="00707656">
        <w:rPr>
          <w:rFonts w:ascii="Times New Roman" w:hAnsi="Times New Roman" w:cs="Times New Roman"/>
          <w:sz w:val="24"/>
          <w:szCs w:val="24"/>
          <w:u w:color="000000"/>
          <w:bdr w:val="nil"/>
          <w:lang w:eastAsia="ru-RU"/>
        </w:rPr>
        <w:t>самомотивирования</w:t>
      </w:r>
      <w:proofErr w:type="spellEnd"/>
      <w:r w:rsidRPr="00707656">
        <w:rPr>
          <w:rFonts w:ascii="Times New Roman" w:hAnsi="Times New Roman" w:cs="Times New Roman"/>
          <w:sz w:val="24"/>
          <w:szCs w:val="24"/>
          <w:u w:color="000000"/>
          <w:bdr w:val="nil"/>
          <w:lang w:eastAsia="ru-RU"/>
        </w:rPr>
        <w:t xml:space="preserve"> обучающихся; </w:t>
      </w:r>
    </w:p>
    <w:p w14:paraId="4D26E338" w14:textId="77777777"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осуществлять самостоятельный поиск и анализ информации с помощью современных информационно-поисковых технологий; </w:t>
      </w:r>
    </w:p>
    <w:p w14:paraId="67E7CCC8" w14:textId="77777777"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разрабатывать программы учебных предметов, курсов, методические и дидактические материалы; </w:t>
      </w:r>
    </w:p>
    <w:p w14:paraId="42A81502" w14:textId="77777777"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выбирать учебники и учебно-методическую литературу, рекомендовать обучающимся дополнительные источники информации, в том числе интернет-ресурсы; </w:t>
      </w:r>
    </w:p>
    <w:p w14:paraId="453ACD56" w14:textId="77777777"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14:paraId="7BE42D63" w14:textId="77777777"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оценивать деятельность обучающихся в соответствии с требованиями ФГОС </w:t>
      </w:r>
      <w:r w:rsidR="00AF5291" w:rsidRPr="00707656">
        <w:rPr>
          <w:rFonts w:ascii="Times New Roman" w:hAnsi="Times New Roman" w:cs="Times New Roman"/>
          <w:sz w:val="24"/>
          <w:szCs w:val="24"/>
          <w:u w:color="000000"/>
          <w:bdr w:val="nil"/>
          <w:lang w:eastAsia="ru-RU"/>
        </w:rPr>
        <w:t>Н</w:t>
      </w:r>
      <w:r w:rsidRPr="00707656">
        <w:rPr>
          <w:rFonts w:ascii="Times New Roman" w:hAnsi="Times New Roman" w:cs="Times New Roman"/>
          <w:sz w:val="24"/>
          <w:szCs w:val="24"/>
          <w:u w:color="000000"/>
          <w:bdr w:val="nil"/>
          <w:lang w:eastAsia="ru-RU"/>
        </w:rPr>
        <w:t>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14:paraId="7BAE244D" w14:textId="77777777"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интерпретировать результаты достижений обучающихся;</w:t>
      </w:r>
    </w:p>
    <w:p w14:paraId="62B38931" w14:textId="77777777"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14:paraId="1CA31A4F" w14:textId="77777777" w:rsidR="00AF5291" w:rsidRPr="00707656" w:rsidRDefault="00AF5291" w:rsidP="00AF5291">
      <w:pPr>
        <w:suppressAutoHyphens/>
        <w:spacing w:line="240" w:lineRule="auto"/>
        <w:rPr>
          <w:rFonts w:ascii="Times New Roman" w:hAnsi="Times New Roman" w:cs="Times New Roman"/>
          <w:b/>
          <w:sz w:val="24"/>
          <w:szCs w:val="24"/>
          <w:lang w:eastAsia="ru-RU"/>
        </w:rPr>
      </w:pPr>
      <w:r w:rsidRPr="00707656">
        <w:rPr>
          <w:rFonts w:ascii="Times New Roman" w:hAnsi="Times New Roman" w:cs="Times New Roman"/>
          <w:b/>
          <w:sz w:val="24"/>
          <w:szCs w:val="24"/>
          <w:lang w:eastAsia="ru-RU"/>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14:paraId="383505B1" w14:textId="77777777" w:rsidR="00AF5291" w:rsidRPr="00707656" w:rsidRDefault="00AF5291" w:rsidP="00AF529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lastRenderedPageBreak/>
        <w:t xml:space="preserve">Непрерывность профессионального развития работников </w:t>
      </w:r>
      <w:r w:rsidR="00255CD9">
        <w:rPr>
          <w:rFonts w:ascii="Times New Roman" w:hAnsi="Times New Roman" w:cs="Times New Roman"/>
          <w:sz w:val="24"/>
          <w:szCs w:val="24"/>
          <w:lang w:eastAsia="ru-RU"/>
        </w:rPr>
        <w:t xml:space="preserve">МБОУ СОШ №8 им. </w:t>
      </w:r>
      <w:proofErr w:type="spellStart"/>
      <w:proofErr w:type="gramStart"/>
      <w:r w:rsidR="00255CD9">
        <w:rPr>
          <w:rFonts w:ascii="Times New Roman" w:hAnsi="Times New Roman" w:cs="Times New Roman"/>
          <w:sz w:val="24"/>
          <w:szCs w:val="24"/>
          <w:lang w:eastAsia="ru-RU"/>
        </w:rPr>
        <w:t>И.В.Орехова</w:t>
      </w:r>
      <w:proofErr w:type="spellEnd"/>
      <w:r w:rsidR="00255CD9">
        <w:rPr>
          <w:rFonts w:ascii="Times New Roman" w:hAnsi="Times New Roman" w:cs="Times New Roman"/>
          <w:sz w:val="24"/>
          <w:szCs w:val="24"/>
          <w:lang w:eastAsia="ru-RU"/>
        </w:rPr>
        <w:t xml:space="preserve"> </w:t>
      </w:r>
      <w:r w:rsidR="00255CD9" w:rsidRPr="00707656">
        <w:rPr>
          <w:rFonts w:ascii="Times New Roman" w:hAnsi="Times New Roman" w:cs="Times New Roman"/>
          <w:sz w:val="24"/>
          <w:szCs w:val="24"/>
          <w:lang w:eastAsia="ru-RU"/>
        </w:rPr>
        <w:t xml:space="preserve"> </w:t>
      </w:r>
      <w:r w:rsidRPr="00707656">
        <w:rPr>
          <w:rFonts w:ascii="Times New Roman" w:hAnsi="Times New Roman" w:cs="Times New Roman"/>
          <w:sz w:val="24"/>
          <w:szCs w:val="24"/>
          <w:lang w:eastAsia="ru-RU"/>
        </w:rPr>
        <w:t>,</w:t>
      </w:r>
      <w:proofErr w:type="gramEnd"/>
      <w:r w:rsidRPr="00707656">
        <w:rPr>
          <w:rFonts w:ascii="Times New Roman" w:hAnsi="Times New Roman" w:cs="Times New Roman"/>
          <w:sz w:val="24"/>
          <w:szCs w:val="24"/>
          <w:lang w:eastAsia="ru-RU"/>
        </w:rPr>
        <w:t xml:space="preserve"> реализующей основную образовательную программу начального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 </w:t>
      </w:r>
    </w:p>
    <w:p w14:paraId="65282B98" w14:textId="77777777" w:rsidR="00AF5291" w:rsidRPr="00707656" w:rsidRDefault="00AF5291" w:rsidP="00AF529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Формами повышения квалификации являются: </w:t>
      </w:r>
    </w:p>
    <w:p w14:paraId="511D4D52" w14:textId="77777777"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послевузовское обучение в высших учебных заведениях, в том числе в магистратуре, аспирантуре, докторантуре, на курсах повышения квалификации; </w:t>
      </w:r>
    </w:p>
    <w:p w14:paraId="6C2C1A3A" w14:textId="77777777"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стажировки, участие в конференциях, обучающих семинарах и мастер-классах по отдельным направлениям реализации основной образовательной программы; </w:t>
      </w:r>
    </w:p>
    <w:p w14:paraId="72F7224C" w14:textId="77777777"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дистанционное образование; участие в различных педагогических проектах; создание и публикация методических материалов.</w:t>
      </w:r>
    </w:p>
    <w:p w14:paraId="0DEBA7F0" w14:textId="77777777" w:rsidR="00AF5291" w:rsidRPr="00707656" w:rsidRDefault="00AF5291" w:rsidP="00AF529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Ожидаемый результат повышения квалификации – профессиональная готовность работников образования к реализации ФГОС НОО:</w:t>
      </w:r>
    </w:p>
    <w:p w14:paraId="24964C13" w14:textId="77777777"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обеспечение оптимального вхождения работников образования в систему ценностей современного образования;</w:t>
      </w:r>
    </w:p>
    <w:p w14:paraId="34F13CFC" w14:textId="77777777"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14:paraId="25BD5F59" w14:textId="77777777"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овладение учебно-методическими и информационно-методическими ресурсами, необходимыми для успешного решения задач ФГОС НОО.</w:t>
      </w:r>
    </w:p>
    <w:p w14:paraId="6CFF9DF7" w14:textId="77777777" w:rsidR="00AF5291" w:rsidRPr="00707656" w:rsidRDefault="00AF5291" w:rsidP="00AF529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Одним из условий готовности </w:t>
      </w:r>
      <w:r w:rsidR="00255CD9">
        <w:rPr>
          <w:rFonts w:ascii="Times New Roman" w:hAnsi="Times New Roman" w:cs="Times New Roman"/>
          <w:sz w:val="24"/>
          <w:szCs w:val="24"/>
          <w:lang w:eastAsia="ru-RU"/>
        </w:rPr>
        <w:t xml:space="preserve">МБОУ СОШ №8 им. </w:t>
      </w:r>
      <w:proofErr w:type="spellStart"/>
      <w:proofErr w:type="gramStart"/>
      <w:r w:rsidR="00255CD9">
        <w:rPr>
          <w:rFonts w:ascii="Times New Roman" w:hAnsi="Times New Roman" w:cs="Times New Roman"/>
          <w:sz w:val="24"/>
          <w:szCs w:val="24"/>
          <w:lang w:eastAsia="ru-RU"/>
        </w:rPr>
        <w:t>И.В.Орехова</w:t>
      </w:r>
      <w:proofErr w:type="spellEnd"/>
      <w:r w:rsidR="00255CD9">
        <w:rPr>
          <w:rFonts w:ascii="Times New Roman" w:hAnsi="Times New Roman" w:cs="Times New Roman"/>
          <w:sz w:val="24"/>
          <w:szCs w:val="24"/>
          <w:lang w:eastAsia="ru-RU"/>
        </w:rPr>
        <w:t xml:space="preserve"> </w:t>
      </w:r>
      <w:r w:rsidR="00255CD9" w:rsidRPr="00707656">
        <w:rPr>
          <w:rFonts w:ascii="Times New Roman" w:hAnsi="Times New Roman" w:cs="Times New Roman"/>
          <w:sz w:val="24"/>
          <w:szCs w:val="24"/>
          <w:lang w:eastAsia="ru-RU"/>
        </w:rPr>
        <w:t xml:space="preserve"> </w:t>
      </w:r>
      <w:r w:rsidRPr="00707656">
        <w:rPr>
          <w:rFonts w:ascii="Times New Roman" w:hAnsi="Times New Roman" w:cs="Times New Roman"/>
          <w:sz w:val="24"/>
          <w:szCs w:val="24"/>
          <w:lang w:eastAsia="ru-RU"/>
        </w:rPr>
        <w:t>к</w:t>
      </w:r>
      <w:proofErr w:type="gramEnd"/>
      <w:r w:rsidRPr="00707656">
        <w:rPr>
          <w:rFonts w:ascii="Times New Roman" w:hAnsi="Times New Roman" w:cs="Times New Roman"/>
          <w:sz w:val="24"/>
          <w:szCs w:val="24"/>
          <w:lang w:eastAsia="ru-RU"/>
        </w:rPr>
        <w:t xml:space="preserve">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 </w:t>
      </w:r>
      <w:r w:rsidR="006F5537"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 xml:space="preserve">ОО. </w:t>
      </w:r>
    </w:p>
    <w:p w14:paraId="255BF542" w14:textId="77777777" w:rsidR="00AF5291" w:rsidRPr="00707656" w:rsidRDefault="00AF5291" w:rsidP="00AF529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Основные мероприятия:</w:t>
      </w:r>
    </w:p>
    <w:p w14:paraId="53DCA770" w14:textId="77777777"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семинары, посвященные содержанию и ключевым особенностям ФГОС </w:t>
      </w:r>
      <w:r w:rsidR="006F5537" w:rsidRPr="00707656">
        <w:rPr>
          <w:rFonts w:ascii="Times New Roman" w:hAnsi="Times New Roman" w:cs="Times New Roman"/>
          <w:sz w:val="24"/>
          <w:szCs w:val="24"/>
          <w:u w:color="000000"/>
          <w:bdr w:val="nil"/>
          <w:lang w:eastAsia="ru-RU"/>
        </w:rPr>
        <w:t>Н</w:t>
      </w:r>
      <w:r w:rsidRPr="00707656">
        <w:rPr>
          <w:rFonts w:ascii="Times New Roman" w:hAnsi="Times New Roman" w:cs="Times New Roman"/>
          <w:sz w:val="24"/>
          <w:szCs w:val="24"/>
          <w:u w:color="000000"/>
          <w:bdr w:val="nil"/>
          <w:lang w:eastAsia="ru-RU"/>
        </w:rPr>
        <w:t>ОО;</w:t>
      </w:r>
    </w:p>
    <w:p w14:paraId="531051F2" w14:textId="77777777"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тренинги для педагогов с целью выявления и соотнесения собственной профессиональной позиции с целями и задачами ФГОС </w:t>
      </w:r>
      <w:r w:rsidR="006F5537" w:rsidRPr="00707656">
        <w:rPr>
          <w:rFonts w:ascii="Times New Roman" w:hAnsi="Times New Roman" w:cs="Times New Roman"/>
          <w:sz w:val="24"/>
          <w:szCs w:val="24"/>
          <w:u w:color="000000"/>
          <w:bdr w:val="nil"/>
          <w:lang w:eastAsia="ru-RU"/>
        </w:rPr>
        <w:t>Н</w:t>
      </w:r>
      <w:r w:rsidRPr="00707656">
        <w:rPr>
          <w:rFonts w:ascii="Times New Roman" w:hAnsi="Times New Roman" w:cs="Times New Roman"/>
          <w:sz w:val="24"/>
          <w:szCs w:val="24"/>
          <w:u w:color="000000"/>
          <w:bdr w:val="nil"/>
          <w:lang w:eastAsia="ru-RU"/>
        </w:rPr>
        <w:t>ОО;</w:t>
      </w:r>
    </w:p>
    <w:p w14:paraId="34249E16" w14:textId="77777777"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заседания методических объединений учителей по проблемам введения ФГОС </w:t>
      </w:r>
      <w:r w:rsidR="006F5537" w:rsidRPr="00707656">
        <w:rPr>
          <w:rFonts w:ascii="Times New Roman" w:hAnsi="Times New Roman" w:cs="Times New Roman"/>
          <w:sz w:val="24"/>
          <w:szCs w:val="24"/>
          <w:u w:color="000000"/>
          <w:bdr w:val="nil"/>
          <w:lang w:eastAsia="ru-RU"/>
        </w:rPr>
        <w:t>Н</w:t>
      </w:r>
      <w:r w:rsidRPr="00707656">
        <w:rPr>
          <w:rFonts w:ascii="Times New Roman" w:hAnsi="Times New Roman" w:cs="Times New Roman"/>
          <w:sz w:val="24"/>
          <w:szCs w:val="24"/>
          <w:u w:color="000000"/>
          <w:bdr w:val="nil"/>
          <w:lang w:eastAsia="ru-RU"/>
        </w:rPr>
        <w:t>ОО;</w:t>
      </w:r>
    </w:p>
    <w:p w14:paraId="7BD17E6A" w14:textId="77777777"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w:t>
      </w:r>
      <w:r w:rsidR="006F5537" w:rsidRPr="00707656">
        <w:rPr>
          <w:rFonts w:ascii="Times New Roman" w:hAnsi="Times New Roman" w:cs="Times New Roman"/>
          <w:sz w:val="24"/>
          <w:szCs w:val="24"/>
          <w:u w:color="000000"/>
          <w:bdr w:val="nil"/>
          <w:lang w:eastAsia="ru-RU"/>
        </w:rPr>
        <w:t>Н</w:t>
      </w:r>
      <w:r w:rsidRPr="00707656">
        <w:rPr>
          <w:rFonts w:ascii="Times New Roman" w:hAnsi="Times New Roman" w:cs="Times New Roman"/>
          <w:sz w:val="24"/>
          <w:szCs w:val="24"/>
          <w:u w:color="000000"/>
          <w:bdr w:val="nil"/>
          <w:lang w:eastAsia="ru-RU"/>
        </w:rPr>
        <w:t>ОО;</w:t>
      </w:r>
    </w:p>
    <w:p w14:paraId="2EEBB334" w14:textId="77777777"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участие педагогов в разработке разделов и компонентов основной образовательной программы;</w:t>
      </w:r>
    </w:p>
    <w:p w14:paraId="23468DC3" w14:textId="77777777"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участие педагогов в разработке и апробации оценки эффективности работы в условиях внедрения ФГОС </w:t>
      </w:r>
      <w:r w:rsidR="006F5537" w:rsidRPr="00707656">
        <w:rPr>
          <w:rFonts w:ascii="Times New Roman" w:hAnsi="Times New Roman" w:cs="Times New Roman"/>
          <w:sz w:val="24"/>
          <w:szCs w:val="24"/>
          <w:u w:color="000000"/>
          <w:bdr w:val="nil"/>
          <w:lang w:eastAsia="ru-RU"/>
        </w:rPr>
        <w:t>Н</w:t>
      </w:r>
      <w:r w:rsidRPr="00707656">
        <w:rPr>
          <w:rFonts w:ascii="Times New Roman" w:hAnsi="Times New Roman" w:cs="Times New Roman"/>
          <w:sz w:val="24"/>
          <w:szCs w:val="24"/>
          <w:u w:color="000000"/>
          <w:bdr w:val="nil"/>
          <w:lang w:eastAsia="ru-RU"/>
        </w:rPr>
        <w:t>ОО и новой системы оплаты труда;</w:t>
      </w:r>
    </w:p>
    <w:p w14:paraId="64B92A55" w14:textId="77777777"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w:t>
      </w:r>
      <w:r w:rsidR="006F5537" w:rsidRPr="00707656">
        <w:rPr>
          <w:rFonts w:ascii="Times New Roman" w:hAnsi="Times New Roman" w:cs="Times New Roman"/>
          <w:sz w:val="24"/>
          <w:szCs w:val="24"/>
          <w:u w:color="000000"/>
          <w:bdr w:val="nil"/>
          <w:lang w:eastAsia="ru-RU"/>
        </w:rPr>
        <w:t>Н</w:t>
      </w:r>
      <w:r w:rsidRPr="00707656">
        <w:rPr>
          <w:rFonts w:ascii="Times New Roman" w:hAnsi="Times New Roman" w:cs="Times New Roman"/>
          <w:sz w:val="24"/>
          <w:szCs w:val="24"/>
          <w:u w:color="000000"/>
          <w:bdr w:val="nil"/>
          <w:lang w:eastAsia="ru-RU"/>
        </w:rPr>
        <w:t>ОО.</w:t>
      </w:r>
    </w:p>
    <w:p w14:paraId="2E99FD6F" w14:textId="77777777" w:rsidR="00AF5291" w:rsidRPr="00707656" w:rsidRDefault="00AF5291" w:rsidP="006F5537">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w:t>
      </w:r>
      <w:r w:rsidR="006F5537" w:rsidRPr="00707656">
        <w:rPr>
          <w:rFonts w:ascii="Times New Roman" w:hAnsi="Times New Roman" w:cs="Times New Roman"/>
          <w:sz w:val="24"/>
          <w:szCs w:val="24"/>
          <w:lang w:eastAsia="ru-RU"/>
        </w:rPr>
        <w:t>рекомендации, резолюции и т. д.</w:t>
      </w:r>
    </w:p>
    <w:p w14:paraId="649C5D25" w14:textId="77777777" w:rsidR="005230E4" w:rsidRPr="00707656" w:rsidRDefault="005230E4" w:rsidP="003E1831">
      <w:pPr>
        <w:keepNext/>
        <w:keepLines/>
        <w:spacing w:after="0" w:line="240" w:lineRule="auto"/>
        <w:ind w:firstLine="227"/>
        <w:outlineLvl w:val="0"/>
        <w:rPr>
          <w:rFonts w:ascii="Times New Roman" w:eastAsia="Times New Roman" w:hAnsi="Times New Roman" w:cs="Times New Roman"/>
          <w:b/>
          <w:bCs/>
          <w:sz w:val="24"/>
          <w:szCs w:val="24"/>
          <w:lang w:eastAsia="ru-RU"/>
        </w:rPr>
      </w:pPr>
      <w:bookmarkStart w:id="195" w:name="_Toc171606055"/>
      <w:r w:rsidRPr="00707656">
        <w:rPr>
          <w:rFonts w:ascii="Times New Roman" w:eastAsia="Times New Roman" w:hAnsi="Times New Roman" w:cs="Times New Roman"/>
          <w:b/>
          <w:bCs/>
          <w:sz w:val="24"/>
          <w:szCs w:val="24"/>
          <w:lang w:eastAsia="ru-RU"/>
        </w:rPr>
        <w:t>3.5.</w:t>
      </w:r>
      <w:r w:rsidR="00D6237B" w:rsidRPr="00707656">
        <w:rPr>
          <w:rFonts w:ascii="Times New Roman" w:eastAsia="Times New Roman" w:hAnsi="Times New Roman" w:cs="Times New Roman"/>
          <w:b/>
          <w:bCs/>
          <w:sz w:val="24"/>
          <w:szCs w:val="24"/>
          <w:lang w:eastAsia="ru-RU"/>
        </w:rPr>
        <w:t>2</w:t>
      </w:r>
      <w:r w:rsidRPr="00707656">
        <w:rPr>
          <w:rFonts w:ascii="Times New Roman" w:eastAsia="Times New Roman" w:hAnsi="Times New Roman" w:cs="Times New Roman"/>
          <w:b/>
          <w:bCs/>
          <w:sz w:val="24"/>
          <w:szCs w:val="24"/>
          <w:lang w:eastAsia="ru-RU"/>
        </w:rPr>
        <w:t>.</w:t>
      </w:r>
      <w:r w:rsidRPr="00707656">
        <w:rPr>
          <w:rFonts w:ascii="Times New Roman" w:eastAsia="Times New Roman" w:hAnsi="Times New Roman" w:cs="Times New Roman"/>
          <w:b/>
          <w:bCs/>
          <w:sz w:val="24"/>
          <w:szCs w:val="24"/>
          <w:lang w:eastAsia="ru-RU"/>
        </w:rPr>
        <w:t> </w:t>
      </w:r>
      <w:r w:rsidRPr="00707656">
        <w:rPr>
          <w:rFonts w:ascii="Times New Roman" w:eastAsia="Times New Roman" w:hAnsi="Times New Roman" w:cs="Times New Roman"/>
          <w:b/>
          <w:bCs/>
          <w:sz w:val="24"/>
          <w:szCs w:val="24"/>
          <w:lang w:eastAsia="ru-RU"/>
        </w:rPr>
        <w:t>Психолого-педагогические условия реализации основной образовательной программы начального общего образования</w:t>
      </w:r>
      <w:bookmarkEnd w:id="194"/>
      <w:bookmarkEnd w:id="195"/>
    </w:p>
    <w:p w14:paraId="5DAE3BC4" w14:textId="77777777"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w:t>
      </w:r>
      <w:r w:rsidRPr="00707656">
        <w:rPr>
          <w:rFonts w:ascii="Times New Roman" w:eastAsia="Times New Roman" w:hAnsi="Times New Roman" w:cs="Times New Roman"/>
          <w:sz w:val="24"/>
          <w:szCs w:val="24"/>
          <w:lang w:eastAsia="ru-RU"/>
        </w:rPr>
        <w:lastRenderedPageBreak/>
        <w:t xml:space="preserve">реализации основной образовательной программы начального общего </w:t>
      </w:r>
      <w:proofErr w:type="gramStart"/>
      <w:r w:rsidRPr="00707656">
        <w:rPr>
          <w:rFonts w:ascii="Times New Roman" w:eastAsia="Times New Roman" w:hAnsi="Times New Roman" w:cs="Times New Roman"/>
          <w:sz w:val="24"/>
          <w:szCs w:val="24"/>
          <w:lang w:eastAsia="ru-RU"/>
        </w:rPr>
        <w:t>образования,  в</w:t>
      </w:r>
      <w:proofErr w:type="gramEnd"/>
      <w:r w:rsidRPr="00707656">
        <w:rPr>
          <w:rFonts w:ascii="Times New Roman" w:eastAsia="Times New Roman" w:hAnsi="Times New Roman" w:cs="Times New Roman"/>
          <w:sz w:val="24"/>
          <w:szCs w:val="24"/>
          <w:lang w:eastAsia="ru-RU"/>
        </w:rPr>
        <w:t xml:space="preserve"> частности:</w:t>
      </w:r>
    </w:p>
    <w:p w14:paraId="0037BA8E" w14:textId="77777777"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14:paraId="74FC7FB9" w14:textId="77777777"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14:paraId="15BCC782" w14:textId="77777777"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14:paraId="063E8C4A" w14:textId="77777777"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4) обеспечивают профилактику формирования у обучающихся девиантных форм поведения, агрессии и повышенной тревожности.</w:t>
      </w:r>
    </w:p>
    <w:p w14:paraId="28989FFE" w14:textId="77777777"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В образовательной организации психолого-педагогическое </w:t>
      </w:r>
      <w:proofErr w:type="gramStart"/>
      <w:r w:rsidRPr="00707656">
        <w:rPr>
          <w:rFonts w:ascii="Times New Roman" w:eastAsia="Times New Roman" w:hAnsi="Times New Roman" w:cs="Times New Roman"/>
          <w:sz w:val="24"/>
          <w:szCs w:val="24"/>
          <w:lang w:eastAsia="ru-RU"/>
        </w:rPr>
        <w:t>сопровождение  реализации</w:t>
      </w:r>
      <w:proofErr w:type="gramEnd"/>
      <w:r w:rsidRPr="00707656">
        <w:rPr>
          <w:rFonts w:ascii="Times New Roman" w:eastAsia="Times New Roman" w:hAnsi="Times New Roman" w:cs="Times New Roman"/>
          <w:sz w:val="24"/>
          <w:szCs w:val="24"/>
          <w:lang w:eastAsia="ru-RU"/>
        </w:rPr>
        <w:t xml:space="preserve"> программы начального общего образования осуществляется квалифицированными специалистами (указать количество при наличии):</w:t>
      </w:r>
    </w:p>
    <w:p w14:paraId="023E9417" w14:textId="77777777"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педагогом-психологом (1); </w:t>
      </w:r>
    </w:p>
    <w:p w14:paraId="35C3EE67" w14:textId="77777777"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учителем-логопедом (1); </w:t>
      </w:r>
    </w:p>
    <w:p w14:paraId="389DBA2A" w14:textId="77777777"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учителем-дефектологом (1); </w:t>
      </w:r>
    </w:p>
    <w:p w14:paraId="15FBB873" w14:textId="77777777"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социальным педагогом (1).</w:t>
      </w:r>
    </w:p>
    <w:p w14:paraId="74DFC96C" w14:textId="77777777"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14:paraId="483F3689" w14:textId="77777777" w:rsidR="005230E4" w:rsidRPr="00707656" w:rsidRDefault="005230E4" w:rsidP="006F553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формирование и развитие психолого-педагогической компетентности всех участников образовательных отношений;</w:t>
      </w:r>
    </w:p>
    <w:p w14:paraId="3C1BFAD0" w14:textId="77777777" w:rsidR="005230E4" w:rsidRPr="00707656" w:rsidRDefault="005230E4" w:rsidP="006F553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сохранение и укрепление психологического благополучия и психического здоровья обучающихся;</w:t>
      </w:r>
    </w:p>
    <w:p w14:paraId="1871DDA0" w14:textId="77777777" w:rsidR="005230E4" w:rsidRPr="00707656" w:rsidRDefault="005230E4" w:rsidP="006F553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поддержка и сопровождение детско-родительских отношений;</w:t>
      </w:r>
    </w:p>
    <w:p w14:paraId="634FF15B" w14:textId="77777777" w:rsidR="005230E4" w:rsidRPr="00707656" w:rsidRDefault="005230E4" w:rsidP="006F553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формирование ценности здоровья и безопасного образа жизни;</w:t>
      </w:r>
    </w:p>
    <w:p w14:paraId="0CEB0CAC" w14:textId="77777777" w:rsidR="005230E4" w:rsidRPr="00707656" w:rsidRDefault="005230E4" w:rsidP="006F553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дифференциация и индивидуализация обучения и воспитания с учётом особенностей когнитивного и эмоционального развития обучающихся;</w:t>
      </w:r>
    </w:p>
    <w:p w14:paraId="3051E971" w14:textId="77777777" w:rsidR="005230E4" w:rsidRPr="00707656" w:rsidRDefault="005230E4" w:rsidP="006F553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мониторинг возможностей и способностей обучающихся, выявление, поддержка и сопровождение одарённых детей;</w:t>
      </w:r>
    </w:p>
    <w:p w14:paraId="51756E6A" w14:textId="77777777" w:rsidR="005230E4" w:rsidRPr="00707656" w:rsidRDefault="005230E4" w:rsidP="006F553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создание условий для последующего профессионального самоопределения;</w:t>
      </w:r>
    </w:p>
    <w:p w14:paraId="2119B499" w14:textId="77777777" w:rsidR="005230E4" w:rsidRPr="00707656" w:rsidRDefault="005230E4" w:rsidP="006F553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формирование коммуникативных навыков в разновозрастной среде и среде сверстников;</w:t>
      </w:r>
    </w:p>
    <w:p w14:paraId="72320E1F" w14:textId="77777777" w:rsidR="005230E4" w:rsidRPr="00707656" w:rsidRDefault="005230E4" w:rsidP="006F553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поддержка детских объединений, ученического самоуправления;</w:t>
      </w:r>
    </w:p>
    <w:p w14:paraId="0554B27A" w14:textId="77777777" w:rsidR="005230E4" w:rsidRPr="00707656" w:rsidRDefault="005230E4" w:rsidP="006F553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формирование психологической культуры поведения в информационной среде;</w:t>
      </w:r>
    </w:p>
    <w:p w14:paraId="1D4FA580" w14:textId="77777777" w:rsidR="005230E4" w:rsidRPr="00707656" w:rsidRDefault="005230E4" w:rsidP="006F553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развитие психологической культуры в области использования ИКТ.</w:t>
      </w:r>
    </w:p>
    <w:p w14:paraId="138CD54D" w14:textId="77777777"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14:paraId="1CDFAE7C" w14:textId="77777777"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обучающихся, испытывающих трудности в освоении программы основного общего образования, развитии и социальной адаптации;</w:t>
      </w:r>
    </w:p>
    <w:p w14:paraId="4C3597C6" w14:textId="77777777"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обучающихся, проявляющих индивидуальные способности, и одарённых;</w:t>
      </w:r>
    </w:p>
    <w:p w14:paraId="3F0C60C5" w14:textId="77777777"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обучающихся с ОВЗ;</w:t>
      </w:r>
    </w:p>
    <w:p w14:paraId="58E9373D" w14:textId="77777777"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14:paraId="05F8F88E" w14:textId="77777777"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родителей (законных представителей) несовершеннолетних обучающихся.</w:t>
      </w:r>
    </w:p>
    <w:p w14:paraId="3B640773" w14:textId="77777777"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lastRenderedPageBreak/>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14:paraId="077E9289" w14:textId="77777777"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 процессе реализации основной образовательной программы используются такие формы психолого-педагогического сопровождения, как:</w:t>
      </w:r>
    </w:p>
    <w:p w14:paraId="1DC83763" w14:textId="77777777"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sidRPr="00707656">
        <w:rPr>
          <w:rFonts w:ascii="Times New Roman" w:eastAsia="Times New Roman" w:hAnsi="Times New Roman" w:cs="Times New Roman"/>
          <w:i/>
          <w:sz w:val="24"/>
          <w:szCs w:val="24"/>
          <w:lang w:eastAsia="ru-RU"/>
        </w:rPr>
        <w:t>;</w:t>
      </w:r>
    </w:p>
    <w:p w14:paraId="25018B7C" w14:textId="77777777"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i/>
          <w:sz w:val="24"/>
          <w:szCs w:val="24"/>
          <w:lang w:eastAsia="ru-RU"/>
        </w:rPr>
      </w:pPr>
      <w:r w:rsidRPr="00707656">
        <w:rPr>
          <w:rFonts w:ascii="Times New Roman" w:eastAsia="Times New Roman" w:hAnsi="Times New Roman" w:cs="Times New Roman"/>
          <w:sz w:val="24"/>
          <w:szCs w:val="24"/>
          <w:lang w:eastAsia="ru-RU"/>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sidRPr="00707656">
        <w:rPr>
          <w:rFonts w:ascii="Times New Roman" w:eastAsia="Times New Roman" w:hAnsi="Times New Roman" w:cs="Times New Roman"/>
          <w:i/>
          <w:sz w:val="24"/>
          <w:szCs w:val="24"/>
          <w:lang w:eastAsia="ru-RU"/>
        </w:rPr>
        <w:t>;</w:t>
      </w:r>
    </w:p>
    <w:p w14:paraId="4750E891" w14:textId="77777777"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профилактика, экспертиза, развивающая работа, просвещение, коррекционная работа, осуществляемая в течение всего учебного времени.</w:t>
      </w:r>
    </w:p>
    <w:p w14:paraId="05F6D853" w14:textId="77777777" w:rsidR="00023AC4" w:rsidRPr="00707656" w:rsidRDefault="00023AC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
    <w:p w14:paraId="69D58CDD" w14:textId="77777777" w:rsidR="00023AC4" w:rsidRPr="00707656" w:rsidRDefault="00023AC4" w:rsidP="003E1831">
      <w:pPr>
        <w:keepNext/>
        <w:keepLines/>
        <w:suppressAutoHyphens/>
        <w:spacing w:line="240" w:lineRule="auto"/>
        <w:outlineLvl w:val="2"/>
        <w:rPr>
          <w:rFonts w:ascii="Times New Roman" w:hAnsi="Times New Roman" w:cs="Times New Roman"/>
          <w:b/>
          <w:sz w:val="24"/>
          <w:szCs w:val="24"/>
        </w:rPr>
      </w:pPr>
      <w:bookmarkStart w:id="196" w:name="_Toc435412745"/>
      <w:bookmarkStart w:id="197" w:name="_Toc453968220"/>
      <w:bookmarkStart w:id="198" w:name="_Toc171606056"/>
      <w:r w:rsidRPr="00707656">
        <w:rPr>
          <w:rFonts w:ascii="Times New Roman" w:hAnsi="Times New Roman" w:cs="Times New Roman"/>
          <w:b/>
          <w:sz w:val="24"/>
          <w:szCs w:val="24"/>
        </w:rPr>
        <w:t>3.5.</w:t>
      </w:r>
      <w:r w:rsidR="00D6237B" w:rsidRPr="00707656">
        <w:rPr>
          <w:rFonts w:ascii="Times New Roman" w:hAnsi="Times New Roman" w:cs="Times New Roman"/>
          <w:b/>
          <w:sz w:val="24"/>
          <w:szCs w:val="24"/>
        </w:rPr>
        <w:t>3</w:t>
      </w:r>
      <w:r w:rsidRPr="00707656">
        <w:rPr>
          <w:rFonts w:ascii="Times New Roman" w:hAnsi="Times New Roman" w:cs="Times New Roman"/>
          <w:b/>
          <w:sz w:val="24"/>
          <w:szCs w:val="24"/>
        </w:rPr>
        <w:t>. Финансовое обеспечение реализации образовательной программы основного общего образования</w:t>
      </w:r>
      <w:bookmarkEnd w:id="196"/>
      <w:bookmarkEnd w:id="197"/>
      <w:bookmarkEnd w:id="198"/>
    </w:p>
    <w:p w14:paraId="4089FAA3"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bookmarkStart w:id="199" w:name="_Toc435412746"/>
      <w:bookmarkStart w:id="200" w:name="_Toc453968221"/>
      <w:r w:rsidRPr="00707656">
        <w:rPr>
          <w:rFonts w:ascii="Times New Roman" w:eastAsia="Times New Roman" w:hAnsi="Times New Roman" w:cs="Times New Roman"/>
          <w:spacing w:val="-1"/>
          <w:sz w:val="24"/>
          <w:szCs w:val="24"/>
          <w:lang w:eastAsia="ru-RU"/>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14:paraId="08611ED4"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14:paraId="10E855CE"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14:paraId="3C306873"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14:paraId="2823C87D"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14:paraId="7FCF2C89"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14:paraId="49EC8EC3"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расходы на оплату труда работников, участвующих в разработке и реализации образовательной программы начального общего образования;</w:t>
      </w:r>
    </w:p>
    <w:p w14:paraId="132DA695"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расходы на приобретение учебников и учебных пособий, средств обучения;</w:t>
      </w:r>
    </w:p>
    <w:p w14:paraId="595C7081"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lastRenderedPageBreak/>
        <w:t>прочие расходы (за исключением расходов на содержание зданий и оплату коммунальных услуг, осуществляемых из местных бюджетов).</w:t>
      </w:r>
    </w:p>
    <w:p w14:paraId="4A54DE8D"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14:paraId="34EAB152"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14:paraId="2AA1786C"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14:paraId="0F9594B7"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14:paraId="7876DCE9"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r w:rsidRPr="00707656">
        <w:rPr>
          <w:rFonts w:ascii="Times New Roman" w:eastAsia="Times New Roman" w:hAnsi="Times New Roman" w:cs="Times New Roman"/>
          <w:spacing w:val="1"/>
          <w:sz w:val="24"/>
          <w:szCs w:val="24"/>
          <w:lang w:eastAsia="ru-RU"/>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14:paraId="0305CBD6"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14:paraId="10698785"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w:t>
      </w:r>
      <w:r w:rsidRPr="00707656">
        <w:rPr>
          <w:rFonts w:ascii="Times New Roman" w:eastAsia="Times New Roman" w:hAnsi="Times New Roman" w:cs="Times New Roman"/>
          <w:sz w:val="24"/>
          <w:szCs w:val="24"/>
          <w:lang w:eastAsia="ru-RU"/>
        </w:rPr>
        <w:lastRenderedPageBreak/>
        <w:t>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14:paraId="3B80A454"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14:paraId="512CFF09"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Образовательная организация самостоятельно определяет:</w:t>
      </w:r>
    </w:p>
    <w:p w14:paraId="4640D1EA"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соотношение базовой и стимулирующей частей фонда оплаты труда;</w:t>
      </w:r>
    </w:p>
    <w:p w14:paraId="3FC1C916"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14:paraId="084C2AFC"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соотношение общей и специальной частей внутри базовой части фонда оплаты труда;</w:t>
      </w:r>
    </w:p>
    <w:p w14:paraId="6D19BECA"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14:paraId="0FB942E6"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w:t>
      </w:r>
      <w:r w:rsidRPr="00707656">
        <w:rPr>
          <w:rFonts w:ascii="Times New Roman" w:eastAsia="Times New Roman" w:hAnsi="Times New Roman" w:cs="Times New Roman"/>
          <w:spacing w:val="-2"/>
          <w:sz w:val="24"/>
          <w:szCs w:val="24"/>
          <w:lang w:eastAsia="ru-RU"/>
        </w:rPr>
        <w:t>разовательной организации), выборного органа первичной проф</w:t>
      </w:r>
      <w:r w:rsidRPr="00707656">
        <w:rPr>
          <w:rFonts w:ascii="Times New Roman" w:eastAsia="Times New Roman" w:hAnsi="Times New Roman" w:cs="Times New Roman"/>
          <w:sz w:val="24"/>
          <w:szCs w:val="24"/>
          <w:lang w:eastAsia="ru-RU"/>
        </w:rPr>
        <w:t>союзной организации.</w:t>
      </w:r>
    </w:p>
    <w:p w14:paraId="51481A3D"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r w:rsidRPr="00707656">
        <w:rPr>
          <w:rFonts w:ascii="Times New Roman" w:eastAsia="Times New Roman" w:hAnsi="Times New Roman" w:cs="Times New Roman"/>
          <w:spacing w:val="-1"/>
          <w:sz w:val="24"/>
          <w:szCs w:val="24"/>
          <w:lang w:eastAsia="ru-RU"/>
        </w:rP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14:paraId="56238833"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Взаимодействие осуществляется:</w:t>
      </w:r>
    </w:p>
    <w:p w14:paraId="2C2CF7E7"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14:paraId="542F178F"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14:paraId="2DA79D18"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14:paraId="12427AE3"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r w:rsidRPr="00707656">
        <w:rPr>
          <w:rFonts w:ascii="Times New Roman" w:eastAsia="Times New Roman" w:hAnsi="Times New Roman" w:cs="Times New Roman"/>
          <w:spacing w:val="1"/>
          <w:sz w:val="24"/>
          <w:szCs w:val="24"/>
          <w:lang w:eastAsia="ru-RU"/>
        </w:rPr>
        <w:t xml:space="preserve">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w:t>
      </w:r>
      <w:r w:rsidR="00B72280">
        <w:rPr>
          <w:rFonts w:ascii="Times New Roman" w:eastAsia="Times New Roman" w:hAnsi="Times New Roman" w:cs="Times New Roman"/>
          <w:spacing w:val="1"/>
          <w:sz w:val="24"/>
          <w:szCs w:val="24"/>
          <w:lang w:eastAsia="ru-RU"/>
        </w:rPr>
        <w:t>2025</w:t>
      </w:r>
      <w:r w:rsidRPr="00707656">
        <w:rPr>
          <w:rFonts w:ascii="Times New Roman" w:eastAsia="Times New Roman" w:hAnsi="Times New Roman" w:cs="Times New Roman"/>
          <w:spacing w:val="1"/>
          <w:sz w:val="24"/>
          <w:szCs w:val="24"/>
          <w:lang w:eastAsia="ru-RU"/>
        </w:rPr>
        <w:t xml:space="preserve">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w:t>
      </w:r>
      <w:r w:rsidRPr="00707656">
        <w:rPr>
          <w:rFonts w:ascii="Times New Roman" w:eastAsia="Times New Roman" w:hAnsi="Times New Roman" w:cs="Times New Roman"/>
          <w:spacing w:val="1"/>
          <w:sz w:val="24"/>
          <w:szCs w:val="24"/>
          <w:lang w:eastAsia="ru-RU"/>
        </w:rPr>
        <w:lastRenderedPageBreak/>
        <w:t xml:space="preserve">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w:t>
      </w:r>
      <w:r w:rsidR="00B72280">
        <w:rPr>
          <w:rFonts w:ascii="Times New Roman" w:eastAsia="Times New Roman" w:hAnsi="Times New Roman" w:cs="Times New Roman"/>
          <w:spacing w:val="1"/>
          <w:sz w:val="24"/>
          <w:szCs w:val="24"/>
          <w:lang w:eastAsia="ru-RU"/>
        </w:rPr>
        <w:t>2025</w:t>
      </w:r>
      <w:r w:rsidRPr="00707656">
        <w:rPr>
          <w:rFonts w:ascii="Times New Roman" w:eastAsia="Times New Roman" w:hAnsi="Times New Roman" w:cs="Times New Roman"/>
          <w:spacing w:val="1"/>
          <w:sz w:val="24"/>
          <w:szCs w:val="24"/>
          <w:lang w:eastAsia="ru-RU"/>
        </w:rPr>
        <w:t xml:space="preserve"> г., регистрационный № 65811).</w:t>
      </w:r>
    </w:p>
    <w:p w14:paraId="1B710FCA"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14:paraId="5B776A22"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14:paraId="0F2F8B92" w14:textId="77777777" w:rsidR="00D6237B" w:rsidRPr="00707656" w:rsidRDefault="00D6237B" w:rsidP="00D6237B">
      <w:pPr>
        <w:keepNext/>
        <w:keepLines/>
        <w:suppressAutoHyphens/>
        <w:spacing w:line="240" w:lineRule="auto"/>
        <w:outlineLvl w:val="2"/>
        <w:rPr>
          <w:rFonts w:ascii="Times New Roman" w:hAnsi="Times New Roman" w:cs="Times New Roman"/>
          <w:b/>
          <w:sz w:val="24"/>
          <w:szCs w:val="24"/>
        </w:rPr>
      </w:pPr>
      <w:bookmarkStart w:id="201" w:name="_Toc435412747"/>
      <w:bookmarkStart w:id="202" w:name="_Toc453968222"/>
    </w:p>
    <w:p w14:paraId="2E0A2520" w14:textId="77777777" w:rsidR="00D6237B" w:rsidRPr="00707656" w:rsidRDefault="00D6237B" w:rsidP="00D6237B">
      <w:pPr>
        <w:keepNext/>
        <w:keepLines/>
        <w:suppressAutoHyphens/>
        <w:spacing w:line="240" w:lineRule="auto"/>
        <w:outlineLvl w:val="2"/>
        <w:rPr>
          <w:rFonts w:ascii="Times New Roman" w:hAnsi="Times New Roman" w:cs="Times New Roman"/>
          <w:b/>
          <w:sz w:val="24"/>
          <w:szCs w:val="24"/>
        </w:rPr>
      </w:pPr>
      <w:bookmarkStart w:id="203" w:name="_Toc171606057"/>
      <w:r w:rsidRPr="00707656">
        <w:rPr>
          <w:rFonts w:ascii="Times New Roman" w:hAnsi="Times New Roman" w:cs="Times New Roman"/>
          <w:b/>
          <w:sz w:val="24"/>
          <w:szCs w:val="24"/>
        </w:rPr>
        <w:t>3.5.4. Информационно-методические условия реализации основной образовательной программы</w:t>
      </w:r>
      <w:bookmarkEnd w:id="201"/>
      <w:bookmarkEnd w:id="202"/>
      <w:bookmarkEnd w:id="203"/>
    </w:p>
    <w:p w14:paraId="563F023B" w14:textId="77777777" w:rsidR="00D6237B" w:rsidRPr="00707656" w:rsidRDefault="00D6237B" w:rsidP="00D6237B">
      <w:pPr>
        <w:keepNext/>
        <w:suppressAutoHyphens/>
        <w:autoSpaceDE w:val="0"/>
        <w:autoSpaceDN w:val="0"/>
        <w:adjustRightInd w:val="0"/>
        <w:spacing w:after="0" w:line="240" w:lineRule="auto"/>
        <w:ind w:firstLine="709"/>
        <w:jc w:val="both"/>
        <w:textAlignment w:val="center"/>
        <w:rPr>
          <w:rFonts w:ascii="Times New Roman" w:eastAsia="MingLiU Regular" w:hAnsi="Times New Roman" w:cs="Times New Roman"/>
          <w:b/>
          <w:position w:val="6"/>
          <w:sz w:val="24"/>
          <w:szCs w:val="24"/>
          <w:lang w:eastAsia="ru-RU"/>
        </w:rPr>
      </w:pPr>
      <w:r w:rsidRPr="00707656">
        <w:rPr>
          <w:rFonts w:ascii="Times New Roman" w:eastAsia="MingLiU Regular" w:hAnsi="Times New Roman" w:cs="Times New Roman"/>
          <w:b/>
          <w:position w:val="6"/>
          <w:sz w:val="24"/>
          <w:szCs w:val="24"/>
          <w:lang w:eastAsia="ru-RU"/>
        </w:rPr>
        <w:t>Информационно-образовательная среда как условие реализации программы начального общего образования</w:t>
      </w:r>
    </w:p>
    <w:p w14:paraId="4A4587D2" w14:textId="77777777"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14:paraId="68785CD4" w14:textId="77777777"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r w:rsidRPr="00707656">
        <w:rPr>
          <w:rFonts w:ascii="Times New Roman" w:eastAsia="Times New Roman" w:hAnsi="Times New Roman" w:cs="Times New Roman"/>
          <w:spacing w:val="1"/>
          <w:sz w:val="24"/>
          <w:szCs w:val="24"/>
          <w:lang w:eastAsia="ru-RU"/>
        </w:rPr>
        <w:t xml:space="preserve">Под </w:t>
      </w:r>
      <w:r w:rsidRPr="00707656">
        <w:rPr>
          <w:rFonts w:ascii="Times New Roman" w:eastAsia="Times New Roman" w:hAnsi="Times New Roman" w:cs="Times New Roman"/>
          <w:b/>
          <w:spacing w:val="1"/>
          <w:sz w:val="24"/>
          <w:szCs w:val="24"/>
          <w:lang w:eastAsia="ru-RU"/>
        </w:rPr>
        <w:t>информационно-образовательной средой</w:t>
      </w:r>
      <w:r w:rsidRPr="00707656">
        <w:rPr>
          <w:rFonts w:ascii="Times New Roman" w:eastAsia="Times New Roman" w:hAnsi="Times New Roman" w:cs="Times New Roman"/>
          <w:spacing w:val="1"/>
          <w:sz w:val="24"/>
          <w:szCs w:val="24"/>
          <w:lang w:eastAsia="ru-RU"/>
        </w:rPr>
        <w:t xml:space="preserve"> (</w:t>
      </w:r>
      <w:r w:rsidRPr="00707656">
        <w:rPr>
          <w:rFonts w:ascii="Times New Roman" w:eastAsia="Times New Roman" w:hAnsi="Times New Roman" w:cs="Times New Roman"/>
          <w:b/>
          <w:spacing w:val="1"/>
          <w:sz w:val="24"/>
          <w:szCs w:val="24"/>
          <w:lang w:eastAsia="ru-RU"/>
        </w:rPr>
        <w:t>ИОС</w:t>
      </w:r>
      <w:r w:rsidRPr="00707656">
        <w:rPr>
          <w:rFonts w:ascii="Times New Roman" w:eastAsia="Times New Roman" w:hAnsi="Times New Roman" w:cs="Times New Roman"/>
          <w:spacing w:val="1"/>
          <w:sz w:val="24"/>
          <w:szCs w:val="24"/>
          <w:lang w:eastAsia="ru-RU"/>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14:paraId="6C8E0D2D" w14:textId="77777777"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b/>
          <w:sz w:val="24"/>
          <w:szCs w:val="24"/>
          <w:lang w:eastAsia="ru-RU"/>
        </w:rPr>
      </w:pPr>
      <w:r w:rsidRPr="00707656">
        <w:rPr>
          <w:rFonts w:ascii="Times New Roman" w:eastAsia="Times New Roman" w:hAnsi="Times New Roman" w:cs="Times New Roman"/>
          <w:b/>
          <w:sz w:val="24"/>
          <w:szCs w:val="24"/>
          <w:lang w:eastAsia="ru-RU"/>
        </w:rPr>
        <w:t>Основными компонентами ИОС являются:</w:t>
      </w:r>
    </w:p>
    <w:p w14:paraId="209C6139" w14:textId="77777777"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учебно-методические комплекты по всем учебным предметам на языках обучения, определённых учредителем образовательной организации;</w:t>
      </w:r>
    </w:p>
    <w:p w14:paraId="2A4A9483" w14:textId="77777777"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r w:rsidRPr="00707656">
        <w:rPr>
          <w:rFonts w:ascii="Times New Roman" w:eastAsia="Times New Roman" w:hAnsi="Times New Roman" w:cs="Times New Roman"/>
          <w:spacing w:val="-1"/>
          <w:sz w:val="24"/>
          <w:szCs w:val="24"/>
          <w:lang w:eastAsia="ru-RU"/>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14:paraId="0A30200A" w14:textId="77777777"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фонд дополнительной литературы (детская художественная и научно-популярная литература, справочно-библиографические и периодические издания).</w:t>
      </w:r>
    </w:p>
    <w:p w14:paraId="7349C6D1" w14:textId="77777777"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r w:rsidRPr="00707656">
        <w:rPr>
          <w:rFonts w:ascii="Times New Roman" w:eastAsia="Times New Roman" w:hAnsi="Times New Roman" w:cs="Times New Roman"/>
          <w:spacing w:val="-1"/>
          <w:sz w:val="24"/>
          <w:szCs w:val="24"/>
          <w:lang w:eastAsia="ru-RU"/>
        </w:rPr>
        <w:t xml:space="preserve">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14:paraId="705D400D" w14:textId="77777777"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707656">
        <w:rPr>
          <w:rFonts w:ascii="Times New Roman" w:eastAsia="Times New Roman" w:hAnsi="Times New Roman" w:cs="Times New Roman"/>
          <w:spacing w:val="-2"/>
          <w:sz w:val="24"/>
          <w:szCs w:val="24"/>
          <w:lang w:eastAsia="ru-RU"/>
        </w:rPr>
        <w:t xml:space="preserve">Функционирование ИОС требует наличия в образовательной организации технических средств и специального оборудования. </w:t>
      </w:r>
    </w:p>
    <w:p w14:paraId="446F23F0" w14:textId="77777777"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Образовательная организация должна располагать службой технической поддержки ИКТ. </w:t>
      </w:r>
    </w:p>
    <w:p w14:paraId="76C299B5" w14:textId="77777777"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b/>
          <w:sz w:val="24"/>
          <w:szCs w:val="24"/>
          <w:lang w:eastAsia="ru-RU"/>
        </w:rPr>
        <w:t>Информационно-коммуникационные средства и технологии</w:t>
      </w:r>
      <w:r w:rsidRPr="00707656">
        <w:rPr>
          <w:rFonts w:ascii="Times New Roman" w:eastAsia="Times New Roman" w:hAnsi="Times New Roman" w:cs="Times New Roman"/>
          <w:sz w:val="24"/>
          <w:szCs w:val="24"/>
          <w:lang w:eastAsia="ru-RU"/>
        </w:rPr>
        <w:t xml:space="preserve"> обеспечивают: </w:t>
      </w:r>
    </w:p>
    <w:p w14:paraId="228FA7B2" w14:textId="77777777"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достижение личностных, предметных и метапредметных результатов обучения при реализации требований ФГОС НОО;</w:t>
      </w:r>
    </w:p>
    <w:p w14:paraId="7C2123B7" w14:textId="77777777"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lastRenderedPageBreak/>
        <w:t>формирование функциональной грамотности;</w:t>
      </w:r>
    </w:p>
    <w:p w14:paraId="1E640B55" w14:textId="77777777"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доступ к учебным планам, рабочим программам учебных предметов, курсов внеурочной деятельности;</w:t>
      </w:r>
    </w:p>
    <w:p w14:paraId="7F138C6C" w14:textId="77777777"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14:paraId="2BFF158E" w14:textId="77777777"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14:paraId="73EAA80C" w14:textId="77777777"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14:paraId="0C3DCECC" w14:textId="77777777"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включение обучающихся в проектно-конструкторскую и поисково-исследовательскую деятельность;</w:t>
      </w:r>
    </w:p>
    <w:p w14:paraId="3A331418" w14:textId="77777777"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проведение наблюдений и опытов, в том числе с использованием специального и цифрового оборудования;</w:t>
      </w:r>
    </w:p>
    <w:p w14:paraId="5496A818" w14:textId="77777777"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фиксацию и хранение информации о ходе образовательного процесса;</w:t>
      </w:r>
    </w:p>
    <w:p w14:paraId="32BB9695" w14:textId="77777777"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14:paraId="618CA140" w14:textId="77777777"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14:paraId="6B130D42" w14:textId="77777777"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формирование и хранение электронного портфолио обучающегося.</w:t>
      </w:r>
    </w:p>
    <w:p w14:paraId="54F0843A" w14:textId="77777777"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При работе в ИОС соблюдаются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14:paraId="2A0D8A9A" w14:textId="77777777" w:rsidR="00023AC4"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Образовательной организацией определены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w:t>
      </w:r>
    </w:p>
    <w:p w14:paraId="648AEE24" w14:textId="77777777"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
    <w:p w14:paraId="40DEBDC2" w14:textId="77777777" w:rsidR="00023AC4" w:rsidRPr="00707656" w:rsidRDefault="00023AC4" w:rsidP="003E1831">
      <w:pPr>
        <w:keepNext/>
        <w:keepLines/>
        <w:suppressAutoHyphens/>
        <w:spacing w:line="240" w:lineRule="auto"/>
        <w:outlineLvl w:val="2"/>
        <w:rPr>
          <w:rFonts w:ascii="Times New Roman" w:hAnsi="Times New Roman" w:cs="Times New Roman"/>
          <w:b/>
          <w:sz w:val="24"/>
          <w:szCs w:val="24"/>
        </w:rPr>
      </w:pPr>
      <w:bookmarkStart w:id="204" w:name="_Toc171606058"/>
      <w:r w:rsidRPr="00707656">
        <w:rPr>
          <w:rFonts w:ascii="Times New Roman" w:hAnsi="Times New Roman" w:cs="Times New Roman"/>
          <w:b/>
          <w:sz w:val="24"/>
          <w:szCs w:val="24"/>
        </w:rPr>
        <w:t>3.5.</w:t>
      </w:r>
      <w:r w:rsidR="003E1831" w:rsidRPr="00707656">
        <w:rPr>
          <w:rFonts w:ascii="Times New Roman" w:hAnsi="Times New Roman" w:cs="Times New Roman"/>
          <w:b/>
          <w:sz w:val="24"/>
          <w:szCs w:val="24"/>
        </w:rPr>
        <w:t>5</w:t>
      </w:r>
      <w:r w:rsidRPr="00707656">
        <w:rPr>
          <w:rFonts w:ascii="Times New Roman" w:hAnsi="Times New Roman" w:cs="Times New Roman"/>
          <w:b/>
          <w:sz w:val="24"/>
          <w:szCs w:val="24"/>
        </w:rPr>
        <w:t>. Материально-технические условия реализации основной образовательной программы</w:t>
      </w:r>
      <w:bookmarkEnd w:id="199"/>
      <w:bookmarkEnd w:id="200"/>
      <w:bookmarkEnd w:id="204"/>
    </w:p>
    <w:p w14:paraId="3C229DC8"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Материально-техническая база образовательной организации обеспечивает:</w:t>
      </w:r>
    </w:p>
    <w:p w14:paraId="170BE77D"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возможность достижения обучающимися результатов освоения программы начального общего образования; </w:t>
      </w:r>
    </w:p>
    <w:p w14:paraId="3EBC541E"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r w:rsidRPr="00707656">
        <w:rPr>
          <w:rFonts w:ascii="Times New Roman" w:eastAsia="Times New Roman" w:hAnsi="Times New Roman" w:cs="Times New Roman"/>
          <w:spacing w:val="-1"/>
          <w:sz w:val="24"/>
          <w:szCs w:val="24"/>
          <w:lang w:eastAsia="ru-RU"/>
        </w:rPr>
        <w:t>безопасность и комфортность организации учебного процесса;</w:t>
      </w:r>
    </w:p>
    <w:p w14:paraId="59F3D518"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соблюдение санитарно-эпидемиологических правил и гигиенических нормативов;</w:t>
      </w:r>
    </w:p>
    <w:p w14:paraId="7A42DD85"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14:paraId="7239356B"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 образовательной организации должны быть разработаны и закреплены локальным актами перечни оснащения и оборудования, обеспечивающие учебный процесс.</w:t>
      </w:r>
    </w:p>
    <w:p w14:paraId="17C33EB0"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sz w:val="24"/>
          <w:szCs w:val="24"/>
          <w:lang w:eastAsia="ru-RU"/>
        </w:rPr>
      </w:pPr>
      <w:proofErr w:type="spellStart"/>
      <w:r w:rsidRPr="00707656">
        <w:rPr>
          <w:rFonts w:ascii="Times New Roman" w:eastAsia="Times New Roman" w:hAnsi="Times New Roman" w:cs="Times New Roman"/>
          <w:spacing w:val="3"/>
          <w:sz w:val="24"/>
          <w:szCs w:val="24"/>
          <w:lang w:eastAsia="ru-RU"/>
        </w:rPr>
        <w:t>Критериальными</w:t>
      </w:r>
      <w:proofErr w:type="spellEnd"/>
      <w:r w:rsidRPr="00707656">
        <w:rPr>
          <w:rFonts w:ascii="Times New Roman" w:eastAsia="Times New Roman" w:hAnsi="Times New Roman" w:cs="Times New Roman"/>
          <w:spacing w:val="3"/>
          <w:sz w:val="24"/>
          <w:szCs w:val="24"/>
          <w:lang w:eastAsia="ru-RU"/>
        </w:rPr>
        <w:t xml:space="preserve">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14:paraId="3848A04F"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СП 2.4.3648-20 «Санитарно-эпидемиологические требования к организациям воспитания и обучения, отдыха и оздоровления детей и молодёжи», утверждённые </w:t>
      </w:r>
      <w:r w:rsidRPr="00707656">
        <w:rPr>
          <w:rFonts w:ascii="Times New Roman" w:eastAsia="Times New Roman" w:hAnsi="Times New Roman" w:cs="Times New Roman"/>
          <w:sz w:val="24"/>
          <w:szCs w:val="24"/>
          <w:lang w:eastAsia="ru-RU"/>
        </w:rPr>
        <w:lastRenderedPageBreak/>
        <w:t>постановлением Главного санитарного врача Российской Федерации № 2 от 28 сентября 2020 г.;</w:t>
      </w:r>
    </w:p>
    <w:p w14:paraId="553ABD48"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w:t>
      </w:r>
      <w:r w:rsidR="00B72280">
        <w:rPr>
          <w:rFonts w:ascii="Times New Roman" w:eastAsia="Times New Roman" w:hAnsi="Times New Roman" w:cs="Times New Roman"/>
          <w:sz w:val="24"/>
          <w:szCs w:val="24"/>
          <w:lang w:eastAsia="ru-RU"/>
        </w:rPr>
        <w:t>2025</w:t>
      </w:r>
      <w:r w:rsidRPr="00707656">
        <w:rPr>
          <w:rFonts w:ascii="Times New Roman" w:eastAsia="Times New Roman" w:hAnsi="Times New Roman" w:cs="Times New Roman"/>
          <w:sz w:val="24"/>
          <w:szCs w:val="24"/>
          <w:lang w:eastAsia="ru-RU"/>
        </w:rPr>
        <w:t> г.</w:t>
      </w:r>
    </w:p>
    <w:p w14:paraId="497C510B"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14:paraId="413DDD53"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14:paraId="7D609A2E"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14:paraId="7E07DF87"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w:t>
      </w:r>
      <w:r w:rsidR="00B72280">
        <w:rPr>
          <w:rFonts w:ascii="Times New Roman" w:eastAsia="Times New Roman" w:hAnsi="Times New Roman" w:cs="Times New Roman"/>
          <w:sz w:val="24"/>
          <w:szCs w:val="24"/>
          <w:lang w:eastAsia="ru-RU"/>
        </w:rPr>
        <w:t>2025</w:t>
      </w:r>
      <w:r w:rsidRPr="00707656">
        <w:rPr>
          <w:rFonts w:ascii="Times New Roman" w:eastAsia="Times New Roman" w:hAnsi="Times New Roman" w:cs="Times New Roman"/>
          <w:sz w:val="24"/>
          <w:szCs w:val="24"/>
          <w:lang w:eastAsia="ru-RU"/>
        </w:rPr>
        <w:t>, № 15, ст. 2432);</w:t>
      </w:r>
    </w:p>
    <w:p w14:paraId="0F1731F6"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Федеральный закон от 27 июля 2006 г. № 152-ФЗ «О персональных данных» (Собрание законодательства Российской Федерации, 2006, № 31, ст. 3451; </w:t>
      </w:r>
      <w:r w:rsidR="00B72280">
        <w:rPr>
          <w:rFonts w:ascii="Times New Roman" w:eastAsia="Times New Roman" w:hAnsi="Times New Roman" w:cs="Times New Roman"/>
          <w:sz w:val="24"/>
          <w:szCs w:val="24"/>
          <w:lang w:eastAsia="ru-RU"/>
        </w:rPr>
        <w:t>2025</w:t>
      </w:r>
      <w:r w:rsidRPr="00707656">
        <w:rPr>
          <w:rFonts w:ascii="Times New Roman" w:eastAsia="Times New Roman" w:hAnsi="Times New Roman" w:cs="Times New Roman"/>
          <w:sz w:val="24"/>
          <w:szCs w:val="24"/>
          <w:lang w:eastAsia="ru-RU"/>
        </w:rPr>
        <w:t>, № 1, ст. 58).</w:t>
      </w:r>
    </w:p>
    <w:p w14:paraId="07E45DD9"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 зональную структуру образовательной организации включены:</w:t>
      </w:r>
    </w:p>
    <w:p w14:paraId="5EF0F924"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входная зона;</w:t>
      </w:r>
    </w:p>
    <w:p w14:paraId="5D92B377"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учебные классы с рабочими местами обучающихся и педагогических работников;</w:t>
      </w:r>
    </w:p>
    <w:p w14:paraId="5FFBD0D1"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учебные кабинеты (мастерские, студии) для занятий технологией, музыкой, изобразительным искусством, хореографией, иностранными языками;</w:t>
      </w:r>
    </w:p>
    <w:p w14:paraId="5A86D40A"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библиотека с рабочими зонами: книгохранилищем, медиатекой, читальным залом;</w:t>
      </w:r>
    </w:p>
    <w:p w14:paraId="018175FA"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актовый зал;</w:t>
      </w:r>
    </w:p>
    <w:p w14:paraId="5E97B256"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спортивные сооружения (зал, бассейн, стадион, спортивная площадка);</w:t>
      </w:r>
    </w:p>
    <w:p w14:paraId="7CA1881F"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14:paraId="5BF014BB"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административные помещения;</w:t>
      </w:r>
    </w:p>
    <w:p w14:paraId="2458335C"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гардеробы, санузлы;</w:t>
      </w:r>
    </w:p>
    <w:p w14:paraId="66B719B3"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участки (территории) с целесообразным набором оснащённых зон.</w:t>
      </w:r>
    </w:p>
    <w:p w14:paraId="1961DA98"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Состав и площади учебных помещений предоставляют условия для:</w:t>
      </w:r>
    </w:p>
    <w:p w14:paraId="5A0BC8A4"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начального общего образования согласно избранным направлениям учебного плана в соответствии с ФГОС НОО;</w:t>
      </w:r>
    </w:p>
    <w:p w14:paraId="111D2A1A"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организации режима труда и отдыха участников образовательного процесса;</w:t>
      </w:r>
    </w:p>
    <w:p w14:paraId="26E4D7DA"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14:paraId="343986B6"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 основной комплект школьной мебели и оборудования входят:</w:t>
      </w:r>
    </w:p>
    <w:p w14:paraId="1DF1B6A8"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доска классная;</w:t>
      </w:r>
    </w:p>
    <w:p w14:paraId="5CF909E5"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стол учителя;</w:t>
      </w:r>
    </w:p>
    <w:p w14:paraId="58FD7F3D"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lastRenderedPageBreak/>
        <w:t>стул учителя (приставной);</w:t>
      </w:r>
    </w:p>
    <w:p w14:paraId="10073A54"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кресло для учителя;</w:t>
      </w:r>
    </w:p>
    <w:p w14:paraId="005562F7"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стол ученический (регулируемый по высоте);</w:t>
      </w:r>
    </w:p>
    <w:p w14:paraId="66C244EA"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стул ученический (регулируемый по высоте);</w:t>
      </w:r>
    </w:p>
    <w:p w14:paraId="45DAC523"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шкаф для хранения учебных пособий;</w:t>
      </w:r>
    </w:p>
    <w:p w14:paraId="74C9A8CD"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стеллаж демонстрационный;</w:t>
      </w:r>
    </w:p>
    <w:p w14:paraId="775DBF8C"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стеллаж/шкаф для хранения личных вещей с индивидуальными ячейками.</w:t>
      </w:r>
    </w:p>
    <w:p w14:paraId="628A6075"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14:paraId="71A3596B"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В основной комплект технических средств входят: </w:t>
      </w:r>
    </w:p>
    <w:p w14:paraId="22AA53CF"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компьютер/ноутбук учителя с периферией;</w:t>
      </w:r>
    </w:p>
    <w:p w14:paraId="7B5E0270"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многофункциональное устройство/принтер, сканер, ксерокс;</w:t>
      </w:r>
    </w:p>
    <w:p w14:paraId="60908583"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сетевой фильтр;</w:t>
      </w:r>
    </w:p>
    <w:p w14:paraId="235ED220"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документ-камера.</w:t>
      </w:r>
    </w:p>
    <w:p w14:paraId="07AFDFCF"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Учебные классы и кабинеты включают следующие зоны:</w:t>
      </w:r>
    </w:p>
    <w:p w14:paraId="0129B4F0"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рабочее место учителя с пространством для размещения часто используемого оснащения;</w:t>
      </w:r>
    </w:p>
    <w:p w14:paraId="380EF929"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рабочую зону обучающихся с местом для размещения личных вещей;</w:t>
      </w:r>
    </w:p>
    <w:p w14:paraId="3179668C"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пространство для размещения и хранения учебного оборудования.</w:t>
      </w:r>
    </w:p>
    <w:p w14:paraId="195FE732"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14:paraId="0F3536F1"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14:paraId="078983DC" w14:textId="77777777"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
    <w:p w14:paraId="41944D43" w14:textId="77777777" w:rsidR="00023AC4" w:rsidRPr="00707656" w:rsidRDefault="00023AC4" w:rsidP="003E1831">
      <w:pPr>
        <w:keepNext/>
        <w:keepLines/>
        <w:suppressAutoHyphens/>
        <w:spacing w:line="240" w:lineRule="auto"/>
        <w:outlineLvl w:val="2"/>
        <w:rPr>
          <w:rFonts w:ascii="Times New Roman" w:hAnsi="Times New Roman" w:cs="Times New Roman"/>
          <w:b/>
          <w:sz w:val="24"/>
          <w:szCs w:val="24"/>
        </w:rPr>
      </w:pPr>
      <w:bookmarkStart w:id="205" w:name="_Toc435412748"/>
      <w:bookmarkStart w:id="206" w:name="_Toc453968223"/>
      <w:bookmarkStart w:id="207" w:name="_Toc171606059"/>
      <w:r w:rsidRPr="00707656">
        <w:rPr>
          <w:rFonts w:ascii="Times New Roman" w:hAnsi="Times New Roman" w:cs="Times New Roman"/>
          <w:b/>
          <w:sz w:val="24"/>
          <w:szCs w:val="24"/>
        </w:rPr>
        <w:t>3.5.</w:t>
      </w:r>
      <w:r w:rsidR="00D6237B" w:rsidRPr="00707656">
        <w:rPr>
          <w:rFonts w:ascii="Times New Roman" w:hAnsi="Times New Roman" w:cs="Times New Roman"/>
          <w:b/>
          <w:sz w:val="24"/>
          <w:szCs w:val="24"/>
        </w:rPr>
        <w:t>6</w:t>
      </w:r>
      <w:r w:rsidRPr="00707656">
        <w:rPr>
          <w:rFonts w:ascii="Times New Roman" w:hAnsi="Times New Roman" w:cs="Times New Roman"/>
          <w:b/>
          <w:sz w:val="24"/>
          <w:szCs w:val="24"/>
        </w:rPr>
        <w:t xml:space="preserve">. Обоснование необходимых изменений в имеющихся условиях в соответствии с основной образовательной программой </w:t>
      </w:r>
      <w:r w:rsidR="002049D7">
        <w:rPr>
          <w:rFonts w:ascii="Times New Roman" w:hAnsi="Times New Roman" w:cs="Times New Roman"/>
          <w:b/>
          <w:sz w:val="24"/>
          <w:szCs w:val="24"/>
        </w:rPr>
        <w:t>начального</w:t>
      </w:r>
      <w:r w:rsidRPr="00707656">
        <w:rPr>
          <w:rFonts w:ascii="Times New Roman" w:hAnsi="Times New Roman" w:cs="Times New Roman"/>
          <w:b/>
          <w:sz w:val="24"/>
          <w:szCs w:val="24"/>
        </w:rPr>
        <w:t xml:space="preserve"> общего образования</w:t>
      </w:r>
      <w:bookmarkEnd w:id="205"/>
      <w:bookmarkEnd w:id="206"/>
      <w:bookmarkEnd w:id="207"/>
    </w:p>
    <w:p w14:paraId="7164E1F9" w14:textId="77777777" w:rsidR="00023AC4" w:rsidRPr="00707656" w:rsidRDefault="00023AC4" w:rsidP="003E1831">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 xml:space="preserve">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w:t>
      </w:r>
      <w:r w:rsidR="00310401" w:rsidRPr="00707656">
        <w:rPr>
          <w:rFonts w:ascii="Times New Roman" w:hAnsi="Times New Roman" w:cs="Times New Roman"/>
          <w:sz w:val="24"/>
          <w:szCs w:val="24"/>
        </w:rPr>
        <w:t>Н</w:t>
      </w:r>
      <w:r w:rsidRPr="00707656">
        <w:rPr>
          <w:rFonts w:ascii="Times New Roman" w:hAnsi="Times New Roman" w:cs="Times New Roman"/>
          <w:sz w:val="24"/>
          <w:szCs w:val="24"/>
        </w:rPr>
        <w:t>ОО.</w:t>
      </w:r>
    </w:p>
    <w:p w14:paraId="463DF71B" w14:textId="77777777" w:rsidR="00023AC4" w:rsidRPr="00707656" w:rsidRDefault="00023AC4" w:rsidP="003E1831">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14:paraId="523DA524" w14:textId="77777777" w:rsidR="00023AC4" w:rsidRPr="00707656" w:rsidRDefault="00023AC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анализ имеющихся в образовательной организации условий и ресурсов реализации основной образовательной программы </w:t>
      </w:r>
      <w:r w:rsidR="00310401" w:rsidRPr="00707656">
        <w:rPr>
          <w:rFonts w:ascii="Times New Roman" w:hAnsi="Times New Roman" w:cs="Times New Roman"/>
          <w:sz w:val="24"/>
          <w:szCs w:val="24"/>
          <w:u w:color="000000"/>
          <w:bdr w:val="nil"/>
          <w:lang w:eastAsia="ru-RU"/>
        </w:rPr>
        <w:t>начального</w:t>
      </w:r>
      <w:r w:rsidRPr="00707656">
        <w:rPr>
          <w:rFonts w:ascii="Times New Roman" w:hAnsi="Times New Roman" w:cs="Times New Roman"/>
          <w:sz w:val="24"/>
          <w:szCs w:val="24"/>
          <w:u w:color="000000"/>
          <w:bdr w:val="nil"/>
          <w:lang w:eastAsia="ru-RU"/>
        </w:rPr>
        <w:t xml:space="preserve"> общего образования;</w:t>
      </w:r>
    </w:p>
    <w:p w14:paraId="21F54A38" w14:textId="77777777" w:rsidR="00023AC4" w:rsidRPr="00707656" w:rsidRDefault="00023AC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14:paraId="5A2D0EA6" w14:textId="77777777" w:rsidR="00023AC4" w:rsidRPr="00707656" w:rsidRDefault="00023AC4" w:rsidP="00A7420B">
      <w:pPr>
        <w:numPr>
          <w:ilvl w:val="0"/>
          <w:numId w:val="71"/>
        </w:numPr>
        <w:suppressAutoHyphens/>
        <w:spacing w:after="0" w:line="240" w:lineRule="auto"/>
        <w:ind w:left="0" w:firstLine="284"/>
        <w:jc w:val="both"/>
        <w:rPr>
          <w:rFonts w:ascii="Times New Roman" w:hAnsi="Times New Roman" w:cs="Times New Roman"/>
          <w:spacing w:val="-8"/>
          <w:sz w:val="24"/>
          <w:szCs w:val="24"/>
          <w:u w:color="000000"/>
          <w:bdr w:val="nil"/>
          <w:lang w:eastAsia="ru-RU"/>
        </w:rPr>
      </w:pPr>
      <w:r w:rsidRPr="00707656">
        <w:rPr>
          <w:rFonts w:ascii="Times New Roman" w:hAnsi="Times New Roman" w:cs="Times New Roman"/>
          <w:spacing w:val="-8"/>
          <w:sz w:val="24"/>
          <w:szCs w:val="24"/>
          <w:u w:color="000000"/>
          <w:bdr w:val="nil"/>
          <w:lang w:eastAsia="ru-RU"/>
        </w:rPr>
        <w:t xml:space="preserve">выявление проблемных зон и установление необходимых изменений в имеющихся условиях для приведения их в соответствие с требованиями ФГОС </w:t>
      </w:r>
      <w:r w:rsidR="00310401" w:rsidRPr="00707656">
        <w:rPr>
          <w:rFonts w:ascii="Times New Roman" w:hAnsi="Times New Roman" w:cs="Times New Roman"/>
          <w:spacing w:val="-8"/>
          <w:sz w:val="24"/>
          <w:szCs w:val="24"/>
          <w:u w:color="000000"/>
          <w:bdr w:val="nil"/>
          <w:lang w:eastAsia="ru-RU"/>
        </w:rPr>
        <w:t>Н</w:t>
      </w:r>
      <w:r w:rsidRPr="00707656">
        <w:rPr>
          <w:rFonts w:ascii="Times New Roman" w:hAnsi="Times New Roman" w:cs="Times New Roman"/>
          <w:spacing w:val="-8"/>
          <w:sz w:val="24"/>
          <w:szCs w:val="24"/>
          <w:u w:color="000000"/>
          <w:bdr w:val="nil"/>
          <w:lang w:eastAsia="ru-RU"/>
        </w:rPr>
        <w:t>ОО;</w:t>
      </w:r>
    </w:p>
    <w:p w14:paraId="0D97DB03" w14:textId="77777777" w:rsidR="00023AC4" w:rsidRPr="00707656" w:rsidRDefault="00023AC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14:paraId="15B9BA5D" w14:textId="77777777" w:rsidR="00023AC4" w:rsidRPr="00707656" w:rsidRDefault="00023AC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разработку сетевого графика (дорожной карты) создания необходимой системы условий;</w:t>
      </w:r>
    </w:p>
    <w:p w14:paraId="112F4513" w14:textId="77777777" w:rsidR="00023AC4" w:rsidRPr="00707656" w:rsidRDefault="00023AC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разработку механизмов мониторинга, оценки и коррекции реализации промежуточных этапов разработанного графика (дорожной карты).</w:t>
      </w:r>
    </w:p>
    <w:p w14:paraId="5D79A1B9" w14:textId="77777777" w:rsidR="00707656" w:rsidRDefault="00707656" w:rsidP="00023AC4">
      <w:pPr>
        <w:keepNext/>
        <w:keepLines/>
        <w:tabs>
          <w:tab w:val="left" w:pos="142"/>
        </w:tabs>
        <w:suppressAutoHyphens/>
        <w:spacing w:line="240" w:lineRule="auto"/>
        <w:outlineLvl w:val="1"/>
        <w:rPr>
          <w:rFonts w:ascii="Times New Roman" w:eastAsia="Times New Roman" w:hAnsi="Times New Roman" w:cs="Times New Roman"/>
          <w:b/>
          <w:sz w:val="24"/>
          <w:szCs w:val="24"/>
        </w:rPr>
      </w:pPr>
      <w:bookmarkStart w:id="208" w:name="_Toc453968224"/>
    </w:p>
    <w:p w14:paraId="1E3E1C69" w14:textId="77777777" w:rsidR="00023AC4" w:rsidRPr="00707656" w:rsidRDefault="00023AC4" w:rsidP="00023AC4">
      <w:pPr>
        <w:keepNext/>
        <w:keepLines/>
        <w:tabs>
          <w:tab w:val="left" w:pos="142"/>
        </w:tabs>
        <w:suppressAutoHyphens/>
        <w:spacing w:line="240" w:lineRule="auto"/>
        <w:outlineLvl w:val="1"/>
        <w:rPr>
          <w:rFonts w:ascii="Times New Roman" w:eastAsia="Times New Roman" w:hAnsi="Times New Roman" w:cs="Times New Roman"/>
          <w:b/>
          <w:sz w:val="24"/>
          <w:szCs w:val="24"/>
        </w:rPr>
      </w:pPr>
      <w:bookmarkStart w:id="209" w:name="_Toc171606060"/>
      <w:r w:rsidRPr="00707656">
        <w:rPr>
          <w:rFonts w:ascii="Times New Roman" w:eastAsia="Times New Roman" w:hAnsi="Times New Roman" w:cs="Times New Roman"/>
          <w:b/>
          <w:sz w:val="24"/>
          <w:szCs w:val="24"/>
        </w:rPr>
        <w:t>3.6. Механизмы достижения целевых ориентиров в системе условий</w:t>
      </w:r>
      <w:bookmarkEnd w:id="208"/>
      <w:bookmarkEnd w:id="209"/>
    </w:p>
    <w:p w14:paraId="4FD4B8B1" w14:textId="77777777"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14:paraId="2EBE4242" w14:textId="77777777"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w:t>
      </w:r>
      <w:r w:rsidRPr="00707656">
        <w:rPr>
          <w:rFonts w:ascii="Times New Roman" w:hAnsi="Times New Roman" w:cs="Times New Roman"/>
          <w:sz w:val="24"/>
          <w:szCs w:val="24"/>
        </w:rPr>
        <w:t xml:space="preserve">ФГОС </w:t>
      </w:r>
      <w:r w:rsidR="00310401" w:rsidRPr="00707656">
        <w:rPr>
          <w:rFonts w:ascii="Times New Roman" w:hAnsi="Times New Roman" w:cs="Times New Roman"/>
          <w:sz w:val="24"/>
          <w:szCs w:val="24"/>
        </w:rPr>
        <w:t>Н</w:t>
      </w:r>
      <w:r w:rsidRPr="00707656">
        <w:rPr>
          <w:rFonts w:ascii="Times New Roman" w:hAnsi="Times New Roman" w:cs="Times New Roman"/>
          <w:sz w:val="24"/>
          <w:szCs w:val="24"/>
        </w:rPr>
        <w:t>ОО</w:t>
      </w:r>
      <w:r w:rsidRPr="00707656">
        <w:rPr>
          <w:rFonts w:ascii="Times New Roman" w:hAnsi="Times New Roman" w:cs="Times New Roman"/>
          <w:sz w:val="24"/>
          <w:szCs w:val="24"/>
          <w:lang w:eastAsia="ru-RU"/>
        </w:rPr>
        <w:t xml:space="preserve"> и выстроенную в ООП образовательной организации.</w:t>
      </w:r>
    </w:p>
    <w:p w14:paraId="54009D4A" w14:textId="77777777"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Одним из механизмов повышения качества образования является система государственно-общественного управления, </w:t>
      </w:r>
      <w:r w:rsidRPr="00707656">
        <w:rPr>
          <w:rFonts w:ascii="Times New Roman" w:hAnsi="Times New Roman" w:cs="Times New Roman"/>
          <w:sz w:val="24"/>
          <w:szCs w:val="24"/>
        </w:rPr>
        <w:t xml:space="preserve">характерными чертами которой являются </w:t>
      </w:r>
      <w:r w:rsidRPr="00707656">
        <w:rPr>
          <w:rFonts w:ascii="Times New Roman" w:hAnsi="Times New Roman" w:cs="Times New Roman"/>
          <w:sz w:val="24"/>
          <w:szCs w:val="24"/>
          <w:lang w:eastAsia="ru-RU"/>
        </w:rPr>
        <w:t xml:space="preserve">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bookmarkStart w:id="210" w:name="_Toc414553292"/>
    </w:p>
    <w:p w14:paraId="369F0C61" w14:textId="77777777" w:rsidR="00023AC4" w:rsidRPr="00707656" w:rsidRDefault="00023AC4" w:rsidP="00023AC4">
      <w:pPr>
        <w:keepNext/>
        <w:keepLines/>
        <w:tabs>
          <w:tab w:val="left" w:pos="142"/>
        </w:tabs>
        <w:suppressAutoHyphens/>
        <w:spacing w:line="240" w:lineRule="auto"/>
        <w:outlineLvl w:val="1"/>
        <w:rPr>
          <w:rFonts w:ascii="Times New Roman" w:eastAsia="Times New Roman" w:hAnsi="Times New Roman" w:cs="Times New Roman"/>
          <w:b/>
          <w:sz w:val="24"/>
          <w:szCs w:val="24"/>
          <w:lang w:eastAsia="ru-RU"/>
        </w:rPr>
      </w:pPr>
      <w:bookmarkStart w:id="211" w:name="_Toc435412750"/>
      <w:bookmarkStart w:id="212" w:name="_Toc453968225"/>
      <w:bookmarkStart w:id="213" w:name="_Toc171606061"/>
      <w:r w:rsidRPr="00707656">
        <w:rPr>
          <w:rFonts w:ascii="Times New Roman" w:eastAsia="Times New Roman" w:hAnsi="Times New Roman" w:cs="Times New Roman"/>
          <w:b/>
          <w:sz w:val="24"/>
          <w:szCs w:val="24"/>
        </w:rPr>
        <w:t>3.7. Сетевой график (дорожная карта) по формированию необходимой системы условий</w:t>
      </w:r>
      <w:bookmarkEnd w:id="210"/>
      <w:bookmarkEnd w:id="211"/>
      <w:bookmarkEnd w:id="212"/>
      <w:bookmarkEnd w:id="213"/>
    </w:p>
    <w:tbl>
      <w:tblPr>
        <w:tblW w:w="9639" w:type="dxa"/>
        <w:tblInd w:w="85" w:type="dxa"/>
        <w:tblLayout w:type="fixed"/>
        <w:tblCellMar>
          <w:left w:w="0" w:type="dxa"/>
          <w:right w:w="0" w:type="dxa"/>
        </w:tblCellMar>
        <w:tblLook w:val="04A0" w:firstRow="1" w:lastRow="0" w:firstColumn="1" w:lastColumn="0" w:noHBand="0" w:noVBand="1"/>
      </w:tblPr>
      <w:tblGrid>
        <w:gridCol w:w="2694"/>
        <w:gridCol w:w="5103"/>
        <w:gridCol w:w="1842"/>
      </w:tblGrid>
      <w:tr w:rsidR="00023AC4" w:rsidRPr="00707656" w14:paraId="0CA9189E" w14:textId="77777777" w:rsidTr="00023AC4">
        <w:trPr>
          <w:trHeight w:val="500"/>
        </w:trPr>
        <w:tc>
          <w:tcPr>
            <w:tcW w:w="26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14:paraId="0EAABFAE" w14:textId="77777777" w:rsidR="00023AC4" w:rsidRPr="00707656" w:rsidRDefault="00023AC4" w:rsidP="00255CD9">
            <w:pPr>
              <w:suppressAutoHyphens/>
              <w:spacing w:after="0" w:line="240" w:lineRule="auto"/>
              <w:jc w:val="center"/>
              <w:rPr>
                <w:rFonts w:ascii="Times New Roman" w:hAnsi="Times New Roman" w:cs="Times New Roman"/>
                <w:b/>
                <w:sz w:val="24"/>
                <w:szCs w:val="24"/>
                <w:lang w:eastAsia="ru-RU"/>
              </w:rPr>
            </w:pPr>
            <w:r w:rsidRPr="00707656">
              <w:rPr>
                <w:rFonts w:ascii="Times New Roman" w:hAnsi="Times New Roman" w:cs="Times New Roman"/>
                <w:b/>
                <w:sz w:val="24"/>
                <w:szCs w:val="24"/>
                <w:lang w:eastAsia="ru-RU"/>
              </w:rPr>
              <w:t>Направление мероприятий</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14:paraId="478832E7" w14:textId="77777777" w:rsidR="00023AC4" w:rsidRPr="00707656" w:rsidRDefault="00023AC4" w:rsidP="00255CD9">
            <w:pPr>
              <w:suppressAutoHyphens/>
              <w:spacing w:after="0" w:line="240" w:lineRule="auto"/>
              <w:jc w:val="center"/>
              <w:rPr>
                <w:rFonts w:ascii="Times New Roman" w:hAnsi="Times New Roman" w:cs="Times New Roman"/>
                <w:b/>
                <w:sz w:val="24"/>
                <w:szCs w:val="24"/>
                <w:lang w:eastAsia="ru-RU"/>
              </w:rPr>
            </w:pPr>
            <w:r w:rsidRPr="00707656">
              <w:rPr>
                <w:rFonts w:ascii="Times New Roman" w:hAnsi="Times New Roman" w:cs="Times New Roman"/>
                <w:b/>
                <w:sz w:val="24"/>
                <w:szCs w:val="24"/>
                <w:lang w:eastAsia="ru-RU"/>
              </w:rPr>
              <w:t>Мероприятия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14:paraId="4F15A6B4" w14:textId="77777777" w:rsidR="00023AC4" w:rsidRPr="00707656" w:rsidRDefault="00023AC4" w:rsidP="00255CD9">
            <w:pPr>
              <w:suppressAutoHyphens/>
              <w:spacing w:after="0" w:line="240" w:lineRule="auto"/>
              <w:jc w:val="center"/>
              <w:rPr>
                <w:rFonts w:ascii="Times New Roman" w:hAnsi="Times New Roman" w:cs="Times New Roman"/>
                <w:b/>
                <w:sz w:val="24"/>
                <w:szCs w:val="24"/>
                <w:lang w:eastAsia="ru-RU"/>
              </w:rPr>
            </w:pPr>
            <w:r w:rsidRPr="00707656">
              <w:rPr>
                <w:rFonts w:ascii="Times New Roman" w:hAnsi="Times New Roman" w:cs="Times New Roman"/>
                <w:b/>
                <w:sz w:val="24"/>
                <w:szCs w:val="24"/>
                <w:lang w:eastAsia="ru-RU"/>
              </w:rPr>
              <w:t>Сроки реализации</w:t>
            </w:r>
          </w:p>
        </w:tc>
      </w:tr>
      <w:tr w:rsidR="00023AC4" w:rsidRPr="00707656" w14:paraId="55666D6E" w14:textId="77777777" w:rsidTr="00023AC4">
        <w:trPr>
          <w:trHeight w:val="132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E2214FA"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I.</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Нормативное обеспечение введения ФГОС </w:t>
            </w:r>
            <w:r w:rsidR="00310401"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ОО</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0C8BA1C6"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w:t>
            </w:r>
            <w:r w:rsidR="00310401"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 xml:space="preserve">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63C9F26F"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Август </w:t>
            </w:r>
          </w:p>
        </w:tc>
      </w:tr>
      <w:tr w:rsidR="00023AC4" w:rsidRPr="00707656" w14:paraId="593A37C7" w14:textId="77777777" w:rsidTr="00023AC4">
        <w:trPr>
          <w:trHeight w:val="549"/>
        </w:trPr>
        <w:tc>
          <w:tcPr>
            <w:tcW w:w="2694" w:type="dxa"/>
            <w:vMerge/>
            <w:tcBorders>
              <w:top w:val="single" w:sz="4" w:space="0" w:color="000000"/>
              <w:left w:val="single" w:sz="4" w:space="0" w:color="000000"/>
              <w:bottom w:val="single" w:sz="4" w:space="0" w:color="000000"/>
              <w:right w:val="single" w:sz="4" w:space="0" w:color="000000"/>
            </w:tcBorders>
            <w:vAlign w:val="center"/>
          </w:tcPr>
          <w:p w14:paraId="5580FE62"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50ABE53E"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2. Разработка и утверждение плана-графика введения ФГОС </w:t>
            </w:r>
            <w:r w:rsidR="00310401"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6D866E16"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Август </w:t>
            </w:r>
          </w:p>
        </w:tc>
      </w:tr>
      <w:tr w:rsidR="00023AC4" w:rsidRPr="00707656" w14:paraId="5F71873A" w14:textId="77777777" w:rsidTr="00023AC4">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14:paraId="297ABBD0"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6483F154"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3. Обеспечение соответствия нормативной базы школы требованиям ФГОС </w:t>
            </w:r>
            <w:r w:rsidR="00310401"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ОО (цели образовательной деятельности, режим занятий, финансирование, материально-техническое обеспечение и др.)</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34CE0A65"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Август </w:t>
            </w:r>
          </w:p>
        </w:tc>
      </w:tr>
      <w:tr w:rsidR="00023AC4" w:rsidRPr="00707656" w14:paraId="0A79CFFA" w14:textId="77777777" w:rsidTr="00023AC4">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14:paraId="215DA14D"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2001C9A9" w14:textId="77777777" w:rsidR="00023AC4" w:rsidRPr="00707656" w:rsidRDefault="00023AC4" w:rsidP="00255CD9">
            <w:pPr>
              <w:suppressAutoHyphens/>
              <w:spacing w:after="0" w:line="240" w:lineRule="auto"/>
              <w:rPr>
                <w:rFonts w:ascii="Times New Roman" w:hAnsi="Times New Roman" w:cs="Times New Roman"/>
                <w:strike/>
                <w:sz w:val="24"/>
                <w:szCs w:val="24"/>
                <w:lang w:eastAsia="ru-RU"/>
              </w:rPr>
            </w:pPr>
            <w:r w:rsidRPr="00707656">
              <w:rPr>
                <w:rFonts w:ascii="Times New Roman" w:hAnsi="Times New Roman" w:cs="Times New Roman"/>
                <w:sz w:val="24"/>
                <w:szCs w:val="24"/>
                <w:lang w:eastAsia="ru-RU"/>
              </w:rPr>
              <w:t>4.</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 Разработка на основе примерной основной образовательной программы </w:t>
            </w:r>
            <w:r w:rsidR="00310401" w:rsidRPr="00707656">
              <w:rPr>
                <w:rFonts w:ascii="Times New Roman" w:hAnsi="Times New Roman" w:cs="Times New Roman"/>
                <w:sz w:val="24"/>
                <w:szCs w:val="24"/>
                <w:lang w:eastAsia="ru-RU"/>
              </w:rPr>
              <w:t>начального</w:t>
            </w:r>
            <w:r w:rsidRPr="00707656">
              <w:rPr>
                <w:rFonts w:ascii="Times New Roman" w:hAnsi="Times New Roman" w:cs="Times New Roman"/>
                <w:sz w:val="24"/>
                <w:szCs w:val="24"/>
                <w:lang w:eastAsia="ru-RU"/>
              </w:rPr>
              <w:t xml:space="preserve"> общего образования основной образовательной программы </w:t>
            </w:r>
            <w:r w:rsidR="00310401" w:rsidRPr="00707656">
              <w:rPr>
                <w:rFonts w:ascii="Times New Roman" w:hAnsi="Times New Roman" w:cs="Times New Roman"/>
                <w:sz w:val="24"/>
                <w:szCs w:val="24"/>
                <w:lang w:eastAsia="ru-RU"/>
              </w:rPr>
              <w:t>начального</w:t>
            </w:r>
            <w:r w:rsidRPr="00707656">
              <w:rPr>
                <w:rFonts w:ascii="Times New Roman" w:hAnsi="Times New Roman" w:cs="Times New Roman"/>
                <w:sz w:val="24"/>
                <w:szCs w:val="24"/>
                <w:lang w:eastAsia="ru-RU"/>
              </w:rPr>
              <w:t xml:space="preserve"> общего образования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7FA22531"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До 28.08.202</w:t>
            </w:r>
            <w:r w:rsidR="002049D7">
              <w:rPr>
                <w:rFonts w:ascii="Times New Roman" w:hAnsi="Times New Roman" w:cs="Times New Roman"/>
                <w:sz w:val="24"/>
                <w:szCs w:val="24"/>
                <w:lang w:eastAsia="ru-RU"/>
              </w:rPr>
              <w:t>4</w:t>
            </w:r>
          </w:p>
        </w:tc>
      </w:tr>
      <w:tr w:rsidR="00023AC4" w:rsidRPr="00707656" w14:paraId="4EB4CC92" w14:textId="77777777" w:rsidTr="00023AC4">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14:paraId="7E2C5101"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052C937F"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5.</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 Утверждение основной образовательной программы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1A2313A1"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28.0</w:t>
            </w:r>
            <w:r w:rsidR="002049D7">
              <w:rPr>
                <w:rFonts w:ascii="Times New Roman" w:hAnsi="Times New Roman" w:cs="Times New Roman"/>
                <w:sz w:val="24"/>
                <w:szCs w:val="24"/>
                <w:lang w:eastAsia="ru-RU"/>
              </w:rPr>
              <w:t>8.2024</w:t>
            </w:r>
          </w:p>
        </w:tc>
      </w:tr>
      <w:tr w:rsidR="00023AC4" w:rsidRPr="00707656" w14:paraId="31200711" w14:textId="77777777" w:rsidTr="00023AC4">
        <w:trPr>
          <w:trHeight w:val="1245"/>
        </w:trPr>
        <w:tc>
          <w:tcPr>
            <w:tcW w:w="2694"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14:paraId="0918E904"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14:paraId="1BAFE81E"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6.</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 Приведение должностных инструкций работников образовательной организации в соответствие с требованиями ФГОС </w:t>
            </w:r>
            <w:r w:rsidR="00310401"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ОО и тарифно-</w:t>
            </w:r>
            <w:r w:rsidRPr="00707656">
              <w:rPr>
                <w:rFonts w:ascii="Times New Roman" w:hAnsi="Times New Roman" w:cs="Times New Roman"/>
                <w:sz w:val="24"/>
                <w:szCs w:val="24"/>
                <w:lang w:eastAsia="ru-RU"/>
              </w:rPr>
              <w:softHyphen/>
              <w:t>квалификационными характеристиками и профессиональным стандартом педагога</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14:paraId="46687A13" w14:textId="77777777" w:rsidR="00023AC4" w:rsidRPr="00707656" w:rsidRDefault="002049D7" w:rsidP="00255CD9">
            <w:pPr>
              <w:suppressAutoHyphen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 5.09.2024</w:t>
            </w:r>
          </w:p>
        </w:tc>
      </w:tr>
      <w:tr w:rsidR="00023AC4" w:rsidRPr="00707656" w14:paraId="319AB441" w14:textId="77777777" w:rsidTr="00023AC4">
        <w:trPr>
          <w:trHeight w:val="1111"/>
        </w:trPr>
        <w:tc>
          <w:tcPr>
            <w:tcW w:w="2694" w:type="dxa"/>
            <w:vMerge/>
            <w:tcBorders>
              <w:left w:val="single" w:sz="4" w:space="0" w:color="000000"/>
              <w:right w:val="single" w:sz="4" w:space="0" w:color="000000"/>
            </w:tcBorders>
            <w:vAlign w:val="center"/>
          </w:tcPr>
          <w:p w14:paraId="34BBDAB0"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14:paraId="25C15EAA"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7.</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 Определение списка учебников и учебных пособий, используемых в образовательной деятельности в соответствии с ФГОС </w:t>
            </w:r>
            <w:r w:rsidR="00310401"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ОО и входящих в федеральный перечень учебников</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14:paraId="0659799A"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август</w:t>
            </w:r>
          </w:p>
        </w:tc>
      </w:tr>
      <w:tr w:rsidR="00023AC4" w:rsidRPr="00707656" w14:paraId="727BE3A5" w14:textId="77777777" w:rsidTr="00023AC4">
        <w:trPr>
          <w:trHeight w:val="688"/>
        </w:trPr>
        <w:tc>
          <w:tcPr>
            <w:tcW w:w="2694" w:type="dxa"/>
            <w:vMerge/>
            <w:tcBorders>
              <w:left w:val="single" w:sz="4" w:space="0" w:color="000000"/>
              <w:right w:val="single" w:sz="4" w:space="0" w:color="000000"/>
            </w:tcBorders>
            <w:vAlign w:val="center"/>
          </w:tcPr>
          <w:p w14:paraId="1701FB01"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14:paraId="42072397" w14:textId="77777777" w:rsidR="00023AC4" w:rsidRPr="00707656" w:rsidRDefault="00023AC4" w:rsidP="00255CD9">
            <w:pPr>
              <w:suppressAutoHyphens/>
              <w:spacing w:after="0" w:line="240" w:lineRule="auto"/>
              <w:rPr>
                <w:rFonts w:ascii="Times New Roman" w:hAnsi="Times New Roman" w:cs="Times New Roman"/>
                <w:strike/>
                <w:sz w:val="24"/>
                <w:szCs w:val="24"/>
                <w:lang w:eastAsia="ru-RU"/>
              </w:rPr>
            </w:pPr>
            <w:r w:rsidRPr="00707656">
              <w:rPr>
                <w:rFonts w:ascii="Times New Roman" w:hAnsi="Times New Roman" w:cs="Times New Roman"/>
                <w:sz w:val="24"/>
                <w:szCs w:val="24"/>
              </w:rPr>
              <w:t>8.</w:t>
            </w:r>
            <w:r w:rsidRPr="00707656">
              <w:rPr>
                <w:rFonts w:ascii="Times New Roman" w:hAnsi="Times New Roman" w:cs="Times New Roman"/>
                <w:sz w:val="24"/>
                <w:szCs w:val="24"/>
              </w:rPr>
              <w:t> </w:t>
            </w:r>
            <w:r w:rsidRPr="00707656">
              <w:rPr>
                <w:rFonts w:ascii="Times New Roman" w:hAnsi="Times New Roman" w:cs="Times New Roman"/>
                <w:sz w:val="24"/>
                <w:szCs w:val="24"/>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14:paraId="26ED239C" w14:textId="77777777" w:rsidR="00023AC4" w:rsidRPr="00707656" w:rsidRDefault="002049D7" w:rsidP="00255CD9">
            <w:pPr>
              <w:suppressAutoHyphen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 01.04.2025</w:t>
            </w:r>
          </w:p>
        </w:tc>
      </w:tr>
      <w:tr w:rsidR="00023AC4" w:rsidRPr="00707656" w14:paraId="2CC22BCE" w14:textId="77777777" w:rsidTr="00023AC4">
        <w:trPr>
          <w:trHeight w:val="6130"/>
        </w:trPr>
        <w:tc>
          <w:tcPr>
            <w:tcW w:w="2694" w:type="dxa"/>
            <w:vMerge/>
            <w:tcBorders>
              <w:left w:val="single" w:sz="4" w:space="0" w:color="000000"/>
              <w:bottom w:val="single" w:sz="4" w:space="0" w:color="000000"/>
              <w:right w:val="single" w:sz="4" w:space="0" w:color="000000"/>
            </w:tcBorders>
            <w:vAlign w:val="center"/>
          </w:tcPr>
          <w:p w14:paraId="15D93831"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14:paraId="494D5E08" w14:textId="77777777" w:rsidR="00023AC4" w:rsidRPr="00707656" w:rsidRDefault="00023AC4" w:rsidP="00255CD9">
            <w:pPr>
              <w:suppressAutoHyphens/>
              <w:spacing w:after="0" w:line="240" w:lineRule="auto"/>
              <w:rPr>
                <w:rFonts w:ascii="Times New Roman" w:hAnsi="Times New Roman" w:cs="Times New Roman"/>
                <w:strike/>
                <w:sz w:val="24"/>
                <w:szCs w:val="24"/>
                <w:lang w:eastAsia="ru-RU"/>
              </w:rPr>
            </w:pPr>
            <w:r w:rsidRPr="00707656">
              <w:rPr>
                <w:rFonts w:ascii="Times New Roman" w:hAnsi="Times New Roman" w:cs="Times New Roman"/>
                <w:sz w:val="24"/>
                <w:szCs w:val="24"/>
                <w:lang w:eastAsia="ru-RU"/>
              </w:rPr>
              <w:t>9.</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Доработка:</w:t>
            </w:r>
          </w:p>
          <w:p w14:paraId="381D3585"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rPr>
              <w:t>–</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образовательных программ (индивидуальных и</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др.);</w:t>
            </w:r>
          </w:p>
          <w:p w14:paraId="539AF646"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rPr>
              <w:t>–</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учебного плана;</w:t>
            </w:r>
          </w:p>
          <w:p w14:paraId="7AE6B5CA"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rPr>
              <w:t>–</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рабочих программ учебных предметов, курсов, дисциплин, модулей;</w:t>
            </w:r>
          </w:p>
          <w:p w14:paraId="7FD908D4" w14:textId="77777777" w:rsidR="00023AC4" w:rsidRPr="00707656" w:rsidRDefault="00023AC4" w:rsidP="00255CD9">
            <w:pPr>
              <w:suppressAutoHyphens/>
              <w:spacing w:after="0" w:line="240" w:lineRule="auto"/>
              <w:rPr>
                <w:rFonts w:ascii="Times New Roman" w:eastAsia="Times New Roman" w:hAnsi="Times New Roman" w:cs="Times New Roman"/>
                <w:sz w:val="24"/>
                <w:szCs w:val="24"/>
                <w:lang w:eastAsia="ru-RU"/>
              </w:rPr>
            </w:pPr>
            <w:r w:rsidRPr="00707656">
              <w:rPr>
                <w:rFonts w:ascii="Times New Roman" w:hAnsi="Times New Roman" w:cs="Times New Roman"/>
                <w:sz w:val="24"/>
                <w:szCs w:val="24"/>
              </w:rPr>
              <w:t>–</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годового календарного учебного графика;</w:t>
            </w:r>
          </w:p>
          <w:p w14:paraId="4434B65C"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rPr>
              <w:t>–</w:t>
            </w:r>
            <w:r w:rsidRPr="00707656">
              <w:rPr>
                <w:rFonts w:ascii="Times New Roman" w:hAnsi="Times New Roman" w:cs="Times New Roman"/>
                <w:sz w:val="24"/>
                <w:szCs w:val="24"/>
                <w:lang w:eastAsia="ru-RU"/>
              </w:rPr>
              <w:t> положений о внеурочной деятельности обучающихся;</w:t>
            </w:r>
          </w:p>
          <w:p w14:paraId="3544BF50"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rPr>
              <w:t>–</w:t>
            </w:r>
            <w:r w:rsidRPr="00707656">
              <w:rPr>
                <w:rFonts w:ascii="Times New Roman" w:hAnsi="Times New Roman" w:cs="Times New Roman"/>
                <w:sz w:val="24"/>
                <w:szCs w:val="24"/>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14:paraId="296C3C60"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rPr>
              <w:t>–</w:t>
            </w:r>
            <w:r w:rsidRPr="00707656">
              <w:rPr>
                <w:rFonts w:ascii="Times New Roman" w:hAnsi="Times New Roman" w:cs="Times New Roman"/>
                <w:sz w:val="24"/>
                <w:szCs w:val="24"/>
                <w:lang w:eastAsia="ru-RU"/>
              </w:rPr>
              <w:t> положения об организации домашней работы обучающихся;</w:t>
            </w:r>
          </w:p>
          <w:p w14:paraId="38550053"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rPr>
              <w:t>–</w:t>
            </w:r>
            <w:r w:rsidRPr="00707656">
              <w:rPr>
                <w:rFonts w:ascii="Times New Roman" w:hAnsi="Times New Roman" w:cs="Times New Roman"/>
                <w:sz w:val="24"/>
                <w:szCs w:val="24"/>
                <w:lang w:eastAsia="ru-RU"/>
              </w:rPr>
              <w:t> положения о формах получения образования.</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14:paraId="2FFA34A3"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В течение 202</w:t>
            </w:r>
            <w:r w:rsidR="002049D7">
              <w:rPr>
                <w:rFonts w:ascii="Times New Roman" w:hAnsi="Times New Roman" w:cs="Times New Roman"/>
                <w:sz w:val="24"/>
                <w:szCs w:val="24"/>
                <w:lang w:eastAsia="ru-RU"/>
              </w:rPr>
              <w:t>4-2025</w:t>
            </w:r>
            <w:r w:rsidRPr="00707656">
              <w:rPr>
                <w:rFonts w:ascii="Times New Roman" w:hAnsi="Times New Roman" w:cs="Times New Roman"/>
                <w:sz w:val="24"/>
                <w:szCs w:val="24"/>
                <w:lang w:eastAsia="ru-RU"/>
              </w:rPr>
              <w:t xml:space="preserve"> учебного года</w:t>
            </w:r>
          </w:p>
        </w:tc>
      </w:tr>
      <w:tr w:rsidR="00023AC4" w:rsidRPr="00707656" w14:paraId="453480D1" w14:textId="77777777" w:rsidTr="00023AC4">
        <w:trPr>
          <w:trHeight w:val="88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30174877"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II. Финансовое обеспечение введения ФГОС </w:t>
            </w:r>
            <w:r w:rsidR="00372291" w:rsidRPr="00707656">
              <w:rPr>
                <w:rFonts w:ascii="Times New Roman" w:hAnsi="Times New Roman" w:cs="Times New Roman"/>
                <w:sz w:val="24"/>
                <w:szCs w:val="24"/>
                <w:lang w:eastAsia="ru-RU"/>
              </w:rPr>
              <w:t>начального</w:t>
            </w:r>
            <w:r w:rsidRPr="00707656">
              <w:rPr>
                <w:rFonts w:ascii="Times New Roman" w:hAnsi="Times New Roman" w:cs="Times New Roman"/>
                <w:sz w:val="24"/>
                <w:szCs w:val="24"/>
                <w:lang w:eastAsia="ru-RU"/>
              </w:rPr>
              <w:t xml:space="preserve">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0843D3C7"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1.</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Определение объема расходов, необходимых для реализации ООП и достижения планируемых результатов</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2D2024E7"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Май 202</w:t>
            </w:r>
            <w:r w:rsidR="002049D7">
              <w:rPr>
                <w:rFonts w:ascii="Times New Roman" w:hAnsi="Times New Roman" w:cs="Times New Roman"/>
                <w:sz w:val="24"/>
                <w:szCs w:val="24"/>
                <w:lang w:eastAsia="ru-RU"/>
              </w:rPr>
              <w:t>5</w:t>
            </w:r>
          </w:p>
        </w:tc>
      </w:tr>
      <w:tr w:rsidR="00023AC4" w:rsidRPr="00707656" w14:paraId="05FAA236" w14:textId="77777777" w:rsidTr="00023AC4">
        <w:trPr>
          <w:trHeight w:val="347"/>
        </w:trPr>
        <w:tc>
          <w:tcPr>
            <w:tcW w:w="2694" w:type="dxa"/>
            <w:vMerge/>
            <w:tcBorders>
              <w:top w:val="single" w:sz="4" w:space="0" w:color="000000"/>
              <w:left w:val="single" w:sz="4" w:space="0" w:color="000000"/>
              <w:bottom w:val="single" w:sz="4" w:space="0" w:color="000000"/>
              <w:right w:val="single" w:sz="4" w:space="0" w:color="000000"/>
            </w:tcBorders>
            <w:vAlign w:val="center"/>
          </w:tcPr>
          <w:p w14:paraId="0A3EB609"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14:paraId="22DA1E29"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2.</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2"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14:paraId="24C3C8CA"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Май – июль 202</w:t>
            </w:r>
            <w:r w:rsidR="002049D7">
              <w:rPr>
                <w:rFonts w:ascii="Times New Roman" w:hAnsi="Times New Roman" w:cs="Times New Roman"/>
                <w:sz w:val="24"/>
                <w:szCs w:val="24"/>
                <w:lang w:eastAsia="ru-RU"/>
              </w:rPr>
              <w:t>5</w:t>
            </w:r>
          </w:p>
        </w:tc>
      </w:tr>
      <w:tr w:rsidR="00023AC4" w:rsidRPr="00707656" w14:paraId="797C2AD1" w14:textId="77777777" w:rsidTr="00023AC4">
        <w:trPr>
          <w:trHeight w:val="1111"/>
        </w:trPr>
        <w:tc>
          <w:tcPr>
            <w:tcW w:w="2694" w:type="dxa"/>
            <w:vMerge/>
            <w:tcBorders>
              <w:top w:val="single" w:sz="4" w:space="0" w:color="000000"/>
              <w:left w:val="single" w:sz="4" w:space="0" w:color="000000"/>
              <w:bottom w:val="single" w:sz="4" w:space="0" w:color="000000"/>
              <w:right w:val="single" w:sz="4" w:space="0" w:color="auto"/>
            </w:tcBorders>
            <w:vAlign w:val="center"/>
          </w:tcPr>
          <w:p w14:paraId="7B2DA743"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14:paraId="2176B7A4"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3.</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Заключение дополнительных соглашений к трудовому договору с педагогическими работниками</w:t>
            </w:r>
          </w:p>
        </w:tc>
        <w:tc>
          <w:tcPr>
            <w:tcW w:w="1842"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14:paraId="626FE39F"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В течение года </w:t>
            </w:r>
            <w:r w:rsidR="002049D7">
              <w:rPr>
                <w:rFonts w:ascii="Times New Roman" w:hAnsi="Times New Roman" w:cs="Times New Roman"/>
                <w:sz w:val="24"/>
                <w:szCs w:val="24"/>
                <w:lang w:eastAsia="ru-RU"/>
              </w:rPr>
              <w:t>2024-2025</w:t>
            </w:r>
          </w:p>
        </w:tc>
      </w:tr>
      <w:tr w:rsidR="00023AC4" w:rsidRPr="00707656" w14:paraId="261463F2" w14:textId="77777777" w:rsidTr="00023AC4">
        <w:trPr>
          <w:trHeight w:val="154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2B838EE2"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III.</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Организацио</w:t>
            </w:r>
            <w:r w:rsidR="00372291" w:rsidRPr="00707656">
              <w:rPr>
                <w:rFonts w:ascii="Times New Roman" w:hAnsi="Times New Roman" w:cs="Times New Roman"/>
                <w:sz w:val="24"/>
                <w:szCs w:val="24"/>
                <w:lang w:eastAsia="ru-RU"/>
              </w:rPr>
              <w:t>нное обеспечение введения ФГОС начального</w:t>
            </w:r>
            <w:r w:rsidRPr="00707656">
              <w:rPr>
                <w:rFonts w:ascii="Times New Roman" w:hAnsi="Times New Roman" w:cs="Times New Roman"/>
                <w:sz w:val="24"/>
                <w:szCs w:val="24"/>
                <w:lang w:eastAsia="ru-RU"/>
              </w:rPr>
              <w:t xml:space="preserve"> общего образования</w:t>
            </w:r>
          </w:p>
        </w:tc>
        <w:tc>
          <w:tcPr>
            <w:tcW w:w="5103"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14:paraId="710D50C9"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1.</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Обеспечение координации взаимодействия участников образовательных отношений по организации введения ФГОС </w:t>
            </w:r>
            <w:r w:rsidR="00372291"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ОО</w:t>
            </w:r>
          </w:p>
        </w:tc>
        <w:tc>
          <w:tcPr>
            <w:tcW w:w="1842"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14:paraId="26E1234F"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В течение года </w:t>
            </w:r>
            <w:r w:rsidR="002049D7">
              <w:rPr>
                <w:rFonts w:ascii="Times New Roman" w:hAnsi="Times New Roman" w:cs="Times New Roman"/>
                <w:sz w:val="24"/>
                <w:szCs w:val="24"/>
                <w:lang w:eastAsia="ru-RU"/>
              </w:rPr>
              <w:t>2024-2025</w:t>
            </w:r>
          </w:p>
        </w:tc>
      </w:tr>
      <w:tr w:rsidR="00023AC4" w:rsidRPr="00707656" w14:paraId="54BFDA85" w14:textId="77777777" w:rsidTr="00023AC4">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14:paraId="774AF102"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110CDF7A"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2.</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35E607A3"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В течение года </w:t>
            </w:r>
            <w:r w:rsidR="002049D7">
              <w:rPr>
                <w:rFonts w:ascii="Times New Roman" w:hAnsi="Times New Roman" w:cs="Times New Roman"/>
                <w:sz w:val="24"/>
                <w:szCs w:val="24"/>
                <w:lang w:eastAsia="ru-RU"/>
              </w:rPr>
              <w:t>2024-2025</w:t>
            </w:r>
          </w:p>
        </w:tc>
      </w:tr>
      <w:tr w:rsidR="00023AC4" w:rsidRPr="00707656" w14:paraId="04317ED4" w14:textId="77777777" w:rsidTr="00023AC4">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14:paraId="5F2F0624"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2A0B8D83"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3.</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1840ACCA"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В течение года </w:t>
            </w:r>
            <w:r w:rsidR="002049D7">
              <w:rPr>
                <w:rFonts w:ascii="Times New Roman" w:hAnsi="Times New Roman" w:cs="Times New Roman"/>
                <w:sz w:val="24"/>
                <w:szCs w:val="24"/>
                <w:lang w:eastAsia="ru-RU"/>
              </w:rPr>
              <w:t>2024-2025</w:t>
            </w:r>
          </w:p>
        </w:tc>
      </w:tr>
      <w:tr w:rsidR="00023AC4" w:rsidRPr="00707656" w14:paraId="0DCEDE21" w14:textId="77777777" w:rsidTr="00023AC4">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14:paraId="79DB3C64"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6AA8BD10"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4.</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666A0F03"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В течение года </w:t>
            </w:r>
            <w:r w:rsidR="002049D7">
              <w:rPr>
                <w:rFonts w:ascii="Times New Roman" w:hAnsi="Times New Roman" w:cs="Times New Roman"/>
                <w:sz w:val="24"/>
                <w:szCs w:val="24"/>
                <w:lang w:eastAsia="ru-RU"/>
              </w:rPr>
              <w:t>2024-2025</w:t>
            </w:r>
          </w:p>
        </w:tc>
      </w:tr>
      <w:tr w:rsidR="00023AC4" w:rsidRPr="00707656" w14:paraId="494ACBB5" w14:textId="77777777" w:rsidTr="00023AC4">
        <w:trPr>
          <w:trHeight w:val="494"/>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542C4B03"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IV.</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Кадровое обеспечение введения ФГОС </w:t>
            </w:r>
            <w:r w:rsidR="00372291" w:rsidRPr="00707656">
              <w:rPr>
                <w:rFonts w:ascii="Times New Roman" w:hAnsi="Times New Roman" w:cs="Times New Roman"/>
                <w:sz w:val="24"/>
                <w:szCs w:val="24"/>
                <w:lang w:eastAsia="ru-RU"/>
              </w:rPr>
              <w:t>начального</w:t>
            </w:r>
            <w:r w:rsidRPr="00707656">
              <w:rPr>
                <w:rFonts w:ascii="Times New Roman" w:hAnsi="Times New Roman" w:cs="Times New Roman"/>
                <w:sz w:val="24"/>
                <w:szCs w:val="24"/>
                <w:lang w:eastAsia="ru-RU"/>
              </w:rPr>
              <w:t xml:space="preserve">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4246A6AE"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1.Анализ кадрового обеспечения введения и реализации ФГОС </w:t>
            </w:r>
            <w:r w:rsidR="00372291"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 xml:space="preserve">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2B752CF7"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август</w:t>
            </w:r>
          </w:p>
        </w:tc>
      </w:tr>
      <w:tr w:rsidR="00023AC4" w:rsidRPr="00707656" w14:paraId="74FE09A0" w14:textId="77777777" w:rsidTr="00023AC4">
        <w:trPr>
          <w:trHeight w:val="691"/>
        </w:trPr>
        <w:tc>
          <w:tcPr>
            <w:tcW w:w="2694" w:type="dxa"/>
            <w:vMerge/>
            <w:tcBorders>
              <w:top w:val="single" w:sz="4" w:space="0" w:color="000000"/>
              <w:left w:val="single" w:sz="4" w:space="0" w:color="000000"/>
              <w:bottom w:val="single" w:sz="4" w:space="0" w:color="000000"/>
              <w:right w:val="single" w:sz="4" w:space="0" w:color="000000"/>
            </w:tcBorders>
            <w:vAlign w:val="center"/>
          </w:tcPr>
          <w:p w14:paraId="5575BFA3"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2145A4BC"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2.</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Создание (корректировка) плана </w:t>
            </w:r>
            <w:r w:rsidRPr="00707656">
              <w:rPr>
                <w:rFonts w:ascii="Times New Roman" w:hAnsi="Times New Roman" w:cs="Times New Roman"/>
                <w:sz w:val="24"/>
                <w:szCs w:val="24"/>
                <w:lang w:eastAsia="ru-RU"/>
              </w:rPr>
              <w:softHyphen/>
              <w:t xml:space="preserve">графика повышения квалификации педагогических и руководящих работников образовательной организации в связи с введением ФГОС </w:t>
            </w:r>
            <w:r w:rsidR="00372291"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07CD95F2"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сентябрь</w:t>
            </w:r>
          </w:p>
        </w:tc>
      </w:tr>
      <w:tr w:rsidR="00023AC4" w:rsidRPr="00707656" w14:paraId="52972289" w14:textId="77777777" w:rsidTr="00023AC4">
        <w:trPr>
          <w:trHeight w:val="1609"/>
        </w:trPr>
        <w:tc>
          <w:tcPr>
            <w:tcW w:w="2694" w:type="dxa"/>
            <w:vMerge/>
            <w:tcBorders>
              <w:top w:val="single" w:sz="4" w:space="0" w:color="000000"/>
              <w:left w:val="single" w:sz="4" w:space="0" w:color="000000"/>
              <w:bottom w:val="single" w:sz="4" w:space="0" w:color="000000"/>
              <w:right w:val="single" w:sz="4" w:space="0" w:color="000000"/>
            </w:tcBorders>
            <w:vAlign w:val="center"/>
          </w:tcPr>
          <w:p w14:paraId="50C43F7A"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14:paraId="13C40B02"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3.</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Корректировка плана научно-методических семинаров (внутришкольного повышения квалификации) с ориентацией на проблемы введения ФГОС </w:t>
            </w:r>
            <w:r w:rsidR="00372291"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ОО</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14:paraId="62E6FD7A"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август</w:t>
            </w:r>
          </w:p>
        </w:tc>
      </w:tr>
      <w:tr w:rsidR="00023AC4" w:rsidRPr="00707656" w14:paraId="38C8654C" w14:textId="77777777" w:rsidTr="00023AC4">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0B14CD38"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V.</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Информационное обеспечение введения ФГОС </w:t>
            </w:r>
            <w:r w:rsidR="00372291" w:rsidRPr="00707656">
              <w:rPr>
                <w:rFonts w:ascii="Times New Roman" w:hAnsi="Times New Roman" w:cs="Times New Roman"/>
                <w:sz w:val="24"/>
                <w:szCs w:val="24"/>
                <w:lang w:eastAsia="ru-RU"/>
              </w:rPr>
              <w:t>начального</w:t>
            </w:r>
            <w:r w:rsidRPr="00707656">
              <w:rPr>
                <w:rFonts w:ascii="Times New Roman" w:hAnsi="Times New Roman" w:cs="Times New Roman"/>
                <w:sz w:val="24"/>
                <w:szCs w:val="24"/>
                <w:lang w:eastAsia="ru-RU"/>
              </w:rPr>
              <w:t xml:space="preserve">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3811A2F4"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1.</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Размещение на сайте образовательной организации информационных материалов о реализации ФГОС </w:t>
            </w:r>
            <w:r w:rsidR="00372291"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17A53AAB"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Август-сентябрь</w:t>
            </w:r>
          </w:p>
        </w:tc>
      </w:tr>
      <w:tr w:rsidR="00023AC4" w:rsidRPr="00707656" w14:paraId="59EF5214" w14:textId="77777777" w:rsidTr="00023AC4">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14:paraId="7AE2F0C5"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6F3B9F70" w14:textId="77777777" w:rsidR="00023AC4" w:rsidRPr="00707656" w:rsidRDefault="00023AC4" w:rsidP="00255CD9">
            <w:pPr>
              <w:suppressAutoHyphens/>
              <w:spacing w:after="0" w:line="240" w:lineRule="auto"/>
              <w:rPr>
                <w:rFonts w:ascii="Times New Roman" w:hAnsi="Times New Roman" w:cs="Times New Roman"/>
                <w:strike/>
                <w:sz w:val="24"/>
                <w:szCs w:val="24"/>
                <w:lang w:eastAsia="ru-RU"/>
              </w:rPr>
            </w:pPr>
            <w:r w:rsidRPr="00707656">
              <w:rPr>
                <w:rFonts w:ascii="Times New Roman" w:hAnsi="Times New Roman" w:cs="Times New Roman"/>
                <w:sz w:val="24"/>
                <w:szCs w:val="24"/>
                <w:lang w:eastAsia="ru-RU"/>
              </w:rPr>
              <w:t>2.</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Широкое информирование родительской общественности о введении ФГОС </w:t>
            </w:r>
            <w:r w:rsidR="00372291"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ОО и порядке перехода на них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5D607EDA"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Август-сентябрь</w:t>
            </w:r>
          </w:p>
        </w:tc>
      </w:tr>
      <w:tr w:rsidR="00023AC4" w:rsidRPr="00707656" w14:paraId="009044BC" w14:textId="77777777" w:rsidTr="00023AC4">
        <w:trPr>
          <w:trHeight w:val="914"/>
        </w:trPr>
        <w:tc>
          <w:tcPr>
            <w:tcW w:w="2694" w:type="dxa"/>
            <w:vMerge/>
            <w:tcBorders>
              <w:top w:val="single" w:sz="4" w:space="0" w:color="000000"/>
              <w:left w:val="single" w:sz="4" w:space="0" w:color="000000"/>
              <w:bottom w:val="single" w:sz="4" w:space="0" w:color="000000"/>
              <w:right w:val="single" w:sz="4" w:space="0" w:color="000000"/>
            </w:tcBorders>
            <w:vAlign w:val="center"/>
          </w:tcPr>
          <w:p w14:paraId="4D2C9DC9"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14:paraId="43ADFDAA"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3.</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Организация изучения общественного мнения по вопросам реализации ФГОС </w:t>
            </w:r>
            <w:r w:rsidR="00372291"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ОО и внесения возможных дополнений в содержание ООП образовательной организации</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14:paraId="04E92DD7"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В течение года </w:t>
            </w:r>
            <w:r w:rsidR="002049D7">
              <w:rPr>
                <w:rFonts w:ascii="Times New Roman" w:hAnsi="Times New Roman" w:cs="Times New Roman"/>
                <w:sz w:val="24"/>
                <w:szCs w:val="24"/>
                <w:lang w:eastAsia="ru-RU"/>
              </w:rPr>
              <w:t>2024-2025</w:t>
            </w:r>
          </w:p>
        </w:tc>
      </w:tr>
      <w:tr w:rsidR="00023AC4" w:rsidRPr="00707656" w14:paraId="05CDBA4C" w14:textId="77777777" w:rsidTr="00023AC4">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14:paraId="39A9998B"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3A743AA5"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4.</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17FAA662"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В течение года </w:t>
            </w:r>
            <w:r w:rsidR="002049D7">
              <w:rPr>
                <w:rFonts w:ascii="Times New Roman" w:hAnsi="Times New Roman" w:cs="Times New Roman"/>
                <w:sz w:val="24"/>
                <w:szCs w:val="24"/>
                <w:lang w:eastAsia="ru-RU"/>
              </w:rPr>
              <w:t>2024-2025</w:t>
            </w:r>
          </w:p>
        </w:tc>
      </w:tr>
      <w:tr w:rsidR="00023AC4" w:rsidRPr="00707656" w14:paraId="038DBA04" w14:textId="77777777" w:rsidTr="00023AC4">
        <w:trPr>
          <w:trHeight w:val="306"/>
        </w:trPr>
        <w:tc>
          <w:tcPr>
            <w:tcW w:w="2694"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14:paraId="4070AE08"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VI.</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Материально-</w:t>
            </w:r>
          </w:p>
          <w:p w14:paraId="3DD13A21"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техническое обеспечение введения ФГОС </w:t>
            </w:r>
            <w:proofErr w:type="spellStart"/>
            <w:r w:rsidR="00372291" w:rsidRPr="00707656">
              <w:rPr>
                <w:rFonts w:ascii="Times New Roman" w:hAnsi="Times New Roman" w:cs="Times New Roman"/>
                <w:sz w:val="24"/>
                <w:szCs w:val="24"/>
                <w:lang w:eastAsia="ru-RU"/>
              </w:rPr>
              <w:t>начального</w:t>
            </w:r>
            <w:r w:rsidRPr="00707656">
              <w:rPr>
                <w:rFonts w:ascii="Times New Roman" w:hAnsi="Times New Roman" w:cs="Times New Roman"/>
                <w:sz w:val="24"/>
                <w:szCs w:val="24"/>
                <w:lang w:eastAsia="ru-RU"/>
              </w:rPr>
              <w:t>общего</w:t>
            </w:r>
            <w:proofErr w:type="spellEnd"/>
            <w:r w:rsidRPr="00707656">
              <w:rPr>
                <w:rFonts w:ascii="Times New Roman" w:hAnsi="Times New Roman" w:cs="Times New Roman"/>
                <w:sz w:val="24"/>
                <w:szCs w:val="24"/>
                <w:lang w:eastAsia="ru-RU"/>
              </w:rPr>
              <w:t xml:space="preserve">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1EAFD9EF"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1.</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Анализ материально-</w:t>
            </w:r>
            <w:r w:rsidRPr="00707656">
              <w:rPr>
                <w:rFonts w:ascii="Times New Roman" w:hAnsi="Times New Roman" w:cs="Times New Roman"/>
                <w:sz w:val="24"/>
                <w:szCs w:val="24"/>
                <w:lang w:eastAsia="ru-RU"/>
              </w:rPr>
              <w:softHyphen/>
              <w:t xml:space="preserve">технического обеспечения реализации ФГОС </w:t>
            </w:r>
            <w:r w:rsidR="00372291"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5B486669" w14:textId="77777777" w:rsidR="00023AC4" w:rsidRPr="00707656" w:rsidRDefault="00023AC4" w:rsidP="00255CD9">
            <w:pPr>
              <w:suppressAutoHyphens/>
              <w:spacing w:after="0" w:line="240" w:lineRule="auto"/>
              <w:rPr>
                <w:rFonts w:ascii="Times New Roman" w:hAnsi="Times New Roman" w:cs="Times New Roman"/>
                <w:sz w:val="24"/>
                <w:szCs w:val="24"/>
              </w:rPr>
            </w:pPr>
            <w:r w:rsidRPr="00707656">
              <w:rPr>
                <w:rFonts w:ascii="Times New Roman" w:hAnsi="Times New Roman" w:cs="Times New Roman"/>
                <w:sz w:val="24"/>
                <w:szCs w:val="24"/>
                <w:lang w:eastAsia="ru-RU"/>
              </w:rPr>
              <w:t xml:space="preserve">В течение года </w:t>
            </w:r>
            <w:r w:rsidR="002049D7">
              <w:rPr>
                <w:rFonts w:ascii="Times New Roman" w:hAnsi="Times New Roman" w:cs="Times New Roman"/>
                <w:sz w:val="24"/>
                <w:szCs w:val="24"/>
                <w:lang w:eastAsia="ru-RU"/>
              </w:rPr>
              <w:t>2024-2025</w:t>
            </w:r>
          </w:p>
        </w:tc>
      </w:tr>
      <w:tr w:rsidR="00023AC4" w:rsidRPr="00707656" w14:paraId="3E2BC9CA" w14:textId="77777777" w:rsidTr="00023AC4">
        <w:trPr>
          <w:trHeight w:val="306"/>
        </w:trPr>
        <w:tc>
          <w:tcPr>
            <w:tcW w:w="2694" w:type="dxa"/>
            <w:vMerge/>
            <w:tcBorders>
              <w:left w:val="single" w:sz="4" w:space="0" w:color="000000"/>
              <w:right w:val="single" w:sz="4" w:space="0" w:color="000000"/>
            </w:tcBorders>
            <w:vAlign w:val="center"/>
          </w:tcPr>
          <w:p w14:paraId="6F25E632"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1BFCF597"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2.</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Обеспечение соответствия материально-технической базы образовательной организации требованиям ФГОС </w:t>
            </w:r>
            <w:r w:rsidR="00372291"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52666B36" w14:textId="77777777" w:rsidR="00023AC4" w:rsidRPr="00707656" w:rsidRDefault="00023AC4" w:rsidP="00255CD9">
            <w:pPr>
              <w:suppressAutoHyphens/>
              <w:spacing w:after="0" w:line="240" w:lineRule="auto"/>
              <w:rPr>
                <w:rFonts w:ascii="Times New Roman" w:hAnsi="Times New Roman" w:cs="Times New Roman"/>
                <w:sz w:val="24"/>
                <w:szCs w:val="24"/>
              </w:rPr>
            </w:pPr>
            <w:r w:rsidRPr="00707656">
              <w:rPr>
                <w:rFonts w:ascii="Times New Roman" w:hAnsi="Times New Roman" w:cs="Times New Roman"/>
                <w:sz w:val="24"/>
                <w:szCs w:val="24"/>
                <w:lang w:eastAsia="ru-RU"/>
              </w:rPr>
              <w:t xml:space="preserve">В течение года </w:t>
            </w:r>
            <w:r w:rsidR="002049D7">
              <w:rPr>
                <w:rFonts w:ascii="Times New Roman" w:hAnsi="Times New Roman" w:cs="Times New Roman"/>
                <w:sz w:val="24"/>
                <w:szCs w:val="24"/>
                <w:lang w:eastAsia="ru-RU"/>
              </w:rPr>
              <w:t>2024-2025</w:t>
            </w:r>
          </w:p>
        </w:tc>
      </w:tr>
      <w:tr w:rsidR="00023AC4" w:rsidRPr="00707656" w14:paraId="762DB173" w14:textId="77777777" w:rsidTr="00023AC4">
        <w:trPr>
          <w:trHeight w:val="1034"/>
        </w:trPr>
        <w:tc>
          <w:tcPr>
            <w:tcW w:w="2694" w:type="dxa"/>
            <w:vMerge/>
            <w:tcBorders>
              <w:left w:val="single" w:sz="4" w:space="0" w:color="000000"/>
              <w:right w:val="single" w:sz="4" w:space="0" w:color="000000"/>
            </w:tcBorders>
            <w:tcMar>
              <w:top w:w="68" w:type="dxa"/>
              <w:left w:w="85" w:type="dxa"/>
              <w:bottom w:w="85" w:type="dxa"/>
              <w:right w:w="85" w:type="dxa"/>
            </w:tcMar>
          </w:tcPr>
          <w:p w14:paraId="30E915B0"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78F1C977"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3.</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Обеспечение соответствия санитарно-гигиенических условий требованиям ФГОС и СанПиН</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6ECAD3D6" w14:textId="77777777" w:rsidR="00023AC4" w:rsidRPr="00707656" w:rsidRDefault="00023AC4" w:rsidP="00255CD9">
            <w:pPr>
              <w:suppressAutoHyphens/>
              <w:spacing w:after="0" w:line="240" w:lineRule="auto"/>
              <w:rPr>
                <w:rFonts w:ascii="Times New Roman" w:hAnsi="Times New Roman" w:cs="Times New Roman"/>
                <w:sz w:val="24"/>
                <w:szCs w:val="24"/>
              </w:rPr>
            </w:pPr>
            <w:r w:rsidRPr="00707656">
              <w:rPr>
                <w:rFonts w:ascii="Times New Roman" w:hAnsi="Times New Roman" w:cs="Times New Roman"/>
                <w:sz w:val="24"/>
                <w:szCs w:val="24"/>
                <w:lang w:eastAsia="ru-RU"/>
              </w:rPr>
              <w:t xml:space="preserve">В течение года </w:t>
            </w:r>
            <w:r w:rsidR="002049D7">
              <w:rPr>
                <w:rFonts w:ascii="Times New Roman" w:hAnsi="Times New Roman" w:cs="Times New Roman"/>
                <w:sz w:val="24"/>
                <w:szCs w:val="24"/>
                <w:lang w:eastAsia="ru-RU"/>
              </w:rPr>
              <w:t>2024-2025</w:t>
            </w:r>
          </w:p>
        </w:tc>
      </w:tr>
      <w:tr w:rsidR="00023AC4" w:rsidRPr="00707656" w14:paraId="23104377" w14:textId="77777777" w:rsidTr="00023AC4">
        <w:trPr>
          <w:trHeight w:val="888"/>
        </w:trPr>
        <w:tc>
          <w:tcPr>
            <w:tcW w:w="2694" w:type="dxa"/>
            <w:vMerge/>
            <w:tcBorders>
              <w:left w:val="single" w:sz="4" w:space="0" w:color="000000"/>
              <w:right w:val="single" w:sz="4" w:space="0" w:color="000000"/>
            </w:tcBorders>
            <w:vAlign w:val="center"/>
          </w:tcPr>
          <w:p w14:paraId="51FD7A98"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0454EFC4"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4.</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97EDDD0" w14:textId="77777777" w:rsidR="00023AC4" w:rsidRPr="00707656" w:rsidRDefault="00023AC4" w:rsidP="00255CD9">
            <w:pPr>
              <w:suppressAutoHyphens/>
              <w:spacing w:after="0" w:line="240" w:lineRule="auto"/>
              <w:rPr>
                <w:rFonts w:ascii="Times New Roman" w:hAnsi="Times New Roman" w:cs="Times New Roman"/>
                <w:sz w:val="24"/>
                <w:szCs w:val="24"/>
              </w:rPr>
            </w:pPr>
            <w:r w:rsidRPr="00707656">
              <w:rPr>
                <w:rFonts w:ascii="Times New Roman" w:hAnsi="Times New Roman" w:cs="Times New Roman"/>
                <w:sz w:val="24"/>
                <w:szCs w:val="24"/>
                <w:lang w:eastAsia="ru-RU"/>
              </w:rPr>
              <w:t xml:space="preserve">В течение года </w:t>
            </w:r>
            <w:r w:rsidR="002049D7">
              <w:rPr>
                <w:rFonts w:ascii="Times New Roman" w:hAnsi="Times New Roman" w:cs="Times New Roman"/>
                <w:sz w:val="24"/>
                <w:szCs w:val="24"/>
                <w:lang w:eastAsia="ru-RU"/>
              </w:rPr>
              <w:t>2024-2025</w:t>
            </w:r>
          </w:p>
        </w:tc>
      </w:tr>
      <w:tr w:rsidR="00023AC4" w:rsidRPr="00707656" w14:paraId="30D4EDEA" w14:textId="77777777" w:rsidTr="00255CD9">
        <w:trPr>
          <w:trHeight w:val="796"/>
        </w:trPr>
        <w:tc>
          <w:tcPr>
            <w:tcW w:w="2694" w:type="dxa"/>
            <w:vMerge/>
            <w:tcBorders>
              <w:left w:val="single" w:sz="4" w:space="0" w:color="000000"/>
              <w:right w:val="single" w:sz="4" w:space="0" w:color="000000"/>
            </w:tcBorders>
            <w:vAlign w:val="center"/>
          </w:tcPr>
          <w:p w14:paraId="41F8E9F9"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0534C2B6"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5.</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Обеспечение соответствия информационно-образовательной среды требованиям ФГОС </w:t>
            </w:r>
            <w:r w:rsidR="00372291"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541E7E02" w14:textId="77777777" w:rsidR="00023AC4" w:rsidRPr="00707656" w:rsidRDefault="00023AC4" w:rsidP="00255CD9">
            <w:pPr>
              <w:suppressAutoHyphens/>
              <w:spacing w:after="0" w:line="240" w:lineRule="auto"/>
              <w:rPr>
                <w:rFonts w:ascii="Times New Roman" w:hAnsi="Times New Roman" w:cs="Times New Roman"/>
                <w:sz w:val="24"/>
                <w:szCs w:val="24"/>
              </w:rPr>
            </w:pPr>
            <w:r w:rsidRPr="00707656">
              <w:rPr>
                <w:rFonts w:ascii="Times New Roman" w:hAnsi="Times New Roman" w:cs="Times New Roman"/>
                <w:sz w:val="24"/>
                <w:szCs w:val="24"/>
                <w:lang w:eastAsia="ru-RU"/>
              </w:rPr>
              <w:t xml:space="preserve">В течение года </w:t>
            </w:r>
            <w:r w:rsidR="002049D7">
              <w:rPr>
                <w:rFonts w:ascii="Times New Roman" w:hAnsi="Times New Roman" w:cs="Times New Roman"/>
                <w:sz w:val="24"/>
                <w:szCs w:val="24"/>
                <w:lang w:eastAsia="ru-RU"/>
              </w:rPr>
              <w:t>2024-2025</w:t>
            </w:r>
          </w:p>
        </w:tc>
      </w:tr>
      <w:tr w:rsidR="00023AC4" w:rsidRPr="00707656" w14:paraId="1349CCAB" w14:textId="77777777" w:rsidTr="00023AC4">
        <w:trPr>
          <w:trHeight w:val="306"/>
        </w:trPr>
        <w:tc>
          <w:tcPr>
            <w:tcW w:w="2694" w:type="dxa"/>
            <w:vMerge/>
            <w:tcBorders>
              <w:left w:val="single" w:sz="4" w:space="0" w:color="000000"/>
              <w:right w:val="single" w:sz="4" w:space="0" w:color="000000"/>
            </w:tcBorders>
            <w:vAlign w:val="center"/>
          </w:tcPr>
          <w:p w14:paraId="73B80604"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75CBC9C0"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6.</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2607C629" w14:textId="77777777" w:rsidR="00023AC4" w:rsidRPr="00707656" w:rsidRDefault="00023AC4" w:rsidP="00255CD9">
            <w:pPr>
              <w:suppressAutoHyphens/>
              <w:spacing w:after="0" w:line="240" w:lineRule="auto"/>
              <w:rPr>
                <w:rFonts w:ascii="Times New Roman" w:hAnsi="Times New Roman" w:cs="Times New Roman"/>
                <w:sz w:val="24"/>
                <w:szCs w:val="24"/>
              </w:rPr>
            </w:pPr>
            <w:r w:rsidRPr="00707656">
              <w:rPr>
                <w:rFonts w:ascii="Times New Roman" w:hAnsi="Times New Roman" w:cs="Times New Roman"/>
                <w:sz w:val="24"/>
                <w:szCs w:val="24"/>
                <w:lang w:eastAsia="ru-RU"/>
              </w:rPr>
              <w:t xml:space="preserve">В течение года </w:t>
            </w:r>
            <w:r w:rsidR="002049D7">
              <w:rPr>
                <w:rFonts w:ascii="Times New Roman" w:hAnsi="Times New Roman" w:cs="Times New Roman"/>
                <w:sz w:val="24"/>
                <w:szCs w:val="24"/>
                <w:lang w:eastAsia="ru-RU"/>
              </w:rPr>
              <w:t>2024-2025</w:t>
            </w:r>
          </w:p>
        </w:tc>
      </w:tr>
      <w:tr w:rsidR="00023AC4" w:rsidRPr="00707656" w14:paraId="1E862641" w14:textId="77777777" w:rsidTr="00023AC4">
        <w:trPr>
          <w:trHeight w:val="888"/>
        </w:trPr>
        <w:tc>
          <w:tcPr>
            <w:tcW w:w="2694" w:type="dxa"/>
            <w:vMerge/>
            <w:tcBorders>
              <w:left w:val="single" w:sz="4" w:space="0" w:color="000000"/>
              <w:right w:val="single" w:sz="4" w:space="0" w:color="000000"/>
            </w:tcBorders>
            <w:vAlign w:val="center"/>
          </w:tcPr>
          <w:p w14:paraId="113D7153"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7D312F47"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7.</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62EFA47C" w14:textId="77777777" w:rsidR="00023AC4" w:rsidRPr="00707656" w:rsidRDefault="00023AC4" w:rsidP="00255CD9">
            <w:pPr>
              <w:suppressAutoHyphens/>
              <w:spacing w:after="0" w:line="240" w:lineRule="auto"/>
              <w:rPr>
                <w:rFonts w:ascii="Times New Roman" w:hAnsi="Times New Roman" w:cs="Times New Roman"/>
                <w:sz w:val="24"/>
                <w:szCs w:val="24"/>
              </w:rPr>
            </w:pPr>
            <w:r w:rsidRPr="00707656">
              <w:rPr>
                <w:rFonts w:ascii="Times New Roman" w:hAnsi="Times New Roman" w:cs="Times New Roman"/>
                <w:sz w:val="24"/>
                <w:szCs w:val="24"/>
                <w:lang w:eastAsia="ru-RU"/>
              </w:rPr>
              <w:t xml:space="preserve">В течение года </w:t>
            </w:r>
            <w:r w:rsidR="002049D7">
              <w:rPr>
                <w:rFonts w:ascii="Times New Roman" w:hAnsi="Times New Roman" w:cs="Times New Roman"/>
                <w:sz w:val="24"/>
                <w:szCs w:val="24"/>
                <w:lang w:eastAsia="ru-RU"/>
              </w:rPr>
              <w:t>2024-2025</w:t>
            </w:r>
          </w:p>
        </w:tc>
      </w:tr>
      <w:tr w:rsidR="00023AC4" w:rsidRPr="00707656" w14:paraId="45531530" w14:textId="77777777" w:rsidTr="00023AC4">
        <w:trPr>
          <w:trHeight w:val="306"/>
        </w:trPr>
        <w:tc>
          <w:tcPr>
            <w:tcW w:w="2694" w:type="dxa"/>
            <w:vMerge/>
            <w:tcBorders>
              <w:left w:val="single" w:sz="4" w:space="0" w:color="000000"/>
              <w:bottom w:val="single" w:sz="4" w:space="0" w:color="000000"/>
              <w:right w:val="single" w:sz="4" w:space="0" w:color="000000"/>
            </w:tcBorders>
            <w:vAlign w:val="center"/>
          </w:tcPr>
          <w:p w14:paraId="1B765319"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255EA480" w14:textId="77777777" w:rsidR="00023AC4" w:rsidRPr="00707656" w:rsidRDefault="00023AC4" w:rsidP="00255CD9">
            <w:pPr>
              <w:suppressAutoHyphens/>
              <w:spacing w:after="0"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8.</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3AD981BD" w14:textId="77777777" w:rsidR="00023AC4" w:rsidRPr="00707656" w:rsidRDefault="00023AC4" w:rsidP="00255CD9">
            <w:pPr>
              <w:suppressAutoHyphens/>
              <w:spacing w:after="0" w:line="240" w:lineRule="auto"/>
              <w:rPr>
                <w:rFonts w:ascii="Times New Roman" w:hAnsi="Times New Roman" w:cs="Times New Roman"/>
                <w:sz w:val="24"/>
                <w:szCs w:val="24"/>
              </w:rPr>
            </w:pPr>
            <w:r w:rsidRPr="00707656">
              <w:rPr>
                <w:rFonts w:ascii="Times New Roman" w:hAnsi="Times New Roman" w:cs="Times New Roman"/>
                <w:sz w:val="24"/>
                <w:szCs w:val="24"/>
                <w:lang w:eastAsia="ru-RU"/>
              </w:rPr>
              <w:t xml:space="preserve">В течение года </w:t>
            </w:r>
            <w:r w:rsidR="002049D7">
              <w:rPr>
                <w:rFonts w:ascii="Times New Roman" w:hAnsi="Times New Roman" w:cs="Times New Roman"/>
                <w:sz w:val="24"/>
                <w:szCs w:val="24"/>
                <w:lang w:eastAsia="ru-RU"/>
              </w:rPr>
              <w:t>2024-2025</w:t>
            </w:r>
          </w:p>
        </w:tc>
      </w:tr>
    </w:tbl>
    <w:p w14:paraId="1F60B100" w14:textId="77777777" w:rsidR="005230E4" w:rsidRPr="00707656" w:rsidRDefault="005230E4" w:rsidP="00255CD9">
      <w:pPr>
        <w:autoSpaceDE w:val="0"/>
        <w:autoSpaceDN w:val="0"/>
        <w:adjustRightInd w:val="0"/>
        <w:spacing w:after="0" w:line="240" w:lineRule="auto"/>
        <w:ind w:firstLine="709"/>
        <w:jc w:val="both"/>
        <w:textAlignment w:val="center"/>
        <w:rPr>
          <w:rFonts w:ascii="Times New Roman" w:eastAsia="Times New Roman" w:hAnsi="Times New Roman" w:cs="Times New Roman"/>
          <w:i/>
          <w:sz w:val="24"/>
          <w:szCs w:val="24"/>
          <w:lang w:eastAsia="ru-RU"/>
        </w:rPr>
      </w:pPr>
    </w:p>
    <w:sectPr w:rsidR="005230E4" w:rsidRPr="00707656" w:rsidSect="003155E5">
      <w:footnotePr>
        <w:numRestart w:val="eachPage"/>
      </w:footnotePr>
      <w:pgSz w:w="11907" w:h="16839" w:code="9"/>
      <w:pgMar w:top="1418" w:right="708" w:bottom="426" w:left="1701" w:header="720" w:footer="51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48ED4" w14:textId="77777777" w:rsidR="004A7A88" w:rsidRDefault="004A7A88" w:rsidP="008353C0">
      <w:pPr>
        <w:spacing w:after="0" w:line="240" w:lineRule="auto"/>
      </w:pPr>
      <w:r>
        <w:separator/>
      </w:r>
    </w:p>
  </w:endnote>
  <w:endnote w:type="continuationSeparator" w:id="0">
    <w:p w14:paraId="51899491" w14:textId="77777777" w:rsidR="004A7A88" w:rsidRDefault="004A7A88" w:rsidP="00835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SchoolBookSanPin">
    <w:altName w:val="Calibri"/>
    <w:panose1 w:val="00000000000000000000"/>
    <w:charset w:val="00"/>
    <w:family w:val="roman"/>
    <w:notTrueType/>
    <w:pitch w:val="variable"/>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003" w:usb1="08070000" w:usb2="00000010" w:usb3="00000000" w:csb0="00020001"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pitch w:val="fixed"/>
    <w:sig w:usb0="A00002FF" w:usb1="28CFFCFA" w:usb2="00000016" w:usb3="00000000" w:csb0="001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Andale Sans U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Е">
    <w:altName w:val="Calibri"/>
    <w:charset w:val="00"/>
    <w:family w:val="roman"/>
    <w:pitch w:val="default"/>
    <w:sig w:usb0="00000000" w:usb1="0000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75812" w14:textId="77777777" w:rsidR="00E247BC" w:rsidRDefault="003669FF">
    <w:pPr>
      <w:spacing w:after="0" w:line="259" w:lineRule="auto"/>
      <w:ind w:right="28"/>
      <w:jc w:val="right"/>
    </w:pPr>
    <w:r>
      <w:rPr>
        <w:sz w:val="29"/>
      </w:rPr>
      <w:fldChar w:fldCharType="begin"/>
    </w:r>
    <w:r w:rsidR="00E247BC">
      <w:instrText xml:space="preserve"> PAGE   \* MERGEFORMAT </w:instrText>
    </w:r>
    <w:r>
      <w:rPr>
        <w:sz w:val="29"/>
      </w:rPr>
      <w:fldChar w:fldCharType="separate"/>
    </w:r>
    <w:r w:rsidR="00E247BC">
      <w:rPr>
        <w:sz w:val="23"/>
      </w:rPr>
      <w:t>2</w:t>
    </w:r>
    <w:r>
      <w:rPr>
        <w:sz w:val="2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8927619"/>
      <w:docPartObj>
        <w:docPartGallery w:val="Page Numbers (Bottom of Page)"/>
        <w:docPartUnique/>
      </w:docPartObj>
    </w:sdtPr>
    <w:sdtContent>
      <w:p w14:paraId="25E07D87" w14:textId="77777777" w:rsidR="00E247BC" w:rsidRDefault="00000000">
        <w:pPr>
          <w:pStyle w:val="af3"/>
          <w:jc w:val="center"/>
        </w:pPr>
        <w:r>
          <w:fldChar w:fldCharType="begin"/>
        </w:r>
        <w:r>
          <w:instrText>PAGE   \* MERGEFORMAT</w:instrText>
        </w:r>
        <w:r>
          <w:fldChar w:fldCharType="separate"/>
        </w:r>
        <w:r w:rsidR="00C02004">
          <w:rPr>
            <w:noProof/>
          </w:rPr>
          <w:t>2</w:t>
        </w:r>
        <w:r>
          <w:rPr>
            <w:noProof/>
          </w:rPr>
          <w:fldChar w:fldCharType="end"/>
        </w:r>
      </w:p>
    </w:sdtContent>
  </w:sdt>
  <w:p w14:paraId="303C5C64" w14:textId="77777777" w:rsidR="00E247BC" w:rsidRDefault="00E247BC">
    <w:pPr>
      <w:spacing w:after="0" w:line="259" w:lineRule="auto"/>
      <w:ind w:right="28"/>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4F444" w14:textId="77777777" w:rsidR="00E247BC" w:rsidRDefault="00E247BC">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C5877" w14:textId="77777777" w:rsidR="00E247BC" w:rsidRDefault="00E247BC">
    <w:pPr>
      <w:pStyle w:val="af3"/>
      <w:jc w:val="center"/>
    </w:pPr>
  </w:p>
  <w:p w14:paraId="722A8653" w14:textId="77777777" w:rsidR="00E247BC" w:rsidRDefault="00E247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16F67" w14:textId="77777777" w:rsidR="004A7A88" w:rsidRDefault="004A7A88" w:rsidP="008353C0">
      <w:pPr>
        <w:spacing w:after="0" w:line="240" w:lineRule="auto"/>
      </w:pPr>
      <w:r>
        <w:separator/>
      </w:r>
    </w:p>
  </w:footnote>
  <w:footnote w:type="continuationSeparator" w:id="0">
    <w:p w14:paraId="090010BA" w14:textId="77777777" w:rsidR="004A7A88" w:rsidRDefault="004A7A88" w:rsidP="008353C0">
      <w:pPr>
        <w:spacing w:after="0" w:line="240" w:lineRule="auto"/>
      </w:pPr>
      <w:r>
        <w:continuationSeparator/>
      </w:r>
    </w:p>
  </w:footnote>
  <w:footnote w:id="1">
    <w:p w14:paraId="4E1C8637" w14:textId="77777777" w:rsidR="00E247BC" w:rsidRDefault="00E247BC" w:rsidP="007D45B7">
      <w:pPr>
        <w:pStyle w:val="afd"/>
        <w:shd w:val="clear" w:color="auto" w:fill="auto"/>
        <w:tabs>
          <w:tab w:val="left" w:pos="192"/>
        </w:tabs>
      </w:pPr>
      <w:r>
        <w:rPr>
          <w:vertAlign w:val="superscript"/>
        </w:rPr>
        <w:footnoteRef/>
      </w:r>
      <w:r>
        <w:tab/>
        <w:t>Пункт 10</w:t>
      </w:r>
      <w:r>
        <w:rPr>
          <w:vertAlign w:val="superscript"/>
        </w:rPr>
        <w:t>1</w:t>
      </w:r>
      <w:r>
        <w:t xml:space="preserve"> статьи 2 Федерального закона от 29 декабря 2012 г. № 273-ФЗ «Об образовании в Российской Федерации».</w:t>
      </w:r>
    </w:p>
  </w:footnote>
  <w:footnote w:id="2">
    <w:p w14:paraId="3755B809" w14:textId="77777777" w:rsidR="00E247BC" w:rsidRDefault="00E247BC" w:rsidP="007D45B7">
      <w:pPr>
        <w:pStyle w:val="afd"/>
        <w:shd w:val="clear" w:color="auto" w:fill="auto"/>
        <w:tabs>
          <w:tab w:val="left" w:pos="173"/>
        </w:tabs>
        <w:spacing w:line="278" w:lineRule="exact"/>
      </w:pPr>
      <w:r>
        <w:rPr>
          <w:vertAlign w:val="superscript"/>
        </w:rPr>
        <w:footnoteRef/>
      </w:r>
      <w:r>
        <w:tab/>
        <w:t>Часть 6</w:t>
      </w:r>
      <w:r>
        <w:rPr>
          <w:vertAlign w:val="superscript"/>
        </w:rPr>
        <w:t>1</w:t>
      </w:r>
      <w:r>
        <w:t xml:space="preserve"> статьи 12 Федерального закона от 29 декабря 2012 г. № 273-ФЗ «Об образовании в Российской Федерации».</w:t>
      </w:r>
    </w:p>
  </w:footnote>
  <w:footnote w:id="3">
    <w:p w14:paraId="6E81F2C1" w14:textId="77777777" w:rsidR="00E247BC" w:rsidRDefault="00E247BC" w:rsidP="007D45B7">
      <w:pPr>
        <w:pStyle w:val="afd"/>
        <w:shd w:val="clear" w:color="auto" w:fill="auto"/>
        <w:tabs>
          <w:tab w:val="left" w:pos="226"/>
        </w:tabs>
        <w:spacing w:line="278" w:lineRule="exact"/>
      </w:pPr>
      <w:r>
        <w:rPr>
          <w:vertAlign w:val="superscript"/>
        </w:rPr>
        <w:footnoteRef/>
      </w:r>
      <w:r>
        <w:tab/>
        <w:t>Пункт 29 федерального государственного образовательного стандарта начального общего образования, утверждённого приказом Министерства просвещения Российской Федерации от 31 мая 2021 г. № 286 (зарегистрирован Министерством юстиции Российской Федерации</w:t>
      </w:r>
    </w:p>
  </w:footnote>
  <w:footnote w:id="4">
    <w:p w14:paraId="0A4ACCE1" w14:textId="77777777" w:rsidR="00E247BC" w:rsidRDefault="00E247BC" w:rsidP="007D45B7">
      <w:pPr>
        <w:pStyle w:val="afd"/>
        <w:shd w:val="clear" w:color="auto" w:fill="auto"/>
        <w:tabs>
          <w:tab w:val="left" w:pos="206"/>
        </w:tabs>
        <w:spacing w:line="278" w:lineRule="exact"/>
      </w:pPr>
      <w:r>
        <w:footnoteRef/>
      </w:r>
      <w:r>
        <w:tab/>
        <w:t>июля 2021 г., регистрационный № 64100), с изменениями, внесенными приказом Министерства просвещения Российской Федерации от 18 июля 2022 г. № 569 (зарегистрирован Министерством юстиции Российской Федерации 17 августа 2022 г., регистрационный № 69676) (далее - ФГОС НОО, утверждённый приказом № 286); пункт 16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 373 (зарегистрирован Министерством юстиции Российской Федерации 12 декабря 2009 г., 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12 декабря 2011 г., регистрационный № 22540), от 18 декабря 2012 г. № 1060 (зарегистрирован Министерством юстиции Российской Федерации И февраля 2013 г., регистрационный № 26993), от 29 декабря 2014 г. № 1643 (зарегистрирован Министерством юстиции Российской Федерации</w:t>
      </w:r>
    </w:p>
  </w:footnote>
  <w:footnote w:id="5">
    <w:p w14:paraId="72A28377" w14:textId="77777777" w:rsidR="00E247BC" w:rsidRDefault="00E247BC" w:rsidP="007D45B7">
      <w:pPr>
        <w:pStyle w:val="afd"/>
        <w:shd w:val="clear" w:color="auto" w:fill="auto"/>
        <w:tabs>
          <w:tab w:val="left" w:pos="259"/>
        </w:tabs>
        <w:spacing w:line="278" w:lineRule="exact"/>
      </w:pPr>
      <w:r>
        <w:footnoteRef/>
      </w:r>
      <w:r>
        <w:tab/>
        <w:t>февраля 2015 г., регистрационный № 35916), от 18 мая 2015 г. № 507 (зарегистрирован Министерством юстиции Российской Федерации 18 июня 2015 г., регистрационный № 37714), от 31 декабря 2015 г. № 1576 (зарегистрирован Министерством юстиции Российской Федерации 2 февраля 2016 г., регистрационный № 40936) и приказом Министерства просвещения Российской Федерации от И декабря 2020 г. № 712 (зарегистрирован Министерством юстиции Российской Федерации 25 декабря 2020 г., регистрационный № 61828) (далее - ФГОС НОО, утверждённый приказом № 373).</w:t>
      </w:r>
    </w:p>
    <w:p w14:paraId="5F9A611E" w14:textId="77777777" w:rsidR="00E247BC" w:rsidRDefault="00E247BC" w:rsidP="007D45B7">
      <w:pPr>
        <w:pStyle w:val="afd"/>
        <w:shd w:val="clear" w:color="auto" w:fill="auto"/>
        <w:spacing w:line="278" w:lineRule="exact"/>
      </w:pPr>
      <w:r>
        <w:rPr>
          <w:vertAlign w:val="superscript"/>
        </w:rPr>
        <w:t>5</w:t>
      </w:r>
      <w:r>
        <w:t xml:space="preserve"> Пункт 30 ФГОС НОО, утверждённого приказом № 286; пункт 16 ФГОС НОО, утверждённого приказом № 373.</w:t>
      </w:r>
    </w:p>
  </w:footnote>
  <w:footnote w:id="6">
    <w:p w14:paraId="408CA386" w14:textId="77777777" w:rsidR="00E247BC" w:rsidRDefault="00E247BC" w:rsidP="007D45B7">
      <w:pPr>
        <w:pStyle w:val="afd"/>
        <w:shd w:val="clear" w:color="auto" w:fill="auto"/>
        <w:tabs>
          <w:tab w:val="left" w:pos="154"/>
        </w:tabs>
        <w:spacing w:line="278" w:lineRule="exact"/>
      </w:pPr>
      <w:r>
        <w:rPr>
          <w:vertAlign w:val="superscript"/>
        </w:rPr>
        <w:footnoteRef/>
      </w:r>
      <w:r>
        <w:tab/>
        <w:t>Пункт 30 ФГОС НОО, утверждённого приказом № 286; пункт 16 ФГОС НОО, утверждённого приказом № 373.</w:t>
      </w:r>
    </w:p>
  </w:footnote>
  <w:footnote w:id="7">
    <w:p w14:paraId="6E6A2D89" w14:textId="77777777" w:rsidR="00E247BC" w:rsidRDefault="00E247BC" w:rsidP="007D45B7">
      <w:pPr>
        <w:pStyle w:val="afd"/>
        <w:shd w:val="clear" w:color="auto" w:fill="auto"/>
        <w:tabs>
          <w:tab w:val="left" w:pos="158"/>
        </w:tabs>
        <w:spacing w:line="278" w:lineRule="exact"/>
      </w:pPr>
      <w:r>
        <w:rPr>
          <w:vertAlign w:val="superscript"/>
        </w:rPr>
        <w:footnoteRef/>
      </w:r>
      <w:r>
        <w:tab/>
        <w:t>Пункт 31 ФГОС НОО, утверждённого приказом № 286; пункт 16 ФГОС НОО, утверждённого приказом № 373.</w:t>
      </w:r>
    </w:p>
  </w:footnote>
  <w:footnote w:id="8">
    <w:p w14:paraId="7A61C326" w14:textId="77777777" w:rsidR="00E247BC" w:rsidRDefault="00E247BC" w:rsidP="007D45B7">
      <w:pPr>
        <w:pStyle w:val="afd"/>
        <w:shd w:val="clear" w:color="auto" w:fill="auto"/>
        <w:tabs>
          <w:tab w:val="left" w:pos="115"/>
        </w:tabs>
        <w:spacing w:line="278" w:lineRule="exact"/>
      </w:pPr>
      <w:r>
        <w:rPr>
          <w:vertAlign w:val="superscript"/>
        </w:rPr>
        <w:footnoteRef/>
      </w:r>
      <w:r>
        <w:tab/>
        <w:t>Пункт 31.2 ФГОС НОО, утверждённого приказом № 286; пункт 19.4 ФГОС НОО, утверждённого приказом № 373.</w:t>
      </w:r>
    </w:p>
  </w:footnote>
  <w:footnote w:id="9">
    <w:p w14:paraId="138875AE" w14:textId="77777777" w:rsidR="00E247BC" w:rsidRDefault="00E247BC" w:rsidP="007D45B7">
      <w:pPr>
        <w:pStyle w:val="afd"/>
        <w:shd w:val="clear" w:color="auto" w:fill="auto"/>
        <w:tabs>
          <w:tab w:val="left" w:pos="120"/>
        </w:tabs>
        <w:spacing w:line="278" w:lineRule="exact"/>
      </w:pPr>
      <w:r>
        <w:rPr>
          <w:vertAlign w:val="superscript"/>
        </w:rPr>
        <w:footnoteRef/>
      </w:r>
      <w:r>
        <w:tab/>
        <w:t>Пункт 31.2 ФГОС НОО, утверждённого приказом № 286; пункт 19.4 ФГОС НОО, утверждённого приказом № 373.</w:t>
      </w:r>
    </w:p>
  </w:footnote>
  <w:footnote w:id="10">
    <w:p w14:paraId="751744D6" w14:textId="77777777" w:rsidR="00E247BC" w:rsidRDefault="00E247BC" w:rsidP="007D45B7">
      <w:pPr>
        <w:pStyle w:val="afd"/>
        <w:shd w:val="clear" w:color="auto" w:fill="auto"/>
        <w:tabs>
          <w:tab w:val="left" w:pos="230"/>
        </w:tabs>
        <w:spacing w:line="278" w:lineRule="exact"/>
      </w:pPr>
      <w:r>
        <w:rPr>
          <w:vertAlign w:val="superscript"/>
        </w:rPr>
        <w:footnoteRef/>
      </w:r>
      <w:r>
        <w:tab/>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 нравственных ценностей».</w:t>
      </w:r>
    </w:p>
  </w:footnote>
  <w:footnote w:id="11">
    <w:p w14:paraId="18B8C187" w14:textId="77777777" w:rsidR="00E247BC" w:rsidRDefault="00E247BC" w:rsidP="007D45B7">
      <w:pPr>
        <w:pStyle w:val="afd"/>
        <w:shd w:val="clear" w:color="auto" w:fill="auto"/>
        <w:spacing w:line="278" w:lineRule="exact"/>
      </w:pPr>
      <w:r>
        <w:t>“Пункт 31.3 ФГОС НОО, утверждённого приказом № 286; пункт 19.6 ФГОС НОО, утверждённого приказом № 373.</w:t>
      </w:r>
    </w:p>
  </w:footnote>
  <w:footnote w:id="12">
    <w:p w14:paraId="02E50E38" w14:textId="77777777" w:rsidR="00E247BC" w:rsidRDefault="00E247BC" w:rsidP="007D45B7">
      <w:pPr>
        <w:pStyle w:val="afd"/>
        <w:shd w:val="clear" w:color="auto" w:fill="auto"/>
        <w:spacing w:line="278" w:lineRule="exact"/>
      </w:pPr>
      <w:r>
        <w:t>“Пункт 31.3 ФГОС НОО, утверждённого приказом № 286; пункт 19.6 ФГОС НОО, утверждённого приказом № 373.</w:t>
      </w:r>
    </w:p>
  </w:footnote>
  <w:footnote w:id="13">
    <w:p w14:paraId="285F3A56" w14:textId="77777777" w:rsidR="00E247BC" w:rsidRDefault="00E247BC" w:rsidP="007D45B7">
      <w:pPr>
        <w:pStyle w:val="afd"/>
        <w:shd w:val="clear" w:color="auto" w:fill="auto"/>
        <w:spacing w:line="278" w:lineRule="exact"/>
      </w:pPr>
      <w:r>
        <w:rPr>
          <w:vertAlign w:val="superscript"/>
        </w:rPr>
        <w:footnoteRef/>
      </w:r>
      <w:r>
        <w:t xml:space="preserve"> Пункт 32 ФГОС НОО, утверждённого приказом № 286; пункт 16 ФГОС НОО, утверждённого приказом № 373.</w:t>
      </w:r>
    </w:p>
  </w:footnote>
  <w:footnote w:id="14">
    <w:p w14:paraId="684DAD5D" w14:textId="77777777" w:rsidR="00E247BC" w:rsidRDefault="00E247BC" w:rsidP="00EA2841">
      <w:pPr>
        <w:pStyle w:val="afd"/>
        <w:shd w:val="clear" w:color="auto" w:fill="auto"/>
        <w:tabs>
          <w:tab w:val="left" w:pos="182"/>
        </w:tabs>
        <w:spacing w:line="283" w:lineRule="exact"/>
        <w:jc w:val="left"/>
      </w:pPr>
      <w:r>
        <w:rPr>
          <w:vertAlign w:val="superscript"/>
        </w:rPr>
        <w:footnoteRef/>
      </w:r>
      <w:r>
        <w:tab/>
        <w:t>Статья 95 Федерального закона от 29 декабря 2012 г. № 273-ФЗ «Об образовании в Российской Федерации».</w:t>
      </w:r>
    </w:p>
  </w:footnote>
  <w:footnote w:id="15">
    <w:p w14:paraId="0700BB81" w14:textId="77777777" w:rsidR="00E247BC" w:rsidRDefault="00E247BC" w:rsidP="0085786A">
      <w:pPr>
        <w:pStyle w:val="afd"/>
        <w:shd w:val="clear" w:color="auto" w:fill="auto"/>
        <w:tabs>
          <w:tab w:val="left" w:pos="302"/>
        </w:tabs>
        <w:spacing w:line="283" w:lineRule="exact"/>
      </w:pPr>
      <w:r>
        <w:rPr>
          <w:vertAlign w:val="superscript"/>
        </w:rPr>
        <w:footnoteRef/>
      </w:r>
      <w:r>
        <w:tab/>
        <w:t>Статья 59 Федерального закона от 29 декабря 2012 г. № 273-ФЗ «Об образовании в Российской Федерации».</w:t>
      </w:r>
    </w:p>
  </w:footnote>
  <w:footnote w:id="16">
    <w:p w14:paraId="4225FADC" w14:textId="77777777" w:rsidR="00E247BC" w:rsidRDefault="00E247BC" w:rsidP="00514C54">
      <w:pPr>
        <w:pStyle w:val="afd"/>
        <w:shd w:val="clear" w:color="auto" w:fill="auto"/>
        <w:spacing w:line="293" w:lineRule="exact"/>
        <w:ind w:right="820"/>
        <w:jc w:val="left"/>
      </w:pPr>
      <w:r>
        <w:rPr>
          <w:vertAlign w:val="superscript"/>
        </w:rPr>
        <w:footnoteRef/>
      </w:r>
      <w:r>
        <w:t xml:space="preserve"> Пункт 4 статьи 18 Федерального закона от 29 декабря 2012 г. № 273-ФЗ «Об образовании в Российской Федерации».</w:t>
      </w:r>
    </w:p>
  </w:footnote>
  <w:footnote w:id="17">
    <w:p w14:paraId="4615B033" w14:textId="77777777" w:rsidR="00E247BC" w:rsidRPr="00A26A2A" w:rsidRDefault="00E247BC" w:rsidP="005F5F6C">
      <w:pPr>
        <w:pStyle w:val="aff2"/>
      </w:pPr>
    </w:p>
  </w:footnote>
  <w:footnote w:id="18">
    <w:p w14:paraId="49156C0B" w14:textId="77777777" w:rsidR="00E247BC" w:rsidRDefault="00E247BC" w:rsidP="005230E4">
      <w:pPr>
        <w:pStyle w:val="footnote"/>
      </w:pPr>
      <w:r>
        <w:rPr>
          <w:vertAlign w:val="superscript"/>
        </w:rPr>
        <w:footnoteRef/>
      </w:r>
      <w:r>
        <w:rPr>
          <w:spacing w:val="4"/>
        </w:rPr>
        <w:tab/>
        <w:t>При отсутствии сетевого взаимодействия с другими организациями при реализации основной образовательной программы данная информация исключается из основной образовательной программы.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C4059" w14:textId="77777777" w:rsidR="00E247BC" w:rsidRDefault="00E247BC">
    <w:pPr>
      <w:spacing w:after="0" w:line="259" w:lineRule="auto"/>
      <w:ind w:right="25"/>
      <w:jc w:val="right"/>
    </w:pPr>
    <w:r>
      <w:rPr>
        <w:color w:val="808080"/>
        <w:sz w:val="24"/>
      </w:rPr>
      <w:t xml:space="preserve">Федеральная рабочая программа | Труд (технология). 1–4 классы </w:t>
    </w:r>
  </w:p>
  <w:p w14:paraId="185D519A" w14:textId="77777777" w:rsidR="00E247BC" w:rsidRDefault="00E247BC">
    <w:pPr>
      <w:spacing w:after="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D5808" w14:textId="77777777" w:rsidR="00E247BC" w:rsidRDefault="00E247BC">
    <w:pPr>
      <w:spacing w:after="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E5832" w14:textId="77777777" w:rsidR="00E247BC" w:rsidRDefault="00E247BC">
    <w:pPr>
      <w:spacing w:after="160" w:line="259"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16E47" w14:textId="77777777" w:rsidR="00E247BC" w:rsidRDefault="00E247BC" w:rsidP="00AB41A2">
    <w:pPr>
      <w:pStyle w:val="af1"/>
    </w:pPr>
  </w:p>
  <w:p w14:paraId="0C604E79" w14:textId="77777777" w:rsidR="00E247BC" w:rsidRDefault="00E247BC">
    <w:pPr>
      <w:pStyle w:val="af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EC74E" w14:textId="77777777" w:rsidR="00E247BC" w:rsidRDefault="00E247BC">
    <w:pPr>
      <w:pStyle w:val="af1"/>
      <w:jc w:val="center"/>
    </w:pPr>
  </w:p>
  <w:p w14:paraId="7110A930" w14:textId="77777777" w:rsidR="00E247BC" w:rsidRDefault="00E247BC">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16D1"/>
    <w:multiLevelType w:val="hybridMultilevel"/>
    <w:tmpl w:val="EE5CE820"/>
    <w:lvl w:ilvl="0" w:tplc="0419000B">
      <w:start w:val="1"/>
      <w:numFmt w:val="bullet"/>
      <w:lvlText w:val=""/>
      <w:lvlJc w:val="left"/>
      <w:pPr>
        <w:ind w:left="720" w:hanging="360"/>
      </w:pPr>
      <w:rPr>
        <w:rFonts w:ascii="Wingdings" w:hAnsi="Wingdings" w:hint="default"/>
      </w:rPr>
    </w:lvl>
    <w:lvl w:ilvl="1" w:tplc="4B4CF4B4">
      <w:start w:val="1"/>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9158E8"/>
    <w:multiLevelType w:val="hybridMultilevel"/>
    <w:tmpl w:val="03BA63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22E42E9"/>
    <w:multiLevelType w:val="multilevel"/>
    <w:tmpl w:val="492EC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505F07"/>
    <w:multiLevelType w:val="hybridMultilevel"/>
    <w:tmpl w:val="5310F1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 w15:restartNumberingAfterBreak="0">
    <w:nsid w:val="04B366CE"/>
    <w:multiLevelType w:val="multilevel"/>
    <w:tmpl w:val="50789466"/>
    <w:lvl w:ilvl="0">
      <w:start w:val="2"/>
      <w:numFmt w:val="decimal"/>
      <w:lvlText w:val="%1."/>
      <w:lvlJc w:val="left"/>
      <w:pPr>
        <w:ind w:left="540" w:hanging="540"/>
      </w:pPr>
      <w:rPr>
        <w:rFonts w:hint="default"/>
      </w:rPr>
    </w:lvl>
    <w:lvl w:ilvl="1">
      <w:start w:val="8"/>
      <w:numFmt w:val="decimal"/>
      <w:lvlText w:val="%1.%2."/>
      <w:lvlJc w:val="left"/>
      <w:pPr>
        <w:ind w:left="1436" w:hanging="540"/>
      </w:pPr>
      <w:rPr>
        <w:rFonts w:hint="default"/>
      </w:rPr>
    </w:lvl>
    <w:lvl w:ilvl="2">
      <w:start w:val="1"/>
      <w:numFmt w:val="decimal"/>
      <w:lvlText w:val="%1.%2.%3."/>
      <w:lvlJc w:val="left"/>
      <w:pPr>
        <w:ind w:left="2512" w:hanging="720"/>
      </w:pPr>
      <w:rPr>
        <w:rFonts w:hint="default"/>
      </w:rPr>
    </w:lvl>
    <w:lvl w:ilvl="3">
      <w:start w:val="1"/>
      <w:numFmt w:val="decimal"/>
      <w:lvlText w:val="%1.%2.%3.%4."/>
      <w:lvlJc w:val="left"/>
      <w:pPr>
        <w:ind w:left="3408" w:hanging="720"/>
      </w:pPr>
      <w:rPr>
        <w:rFonts w:hint="default"/>
      </w:rPr>
    </w:lvl>
    <w:lvl w:ilvl="4">
      <w:start w:val="1"/>
      <w:numFmt w:val="decimal"/>
      <w:lvlText w:val="%1.%2.%3.%4.%5."/>
      <w:lvlJc w:val="left"/>
      <w:pPr>
        <w:ind w:left="4664" w:hanging="1080"/>
      </w:pPr>
      <w:rPr>
        <w:rFonts w:hint="default"/>
      </w:rPr>
    </w:lvl>
    <w:lvl w:ilvl="5">
      <w:start w:val="1"/>
      <w:numFmt w:val="decimal"/>
      <w:lvlText w:val="%1.%2.%3.%4.%5.%6."/>
      <w:lvlJc w:val="left"/>
      <w:pPr>
        <w:ind w:left="5560" w:hanging="1080"/>
      </w:pPr>
      <w:rPr>
        <w:rFonts w:hint="default"/>
      </w:rPr>
    </w:lvl>
    <w:lvl w:ilvl="6">
      <w:start w:val="1"/>
      <w:numFmt w:val="decimal"/>
      <w:lvlText w:val="%1.%2.%3.%4.%5.%6.%7."/>
      <w:lvlJc w:val="left"/>
      <w:pPr>
        <w:ind w:left="6816" w:hanging="1440"/>
      </w:pPr>
      <w:rPr>
        <w:rFonts w:hint="default"/>
      </w:rPr>
    </w:lvl>
    <w:lvl w:ilvl="7">
      <w:start w:val="1"/>
      <w:numFmt w:val="decimal"/>
      <w:lvlText w:val="%1.%2.%3.%4.%5.%6.%7.%8."/>
      <w:lvlJc w:val="left"/>
      <w:pPr>
        <w:ind w:left="7712" w:hanging="1440"/>
      </w:pPr>
      <w:rPr>
        <w:rFonts w:hint="default"/>
      </w:rPr>
    </w:lvl>
    <w:lvl w:ilvl="8">
      <w:start w:val="1"/>
      <w:numFmt w:val="decimal"/>
      <w:lvlText w:val="%1.%2.%3.%4.%5.%6.%7.%8.%9."/>
      <w:lvlJc w:val="left"/>
      <w:pPr>
        <w:ind w:left="8968" w:hanging="1800"/>
      </w:pPr>
      <w:rPr>
        <w:rFonts w:hint="default"/>
      </w:rPr>
    </w:lvl>
  </w:abstractNum>
  <w:abstractNum w:abstractNumId="6" w15:restartNumberingAfterBreak="0">
    <w:nsid w:val="04C64F57"/>
    <w:multiLevelType w:val="hybridMultilevel"/>
    <w:tmpl w:val="21A07C24"/>
    <w:lvl w:ilvl="0" w:tplc="6D8C3704">
      <w:start w:val="1"/>
      <w:numFmt w:val="bullet"/>
      <w:lvlText w:val="‒"/>
      <w:lvlJc w:val="left"/>
      <w:pPr>
        <w:ind w:left="1417" w:hanging="360"/>
      </w:pPr>
      <w:rPr>
        <w:rFonts w:ascii="Times New Roman" w:hAnsi="Times New Roman" w:cs="Times New Roman"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7" w15:restartNumberingAfterBreak="0">
    <w:nsid w:val="05083827"/>
    <w:multiLevelType w:val="hybridMultilevel"/>
    <w:tmpl w:val="66E007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5C86846"/>
    <w:multiLevelType w:val="hybridMultilevel"/>
    <w:tmpl w:val="1346C4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6004B83"/>
    <w:multiLevelType w:val="multilevel"/>
    <w:tmpl w:val="3594F80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6B05140"/>
    <w:multiLevelType w:val="hybridMultilevel"/>
    <w:tmpl w:val="B14C5F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06D959FB"/>
    <w:multiLevelType w:val="hybridMultilevel"/>
    <w:tmpl w:val="B5BC66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79B72DF"/>
    <w:multiLevelType w:val="hybridMultilevel"/>
    <w:tmpl w:val="279269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07D81F34"/>
    <w:multiLevelType w:val="hybridMultilevel"/>
    <w:tmpl w:val="9AC89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088578EE"/>
    <w:multiLevelType w:val="multilevel"/>
    <w:tmpl w:val="052265EE"/>
    <w:lvl w:ilvl="0">
      <w:start w:val="1"/>
      <w:numFmt w:val="decimal"/>
      <w:lvlText w:val="16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7" w15:restartNumberingAfterBreak="0">
    <w:nsid w:val="09EC443F"/>
    <w:multiLevelType w:val="hybridMultilevel"/>
    <w:tmpl w:val="AE243C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0A760A86"/>
    <w:multiLevelType w:val="hybridMultilevel"/>
    <w:tmpl w:val="D56AF1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0" w15:restartNumberingAfterBreak="0">
    <w:nsid w:val="0B8469D1"/>
    <w:multiLevelType w:val="multilevel"/>
    <w:tmpl w:val="AAC60AC8"/>
    <w:lvl w:ilvl="0">
      <w:start w:val="2"/>
      <w:numFmt w:val="decimal"/>
      <w:lvlText w:val="%1."/>
      <w:lvlJc w:val="left"/>
      <w:pPr>
        <w:ind w:left="540" w:hanging="540"/>
      </w:pPr>
      <w:rPr>
        <w:rFonts w:hint="default"/>
      </w:rPr>
    </w:lvl>
    <w:lvl w:ilvl="1">
      <w:start w:val="4"/>
      <w:numFmt w:val="decimal"/>
      <w:lvlText w:val="%1.%2."/>
      <w:lvlJc w:val="left"/>
      <w:pPr>
        <w:ind w:left="1072" w:hanging="540"/>
      </w:pPr>
      <w:rPr>
        <w:rFonts w:hint="default"/>
      </w:rPr>
    </w:lvl>
    <w:lvl w:ilvl="2">
      <w:start w:val="1"/>
      <w:numFmt w:val="decimal"/>
      <w:lvlText w:val="%1.%2.%3."/>
      <w:lvlJc w:val="left"/>
      <w:pPr>
        <w:ind w:left="1784" w:hanging="720"/>
      </w:pPr>
      <w:rPr>
        <w:rFonts w:hint="default"/>
      </w:rPr>
    </w:lvl>
    <w:lvl w:ilvl="3">
      <w:start w:val="1"/>
      <w:numFmt w:val="decimal"/>
      <w:lvlText w:val="%1.%2.%3.%4."/>
      <w:lvlJc w:val="left"/>
      <w:pPr>
        <w:ind w:left="2316" w:hanging="720"/>
      </w:pPr>
      <w:rPr>
        <w:rFonts w:hint="default"/>
      </w:rPr>
    </w:lvl>
    <w:lvl w:ilvl="4">
      <w:start w:val="1"/>
      <w:numFmt w:val="decimal"/>
      <w:lvlText w:val="%1.%2.%3.%4.%5."/>
      <w:lvlJc w:val="left"/>
      <w:pPr>
        <w:ind w:left="3208" w:hanging="1080"/>
      </w:pPr>
      <w:rPr>
        <w:rFonts w:hint="default"/>
      </w:rPr>
    </w:lvl>
    <w:lvl w:ilvl="5">
      <w:start w:val="1"/>
      <w:numFmt w:val="decimal"/>
      <w:lvlText w:val="%1.%2.%3.%4.%5.%6."/>
      <w:lvlJc w:val="left"/>
      <w:pPr>
        <w:ind w:left="3740" w:hanging="1080"/>
      </w:pPr>
      <w:rPr>
        <w:rFonts w:hint="default"/>
      </w:rPr>
    </w:lvl>
    <w:lvl w:ilvl="6">
      <w:start w:val="1"/>
      <w:numFmt w:val="decimal"/>
      <w:lvlText w:val="%1.%2.%3.%4.%5.%6.%7."/>
      <w:lvlJc w:val="left"/>
      <w:pPr>
        <w:ind w:left="4632" w:hanging="1440"/>
      </w:pPr>
      <w:rPr>
        <w:rFonts w:hint="default"/>
      </w:rPr>
    </w:lvl>
    <w:lvl w:ilvl="7">
      <w:start w:val="1"/>
      <w:numFmt w:val="decimal"/>
      <w:lvlText w:val="%1.%2.%3.%4.%5.%6.%7.%8."/>
      <w:lvlJc w:val="left"/>
      <w:pPr>
        <w:ind w:left="5164" w:hanging="1440"/>
      </w:pPr>
      <w:rPr>
        <w:rFonts w:hint="default"/>
      </w:rPr>
    </w:lvl>
    <w:lvl w:ilvl="8">
      <w:start w:val="1"/>
      <w:numFmt w:val="decimal"/>
      <w:lvlText w:val="%1.%2.%3.%4.%5.%6.%7.%8.%9."/>
      <w:lvlJc w:val="left"/>
      <w:pPr>
        <w:ind w:left="6056" w:hanging="1800"/>
      </w:pPr>
      <w:rPr>
        <w:rFonts w:hint="default"/>
      </w:rPr>
    </w:lvl>
  </w:abstractNum>
  <w:abstractNum w:abstractNumId="21" w15:restartNumberingAfterBreak="0">
    <w:nsid w:val="0B9E6D4B"/>
    <w:multiLevelType w:val="hybridMultilevel"/>
    <w:tmpl w:val="70B43D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0D2B5247"/>
    <w:multiLevelType w:val="hybridMultilevel"/>
    <w:tmpl w:val="6032EF2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118D0D8D"/>
    <w:multiLevelType w:val="hybridMultilevel"/>
    <w:tmpl w:val="00F633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12975E85"/>
    <w:multiLevelType w:val="multilevel"/>
    <w:tmpl w:val="9B163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3542514"/>
    <w:multiLevelType w:val="hybridMultilevel"/>
    <w:tmpl w:val="4B766B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14B64A81"/>
    <w:multiLevelType w:val="hybridMultilevel"/>
    <w:tmpl w:val="F8C2F17C"/>
    <w:lvl w:ilvl="0" w:tplc="07FA4672">
      <w:start w:val="1"/>
      <w:numFmt w:val="bullet"/>
      <w:lvlText w:val="-"/>
      <w:lvlJc w:val="left"/>
      <w:pPr>
        <w:ind w:left="1440" w:hanging="360"/>
      </w:pPr>
      <w:rPr>
        <w:rFonts w:ascii="SimSun" w:eastAsia="SimSun" w:hAnsi="SimSun" w:hint="eastAsi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14E12A76"/>
    <w:multiLevelType w:val="hybridMultilevel"/>
    <w:tmpl w:val="7136C3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14FD6661"/>
    <w:multiLevelType w:val="hybridMultilevel"/>
    <w:tmpl w:val="C6DA205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15120102"/>
    <w:multiLevelType w:val="multilevel"/>
    <w:tmpl w:val="8816271E"/>
    <w:lvl w:ilvl="0">
      <w:start w:val="1"/>
      <w:numFmt w:val="decimal"/>
      <w:lvlText w:val="%1."/>
      <w:lvlJc w:val="left"/>
      <w:pPr>
        <w:ind w:left="1287" w:hanging="360"/>
      </w:pPr>
    </w:lvl>
    <w:lvl w:ilvl="1">
      <w:start w:val="15"/>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0" w15:restartNumberingAfterBreak="0">
    <w:nsid w:val="1650268C"/>
    <w:multiLevelType w:val="hybridMultilevel"/>
    <w:tmpl w:val="F9A4B0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17472F0E"/>
    <w:multiLevelType w:val="hybridMultilevel"/>
    <w:tmpl w:val="01A696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4" w15:restartNumberingAfterBreak="0">
    <w:nsid w:val="17B1084D"/>
    <w:multiLevelType w:val="multilevel"/>
    <w:tmpl w:val="64FC85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83B55DE"/>
    <w:multiLevelType w:val="hybridMultilevel"/>
    <w:tmpl w:val="CC2C68C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18FA605D"/>
    <w:multiLevelType w:val="hybridMultilevel"/>
    <w:tmpl w:val="1480C8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19E9353E"/>
    <w:multiLevelType w:val="hybridMultilevel"/>
    <w:tmpl w:val="A2285862"/>
    <w:lvl w:ilvl="0" w:tplc="0F78EF4C">
      <w:start w:val="1"/>
      <w:numFmt w:val="decimal"/>
      <w:lvlText w:val="%1."/>
      <w:lvlJc w:val="left"/>
      <w:pPr>
        <w:ind w:left="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D3D8A616">
      <w:start w:val="1"/>
      <w:numFmt w:val="lowerLetter"/>
      <w:lvlText w:val="%2"/>
      <w:lvlJc w:val="left"/>
      <w:pPr>
        <w:ind w:left="165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24B22F80">
      <w:start w:val="1"/>
      <w:numFmt w:val="lowerRoman"/>
      <w:lvlText w:val="%3"/>
      <w:lvlJc w:val="left"/>
      <w:pPr>
        <w:ind w:left="237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96EC49DC">
      <w:start w:val="1"/>
      <w:numFmt w:val="decimal"/>
      <w:lvlText w:val="%4"/>
      <w:lvlJc w:val="left"/>
      <w:pPr>
        <w:ind w:left="309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D67CF896">
      <w:start w:val="1"/>
      <w:numFmt w:val="lowerLetter"/>
      <w:lvlText w:val="%5"/>
      <w:lvlJc w:val="left"/>
      <w:pPr>
        <w:ind w:left="381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23C0D68C">
      <w:start w:val="1"/>
      <w:numFmt w:val="lowerRoman"/>
      <w:lvlText w:val="%6"/>
      <w:lvlJc w:val="left"/>
      <w:pPr>
        <w:ind w:left="453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33C2F55C">
      <w:start w:val="1"/>
      <w:numFmt w:val="decimal"/>
      <w:lvlText w:val="%7"/>
      <w:lvlJc w:val="left"/>
      <w:pPr>
        <w:ind w:left="525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8898964C">
      <w:start w:val="1"/>
      <w:numFmt w:val="lowerLetter"/>
      <w:lvlText w:val="%8"/>
      <w:lvlJc w:val="left"/>
      <w:pPr>
        <w:ind w:left="597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88F49286">
      <w:start w:val="1"/>
      <w:numFmt w:val="lowerRoman"/>
      <w:lvlText w:val="%9"/>
      <w:lvlJc w:val="left"/>
      <w:pPr>
        <w:ind w:left="669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38" w15:restartNumberingAfterBreak="0">
    <w:nsid w:val="1A1E337B"/>
    <w:multiLevelType w:val="hybridMultilevel"/>
    <w:tmpl w:val="6C50C4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1C5061BC"/>
    <w:multiLevelType w:val="hybridMultilevel"/>
    <w:tmpl w:val="4FAC022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1D6B4316"/>
    <w:multiLevelType w:val="hybridMultilevel"/>
    <w:tmpl w:val="D4346B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1D8A7B0A"/>
    <w:multiLevelType w:val="multilevel"/>
    <w:tmpl w:val="20D6FAAA"/>
    <w:lvl w:ilvl="0">
      <w:start w:val="2"/>
      <w:numFmt w:val="decimal"/>
      <w:lvlText w:val="%1."/>
      <w:lvlJc w:val="left"/>
      <w:pPr>
        <w:ind w:left="540" w:hanging="540"/>
      </w:pPr>
      <w:rPr>
        <w:rFonts w:hint="default"/>
      </w:rPr>
    </w:lvl>
    <w:lvl w:ilvl="1">
      <w:start w:val="3"/>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2" w15:restartNumberingAfterBreak="0">
    <w:nsid w:val="1F41407F"/>
    <w:multiLevelType w:val="hybridMultilevel"/>
    <w:tmpl w:val="4482978E"/>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2188131A"/>
    <w:multiLevelType w:val="hybridMultilevel"/>
    <w:tmpl w:val="BBCAAB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3B74AB8"/>
    <w:multiLevelType w:val="hybridMultilevel"/>
    <w:tmpl w:val="583A3E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25AB5AB6"/>
    <w:multiLevelType w:val="hybridMultilevel"/>
    <w:tmpl w:val="D01657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25AD0EF2"/>
    <w:multiLevelType w:val="hybridMultilevel"/>
    <w:tmpl w:val="919A676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25B25EB9"/>
    <w:multiLevelType w:val="hybridMultilevel"/>
    <w:tmpl w:val="95069B0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9" w15:restartNumberingAfterBreak="0">
    <w:nsid w:val="26176F61"/>
    <w:multiLevelType w:val="hybridMultilevel"/>
    <w:tmpl w:val="D5828E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2664106C"/>
    <w:multiLevelType w:val="hybridMultilevel"/>
    <w:tmpl w:val="F21010B0"/>
    <w:styleLink w:val="WWNum511"/>
    <w:lvl w:ilvl="0" w:tplc="81AC0A6E">
      <w:start w:val="1"/>
      <w:numFmt w:val="bullet"/>
      <w:pStyle w:val="a0"/>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1" w15:restartNumberingAfterBreak="0">
    <w:nsid w:val="26BE73B2"/>
    <w:multiLevelType w:val="hybridMultilevel"/>
    <w:tmpl w:val="8F90E9F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52" w15:restartNumberingAfterBreak="0">
    <w:nsid w:val="29A8434F"/>
    <w:multiLevelType w:val="multilevel"/>
    <w:tmpl w:val="DF0C7EAA"/>
    <w:lvl w:ilvl="0">
      <w:start w:val="1"/>
      <w:numFmt w:val="decimal"/>
      <w:lvlText w:val="164.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A832267"/>
    <w:multiLevelType w:val="hybridMultilevel"/>
    <w:tmpl w:val="2696CC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2E065E72"/>
    <w:multiLevelType w:val="hybridMultilevel"/>
    <w:tmpl w:val="6922BE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FF754B7"/>
    <w:multiLevelType w:val="hybridMultilevel"/>
    <w:tmpl w:val="9272CAB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15:restartNumberingAfterBreak="0">
    <w:nsid w:val="304222C9"/>
    <w:multiLevelType w:val="hybridMultilevel"/>
    <w:tmpl w:val="68C4A7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30600AF1"/>
    <w:multiLevelType w:val="hybridMultilevel"/>
    <w:tmpl w:val="04987B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30C65FBC"/>
    <w:multiLevelType w:val="multilevel"/>
    <w:tmpl w:val="77BA7BCA"/>
    <w:lvl w:ilvl="0">
      <w:start w:val="1"/>
      <w:numFmt w:val="decimal"/>
      <w:lvlText w:val="%1."/>
      <w:lvlJc w:val="left"/>
      <w:pPr>
        <w:ind w:left="927" w:hanging="360"/>
      </w:pPr>
      <w:rPr>
        <w:rFonts w:hint="default"/>
        <w:b/>
        <w:i/>
      </w:rPr>
    </w:lvl>
    <w:lvl w:ilvl="1">
      <w:start w:val="3"/>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59" w15:restartNumberingAfterBreak="0">
    <w:nsid w:val="311E16E4"/>
    <w:multiLevelType w:val="multilevel"/>
    <w:tmpl w:val="A32EC36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1CE7A20"/>
    <w:multiLevelType w:val="hybridMultilevel"/>
    <w:tmpl w:val="F7FE5D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15:restartNumberingAfterBreak="0">
    <w:nsid w:val="34637B99"/>
    <w:multiLevelType w:val="hybridMultilevel"/>
    <w:tmpl w:val="B8BC9E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34707801"/>
    <w:multiLevelType w:val="hybridMultilevel"/>
    <w:tmpl w:val="0792D6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350C3960"/>
    <w:multiLevelType w:val="hybridMultilevel"/>
    <w:tmpl w:val="531CB31E"/>
    <w:lvl w:ilvl="0" w:tplc="70CE17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15:restartNumberingAfterBreak="0">
    <w:nsid w:val="353C0EF1"/>
    <w:multiLevelType w:val="hybridMultilevel"/>
    <w:tmpl w:val="9E64F0E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15:restartNumberingAfterBreak="0">
    <w:nsid w:val="354C5C13"/>
    <w:multiLevelType w:val="hybridMultilevel"/>
    <w:tmpl w:val="3B34C266"/>
    <w:lvl w:ilvl="0" w:tplc="07FA467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35C62E73"/>
    <w:multiLevelType w:val="hybridMultilevel"/>
    <w:tmpl w:val="81808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15:restartNumberingAfterBreak="0">
    <w:nsid w:val="36A51036"/>
    <w:multiLevelType w:val="hybridMultilevel"/>
    <w:tmpl w:val="03BA63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15:restartNumberingAfterBreak="0">
    <w:nsid w:val="36E10A21"/>
    <w:multiLevelType w:val="hybridMultilevel"/>
    <w:tmpl w:val="8EE67B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37771658"/>
    <w:multiLevelType w:val="hybridMultilevel"/>
    <w:tmpl w:val="3D903D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15:restartNumberingAfterBreak="0">
    <w:nsid w:val="38677A2D"/>
    <w:multiLevelType w:val="hybridMultilevel"/>
    <w:tmpl w:val="D25E1DD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3870575E"/>
    <w:multiLevelType w:val="multilevel"/>
    <w:tmpl w:val="6ACC7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92C1AA6"/>
    <w:multiLevelType w:val="hybridMultilevel"/>
    <w:tmpl w:val="1C36B6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39ED6B76"/>
    <w:multiLevelType w:val="hybridMultilevel"/>
    <w:tmpl w:val="C3BED370"/>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74" w15:restartNumberingAfterBreak="0">
    <w:nsid w:val="3CDE4435"/>
    <w:multiLevelType w:val="hybridMultilevel"/>
    <w:tmpl w:val="2F24D86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5" w15:restartNumberingAfterBreak="0">
    <w:nsid w:val="3D720C9F"/>
    <w:multiLevelType w:val="hybridMultilevel"/>
    <w:tmpl w:val="D49027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3D74591A"/>
    <w:multiLevelType w:val="hybridMultilevel"/>
    <w:tmpl w:val="0D7EF7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3F310B95"/>
    <w:multiLevelType w:val="multilevel"/>
    <w:tmpl w:val="FE2A46D8"/>
    <w:lvl w:ilvl="0">
      <w:start w:val="1"/>
      <w:numFmt w:val="bullet"/>
      <w:lvlText w:val="‒"/>
      <w:lvlJc w:val="left"/>
      <w:pPr>
        <w:ind w:left="-68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78" w15:restartNumberingAfterBreak="0">
    <w:nsid w:val="3FD62659"/>
    <w:multiLevelType w:val="hybridMultilevel"/>
    <w:tmpl w:val="DC8A4B7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9" w15:restartNumberingAfterBreak="0">
    <w:nsid w:val="40036B6C"/>
    <w:multiLevelType w:val="hybridMultilevel"/>
    <w:tmpl w:val="CE32F5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15:restartNumberingAfterBreak="0">
    <w:nsid w:val="40734DCE"/>
    <w:multiLevelType w:val="multilevel"/>
    <w:tmpl w:val="F9DABE1C"/>
    <w:lvl w:ilvl="0">
      <w:start w:val="2"/>
      <w:numFmt w:val="decimal"/>
      <w:lvlText w:val="%1."/>
      <w:lvlJc w:val="left"/>
      <w:pPr>
        <w:ind w:left="660" w:hanging="660"/>
      </w:pPr>
      <w:rPr>
        <w:rFonts w:hint="default"/>
      </w:rPr>
    </w:lvl>
    <w:lvl w:ilvl="1">
      <w:start w:val="3"/>
      <w:numFmt w:val="decimal"/>
      <w:lvlText w:val="%1.%2."/>
      <w:lvlJc w:val="left"/>
      <w:pPr>
        <w:ind w:left="1065" w:hanging="660"/>
      </w:pPr>
      <w:rPr>
        <w:rFonts w:hint="default"/>
      </w:rPr>
    </w:lvl>
    <w:lvl w:ilvl="2">
      <w:start w:val="17"/>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81" w15:restartNumberingAfterBreak="0">
    <w:nsid w:val="412B5F49"/>
    <w:multiLevelType w:val="multilevel"/>
    <w:tmpl w:val="8E724D2A"/>
    <w:lvl w:ilvl="0">
      <w:start w:val="1"/>
      <w:numFmt w:val="decimal"/>
      <w:lvlText w:val="168.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1687F99"/>
    <w:multiLevelType w:val="hybridMultilevel"/>
    <w:tmpl w:val="BE847F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15:restartNumberingAfterBreak="0">
    <w:nsid w:val="41871C0E"/>
    <w:multiLevelType w:val="hybridMultilevel"/>
    <w:tmpl w:val="D8E43C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4" w15:restartNumberingAfterBreak="0">
    <w:nsid w:val="41C55868"/>
    <w:multiLevelType w:val="hybridMultilevel"/>
    <w:tmpl w:val="C2FCC5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15:restartNumberingAfterBreak="0">
    <w:nsid w:val="427555FD"/>
    <w:multiLevelType w:val="hybridMultilevel"/>
    <w:tmpl w:val="2DF442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15:restartNumberingAfterBreak="0">
    <w:nsid w:val="42C72119"/>
    <w:multiLevelType w:val="hybridMultilevel"/>
    <w:tmpl w:val="E252FD1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7" w15:restartNumberingAfterBreak="0">
    <w:nsid w:val="44570654"/>
    <w:multiLevelType w:val="hybridMultilevel"/>
    <w:tmpl w:val="C436BE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8" w15:restartNumberingAfterBreak="0">
    <w:nsid w:val="460333CC"/>
    <w:multiLevelType w:val="hybridMultilevel"/>
    <w:tmpl w:val="C78611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15:restartNumberingAfterBreak="0">
    <w:nsid w:val="460C7DB7"/>
    <w:multiLevelType w:val="hybridMultilevel"/>
    <w:tmpl w:val="5F1C518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0"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15:restartNumberingAfterBreak="0">
    <w:nsid w:val="47EA28F1"/>
    <w:multiLevelType w:val="multilevel"/>
    <w:tmpl w:val="9D50B0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934050D"/>
    <w:multiLevelType w:val="hybridMultilevel"/>
    <w:tmpl w:val="CEE4C0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15:restartNumberingAfterBreak="0">
    <w:nsid w:val="4A4050AB"/>
    <w:multiLevelType w:val="hybridMultilevel"/>
    <w:tmpl w:val="DE9E0C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15:restartNumberingAfterBreak="0">
    <w:nsid w:val="4DD935D8"/>
    <w:multiLevelType w:val="hybridMultilevel"/>
    <w:tmpl w:val="EBE8E7FC"/>
    <w:lvl w:ilvl="0" w:tplc="04190001">
      <w:start w:val="1"/>
      <w:numFmt w:val="bullet"/>
      <w:lvlText w:val=""/>
      <w:lvlJc w:val="left"/>
      <w:pPr>
        <w:ind w:left="0" w:hanging="360"/>
      </w:pPr>
      <w:rPr>
        <w:rFonts w:ascii="Symbol" w:hAnsi="Symbol" w:hint="default"/>
        <w:i w:val="0"/>
      </w:rPr>
    </w:lvl>
    <w:lvl w:ilvl="1" w:tplc="04190003">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95" w15:restartNumberingAfterBreak="0">
    <w:nsid w:val="4E781980"/>
    <w:multiLevelType w:val="hybridMultilevel"/>
    <w:tmpl w:val="0A14F632"/>
    <w:lvl w:ilvl="0" w:tplc="07FA4672">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4EBA0644"/>
    <w:multiLevelType w:val="hybridMultilevel"/>
    <w:tmpl w:val="231E7B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7" w15:restartNumberingAfterBreak="0">
    <w:nsid w:val="4ECE0851"/>
    <w:multiLevelType w:val="hybridMultilevel"/>
    <w:tmpl w:val="5FC4620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8" w15:restartNumberingAfterBreak="0">
    <w:nsid w:val="4F750419"/>
    <w:multiLevelType w:val="hybridMultilevel"/>
    <w:tmpl w:val="F3CC74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50F3524A"/>
    <w:multiLevelType w:val="hybridMultilevel"/>
    <w:tmpl w:val="32729EB8"/>
    <w:lvl w:ilvl="0" w:tplc="0CE4C164">
      <w:start w:val="1"/>
      <w:numFmt w:val="bullet"/>
      <w:pStyle w:val="a1"/>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00" w15:restartNumberingAfterBreak="0">
    <w:nsid w:val="51D23F08"/>
    <w:multiLevelType w:val="multilevel"/>
    <w:tmpl w:val="C2D4EB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2972846"/>
    <w:multiLevelType w:val="hybridMultilevel"/>
    <w:tmpl w:val="8BDE37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15:restartNumberingAfterBreak="0">
    <w:nsid w:val="53B63B58"/>
    <w:multiLevelType w:val="multilevel"/>
    <w:tmpl w:val="E33AB252"/>
    <w:lvl w:ilvl="0">
      <w:start w:val="2"/>
      <w:numFmt w:val="decimal"/>
      <w:lvlText w:val="%1."/>
      <w:lvlJc w:val="left"/>
      <w:pPr>
        <w:ind w:left="540" w:hanging="540"/>
      </w:pPr>
      <w:rPr>
        <w:rFonts w:hint="default"/>
      </w:rPr>
    </w:lvl>
    <w:lvl w:ilvl="1">
      <w:start w:val="9"/>
      <w:numFmt w:val="decimal"/>
      <w:lvlText w:val="%1.%2."/>
      <w:lvlJc w:val="left"/>
      <w:pPr>
        <w:ind w:left="4085" w:hanging="540"/>
      </w:pPr>
      <w:rPr>
        <w:rFonts w:hint="default"/>
      </w:rPr>
    </w:lvl>
    <w:lvl w:ilvl="2">
      <w:start w:val="9"/>
      <w:numFmt w:val="decimal"/>
      <w:lvlText w:val="%1.%2.%3."/>
      <w:lvlJc w:val="left"/>
      <w:pPr>
        <w:ind w:left="3232" w:hanging="720"/>
      </w:pPr>
      <w:rPr>
        <w:rFonts w:hint="default"/>
      </w:rPr>
    </w:lvl>
    <w:lvl w:ilvl="3">
      <w:start w:val="1"/>
      <w:numFmt w:val="decimal"/>
      <w:lvlText w:val="%1.%2.%3.%4."/>
      <w:lvlJc w:val="left"/>
      <w:pPr>
        <w:ind w:left="4488" w:hanging="720"/>
      </w:pPr>
      <w:rPr>
        <w:rFonts w:hint="default"/>
      </w:rPr>
    </w:lvl>
    <w:lvl w:ilvl="4">
      <w:start w:val="1"/>
      <w:numFmt w:val="decimal"/>
      <w:lvlText w:val="%1.%2.%3.%4.%5."/>
      <w:lvlJc w:val="left"/>
      <w:pPr>
        <w:ind w:left="6104" w:hanging="1080"/>
      </w:pPr>
      <w:rPr>
        <w:rFonts w:hint="default"/>
      </w:rPr>
    </w:lvl>
    <w:lvl w:ilvl="5">
      <w:start w:val="1"/>
      <w:numFmt w:val="decimal"/>
      <w:lvlText w:val="%1.%2.%3.%4.%5.%6."/>
      <w:lvlJc w:val="left"/>
      <w:pPr>
        <w:ind w:left="7360" w:hanging="1080"/>
      </w:pPr>
      <w:rPr>
        <w:rFonts w:hint="default"/>
      </w:rPr>
    </w:lvl>
    <w:lvl w:ilvl="6">
      <w:start w:val="1"/>
      <w:numFmt w:val="decimal"/>
      <w:lvlText w:val="%1.%2.%3.%4.%5.%6.%7."/>
      <w:lvlJc w:val="left"/>
      <w:pPr>
        <w:ind w:left="8976" w:hanging="1440"/>
      </w:pPr>
      <w:rPr>
        <w:rFonts w:hint="default"/>
      </w:rPr>
    </w:lvl>
    <w:lvl w:ilvl="7">
      <w:start w:val="1"/>
      <w:numFmt w:val="decimal"/>
      <w:lvlText w:val="%1.%2.%3.%4.%5.%6.%7.%8."/>
      <w:lvlJc w:val="left"/>
      <w:pPr>
        <w:ind w:left="10232" w:hanging="1440"/>
      </w:pPr>
      <w:rPr>
        <w:rFonts w:hint="default"/>
      </w:rPr>
    </w:lvl>
    <w:lvl w:ilvl="8">
      <w:start w:val="1"/>
      <w:numFmt w:val="decimal"/>
      <w:lvlText w:val="%1.%2.%3.%4.%5.%6.%7.%8.%9."/>
      <w:lvlJc w:val="left"/>
      <w:pPr>
        <w:ind w:left="11848" w:hanging="1800"/>
      </w:pPr>
      <w:rPr>
        <w:rFonts w:hint="default"/>
      </w:rPr>
    </w:lvl>
  </w:abstractNum>
  <w:abstractNum w:abstractNumId="103" w15:restartNumberingAfterBreak="0">
    <w:nsid w:val="540D4C41"/>
    <w:multiLevelType w:val="hybridMultilevel"/>
    <w:tmpl w:val="3DA65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4" w15:restartNumberingAfterBreak="0">
    <w:nsid w:val="545E6611"/>
    <w:multiLevelType w:val="multilevel"/>
    <w:tmpl w:val="BE1A9F0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578424B7"/>
    <w:multiLevelType w:val="multilevel"/>
    <w:tmpl w:val="64FC9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7C973F1"/>
    <w:multiLevelType w:val="hybridMultilevel"/>
    <w:tmpl w:val="F2066C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08" w15:restartNumberingAfterBreak="0">
    <w:nsid w:val="58946812"/>
    <w:multiLevelType w:val="hybridMultilevel"/>
    <w:tmpl w:val="8E3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58DF247B"/>
    <w:multiLevelType w:val="hybridMultilevel"/>
    <w:tmpl w:val="6D862C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0" w15:restartNumberingAfterBreak="0">
    <w:nsid w:val="59C3474E"/>
    <w:multiLevelType w:val="hybridMultilevel"/>
    <w:tmpl w:val="934A07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1" w15:restartNumberingAfterBreak="0">
    <w:nsid w:val="59EA2847"/>
    <w:multiLevelType w:val="multilevel"/>
    <w:tmpl w:val="C806322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5C8A6ECE"/>
    <w:multiLevelType w:val="hybridMultilevel"/>
    <w:tmpl w:val="232A46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3" w15:restartNumberingAfterBreak="0">
    <w:nsid w:val="5F0D48DF"/>
    <w:multiLevelType w:val="multilevel"/>
    <w:tmpl w:val="C29C7D38"/>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4" w15:restartNumberingAfterBreak="0">
    <w:nsid w:val="5FD665BB"/>
    <w:multiLevelType w:val="hybridMultilevel"/>
    <w:tmpl w:val="282C70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5" w15:restartNumberingAfterBreak="0">
    <w:nsid w:val="615D65A7"/>
    <w:multiLevelType w:val="hybridMultilevel"/>
    <w:tmpl w:val="1152DF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6" w15:restartNumberingAfterBreak="0">
    <w:nsid w:val="618748E3"/>
    <w:multiLevelType w:val="hybridMultilevel"/>
    <w:tmpl w:val="E72C15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7" w15:restartNumberingAfterBreak="0">
    <w:nsid w:val="62C61F6E"/>
    <w:multiLevelType w:val="hybridMultilevel"/>
    <w:tmpl w:val="0F4C5C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63341C4F"/>
    <w:multiLevelType w:val="hybridMultilevel"/>
    <w:tmpl w:val="77B849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9" w15:restartNumberingAfterBreak="0">
    <w:nsid w:val="63C84248"/>
    <w:multiLevelType w:val="hybridMultilevel"/>
    <w:tmpl w:val="EA6CB9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0" w15:restartNumberingAfterBreak="0">
    <w:nsid w:val="654727FF"/>
    <w:multiLevelType w:val="hybridMultilevel"/>
    <w:tmpl w:val="076E87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1" w15:restartNumberingAfterBreak="0">
    <w:nsid w:val="65DA2C36"/>
    <w:multiLevelType w:val="hybridMultilevel"/>
    <w:tmpl w:val="A63025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2" w15:restartNumberingAfterBreak="0">
    <w:nsid w:val="66243346"/>
    <w:multiLevelType w:val="hybridMultilevel"/>
    <w:tmpl w:val="13BA2AC2"/>
    <w:lvl w:ilvl="0" w:tplc="6D8C3704">
      <w:start w:val="1"/>
      <w:numFmt w:val="bullet"/>
      <w:lvlText w:val="‒"/>
      <w:lvlJc w:val="left"/>
      <w:pPr>
        <w:ind w:left="928" w:hanging="360"/>
      </w:pPr>
      <w:rPr>
        <w:rFonts w:ascii="Times New Roman" w:hAnsi="Times New Roman" w:cs="Times New Roman" w:hint="default"/>
      </w:rPr>
    </w:lvl>
    <w:lvl w:ilvl="1" w:tplc="04190003">
      <w:start w:val="1"/>
      <w:numFmt w:val="decimal"/>
      <w:lvlText w:val="%2."/>
      <w:lvlJc w:val="left"/>
      <w:pPr>
        <w:tabs>
          <w:tab w:val="num" w:pos="1070"/>
        </w:tabs>
        <w:ind w:left="107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3" w15:restartNumberingAfterBreak="0">
    <w:nsid w:val="66F6401E"/>
    <w:multiLevelType w:val="multilevel"/>
    <w:tmpl w:val="038C796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7A74D73"/>
    <w:multiLevelType w:val="hybridMultilevel"/>
    <w:tmpl w:val="F126E3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5" w15:restartNumberingAfterBreak="0">
    <w:nsid w:val="690C39CB"/>
    <w:multiLevelType w:val="hybridMultilevel"/>
    <w:tmpl w:val="CD40C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6" w15:restartNumberingAfterBreak="0">
    <w:nsid w:val="6B8762CF"/>
    <w:multiLevelType w:val="hybridMultilevel"/>
    <w:tmpl w:val="CC74F2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7" w15:restartNumberingAfterBreak="0">
    <w:nsid w:val="6BCE113A"/>
    <w:multiLevelType w:val="hybridMultilevel"/>
    <w:tmpl w:val="267E0E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6D4C4DE5"/>
    <w:multiLevelType w:val="hybridMultilevel"/>
    <w:tmpl w:val="600C02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6DC27CC9"/>
    <w:multiLevelType w:val="hybridMultilevel"/>
    <w:tmpl w:val="DDEAFF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0" w15:restartNumberingAfterBreak="0">
    <w:nsid w:val="6E2D07E7"/>
    <w:multiLevelType w:val="hybridMultilevel"/>
    <w:tmpl w:val="CB449E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1" w15:restartNumberingAfterBreak="0">
    <w:nsid w:val="6EAD2EFA"/>
    <w:multiLevelType w:val="hybridMultilevel"/>
    <w:tmpl w:val="D5BAEA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2" w15:restartNumberingAfterBreak="0">
    <w:nsid w:val="70E307DC"/>
    <w:multiLevelType w:val="multilevel"/>
    <w:tmpl w:val="5AFAC168"/>
    <w:lvl w:ilvl="0">
      <w:start w:val="1"/>
      <w:numFmt w:val="decimal"/>
      <w:lvlText w:val="164.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71C7231B"/>
    <w:multiLevelType w:val="hybridMultilevel"/>
    <w:tmpl w:val="F47AAE7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4" w15:restartNumberingAfterBreak="0">
    <w:nsid w:val="71FF1700"/>
    <w:multiLevelType w:val="hybridMultilevel"/>
    <w:tmpl w:val="0448C0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5" w15:restartNumberingAfterBreak="0">
    <w:nsid w:val="72E87F01"/>
    <w:multiLevelType w:val="hybridMultilevel"/>
    <w:tmpl w:val="A4024E3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6" w15:restartNumberingAfterBreak="0">
    <w:nsid w:val="73A5418D"/>
    <w:multiLevelType w:val="hybridMultilevel"/>
    <w:tmpl w:val="F9C81F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73AF4BC8"/>
    <w:multiLevelType w:val="hybridMultilevel"/>
    <w:tmpl w:val="FD42705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8" w15:restartNumberingAfterBreak="0">
    <w:nsid w:val="73B12335"/>
    <w:multiLevelType w:val="hybridMultilevel"/>
    <w:tmpl w:val="B19C49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9" w15:restartNumberingAfterBreak="0">
    <w:nsid w:val="74006DD7"/>
    <w:multiLevelType w:val="multilevel"/>
    <w:tmpl w:val="4E940EB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74756FD4"/>
    <w:multiLevelType w:val="hybridMultilevel"/>
    <w:tmpl w:val="D18EF5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1"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2" w15:restartNumberingAfterBreak="0">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43" w15:restartNumberingAfterBreak="0">
    <w:nsid w:val="78FC222B"/>
    <w:multiLevelType w:val="hybridMultilevel"/>
    <w:tmpl w:val="F3B2AF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4" w15:restartNumberingAfterBreak="0">
    <w:nsid w:val="7E05514F"/>
    <w:multiLevelType w:val="hybridMultilevel"/>
    <w:tmpl w:val="E1340B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7E100D76"/>
    <w:multiLevelType w:val="multilevel"/>
    <w:tmpl w:val="1C6CB3FA"/>
    <w:lvl w:ilvl="0">
      <w:start w:val="2"/>
      <w:numFmt w:val="decimal"/>
      <w:lvlText w:val="%1."/>
      <w:lvlJc w:val="left"/>
      <w:pPr>
        <w:ind w:left="540" w:hanging="540"/>
      </w:pPr>
      <w:rPr>
        <w:rFonts w:hint="default"/>
      </w:rPr>
    </w:lvl>
    <w:lvl w:ilvl="1">
      <w:start w:val="7"/>
      <w:numFmt w:val="decimal"/>
      <w:lvlText w:val="%1.%2."/>
      <w:lvlJc w:val="left"/>
      <w:pPr>
        <w:ind w:left="1076" w:hanging="540"/>
      </w:pPr>
      <w:rPr>
        <w:rFonts w:hint="default"/>
      </w:rPr>
    </w:lvl>
    <w:lvl w:ilvl="2">
      <w:start w:val="6"/>
      <w:numFmt w:val="decimal"/>
      <w:lvlText w:val="%1.%2.%3."/>
      <w:lvlJc w:val="left"/>
      <w:pPr>
        <w:ind w:left="1792" w:hanging="720"/>
      </w:pPr>
      <w:rPr>
        <w:rFonts w:hint="default"/>
      </w:rPr>
    </w:lvl>
    <w:lvl w:ilvl="3">
      <w:start w:val="1"/>
      <w:numFmt w:val="decimal"/>
      <w:lvlText w:val="%1.%2.%3.%4."/>
      <w:lvlJc w:val="left"/>
      <w:pPr>
        <w:ind w:left="2328" w:hanging="72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3760" w:hanging="1080"/>
      </w:pPr>
      <w:rPr>
        <w:rFonts w:hint="default"/>
      </w:rPr>
    </w:lvl>
    <w:lvl w:ilvl="6">
      <w:start w:val="1"/>
      <w:numFmt w:val="decimal"/>
      <w:lvlText w:val="%1.%2.%3.%4.%5.%6.%7."/>
      <w:lvlJc w:val="left"/>
      <w:pPr>
        <w:ind w:left="4656" w:hanging="1440"/>
      </w:pPr>
      <w:rPr>
        <w:rFonts w:hint="default"/>
      </w:rPr>
    </w:lvl>
    <w:lvl w:ilvl="7">
      <w:start w:val="1"/>
      <w:numFmt w:val="decimal"/>
      <w:lvlText w:val="%1.%2.%3.%4.%5.%6.%7.%8."/>
      <w:lvlJc w:val="left"/>
      <w:pPr>
        <w:ind w:left="5192" w:hanging="1440"/>
      </w:pPr>
      <w:rPr>
        <w:rFonts w:hint="default"/>
      </w:rPr>
    </w:lvl>
    <w:lvl w:ilvl="8">
      <w:start w:val="1"/>
      <w:numFmt w:val="decimal"/>
      <w:lvlText w:val="%1.%2.%3.%4.%5.%6.%7.%8.%9."/>
      <w:lvlJc w:val="left"/>
      <w:pPr>
        <w:ind w:left="6088" w:hanging="1800"/>
      </w:pPr>
      <w:rPr>
        <w:rFonts w:hint="default"/>
      </w:rPr>
    </w:lvl>
  </w:abstractNum>
  <w:abstractNum w:abstractNumId="146" w15:restartNumberingAfterBreak="0">
    <w:nsid w:val="7F245753"/>
    <w:multiLevelType w:val="hybridMultilevel"/>
    <w:tmpl w:val="C21C5C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7" w15:restartNumberingAfterBreak="0">
    <w:nsid w:val="7FE661B2"/>
    <w:multiLevelType w:val="hybridMultilevel"/>
    <w:tmpl w:val="70C829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592734760">
    <w:abstractNumId w:val="48"/>
  </w:num>
  <w:num w:numId="2" w16cid:durableId="1478305222">
    <w:abstractNumId w:val="4"/>
  </w:num>
  <w:num w:numId="3" w16cid:durableId="1697543056">
    <w:abstractNumId w:val="107"/>
  </w:num>
  <w:num w:numId="4" w16cid:durableId="1515070967">
    <w:abstractNumId w:val="16"/>
  </w:num>
  <w:num w:numId="5" w16cid:durableId="815072680">
    <w:abstractNumId w:val="10"/>
  </w:num>
  <w:num w:numId="6" w16cid:durableId="310257989">
    <w:abstractNumId w:val="142"/>
  </w:num>
  <w:num w:numId="7" w16cid:durableId="802498856">
    <w:abstractNumId w:val="19"/>
  </w:num>
  <w:num w:numId="8" w16cid:durableId="58288954">
    <w:abstractNumId w:val="99"/>
  </w:num>
  <w:num w:numId="9" w16cid:durableId="1033727008">
    <w:abstractNumId w:val="33"/>
  </w:num>
  <w:num w:numId="10" w16cid:durableId="1138062204">
    <w:abstractNumId w:val="2"/>
  </w:num>
  <w:num w:numId="11" w16cid:durableId="575212430">
    <w:abstractNumId w:val="105"/>
  </w:num>
  <w:num w:numId="12" w16cid:durableId="1030374647">
    <w:abstractNumId w:val="41"/>
  </w:num>
  <w:num w:numId="13" w16cid:durableId="188103584">
    <w:abstractNumId w:val="80"/>
  </w:num>
  <w:num w:numId="14" w16cid:durableId="1907061578">
    <w:abstractNumId w:val="123"/>
  </w:num>
  <w:num w:numId="15" w16cid:durableId="2124104497">
    <w:abstractNumId w:val="34"/>
  </w:num>
  <w:num w:numId="16" w16cid:durableId="1583489231">
    <w:abstractNumId w:val="111"/>
  </w:num>
  <w:num w:numId="17" w16cid:durableId="908080565">
    <w:abstractNumId w:val="59"/>
  </w:num>
  <w:num w:numId="18" w16cid:durableId="1028260239">
    <w:abstractNumId w:val="139"/>
  </w:num>
  <w:num w:numId="19" w16cid:durableId="717895695">
    <w:abstractNumId w:val="9"/>
  </w:num>
  <w:num w:numId="20" w16cid:durableId="1286691858">
    <w:abstractNumId w:val="91"/>
  </w:num>
  <w:num w:numId="21" w16cid:durableId="901796789">
    <w:abstractNumId w:val="20"/>
  </w:num>
  <w:num w:numId="22" w16cid:durableId="1208832141">
    <w:abstractNumId w:val="71"/>
  </w:num>
  <w:num w:numId="23" w16cid:durableId="422455392">
    <w:abstractNumId w:val="15"/>
  </w:num>
  <w:num w:numId="24" w16cid:durableId="1833567082">
    <w:abstractNumId w:val="52"/>
  </w:num>
  <w:num w:numId="25" w16cid:durableId="969554481">
    <w:abstractNumId w:val="132"/>
  </w:num>
  <w:num w:numId="26" w16cid:durableId="2077318324">
    <w:abstractNumId w:val="145"/>
  </w:num>
  <w:num w:numId="27" w16cid:durableId="1405641191">
    <w:abstractNumId w:val="5"/>
  </w:num>
  <w:num w:numId="28" w16cid:durableId="859465457">
    <w:abstractNumId w:val="100"/>
  </w:num>
  <w:num w:numId="29" w16cid:durableId="513767833">
    <w:abstractNumId w:val="24"/>
  </w:num>
  <w:num w:numId="30" w16cid:durableId="1702395128">
    <w:abstractNumId w:val="102"/>
  </w:num>
  <w:num w:numId="31" w16cid:durableId="2076467611">
    <w:abstractNumId w:val="81"/>
  </w:num>
  <w:num w:numId="32" w16cid:durableId="231428482">
    <w:abstractNumId w:val="141"/>
  </w:num>
  <w:num w:numId="33" w16cid:durableId="1536044999">
    <w:abstractNumId w:val="90"/>
  </w:num>
  <w:num w:numId="34" w16cid:durableId="2071727701">
    <w:abstractNumId w:val="69"/>
  </w:num>
  <w:num w:numId="35" w16cid:durableId="460539848">
    <w:abstractNumId w:val="104"/>
  </w:num>
  <w:num w:numId="36" w16cid:durableId="477455618">
    <w:abstractNumId w:val="70"/>
  </w:num>
  <w:num w:numId="37" w16cid:durableId="467863870">
    <w:abstractNumId w:val="127"/>
  </w:num>
  <w:num w:numId="38" w16cid:durableId="1904902029">
    <w:abstractNumId w:val="63"/>
  </w:num>
  <w:num w:numId="39" w16cid:durableId="1859662656">
    <w:abstractNumId w:val="134"/>
  </w:num>
  <w:num w:numId="40" w16cid:durableId="29847672">
    <w:abstractNumId w:val="65"/>
  </w:num>
  <w:num w:numId="41" w16cid:durableId="2101678059">
    <w:abstractNumId w:val="95"/>
  </w:num>
  <w:num w:numId="42" w16cid:durableId="989795107">
    <w:abstractNumId w:val="26"/>
  </w:num>
  <w:num w:numId="43" w16cid:durableId="107045887">
    <w:abstractNumId w:val="120"/>
  </w:num>
  <w:num w:numId="44" w16cid:durableId="499081728">
    <w:abstractNumId w:val="35"/>
  </w:num>
  <w:num w:numId="45" w16cid:durableId="1163622908">
    <w:abstractNumId w:val="3"/>
  </w:num>
  <w:num w:numId="46" w16cid:durableId="104471055">
    <w:abstractNumId w:val="135"/>
  </w:num>
  <w:num w:numId="47" w16cid:durableId="1015419679">
    <w:abstractNumId w:val="86"/>
  </w:num>
  <w:num w:numId="48" w16cid:durableId="811018791">
    <w:abstractNumId w:val="137"/>
  </w:num>
  <w:num w:numId="49" w16cid:durableId="1903521492">
    <w:abstractNumId w:val="64"/>
  </w:num>
  <w:num w:numId="50" w16cid:durableId="960693834">
    <w:abstractNumId w:val="46"/>
  </w:num>
  <w:num w:numId="51" w16cid:durableId="288584588">
    <w:abstractNumId w:val="47"/>
  </w:num>
  <w:num w:numId="52" w16cid:durableId="1225336260">
    <w:abstractNumId w:val="55"/>
  </w:num>
  <w:num w:numId="53" w16cid:durableId="1231038699">
    <w:abstractNumId w:val="74"/>
  </w:num>
  <w:num w:numId="54" w16cid:durableId="1120539235">
    <w:abstractNumId w:val="42"/>
  </w:num>
  <w:num w:numId="55" w16cid:durableId="189341081">
    <w:abstractNumId w:val="39"/>
  </w:num>
  <w:num w:numId="56" w16cid:durableId="733550525">
    <w:abstractNumId w:val="43"/>
  </w:num>
  <w:num w:numId="57" w16cid:durableId="185103691">
    <w:abstractNumId w:val="54"/>
  </w:num>
  <w:num w:numId="58" w16cid:durableId="768935473">
    <w:abstractNumId w:val="136"/>
  </w:num>
  <w:num w:numId="59" w16cid:durableId="221407939">
    <w:abstractNumId w:val="0"/>
  </w:num>
  <w:num w:numId="60" w16cid:durableId="253825268">
    <w:abstractNumId w:val="61"/>
  </w:num>
  <w:num w:numId="61" w16cid:durableId="1810660988">
    <w:abstractNumId w:val="12"/>
  </w:num>
  <w:num w:numId="62" w16cid:durableId="61950004">
    <w:abstractNumId w:val="106"/>
  </w:num>
  <w:num w:numId="63" w16cid:durableId="604578972">
    <w:abstractNumId w:val="32"/>
  </w:num>
  <w:num w:numId="64" w16cid:durableId="1475950040">
    <w:abstractNumId w:val="98"/>
  </w:num>
  <w:num w:numId="65" w16cid:durableId="34013526">
    <w:abstractNumId w:val="128"/>
  </w:num>
  <w:num w:numId="66" w16cid:durableId="1061440248">
    <w:abstractNumId w:val="144"/>
  </w:num>
  <w:num w:numId="67" w16cid:durableId="1931964422">
    <w:abstractNumId w:val="75"/>
  </w:num>
  <w:num w:numId="68" w16cid:durableId="1198275527">
    <w:abstractNumId w:val="117"/>
  </w:num>
  <w:num w:numId="69" w16cid:durableId="10760997">
    <w:abstractNumId w:val="72"/>
  </w:num>
  <w:num w:numId="70" w16cid:durableId="1028414093">
    <w:abstractNumId w:val="18"/>
  </w:num>
  <w:num w:numId="71" w16cid:durableId="1192304274">
    <w:abstractNumId w:val="50"/>
  </w:num>
  <w:num w:numId="72" w16cid:durableId="2045013986">
    <w:abstractNumId w:val="25"/>
  </w:num>
  <w:num w:numId="73" w16cid:durableId="1379040487">
    <w:abstractNumId w:val="122"/>
  </w:num>
  <w:num w:numId="74" w16cid:durableId="31001539">
    <w:abstractNumId w:val="94"/>
  </w:num>
  <w:num w:numId="75" w16cid:durableId="1547642252">
    <w:abstractNumId w:val="73"/>
  </w:num>
  <w:num w:numId="76" w16cid:durableId="533928689">
    <w:abstractNumId w:val="6"/>
  </w:num>
  <w:num w:numId="77" w16cid:durableId="1219440036">
    <w:abstractNumId w:val="77"/>
  </w:num>
  <w:num w:numId="78" w16cid:durableId="1132943738">
    <w:abstractNumId w:val="31"/>
  </w:num>
  <w:num w:numId="79" w16cid:durableId="650132319">
    <w:abstractNumId w:val="51"/>
  </w:num>
  <w:num w:numId="80" w16cid:durableId="1131904020">
    <w:abstractNumId w:val="27"/>
  </w:num>
  <w:num w:numId="81" w16cid:durableId="1861121410">
    <w:abstractNumId w:val="66"/>
  </w:num>
  <w:num w:numId="82" w16cid:durableId="1666514984">
    <w:abstractNumId w:val="21"/>
  </w:num>
  <w:num w:numId="83" w16cid:durableId="1668632627">
    <w:abstractNumId w:val="124"/>
  </w:num>
  <w:num w:numId="84" w16cid:durableId="1646475106">
    <w:abstractNumId w:val="8"/>
  </w:num>
  <w:num w:numId="85" w16cid:durableId="1532374002">
    <w:abstractNumId w:val="92"/>
  </w:num>
  <w:num w:numId="86" w16cid:durableId="840583367">
    <w:abstractNumId w:val="129"/>
  </w:num>
  <w:num w:numId="87" w16cid:durableId="943801489">
    <w:abstractNumId w:val="56"/>
  </w:num>
  <w:num w:numId="88" w16cid:durableId="520363494">
    <w:abstractNumId w:val="109"/>
  </w:num>
  <w:num w:numId="89" w16cid:durableId="1039890775">
    <w:abstractNumId w:val="44"/>
  </w:num>
  <w:num w:numId="90" w16cid:durableId="1637374524">
    <w:abstractNumId w:val="101"/>
  </w:num>
  <w:num w:numId="91" w16cid:durableId="64912804">
    <w:abstractNumId w:val="40"/>
  </w:num>
  <w:num w:numId="92" w16cid:durableId="1766875353">
    <w:abstractNumId w:val="37"/>
  </w:num>
  <w:num w:numId="93" w16cid:durableId="463233505">
    <w:abstractNumId w:val="110"/>
  </w:num>
  <w:num w:numId="94" w16cid:durableId="1258293139">
    <w:abstractNumId w:val="138"/>
  </w:num>
  <w:num w:numId="95" w16cid:durableId="558788891">
    <w:abstractNumId w:val="11"/>
  </w:num>
  <w:num w:numId="96" w16cid:durableId="1143741398">
    <w:abstractNumId w:val="60"/>
  </w:num>
  <w:num w:numId="97" w16cid:durableId="2088267194">
    <w:abstractNumId w:val="14"/>
  </w:num>
  <w:num w:numId="98" w16cid:durableId="1006516750">
    <w:abstractNumId w:val="133"/>
  </w:num>
  <w:num w:numId="99" w16cid:durableId="772290400">
    <w:abstractNumId w:val="67"/>
  </w:num>
  <w:num w:numId="100" w16cid:durableId="1389500869">
    <w:abstractNumId w:val="1"/>
  </w:num>
  <w:num w:numId="101" w16cid:durableId="1790780399">
    <w:abstractNumId w:val="103"/>
  </w:num>
  <w:num w:numId="102" w16cid:durableId="1568877865">
    <w:abstractNumId w:val="119"/>
  </w:num>
  <w:num w:numId="103" w16cid:durableId="431047124">
    <w:abstractNumId w:val="121"/>
  </w:num>
  <w:num w:numId="104" w16cid:durableId="1765959743">
    <w:abstractNumId w:val="89"/>
  </w:num>
  <w:num w:numId="105" w16cid:durableId="224344808">
    <w:abstractNumId w:val="30"/>
  </w:num>
  <w:num w:numId="106" w16cid:durableId="1817261414">
    <w:abstractNumId w:val="83"/>
  </w:num>
  <w:num w:numId="107" w16cid:durableId="1963069568">
    <w:abstractNumId w:val="78"/>
  </w:num>
  <w:num w:numId="108" w16cid:durableId="140856748">
    <w:abstractNumId w:val="96"/>
  </w:num>
  <w:num w:numId="109" w16cid:durableId="997339916">
    <w:abstractNumId w:val="29"/>
  </w:num>
  <w:num w:numId="110" w16cid:durableId="1230575805">
    <w:abstractNumId w:val="87"/>
  </w:num>
  <w:num w:numId="111" w16cid:durableId="1809592259">
    <w:abstractNumId w:val="130"/>
  </w:num>
  <w:num w:numId="112" w16cid:durableId="1156997652">
    <w:abstractNumId w:val="97"/>
  </w:num>
  <w:num w:numId="113" w16cid:durableId="374231517">
    <w:abstractNumId w:val="58"/>
  </w:num>
  <w:num w:numId="114" w16cid:durableId="1362902968">
    <w:abstractNumId w:val="28"/>
  </w:num>
  <w:num w:numId="115" w16cid:durableId="355741993">
    <w:abstractNumId w:val="22"/>
  </w:num>
  <w:num w:numId="116" w16cid:durableId="2009556242">
    <w:abstractNumId w:val="108"/>
  </w:num>
  <w:num w:numId="117" w16cid:durableId="172303616">
    <w:abstractNumId w:val="85"/>
  </w:num>
  <w:num w:numId="118" w16cid:durableId="265962015">
    <w:abstractNumId w:val="62"/>
  </w:num>
  <w:num w:numId="119" w16cid:durableId="1782072326">
    <w:abstractNumId w:val="7"/>
  </w:num>
  <w:num w:numId="120" w16cid:durableId="1189565677">
    <w:abstractNumId w:val="68"/>
  </w:num>
  <w:num w:numId="121" w16cid:durableId="67850900">
    <w:abstractNumId w:val="23"/>
  </w:num>
  <w:num w:numId="122" w16cid:durableId="526720114">
    <w:abstractNumId w:val="84"/>
  </w:num>
  <w:num w:numId="123" w16cid:durableId="482739185">
    <w:abstractNumId w:val="126"/>
  </w:num>
  <w:num w:numId="124" w16cid:durableId="1534339675">
    <w:abstractNumId w:val="131"/>
  </w:num>
  <w:num w:numId="125" w16cid:durableId="616833954">
    <w:abstractNumId w:val="76"/>
  </w:num>
  <w:num w:numId="126" w16cid:durableId="349527675">
    <w:abstractNumId w:val="82"/>
  </w:num>
  <w:num w:numId="127" w16cid:durableId="1873299430">
    <w:abstractNumId w:val="49"/>
  </w:num>
  <w:num w:numId="128" w16cid:durableId="1495300675">
    <w:abstractNumId w:val="45"/>
  </w:num>
  <w:num w:numId="129" w16cid:durableId="87120488">
    <w:abstractNumId w:val="118"/>
  </w:num>
  <w:num w:numId="130" w16cid:durableId="590890254">
    <w:abstractNumId w:val="79"/>
  </w:num>
  <w:num w:numId="131" w16cid:durableId="592513125">
    <w:abstractNumId w:val="143"/>
  </w:num>
  <w:num w:numId="132" w16cid:durableId="721759453">
    <w:abstractNumId w:val="53"/>
  </w:num>
  <w:num w:numId="133" w16cid:durableId="1645112852">
    <w:abstractNumId w:val="125"/>
  </w:num>
  <w:num w:numId="134" w16cid:durableId="455488612">
    <w:abstractNumId w:val="146"/>
  </w:num>
  <w:num w:numId="135" w16cid:durableId="1261446024">
    <w:abstractNumId w:val="112"/>
  </w:num>
  <w:num w:numId="136" w16cid:durableId="235432299">
    <w:abstractNumId w:val="17"/>
  </w:num>
  <w:num w:numId="137" w16cid:durableId="337192358">
    <w:abstractNumId w:val="114"/>
  </w:num>
  <w:num w:numId="138" w16cid:durableId="1972242362">
    <w:abstractNumId w:val="36"/>
  </w:num>
  <w:num w:numId="139" w16cid:durableId="1344474778">
    <w:abstractNumId w:val="116"/>
  </w:num>
  <w:num w:numId="140" w16cid:durableId="417363203">
    <w:abstractNumId w:val="38"/>
  </w:num>
  <w:num w:numId="141" w16cid:durableId="369957882">
    <w:abstractNumId w:val="88"/>
  </w:num>
  <w:num w:numId="142" w16cid:durableId="288433901">
    <w:abstractNumId w:val="93"/>
  </w:num>
  <w:num w:numId="143" w16cid:durableId="921182552">
    <w:abstractNumId w:val="13"/>
  </w:num>
  <w:num w:numId="144" w16cid:durableId="994649531">
    <w:abstractNumId w:val="57"/>
  </w:num>
  <w:num w:numId="145" w16cid:durableId="1274703175">
    <w:abstractNumId w:val="147"/>
  </w:num>
  <w:num w:numId="146" w16cid:durableId="554894162">
    <w:abstractNumId w:val="140"/>
  </w:num>
  <w:num w:numId="147" w16cid:durableId="1673071467">
    <w:abstractNumId w:val="115"/>
  </w:num>
  <w:num w:numId="148" w16cid:durableId="2132355656">
    <w:abstractNumId w:val="113"/>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O5r4TdVkBA9YIqbWVMCv+ZtM/gSM96uzXDfI4EQXWv64jt4ef5+dcr/b03j0iVYUCxg+pzGIfLFDp3+JxHQUnQ==" w:salt="Lcx0i7d5ENU/57pdHwTRJg=="/>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53C0"/>
    <w:rsid w:val="000012AF"/>
    <w:rsid w:val="00003AF9"/>
    <w:rsid w:val="00012A04"/>
    <w:rsid w:val="00013CD6"/>
    <w:rsid w:val="00014EB5"/>
    <w:rsid w:val="00023AC4"/>
    <w:rsid w:val="00035418"/>
    <w:rsid w:val="000438EF"/>
    <w:rsid w:val="0005056C"/>
    <w:rsid w:val="00055A16"/>
    <w:rsid w:val="00061F17"/>
    <w:rsid w:val="00063598"/>
    <w:rsid w:val="00093D39"/>
    <w:rsid w:val="00094C35"/>
    <w:rsid w:val="00097FDA"/>
    <w:rsid w:val="000A7CBB"/>
    <w:rsid w:val="000B2A47"/>
    <w:rsid w:val="000B60F8"/>
    <w:rsid w:val="000C218B"/>
    <w:rsid w:val="000C305A"/>
    <w:rsid w:val="000D0AAA"/>
    <w:rsid w:val="000D7072"/>
    <w:rsid w:val="000E1B74"/>
    <w:rsid w:val="00110453"/>
    <w:rsid w:val="00117332"/>
    <w:rsid w:val="00127491"/>
    <w:rsid w:val="00131BB1"/>
    <w:rsid w:val="00137F76"/>
    <w:rsid w:val="001445BF"/>
    <w:rsid w:val="00145BD4"/>
    <w:rsid w:val="00147DA5"/>
    <w:rsid w:val="00182695"/>
    <w:rsid w:val="00183F73"/>
    <w:rsid w:val="00193ADB"/>
    <w:rsid w:val="00196770"/>
    <w:rsid w:val="001A1F72"/>
    <w:rsid w:val="001A2CFF"/>
    <w:rsid w:val="001A4B41"/>
    <w:rsid w:val="001B16A6"/>
    <w:rsid w:val="001B7961"/>
    <w:rsid w:val="001E063B"/>
    <w:rsid w:val="001E70FA"/>
    <w:rsid w:val="001F3C40"/>
    <w:rsid w:val="001F4153"/>
    <w:rsid w:val="001F59B6"/>
    <w:rsid w:val="001F7E00"/>
    <w:rsid w:val="002049D7"/>
    <w:rsid w:val="00204C02"/>
    <w:rsid w:val="002127F9"/>
    <w:rsid w:val="00243320"/>
    <w:rsid w:val="00253484"/>
    <w:rsid w:val="00255CD9"/>
    <w:rsid w:val="00256A81"/>
    <w:rsid w:val="0027419A"/>
    <w:rsid w:val="00277F17"/>
    <w:rsid w:val="002810AD"/>
    <w:rsid w:val="00291021"/>
    <w:rsid w:val="002A08FF"/>
    <w:rsid w:val="002B284A"/>
    <w:rsid w:val="002B33DE"/>
    <w:rsid w:val="002E0A86"/>
    <w:rsid w:val="002F057C"/>
    <w:rsid w:val="002F4F36"/>
    <w:rsid w:val="0030152C"/>
    <w:rsid w:val="00306872"/>
    <w:rsid w:val="00310401"/>
    <w:rsid w:val="00313986"/>
    <w:rsid w:val="003155E5"/>
    <w:rsid w:val="003220E7"/>
    <w:rsid w:val="00323B8B"/>
    <w:rsid w:val="00332DE7"/>
    <w:rsid w:val="00333340"/>
    <w:rsid w:val="00341721"/>
    <w:rsid w:val="00343CC2"/>
    <w:rsid w:val="00344E58"/>
    <w:rsid w:val="00354F50"/>
    <w:rsid w:val="00360534"/>
    <w:rsid w:val="00366748"/>
    <w:rsid w:val="003669FF"/>
    <w:rsid w:val="00372291"/>
    <w:rsid w:val="00373C66"/>
    <w:rsid w:val="00375068"/>
    <w:rsid w:val="0038548C"/>
    <w:rsid w:val="00393D82"/>
    <w:rsid w:val="003A1A40"/>
    <w:rsid w:val="003B7736"/>
    <w:rsid w:val="003D0F1E"/>
    <w:rsid w:val="003D49A3"/>
    <w:rsid w:val="003E1831"/>
    <w:rsid w:val="003E2448"/>
    <w:rsid w:val="003F0306"/>
    <w:rsid w:val="003F1A20"/>
    <w:rsid w:val="003F6F1B"/>
    <w:rsid w:val="004028F2"/>
    <w:rsid w:val="0040340B"/>
    <w:rsid w:val="00406ACF"/>
    <w:rsid w:val="0042617E"/>
    <w:rsid w:val="004367A9"/>
    <w:rsid w:val="00452D28"/>
    <w:rsid w:val="00460CBD"/>
    <w:rsid w:val="004654DC"/>
    <w:rsid w:val="00476C1B"/>
    <w:rsid w:val="004940C3"/>
    <w:rsid w:val="004A313A"/>
    <w:rsid w:val="004A3ACC"/>
    <w:rsid w:val="004A7A88"/>
    <w:rsid w:val="004B1680"/>
    <w:rsid w:val="004D0426"/>
    <w:rsid w:val="004D3EC8"/>
    <w:rsid w:val="004D5183"/>
    <w:rsid w:val="004E2DD9"/>
    <w:rsid w:val="004E328C"/>
    <w:rsid w:val="004E4DE0"/>
    <w:rsid w:val="004F266F"/>
    <w:rsid w:val="0050585F"/>
    <w:rsid w:val="00513B04"/>
    <w:rsid w:val="00514C53"/>
    <w:rsid w:val="00514C54"/>
    <w:rsid w:val="00516EE9"/>
    <w:rsid w:val="005230E4"/>
    <w:rsid w:val="00523695"/>
    <w:rsid w:val="0052433E"/>
    <w:rsid w:val="0054232B"/>
    <w:rsid w:val="00542C5D"/>
    <w:rsid w:val="005454E7"/>
    <w:rsid w:val="00553EB1"/>
    <w:rsid w:val="0055590B"/>
    <w:rsid w:val="005578FC"/>
    <w:rsid w:val="00561BEE"/>
    <w:rsid w:val="00565956"/>
    <w:rsid w:val="0057210F"/>
    <w:rsid w:val="005860B1"/>
    <w:rsid w:val="00591032"/>
    <w:rsid w:val="005A68F2"/>
    <w:rsid w:val="005A6ABA"/>
    <w:rsid w:val="005A7519"/>
    <w:rsid w:val="005B254D"/>
    <w:rsid w:val="005C0182"/>
    <w:rsid w:val="005C7BE6"/>
    <w:rsid w:val="005D6D42"/>
    <w:rsid w:val="005E2B0D"/>
    <w:rsid w:val="005E7012"/>
    <w:rsid w:val="005F5F6C"/>
    <w:rsid w:val="00600513"/>
    <w:rsid w:val="0061041A"/>
    <w:rsid w:val="00624FE3"/>
    <w:rsid w:val="00632C71"/>
    <w:rsid w:val="00651582"/>
    <w:rsid w:val="006668B0"/>
    <w:rsid w:val="00666C3C"/>
    <w:rsid w:val="00685837"/>
    <w:rsid w:val="00692BE6"/>
    <w:rsid w:val="00694C5A"/>
    <w:rsid w:val="00697464"/>
    <w:rsid w:val="00697F6D"/>
    <w:rsid w:val="006A5B6F"/>
    <w:rsid w:val="006B02B9"/>
    <w:rsid w:val="006B541F"/>
    <w:rsid w:val="006C1831"/>
    <w:rsid w:val="006E7BF2"/>
    <w:rsid w:val="006F5537"/>
    <w:rsid w:val="00707656"/>
    <w:rsid w:val="007265F1"/>
    <w:rsid w:val="0072758E"/>
    <w:rsid w:val="00731526"/>
    <w:rsid w:val="00740804"/>
    <w:rsid w:val="007545C8"/>
    <w:rsid w:val="00765A76"/>
    <w:rsid w:val="00766E25"/>
    <w:rsid w:val="007707DB"/>
    <w:rsid w:val="0077159D"/>
    <w:rsid w:val="00771973"/>
    <w:rsid w:val="007750A5"/>
    <w:rsid w:val="00790AF3"/>
    <w:rsid w:val="007B3908"/>
    <w:rsid w:val="007B60AD"/>
    <w:rsid w:val="007C75A5"/>
    <w:rsid w:val="007D1929"/>
    <w:rsid w:val="007D20FE"/>
    <w:rsid w:val="007D45B7"/>
    <w:rsid w:val="007D67F9"/>
    <w:rsid w:val="007D6F4B"/>
    <w:rsid w:val="007E442A"/>
    <w:rsid w:val="007F0959"/>
    <w:rsid w:val="007F1332"/>
    <w:rsid w:val="007F2971"/>
    <w:rsid w:val="0080093D"/>
    <w:rsid w:val="00801FCB"/>
    <w:rsid w:val="00817903"/>
    <w:rsid w:val="00820147"/>
    <w:rsid w:val="00830AF4"/>
    <w:rsid w:val="00834F3C"/>
    <w:rsid w:val="008353C0"/>
    <w:rsid w:val="0085048B"/>
    <w:rsid w:val="00854989"/>
    <w:rsid w:val="0085786A"/>
    <w:rsid w:val="008741B9"/>
    <w:rsid w:val="00877F76"/>
    <w:rsid w:val="008B3605"/>
    <w:rsid w:val="008B3E3D"/>
    <w:rsid w:val="008C4D6D"/>
    <w:rsid w:val="008C514A"/>
    <w:rsid w:val="008E586B"/>
    <w:rsid w:val="008F1949"/>
    <w:rsid w:val="008F3820"/>
    <w:rsid w:val="008F41D5"/>
    <w:rsid w:val="008F57DC"/>
    <w:rsid w:val="008F670D"/>
    <w:rsid w:val="008F6C87"/>
    <w:rsid w:val="008F7C42"/>
    <w:rsid w:val="0090707D"/>
    <w:rsid w:val="00907217"/>
    <w:rsid w:val="00921296"/>
    <w:rsid w:val="00921656"/>
    <w:rsid w:val="00932314"/>
    <w:rsid w:val="009351FF"/>
    <w:rsid w:val="0094483B"/>
    <w:rsid w:val="009505AE"/>
    <w:rsid w:val="00950F27"/>
    <w:rsid w:val="009543AE"/>
    <w:rsid w:val="00957486"/>
    <w:rsid w:val="00963E16"/>
    <w:rsid w:val="009865B2"/>
    <w:rsid w:val="00986AB5"/>
    <w:rsid w:val="0099031B"/>
    <w:rsid w:val="009931DC"/>
    <w:rsid w:val="00997CFD"/>
    <w:rsid w:val="009A5C1D"/>
    <w:rsid w:val="009B5340"/>
    <w:rsid w:val="009C0C2C"/>
    <w:rsid w:val="009D12D7"/>
    <w:rsid w:val="009E557A"/>
    <w:rsid w:val="009E7AC7"/>
    <w:rsid w:val="009F1D78"/>
    <w:rsid w:val="009F2DF9"/>
    <w:rsid w:val="00A02FFB"/>
    <w:rsid w:val="00A03679"/>
    <w:rsid w:val="00A06578"/>
    <w:rsid w:val="00A41EA4"/>
    <w:rsid w:val="00A431F4"/>
    <w:rsid w:val="00A550F7"/>
    <w:rsid w:val="00A55BBA"/>
    <w:rsid w:val="00A71224"/>
    <w:rsid w:val="00A7420B"/>
    <w:rsid w:val="00A77550"/>
    <w:rsid w:val="00A830DB"/>
    <w:rsid w:val="00A83E49"/>
    <w:rsid w:val="00A9254E"/>
    <w:rsid w:val="00A97294"/>
    <w:rsid w:val="00AA3944"/>
    <w:rsid w:val="00AB41A2"/>
    <w:rsid w:val="00AB4E9E"/>
    <w:rsid w:val="00AD570A"/>
    <w:rsid w:val="00AD7961"/>
    <w:rsid w:val="00AF5291"/>
    <w:rsid w:val="00AF6B4F"/>
    <w:rsid w:val="00AF7A1B"/>
    <w:rsid w:val="00B06456"/>
    <w:rsid w:val="00B1282C"/>
    <w:rsid w:val="00B2021A"/>
    <w:rsid w:val="00B271F7"/>
    <w:rsid w:val="00B31260"/>
    <w:rsid w:val="00B37F54"/>
    <w:rsid w:val="00B430D0"/>
    <w:rsid w:val="00B61974"/>
    <w:rsid w:val="00B64671"/>
    <w:rsid w:val="00B67C6A"/>
    <w:rsid w:val="00B72280"/>
    <w:rsid w:val="00B80BC4"/>
    <w:rsid w:val="00B83C34"/>
    <w:rsid w:val="00B927DB"/>
    <w:rsid w:val="00B9503E"/>
    <w:rsid w:val="00BB223B"/>
    <w:rsid w:val="00BD1A54"/>
    <w:rsid w:val="00BE5190"/>
    <w:rsid w:val="00BF15AA"/>
    <w:rsid w:val="00BF5100"/>
    <w:rsid w:val="00C00488"/>
    <w:rsid w:val="00C02004"/>
    <w:rsid w:val="00C05730"/>
    <w:rsid w:val="00C13D88"/>
    <w:rsid w:val="00C2365A"/>
    <w:rsid w:val="00C242B7"/>
    <w:rsid w:val="00C34DA7"/>
    <w:rsid w:val="00C3662C"/>
    <w:rsid w:val="00C40EE2"/>
    <w:rsid w:val="00C46A15"/>
    <w:rsid w:val="00C54092"/>
    <w:rsid w:val="00C76D83"/>
    <w:rsid w:val="00C8404A"/>
    <w:rsid w:val="00C86B4A"/>
    <w:rsid w:val="00C91FBD"/>
    <w:rsid w:val="00CD1DE1"/>
    <w:rsid w:val="00CE270A"/>
    <w:rsid w:val="00CF5C79"/>
    <w:rsid w:val="00D02419"/>
    <w:rsid w:val="00D3154C"/>
    <w:rsid w:val="00D40A14"/>
    <w:rsid w:val="00D40D25"/>
    <w:rsid w:val="00D41640"/>
    <w:rsid w:val="00D441BC"/>
    <w:rsid w:val="00D50E21"/>
    <w:rsid w:val="00D546E9"/>
    <w:rsid w:val="00D6237B"/>
    <w:rsid w:val="00D80F59"/>
    <w:rsid w:val="00D84E4A"/>
    <w:rsid w:val="00D85CA5"/>
    <w:rsid w:val="00D914A3"/>
    <w:rsid w:val="00DA132E"/>
    <w:rsid w:val="00DA6F90"/>
    <w:rsid w:val="00DC6A48"/>
    <w:rsid w:val="00DE6F48"/>
    <w:rsid w:val="00DF133D"/>
    <w:rsid w:val="00DF7B8B"/>
    <w:rsid w:val="00E13A0E"/>
    <w:rsid w:val="00E14F84"/>
    <w:rsid w:val="00E23835"/>
    <w:rsid w:val="00E247BC"/>
    <w:rsid w:val="00E36580"/>
    <w:rsid w:val="00E36804"/>
    <w:rsid w:val="00E4047C"/>
    <w:rsid w:val="00E50DC6"/>
    <w:rsid w:val="00E55C7A"/>
    <w:rsid w:val="00E5712E"/>
    <w:rsid w:val="00E64F5D"/>
    <w:rsid w:val="00E75B3D"/>
    <w:rsid w:val="00E863F2"/>
    <w:rsid w:val="00E8647A"/>
    <w:rsid w:val="00E90304"/>
    <w:rsid w:val="00EA2841"/>
    <w:rsid w:val="00EA3EF7"/>
    <w:rsid w:val="00EB0432"/>
    <w:rsid w:val="00EB74B5"/>
    <w:rsid w:val="00EC0917"/>
    <w:rsid w:val="00EC56FF"/>
    <w:rsid w:val="00EE17DF"/>
    <w:rsid w:val="00EF3EF6"/>
    <w:rsid w:val="00EF43F4"/>
    <w:rsid w:val="00EF46C5"/>
    <w:rsid w:val="00EF47CA"/>
    <w:rsid w:val="00F21CC1"/>
    <w:rsid w:val="00F21E90"/>
    <w:rsid w:val="00F27D91"/>
    <w:rsid w:val="00F41286"/>
    <w:rsid w:val="00F4780C"/>
    <w:rsid w:val="00F74198"/>
    <w:rsid w:val="00F92BC7"/>
    <w:rsid w:val="00F938E8"/>
    <w:rsid w:val="00FA1AD6"/>
    <w:rsid w:val="00FB436C"/>
    <w:rsid w:val="00FB58DA"/>
    <w:rsid w:val="00FC10B6"/>
    <w:rsid w:val="00FC7E44"/>
    <w:rsid w:val="00FD2249"/>
    <w:rsid w:val="00FD3074"/>
    <w:rsid w:val="00FD73D3"/>
    <w:rsid w:val="00FE3365"/>
    <w:rsid w:val="00FF7C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E1D26"/>
  <w15:docId w15:val="{83390FDD-F920-4B49-BA3C-0D5489162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9E7AC7"/>
  </w:style>
  <w:style w:type="paragraph" w:styleId="1">
    <w:name w:val="heading 1"/>
    <w:basedOn w:val="a2"/>
    <w:next w:val="a2"/>
    <w:link w:val="11"/>
    <w:uiPriority w:val="9"/>
    <w:qFormat/>
    <w:rsid w:val="00D3154C"/>
    <w:pPr>
      <w:keepNext/>
      <w:keepLines/>
      <w:spacing w:before="480" w:after="0"/>
      <w:outlineLvl w:val="0"/>
    </w:pPr>
    <w:rPr>
      <w:rFonts w:ascii="Times New Roman" w:eastAsia="Calibri" w:hAnsi="Times New Roman" w:cstheme="majorBidi"/>
      <w:b/>
      <w:bCs/>
      <w:szCs w:val="28"/>
    </w:rPr>
  </w:style>
  <w:style w:type="paragraph" w:styleId="2">
    <w:name w:val="heading 2"/>
    <w:basedOn w:val="a2"/>
    <w:next w:val="a2"/>
    <w:link w:val="20"/>
    <w:uiPriority w:val="9"/>
    <w:unhideWhenUsed/>
    <w:qFormat/>
    <w:rsid w:val="00B72280"/>
    <w:pPr>
      <w:keepNext/>
      <w:keepLines/>
      <w:spacing w:before="40" w:after="0"/>
      <w:outlineLvl w:val="1"/>
    </w:pPr>
    <w:rPr>
      <w:rFonts w:asciiTheme="majorHAnsi" w:eastAsiaTheme="majorEastAsia" w:hAnsiTheme="majorHAnsi" w:cstheme="majorBidi"/>
      <w:sz w:val="26"/>
      <w:szCs w:val="26"/>
    </w:rPr>
  </w:style>
  <w:style w:type="paragraph" w:styleId="3">
    <w:name w:val="heading 3"/>
    <w:basedOn w:val="a2"/>
    <w:next w:val="a2"/>
    <w:link w:val="30"/>
    <w:uiPriority w:val="9"/>
    <w:unhideWhenUsed/>
    <w:qFormat/>
    <w:rsid w:val="00FF7CC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B72280"/>
    <w:pPr>
      <w:keepNext/>
      <w:keepLines/>
      <w:spacing w:before="40" w:after="0" w:line="240" w:lineRule="exact"/>
      <w:ind w:firstLine="227"/>
      <w:jc w:val="both"/>
      <w:outlineLvl w:val="3"/>
    </w:pPr>
    <w:rPr>
      <w:rFonts w:asciiTheme="majorHAnsi" w:eastAsiaTheme="majorEastAsia" w:hAnsiTheme="majorHAnsi" w:cstheme="majorBidi"/>
      <w:i/>
      <w:iCs/>
      <w:color w:val="365F91" w:themeColor="accent1" w:themeShade="BF"/>
      <w:sz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0">
    <w:name w:val="Заголовок 11"/>
    <w:basedOn w:val="a2"/>
    <w:next w:val="a2"/>
    <w:link w:val="10"/>
    <w:uiPriority w:val="9"/>
    <w:qFormat/>
    <w:rsid w:val="008353C0"/>
    <w:pPr>
      <w:keepNext/>
      <w:keepLines/>
      <w:spacing w:before="480" w:after="0" w:line="240" w:lineRule="exact"/>
      <w:ind w:firstLine="227"/>
      <w:jc w:val="both"/>
      <w:outlineLvl w:val="0"/>
    </w:pPr>
    <w:rPr>
      <w:rFonts w:ascii="Calibri Light" w:eastAsia="Times New Roman" w:hAnsi="Calibri Light" w:cs="Times New Roman"/>
      <w:b/>
      <w:bCs/>
      <w:color w:val="2E74B5"/>
      <w:sz w:val="28"/>
      <w:szCs w:val="28"/>
    </w:rPr>
  </w:style>
  <w:style w:type="numbering" w:customStyle="1" w:styleId="12">
    <w:name w:val="Нет списка1"/>
    <w:next w:val="a5"/>
    <w:uiPriority w:val="99"/>
    <w:semiHidden/>
    <w:unhideWhenUsed/>
    <w:rsid w:val="008353C0"/>
  </w:style>
  <w:style w:type="paragraph" w:customStyle="1" w:styleId="NoParagraphStyle">
    <w:name w:val="[No Paragraph Style]"/>
    <w:rsid w:val="008353C0"/>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body">
    <w:name w:val="body"/>
    <w:basedOn w:val="NoParagraphStyle"/>
    <w:uiPriority w:val="99"/>
    <w:rsid w:val="008353C0"/>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8353C0"/>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353C0"/>
    <w:pPr>
      <w:tabs>
        <w:tab w:val="right" w:leader="dot" w:pos="5670"/>
        <w:tab w:val="right" w:pos="6350"/>
      </w:tabs>
      <w:suppressAutoHyphens/>
      <w:spacing w:before="120"/>
      <w:ind w:firstLine="0"/>
      <w:jc w:val="left"/>
    </w:pPr>
  </w:style>
  <w:style w:type="paragraph" w:customStyle="1" w:styleId="TOC-2">
    <w:name w:val="TOC-2"/>
    <w:basedOn w:val="TOC-1"/>
    <w:uiPriority w:val="99"/>
    <w:rsid w:val="008353C0"/>
    <w:pPr>
      <w:spacing w:before="0"/>
      <w:ind w:left="227"/>
    </w:pPr>
  </w:style>
  <w:style w:type="paragraph" w:customStyle="1" w:styleId="TOC-3">
    <w:name w:val="TOC-3"/>
    <w:basedOn w:val="TOC-1"/>
    <w:uiPriority w:val="99"/>
    <w:rsid w:val="008353C0"/>
    <w:pPr>
      <w:spacing w:before="0"/>
      <w:ind w:left="454"/>
    </w:pPr>
  </w:style>
  <w:style w:type="paragraph" w:customStyle="1" w:styleId="h2">
    <w:name w:val="h2"/>
    <w:basedOn w:val="h1"/>
    <w:uiPriority w:val="99"/>
    <w:rsid w:val="008353C0"/>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8353C0"/>
    <w:pPr>
      <w:spacing w:before="113"/>
    </w:pPr>
  </w:style>
  <w:style w:type="paragraph" w:customStyle="1" w:styleId="h3">
    <w:name w:val="h3"/>
    <w:basedOn w:val="h2"/>
    <w:uiPriority w:val="99"/>
    <w:rsid w:val="008353C0"/>
    <w:rPr>
      <w:rFonts w:cs="OfficinaSansExtraBoldITC-Reg"/>
      <w:caps w:val="0"/>
    </w:rPr>
  </w:style>
  <w:style w:type="paragraph" w:customStyle="1" w:styleId="h3-first">
    <w:name w:val="h3-first"/>
    <w:basedOn w:val="h3"/>
    <w:uiPriority w:val="99"/>
    <w:rsid w:val="008353C0"/>
    <w:pPr>
      <w:spacing w:before="120"/>
    </w:pPr>
  </w:style>
  <w:style w:type="paragraph" w:customStyle="1" w:styleId="list-bullet">
    <w:name w:val="list-bullet"/>
    <w:basedOn w:val="body"/>
    <w:uiPriority w:val="99"/>
    <w:rsid w:val="008353C0"/>
    <w:pPr>
      <w:numPr>
        <w:numId w:val="2"/>
      </w:numPr>
      <w:ind w:left="567" w:hanging="340"/>
    </w:pPr>
  </w:style>
  <w:style w:type="paragraph" w:customStyle="1" w:styleId="footnote">
    <w:name w:val="footnote"/>
    <w:basedOn w:val="body"/>
    <w:uiPriority w:val="99"/>
    <w:rsid w:val="008353C0"/>
    <w:pPr>
      <w:spacing w:line="200" w:lineRule="atLeast"/>
    </w:pPr>
    <w:rPr>
      <w:sz w:val="18"/>
      <w:szCs w:val="18"/>
    </w:rPr>
  </w:style>
  <w:style w:type="character" w:customStyle="1" w:styleId="Italic">
    <w:name w:val="Italic"/>
    <w:uiPriority w:val="99"/>
    <w:rsid w:val="008353C0"/>
    <w:rPr>
      <w:i/>
      <w:iCs/>
    </w:rPr>
  </w:style>
  <w:style w:type="character" w:customStyle="1" w:styleId="Bold">
    <w:name w:val="Bold"/>
    <w:uiPriority w:val="99"/>
    <w:rsid w:val="008353C0"/>
    <w:rPr>
      <w:rFonts w:ascii="Times New Roman" w:hAnsi="Times New Roman"/>
      <w:b/>
      <w:bCs/>
    </w:rPr>
  </w:style>
  <w:style w:type="character" w:customStyle="1" w:styleId="BoldItalic">
    <w:name w:val="Bold_Italic"/>
    <w:uiPriority w:val="99"/>
    <w:rsid w:val="008353C0"/>
    <w:rPr>
      <w:b/>
      <w:bCs/>
      <w:i/>
      <w:iCs/>
    </w:rPr>
  </w:style>
  <w:style w:type="character" w:customStyle="1" w:styleId="footnote-num">
    <w:name w:val="footnote-num"/>
    <w:uiPriority w:val="99"/>
    <w:rsid w:val="008353C0"/>
    <w:rPr>
      <w:position w:val="4"/>
      <w:sz w:val="12"/>
      <w:szCs w:val="12"/>
      <w:vertAlign w:val="baseline"/>
    </w:rPr>
  </w:style>
  <w:style w:type="character" w:customStyle="1" w:styleId="list-bullet1">
    <w:name w:val="list-bullet1"/>
    <w:uiPriority w:val="99"/>
    <w:rsid w:val="008353C0"/>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8353C0"/>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8353C0"/>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8353C0"/>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8353C0"/>
    <w:pPr>
      <w:spacing w:before="0"/>
    </w:pPr>
  </w:style>
  <w:style w:type="paragraph" w:customStyle="1" w:styleId="Header3">
    <w:name w:val="Header_3"/>
    <w:basedOn w:val="NoParagraphStyle"/>
    <w:uiPriority w:val="99"/>
    <w:rsid w:val="008353C0"/>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8353C0"/>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8353C0"/>
    <w:pPr>
      <w:spacing w:before="120"/>
    </w:pPr>
  </w:style>
  <w:style w:type="paragraph" w:customStyle="1" w:styleId="Bodybullet">
    <w:name w:val="Body_bullet"/>
    <w:basedOn w:val="NoParagraphStyle"/>
    <w:next w:val="NoParagraphStyle"/>
    <w:uiPriority w:val="99"/>
    <w:rsid w:val="008353C0"/>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8353C0"/>
    <w:rPr>
      <w:rFonts w:ascii="SymbolMT" w:hAnsi="SymbolMT" w:cs="SymbolMT"/>
    </w:rPr>
  </w:style>
  <w:style w:type="paragraph" w:customStyle="1" w:styleId="h1Header">
    <w:name w:val="h1 (Header)"/>
    <w:basedOn w:val="body"/>
    <w:uiPriority w:val="99"/>
    <w:rsid w:val="008353C0"/>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8353C0"/>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8353C0"/>
    <w:pPr>
      <w:keepNext/>
      <w:tabs>
        <w:tab w:val="clear" w:pos="567"/>
        <w:tab w:val="left" w:pos="227"/>
      </w:tabs>
    </w:pPr>
    <w:rPr>
      <w:rFonts w:cs="OfficinaSansExtraBoldITC-Reg"/>
      <w:caps w:val="0"/>
    </w:rPr>
  </w:style>
  <w:style w:type="paragraph" w:customStyle="1" w:styleId="list-dash0">
    <w:name w:val="list-dash"/>
    <w:basedOn w:val="list-bullet"/>
    <w:uiPriority w:val="99"/>
    <w:rsid w:val="008353C0"/>
    <w:pPr>
      <w:numPr>
        <w:numId w:val="3"/>
      </w:numPr>
      <w:tabs>
        <w:tab w:val="left" w:pos="567"/>
      </w:tabs>
      <w:spacing w:line="242" w:lineRule="atLeast"/>
      <w:ind w:left="567" w:hanging="340"/>
    </w:pPr>
  </w:style>
  <w:style w:type="paragraph" w:customStyle="1" w:styleId="h2-firstHeader">
    <w:name w:val="h2-first (Header)"/>
    <w:basedOn w:val="h2Header"/>
    <w:uiPriority w:val="99"/>
    <w:rsid w:val="008353C0"/>
    <w:pPr>
      <w:tabs>
        <w:tab w:val="clear" w:pos="567"/>
        <w:tab w:val="left" w:pos="454"/>
      </w:tabs>
      <w:spacing w:before="119"/>
    </w:pPr>
  </w:style>
  <w:style w:type="paragraph" w:customStyle="1" w:styleId="h3-firstHeader">
    <w:name w:val="h3-first (Header)"/>
    <w:basedOn w:val="h3Header"/>
    <w:uiPriority w:val="99"/>
    <w:rsid w:val="008353C0"/>
    <w:pPr>
      <w:spacing w:before="120"/>
    </w:pPr>
  </w:style>
  <w:style w:type="paragraph" w:customStyle="1" w:styleId="h5Header">
    <w:name w:val="h5 (Header)"/>
    <w:basedOn w:val="NoParagraphStyle"/>
    <w:uiPriority w:val="99"/>
    <w:rsid w:val="008353C0"/>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8353C0"/>
    <w:rPr>
      <w:b/>
      <w:bCs/>
      <w:i/>
      <w:iCs/>
    </w:rPr>
  </w:style>
  <w:style w:type="character" w:customStyle="1" w:styleId="Bul">
    <w:name w:val="Bul"/>
    <w:uiPriority w:val="99"/>
    <w:rsid w:val="008353C0"/>
    <w:rPr>
      <w:rFonts w:ascii="Times New Roman" w:hAnsi="Times New Roman" w:cs="SchoolBookSanPin"/>
      <w:w w:val="80"/>
      <w:sz w:val="20"/>
      <w:szCs w:val="20"/>
    </w:rPr>
  </w:style>
  <w:style w:type="paragraph" w:customStyle="1" w:styleId="13">
    <w:name w:val="1 (Заголовки)"/>
    <w:basedOn w:val="body"/>
    <w:uiPriority w:val="99"/>
    <w:rsid w:val="008353C0"/>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8353C0"/>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1">
    <w:name w:val="Заг 3 (Заголовки)"/>
    <w:basedOn w:val="NoParagraphStyle"/>
    <w:uiPriority w:val="99"/>
    <w:rsid w:val="008353C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8353C0"/>
    <w:pPr>
      <w:numPr>
        <w:numId w:val="6"/>
      </w:numPr>
      <w:ind w:left="567" w:hanging="340"/>
    </w:pPr>
  </w:style>
  <w:style w:type="paragraph" w:customStyle="1" w:styleId="list-dash">
    <w:name w:val="list-dash (Прочее)"/>
    <w:basedOn w:val="list-bullet0"/>
    <w:uiPriority w:val="99"/>
    <w:rsid w:val="008353C0"/>
    <w:pPr>
      <w:numPr>
        <w:numId w:val="5"/>
      </w:numPr>
      <w:ind w:left="567" w:hanging="340"/>
    </w:pPr>
  </w:style>
  <w:style w:type="paragraph" w:customStyle="1" w:styleId="BasicParagraph">
    <w:name w:val="[Basic Paragraph]"/>
    <w:basedOn w:val="NoParagraphStyle"/>
    <w:uiPriority w:val="99"/>
    <w:rsid w:val="008353C0"/>
    <w:rPr>
      <w:rFonts w:ascii="TimesNewRomanPSMT" w:hAnsi="TimesNewRomanPSMT" w:cs="TimesNewRomanPSMT"/>
    </w:rPr>
  </w:style>
  <w:style w:type="paragraph" w:customStyle="1" w:styleId="21">
    <w:name w:val="Заг 2 (Заголовки)"/>
    <w:basedOn w:val="BasicParagraph"/>
    <w:uiPriority w:val="99"/>
    <w:rsid w:val="008353C0"/>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8353C0"/>
    <w:rPr>
      <w:rFonts w:cs="SchoolBookSanPin-BoldItalic"/>
      <w:b/>
      <w:bCs/>
      <w:i/>
      <w:iCs/>
    </w:rPr>
  </w:style>
  <w:style w:type="paragraph" w:customStyle="1" w:styleId="41">
    <w:name w:val="4 (Заголовки)"/>
    <w:basedOn w:val="31"/>
    <w:uiPriority w:val="99"/>
    <w:rsid w:val="008353C0"/>
    <w:rPr>
      <w:rFonts w:cs="OfficinaSansMediumITC-Reg"/>
      <w:sz w:val="20"/>
      <w:szCs w:val="20"/>
    </w:rPr>
  </w:style>
  <w:style w:type="character" w:customStyle="1" w:styleId="a6">
    <w:name w:val="Курсив (Выделения)"/>
    <w:uiPriority w:val="99"/>
    <w:rsid w:val="008353C0"/>
    <w:rPr>
      <w:i/>
      <w:iCs/>
    </w:rPr>
  </w:style>
  <w:style w:type="character" w:customStyle="1" w:styleId="a7">
    <w:name w:val="Полужирный Курсив (Выделения)"/>
    <w:uiPriority w:val="99"/>
    <w:rsid w:val="008353C0"/>
    <w:rPr>
      <w:b/>
      <w:bCs/>
      <w:i/>
      <w:iCs/>
    </w:rPr>
  </w:style>
  <w:style w:type="character" w:customStyle="1" w:styleId="a8">
    <w:name w:val="Полужирный (Выделения)"/>
    <w:uiPriority w:val="99"/>
    <w:rsid w:val="008353C0"/>
    <w:rPr>
      <w:rFonts w:ascii="Times New Roman" w:hAnsi="Times New Roman"/>
      <w:b/>
      <w:bCs/>
      <w:i/>
    </w:rPr>
  </w:style>
  <w:style w:type="paragraph" w:customStyle="1" w:styleId="14">
    <w:name w:val="Заг 1"/>
    <w:basedOn w:val="NoParagraphStyle"/>
    <w:uiPriority w:val="99"/>
    <w:rsid w:val="008353C0"/>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5">
    <w:name w:val="основной_1 (Основной Текст)"/>
    <w:basedOn w:val="NoParagraphStyle"/>
    <w:uiPriority w:val="99"/>
    <w:rsid w:val="008353C0"/>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2">
    <w:name w:val="Заг 2"/>
    <w:basedOn w:val="NoParagraphStyle"/>
    <w:uiPriority w:val="99"/>
    <w:rsid w:val="008353C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9">
    <w:name w:val="основной_— (Основной Текст)"/>
    <w:basedOn w:val="15"/>
    <w:uiPriority w:val="99"/>
    <w:rsid w:val="008353C0"/>
    <w:pPr>
      <w:ind w:left="567" w:hanging="340"/>
    </w:pPr>
  </w:style>
  <w:style w:type="paragraph" w:customStyle="1" w:styleId="1BEZLINE">
    <w:name w:val="1_BEZ_LINE (Заголовки)"/>
    <w:basedOn w:val="13"/>
    <w:uiPriority w:val="99"/>
    <w:rsid w:val="008353C0"/>
    <w:pPr>
      <w:pBdr>
        <w:bottom w:val="none" w:sz="0" w:space="0" w:color="auto"/>
      </w:pBdr>
      <w:suppressAutoHyphens w:val="0"/>
      <w:spacing w:before="170" w:after="0"/>
    </w:pPr>
    <w:rPr>
      <w:rFonts w:cs="OfficinaSansBoldITC-Reg"/>
      <w:caps w:val="0"/>
      <w:u w:color="000000"/>
      <w:lang w:val="en-GB"/>
    </w:rPr>
  </w:style>
  <w:style w:type="paragraph" w:customStyle="1" w:styleId="aa">
    <w:name w:val="Основной (Основной Текст)"/>
    <w:basedOn w:val="NoParagraphStyle"/>
    <w:uiPriority w:val="99"/>
    <w:rsid w:val="008353C0"/>
    <w:pPr>
      <w:widowControl/>
      <w:spacing w:line="240" w:lineRule="atLeast"/>
      <w:ind w:firstLine="227"/>
      <w:jc w:val="both"/>
    </w:pPr>
    <w:rPr>
      <w:rFonts w:ascii="Times New Roman" w:hAnsi="Times New Roman" w:cs="SchoolBookSanPin-Regular"/>
      <w:sz w:val="20"/>
      <w:szCs w:val="20"/>
      <w:lang w:val="ru-RU"/>
    </w:rPr>
  </w:style>
  <w:style w:type="paragraph" w:customStyle="1" w:styleId="16">
    <w:name w:val="Заг 1 (Заголовки)"/>
    <w:basedOn w:val="aa"/>
    <w:uiPriority w:val="99"/>
    <w:rsid w:val="008353C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a"/>
    <w:uiPriority w:val="99"/>
    <w:rsid w:val="008353C0"/>
    <w:pPr>
      <w:numPr>
        <w:numId w:val="7"/>
      </w:numPr>
      <w:ind w:left="567" w:hanging="340"/>
    </w:pPr>
  </w:style>
  <w:style w:type="paragraph" w:customStyle="1" w:styleId="42">
    <w:name w:val="Заг 4 (Заголовки)"/>
    <w:basedOn w:val="31"/>
    <w:uiPriority w:val="99"/>
    <w:rsid w:val="008353C0"/>
    <w:pPr>
      <w:spacing w:after="57"/>
    </w:pPr>
    <w:rPr>
      <w:rFonts w:cs="OfficinaSansMediumITC-Reg"/>
      <w:sz w:val="20"/>
      <w:szCs w:val="20"/>
      <w:lang w:val="ru-RU"/>
    </w:rPr>
  </w:style>
  <w:style w:type="paragraph" w:customStyle="1" w:styleId="50">
    <w:name w:val="Заг 5 (Заголовки)"/>
    <w:basedOn w:val="aa"/>
    <w:uiPriority w:val="99"/>
    <w:rsid w:val="008353C0"/>
    <w:pPr>
      <w:ind w:left="227" w:firstLine="0"/>
      <w:jc w:val="left"/>
    </w:pPr>
    <w:rPr>
      <w:rFonts w:ascii="SchoolBookSanPin-BoldItalic" w:hAnsi="SchoolBookSanPin-BoldItalic" w:cs="SchoolBookSanPin-BoldItalic"/>
      <w:b/>
      <w:bCs/>
      <w:i/>
      <w:iCs/>
    </w:rPr>
  </w:style>
  <w:style w:type="paragraph" w:customStyle="1" w:styleId="a1">
    <w:name w:val="Буллит (Доп. текст)"/>
    <w:basedOn w:val="aa"/>
    <w:uiPriority w:val="99"/>
    <w:rsid w:val="008353C0"/>
    <w:pPr>
      <w:numPr>
        <w:numId w:val="8"/>
      </w:numPr>
      <w:ind w:left="567" w:hanging="340"/>
    </w:pPr>
  </w:style>
  <w:style w:type="character" w:customStyle="1" w:styleId="ab">
    <w:name w:val="Буллит"/>
    <w:uiPriority w:val="99"/>
    <w:rsid w:val="008353C0"/>
    <w:rPr>
      <w:rFonts w:ascii="PiGraphA" w:hAnsi="PiGraphA" w:cs="PiGraphA"/>
      <w:position w:val="1"/>
      <w:sz w:val="14"/>
      <w:szCs w:val="14"/>
    </w:rPr>
  </w:style>
  <w:style w:type="paragraph" w:customStyle="1" w:styleId="h184">
    <w:name w:val="h1_8/4"/>
    <w:basedOn w:val="NoParagraphStyle"/>
    <w:next w:val="NoParagraphStyle"/>
    <w:uiPriority w:val="99"/>
    <w:rsid w:val="008353C0"/>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8353C0"/>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8353C0"/>
    <w:pPr>
      <w:spacing w:before="120"/>
    </w:pPr>
  </w:style>
  <w:style w:type="paragraph" w:customStyle="1" w:styleId="h5">
    <w:name w:val="h5"/>
    <w:basedOn w:val="NoParagraphStyle"/>
    <w:next w:val="NoParagraphStyle"/>
    <w:uiPriority w:val="99"/>
    <w:rsid w:val="008353C0"/>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8353C0"/>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8353C0"/>
    <w:rPr>
      <w:rFonts w:ascii="MingLiU" w:eastAsia="MingLiU" w:cs="MingLiU"/>
    </w:rPr>
  </w:style>
  <w:style w:type="character" w:styleId="ac">
    <w:name w:val="Emphasis"/>
    <w:uiPriority w:val="99"/>
    <w:qFormat/>
    <w:rsid w:val="008353C0"/>
    <w:rPr>
      <w:rFonts w:ascii="Times New Roman" w:hAnsi="Times New Roman" w:cs="Times New Roman"/>
      <w:i/>
      <w:iCs/>
      <w:color w:val="000000"/>
      <w:w w:val="100"/>
    </w:rPr>
  </w:style>
  <w:style w:type="paragraph" w:customStyle="1" w:styleId="17">
    <w:name w:val="Заг_1"/>
    <w:basedOn w:val="NoParagraphStyle"/>
    <w:uiPriority w:val="99"/>
    <w:rsid w:val="008353C0"/>
    <w:pPr>
      <w:pageBreakBefore/>
      <w:widowControl/>
      <w:pBdr>
        <w:bottom w:val="single" w:sz="4" w:space="5" w:color="auto"/>
      </w:pBdr>
      <w:tabs>
        <w:tab w:val="left" w:pos="567"/>
      </w:tabs>
      <w:suppressAutoHyphens/>
      <w:spacing w:before="480" w:after="240" w:line="240" w:lineRule="atLeast"/>
    </w:pPr>
    <w:rPr>
      <w:rFonts w:ascii="Times New Roman" w:hAnsi="Times New Roman" w:cs="OfficinaSansExtraBoldITC-Reg"/>
      <w:b/>
      <w:bCs/>
      <w:caps/>
      <w:lang w:val="ru-RU"/>
    </w:rPr>
  </w:style>
  <w:style w:type="paragraph" w:customStyle="1" w:styleId="23">
    <w:name w:val="Заг_2"/>
    <w:basedOn w:val="NoParagraphStyle"/>
    <w:uiPriority w:val="99"/>
    <w:rsid w:val="008353C0"/>
    <w:pPr>
      <w:keepNext/>
      <w:keepLines/>
      <w:widowControl/>
      <w:tabs>
        <w:tab w:val="left" w:pos="567"/>
      </w:tabs>
      <w:suppressAutoHyphens/>
      <w:spacing w:before="240" w:after="57" w:line="243" w:lineRule="atLeast"/>
    </w:pPr>
    <w:rPr>
      <w:rFonts w:ascii="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353C0"/>
    <w:pPr>
      <w:numPr>
        <w:numId w:val="9"/>
      </w:numPr>
      <w:tabs>
        <w:tab w:val="left" w:pos="567"/>
      </w:tabs>
      <w:spacing w:line="243" w:lineRule="atLeast"/>
      <w:ind w:left="567" w:hanging="340"/>
    </w:pPr>
  </w:style>
  <w:style w:type="paragraph" w:customStyle="1" w:styleId="32">
    <w:name w:val="Заг_3"/>
    <w:basedOn w:val="NoParagraphStyle"/>
    <w:uiPriority w:val="99"/>
    <w:rsid w:val="008353C0"/>
    <w:pPr>
      <w:tabs>
        <w:tab w:val="left" w:pos="567"/>
      </w:tabs>
      <w:suppressAutoHyphens/>
      <w:spacing w:before="57" w:after="57" w:line="240" w:lineRule="atLeast"/>
    </w:pPr>
    <w:rPr>
      <w:rFonts w:ascii="Times New Roman" w:hAnsi="Times New Roman" w:cs="OfficinaSansExtraBoldITC-Reg"/>
      <w:b/>
      <w:bCs/>
      <w:sz w:val="22"/>
      <w:szCs w:val="22"/>
      <w:lang w:val="ru-RU"/>
    </w:rPr>
  </w:style>
  <w:style w:type="paragraph" w:customStyle="1" w:styleId="43">
    <w:name w:val="Заг_4"/>
    <w:basedOn w:val="NoParagraphStyle"/>
    <w:uiPriority w:val="99"/>
    <w:rsid w:val="008353C0"/>
    <w:pPr>
      <w:tabs>
        <w:tab w:val="left" w:pos="567"/>
      </w:tabs>
      <w:suppressAutoHyphens/>
      <w:spacing w:before="57" w:after="57" w:line="240" w:lineRule="atLeast"/>
    </w:pPr>
    <w:rPr>
      <w:rFonts w:ascii="Times New Roman" w:hAnsi="Times New Roman" w:cs="OfficinaSansMediumITC"/>
      <w:b/>
      <w:sz w:val="22"/>
      <w:szCs w:val="22"/>
      <w:lang w:val="ru-RU"/>
    </w:rPr>
  </w:style>
  <w:style w:type="paragraph" w:customStyle="1" w:styleId="ad">
    <w:name w:val="Основной БА (Основной Текст)"/>
    <w:basedOn w:val="aa"/>
    <w:uiPriority w:val="99"/>
    <w:rsid w:val="008353C0"/>
    <w:pPr>
      <w:spacing w:line="243" w:lineRule="atLeast"/>
      <w:ind w:firstLine="0"/>
    </w:pPr>
    <w:rPr>
      <w:rFonts w:ascii="SchoolBookSanPin" w:hAnsi="SchoolBookSanPin" w:cs="SchoolBookSanPin"/>
    </w:rPr>
  </w:style>
  <w:style w:type="paragraph" w:customStyle="1" w:styleId="ae">
    <w:name w:val="Сноска (Основной Текст)"/>
    <w:basedOn w:val="ad"/>
    <w:uiPriority w:val="99"/>
    <w:rsid w:val="008353C0"/>
    <w:pPr>
      <w:spacing w:line="183" w:lineRule="atLeast"/>
      <w:ind w:firstLine="227"/>
    </w:pPr>
    <w:rPr>
      <w:rFonts w:ascii="Times New Roman" w:hAnsi="Times New Roman"/>
      <w:sz w:val="16"/>
      <w:szCs w:val="16"/>
    </w:rPr>
  </w:style>
  <w:style w:type="character" w:customStyle="1" w:styleId="af">
    <w:name w:val="Подчерк. (Подчеркивания)"/>
    <w:uiPriority w:val="99"/>
    <w:rsid w:val="008353C0"/>
    <w:rPr>
      <w:u w:val="thick" w:color="000000"/>
    </w:rPr>
  </w:style>
  <w:style w:type="character" w:customStyle="1" w:styleId="af0">
    <w:name w:val="Верх. Индекс (Индексы)"/>
    <w:uiPriority w:val="99"/>
    <w:rsid w:val="008353C0"/>
    <w:rPr>
      <w:position w:val="6"/>
      <w:sz w:val="13"/>
      <w:szCs w:val="13"/>
    </w:rPr>
  </w:style>
  <w:style w:type="paragraph" w:customStyle="1" w:styleId="24">
    <w:name w:val="Список 2 (Основной Текст)"/>
    <w:basedOn w:val="aa"/>
    <w:uiPriority w:val="99"/>
    <w:rsid w:val="008353C0"/>
    <w:pPr>
      <w:tabs>
        <w:tab w:val="left" w:pos="227"/>
      </w:tabs>
      <w:spacing w:line="238" w:lineRule="atLeast"/>
      <w:ind w:left="227" w:hanging="227"/>
    </w:pPr>
  </w:style>
  <w:style w:type="character" w:customStyle="1" w:styleId="ItalicBook">
    <w:name w:val="Italic_Book"/>
    <w:uiPriority w:val="99"/>
    <w:rsid w:val="008353C0"/>
    <w:rPr>
      <w:i/>
      <w:iCs/>
    </w:rPr>
  </w:style>
  <w:style w:type="paragraph" w:customStyle="1" w:styleId="bodyindent">
    <w:name w:val="body_indent"/>
    <w:basedOn w:val="NoParagraphStyle"/>
    <w:uiPriority w:val="99"/>
    <w:rsid w:val="008353C0"/>
    <w:pPr>
      <w:tabs>
        <w:tab w:val="left" w:pos="567"/>
      </w:tabs>
      <w:spacing w:line="240" w:lineRule="atLeast"/>
      <w:ind w:right="2494" w:firstLine="227"/>
      <w:jc w:val="both"/>
    </w:pPr>
    <w:rPr>
      <w:rFonts w:ascii="Times New Roman" w:hAnsi="Times New Roman" w:cs="SchoolBookSanPin"/>
      <w:sz w:val="20"/>
      <w:szCs w:val="20"/>
      <w:lang w:val="ru-RU"/>
    </w:rPr>
  </w:style>
  <w:style w:type="paragraph" w:customStyle="1" w:styleId="table-body1mm">
    <w:name w:val="table-body_1mm"/>
    <w:basedOn w:val="body"/>
    <w:uiPriority w:val="99"/>
    <w:rsid w:val="008353C0"/>
    <w:pPr>
      <w:tabs>
        <w:tab w:val="left" w:pos="567"/>
      </w:tabs>
      <w:spacing w:after="100" w:line="200" w:lineRule="atLeast"/>
      <w:ind w:firstLine="0"/>
      <w:jc w:val="left"/>
    </w:pPr>
    <w:rPr>
      <w:sz w:val="18"/>
      <w:szCs w:val="18"/>
    </w:rPr>
  </w:style>
  <w:style w:type="paragraph" w:customStyle="1" w:styleId="table-head">
    <w:name w:val="table-head"/>
    <w:basedOn w:val="table-body1mm"/>
    <w:uiPriority w:val="99"/>
    <w:rsid w:val="008353C0"/>
    <w:pPr>
      <w:jc w:val="center"/>
    </w:pPr>
    <w:rPr>
      <w:rFonts w:ascii="SchoolBookSanPin-Bold" w:hAnsi="SchoolBookSanPin-Bold" w:cs="SchoolBookSanPin-Bold"/>
      <w:b/>
      <w:bCs/>
    </w:rPr>
  </w:style>
  <w:style w:type="paragraph" w:customStyle="1" w:styleId="table-body0mm">
    <w:name w:val="table-body_0mm"/>
    <w:basedOn w:val="body"/>
    <w:uiPriority w:val="99"/>
    <w:rsid w:val="008353C0"/>
    <w:pPr>
      <w:tabs>
        <w:tab w:val="left" w:pos="567"/>
      </w:tabs>
      <w:spacing w:line="200" w:lineRule="atLeast"/>
      <w:ind w:firstLine="0"/>
      <w:jc w:val="left"/>
    </w:pPr>
    <w:rPr>
      <w:sz w:val="18"/>
      <w:szCs w:val="18"/>
    </w:rPr>
  </w:style>
  <w:style w:type="character" w:customStyle="1" w:styleId="Underline">
    <w:name w:val="Underline"/>
    <w:uiPriority w:val="99"/>
    <w:rsid w:val="008353C0"/>
    <w:rPr>
      <w:u w:val="thick"/>
    </w:rPr>
  </w:style>
  <w:style w:type="paragraph" w:customStyle="1" w:styleId="footnote0">
    <w:name w:val="footnote*"/>
    <w:basedOn w:val="footnote"/>
    <w:uiPriority w:val="99"/>
    <w:rsid w:val="008353C0"/>
    <w:pPr>
      <w:pBdr>
        <w:top w:val="single" w:sz="4" w:space="12" w:color="000000"/>
      </w:pBdr>
    </w:pPr>
  </w:style>
  <w:style w:type="paragraph" w:customStyle="1" w:styleId="table-bodycentre">
    <w:name w:val="table-body_centre"/>
    <w:basedOn w:val="NoParagraphStyle"/>
    <w:uiPriority w:val="99"/>
    <w:rsid w:val="008353C0"/>
    <w:pPr>
      <w:spacing w:after="100" w:line="200" w:lineRule="atLeast"/>
      <w:jc w:val="center"/>
    </w:pPr>
    <w:rPr>
      <w:rFonts w:ascii="SchoolBookSanPin" w:hAnsi="SchoolBookSanPin" w:cs="SchoolBookSanPin"/>
      <w:sz w:val="18"/>
      <w:szCs w:val="18"/>
      <w:lang w:val="ru-RU"/>
    </w:rPr>
  </w:style>
  <w:style w:type="paragraph" w:customStyle="1" w:styleId="table-list-bullet">
    <w:name w:val="table-list-bullet"/>
    <w:basedOn w:val="table-body1mm"/>
    <w:uiPriority w:val="99"/>
    <w:rsid w:val="008353C0"/>
    <w:pPr>
      <w:tabs>
        <w:tab w:val="clear" w:pos="567"/>
      </w:tabs>
      <w:spacing w:after="0"/>
      <w:ind w:left="142" w:hanging="142"/>
    </w:pPr>
  </w:style>
  <w:style w:type="paragraph" w:styleId="af1">
    <w:name w:val="header"/>
    <w:basedOn w:val="a2"/>
    <w:link w:val="af2"/>
    <w:uiPriority w:val="99"/>
    <w:unhideWhenUsed/>
    <w:rsid w:val="008353C0"/>
    <w:pPr>
      <w:tabs>
        <w:tab w:val="center" w:pos="4677"/>
        <w:tab w:val="right" w:pos="9355"/>
      </w:tabs>
      <w:spacing w:after="0" w:line="240" w:lineRule="auto"/>
      <w:ind w:firstLine="227"/>
      <w:jc w:val="both"/>
    </w:pPr>
    <w:rPr>
      <w:rFonts w:ascii="Times New Roman" w:eastAsia="Times New Roman" w:hAnsi="Times New Roman"/>
      <w:sz w:val="20"/>
      <w:lang w:eastAsia="ru-RU"/>
    </w:rPr>
  </w:style>
  <w:style w:type="character" w:customStyle="1" w:styleId="af2">
    <w:name w:val="Верхний колонтитул Знак"/>
    <w:basedOn w:val="a3"/>
    <w:link w:val="af1"/>
    <w:uiPriority w:val="99"/>
    <w:rsid w:val="008353C0"/>
    <w:rPr>
      <w:rFonts w:ascii="Times New Roman" w:eastAsia="Times New Roman" w:hAnsi="Times New Roman"/>
      <w:sz w:val="20"/>
      <w:lang w:eastAsia="ru-RU"/>
    </w:rPr>
  </w:style>
  <w:style w:type="paragraph" w:styleId="af3">
    <w:name w:val="footer"/>
    <w:basedOn w:val="a2"/>
    <w:link w:val="af4"/>
    <w:uiPriority w:val="99"/>
    <w:unhideWhenUsed/>
    <w:rsid w:val="008353C0"/>
    <w:pPr>
      <w:tabs>
        <w:tab w:val="center" w:pos="4677"/>
        <w:tab w:val="right" w:pos="9355"/>
      </w:tabs>
      <w:spacing w:after="0" w:line="240" w:lineRule="auto"/>
      <w:ind w:firstLine="227"/>
      <w:jc w:val="both"/>
    </w:pPr>
    <w:rPr>
      <w:rFonts w:ascii="Times New Roman" w:eastAsia="Times New Roman" w:hAnsi="Times New Roman"/>
      <w:sz w:val="20"/>
      <w:lang w:eastAsia="ru-RU"/>
    </w:rPr>
  </w:style>
  <w:style w:type="character" w:customStyle="1" w:styleId="af4">
    <w:name w:val="Нижний колонтитул Знак"/>
    <w:basedOn w:val="a3"/>
    <w:link w:val="af3"/>
    <w:uiPriority w:val="99"/>
    <w:rsid w:val="008353C0"/>
    <w:rPr>
      <w:rFonts w:ascii="Times New Roman" w:eastAsia="Times New Roman" w:hAnsi="Times New Roman"/>
      <w:sz w:val="20"/>
      <w:lang w:eastAsia="ru-RU"/>
    </w:rPr>
  </w:style>
  <w:style w:type="paragraph" w:customStyle="1" w:styleId="list-dashleviy">
    <w:name w:val="list-dash_leviy"/>
    <w:basedOn w:val="list-bullet"/>
    <w:uiPriority w:val="99"/>
    <w:rsid w:val="008353C0"/>
    <w:pPr>
      <w:widowControl w:val="0"/>
      <w:numPr>
        <w:numId w:val="4"/>
      </w:numPr>
      <w:spacing w:line="242" w:lineRule="atLeast"/>
      <w:ind w:left="567" w:hanging="340"/>
    </w:pPr>
  </w:style>
  <w:style w:type="paragraph" w:customStyle="1" w:styleId="h4Header">
    <w:name w:val="h4 (Header)"/>
    <w:basedOn w:val="body"/>
    <w:uiPriority w:val="99"/>
    <w:rsid w:val="008353C0"/>
    <w:pPr>
      <w:widowControl w:val="0"/>
      <w:tabs>
        <w:tab w:val="left" w:pos="567"/>
      </w:tabs>
      <w:spacing w:before="240" w:line="242" w:lineRule="atLeast"/>
      <w:ind w:firstLine="0"/>
    </w:pPr>
    <w:rPr>
      <w:rFonts w:cs="OfficinaSansMediumITC"/>
      <w:b/>
      <w:i/>
      <w:position w:val="6"/>
    </w:rPr>
  </w:style>
  <w:style w:type="paragraph" w:styleId="af5">
    <w:name w:val="Balloon Text"/>
    <w:basedOn w:val="a2"/>
    <w:link w:val="af6"/>
    <w:uiPriority w:val="99"/>
    <w:semiHidden/>
    <w:unhideWhenUsed/>
    <w:rsid w:val="008353C0"/>
    <w:pPr>
      <w:spacing w:after="0" w:line="240" w:lineRule="auto"/>
      <w:ind w:firstLine="227"/>
      <w:jc w:val="both"/>
    </w:pPr>
    <w:rPr>
      <w:rFonts w:ascii="Tahoma" w:eastAsia="Times New Roman" w:hAnsi="Tahoma" w:cs="Tahoma"/>
      <w:sz w:val="16"/>
      <w:szCs w:val="16"/>
      <w:lang w:eastAsia="ru-RU"/>
    </w:rPr>
  </w:style>
  <w:style w:type="character" w:customStyle="1" w:styleId="af6">
    <w:name w:val="Текст выноски Знак"/>
    <w:basedOn w:val="a3"/>
    <w:link w:val="af5"/>
    <w:uiPriority w:val="99"/>
    <w:semiHidden/>
    <w:rsid w:val="008353C0"/>
    <w:rPr>
      <w:rFonts w:ascii="Tahoma" w:eastAsia="Times New Roman" w:hAnsi="Tahoma" w:cs="Tahoma"/>
      <w:sz w:val="16"/>
      <w:szCs w:val="16"/>
      <w:lang w:eastAsia="ru-RU"/>
    </w:rPr>
  </w:style>
  <w:style w:type="character" w:customStyle="1" w:styleId="10">
    <w:name w:val="Заголовок 1 Знак"/>
    <w:basedOn w:val="a3"/>
    <w:link w:val="110"/>
    <w:uiPriority w:val="9"/>
    <w:rsid w:val="008353C0"/>
    <w:rPr>
      <w:rFonts w:ascii="Calibri Light" w:eastAsia="Times New Roman" w:hAnsi="Calibri Light" w:cs="Times New Roman"/>
      <w:b/>
      <w:bCs/>
      <w:color w:val="2E74B5"/>
      <w:sz w:val="28"/>
      <w:szCs w:val="28"/>
    </w:rPr>
  </w:style>
  <w:style w:type="character" w:customStyle="1" w:styleId="11">
    <w:name w:val="Заголовок 1 Знак1"/>
    <w:basedOn w:val="a3"/>
    <w:link w:val="1"/>
    <w:uiPriority w:val="9"/>
    <w:rsid w:val="00D3154C"/>
    <w:rPr>
      <w:rFonts w:ascii="Times New Roman" w:eastAsia="Calibri" w:hAnsi="Times New Roman" w:cstheme="majorBidi"/>
      <w:b/>
      <w:bCs/>
      <w:szCs w:val="28"/>
    </w:rPr>
  </w:style>
  <w:style w:type="paragraph" w:styleId="af7">
    <w:name w:val="TOC Heading"/>
    <w:basedOn w:val="1"/>
    <w:next w:val="a2"/>
    <w:uiPriority w:val="39"/>
    <w:unhideWhenUsed/>
    <w:qFormat/>
    <w:rsid w:val="008353C0"/>
    <w:pPr>
      <w:outlineLvl w:val="9"/>
    </w:pPr>
  </w:style>
  <w:style w:type="paragraph" w:customStyle="1" w:styleId="210">
    <w:name w:val="Оглавление 21"/>
    <w:basedOn w:val="a2"/>
    <w:next w:val="a2"/>
    <w:autoRedefine/>
    <w:uiPriority w:val="39"/>
    <w:semiHidden/>
    <w:unhideWhenUsed/>
    <w:qFormat/>
    <w:rsid w:val="008353C0"/>
    <w:pPr>
      <w:spacing w:after="100"/>
      <w:ind w:left="220"/>
    </w:pPr>
    <w:rPr>
      <w:rFonts w:eastAsia="Times New Roman"/>
    </w:rPr>
  </w:style>
  <w:style w:type="paragraph" w:customStyle="1" w:styleId="111">
    <w:name w:val="Оглавление 11"/>
    <w:basedOn w:val="a2"/>
    <w:next w:val="a2"/>
    <w:autoRedefine/>
    <w:uiPriority w:val="39"/>
    <w:unhideWhenUsed/>
    <w:qFormat/>
    <w:rsid w:val="008353C0"/>
    <w:pPr>
      <w:spacing w:after="100"/>
    </w:pPr>
    <w:rPr>
      <w:rFonts w:eastAsia="Times New Roman"/>
    </w:rPr>
  </w:style>
  <w:style w:type="paragraph" w:customStyle="1" w:styleId="310">
    <w:name w:val="Оглавление 31"/>
    <w:basedOn w:val="a2"/>
    <w:next w:val="a2"/>
    <w:autoRedefine/>
    <w:uiPriority w:val="39"/>
    <w:semiHidden/>
    <w:unhideWhenUsed/>
    <w:qFormat/>
    <w:rsid w:val="008353C0"/>
    <w:pPr>
      <w:spacing w:after="100"/>
      <w:ind w:left="440"/>
    </w:pPr>
    <w:rPr>
      <w:rFonts w:eastAsia="Times New Roman"/>
    </w:rPr>
  </w:style>
  <w:style w:type="character" w:customStyle="1" w:styleId="18">
    <w:name w:val="Гиперссылка1"/>
    <w:basedOn w:val="a3"/>
    <w:uiPriority w:val="99"/>
    <w:unhideWhenUsed/>
    <w:rsid w:val="008353C0"/>
    <w:rPr>
      <w:color w:val="0563C1"/>
      <w:u w:val="single"/>
    </w:rPr>
  </w:style>
  <w:style w:type="table" w:customStyle="1" w:styleId="19">
    <w:name w:val="Сетка таблицы1"/>
    <w:basedOn w:val="a4"/>
    <w:next w:val="af8"/>
    <w:uiPriority w:val="39"/>
    <w:qFormat/>
    <w:rsid w:val="008353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Grid"/>
    <w:basedOn w:val="a4"/>
    <w:uiPriority w:val="39"/>
    <w:rsid w:val="008353C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5"/>
    <w:uiPriority w:val="99"/>
    <w:semiHidden/>
    <w:unhideWhenUsed/>
    <w:rsid w:val="008353C0"/>
  </w:style>
  <w:style w:type="table" w:customStyle="1" w:styleId="25">
    <w:name w:val="Сетка таблицы2"/>
    <w:basedOn w:val="a4"/>
    <w:next w:val="af8"/>
    <w:uiPriority w:val="59"/>
    <w:rsid w:val="008353C0"/>
    <w:pPr>
      <w:spacing w:beforeAutospacing="1" w:after="0" w:afterAutospacing="1"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4"/>
    <w:next w:val="af8"/>
    <w:uiPriority w:val="59"/>
    <w:rsid w:val="008353C0"/>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2"/>
    <w:link w:val="afa"/>
    <w:uiPriority w:val="34"/>
    <w:qFormat/>
    <w:rsid w:val="008353C0"/>
    <w:pPr>
      <w:ind w:left="720"/>
      <w:contextualSpacing/>
    </w:pPr>
    <w:rPr>
      <w:rFonts w:ascii="Calibri" w:eastAsia="Calibri" w:hAnsi="Calibri"/>
    </w:rPr>
  </w:style>
  <w:style w:type="table" w:customStyle="1" w:styleId="1110">
    <w:name w:val="Сетка таблицы111"/>
    <w:basedOn w:val="a4"/>
    <w:next w:val="af8"/>
    <w:uiPriority w:val="59"/>
    <w:rsid w:val="008353C0"/>
    <w:pPr>
      <w:spacing w:beforeAutospacing="1" w:after="0" w:afterAutospacing="1"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4"/>
    <w:next w:val="af8"/>
    <w:uiPriority w:val="59"/>
    <w:rsid w:val="008353C0"/>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3"/>
    <w:uiPriority w:val="99"/>
    <w:unhideWhenUsed/>
    <w:rsid w:val="008353C0"/>
    <w:rPr>
      <w:color w:val="0000FF" w:themeColor="hyperlink"/>
      <w:u w:val="single"/>
    </w:rPr>
  </w:style>
  <w:style w:type="paragraph" w:styleId="1a">
    <w:name w:val="toc 1"/>
    <w:basedOn w:val="a2"/>
    <w:next w:val="a2"/>
    <w:autoRedefine/>
    <w:uiPriority w:val="39"/>
    <w:unhideWhenUsed/>
    <w:rsid w:val="0061041A"/>
    <w:pPr>
      <w:tabs>
        <w:tab w:val="right" w:leader="dot" w:pos="9923"/>
      </w:tabs>
      <w:spacing w:after="100" w:line="240" w:lineRule="auto"/>
      <w:ind w:left="195"/>
    </w:pPr>
  </w:style>
  <w:style w:type="paragraph" w:styleId="26">
    <w:name w:val="toc 2"/>
    <w:basedOn w:val="a2"/>
    <w:next w:val="a2"/>
    <w:autoRedefine/>
    <w:uiPriority w:val="39"/>
    <w:unhideWhenUsed/>
    <w:rsid w:val="003F0306"/>
    <w:pPr>
      <w:spacing w:after="100"/>
      <w:ind w:left="220"/>
    </w:pPr>
  </w:style>
  <w:style w:type="numbering" w:customStyle="1" w:styleId="27">
    <w:name w:val="Нет списка2"/>
    <w:next w:val="a5"/>
    <w:uiPriority w:val="99"/>
    <w:semiHidden/>
    <w:unhideWhenUsed/>
    <w:rsid w:val="003F0306"/>
  </w:style>
  <w:style w:type="table" w:customStyle="1" w:styleId="44">
    <w:name w:val="Сетка таблицы4"/>
    <w:basedOn w:val="a4"/>
    <w:next w:val="af8"/>
    <w:uiPriority w:val="59"/>
    <w:rsid w:val="003F03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4"/>
    <w:next w:val="af8"/>
    <w:uiPriority w:val="59"/>
    <w:rsid w:val="00001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B773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B31260"/>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afc">
    <w:name w:val="Сноска_"/>
    <w:basedOn w:val="a3"/>
    <w:link w:val="afd"/>
    <w:rsid w:val="007D45B7"/>
    <w:rPr>
      <w:rFonts w:ascii="Times New Roman" w:eastAsia="Times New Roman" w:hAnsi="Times New Roman" w:cs="Times New Roman"/>
      <w:b/>
      <w:bCs/>
      <w:shd w:val="clear" w:color="auto" w:fill="FFFFFF"/>
    </w:rPr>
  </w:style>
  <w:style w:type="character" w:customStyle="1" w:styleId="afe">
    <w:name w:val="Колонтитул_"/>
    <w:basedOn w:val="a3"/>
    <w:rsid w:val="007D45B7"/>
    <w:rPr>
      <w:rFonts w:ascii="Times New Roman" w:eastAsia="Times New Roman" w:hAnsi="Times New Roman" w:cs="Times New Roman"/>
      <w:b/>
      <w:bCs/>
      <w:i w:val="0"/>
      <w:iCs w:val="0"/>
      <w:smallCaps w:val="0"/>
      <w:strike w:val="0"/>
      <w:sz w:val="14"/>
      <w:szCs w:val="14"/>
      <w:u w:val="none"/>
    </w:rPr>
  </w:style>
  <w:style w:type="character" w:customStyle="1" w:styleId="aff">
    <w:name w:val="Колонтитул"/>
    <w:basedOn w:val="afe"/>
    <w:rsid w:val="007D45B7"/>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8">
    <w:name w:val="Основной текст (2)_"/>
    <w:basedOn w:val="a3"/>
    <w:link w:val="29"/>
    <w:rsid w:val="007D45B7"/>
    <w:rPr>
      <w:rFonts w:ascii="Times New Roman" w:eastAsia="Times New Roman" w:hAnsi="Times New Roman" w:cs="Times New Roman"/>
      <w:sz w:val="28"/>
      <w:szCs w:val="28"/>
      <w:shd w:val="clear" w:color="auto" w:fill="FFFFFF"/>
    </w:rPr>
  </w:style>
  <w:style w:type="character" w:customStyle="1" w:styleId="11pt">
    <w:name w:val="Колонтитул + 11 pt;Не полужирный"/>
    <w:basedOn w:val="afe"/>
    <w:rsid w:val="007D45B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3"/>
    <w:link w:val="70"/>
    <w:rsid w:val="007D45B7"/>
    <w:rPr>
      <w:rFonts w:ascii="Times New Roman" w:eastAsia="Times New Roman" w:hAnsi="Times New Roman" w:cs="Times New Roman"/>
      <w:sz w:val="18"/>
      <w:szCs w:val="18"/>
      <w:shd w:val="clear" w:color="auto" w:fill="FFFFFF"/>
    </w:rPr>
  </w:style>
  <w:style w:type="character" w:customStyle="1" w:styleId="29pt">
    <w:name w:val="Основной текст (2) + 9 pt"/>
    <w:basedOn w:val="28"/>
    <w:rsid w:val="007D45B7"/>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paragraph" w:customStyle="1" w:styleId="afd">
    <w:name w:val="Сноска"/>
    <w:basedOn w:val="a2"/>
    <w:link w:val="afc"/>
    <w:rsid w:val="007D45B7"/>
    <w:pPr>
      <w:widowControl w:val="0"/>
      <w:shd w:val="clear" w:color="auto" w:fill="FFFFFF"/>
      <w:spacing w:after="0" w:line="288" w:lineRule="exact"/>
      <w:jc w:val="both"/>
    </w:pPr>
    <w:rPr>
      <w:rFonts w:ascii="Times New Roman" w:eastAsia="Times New Roman" w:hAnsi="Times New Roman" w:cs="Times New Roman"/>
      <w:b/>
      <w:bCs/>
    </w:rPr>
  </w:style>
  <w:style w:type="paragraph" w:customStyle="1" w:styleId="29">
    <w:name w:val="Основной текст (2)"/>
    <w:basedOn w:val="a2"/>
    <w:link w:val="28"/>
    <w:rsid w:val="007D45B7"/>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paragraph" w:customStyle="1" w:styleId="70">
    <w:name w:val="Основной текст (7)"/>
    <w:basedOn w:val="a2"/>
    <w:link w:val="7"/>
    <w:rsid w:val="007D45B7"/>
    <w:pPr>
      <w:widowControl w:val="0"/>
      <w:shd w:val="clear" w:color="auto" w:fill="FFFFFF"/>
      <w:spacing w:after="0" w:line="0" w:lineRule="atLeast"/>
    </w:pPr>
    <w:rPr>
      <w:rFonts w:ascii="Times New Roman" w:eastAsia="Times New Roman" w:hAnsi="Times New Roman" w:cs="Times New Roman"/>
      <w:sz w:val="18"/>
      <w:szCs w:val="18"/>
    </w:rPr>
  </w:style>
  <w:style w:type="character" w:customStyle="1" w:styleId="8">
    <w:name w:val="Основной текст (8)_"/>
    <w:basedOn w:val="a3"/>
    <w:link w:val="80"/>
    <w:rsid w:val="00514C54"/>
    <w:rPr>
      <w:rFonts w:ascii="Times New Roman" w:eastAsia="Times New Roman" w:hAnsi="Times New Roman" w:cs="Times New Roman"/>
      <w:i/>
      <w:iCs/>
      <w:sz w:val="28"/>
      <w:szCs w:val="28"/>
      <w:shd w:val="clear" w:color="auto" w:fill="FFFFFF"/>
    </w:rPr>
  </w:style>
  <w:style w:type="character" w:customStyle="1" w:styleId="81">
    <w:name w:val="Основной текст (8) + Не курсив"/>
    <w:basedOn w:val="8"/>
    <w:rsid w:val="00514C5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0pt">
    <w:name w:val="Основной текст (2) + Курсив;Интервал 0 pt"/>
    <w:basedOn w:val="28"/>
    <w:rsid w:val="00514C54"/>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paragraph" w:customStyle="1" w:styleId="80">
    <w:name w:val="Основной текст (8)"/>
    <w:basedOn w:val="a2"/>
    <w:link w:val="8"/>
    <w:rsid w:val="00514C54"/>
    <w:pPr>
      <w:widowControl w:val="0"/>
      <w:shd w:val="clear" w:color="auto" w:fill="FFFFFF"/>
      <w:spacing w:after="0" w:line="480" w:lineRule="exact"/>
      <w:ind w:firstLine="740"/>
      <w:jc w:val="both"/>
    </w:pPr>
    <w:rPr>
      <w:rFonts w:ascii="Times New Roman" w:eastAsia="Times New Roman" w:hAnsi="Times New Roman" w:cs="Times New Roman"/>
      <w:i/>
      <w:iCs/>
      <w:sz w:val="28"/>
      <w:szCs w:val="28"/>
    </w:rPr>
  </w:style>
  <w:style w:type="character" w:customStyle="1" w:styleId="9">
    <w:name w:val="Основной текст (9)_"/>
    <w:basedOn w:val="a3"/>
    <w:link w:val="90"/>
    <w:rsid w:val="00624FE3"/>
    <w:rPr>
      <w:rFonts w:ascii="Century Schoolbook" w:eastAsia="Century Schoolbook" w:hAnsi="Century Schoolbook" w:cs="Century Schoolbook"/>
      <w:spacing w:val="20"/>
      <w:sz w:val="36"/>
      <w:szCs w:val="36"/>
      <w:shd w:val="clear" w:color="auto" w:fill="FFFFFF"/>
    </w:rPr>
  </w:style>
  <w:style w:type="character" w:customStyle="1" w:styleId="11pt2pt">
    <w:name w:val="Колонтитул + 11 pt;Не полужирный;Интервал 2 pt"/>
    <w:basedOn w:val="afe"/>
    <w:rsid w:val="00624FE3"/>
    <w:rPr>
      <w:rFonts w:ascii="Times New Roman" w:eastAsia="Times New Roman" w:hAnsi="Times New Roman" w:cs="Times New Roman"/>
      <w:b/>
      <w:bCs/>
      <w:i w:val="0"/>
      <w:iCs w:val="0"/>
      <w:smallCaps w:val="0"/>
      <w:strike w:val="0"/>
      <w:color w:val="000000"/>
      <w:spacing w:val="50"/>
      <w:w w:val="100"/>
      <w:position w:val="0"/>
      <w:sz w:val="22"/>
      <w:szCs w:val="22"/>
      <w:u w:val="none"/>
      <w:lang w:val="en-US" w:eastAsia="en-US" w:bidi="en-US"/>
    </w:rPr>
  </w:style>
  <w:style w:type="paragraph" w:customStyle="1" w:styleId="90">
    <w:name w:val="Основной текст (9)"/>
    <w:basedOn w:val="a2"/>
    <w:link w:val="9"/>
    <w:rsid w:val="00624FE3"/>
    <w:pPr>
      <w:widowControl w:val="0"/>
      <w:shd w:val="clear" w:color="auto" w:fill="FFFFFF"/>
      <w:spacing w:after="360" w:line="0" w:lineRule="atLeast"/>
      <w:jc w:val="center"/>
    </w:pPr>
    <w:rPr>
      <w:rFonts w:ascii="Century Schoolbook" w:eastAsia="Century Schoolbook" w:hAnsi="Century Schoolbook" w:cs="Century Schoolbook"/>
      <w:spacing w:val="20"/>
      <w:sz w:val="36"/>
      <w:szCs w:val="36"/>
    </w:rPr>
  </w:style>
  <w:style w:type="character" w:customStyle="1" w:styleId="2a">
    <w:name w:val="Основной текст (2) + Курсив"/>
    <w:basedOn w:val="28"/>
    <w:rsid w:val="007D6F4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Georgia115pt">
    <w:name w:val="Основной текст (2) + Georgia;11;5 pt"/>
    <w:basedOn w:val="28"/>
    <w:rsid w:val="00BF15AA"/>
    <w:rPr>
      <w:rFonts w:ascii="Georgia" w:eastAsia="Georgia" w:hAnsi="Georgia" w:cs="Georgia"/>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Exact">
    <w:name w:val="Основной текст (2) Exact"/>
    <w:basedOn w:val="a3"/>
    <w:rsid w:val="004654DC"/>
    <w:rPr>
      <w:rFonts w:ascii="Times New Roman" w:eastAsia="Times New Roman" w:hAnsi="Times New Roman" w:cs="Times New Roman"/>
      <w:b w:val="0"/>
      <w:bCs w:val="0"/>
      <w:i w:val="0"/>
      <w:iCs w:val="0"/>
      <w:smallCaps w:val="0"/>
      <w:strike w:val="0"/>
      <w:sz w:val="28"/>
      <w:szCs w:val="28"/>
      <w:u w:val="none"/>
    </w:rPr>
  </w:style>
  <w:style w:type="character" w:customStyle="1" w:styleId="34">
    <w:name w:val="Основной текст (3)_"/>
    <w:basedOn w:val="a3"/>
    <w:link w:val="35"/>
    <w:rsid w:val="004654DC"/>
    <w:rPr>
      <w:rFonts w:ascii="Impact" w:eastAsia="Impact" w:hAnsi="Impact" w:cs="Impact"/>
      <w:sz w:val="17"/>
      <w:szCs w:val="17"/>
      <w:shd w:val="clear" w:color="auto" w:fill="FFFFFF"/>
    </w:rPr>
  </w:style>
  <w:style w:type="character" w:customStyle="1" w:styleId="52">
    <w:name w:val="Заголовок №5_"/>
    <w:basedOn w:val="a3"/>
    <w:link w:val="53"/>
    <w:rsid w:val="004654DC"/>
    <w:rPr>
      <w:rFonts w:ascii="Times New Roman" w:eastAsia="Times New Roman" w:hAnsi="Times New Roman" w:cs="Times New Roman"/>
      <w:sz w:val="30"/>
      <w:szCs w:val="30"/>
      <w:shd w:val="clear" w:color="auto" w:fill="FFFFFF"/>
    </w:rPr>
  </w:style>
  <w:style w:type="character" w:customStyle="1" w:styleId="45">
    <w:name w:val="Основной текст (4)_"/>
    <w:basedOn w:val="a3"/>
    <w:link w:val="46"/>
    <w:rsid w:val="004654DC"/>
    <w:rPr>
      <w:rFonts w:ascii="Times New Roman" w:eastAsia="Times New Roman" w:hAnsi="Times New Roman" w:cs="Times New Roman"/>
      <w:b/>
      <w:bCs/>
      <w:w w:val="66"/>
      <w:sz w:val="32"/>
      <w:szCs w:val="32"/>
      <w:shd w:val="clear" w:color="auto" w:fill="FFFFFF"/>
    </w:rPr>
  </w:style>
  <w:style w:type="character" w:customStyle="1" w:styleId="4100">
    <w:name w:val="Основной текст (4) + Курсив;Масштаб 100%"/>
    <w:basedOn w:val="45"/>
    <w:rsid w:val="004654DC"/>
    <w:rPr>
      <w:rFonts w:ascii="Times New Roman" w:eastAsia="Times New Roman" w:hAnsi="Times New Roman" w:cs="Times New Roman"/>
      <w:b/>
      <w:bCs/>
      <w:i/>
      <w:iCs/>
      <w:color w:val="000000"/>
      <w:spacing w:val="0"/>
      <w:w w:val="100"/>
      <w:position w:val="0"/>
      <w:sz w:val="32"/>
      <w:szCs w:val="32"/>
      <w:u w:val="single"/>
      <w:shd w:val="clear" w:color="auto" w:fill="FFFFFF"/>
      <w:lang w:val="en-US" w:eastAsia="en-US" w:bidi="en-US"/>
    </w:rPr>
  </w:style>
  <w:style w:type="character" w:customStyle="1" w:styleId="54">
    <w:name w:val="Основной текст (5)_"/>
    <w:basedOn w:val="a3"/>
    <w:rsid w:val="004654DC"/>
    <w:rPr>
      <w:rFonts w:ascii="Times New Roman" w:eastAsia="Times New Roman" w:hAnsi="Times New Roman" w:cs="Times New Roman"/>
      <w:b/>
      <w:bCs/>
      <w:i w:val="0"/>
      <w:iCs w:val="0"/>
      <w:smallCaps w:val="0"/>
      <w:strike w:val="0"/>
      <w:spacing w:val="30"/>
      <w:sz w:val="26"/>
      <w:szCs w:val="26"/>
      <w:u w:val="none"/>
    </w:rPr>
  </w:style>
  <w:style w:type="character" w:customStyle="1" w:styleId="55">
    <w:name w:val="Основной текст (5)"/>
    <w:basedOn w:val="54"/>
    <w:rsid w:val="004654DC"/>
    <w:rPr>
      <w:rFonts w:ascii="Times New Roman" w:eastAsia="Times New Roman" w:hAnsi="Times New Roman" w:cs="Times New Roman"/>
      <w:b/>
      <w:bCs/>
      <w:i w:val="0"/>
      <w:iCs w:val="0"/>
      <w:smallCaps w:val="0"/>
      <w:strike/>
      <w:color w:val="000000"/>
      <w:spacing w:val="30"/>
      <w:w w:val="100"/>
      <w:position w:val="0"/>
      <w:sz w:val="26"/>
      <w:szCs w:val="26"/>
      <w:u w:val="none"/>
      <w:lang w:val="ru-RU" w:eastAsia="ru-RU" w:bidi="ru-RU"/>
    </w:rPr>
  </w:style>
  <w:style w:type="character" w:customStyle="1" w:styleId="47">
    <w:name w:val="Заголовок №4_"/>
    <w:basedOn w:val="a3"/>
    <w:link w:val="48"/>
    <w:rsid w:val="004654DC"/>
    <w:rPr>
      <w:rFonts w:ascii="Times New Roman" w:eastAsia="Times New Roman" w:hAnsi="Times New Roman" w:cs="Times New Roman"/>
      <w:b/>
      <w:bCs/>
      <w:spacing w:val="120"/>
      <w:sz w:val="36"/>
      <w:szCs w:val="36"/>
      <w:shd w:val="clear" w:color="auto" w:fill="FFFFFF"/>
    </w:rPr>
  </w:style>
  <w:style w:type="character" w:customStyle="1" w:styleId="6">
    <w:name w:val="Основной текст (6)_"/>
    <w:basedOn w:val="a3"/>
    <w:link w:val="60"/>
    <w:rsid w:val="004654DC"/>
    <w:rPr>
      <w:rFonts w:ascii="Times New Roman" w:eastAsia="Times New Roman" w:hAnsi="Times New Roman" w:cs="Times New Roman"/>
      <w:b/>
      <w:bCs/>
      <w:sz w:val="26"/>
      <w:szCs w:val="26"/>
      <w:shd w:val="clear" w:color="auto" w:fill="FFFFFF"/>
    </w:rPr>
  </w:style>
  <w:style w:type="character" w:customStyle="1" w:styleId="22pt">
    <w:name w:val="Основной текст (2) + Интервал 2 pt"/>
    <w:basedOn w:val="28"/>
    <w:rsid w:val="004654DC"/>
    <w:rPr>
      <w:rFonts w:ascii="Times New Roman" w:eastAsia="Times New Roman" w:hAnsi="Times New Roman" w:cs="Times New Roman"/>
      <w:b w:val="0"/>
      <w:bCs w:val="0"/>
      <w:i w:val="0"/>
      <w:iCs w:val="0"/>
      <w:smallCaps w:val="0"/>
      <w:strike w:val="0"/>
      <w:color w:val="000000"/>
      <w:spacing w:val="50"/>
      <w:w w:val="100"/>
      <w:position w:val="0"/>
      <w:sz w:val="28"/>
      <w:szCs w:val="28"/>
      <w:u w:val="none"/>
      <w:shd w:val="clear" w:color="auto" w:fill="FFFFFF"/>
      <w:lang w:val="ru-RU" w:eastAsia="ru-RU" w:bidi="ru-RU"/>
    </w:rPr>
  </w:style>
  <w:style w:type="character" w:customStyle="1" w:styleId="2-2pt">
    <w:name w:val="Основной текст (2) + Курсив;Интервал -2 pt"/>
    <w:basedOn w:val="28"/>
    <w:rsid w:val="004654DC"/>
    <w:rPr>
      <w:rFonts w:ascii="Times New Roman" w:eastAsia="Times New Roman" w:hAnsi="Times New Roman" w:cs="Times New Roman"/>
      <w:b w:val="0"/>
      <w:bCs w:val="0"/>
      <w:i/>
      <w:iCs/>
      <w:smallCaps w:val="0"/>
      <w:strike w:val="0"/>
      <w:color w:val="000000"/>
      <w:spacing w:val="-40"/>
      <w:w w:val="100"/>
      <w:position w:val="0"/>
      <w:sz w:val="28"/>
      <w:szCs w:val="28"/>
      <w:u w:val="single"/>
      <w:shd w:val="clear" w:color="auto" w:fill="FFFFFF"/>
      <w:lang w:val="en-US" w:eastAsia="en-US" w:bidi="en-US"/>
    </w:rPr>
  </w:style>
  <w:style w:type="character" w:customStyle="1" w:styleId="61">
    <w:name w:val="Заголовок №6_"/>
    <w:basedOn w:val="a3"/>
    <w:link w:val="62"/>
    <w:rsid w:val="004654DC"/>
    <w:rPr>
      <w:rFonts w:ascii="Times New Roman" w:eastAsia="Times New Roman" w:hAnsi="Times New Roman" w:cs="Times New Roman"/>
      <w:b/>
      <w:bCs/>
      <w:sz w:val="26"/>
      <w:szCs w:val="26"/>
      <w:shd w:val="clear" w:color="auto" w:fill="FFFFFF"/>
    </w:rPr>
  </w:style>
  <w:style w:type="character" w:customStyle="1" w:styleId="23pt">
    <w:name w:val="Основной текст (2) + Интервал 3 pt"/>
    <w:basedOn w:val="28"/>
    <w:rsid w:val="004654DC"/>
    <w:rPr>
      <w:rFonts w:ascii="Times New Roman" w:eastAsia="Times New Roman" w:hAnsi="Times New Roman" w:cs="Times New Roman"/>
      <w:b w:val="0"/>
      <w:bCs w:val="0"/>
      <w:i w:val="0"/>
      <w:iCs w:val="0"/>
      <w:smallCaps w:val="0"/>
      <w:strike w:val="0"/>
      <w:color w:val="000000"/>
      <w:spacing w:val="60"/>
      <w:w w:val="100"/>
      <w:position w:val="0"/>
      <w:sz w:val="28"/>
      <w:szCs w:val="28"/>
      <w:u w:val="none"/>
      <w:shd w:val="clear" w:color="auto" w:fill="FFFFFF"/>
      <w:lang w:val="ru-RU" w:eastAsia="ru-RU" w:bidi="ru-RU"/>
    </w:rPr>
  </w:style>
  <w:style w:type="character" w:customStyle="1" w:styleId="2b">
    <w:name w:val="Основной текст (2) + Малые прописные"/>
    <w:basedOn w:val="28"/>
    <w:rsid w:val="004654DC"/>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en-US" w:eastAsia="en-US" w:bidi="en-US"/>
    </w:rPr>
  </w:style>
  <w:style w:type="character" w:customStyle="1" w:styleId="100">
    <w:name w:val="Основной текст (10)_"/>
    <w:basedOn w:val="a3"/>
    <w:link w:val="101"/>
    <w:rsid w:val="004654DC"/>
    <w:rPr>
      <w:rFonts w:ascii="Times New Roman" w:eastAsia="Times New Roman" w:hAnsi="Times New Roman" w:cs="Times New Roman"/>
      <w:sz w:val="9"/>
      <w:szCs w:val="9"/>
      <w:shd w:val="clear" w:color="auto" w:fill="FFFFFF"/>
    </w:rPr>
  </w:style>
  <w:style w:type="character" w:customStyle="1" w:styleId="21pt">
    <w:name w:val="Основной текст (2) + Интервал 1 pt"/>
    <w:basedOn w:val="28"/>
    <w:rsid w:val="004654DC"/>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2pt">
    <w:name w:val="Колонтитул + 12 pt;Курсив"/>
    <w:basedOn w:val="afe"/>
    <w:rsid w:val="004654DC"/>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8"/>
    <w:rsid w:val="004654D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Georgia115pt0pt">
    <w:name w:val="Основной текст (2) + Georgia;11;5 pt;Интервал 0 pt"/>
    <w:basedOn w:val="28"/>
    <w:rsid w:val="004654DC"/>
    <w:rPr>
      <w:rFonts w:ascii="Georgia" w:eastAsia="Georgia" w:hAnsi="Georgia" w:cs="Georgia"/>
      <w:b/>
      <w:bCs/>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520">
    <w:name w:val="Заголовок №5 (2)_"/>
    <w:basedOn w:val="a3"/>
    <w:link w:val="521"/>
    <w:rsid w:val="004654DC"/>
    <w:rPr>
      <w:rFonts w:ascii="Times New Roman" w:eastAsia="Times New Roman" w:hAnsi="Times New Roman" w:cs="Times New Roman"/>
      <w:b/>
      <w:bCs/>
      <w:w w:val="66"/>
      <w:sz w:val="32"/>
      <w:szCs w:val="32"/>
      <w:shd w:val="clear" w:color="auto" w:fill="FFFFFF"/>
    </w:rPr>
  </w:style>
  <w:style w:type="character" w:customStyle="1" w:styleId="215pt">
    <w:name w:val="Основной текст (2) + 15 pt"/>
    <w:basedOn w:val="28"/>
    <w:rsid w:val="004654DC"/>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style>
  <w:style w:type="character" w:customStyle="1" w:styleId="114">
    <w:name w:val="Основной текст (11)_"/>
    <w:basedOn w:val="a3"/>
    <w:link w:val="115"/>
    <w:rsid w:val="004654DC"/>
    <w:rPr>
      <w:rFonts w:ascii="Courier New" w:eastAsia="Courier New" w:hAnsi="Courier New" w:cs="Courier New"/>
      <w:sz w:val="12"/>
      <w:szCs w:val="12"/>
      <w:shd w:val="clear" w:color="auto" w:fill="FFFFFF"/>
      <w:lang w:val="en-US" w:bidi="en-US"/>
    </w:rPr>
  </w:style>
  <w:style w:type="character" w:customStyle="1" w:styleId="120">
    <w:name w:val="Основной текст (12)_"/>
    <w:basedOn w:val="a3"/>
    <w:link w:val="121"/>
    <w:rsid w:val="004654DC"/>
    <w:rPr>
      <w:rFonts w:ascii="Courier New" w:eastAsia="Courier New" w:hAnsi="Courier New" w:cs="Courier New"/>
      <w:w w:val="150"/>
      <w:sz w:val="8"/>
      <w:szCs w:val="8"/>
      <w:shd w:val="clear" w:color="auto" w:fill="FFFFFF"/>
    </w:rPr>
  </w:style>
  <w:style w:type="character" w:customStyle="1" w:styleId="130">
    <w:name w:val="Основной текст (13)_"/>
    <w:basedOn w:val="a3"/>
    <w:link w:val="131"/>
    <w:rsid w:val="004654DC"/>
    <w:rPr>
      <w:rFonts w:ascii="Times New Roman" w:eastAsia="Times New Roman" w:hAnsi="Times New Roman" w:cs="Times New Roman"/>
      <w:sz w:val="8"/>
      <w:szCs w:val="8"/>
      <w:shd w:val="clear" w:color="auto" w:fill="FFFFFF"/>
      <w:lang w:val="en-US" w:bidi="en-US"/>
    </w:rPr>
  </w:style>
  <w:style w:type="character" w:customStyle="1" w:styleId="2-1pt">
    <w:name w:val="Основной текст (2) + Интервал -1 pt"/>
    <w:basedOn w:val="28"/>
    <w:rsid w:val="004654DC"/>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40">
    <w:name w:val="Основной текст (14)_"/>
    <w:basedOn w:val="a3"/>
    <w:link w:val="141"/>
    <w:rsid w:val="004654DC"/>
    <w:rPr>
      <w:rFonts w:ascii="Times New Roman" w:eastAsia="Times New Roman" w:hAnsi="Times New Roman" w:cs="Times New Roman"/>
      <w:sz w:val="8"/>
      <w:szCs w:val="8"/>
      <w:shd w:val="clear" w:color="auto" w:fill="FFFFFF"/>
    </w:rPr>
  </w:style>
  <w:style w:type="character" w:customStyle="1" w:styleId="150">
    <w:name w:val="Основной текст (15)_"/>
    <w:basedOn w:val="a3"/>
    <w:link w:val="151"/>
    <w:rsid w:val="004654DC"/>
    <w:rPr>
      <w:rFonts w:ascii="Times New Roman" w:eastAsia="Times New Roman" w:hAnsi="Times New Roman" w:cs="Times New Roman"/>
      <w:sz w:val="20"/>
      <w:szCs w:val="20"/>
      <w:shd w:val="clear" w:color="auto" w:fill="FFFFFF"/>
    </w:rPr>
  </w:style>
  <w:style w:type="character" w:customStyle="1" w:styleId="160">
    <w:name w:val="Основной текст (16)_"/>
    <w:basedOn w:val="a3"/>
    <w:link w:val="161"/>
    <w:rsid w:val="004654DC"/>
    <w:rPr>
      <w:rFonts w:ascii="Times New Roman" w:eastAsia="Times New Roman" w:hAnsi="Times New Roman" w:cs="Times New Roman"/>
      <w:sz w:val="8"/>
      <w:szCs w:val="8"/>
      <w:shd w:val="clear" w:color="auto" w:fill="FFFFFF"/>
    </w:rPr>
  </w:style>
  <w:style w:type="character" w:customStyle="1" w:styleId="170">
    <w:name w:val="Основной текст (17)_"/>
    <w:basedOn w:val="a3"/>
    <w:link w:val="171"/>
    <w:rsid w:val="004654DC"/>
    <w:rPr>
      <w:rFonts w:ascii="Courier New" w:eastAsia="Courier New" w:hAnsi="Courier New" w:cs="Courier New"/>
      <w:sz w:val="11"/>
      <w:szCs w:val="11"/>
      <w:shd w:val="clear" w:color="auto" w:fill="FFFFFF"/>
    </w:rPr>
  </w:style>
  <w:style w:type="character" w:customStyle="1" w:styleId="180">
    <w:name w:val="Основной текст (18)_"/>
    <w:basedOn w:val="a3"/>
    <w:link w:val="181"/>
    <w:rsid w:val="004654DC"/>
    <w:rPr>
      <w:rFonts w:ascii="Courier New" w:eastAsia="Courier New" w:hAnsi="Courier New" w:cs="Courier New"/>
      <w:sz w:val="10"/>
      <w:szCs w:val="10"/>
      <w:shd w:val="clear" w:color="auto" w:fill="FFFFFF"/>
    </w:rPr>
  </w:style>
  <w:style w:type="character" w:customStyle="1" w:styleId="190">
    <w:name w:val="Основной текст (19)_"/>
    <w:basedOn w:val="a3"/>
    <w:link w:val="191"/>
    <w:rsid w:val="004654DC"/>
    <w:rPr>
      <w:rFonts w:ascii="Times New Roman" w:eastAsia="Times New Roman" w:hAnsi="Times New Roman" w:cs="Times New Roman"/>
      <w:sz w:val="8"/>
      <w:szCs w:val="8"/>
      <w:shd w:val="clear" w:color="auto" w:fill="FFFFFF"/>
    </w:rPr>
  </w:style>
  <w:style w:type="character" w:customStyle="1" w:styleId="200">
    <w:name w:val="Основной текст (20)_"/>
    <w:basedOn w:val="a3"/>
    <w:link w:val="201"/>
    <w:rsid w:val="004654DC"/>
    <w:rPr>
      <w:rFonts w:ascii="Times New Roman" w:eastAsia="Times New Roman" w:hAnsi="Times New Roman" w:cs="Times New Roman"/>
      <w:b/>
      <w:bCs/>
      <w:shd w:val="clear" w:color="auto" w:fill="FFFFFF"/>
    </w:rPr>
  </w:style>
  <w:style w:type="character" w:customStyle="1" w:styleId="211">
    <w:name w:val="Основной текст (21)_"/>
    <w:basedOn w:val="a3"/>
    <w:link w:val="212"/>
    <w:rsid w:val="004654DC"/>
    <w:rPr>
      <w:rFonts w:ascii="Times New Roman" w:eastAsia="Times New Roman" w:hAnsi="Times New Roman" w:cs="Times New Roman"/>
      <w:sz w:val="9"/>
      <w:szCs w:val="9"/>
      <w:shd w:val="clear" w:color="auto" w:fill="FFFFFF"/>
    </w:rPr>
  </w:style>
  <w:style w:type="character" w:customStyle="1" w:styleId="220">
    <w:name w:val="Основной текст (22)_"/>
    <w:basedOn w:val="a3"/>
    <w:link w:val="221"/>
    <w:rsid w:val="004654DC"/>
    <w:rPr>
      <w:rFonts w:ascii="Times New Roman" w:eastAsia="Times New Roman" w:hAnsi="Times New Roman" w:cs="Times New Roman"/>
      <w:sz w:val="36"/>
      <w:szCs w:val="36"/>
      <w:shd w:val="clear" w:color="auto" w:fill="FFFFFF"/>
    </w:rPr>
  </w:style>
  <w:style w:type="character" w:customStyle="1" w:styleId="230">
    <w:name w:val="Основной текст (23)_"/>
    <w:basedOn w:val="a3"/>
    <w:link w:val="231"/>
    <w:rsid w:val="004654DC"/>
    <w:rPr>
      <w:rFonts w:ascii="Times New Roman" w:eastAsia="Times New Roman" w:hAnsi="Times New Roman" w:cs="Times New Roman"/>
      <w:sz w:val="9"/>
      <w:szCs w:val="9"/>
      <w:shd w:val="clear" w:color="auto" w:fill="FFFFFF"/>
    </w:rPr>
  </w:style>
  <w:style w:type="character" w:customStyle="1" w:styleId="213pt">
    <w:name w:val="Основной текст (2) + 13 pt;Полужирный"/>
    <w:basedOn w:val="28"/>
    <w:rsid w:val="004654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13pt0pt">
    <w:name w:val="Основной текст (2) + 13 pt;Полужирный;Интервал 0 pt"/>
    <w:basedOn w:val="28"/>
    <w:rsid w:val="004654DC"/>
    <w:rPr>
      <w:rFonts w:ascii="Times New Roman" w:eastAsia="Times New Roman" w:hAnsi="Times New Roman" w:cs="Times New Roman"/>
      <w:b/>
      <w:bCs/>
      <w:i w:val="0"/>
      <w:iCs w:val="0"/>
      <w:smallCaps w:val="0"/>
      <w:strike w:val="0"/>
      <w:color w:val="000000"/>
      <w:spacing w:val="-10"/>
      <w:w w:val="100"/>
      <w:position w:val="0"/>
      <w:sz w:val="26"/>
      <w:szCs w:val="26"/>
      <w:u w:val="none"/>
      <w:shd w:val="clear" w:color="auto" w:fill="FFFFFF"/>
      <w:lang w:val="en-US" w:eastAsia="en-US" w:bidi="en-US"/>
    </w:rPr>
  </w:style>
  <w:style w:type="character" w:customStyle="1" w:styleId="2c">
    <w:name w:val="Основной текст (2) + Полужирный"/>
    <w:basedOn w:val="28"/>
    <w:rsid w:val="004654D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530">
    <w:name w:val="Заголовок №5 (3)_"/>
    <w:basedOn w:val="a3"/>
    <w:link w:val="531"/>
    <w:rsid w:val="004654DC"/>
    <w:rPr>
      <w:rFonts w:ascii="Calibri" w:eastAsia="Calibri" w:hAnsi="Calibri" w:cs="Calibri"/>
      <w:sz w:val="26"/>
      <w:szCs w:val="26"/>
      <w:shd w:val="clear" w:color="auto" w:fill="FFFFFF"/>
    </w:rPr>
  </w:style>
  <w:style w:type="character" w:customStyle="1" w:styleId="295pt">
    <w:name w:val="Основной текст (2) + 9;5 pt;Полужирный"/>
    <w:basedOn w:val="28"/>
    <w:rsid w:val="004654DC"/>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6">
    <w:name w:val="Заголовок №3_"/>
    <w:basedOn w:val="a3"/>
    <w:link w:val="37"/>
    <w:rsid w:val="004654DC"/>
    <w:rPr>
      <w:rFonts w:ascii="Calibri" w:eastAsia="Calibri" w:hAnsi="Calibri" w:cs="Calibri"/>
      <w:sz w:val="28"/>
      <w:szCs w:val="28"/>
      <w:shd w:val="clear" w:color="auto" w:fill="FFFFFF"/>
    </w:rPr>
  </w:style>
  <w:style w:type="character" w:customStyle="1" w:styleId="540">
    <w:name w:val="Заголовок №5 (4)_"/>
    <w:basedOn w:val="a3"/>
    <w:link w:val="541"/>
    <w:rsid w:val="004654DC"/>
    <w:rPr>
      <w:rFonts w:ascii="Times New Roman" w:eastAsia="Times New Roman" w:hAnsi="Times New Roman" w:cs="Times New Roman"/>
      <w:sz w:val="26"/>
      <w:szCs w:val="26"/>
      <w:shd w:val="clear" w:color="auto" w:fill="FFFFFF"/>
    </w:rPr>
  </w:style>
  <w:style w:type="character" w:customStyle="1" w:styleId="54Calibri14pt">
    <w:name w:val="Заголовок №5 (4) + Calibri;14 pt"/>
    <w:basedOn w:val="540"/>
    <w:rsid w:val="004654DC"/>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0">
    <w:name w:val="Основной текст (2) + Интервал -2 pt"/>
    <w:basedOn w:val="28"/>
    <w:rsid w:val="004654DC"/>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en-US" w:eastAsia="en-US" w:bidi="en-US"/>
    </w:rPr>
  </w:style>
  <w:style w:type="character" w:customStyle="1" w:styleId="240">
    <w:name w:val="Основной текст (24)_"/>
    <w:basedOn w:val="a3"/>
    <w:link w:val="241"/>
    <w:rsid w:val="004654DC"/>
    <w:rPr>
      <w:rFonts w:ascii="Times New Roman" w:eastAsia="Times New Roman" w:hAnsi="Times New Roman" w:cs="Times New Roman"/>
      <w:i/>
      <w:iCs/>
      <w:sz w:val="13"/>
      <w:szCs w:val="13"/>
      <w:shd w:val="clear" w:color="auto" w:fill="FFFFFF"/>
      <w:lang w:val="en-US" w:bidi="en-US"/>
    </w:rPr>
  </w:style>
  <w:style w:type="character" w:customStyle="1" w:styleId="216pt66">
    <w:name w:val="Основной текст (2) + 16 pt;Полужирный;Масштаб 66%"/>
    <w:basedOn w:val="28"/>
    <w:rsid w:val="004654DC"/>
    <w:rPr>
      <w:rFonts w:ascii="Times New Roman" w:eastAsia="Times New Roman" w:hAnsi="Times New Roman" w:cs="Times New Roman"/>
      <w:b/>
      <w:bCs/>
      <w:i w:val="0"/>
      <w:iCs w:val="0"/>
      <w:smallCaps w:val="0"/>
      <w:strike w:val="0"/>
      <w:color w:val="000000"/>
      <w:spacing w:val="0"/>
      <w:w w:val="66"/>
      <w:position w:val="0"/>
      <w:sz w:val="32"/>
      <w:szCs w:val="32"/>
      <w:u w:val="none"/>
      <w:shd w:val="clear" w:color="auto" w:fill="FFFFFF"/>
      <w:lang w:val="ru-RU" w:eastAsia="ru-RU" w:bidi="ru-RU"/>
    </w:rPr>
  </w:style>
  <w:style w:type="character" w:customStyle="1" w:styleId="250">
    <w:name w:val="Основной текст (25)_"/>
    <w:basedOn w:val="a3"/>
    <w:link w:val="251"/>
    <w:rsid w:val="004654DC"/>
    <w:rPr>
      <w:rFonts w:ascii="Times New Roman" w:eastAsia="Times New Roman" w:hAnsi="Times New Roman" w:cs="Times New Roman"/>
      <w:sz w:val="8"/>
      <w:szCs w:val="8"/>
      <w:shd w:val="clear" w:color="auto" w:fill="FFFFFF"/>
    </w:rPr>
  </w:style>
  <w:style w:type="character" w:customStyle="1" w:styleId="1b">
    <w:name w:val="Заголовок №1_"/>
    <w:basedOn w:val="a3"/>
    <w:link w:val="1c"/>
    <w:rsid w:val="004654DC"/>
    <w:rPr>
      <w:rFonts w:ascii="Times New Roman" w:eastAsia="Times New Roman" w:hAnsi="Times New Roman" w:cs="Times New Roman"/>
      <w:b/>
      <w:bCs/>
      <w:w w:val="66"/>
      <w:sz w:val="32"/>
      <w:szCs w:val="32"/>
      <w:shd w:val="clear" w:color="auto" w:fill="FFFFFF"/>
    </w:rPr>
  </w:style>
  <w:style w:type="character" w:customStyle="1" w:styleId="20pt0">
    <w:name w:val="Основной текст (2) + Полужирный;Интервал 0 pt"/>
    <w:basedOn w:val="28"/>
    <w:rsid w:val="004654DC"/>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en-US" w:eastAsia="en-US" w:bidi="en-US"/>
    </w:rPr>
  </w:style>
  <w:style w:type="character" w:customStyle="1" w:styleId="211pt0">
    <w:name w:val="Основной текст (2) + 11 pt;Полужирный;Малые прописные"/>
    <w:basedOn w:val="28"/>
    <w:rsid w:val="004654DC"/>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ru-RU" w:eastAsia="ru-RU" w:bidi="ru-RU"/>
    </w:rPr>
  </w:style>
  <w:style w:type="character" w:customStyle="1" w:styleId="21pt0">
    <w:name w:val="Основной текст (2) + Курсив;Интервал 1 pt"/>
    <w:basedOn w:val="28"/>
    <w:rsid w:val="004654DC"/>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260">
    <w:name w:val="Основной текст (26)_"/>
    <w:basedOn w:val="a3"/>
    <w:link w:val="261"/>
    <w:rsid w:val="004654DC"/>
    <w:rPr>
      <w:rFonts w:ascii="Times New Roman" w:eastAsia="Times New Roman" w:hAnsi="Times New Roman" w:cs="Times New Roman"/>
      <w:sz w:val="9"/>
      <w:szCs w:val="9"/>
      <w:shd w:val="clear" w:color="auto" w:fill="FFFFFF"/>
    </w:rPr>
  </w:style>
  <w:style w:type="character" w:customStyle="1" w:styleId="270">
    <w:name w:val="Основной текст (27)_"/>
    <w:basedOn w:val="a3"/>
    <w:link w:val="271"/>
    <w:rsid w:val="004654DC"/>
    <w:rPr>
      <w:rFonts w:ascii="Times New Roman" w:eastAsia="Times New Roman" w:hAnsi="Times New Roman" w:cs="Times New Roman"/>
      <w:sz w:val="8"/>
      <w:szCs w:val="8"/>
      <w:shd w:val="clear" w:color="auto" w:fill="FFFFFF"/>
    </w:rPr>
  </w:style>
  <w:style w:type="character" w:customStyle="1" w:styleId="280">
    <w:name w:val="Основной текст (28)_"/>
    <w:basedOn w:val="a3"/>
    <w:link w:val="281"/>
    <w:rsid w:val="004654DC"/>
    <w:rPr>
      <w:rFonts w:ascii="Courier New" w:eastAsia="Courier New" w:hAnsi="Courier New" w:cs="Courier New"/>
      <w:sz w:val="13"/>
      <w:szCs w:val="13"/>
      <w:shd w:val="clear" w:color="auto" w:fill="FFFFFF"/>
      <w:lang w:val="en-US" w:bidi="en-US"/>
    </w:rPr>
  </w:style>
  <w:style w:type="character" w:customStyle="1" w:styleId="Cambria8pt">
    <w:name w:val="Колонтитул + Cambria;8 pt;Не полужирный"/>
    <w:basedOn w:val="afe"/>
    <w:rsid w:val="004654DC"/>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90">
    <w:name w:val="Основной текст (29)_"/>
    <w:basedOn w:val="a3"/>
    <w:link w:val="291"/>
    <w:rsid w:val="004654DC"/>
    <w:rPr>
      <w:rFonts w:ascii="Times New Roman" w:eastAsia="Times New Roman" w:hAnsi="Times New Roman" w:cs="Times New Roman"/>
      <w:sz w:val="9"/>
      <w:szCs w:val="9"/>
      <w:shd w:val="clear" w:color="auto" w:fill="FFFFFF"/>
    </w:rPr>
  </w:style>
  <w:style w:type="character" w:customStyle="1" w:styleId="300">
    <w:name w:val="Основной текст (30)_"/>
    <w:basedOn w:val="a3"/>
    <w:link w:val="301"/>
    <w:rsid w:val="004654DC"/>
    <w:rPr>
      <w:rFonts w:ascii="Times New Roman" w:eastAsia="Times New Roman" w:hAnsi="Times New Roman" w:cs="Times New Roman"/>
      <w:sz w:val="8"/>
      <w:szCs w:val="8"/>
      <w:shd w:val="clear" w:color="auto" w:fill="FFFFFF"/>
      <w:lang w:val="en-US" w:bidi="en-US"/>
    </w:rPr>
  </w:style>
  <w:style w:type="character" w:customStyle="1" w:styleId="311">
    <w:name w:val="Основной текст (31)_"/>
    <w:basedOn w:val="a3"/>
    <w:link w:val="312"/>
    <w:rsid w:val="004654DC"/>
    <w:rPr>
      <w:rFonts w:ascii="Times New Roman" w:eastAsia="Times New Roman" w:hAnsi="Times New Roman" w:cs="Times New Roman"/>
      <w:sz w:val="9"/>
      <w:szCs w:val="9"/>
      <w:shd w:val="clear" w:color="auto" w:fill="FFFFFF"/>
    </w:rPr>
  </w:style>
  <w:style w:type="character" w:customStyle="1" w:styleId="320">
    <w:name w:val="Основной текст (32)_"/>
    <w:basedOn w:val="a3"/>
    <w:link w:val="321"/>
    <w:rsid w:val="004654DC"/>
    <w:rPr>
      <w:rFonts w:ascii="Trebuchet MS" w:eastAsia="Trebuchet MS" w:hAnsi="Trebuchet MS" w:cs="Trebuchet MS"/>
      <w:sz w:val="18"/>
      <w:szCs w:val="18"/>
      <w:shd w:val="clear" w:color="auto" w:fill="FFFFFF"/>
    </w:rPr>
  </w:style>
  <w:style w:type="character" w:customStyle="1" w:styleId="330">
    <w:name w:val="Основной текст (33)_"/>
    <w:basedOn w:val="a3"/>
    <w:link w:val="331"/>
    <w:rsid w:val="004654DC"/>
    <w:rPr>
      <w:rFonts w:ascii="Trebuchet MS" w:eastAsia="Trebuchet MS" w:hAnsi="Trebuchet MS" w:cs="Trebuchet MS"/>
      <w:i/>
      <w:iCs/>
      <w:sz w:val="12"/>
      <w:szCs w:val="12"/>
      <w:shd w:val="clear" w:color="auto" w:fill="FFFFFF"/>
      <w:lang w:val="en-US" w:bidi="en-US"/>
    </w:rPr>
  </w:style>
  <w:style w:type="character" w:customStyle="1" w:styleId="340">
    <w:name w:val="Основной текст (34)_"/>
    <w:basedOn w:val="a3"/>
    <w:link w:val="341"/>
    <w:rsid w:val="004654DC"/>
    <w:rPr>
      <w:rFonts w:ascii="Courier New" w:eastAsia="Courier New" w:hAnsi="Courier New" w:cs="Courier New"/>
      <w:sz w:val="10"/>
      <w:szCs w:val="10"/>
      <w:shd w:val="clear" w:color="auto" w:fill="FFFFFF"/>
    </w:rPr>
  </w:style>
  <w:style w:type="character" w:customStyle="1" w:styleId="550">
    <w:name w:val="Заголовок №5 (5)_"/>
    <w:basedOn w:val="a3"/>
    <w:link w:val="551"/>
    <w:rsid w:val="004654DC"/>
    <w:rPr>
      <w:rFonts w:ascii="Franklin Gothic Heavy" w:eastAsia="Franklin Gothic Heavy" w:hAnsi="Franklin Gothic Heavy" w:cs="Franklin Gothic Heavy"/>
      <w:sz w:val="12"/>
      <w:szCs w:val="12"/>
      <w:shd w:val="clear" w:color="auto" w:fill="FFFFFF"/>
    </w:rPr>
  </w:style>
  <w:style w:type="character" w:customStyle="1" w:styleId="350">
    <w:name w:val="Основной текст (35)_"/>
    <w:basedOn w:val="a3"/>
    <w:link w:val="351"/>
    <w:rsid w:val="004654DC"/>
    <w:rPr>
      <w:rFonts w:ascii="Times New Roman" w:eastAsia="Times New Roman" w:hAnsi="Times New Roman" w:cs="Times New Roman"/>
      <w:sz w:val="8"/>
      <w:szCs w:val="8"/>
      <w:shd w:val="clear" w:color="auto" w:fill="FFFFFF"/>
    </w:rPr>
  </w:style>
  <w:style w:type="character" w:customStyle="1" w:styleId="360">
    <w:name w:val="Основной текст (36)_"/>
    <w:basedOn w:val="a3"/>
    <w:link w:val="361"/>
    <w:rsid w:val="004654DC"/>
    <w:rPr>
      <w:rFonts w:ascii="Times New Roman" w:eastAsia="Times New Roman" w:hAnsi="Times New Roman" w:cs="Times New Roman"/>
      <w:sz w:val="8"/>
      <w:szCs w:val="8"/>
      <w:shd w:val="clear" w:color="auto" w:fill="FFFFFF"/>
    </w:rPr>
  </w:style>
  <w:style w:type="character" w:customStyle="1" w:styleId="370">
    <w:name w:val="Основной текст (37)_"/>
    <w:basedOn w:val="a3"/>
    <w:link w:val="371"/>
    <w:rsid w:val="004654DC"/>
    <w:rPr>
      <w:rFonts w:ascii="Times New Roman" w:eastAsia="Times New Roman" w:hAnsi="Times New Roman" w:cs="Times New Roman"/>
      <w:sz w:val="8"/>
      <w:szCs w:val="8"/>
      <w:shd w:val="clear" w:color="auto" w:fill="FFFFFF"/>
    </w:rPr>
  </w:style>
  <w:style w:type="character" w:customStyle="1" w:styleId="38">
    <w:name w:val="Основной текст (38)_"/>
    <w:basedOn w:val="a3"/>
    <w:link w:val="380"/>
    <w:rsid w:val="004654DC"/>
    <w:rPr>
      <w:rFonts w:ascii="Times New Roman" w:eastAsia="Times New Roman" w:hAnsi="Times New Roman" w:cs="Times New Roman"/>
      <w:i/>
      <w:iCs/>
      <w:sz w:val="10"/>
      <w:szCs w:val="10"/>
      <w:shd w:val="clear" w:color="auto" w:fill="FFFFFF"/>
    </w:rPr>
  </w:style>
  <w:style w:type="character" w:customStyle="1" w:styleId="39">
    <w:name w:val="Основной текст (39)_"/>
    <w:basedOn w:val="a3"/>
    <w:link w:val="390"/>
    <w:rsid w:val="004654DC"/>
    <w:rPr>
      <w:rFonts w:ascii="Times New Roman" w:eastAsia="Times New Roman" w:hAnsi="Times New Roman" w:cs="Times New Roman"/>
      <w:i/>
      <w:iCs/>
      <w:spacing w:val="-10"/>
      <w:sz w:val="8"/>
      <w:szCs w:val="8"/>
      <w:shd w:val="clear" w:color="auto" w:fill="FFFFFF"/>
    </w:rPr>
  </w:style>
  <w:style w:type="character" w:customStyle="1" w:styleId="400">
    <w:name w:val="Основной текст (40)_"/>
    <w:basedOn w:val="a3"/>
    <w:link w:val="401"/>
    <w:rsid w:val="004654DC"/>
    <w:rPr>
      <w:rFonts w:ascii="Times New Roman" w:eastAsia="Times New Roman" w:hAnsi="Times New Roman" w:cs="Times New Roman"/>
      <w:sz w:val="8"/>
      <w:szCs w:val="8"/>
      <w:shd w:val="clear" w:color="auto" w:fill="FFFFFF"/>
    </w:rPr>
  </w:style>
  <w:style w:type="character" w:customStyle="1" w:styleId="105pt">
    <w:name w:val="Колонтитул + 10;5 pt"/>
    <w:basedOn w:val="afe"/>
    <w:rsid w:val="004654DC"/>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0">
    <w:name w:val="Основной текст (41)_"/>
    <w:basedOn w:val="a3"/>
    <w:link w:val="411"/>
    <w:rsid w:val="004654DC"/>
    <w:rPr>
      <w:rFonts w:ascii="Times New Roman" w:eastAsia="Times New Roman" w:hAnsi="Times New Roman" w:cs="Times New Roman"/>
      <w:sz w:val="36"/>
      <w:szCs w:val="36"/>
      <w:shd w:val="clear" w:color="auto" w:fill="FFFFFF"/>
    </w:rPr>
  </w:style>
  <w:style w:type="character" w:customStyle="1" w:styleId="105pt0pt">
    <w:name w:val="Колонтитул + 10;5 pt;Интервал 0 pt"/>
    <w:basedOn w:val="afe"/>
    <w:rsid w:val="004654DC"/>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basedOn w:val="a3"/>
    <w:link w:val="421"/>
    <w:rsid w:val="004654DC"/>
    <w:rPr>
      <w:rFonts w:ascii="Candara" w:eastAsia="Candara" w:hAnsi="Candara" w:cs="Candara"/>
      <w:i/>
      <w:iCs/>
      <w:sz w:val="9"/>
      <w:szCs w:val="9"/>
      <w:shd w:val="clear" w:color="auto" w:fill="FFFFFF"/>
    </w:rPr>
  </w:style>
  <w:style w:type="character" w:customStyle="1" w:styleId="430">
    <w:name w:val="Основной текст (43)_"/>
    <w:basedOn w:val="a3"/>
    <w:link w:val="431"/>
    <w:rsid w:val="004654DC"/>
    <w:rPr>
      <w:rFonts w:ascii="Lucida Sans Unicode" w:eastAsia="Lucida Sans Unicode" w:hAnsi="Lucida Sans Unicode" w:cs="Lucida Sans Unicode"/>
      <w:i/>
      <w:iCs/>
      <w:sz w:val="8"/>
      <w:szCs w:val="8"/>
      <w:shd w:val="clear" w:color="auto" w:fill="FFFFFF"/>
    </w:rPr>
  </w:style>
  <w:style w:type="character" w:customStyle="1" w:styleId="440">
    <w:name w:val="Основной текст (44)_"/>
    <w:basedOn w:val="a3"/>
    <w:link w:val="441"/>
    <w:rsid w:val="004654DC"/>
    <w:rPr>
      <w:rFonts w:ascii="Times New Roman" w:eastAsia="Times New Roman" w:hAnsi="Times New Roman" w:cs="Times New Roman"/>
      <w:sz w:val="28"/>
      <w:szCs w:val="28"/>
      <w:shd w:val="clear" w:color="auto" w:fill="FFFFFF"/>
    </w:rPr>
  </w:style>
  <w:style w:type="character" w:customStyle="1" w:styleId="450">
    <w:name w:val="Основной текст (45)_"/>
    <w:basedOn w:val="a3"/>
    <w:link w:val="451"/>
    <w:rsid w:val="004654DC"/>
    <w:rPr>
      <w:rFonts w:ascii="Times New Roman" w:eastAsia="Times New Roman" w:hAnsi="Times New Roman" w:cs="Times New Roman"/>
      <w:b/>
      <w:bCs/>
      <w:sz w:val="26"/>
      <w:szCs w:val="26"/>
      <w:shd w:val="clear" w:color="auto" w:fill="FFFFFF"/>
      <w:lang w:val="en-US" w:bidi="en-US"/>
    </w:rPr>
  </w:style>
  <w:style w:type="character" w:customStyle="1" w:styleId="4420pt">
    <w:name w:val="Основной текст (44) + 20 pt;Полужирный;Курсив"/>
    <w:basedOn w:val="440"/>
    <w:rsid w:val="004654DC"/>
    <w:rPr>
      <w:rFonts w:ascii="Times New Roman" w:eastAsia="Times New Roman" w:hAnsi="Times New Roman" w:cs="Times New Roman"/>
      <w:b/>
      <w:bCs/>
      <w:i/>
      <w:iCs/>
      <w:color w:val="000000"/>
      <w:spacing w:val="0"/>
      <w:w w:val="100"/>
      <w:position w:val="0"/>
      <w:sz w:val="40"/>
      <w:szCs w:val="40"/>
      <w:shd w:val="clear" w:color="auto" w:fill="FFFFFF"/>
      <w:lang w:val="ru-RU" w:eastAsia="ru-RU" w:bidi="ru-RU"/>
    </w:rPr>
  </w:style>
  <w:style w:type="character" w:customStyle="1" w:styleId="22pt0">
    <w:name w:val="Основной текст (2) + Малые прописные;Интервал 2 pt"/>
    <w:basedOn w:val="28"/>
    <w:rsid w:val="004654DC"/>
    <w:rPr>
      <w:rFonts w:ascii="Times New Roman" w:eastAsia="Times New Roman" w:hAnsi="Times New Roman" w:cs="Times New Roman"/>
      <w:b w:val="0"/>
      <w:bCs w:val="0"/>
      <w:i w:val="0"/>
      <w:iCs w:val="0"/>
      <w:smallCaps/>
      <w:strike w:val="0"/>
      <w:color w:val="000000"/>
      <w:spacing w:val="50"/>
      <w:w w:val="100"/>
      <w:position w:val="0"/>
      <w:sz w:val="28"/>
      <w:szCs w:val="28"/>
      <w:u w:val="none"/>
      <w:shd w:val="clear" w:color="auto" w:fill="FFFFFF"/>
      <w:lang w:val="en-US" w:eastAsia="en-US" w:bidi="en-US"/>
    </w:rPr>
  </w:style>
  <w:style w:type="character" w:customStyle="1" w:styleId="2d">
    <w:name w:val="Заголовок №2_"/>
    <w:basedOn w:val="a3"/>
    <w:link w:val="2e"/>
    <w:rsid w:val="004654DC"/>
    <w:rPr>
      <w:rFonts w:ascii="Tahoma" w:eastAsia="Tahoma" w:hAnsi="Tahoma" w:cs="Tahoma"/>
      <w:b/>
      <w:bCs/>
      <w:sz w:val="26"/>
      <w:szCs w:val="26"/>
      <w:shd w:val="clear" w:color="auto" w:fill="FFFFFF"/>
    </w:rPr>
  </w:style>
  <w:style w:type="character" w:customStyle="1" w:styleId="2f">
    <w:name w:val="Подпись к таблице (2)_"/>
    <w:basedOn w:val="a3"/>
    <w:link w:val="2f0"/>
    <w:rsid w:val="004654DC"/>
    <w:rPr>
      <w:rFonts w:ascii="Times New Roman" w:eastAsia="Times New Roman" w:hAnsi="Times New Roman" w:cs="Times New Roman"/>
      <w:b/>
      <w:bCs/>
      <w:sz w:val="26"/>
      <w:szCs w:val="26"/>
      <w:shd w:val="clear" w:color="auto" w:fill="FFFFFF"/>
    </w:rPr>
  </w:style>
  <w:style w:type="character" w:customStyle="1" w:styleId="2TrebuchetMS4pt">
    <w:name w:val="Основной текст (2) + Trebuchet MS;4 pt"/>
    <w:basedOn w:val="28"/>
    <w:rsid w:val="004654DC"/>
    <w:rPr>
      <w:rFonts w:ascii="Trebuchet MS" w:eastAsia="Trebuchet MS" w:hAnsi="Trebuchet MS" w:cs="Trebuchet MS"/>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460">
    <w:name w:val="Основной текст (46)_"/>
    <w:basedOn w:val="a3"/>
    <w:link w:val="461"/>
    <w:rsid w:val="004654DC"/>
    <w:rPr>
      <w:rFonts w:ascii="Times New Roman" w:eastAsia="Times New Roman" w:hAnsi="Times New Roman" w:cs="Times New Roman"/>
      <w:b/>
      <w:bCs/>
      <w:sz w:val="26"/>
      <w:szCs w:val="26"/>
      <w:shd w:val="clear" w:color="auto" w:fill="FFFFFF"/>
    </w:rPr>
  </w:style>
  <w:style w:type="character" w:customStyle="1" w:styleId="24pt">
    <w:name w:val="Основной текст (2) + 4 pt"/>
    <w:basedOn w:val="28"/>
    <w:rsid w:val="004654D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8pt">
    <w:name w:val="Основной текст (2) + 8 pt"/>
    <w:basedOn w:val="28"/>
    <w:rsid w:val="004654DC"/>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2pt0pt">
    <w:name w:val="Основной текст (2) + 12 pt;Полужирный;Курсив;Интервал 0 pt"/>
    <w:basedOn w:val="28"/>
    <w:rsid w:val="004654DC"/>
    <w:rPr>
      <w:rFonts w:ascii="Times New Roman" w:eastAsia="Times New Roman" w:hAnsi="Times New Roman" w:cs="Times New Roman"/>
      <w:b/>
      <w:bCs/>
      <w:i/>
      <w:iCs/>
      <w:smallCaps w:val="0"/>
      <w:strike w:val="0"/>
      <w:color w:val="000000"/>
      <w:spacing w:val="-10"/>
      <w:w w:val="100"/>
      <w:position w:val="0"/>
      <w:sz w:val="24"/>
      <w:szCs w:val="24"/>
      <w:u w:val="none"/>
      <w:shd w:val="clear" w:color="auto" w:fill="FFFFFF"/>
      <w:lang w:val="ru-RU" w:eastAsia="ru-RU" w:bidi="ru-RU"/>
    </w:rPr>
  </w:style>
  <w:style w:type="character" w:customStyle="1" w:styleId="2105pt">
    <w:name w:val="Основной текст (2) + 10;5 pt"/>
    <w:basedOn w:val="28"/>
    <w:rsid w:val="004654D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1pt">
    <w:name w:val="Основной текст (2) + Trebuchet MS;11 pt"/>
    <w:basedOn w:val="28"/>
    <w:rsid w:val="004654DC"/>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4pt0">
    <w:name w:val="Основной текст (2) + 4 pt;Курсив"/>
    <w:basedOn w:val="28"/>
    <w:rsid w:val="004654DC"/>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aff0">
    <w:name w:val="Подпись к таблице_"/>
    <w:basedOn w:val="a3"/>
    <w:link w:val="aff1"/>
    <w:rsid w:val="004654DC"/>
    <w:rPr>
      <w:rFonts w:ascii="Times New Roman" w:eastAsia="Times New Roman" w:hAnsi="Times New Roman" w:cs="Times New Roman"/>
      <w:sz w:val="28"/>
      <w:szCs w:val="28"/>
      <w:shd w:val="clear" w:color="auto" w:fill="FFFFFF"/>
    </w:rPr>
  </w:style>
  <w:style w:type="paragraph" w:customStyle="1" w:styleId="35">
    <w:name w:val="Основной текст (3)"/>
    <w:basedOn w:val="a2"/>
    <w:link w:val="34"/>
    <w:rsid w:val="004654DC"/>
    <w:pPr>
      <w:widowControl w:val="0"/>
      <w:shd w:val="clear" w:color="auto" w:fill="FFFFFF"/>
      <w:spacing w:after="120" w:line="0" w:lineRule="atLeast"/>
      <w:jc w:val="both"/>
    </w:pPr>
    <w:rPr>
      <w:rFonts w:ascii="Impact" w:eastAsia="Impact" w:hAnsi="Impact" w:cs="Impact"/>
      <w:sz w:val="17"/>
      <w:szCs w:val="17"/>
    </w:rPr>
  </w:style>
  <w:style w:type="paragraph" w:customStyle="1" w:styleId="53">
    <w:name w:val="Заголовок №5"/>
    <w:basedOn w:val="a2"/>
    <w:link w:val="52"/>
    <w:rsid w:val="004654DC"/>
    <w:pPr>
      <w:widowControl w:val="0"/>
      <w:shd w:val="clear" w:color="auto" w:fill="FFFFFF"/>
      <w:spacing w:before="120" w:after="0" w:line="413" w:lineRule="exact"/>
      <w:outlineLvl w:val="4"/>
    </w:pPr>
    <w:rPr>
      <w:rFonts w:ascii="Times New Roman" w:eastAsia="Times New Roman" w:hAnsi="Times New Roman" w:cs="Times New Roman"/>
      <w:sz w:val="30"/>
      <w:szCs w:val="30"/>
    </w:rPr>
  </w:style>
  <w:style w:type="paragraph" w:customStyle="1" w:styleId="46">
    <w:name w:val="Основной текст (4)"/>
    <w:basedOn w:val="a2"/>
    <w:link w:val="45"/>
    <w:rsid w:val="004654DC"/>
    <w:pPr>
      <w:widowControl w:val="0"/>
      <w:shd w:val="clear" w:color="auto" w:fill="FFFFFF"/>
      <w:spacing w:after="120" w:line="413" w:lineRule="exact"/>
      <w:jc w:val="both"/>
    </w:pPr>
    <w:rPr>
      <w:rFonts w:ascii="Times New Roman" w:eastAsia="Times New Roman" w:hAnsi="Times New Roman" w:cs="Times New Roman"/>
      <w:b/>
      <w:bCs/>
      <w:w w:val="66"/>
      <w:sz w:val="32"/>
      <w:szCs w:val="32"/>
    </w:rPr>
  </w:style>
  <w:style w:type="paragraph" w:customStyle="1" w:styleId="48">
    <w:name w:val="Заголовок №4"/>
    <w:basedOn w:val="a2"/>
    <w:link w:val="47"/>
    <w:rsid w:val="004654DC"/>
    <w:pPr>
      <w:widowControl w:val="0"/>
      <w:shd w:val="clear" w:color="auto" w:fill="FFFFFF"/>
      <w:spacing w:before="420" w:after="300" w:line="0" w:lineRule="atLeast"/>
      <w:jc w:val="center"/>
      <w:outlineLvl w:val="3"/>
    </w:pPr>
    <w:rPr>
      <w:rFonts w:ascii="Times New Roman" w:eastAsia="Times New Roman" w:hAnsi="Times New Roman" w:cs="Times New Roman"/>
      <w:b/>
      <w:bCs/>
      <w:spacing w:val="120"/>
      <w:sz w:val="36"/>
      <w:szCs w:val="36"/>
    </w:rPr>
  </w:style>
  <w:style w:type="paragraph" w:customStyle="1" w:styleId="60">
    <w:name w:val="Основной текст (6)"/>
    <w:basedOn w:val="a2"/>
    <w:link w:val="6"/>
    <w:rsid w:val="004654DC"/>
    <w:pPr>
      <w:widowControl w:val="0"/>
      <w:shd w:val="clear" w:color="auto" w:fill="FFFFFF"/>
      <w:spacing w:before="600" w:after="600" w:line="326" w:lineRule="exact"/>
      <w:jc w:val="center"/>
    </w:pPr>
    <w:rPr>
      <w:rFonts w:ascii="Times New Roman" w:eastAsia="Times New Roman" w:hAnsi="Times New Roman" w:cs="Times New Roman"/>
      <w:b/>
      <w:bCs/>
      <w:sz w:val="26"/>
      <w:szCs w:val="26"/>
    </w:rPr>
  </w:style>
  <w:style w:type="paragraph" w:customStyle="1" w:styleId="62">
    <w:name w:val="Заголовок №6"/>
    <w:basedOn w:val="a2"/>
    <w:link w:val="61"/>
    <w:rsid w:val="004654DC"/>
    <w:pPr>
      <w:widowControl w:val="0"/>
      <w:shd w:val="clear" w:color="auto" w:fill="FFFFFF"/>
      <w:spacing w:before="300" w:after="420" w:line="0" w:lineRule="atLeast"/>
      <w:jc w:val="both"/>
      <w:outlineLvl w:val="5"/>
    </w:pPr>
    <w:rPr>
      <w:rFonts w:ascii="Times New Roman" w:eastAsia="Times New Roman" w:hAnsi="Times New Roman" w:cs="Times New Roman"/>
      <w:b/>
      <w:bCs/>
      <w:sz w:val="26"/>
      <w:szCs w:val="26"/>
    </w:rPr>
  </w:style>
  <w:style w:type="paragraph" w:customStyle="1" w:styleId="101">
    <w:name w:val="Основной текст (10)"/>
    <w:basedOn w:val="a2"/>
    <w:link w:val="10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521">
    <w:name w:val="Заголовок №5 (2)"/>
    <w:basedOn w:val="a2"/>
    <w:link w:val="520"/>
    <w:rsid w:val="004654DC"/>
    <w:pPr>
      <w:widowControl w:val="0"/>
      <w:shd w:val="clear" w:color="auto" w:fill="FFFFFF"/>
      <w:spacing w:after="180" w:line="0" w:lineRule="atLeast"/>
      <w:jc w:val="right"/>
      <w:outlineLvl w:val="4"/>
    </w:pPr>
    <w:rPr>
      <w:rFonts w:ascii="Times New Roman" w:eastAsia="Times New Roman" w:hAnsi="Times New Roman" w:cs="Times New Roman"/>
      <w:b/>
      <w:bCs/>
      <w:w w:val="66"/>
      <w:sz w:val="32"/>
      <w:szCs w:val="32"/>
    </w:rPr>
  </w:style>
  <w:style w:type="paragraph" w:customStyle="1" w:styleId="115">
    <w:name w:val="Основной текст (11)"/>
    <w:basedOn w:val="a2"/>
    <w:link w:val="114"/>
    <w:rsid w:val="004654DC"/>
    <w:pPr>
      <w:widowControl w:val="0"/>
      <w:shd w:val="clear" w:color="auto" w:fill="FFFFFF"/>
      <w:spacing w:after="0" w:line="0" w:lineRule="atLeast"/>
    </w:pPr>
    <w:rPr>
      <w:rFonts w:ascii="Courier New" w:eastAsia="Courier New" w:hAnsi="Courier New" w:cs="Courier New"/>
      <w:sz w:val="12"/>
      <w:szCs w:val="12"/>
      <w:lang w:val="en-US" w:bidi="en-US"/>
    </w:rPr>
  </w:style>
  <w:style w:type="paragraph" w:customStyle="1" w:styleId="121">
    <w:name w:val="Основной текст (12)"/>
    <w:basedOn w:val="a2"/>
    <w:link w:val="120"/>
    <w:rsid w:val="004654DC"/>
    <w:pPr>
      <w:widowControl w:val="0"/>
      <w:shd w:val="clear" w:color="auto" w:fill="FFFFFF"/>
      <w:spacing w:after="0" w:line="0" w:lineRule="atLeast"/>
    </w:pPr>
    <w:rPr>
      <w:rFonts w:ascii="Courier New" w:eastAsia="Courier New" w:hAnsi="Courier New" w:cs="Courier New"/>
      <w:w w:val="150"/>
      <w:sz w:val="8"/>
      <w:szCs w:val="8"/>
    </w:rPr>
  </w:style>
  <w:style w:type="paragraph" w:customStyle="1" w:styleId="131">
    <w:name w:val="Основной текст (13)"/>
    <w:basedOn w:val="a2"/>
    <w:link w:val="130"/>
    <w:rsid w:val="004654DC"/>
    <w:pPr>
      <w:widowControl w:val="0"/>
      <w:shd w:val="clear" w:color="auto" w:fill="FFFFFF"/>
      <w:spacing w:after="0" w:line="0" w:lineRule="atLeast"/>
    </w:pPr>
    <w:rPr>
      <w:rFonts w:ascii="Times New Roman" w:eastAsia="Times New Roman" w:hAnsi="Times New Roman" w:cs="Times New Roman"/>
      <w:sz w:val="8"/>
      <w:szCs w:val="8"/>
      <w:lang w:val="en-US" w:bidi="en-US"/>
    </w:rPr>
  </w:style>
  <w:style w:type="paragraph" w:customStyle="1" w:styleId="141">
    <w:name w:val="Основной текст (14)"/>
    <w:basedOn w:val="a2"/>
    <w:link w:val="140"/>
    <w:rsid w:val="004654DC"/>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151">
    <w:name w:val="Основной текст (15)"/>
    <w:basedOn w:val="a2"/>
    <w:link w:val="150"/>
    <w:rsid w:val="004654DC"/>
    <w:pPr>
      <w:widowControl w:val="0"/>
      <w:shd w:val="clear" w:color="auto" w:fill="FFFFFF"/>
      <w:spacing w:after="0" w:line="0" w:lineRule="atLeast"/>
      <w:jc w:val="both"/>
    </w:pPr>
    <w:rPr>
      <w:rFonts w:ascii="Times New Roman" w:eastAsia="Times New Roman" w:hAnsi="Times New Roman" w:cs="Times New Roman"/>
      <w:sz w:val="20"/>
      <w:szCs w:val="20"/>
    </w:rPr>
  </w:style>
  <w:style w:type="paragraph" w:customStyle="1" w:styleId="161">
    <w:name w:val="Основной текст (16)"/>
    <w:basedOn w:val="a2"/>
    <w:link w:val="160"/>
    <w:rsid w:val="004654DC"/>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171">
    <w:name w:val="Основной текст (17)"/>
    <w:basedOn w:val="a2"/>
    <w:link w:val="170"/>
    <w:rsid w:val="004654DC"/>
    <w:pPr>
      <w:widowControl w:val="0"/>
      <w:shd w:val="clear" w:color="auto" w:fill="FFFFFF"/>
      <w:spacing w:after="0" w:line="0" w:lineRule="atLeast"/>
    </w:pPr>
    <w:rPr>
      <w:rFonts w:ascii="Courier New" w:eastAsia="Courier New" w:hAnsi="Courier New" w:cs="Courier New"/>
      <w:sz w:val="11"/>
      <w:szCs w:val="11"/>
    </w:rPr>
  </w:style>
  <w:style w:type="paragraph" w:customStyle="1" w:styleId="181">
    <w:name w:val="Основной текст (18)"/>
    <w:basedOn w:val="a2"/>
    <w:link w:val="180"/>
    <w:rsid w:val="004654DC"/>
    <w:pPr>
      <w:widowControl w:val="0"/>
      <w:shd w:val="clear" w:color="auto" w:fill="FFFFFF"/>
      <w:spacing w:after="0" w:line="0" w:lineRule="atLeast"/>
      <w:jc w:val="right"/>
    </w:pPr>
    <w:rPr>
      <w:rFonts w:ascii="Courier New" w:eastAsia="Courier New" w:hAnsi="Courier New" w:cs="Courier New"/>
      <w:sz w:val="10"/>
      <w:szCs w:val="10"/>
    </w:rPr>
  </w:style>
  <w:style w:type="paragraph" w:customStyle="1" w:styleId="191">
    <w:name w:val="Основной текст (19)"/>
    <w:basedOn w:val="a2"/>
    <w:link w:val="190"/>
    <w:rsid w:val="004654DC"/>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201">
    <w:name w:val="Основной текст (20)"/>
    <w:basedOn w:val="a2"/>
    <w:link w:val="200"/>
    <w:rsid w:val="004654DC"/>
    <w:pPr>
      <w:widowControl w:val="0"/>
      <w:shd w:val="clear" w:color="auto" w:fill="FFFFFF"/>
      <w:spacing w:after="0" w:line="0" w:lineRule="atLeast"/>
    </w:pPr>
    <w:rPr>
      <w:rFonts w:ascii="Times New Roman" w:eastAsia="Times New Roman" w:hAnsi="Times New Roman" w:cs="Times New Roman"/>
      <w:b/>
      <w:bCs/>
    </w:rPr>
  </w:style>
  <w:style w:type="paragraph" w:customStyle="1" w:styleId="212">
    <w:name w:val="Основной текст (21)"/>
    <w:basedOn w:val="a2"/>
    <w:link w:val="211"/>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221">
    <w:name w:val="Основной текст (22)"/>
    <w:basedOn w:val="a2"/>
    <w:link w:val="220"/>
    <w:rsid w:val="004654DC"/>
    <w:pPr>
      <w:widowControl w:val="0"/>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231">
    <w:name w:val="Основной текст (23)"/>
    <w:basedOn w:val="a2"/>
    <w:link w:val="23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531">
    <w:name w:val="Заголовок №5 (3)"/>
    <w:basedOn w:val="a2"/>
    <w:link w:val="530"/>
    <w:rsid w:val="004654DC"/>
    <w:pPr>
      <w:widowControl w:val="0"/>
      <w:shd w:val="clear" w:color="auto" w:fill="FFFFFF"/>
      <w:spacing w:after="180" w:line="0" w:lineRule="atLeast"/>
      <w:outlineLvl w:val="4"/>
    </w:pPr>
    <w:rPr>
      <w:rFonts w:ascii="Calibri" w:eastAsia="Calibri" w:hAnsi="Calibri" w:cs="Calibri"/>
      <w:sz w:val="26"/>
      <w:szCs w:val="26"/>
    </w:rPr>
  </w:style>
  <w:style w:type="paragraph" w:customStyle="1" w:styleId="37">
    <w:name w:val="Заголовок №3"/>
    <w:basedOn w:val="a2"/>
    <w:link w:val="36"/>
    <w:rsid w:val="004654DC"/>
    <w:pPr>
      <w:widowControl w:val="0"/>
      <w:shd w:val="clear" w:color="auto" w:fill="FFFFFF"/>
      <w:spacing w:after="0" w:line="490" w:lineRule="exact"/>
      <w:outlineLvl w:val="2"/>
    </w:pPr>
    <w:rPr>
      <w:rFonts w:ascii="Calibri" w:eastAsia="Calibri" w:hAnsi="Calibri" w:cs="Calibri"/>
      <w:sz w:val="28"/>
      <w:szCs w:val="28"/>
    </w:rPr>
  </w:style>
  <w:style w:type="paragraph" w:customStyle="1" w:styleId="541">
    <w:name w:val="Заголовок №5 (4)"/>
    <w:basedOn w:val="a2"/>
    <w:link w:val="540"/>
    <w:rsid w:val="004654DC"/>
    <w:pPr>
      <w:widowControl w:val="0"/>
      <w:shd w:val="clear" w:color="auto" w:fill="FFFFFF"/>
      <w:spacing w:after="0" w:line="490" w:lineRule="exact"/>
      <w:outlineLvl w:val="4"/>
    </w:pPr>
    <w:rPr>
      <w:rFonts w:ascii="Times New Roman" w:eastAsia="Times New Roman" w:hAnsi="Times New Roman" w:cs="Times New Roman"/>
      <w:sz w:val="26"/>
      <w:szCs w:val="26"/>
    </w:rPr>
  </w:style>
  <w:style w:type="paragraph" w:customStyle="1" w:styleId="241">
    <w:name w:val="Основной текст (24)"/>
    <w:basedOn w:val="a2"/>
    <w:link w:val="240"/>
    <w:rsid w:val="004654DC"/>
    <w:pPr>
      <w:widowControl w:val="0"/>
      <w:shd w:val="clear" w:color="auto" w:fill="FFFFFF"/>
      <w:spacing w:after="120" w:line="0" w:lineRule="atLeast"/>
    </w:pPr>
    <w:rPr>
      <w:rFonts w:ascii="Times New Roman" w:eastAsia="Times New Roman" w:hAnsi="Times New Roman" w:cs="Times New Roman"/>
      <w:i/>
      <w:iCs/>
      <w:sz w:val="13"/>
      <w:szCs w:val="13"/>
      <w:lang w:val="en-US" w:bidi="en-US"/>
    </w:rPr>
  </w:style>
  <w:style w:type="paragraph" w:customStyle="1" w:styleId="251">
    <w:name w:val="Основной текст (25)"/>
    <w:basedOn w:val="a2"/>
    <w:link w:val="250"/>
    <w:rsid w:val="004654DC"/>
    <w:pPr>
      <w:widowControl w:val="0"/>
      <w:shd w:val="clear" w:color="auto" w:fill="FFFFFF"/>
      <w:spacing w:after="0" w:line="0" w:lineRule="atLeast"/>
      <w:jc w:val="both"/>
    </w:pPr>
    <w:rPr>
      <w:rFonts w:ascii="Times New Roman" w:eastAsia="Times New Roman" w:hAnsi="Times New Roman" w:cs="Times New Roman"/>
      <w:sz w:val="8"/>
      <w:szCs w:val="8"/>
    </w:rPr>
  </w:style>
  <w:style w:type="paragraph" w:customStyle="1" w:styleId="1c">
    <w:name w:val="Заголовок №1"/>
    <w:basedOn w:val="a2"/>
    <w:link w:val="1b"/>
    <w:rsid w:val="004654DC"/>
    <w:pPr>
      <w:widowControl w:val="0"/>
      <w:shd w:val="clear" w:color="auto" w:fill="FFFFFF"/>
      <w:spacing w:before="240" w:after="0" w:line="0" w:lineRule="atLeast"/>
      <w:outlineLvl w:val="0"/>
    </w:pPr>
    <w:rPr>
      <w:rFonts w:ascii="Times New Roman" w:eastAsia="Times New Roman" w:hAnsi="Times New Roman" w:cs="Times New Roman"/>
      <w:b/>
      <w:bCs/>
      <w:w w:val="66"/>
      <w:sz w:val="32"/>
      <w:szCs w:val="32"/>
    </w:rPr>
  </w:style>
  <w:style w:type="paragraph" w:customStyle="1" w:styleId="261">
    <w:name w:val="Основной текст (26)"/>
    <w:basedOn w:val="a2"/>
    <w:link w:val="26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271">
    <w:name w:val="Основной текст (27)"/>
    <w:basedOn w:val="a2"/>
    <w:link w:val="270"/>
    <w:rsid w:val="004654DC"/>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281">
    <w:name w:val="Основной текст (28)"/>
    <w:basedOn w:val="a2"/>
    <w:link w:val="280"/>
    <w:rsid w:val="004654DC"/>
    <w:pPr>
      <w:widowControl w:val="0"/>
      <w:shd w:val="clear" w:color="auto" w:fill="FFFFFF"/>
      <w:spacing w:after="0" w:line="0" w:lineRule="atLeast"/>
      <w:jc w:val="both"/>
    </w:pPr>
    <w:rPr>
      <w:rFonts w:ascii="Courier New" w:eastAsia="Courier New" w:hAnsi="Courier New" w:cs="Courier New"/>
      <w:sz w:val="13"/>
      <w:szCs w:val="13"/>
      <w:lang w:val="en-US" w:bidi="en-US"/>
    </w:rPr>
  </w:style>
  <w:style w:type="paragraph" w:customStyle="1" w:styleId="291">
    <w:name w:val="Основной текст (29)"/>
    <w:basedOn w:val="a2"/>
    <w:link w:val="29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301">
    <w:name w:val="Основной текст (30)"/>
    <w:basedOn w:val="a2"/>
    <w:link w:val="300"/>
    <w:rsid w:val="004654DC"/>
    <w:pPr>
      <w:widowControl w:val="0"/>
      <w:shd w:val="clear" w:color="auto" w:fill="FFFFFF"/>
      <w:spacing w:after="0" w:line="0" w:lineRule="atLeast"/>
      <w:jc w:val="both"/>
    </w:pPr>
    <w:rPr>
      <w:rFonts w:ascii="Times New Roman" w:eastAsia="Times New Roman" w:hAnsi="Times New Roman" w:cs="Times New Roman"/>
      <w:sz w:val="8"/>
      <w:szCs w:val="8"/>
      <w:lang w:val="en-US" w:bidi="en-US"/>
    </w:rPr>
  </w:style>
  <w:style w:type="paragraph" w:customStyle="1" w:styleId="312">
    <w:name w:val="Основной текст (31)"/>
    <w:basedOn w:val="a2"/>
    <w:link w:val="311"/>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321">
    <w:name w:val="Основной текст (32)"/>
    <w:basedOn w:val="a2"/>
    <w:link w:val="320"/>
    <w:rsid w:val="004654DC"/>
    <w:pPr>
      <w:widowControl w:val="0"/>
      <w:shd w:val="clear" w:color="auto" w:fill="FFFFFF"/>
      <w:spacing w:after="60" w:line="0" w:lineRule="atLeast"/>
    </w:pPr>
    <w:rPr>
      <w:rFonts w:ascii="Trebuchet MS" w:eastAsia="Trebuchet MS" w:hAnsi="Trebuchet MS" w:cs="Trebuchet MS"/>
      <w:sz w:val="18"/>
      <w:szCs w:val="18"/>
    </w:rPr>
  </w:style>
  <w:style w:type="paragraph" w:customStyle="1" w:styleId="331">
    <w:name w:val="Основной текст (33)"/>
    <w:basedOn w:val="a2"/>
    <w:link w:val="330"/>
    <w:rsid w:val="004654DC"/>
    <w:pPr>
      <w:widowControl w:val="0"/>
      <w:shd w:val="clear" w:color="auto" w:fill="FFFFFF"/>
      <w:spacing w:after="60" w:line="0" w:lineRule="atLeast"/>
      <w:jc w:val="right"/>
    </w:pPr>
    <w:rPr>
      <w:rFonts w:ascii="Trebuchet MS" w:eastAsia="Trebuchet MS" w:hAnsi="Trebuchet MS" w:cs="Trebuchet MS"/>
      <w:i/>
      <w:iCs/>
      <w:sz w:val="12"/>
      <w:szCs w:val="12"/>
      <w:lang w:val="en-US" w:bidi="en-US"/>
    </w:rPr>
  </w:style>
  <w:style w:type="paragraph" w:customStyle="1" w:styleId="341">
    <w:name w:val="Основной текст (34)"/>
    <w:basedOn w:val="a2"/>
    <w:link w:val="340"/>
    <w:rsid w:val="004654DC"/>
    <w:pPr>
      <w:widowControl w:val="0"/>
      <w:shd w:val="clear" w:color="auto" w:fill="FFFFFF"/>
      <w:spacing w:before="240" w:after="0" w:line="0" w:lineRule="atLeast"/>
      <w:jc w:val="right"/>
    </w:pPr>
    <w:rPr>
      <w:rFonts w:ascii="Courier New" w:eastAsia="Courier New" w:hAnsi="Courier New" w:cs="Courier New"/>
      <w:sz w:val="10"/>
      <w:szCs w:val="10"/>
    </w:rPr>
  </w:style>
  <w:style w:type="paragraph" w:customStyle="1" w:styleId="551">
    <w:name w:val="Заголовок №5 (5)"/>
    <w:basedOn w:val="a2"/>
    <w:link w:val="550"/>
    <w:rsid w:val="004654DC"/>
    <w:pPr>
      <w:widowControl w:val="0"/>
      <w:shd w:val="clear" w:color="auto" w:fill="FFFFFF"/>
      <w:spacing w:before="240" w:after="0" w:line="0" w:lineRule="atLeast"/>
      <w:jc w:val="both"/>
      <w:outlineLvl w:val="4"/>
    </w:pPr>
    <w:rPr>
      <w:rFonts w:ascii="Franklin Gothic Heavy" w:eastAsia="Franklin Gothic Heavy" w:hAnsi="Franklin Gothic Heavy" w:cs="Franklin Gothic Heavy"/>
      <w:sz w:val="12"/>
      <w:szCs w:val="12"/>
    </w:rPr>
  </w:style>
  <w:style w:type="paragraph" w:customStyle="1" w:styleId="351">
    <w:name w:val="Основной текст (35)"/>
    <w:basedOn w:val="a2"/>
    <w:link w:val="350"/>
    <w:rsid w:val="004654DC"/>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361">
    <w:name w:val="Основной текст (36)"/>
    <w:basedOn w:val="a2"/>
    <w:link w:val="360"/>
    <w:rsid w:val="004654DC"/>
    <w:pPr>
      <w:widowControl w:val="0"/>
      <w:shd w:val="clear" w:color="auto" w:fill="FFFFFF"/>
      <w:spacing w:before="120" w:after="0" w:line="0" w:lineRule="atLeast"/>
    </w:pPr>
    <w:rPr>
      <w:rFonts w:ascii="Times New Roman" w:eastAsia="Times New Roman" w:hAnsi="Times New Roman" w:cs="Times New Roman"/>
      <w:sz w:val="8"/>
      <w:szCs w:val="8"/>
    </w:rPr>
  </w:style>
  <w:style w:type="paragraph" w:customStyle="1" w:styleId="371">
    <w:name w:val="Основной текст (37)"/>
    <w:basedOn w:val="a2"/>
    <w:link w:val="370"/>
    <w:rsid w:val="004654DC"/>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380">
    <w:name w:val="Основной текст (38)"/>
    <w:basedOn w:val="a2"/>
    <w:link w:val="38"/>
    <w:rsid w:val="004654DC"/>
    <w:pPr>
      <w:widowControl w:val="0"/>
      <w:shd w:val="clear" w:color="auto" w:fill="FFFFFF"/>
      <w:spacing w:after="0" w:line="0" w:lineRule="atLeast"/>
    </w:pPr>
    <w:rPr>
      <w:rFonts w:ascii="Times New Roman" w:eastAsia="Times New Roman" w:hAnsi="Times New Roman" w:cs="Times New Roman"/>
      <w:i/>
      <w:iCs/>
      <w:sz w:val="10"/>
      <w:szCs w:val="10"/>
    </w:rPr>
  </w:style>
  <w:style w:type="paragraph" w:customStyle="1" w:styleId="390">
    <w:name w:val="Основной текст (39)"/>
    <w:basedOn w:val="a2"/>
    <w:link w:val="39"/>
    <w:rsid w:val="004654DC"/>
    <w:pPr>
      <w:widowControl w:val="0"/>
      <w:shd w:val="clear" w:color="auto" w:fill="FFFFFF"/>
      <w:spacing w:after="0" w:line="0" w:lineRule="atLeast"/>
    </w:pPr>
    <w:rPr>
      <w:rFonts w:ascii="Times New Roman" w:eastAsia="Times New Roman" w:hAnsi="Times New Roman" w:cs="Times New Roman"/>
      <w:i/>
      <w:iCs/>
      <w:spacing w:val="-10"/>
      <w:sz w:val="8"/>
      <w:szCs w:val="8"/>
    </w:rPr>
  </w:style>
  <w:style w:type="paragraph" w:customStyle="1" w:styleId="401">
    <w:name w:val="Основной текст (40)"/>
    <w:basedOn w:val="a2"/>
    <w:link w:val="400"/>
    <w:rsid w:val="004654DC"/>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411">
    <w:name w:val="Основной текст (41)"/>
    <w:basedOn w:val="a2"/>
    <w:link w:val="410"/>
    <w:rsid w:val="004654DC"/>
    <w:pPr>
      <w:widowControl w:val="0"/>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421">
    <w:name w:val="Основной текст (42)"/>
    <w:basedOn w:val="a2"/>
    <w:link w:val="420"/>
    <w:rsid w:val="004654DC"/>
    <w:pPr>
      <w:widowControl w:val="0"/>
      <w:shd w:val="clear" w:color="auto" w:fill="FFFFFF"/>
      <w:spacing w:after="0" w:line="0" w:lineRule="atLeast"/>
    </w:pPr>
    <w:rPr>
      <w:rFonts w:ascii="Candara" w:eastAsia="Candara" w:hAnsi="Candara" w:cs="Candara"/>
      <w:i/>
      <w:iCs/>
      <w:sz w:val="9"/>
      <w:szCs w:val="9"/>
    </w:rPr>
  </w:style>
  <w:style w:type="paragraph" w:customStyle="1" w:styleId="431">
    <w:name w:val="Основной текст (43)"/>
    <w:basedOn w:val="a2"/>
    <w:link w:val="430"/>
    <w:rsid w:val="004654DC"/>
    <w:pPr>
      <w:widowControl w:val="0"/>
      <w:shd w:val="clear" w:color="auto" w:fill="FFFFFF"/>
      <w:spacing w:before="180" w:after="0" w:line="0" w:lineRule="atLeast"/>
    </w:pPr>
    <w:rPr>
      <w:rFonts w:ascii="Lucida Sans Unicode" w:eastAsia="Lucida Sans Unicode" w:hAnsi="Lucida Sans Unicode" w:cs="Lucida Sans Unicode"/>
      <w:i/>
      <w:iCs/>
      <w:sz w:val="8"/>
      <w:szCs w:val="8"/>
    </w:rPr>
  </w:style>
  <w:style w:type="paragraph" w:customStyle="1" w:styleId="441">
    <w:name w:val="Основной текст (44)"/>
    <w:basedOn w:val="a2"/>
    <w:link w:val="440"/>
    <w:rsid w:val="004654DC"/>
    <w:pPr>
      <w:widowControl w:val="0"/>
      <w:shd w:val="clear" w:color="auto" w:fill="FFFFFF"/>
      <w:spacing w:after="0" w:line="542" w:lineRule="exact"/>
      <w:jc w:val="both"/>
    </w:pPr>
    <w:rPr>
      <w:rFonts w:ascii="Times New Roman" w:eastAsia="Times New Roman" w:hAnsi="Times New Roman" w:cs="Times New Roman"/>
      <w:sz w:val="28"/>
      <w:szCs w:val="28"/>
    </w:rPr>
  </w:style>
  <w:style w:type="paragraph" w:customStyle="1" w:styleId="451">
    <w:name w:val="Основной текст (45)"/>
    <w:basedOn w:val="a2"/>
    <w:link w:val="450"/>
    <w:rsid w:val="004654DC"/>
    <w:pPr>
      <w:widowControl w:val="0"/>
      <w:shd w:val="clear" w:color="auto" w:fill="FFFFFF"/>
      <w:spacing w:before="240" w:after="0" w:line="490" w:lineRule="exact"/>
      <w:jc w:val="both"/>
    </w:pPr>
    <w:rPr>
      <w:rFonts w:ascii="Times New Roman" w:eastAsia="Times New Roman" w:hAnsi="Times New Roman" w:cs="Times New Roman"/>
      <w:b/>
      <w:bCs/>
      <w:sz w:val="26"/>
      <w:szCs w:val="26"/>
      <w:lang w:val="en-US" w:bidi="en-US"/>
    </w:rPr>
  </w:style>
  <w:style w:type="paragraph" w:customStyle="1" w:styleId="2e">
    <w:name w:val="Заголовок №2"/>
    <w:basedOn w:val="a2"/>
    <w:link w:val="2d"/>
    <w:rsid w:val="004654DC"/>
    <w:pPr>
      <w:widowControl w:val="0"/>
      <w:shd w:val="clear" w:color="auto" w:fill="FFFFFF"/>
      <w:spacing w:after="0" w:line="490" w:lineRule="exact"/>
      <w:outlineLvl w:val="1"/>
    </w:pPr>
    <w:rPr>
      <w:rFonts w:ascii="Tahoma" w:eastAsia="Tahoma" w:hAnsi="Tahoma" w:cs="Tahoma"/>
      <w:b/>
      <w:bCs/>
      <w:sz w:val="26"/>
      <w:szCs w:val="26"/>
    </w:rPr>
  </w:style>
  <w:style w:type="paragraph" w:customStyle="1" w:styleId="2f0">
    <w:name w:val="Подпись к таблице (2)"/>
    <w:basedOn w:val="a2"/>
    <w:link w:val="2f"/>
    <w:rsid w:val="004654DC"/>
    <w:pPr>
      <w:widowControl w:val="0"/>
      <w:shd w:val="clear" w:color="auto" w:fill="FFFFFF"/>
      <w:spacing w:after="0" w:line="0" w:lineRule="atLeast"/>
    </w:pPr>
    <w:rPr>
      <w:rFonts w:ascii="Times New Roman" w:eastAsia="Times New Roman" w:hAnsi="Times New Roman" w:cs="Times New Roman"/>
      <w:b/>
      <w:bCs/>
      <w:sz w:val="26"/>
      <w:szCs w:val="26"/>
    </w:rPr>
  </w:style>
  <w:style w:type="paragraph" w:customStyle="1" w:styleId="461">
    <w:name w:val="Основной текст (46)"/>
    <w:basedOn w:val="a2"/>
    <w:link w:val="460"/>
    <w:rsid w:val="004654DC"/>
    <w:pPr>
      <w:widowControl w:val="0"/>
      <w:shd w:val="clear" w:color="auto" w:fill="FFFFFF"/>
      <w:spacing w:after="240" w:line="0" w:lineRule="atLeast"/>
      <w:jc w:val="right"/>
    </w:pPr>
    <w:rPr>
      <w:rFonts w:ascii="Times New Roman" w:eastAsia="Times New Roman" w:hAnsi="Times New Roman" w:cs="Times New Roman"/>
      <w:b/>
      <w:bCs/>
      <w:sz w:val="26"/>
      <w:szCs w:val="26"/>
    </w:rPr>
  </w:style>
  <w:style w:type="paragraph" w:customStyle="1" w:styleId="aff1">
    <w:name w:val="Подпись к таблице"/>
    <w:basedOn w:val="a2"/>
    <w:link w:val="aff0"/>
    <w:rsid w:val="004654DC"/>
    <w:pPr>
      <w:widowControl w:val="0"/>
      <w:shd w:val="clear" w:color="auto" w:fill="FFFFFF"/>
      <w:spacing w:after="0" w:line="485" w:lineRule="exact"/>
      <w:ind w:firstLine="760"/>
      <w:jc w:val="both"/>
    </w:pPr>
    <w:rPr>
      <w:rFonts w:ascii="Times New Roman" w:eastAsia="Times New Roman" w:hAnsi="Times New Roman" w:cs="Times New Roman"/>
      <w:sz w:val="28"/>
      <w:szCs w:val="28"/>
    </w:rPr>
  </w:style>
  <w:style w:type="paragraph" w:styleId="3a">
    <w:name w:val="toc 3"/>
    <w:basedOn w:val="a2"/>
    <w:next w:val="a2"/>
    <w:autoRedefine/>
    <w:uiPriority w:val="39"/>
    <w:unhideWhenUsed/>
    <w:rsid w:val="00523695"/>
    <w:pPr>
      <w:tabs>
        <w:tab w:val="right" w:leader="dot" w:pos="9937"/>
      </w:tabs>
      <w:spacing w:after="100"/>
      <w:ind w:left="284"/>
    </w:pPr>
  </w:style>
  <w:style w:type="character" w:customStyle="1" w:styleId="markedcontent">
    <w:name w:val="markedcontent"/>
    <w:basedOn w:val="a3"/>
    <w:rsid w:val="002E0A86"/>
  </w:style>
  <w:style w:type="character" w:customStyle="1" w:styleId="30">
    <w:name w:val="Заголовок 3 Знак"/>
    <w:basedOn w:val="a3"/>
    <w:link w:val="3"/>
    <w:uiPriority w:val="9"/>
    <w:rsid w:val="00FF7CCC"/>
    <w:rPr>
      <w:rFonts w:asciiTheme="majorHAnsi" w:eastAsiaTheme="majorEastAsia" w:hAnsiTheme="majorHAnsi" w:cstheme="majorBidi"/>
      <w:b/>
      <w:bCs/>
      <w:color w:val="4F81BD" w:themeColor="accent1"/>
    </w:rPr>
  </w:style>
  <w:style w:type="paragraph" w:customStyle="1" w:styleId="-">
    <w:name w:val="Основной текст-норм"/>
    <w:basedOn w:val="a2"/>
    <w:qFormat/>
    <w:rsid w:val="000B2A47"/>
    <w:pPr>
      <w:widowControl w:val="0"/>
      <w:spacing w:after="0" w:line="286" w:lineRule="auto"/>
      <w:ind w:firstLine="238"/>
      <w:jc w:val="both"/>
    </w:pPr>
    <w:rPr>
      <w:rFonts w:ascii="Times New Roman" w:eastAsia="Courier New" w:hAnsi="Times New Roman" w:cs="Times New Roman"/>
      <w:sz w:val="20"/>
      <w:szCs w:val="20"/>
      <w:lang w:eastAsia="ru-RU" w:bidi="ru-RU"/>
    </w:rPr>
  </w:style>
  <w:style w:type="character" w:customStyle="1" w:styleId="CharAttribute501">
    <w:name w:val="CharAttribute501"/>
    <w:uiPriority w:val="99"/>
    <w:rsid w:val="000B60F8"/>
    <w:rPr>
      <w:rFonts w:ascii="Times New Roman" w:eastAsia="Times New Roman"/>
      <w:i/>
      <w:sz w:val="28"/>
      <w:u w:val="single"/>
    </w:rPr>
  </w:style>
  <w:style w:type="table" w:customStyle="1" w:styleId="63">
    <w:name w:val="Сетка таблицы6"/>
    <w:basedOn w:val="a4"/>
    <w:next w:val="af8"/>
    <w:uiPriority w:val="59"/>
    <w:rsid w:val="00F92BC7"/>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4"/>
    <w:next w:val="af8"/>
    <w:uiPriority w:val="59"/>
    <w:rsid w:val="00F92BC7"/>
    <w:pPr>
      <w:spacing w:beforeAutospacing="1" w:after="0" w:afterAutospacing="1"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4"/>
    <w:next w:val="af8"/>
    <w:uiPriority w:val="59"/>
    <w:rsid w:val="00697464"/>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4"/>
    <w:next w:val="af8"/>
    <w:uiPriority w:val="59"/>
    <w:rsid w:val="009F1D78"/>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Абзац списка Знак"/>
    <w:link w:val="af9"/>
    <w:uiPriority w:val="34"/>
    <w:qFormat/>
    <w:locked/>
    <w:rsid w:val="00C00488"/>
    <w:rPr>
      <w:rFonts w:ascii="Calibri" w:eastAsia="Calibri" w:hAnsi="Calibri"/>
    </w:rPr>
  </w:style>
  <w:style w:type="paragraph" w:customStyle="1" w:styleId="a0">
    <w:name w:val="Перечень"/>
    <w:basedOn w:val="a2"/>
    <w:next w:val="a2"/>
    <w:qFormat/>
    <w:rsid w:val="005230E4"/>
    <w:pPr>
      <w:numPr>
        <w:numId w:val="71"/>
      </w:numPr>
      <w:spacing w:after="0" w:line="240" w:lineRule="auto"/>
      <w:ind w:left="0" w:firstLine="284"/>
      <w:jc w:val="both"/>
    </w:pPr>
    <w:rPr>
      <w:rFonts w:ascii="Times New Roman" w:eastAsia="Calibri" w:hAnsi="Times New Roman" w:cs="Times New Roman"/>
      <w:sz w:val="28"/>
      <w:u w:color="000000"/>
      <w:lang w:eastAsia="ru-RU"/>
    </w:rPr>
  </w:style>
  <w:style w:type="numbering" w:customStyle="1" w:styleId="WWNum511">
    <w:name w:val="WWNum511"/>
    <w:rsid w:val="005230E4"/>
    <w:pPr>
      <w:numPr>
        <w:numId w:val="71"/>
      </w:numPr>
    </w:pPr>
  </w:style>
  <w:style w:type="table" w:customStyle="1" w:styleId="91">
    <w:name w:val="Сетка таблицы9"/>
    <w:basedOn w:val="a4"/>
    <w:next w:val="af8"/>
    <w:uiPriority w:val="59"/>
    <w:rsid w:val="00EF46C5"/>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footnote text"/>
    <w:basedOn w:val="a2"/>
    <w:link w:val="aff3"/>
    <w:uiPriority w:val="99"/>
    <w:semiHidden/>
    <w:unhideWhenUsed/>
    <w:rsid w:val="005F5F6C"/>
    <w:pPr>
      <w:spacing w:after="0" w:line="240" w:lineRule="auto"/>
    </w:pPr>
    <w:rPr>
      <w:sz w:val="20"/>
      <w:szCs w:val="20"/>
    </w:rPr>
  </w:style>
  <w:style w:type="character" w:customStyle="1" w:styleId="aff3">
    <w:name w:val="Текст сноски Знак"/>
    <w:basedOn w:val="a3"/>
    <w:link w:val="aff2"/>
    <w:uiPriority w:val="99"/>
    <w:semiHidden/>
    <w:rsid w:val="005F5F6C"/>
    <w:rPr>
      <w:sz w:val="20"/>
      <w:szCs w:val="20"/>
    </w:rPr>
  </w:style>
  <w:style w:type="paragraph" w:styleId="aff4">
    <w:name w:val="No Spacing"/>
    <w:uiPriority w:val="1"/>
    <w:qFormat/>
    <w:rsid w:val="001B16A6"/>
    <w:pPr>
      <w:spacing w:after="0" w:line="240" w:lineRule="auto"/>
    </w:pPr>
  </w:style>
  <w:style w:type="paragraph" w:customStyle="1" w:styleId="formattext">
    <w:name w:val="formattext"/>
    <w:basedOn w:val="a2"/>
    <w:rsid w:val="00D80F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3"/>
    <w:link w:val="2"/>
    <w:uiPriority w:val="9"/>
    <w:rsid w:val="00B72280"/>
    <w:rPr>
      <w:rFonts w:asciiTheme="majorHAnsi" w:eastAsiaTheme="majorEastAsia" w:hAnsiTheme="majorHAnsi" w:cstheme="majorBidi"/>
      <w:sz w:val="26"/>
      <w:szCs w:val="26"/>
    </w:rPr>
  </w:style>
  <w:style w:type="character" w:customStyle="1" w:styleId="40">
    <w:name w:val="Заголовок 4 Знак"/>
    <w:basedOn w:val="a3"/>
    <w:link w:val="4"/>
    <w:uiPriority w:val="9"/>
    <w:rsid w:val="00B72280"/>
    <w:rPr>
      <w:rFonts w:asciiTheme="majorHAnsi" w:eastAsiaTheme="majorEastAsia" w:hAnsiTheme="majorHAnsi" w:cstheme="majorBidi"/>
      <w:i/>
      <w:iCs/>
      <w:color w:val="365F91" w:themeColor="accent1" w:themeShade="BF"/>
      <w:sz w:val="20"/>
      <w:lang w:eastAsia="ru-RU"/>
    </w:rPr>
  </w:style>
  <w:style w:type="paragraph" w:styleId="aff5">
    <w:name w:val="Body Text"/>
    <w:basedOn w:val="a2"/>
    <w:link w:val="aff6"/>
    <w:uiPriority w:val="1"/>
    <w:qFormat/>
    <w:rsid w:val="00B72280"/>
    <w:pPr>
      <w:widowControl w:val="0"/>
      <w:autoSpaceDE w:val="0"/>
      <w:autoSpaceDN w:val="0"/>
      <w:spacing w:after="0" w:line="240" w:lineRule="auto"/>
      <w:ind w:left="157" w:right="155" w:firstLine="226"/>
      <w:jc w:val="both"/>
    </w:pPr>
    <w:rPr>
      <w:rFonts w:ascii="Bookman Old Style" w:eastAsia="Bookman Old Style" w:hAnsi="Bookman Old Style" w:cs="Bookman Old Style"/>
      <w:sz w:val="20"/>
      <w:szCs w:val="20"/>
      <w:lang w:val="en-US"/>
    </w:rPr>
  </w:style>
  <w:style w:type="character" w:customStyle="1" w:styleId="aff6">
    <w:name w:val="Основной текст Знак"/>
    <w:basedOn w:val="a3"/>
    <w:link w:val="aff5"/>
    <w:uiPriority w:val="1"/>
    <w:rsid w:val="00B72280"/>
    <w:rPr>
      <w:rFonts w:ascii="Bookman Old Style" w:eastAsia="Bookman Old Style" w:hAnsi="Bookman Old Style" w:cs="Bookman Old Style"/>
      <w:sz w:val="20"/>
      <w:szCs w:val="20"/>
      <w:lang w:val="en-US"/>
    </w:rPr>
  </w:style>
  <w:style w:type="character" w:customStyle="1" w:styleId="s10">
    <w:name w:val="s_10"/>
    <w:basedOn w:val="a3"/>
    <w:rsid w:val="00B72280"/>
  </w:style>
  <w:style w:type="paragraph" w:styleId="aff7">
    <w:name w:val="Normal (Web)"/>
    <w:basedOn w:val="a2"/>
    <w:uiPriority w:val="99"/>
    <w:unhideWhenUsed/>
    <w:rsid w:val="00B722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8">
    <w:name w:val="footnote reference"/>
    <w:basedOn w:val="a3"/>
    <w:uiPriority w:val="99"/>
    <w:semiHidden/>
    <w:unhideWhenUsed/>
    <w:rsid w:val="00B72280"/>
    <w:rPr>
      <w:vertAlign w:val="superscript"/>
    </w:rPr>
  </w:style>
  <w:style w:type="table" w:customStyle="1" w:styleId="TableGrid">
    <w:name w:val="TableGrid"/>
    <w:rsid w:val="00B72280"/>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25">
    <w:name w:val="c25"/>
    <w:basedOn w:val="a2"/>
    <w:rsid w:val="00B722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3"/>
    <w:rsid w:val="00B72280"/>
  </w:style>
  <w:style w:type="paragraph" w:customStyle="1" w:styleId="c1">
    <w:name w:val="c1"/>
    <w:basedOn w:val="a2"/>
    <w:rsid w:val="00B722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3"/>
    <w:rsid w:val="00B72280"/>
  </w:style>
  <w:style w:type="character" w:customStyle="1" w:styleId="c0">
    <w:name w:val="c0"/>
    <w:basedOn w:val="a3"/>
    <w:rsid w:val="00B72280"/>
  </w:style>
  <w:style w:type="character" w:customStyle="1" w:styleId="c32">
    <w:name w:val="c32"/>
    <w:basedOn w:val="a3"/>
    <w:rsid w:val="00B72280"/>
  </w:style>
  <w:style w:type="paragraph" w:customStyle="1" w:styleId="c49">
    <w:name w:val="c49"/>
    <w:basedOn w:val="a2"/>
    <w:rsid w:val="00B722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2"/>
    <w:rsid w:val="00B722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2"/>
    <w:rsid w:val="00B722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3"/>
    <w:rsid w:val="00B72280"/>
  </w:style>
  <w:style w:type="character" w:customStyle="1" w:styleId="c18">
    <w:name w:val="c18"/>
    <w:basedOn w:val="a3"/>
    <w:rsid w:val="00B72280"/>
  </w:style>
  <w:style w:type="paragraph" w:customStyle="1" w:styleId="c5">
    <w:name w:val="c5"/>
    <w:basedOn w:val="a2"/>
    <w:rsid w:val="00B722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9">
    <w:name w:val="Подзаг"/>
    <w:basedOn w:val="a2"/>
    <w:qFormat/>
    <w:rsid w:val="00B72280"/>
    <w:pPr>
      <w:widowControl w:val="0"/>
      <w:spacing w:after="0" w:line="240" w:lineRule="auto"/>
    </w:pPr>
    <w:rPr>
      <w:rFonts w:ascii="Arial" w:eastAsia="Courier New" w:hAnsi="Arial" w:cs="Arial"/>
      <w:b/>
      <w:color w:val="000000"/>
      <w:sz w:val="20"/>
      <w:szCs w:val="20"/>
      <w:lang w:eastAsia="ru-RU" w:bidi="ru-RU"/>
    </w:rPr>
  </w:style>
  <w:style w:type="character" w:styleId="affa">
    <w:name w:val="annotation reference"/>
    <w:basedOn w:val="a3"/>
    <w:uiPriority w:val="99"/>
    <w:semiHidden/>
    <w:unhideWhenUsed/>
    <w:rsid w:val="00B72280"/>
    <w:rPr>
      <w:sz w:val="16"/>
      <w:szCs w:val="16"/>
    </w:rPr>
  </w:style>
  <w:style w:type="paragraph" w:styleId="affb">
    <w:name w:val="annotation text"/>
    <w:basedOn w:val="a2"/>
    <w:link w:val="affc"/>
    <w:uiPriority w:val="99"/>
    <w:unhideWhenUsed/>
    <w:rsid w:val="00B72280"/>
    <w:pPr>
      <w:spacing w:after="0" w:line="240" w:lineRule="auto"/>
    </w:pPr>
    <w:rPr>
      <w:rFonts w:eastAsiaTheme="minorEastAsia"/>
      <w:sz w:val="20"/>
      <w:szCs w:val="20"/>
      <w:lang w:eastAsia="ru-RU"/>
    </w:rPr>
  </w:style>
  <w:style w:type="character" w:customStyle="1" w:styleId="affc">
    <w:name w:val="Текст примечания Знак"/>
    <w:basedOn w:val="a3"/>
    <w:link w:val="affb"/>
    <w:uiPriority w:val="99"/>
    <w:rsid w:val="00B72280"/>
    <w:rPr>
      <w:rFonts w:eastAsiaTheme="minorEastAsi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602649">
      <w:bodyDiv w:val="1"/>
      <w:marLeft w:val="0"/>
      <w:marRight w:val="0"/>
      <w:marTop w:val="0"/>
      <w:marBottom w:val="0"/>
      <w:divBdr>
        <w:top w:val="none" w:sz="0" w:space="0" w:color="auto"/>
        <w:left w:val="none" w:sz="0" w:space="0" w:color="auto"/>
        <w:bottom w:val="none" w:sz="0" w:space="0" w:color="auto"/>
        <w:right w:val="none" w:sz="0" w:space="0" w:color="auto"/>
      </w:divBdr>
    </w:div>
    <w:div w:id="1180582753">
      <w:bodyDiv w:val="1"/>
      <w:marLeft w:val="0"/>
      <w:marRight w:val="0"/>
      <w:marTop w:val="0"/>
      <w:marBottom w:val="0"/>
      <w:divBdr>
        <w:top w:val="none" w:sz="0" w:space="0" w:color="auto"/>
        <w:left w:val="none" w:sz="0" w:space="0" w:color="auto"/>
        <w:bottom w:val="none" w:sz="0" w:space="0" w:color="auto"/>
        <w:right w:val="none" w:sz="0" w:space="0" w:color="auto"/>
      </w:divBdr>
    </w:div>
    <w:div w:id="183968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5093644/86674d20d06c3956a601ddc16326e3a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s://base.garant.ru/400274954/24975ac4e087d8084e1778ea7178fd42/" TargetMode="External"/><Relationship Id="rId19" Type="http://schemas.openxmlformats.org/officeDocument/2006/relationships/hyperlink" Target="https://plus.1zavuch.ru/" TargetMode="External"/><Relationship Id="rId4" Type="http://schemas.openxmlformats.org/officeDocument/2006/relationships/settings" Target="settings.xml"/><Relationship Id="rId9" Type="http://schemas.openxmlformats.org/officeDocument/2006/relationships/hyperlink" Target="https://base.garant.ru/71770012/53f89421bbdaf741eb2d1ecc4ddb4c33/" TargetMode="External"/><Relationship Id="rId14" Type="http://schemas.openxmlformats.org/officeDocument/2006/relationships/footer" Target="footer1.xml"/><Relationship Id="rId22" Type="http://schemas.openxmlformats.org/officeDocument/2006/relationships/hyperlink" Target="https://plus.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73BE-1FC4-409E-9614-5775EEC6D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1781</TotalTime>
  <Pages>436</Pages>
  <Words>203370</Words>
  <Characters>1159215</Characters>
  <Application>Microsoft Office Word</Application>
  <DocSecurity>8</DocSecurity>
  <Lines>9660</Lines>
  <Paragraphs>2719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Елена Саламахина</cp:lastModifiedBy>
  <cp:revision>208</cp:revision>
  <cp:lastPrinted>2024-08-28T12:06:00Z</cp:lastPrinted>
  <dcterms:created xsi:type="dcterms:W3CDTF">2022-09-10T07:42:00Z</dcterms:created>
  <dcterms:modified xsi:type="dcterms:W3CDTF">2024-09-03T15:37:00Z</dcterms:modified>
</cp:coreProperties>
</file>