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01"/>
        <w:gridCol w:w="3185"/>
        <w:gridCol w:w="3185"/>
      </w:tblGrid>
      <w:tr w:rsidR="00B346A0" w:rsidRPr="00A07E29" w:rsidTr="00E037A6">
        <w:tc>
          <w:tcPr>
            <w:tcW w:w="3392" w:type="dxa"/>
            <w:hideMark/>
          </w:tcPr>
          <w:p w:rsidR="00B346A0" w:rsidRPr="00A07E29" w:rsidRDefault="00B346A0" w:rsidP="00E037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A07E29">
              <w:rPr>
                <w:rFonts w:ascii="Times New Roman" w:hAnsi="Times New Roman"/>
              </w:rPr>
              <w:t>Принято с учётом мнения</w:t>
            </w:r>
          </w:p>
          <w:p w:rsidR="00B346A0" w:rsidRPr="00A07E29" w:rsidRDefault="00B346A0" w:rsidP="00E037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</w:rPr>
            </w:pPr>
            <w:r w:rsidRPr="00A07E29">
              <w:rPr>
                <w:rFonts w:ascii="Times New Roman" w:hAnsi="Times New Roman"/>
              </w:rPr>
              <w:t xml:space="preserve">педагогического совета </w:t>
            </w:r>
          </w:p>
          <w:p w:rsidR="00B346A0" w:rsidRPr="00A07E29" w:rsidRDefault="00B346A0" w:rsidP="00E037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«28» августа 2024</w:t>
            </w:r>
            <w:r w:rsidRPr="00A07E29">
              <w:rPr>
                <w:rFonts w:ascii="Times New Roman" w:hAnsi="Times New Roman"/>
              </w:rPr>
              <w:t xml:space="preserve"> г.</w:t>
            </w:r>
          </w:p>
          <w:p w:rsidR="00B346A0" w:rsidRPr="00A07E29" w:rsidRDefault="00B346A0" w:rsidP="00E037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A07E29">
              <w:rPr>
                <w:rFonts w:ascii="Times New Roman" w:hAnsi="Times New Roman"/>
              </w:rPr>
              <w:t>Протокол № 1</w:t>
            </w:r>
          </w:p>
        </w:tc>
        <w:tc>
          <w:tcPr>
            <w:tcW w:w="3392" w:type="dxa"/>
            <w:hideMark/>
          </w:tcPr>
          <w:p w:rsidR="00B346A0" w:rsidRPr="00A07E29" w:rsidRDefault="00B346A0" w:rsidP="00E037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E29">
              <w:rPr>
                <w:rFonts w:ascii="Times New Roman" w:hAnsi="Times New Roman"/>
              </w:rPr>
              <w:t>Принято с учётом мнения</w:t>
            </w:r>
          </w:p>
          <w:p w:rsidR="00B346A0" w:rsidRPr="00A07E29" w:rsidRDefault="00B346A0" w:rsidP="00E037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hAnsi="Times New Roman"/>
              </w:rPr>
            </w:pPr>
            <w:r w:rsidRPr="00A07E29">
              <w:rPr>
                <w:rFonts w:ascii="Times New Roman" w:hAnsi="Times New Roman"/>
              </w:rPr>
              <w:t xml:space="preserve">Управляющего совета </w:t>
            </w:r>
          </w:p>
          <w:p w:rsidR="00B346A0" w:rsidRPr="00A07E29" w:rsidRDefault="00B346A0" w:rsidP="00E037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«29» августа 2024</w:t>
            </w:r>
            <w:r w:rsidRPr="00A07E29">
              <w:rPr>
                <w:rFonts w:ascii="Times New Roman" w:hAnsi="Times New Roman"/>
              </w:rPr>
              <w:t xml:space="preserve"> г.</w:t>
            </w:r>
          </w:p>
          <w:p w:rsidR="00B346A0" w:rsidRPr="00A07E29" w:rsidRDefault="00B346A0" w:rsidP="00E037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E29">
              <w:rPr>
                <w:rFonts w:ascii="Times New Roman" w:hAnsi="Times New Roman"/>
              </w:rPr>
              <w:t>Протокол № 1</w:t>
            </w:r>
          </w:p>
        </w:tc>
        <w:tc>
          <w:tcPr>
            <w:tcW w:w="3392" w:type="dxa"/>
            <w:hideMark/>
          </w:tcPr>
          <w:p w:rsidR="00B346A0" w:rsidRPr="00A07E29" w:rsidRDefault="00B346A0" w:rsidP="00E037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7E29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653415</wp:posOffset>
                  </wp:positionH>
                  <wp:positionV relativeFrom="paragraph">
                    <wp:posOffset>-128270</wp:posOffset>
                  </wp:positionV>
                  <wp:extent cx="1578610" cy="1637665"/>
                  <wp:effectExtent l="19050" t="0" r="254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1637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07E29">
              <w:rPr>
                <w:rFonts w:ascii="Times New Roman" w:hAnsi="Times New Roman"/>
              </w:rPr>
              <w:t>Утверждено</w:t>
            </w:r>
          </w:p>
          <w:p w:rsidR="00B346A0" w:rsidRPr="00A07E29" w:rsidRDefault="00B346A0" w:rsidP="00E037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№ 158</w:t>
            </w:r>
          </w:p>
          <w:p w:rsidR="00B346A0" w:rsidRPr="00A07E29" w:rsidRDefault="00B346A0" w:rsidP="00E037A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hAnsi="Times New Roman"/>
              </w:rPr>
            </w:pPr>
            <w:r w:rsidRPr="00A07E29">
              <w:rPr>
                <w:rFonts w:ascii="Times New Roman" w:hAnsi="Times New Roman"/>
              </w:rPr>
              <w:t>от «30» августа 2021г.</w:t>
            </w:r>
          </w:p>
          <w:p w:rsidR="00B346A0" w:rsidRPr="00A07E29" w:rsidRDefault="00B346A0" w:rsidP="00E037A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</w:rPr>
            </w:pPr>
            <w:r w:rsidRPr="00A07E29">
              <w:rPr>
                <w:rFonts w:ascii="Times New Roman" w:hAnsi="Times New Roman"/>
              </w:rPr>
              <w:t xml:space="preserve">Директор школы </w:t>
            </w:r>
          </w:p>
          <w:p w:rsidR="00B346A0" w:rsidRPr="00A07E29" w:rsidRDefault="00B346A0" w:rsidP="00E037A6">
            <w:pPr>
              <w:spacing w:after="0"/>
              <w:jc w:val="right"/>
              <w:rPr>
                <w:rFonts w:ascii="Times New Roman" w:hAnsi="Times New Roman"/>
              </w:rPr>
            </w:pPr>
            <w:r w:rsidRPr="00A07E29">
              <w:rPr>
                <w:rFonts w:ascii="Times New Roman" w:hAnsi="Times New Roman"/>
              </w:rPr>
              <w:t xml:space="preserve">                                          _____________</w:t>
            </w:r>
          </w:p>
          <w:p w:rsidR="00B346A0" w:rsidRPr="00A07E29" w:rsidRDefault="00B346A0" w:rsidP="00E037A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7E29">
              <w:rPr>
                <w:rFonts w:ascii="Times New Roman" w:hAnsi="Times New Roman"/>
              </w:rPr>
              <w:t>Константинова Е.Л.</w:t>
            </w:r>
          </w:p>
        </w:tc>
      </w:tr>
    </w:tbl>
    <w:p w:rsidR="00B346A0" w:rsidRDefault="00B346A0"/>
    <w:p w:rsidR="00B346A0" w:rsidRPr="00B346A0" w:rsidRDefault="00B346A0" w:rsidP="00B346A0">
      <w:pPr>
        <w:autoSpaceDE w:val="0"/>
        <w:autoSpaceDN w:val="0"/>
        <w:adjustRightInd w:val="0"/>
        <w:spacing w:before="66" w:after="0" w:line="240" w:lineRule="auto"/>
        <w:rPr>
          <w:rFonts w:ascii="Calibri" w:hAnsi="Calibri" w:cs="Calibri"/>
        </w:rPr>
      </w:pPr>
    </w:p>
    <w:p w:rsidR="00B346A0" w:rsidRDefault="00B346A0" w:rsidP="00B346A0">
      <w:pPr>
        <w:autoSpaceDE w:val="0"/>
        <w:autoSpaceDN w:val="0"/>
        <w:adjustRightInd w:val="0"/>
        <w:spacing w:after="0" w:line="320" w:lineRule="atLeast"/>
        <w:ind w:right="48"/>
        <w:jc w:val="center"/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ПОЛОЖЕНИЕ</w:t>
      </w:r>
    </w:p>
    <w:p w:rsidR="00B346A0" w:rsidRDefault="00B346A0" w:rsidP="00B346A0">
      <w:pPr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порядке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воспитания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обучения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детей-инвалидов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детей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ограниченными возможностями здоровья на дому</w:t>
      </w:r>
    </w:p>
    <w:p w:rsidR="00B346A0" w:rsidRPr="00B346A0" w:rsidRDefault="00B346A0" w:rsidP="00B346A0">
      <w:pPr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</w:rPr>
      </w:pPr>
    </w:p>
    <w:p w:rsidR="00B346A0" w:rsidRDefault="00B346A0" w:rsidP="00B346A0">
      <w:pPr>
        <w:numPr>
          <w:ilvl w:val="0"/>
          <w:numId w:val="1"/>
        </w:numPr>
        <w:tabs>
          <w:tab w:val="left" w:pos="604"/>
        </w:tabs>
        <w:autoSpaceDE w:val="0"/>
        <w:autoSpaceDN w:val="0"/>
        <w:adjustRightInd w:val="0"/>
        <w:spacing w:after="0" w:line="321" w:lineRule="atLeast"/>
        <w:ind w:left="302" w:hanging="279"/>
        <w:jc w:val="both"/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положения</w:t>
      </w:r>
    </w:p>
    <w:p w:rsidR="00B346A0" w:rsidRPr="00B346A0" w:rsidRDefault="00B346A0" w:rsidP="00B346A0">
      <w:pPr>
        <w:numPr>
          <w:ilvl w:val="0"/>
          <w:numId w:val="1"/>
        </w:numPr>
        <w:tabs>
          <w:tab w:val="left" w:pos="1131"/>
        </w:tabs>
        <w:autoSpaceDE w:val="0"/>
        <w:autoSpaceDN w:val="0"/>
        <w:adjustRightInd w:val="0"/>
        <w:spacing w:after="0" w:line="240" w:lineRule="auto"/>
        <w:ind w:left="23" w:right="69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Настоящий Порядок организации воспитания и обучения детей - инвалидов и детей с ограниченными возможностями здоровья на дому в Муниципальном бюджетном общеобразовательном учреждении 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Средняя общеобразовательная школа № 8 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далее-Порядок) определяет условия организации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воспитания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обучения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детей-инвалидов</w:t>
      </w:r>
      <w:r>
        <w:rPr>
          <w:rFonts w:ascii="Times New Roman CYR" w:hAnsi="Times New Roman CYR" w:cs="Times New Roman CYR"/>
          <w:color w:val="000000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2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дому</w:t>
      </w:r>
      <w:r>
        <w:rPr>
          <w:rFonts w:ascii="Times New Roman CYR" w:hAnsi="Times New Roman CYR" w:cs="Times New Roman CYR"/>
          <w:color w:val="000000"/>
          <w:spacing w:val="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МБОУ</w:t>
      </w:r>
      <w:r>
        <w:rPr>
          <w:rFonts w:ascii="Times New Roman CYR" w:hAnsi="Times New Roman CYR" w:cs="Times New Roman CYR"/>
          <w:color w:val="000000"/>
          <w:spacing w:val="2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СОШ 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B346A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 имени И.В.Орехова</w:t>
      </w:r>
      <w:r w:rsidRPr="00B346A0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346A0">
        <w:rPr>
          <w:rFonts w:ascii="Times New Roman CYR" w:hAnsi="Times New Roman CYR" w:cs="Times New Roman CYR"/>
          <w:color w:val="000000"/>
          <w:sz w:val="28"/>
          <w:szCs w:val="28"/>
        </w:rPr>
        <w:t>Андроповского</w:t>
      </w:r>
      <w:r w:rsidRPr="00B346A0"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 w:rsidRPr="00B346A0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</w:t>
      </w:r>
      <w:r w:rsidRPr="00B346A0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 w:rsidRPr="00B346A0">
        <w:rPr>
          <w:rFonts w:ascii="Times New Roman CYR" w:hAnsi="Times New Roman CYR" w:cs="Times New Roman CYR"/>
          <w:color w:val="000000"/>
          <w:sz w:val="28"/>
          <w:szCs w:val="28"/>
        </w:rPr>
        <w:t>округа</w:t>
      </w:r>
      <w:r w:rsidRPr="00B346A0"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 w:rsidRPr="00B346A0">
        <w:rPr>
          <w:rFonts w:ascii="Times New Roman CYR" w:hAnsi="Times New Roman CYR" w:cs="Times New Roman CYR"/>
          <w:color w:val="000000"/>
          <w:sz w:val="28"/>
          <w:szCs w:val="28"/>
        </w:rPr>
        <w:t>Ставропольского</w:t>
      </w:r>
      <w:r w:rsidRPr="00B346A0"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 w:rsidRPr="00B346A0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края.</w:t>
      </w:r>
    </w:p>
    <w:p w:rsidR="00B346A0" w:rsidRDefault="00B346A0" w:rsidP="00B346A0">
      <w:pPr>
        <w:numPr>
          <w:ilvl w:val="0"/>
          <w:numId w:val="1"/>
        </w:numPr>
        <w:tabs>
          <w:tab w:val="left" w:pos="1216"/>
        </w:tabs>
        <w:autoSpaceDE w:val="0"/>
        <w:autoSpaceDN w:val="0"/>
        <w:adjustRightInd w:val="0"/>
        <w:spacing w:before="1" w:after="0" w:line="240" w:lineRule="auto"/>
        <w:ind w:left="23" w:right="79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Настоящий Порядок разработай в соответствии со следующими нормативно-правовыми актами:</w:t>
      </w:r>
    </w:p>
    <w:p w:rsidR="00B346A0" w:rsidRPr="00B346A0" w:rsidRDefault="00B346A0" w:rsidP="00B346A0">
      <w:pPr>
        <w:numPr>
          <w:ilvl w:val="0"/>
          <w:numId w:val="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23" w:right="74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Федеральным законом от 29 декабря 2012 года № 273-ФЗ 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образовании в Российской Федерации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346A0" w:rsidRPr="00B346A0" w:rsidRDefault="00B346A0" w:rsidP="00B346A0">
      <w:pPr>
        <w:numPr>
          <w:ilvl w:val="0"/>
          <w:numId w:val="1"/>
        </w:numPr>
        <w:tabs>
          <w:tab w:val="left" w:pos="1460"/>
        </w:tabs>
        <w:autoSpaceDE w:val="0"/>
        <w:autoSpaceDN w:val="0"/>
        <w:adjustRightInd w:val="0"/>
        <w:spacing w:after="0" w:line="240" w:lineRule="auto"/>
        <w:ind w:left="23" w:right="68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Закон Ставропольского края от 08 июля 2010 г. № 57-кз (ред. от 24.07.2023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г.)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наделении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органов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местного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самоуправления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муниципальных округов и городских округов в Ставропольском крае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отдельными государственными полномочиями Ставропольского края по обучению детей – инвалидов на дому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346A0" w:rsidRPr="00B346A0" w:rsidRDefault="00B346A0" w:rsidP="00B346A0">
      <w:pPr>
        <w:numPr>
          <w:ilvl w:val="0"/>
          <w:numId w:val="1"/>
        </w:numPr>
        <w:tabs>
          <w:tab w:val="left" w:pos="1460"/>
        </w:tabs>
        <w:autoSpaceDE w:val="0"/>
        <w:autoSpaceDN w:val="0"/>
        <w:adjustRightInd w:val="0"/>
        <w:spacing w:after="0" w:line="240" w:lineRule="auto"/>
        <w:ind w:left="23" w:right="69" w:firstLine="56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Приказ Минобразования Ставропольского края от 26 апреля 2021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№791-пр (ред. от 28.12.2021 г.) 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порядка регламентации и оформления отношений государственной образовательной организации и муниципальной образовательной организации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Ставропольского края и родителей (законных представителей) обучающихся, нуждающихся в длительном лечении, а также детей-инвалидов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части организации обучения по основным общеобразовательным программам на дому или в медицинских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организациях</w:t>
      </w:r>
      <w:r w:rsidRPr="00B346A0">
        <w:rPr>
          <w:rFonts w:ascii="Times New Roman" w:hAnsi="Times New Roman" w:cs="Times New Roman"/>
          <w:color w:val="000000"/>
          <w:spacing w:val="-2"/>
          <w:sz w:val="28"/>
          <w:szCs w:val="28"/>
        </w:rPr>
        <w:t>»;</w:t>
      </w:r>
      <w:proofErr w:type="gramEnd"/>
    </w:p>
    <w:p w:rsidR="00B346A0" w:rsidRDefault="00B346A0" w:rsidP="00B346A0">
      <w:pPr>
        <w:numPr>
          <w:ilvl w:val="0"/>
          <w:numId w:val="1"/>
        </w:numPr>
        <w:tabs>
          <w:tab w:val="left" w:pos="1460"/>
        </w:tabs>
        <w:autoSpaceDE w:val="0"/>
        <w:autoSpaceDN w:val="0"/>
        <w:adjustRightInd w:val="0"/>
        <w:spacing w:after="0" w:line="240" w:lineRule="auto"/>
        <w:ind w:left="23" w:right="73" w:firstLine="73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Приказ Минпросвещения России от 24.11.2022 N 1023 " Об утверждении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hyperlink r:id="rId6" w:history="1">
        <w:r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федеральной адаптированной образовательной программы</w:t>
        </w:r>
      </w:hyperlink>
      <w:r w:rsidRPr="00B34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B346A0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основного общего образования для обучающихся с ограниченными</w:t>
        </w:r>
      </w:hyperlink>
      <w:r w:rsidRPr="00B34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B346A0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возможностями здоровья</w:t>
        </w:r>
      </w:hyperlink>
      <w:r w:rsidRPr="00B346A0">
        <w:rPr>
          <w:rFonts w:ascii="Times New Roman" w:hAnsi="Times New Roman" w:cs="Times New Roman"/>
          <w:color w:val="000000"/>
          <w:sz w:val="28"/>
          <w:szCs w:val="28"/>
        </w:rPr>
        <w:t>»(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изменениями на 17 июля 2024 года, зарегистрировано в Минюсте России 21.03.2023 г. N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72653);</w:t>
      </w:r>
    </w:p>
    <w:p w:rsidR="00B346A0" w:rsidRDefault="00B346A0" w:rsidP="00B346A0">
      <w:pPr>
        <w:numPr>
          <w:ilvl w:val="0"/>
          <w:numId w:val="1"/>
        </w:numPr>
        <w:tabs>
          <w:tab w:val="left" w:pos="1460"/>
        </w:tabs>
        <w:autoSpaceDE w:val="0"/>
        <w:autoSpaceDN w:val="0"/>
        <w:adjustRightInd w:val="0"/>
        <w:spacing w:after="0" w:line="240" w:lineRule="auto"/>
        <w:ind w:left="23" w:right="73" w:firstLine="566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Приказ Минпросвещения России от 24.11.2022 N 1025 " Об утверждении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hyperlink r:id="rId9" w:history="1">
        <w:r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федеральной</w:t>
        </w:r>
        <w:r>
          <w:rPr>
            <w:rFonts w:ascii="Times New Roman" w:hAnsi="Times New Roman" w:cs="Times New Roman"/>
            <w:vanish/>
            <w:color w:val="000000"/>
            <w:spacing w:val="80"/>
            <w:sz w:val="28"/>
            <w:szCs w:val="28"/>
            <w:lang w:val="en-US"/>
          </w:rPr>
          <w:t>HYPERLINK</w:t>
        </w:r>
        <w:r w:rsidRPr="00B346A0">
          <w:rPr>
            <w:rFonts w:ascii="Times New Roman" w:hAnsi="Times New Roman" w:cs="Times New Roman"/>
            <w:vanish/>
            <w:color w:val="000000"/>
            <w:spacing w:val="80"/>
            <w:sz w:val="28"/>
            <w:szCs w:val="28"/>
          </w:rPr>
          <w:t xml:space="preserve"> "</w:t>
        </w:r>
        <w:r>
          <w:rPr>
            <w:rFonts w:ascii="Times New Roman" w:hAnsi="Times New Roman" w:cs="Times New Roman"/>
            <w:vanish/>
            <w:color w:val="000000"/>
            <w:spacing w:val="80"/>
            <w:sz w:val="28"/>
            <w:szCs w:val="28"/>
            <w:lang w:val="en-US"/>
          </w:rPr>
          <w:t>https</w:t>
        </w:r>
        <w:r w:rsidRPr="00B346A0">
          <w:rPr>
            <w:rFonts w:ascii="Times New Roman" w:hAnsi="Times New Roman" w:cs="Times New Roman"/>
            <w:vanish/>
            <w:color w:val="000000"/>
            <w:spacing w:val="80"/>
            <w:sz w:val="28"/>
            <w:szCs w:val="28"/>
          </w:rPr>
          <w:t>://</w:t>
        </w:r>
        <w:r>
          <w:rPr>
            <w:rFonts w:ascii="Times New Roman" w:hAnsi="Times New Roman" w:cs="Times New Roman"/>
            <w:vanish/>
            <w:color w:val="000000"/>
            <w:spacing w:val="80"/>
            <w:sz w:val="28"/>
            <w:szCs w:val="28"/>
            <w:lang w:val="en-US"/>
          </w:rPr>
          <w:t>docs</w:t>
        </w:r>
        <w:r w:rsidRPr="00B346A0">
          <w:rPr>
            <w:rFonts w:ascii="Times New Roman" w:hAnsi="Times New Roman" w:cs="Times New Roman"/>
            <w:vanish/>
            <w:color w:val="000000"/>
            <w:spacing w:val="80"/>
            <w:sz w:val="28"/>
            <w:szCs w:val="28"/>
          </w:rPr>
          <w:t>.</w:t>
        </w:r>
        <w:r>
          <w:rPr>
            <w:rFonts w:ascii="Times New Roman" w:hAnsi="Times New Roman" w:cs="Times New Roman"/>
            <w:vanish/>
            <w:color w:val="000000"/>
            <w:spacing w:val="80"/>
            <w:sz w:val="28"/>
            <w:szCs w:val="28"/>
            <w:lang w:val="en-US"/>
          </w:rPr>
          <w:t>cntd</w:t>
        </w:r>
        <w:r w:rsidRPr="00B346A0">
          <w:rPr>
            <w:rFonts w:ascii="Times New Roman" w:hAnsi="Times New Roman" w:cs="Times New Roman"/>
            <w:vanish/>
            <w:color w:val="000000"/>
            <w:spacing w:val="80"/>
            <w:sz w:val="28"/>
            <w:szCs w:val="28"/>
          </w:rPr>
          <w:t>.</w:t>
        </w:r>
        <w:r>
          <w:rPr>
            <w:rFonts w:ascii="Times New Roman" w:hAnsi="Times New Roman" w:cs="Times New Roman"/>
            <w:vanish/>
            <w:color w:val="000000"/>
            <w:spacing w:val="80"/>
            <w:sz w:val="28"/>
            <w:szCs w:val="28"/>
            <w:lang w:val="en-US"/>
          </w:rPr>
          <w:t>ru</w:t>
        </w:r>
        <w:r w:rsidRPr="00B346A0">
          <w:rPr>
            <w:rFonts w:ascii="Times New Roman" w:hAnsi="Times New Roman" w:cs="Times New Roman"/>
            <w:vanish/>
            <w:color w:val="000000"/>
            <w:spacing w:val="80"/>
            <w:sz w:val="28"/>
            <w:szCs w:val="28"/>
          </w:rPr>
          <w:t>/</w:t>
        </w:r>
        <w:r>
          <w:rPr>
            <w:rFonts w:ascii="Times New Roman" w:hAnsi="Times New Roman" w:cs="Times New Roman"/>
            <w:vanish/>
            <w:color w:val="000000"/>
            <w:spacing w:val="80"/>
            <w:sz w:val="28"/>
            <w:szCs w:val="28"/>
            <w:lang w:val="en-US"/>
          </w:rPr>
          <w:t>document</w:t>
        </w:r>
        <w:r w:rsidRPr="00B346A0">
          <w:rPr>
            <w:rFonts w:ascii="Times New Roman" w:hAnsi="Times New Roman" w:cs="Times New Roman"/>
            <w:vanish/>
            <w:color w:val="000000"/>
            <w:spacing w:val="80"/>
            <w:sz w:val="28"/>
            <w:szCs w:val="28"/>
          </w:rPr>
          <w:t>/1300260897#6500</w:t>
        </w:r>
        <w:r>
          <w:rPr>
            <w:rFonts w:ascii="Times New Roman" w:hAnsi="Times New Roman" w:cs="Times New Roman"/>
            <w:vanish/>
            <w:color w:val="000000"/>
            <w:spacing w:val="80"/>
            <w:sz w:val="28"/>
            <w:szCs w:val="28"/>
            <w:lang w:val="en-US"/>
          </w:rPr>
          <w:t>IL</w:t>
        </w:r>
        <w:r w:rsidRPr="00B346A0">
          <w:rPr>
            <w:rFonts w:ascii="Times New Roman" w:hAnsi="Times New Roman" w:cs="Times New Roman"/>
            <w:vanish/>
            <w:color w:val="000000"/>
            <w:spacing w:val="80"/>
            <w:sz w:val="28"/>
            <w:szCs w:val="28"/>
          </w:rPr>
          <w:t>"</w:t>
        </w:r>
        <w:r w:rsidRPr="00B346A0">
          <w:rPr>
            <w:rFonts w:ascii="Times New Roman" w:hAnsi="Times New Roman" w:cs="Times New Roman"/>
            <w:color w:val="000000"/>
            <w:spacing w:val="80"/>
            <w:sz w:val="28"/>
            <w:szCs w:val="28"/>
            <w:u w:val="single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адаптированной</w:t>
        </w:r>
        <w:r>
          <w:rPr>
            <w:rFonts w:ascii="Times New Roman" w:hAnsi="Times New Roman" w:cs="Times New Roman"/>
            <w:vanish/>
            <w:color w:val="000000"/>
            <w:spacing w:val="80"/>
            <w:sz w:val="28"/>
            <w:szCs w:val="28"/>
          </w:rPr>
          <w:t>HYPERLINK "https://docs.cntd.ru/document/1300260897#6500IL"</w:t>
        </w:r>
        <w:r>
          <w:rPr>
            <w:rFonts w:ascii="Times New Roman" w:hAnsi="Times New Roman" w:cs="Times New Roman"/>
            <w:color w:val="000000"/>
            <w:spacing w:val="80"/>
            <w:sz w:val="28"/>
            <w:szCs w:val="28"/>
            <w:u w:val="single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образовательной</w:t>
        </w:r>
        <w:r>
          <w:rPr>
            <w:rFonts w:ascii="Times New Roman" w:hAnsi="Times New Roman" w:cs="Times New Roman"/>
            <w:vanish/>
            <w:color w:val="000000"/>
            <w:spacing w:val="80"/>
            <w:sz w:val="28"/>
            <w:szCs w:val="28"/>
          </w:rPr>
          <w:t>HYPERLINK "https://docs.cntd.ru/document/1300260897#6500IL"</w:t>
        </w:r>
        <w:r>
          <w:rPr>
            <w:rFonts w:ascii="Times New Roman" w:hAnsi="Times New Roman" w:cs="Times New Roman"/>
            <w:color w:val="000000"/>
            <w:spacing w:val="80"/>
            <w:sz w:val="28"/>
            <w:szCs w:val="28"/>
            <w:u w:val="single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программы</w:t>
        </w:r>
      </w:hyperlink>
    </w:p>
    <w:p w:rsidR="00B346A0" w:rsidRDefault="00B346A0" w:rsidP="00B346A0">
      <w:pPr>
        <w:autoSpaceDE w:val="0"/>
        <w:autoSpaceDN w:val="0"/>
        <w:adjustRightInd w:val="0"/>
        <w:spacing w:before="67" w:after="0" w:line="240" w:lineRule="auto"/>
        <w:ind w:left="23" w:right="84"/>
        <w:jc w:val="both"/>
        <w:rPr>
          <w:rFonts w:ascii="Calibri" w:hAnsi="Calibri" w:cs="Calibri"/>
        </w:rPr>
      </w:pPr>
      <w:hyperlink r:id="rId13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 xml:space="preserve">основного общего образования для </w:t>
        </w:r>
        <w:proofErr w:type="gramStart"/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обучающихся</w:t>
        </w:r>
        <w:proofErr w:type="gramEnd"/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 xml:space="preserve"> с ограниченными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4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возможностями здоровья</w:t>
        </w:r>
      </w:hyperlink>
    </w:p>
    <w:p w:rsidR="00B346A0" w:rsidRDefault="00B346A0" w:rsidP="00B346A0">
      <w:pPr>
        <w:autoSpaceDE w:val="0"/>
        <w:autoSpaceDN w:val="0"/>
        <w:adjustRightInd w:val="0"/>
        <w:spacing w:after="0" w:line="240" w:lineRule="auto"/>
        <w:ind w:left="23" w:right="7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изменениями на 17 июля 2024 года, зарегистрировано в Минюсте России 21.03.2023 г. N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72653);</w:t>
      </w:r>
    </w:p>
    <w:p w:rsidR="00B346A0" w:rsidRDefault="00B346A0" w:rsidP="00B346A0">
      <w:pPr>
        <w:numPr>
          <w:ilvl w:val="0"/>
          <w:numId w:val="1"/>
        </w:numPr>
        <w:tabs>
          <w:tab w:val="left" w:pos="1460"/>
        </w:tabs>
        <w:autoSpaceDE w:val="0"/>
        <w:autoSpaceDN w:val="0"/>
        <w:adjustRightInd w:val="0"/>
        <w:spacing w:after="0" w:line="240" w:lineRule="auto"/>
        <w:ind w:left="23" w:right="71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 Минпросвещения России от 24.11.2022 N 1026 "Об утверждении федеральной адаптированной основной общеобразовательной программы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умственной отсталостью (интеллектуальными нарушениями)" (Зарегистрировано в Минюсте России 30.12.2022 N 71930);</w:t>
      </w:r>
    </w:p>
    <w:p w:rsidR="00B346A0" w:rsidRDefault="00B346A0" w:rsidP="00B346A0">
      <w:pPr>
        <w:numPr>
          <w:ilvl w:val="0"/>
          <w:numId w:val="1"/>
        </w:numPr>
        <w:tabs>
          <w:tab w:val="left" w:pos="1460"/>
        </w:tabs>
        <w:autoSpaceDE w:val="0"/>
        <w:autoSpaceDN w:val="0"/>
        <w:adjustRightInd w:val="0"/>
        <w:spacing w:after="0" w:line="240" w:lineRule="auto"/>
        <w:ind w:left="23" w:right="77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74229);</w:t>
      </w:r>
    </w:p>
    <w:p w:rsidR="00B346A0" w:rsidRDefault="00B346A0" w:rsidP="00B346A0">
      <w:pPr>
        <w:numPr>
          <w:ilvl w:val="0"/>
          <w:numId w:val="1"/>
        </w:numPr>
        <w:tabs>
          <w:tab w:val="left" w:pos="1460"/>
        </w:tabs>
        <w:autoSpaceDE w:val="0"/>
        <w:autoSpaceDN w:val="0"/>
        <w:adjustRightInd w:val="0"/>
        <w:spacing w:after="0" w:line="240" w:lineRule="auto"/>
        <w:ind w:left="23" w:right="77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74223);</w:t>
      </w:r>
    </w:p>
    <w:p w:rsidR="00B346A0" w:rsidRDefault="00B346A0" w:rsidP="00B346A0">
      <w:pPr>
        <w:numPr>
          <w:ilvl w:val="0"/>
          <w:numId w:val="1"/>
        </w:numPr>
        <w:tabs>
          <w:tab w:val="left" w:pos="1460"/>
        </w:tabs>
        <w:autoSpaceDE w:val="0"/>
        <w:autoSpaceDN w:val="0"/>
        <w:adjustRightInd w:val="0"/>
        <w:spacing w:after="0" w:line="240" w:lineRule="auto"/>
        <w:ind w:left="23" w:right="70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74228);</w:t>
      </w:r>
    </w:p>
    <w:p w:rsidR="00B346A0" w:rsidRPr="00B346A0" w:rsidRDefault="00B346A0" w:rsidP="00B346A0">
      <w:pPr>
        <w:numPr>
          <w:ilvl w:val="0"/>
          <w:numId w:val="1"/>
        </w:numPr>
        <w:tabs>
          <w:tab w:val="left" w:pos="1460"/>
        </w:tabs>
        <w:autoSpaceDE w:val="0"/>
        <w:autoSpaceDN w:val="0"/>
        <w:adjustRightInd w:val="0"/>
        <w:spacing w:after="0" w:line="240" w:lineRule="auto"/>
        <w:ind w:left="23" w:right="7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 министерства образования и молодежной политики Ставропольского края от 27 апреля 2016 года № 460-пр 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Положения об организации и осуществлении обучения детей-инвалидов с использованием дистанционных технологий в Ставропольском крае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346A0" w:rsidRDefault="00B346A0" w:rsidP="00B346A0">
      <w:pPr>
        <w:numPr>
          <w:ilvl w:val="0"/>
          <w:numId w:val="1"/>
        </w:numPr>
        <w:tabs>
          <w:tab w:val="left" w:pos="1460"/>
        </w:tabs>
        <w:autoSpaceDE w:val="0"/>
        <w:autoSpaceDN w:val="0"/>
        <w:adjustRightInd w:val="0"/>
        <w:spacing w:after="0" w:line="240" w:lineRule="auto"/>
        <w:ind w:left="23" w:right="71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Методические рекомендации об организации обучения на дому обучающихся с ограниченными возможностями здоровья, инвалидность (МО СК №05-22/16905 от 26.11.2021 г.);</w:t>
      </w:r>
    </w:p>
    <w:p w:rsidR="00B346A0" w:rsidRPr="00B346A0" w:rsidRDefault="00B346A0" w:rsidP="00B346A0">
      <w:pPr>
        <w:numPr>
          <w:ilvl w:val="0"/>
          <w:numId w:val="1"/>
        </w:numPr>
        <w:tabs>
          <w:tab w:val="left" w:pos="1460"/>
        </w:tabs>
        <w:autoSpaceDE w:val="0"/>
        <w:autoSpaceDN w:val="0"/>
        <w:adjustRightInd w:val="0"/>
        <w:spacing w:after="0" w:line="240" w:lineRule="auto"/>
        <w:ind w:left="23" w:right="77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 Министерства здравоохранения Российской Федерации от 30 июня 2016 года № 436-н 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перечня заболеваний, наличие которых дает право на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основным общеобразовательным программам на дому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346A0" w:rsidRDefault="00B346A0" w:rsidP="00B346A0">
      <w:pPr>
        <w:numPr>
          <w:ilvl w:val="0"/>
          <w:numId w:val="1"/>
        </w:numPr>
        <w:tabs>
          <w:tab w:val="left" w:pos="1460"/>
        </w:tabs>
        <w:autoSpaceDE w:val="0"/>
        <w:autoSpaceDN w:val="0"/>
        <w:adjustRightInd w:val="0"/>
        <w:spacing w:after="0" w:line="240" w:lineRule="auto"/>
        <w:ind w:left="23" w:right="79" w:firstLine="59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 администрации Андроповского муниципального округа от 19 сентября 2023 г. №604 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административного регламента предоставления администрацией АМО СК государственной услуги</w:t>
      </w:r>
    </w:p>
    <w:p w:rsidR="00B346A0" w:rsidRPr="00B346A0" w:rsidRDefault="00B346A0" w:rsidP="00B346A0">
      <w:pPr>
        <w:autoSpaceDE w:val="0"/>
        <w:autoSpaceDN w:val="0"/>
        <w:adjustRightInd w:val="0"/>
        <w:spacing w:after="0" w:line="240" w:lineRule="auto"/>
        <w:ind w:left="23" w:right="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46A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адаптированным образовательным программам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дому детей- инвалидов, которые по состоянию здоровья не имеют возможности получать воспитание и обучение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государственных образовательных организациях Ставропольского края и муниципальных образовательных организациях, реализующих программы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дошкольного, начального общего, основного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общего, среднего общего образования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46A0" w:rsidRDefault="00B346A0" w:rsidP="00B346A0">
      <w:pPr>
        <w:numPr>
          <w:ilvl w:val="0"/>
          <w:numId w:val="1"/>
        </w:numPr>
        <w:tabs>
          <w:tab w:val="left" w:pos="2876"/>
        </w:tabs>
        <w:autoSpaceDE w:val="0"/>
        <w:autoSpaceDN w:val="0"/>
        <w:adjustRightInd w:val="0"/>
        <w:spacing w:after="0" w:line="322" w:lineRule="atLeast"/>
        <w:ind w:left="1438" w:hanging="817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иные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нормативные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правовые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акты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Российской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Федерации.</w:t>
      </w:r>
    </w:p>
    <w:p w:rsidR="00B346A0" w:rsidRDefault="00B346A0" w:rsidP="00B346A0">
      <w:pPr>
        <w:numPr>
          <w:ilvl w:val="0"/>
          <w:numId w:val="1"/>
        </w:numPr>
        <w:tabs>
          <w:tab w:val="left" w:pos="2040"/>
        </w:tabs>
        <w:autoSpaceDE w:val="0"/>
        <w:autoSpaceDN w:val="0"/>
        <w:adjustRightInd w:val="0"/>
        <w:spacing w:after="0" w:line="240" w:lineRule="auto"/>
        <w:ind w:left="23" w:right="70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термины при организации обучения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организации воспитания и обучения детей-инвалидов на дому в Муниципальном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бюджетном образовательном учреждении 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Средняя общеобразовательная школа № 4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346A0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Андроповского муниципального округа Ставропольского края.</w:t>
      </w:r>
    </w:p>
    <w:p w:rsidR="00B346A0" w:rsidRDefault="00B346A0" w:rsidP="00B346A0">
      <w:pPr>
        <w:autoSpaceDE w:val="0"/>
        <w:autoSpaceDN w:val="0"/>
        <w:adjustRightInd w:val="0"/>
        <w:spacing w:after="0" w:line="240" w:lineRule="auto"/>
        <w:ind w:left="23" w:right="71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Участники образовательного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цесса - обучающиеся, педагогические работники общеобразовательного учреждения, родители (законные представители)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346A0" w:rsidRDefault="00B346A0" w:rsidP="00B346A0">
      <w:pPr>
        <w:autoSpaceDE w:val="0"/>
        <w:autoSpaceDN w:val="0"/>
        <w:adjustRightInd w:val="0"/>
        <w:spacing w:before="67" w:after="0" w:line="240" w:lineRule="auto"/>
        <w:ind w:left="23" w:right="77" w:firstLine="566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Ребенок – инвалид (дети – инвалиды)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гражданин до 18 лет, который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.</w:t>
      </w:r>
    </w:p>
    <w:p w:rsidR="00B346A0" w:rsidRDefault="00B346A0" w:rsidP="00B346A0">
      <w:pPr>
        <w:autoSpaceDE w:val="0"/>
        <w:autoSpaceDN w:val="0"/>
        <w:adjustRightInd w:val="0"/>
        <w:spacing w:before="2" w:after="0" w:line="240" w:lineRule="auto"/>
        <w:ind w:left="23" w:right="69" w:firstLine="566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Ребенок с ограниченными возможностями здоровья (ребенок с ОВЗ)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гражданин до 18 лет, который имеет полную или частичную утрату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деятельностью, подтвержденную заключением психолог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медикого – педагогического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комиссии.</w:t>
      </w:r>
    </w:p>
    <w:p w:rsidR="00B346A0" w:rsidRDefault="00B346A0" w:rsidP="00B346A0">
      <w:pPr>
        <w:autoSpaceDE w:val="0"/>
        <w:autoSpaceDN w:val="0"/>
        <w:adjustRightInd w:val="0"/>
        <w:spacing w:after="0" w:line="240" w:lineRule="auto"/>
        <w:ind w:left="23" w:right="70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Федеральная основная общеобразовательная программа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(ФООП)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это учебно-методическая документация, которая определяет единые для Российской Федерации базовые объём и содержание образования определённого уровня и (или) определённой направленности, а также планируемые результаты освоения образовательной программы.</w:t>
      </w:r>
    </w:p>
    <w:p w:rsidR="00B346A0" w:rsidRDefault="00B346A0" w:rsidP="00B346A0">
      <w:pPr>
        <w:autoSpaceDE w:val="0"/>
        <w:autoSpaceDN w:val="0"/>
        <w:adjustRightInd w:val="0"/>
        <w:spacing w:before="1" w:after="0" w:line="240" w:lineRule="auto"/>
        <w:ind w:left="23" w:right="76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Федеральная адаптированная общеобразовательная программа (ФАООП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–-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учебно-методическая документация,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программы. Для каких уровней образования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разработана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ФАООП начального общего (1-4 классы) основного общего (5-9 классы).</w:t>
      </w:r>
    </w:p>
    <w:p w:rsidR="00B346A0" w:rsidRPr="00B346A0" w:rsidRDefault="00B346A0" w:rsidP="00B346A0">
      <w:pPr>
        <w:autoSpaceDE w:val="0"/>
        <w:autoSpaceDN w:val="0"/>
        <w:adjustRightInd w:val="0"/>
        <w:spacing w:before="1" w:after="0" w:line="240" w:lineRule="auto"/>
        <w:ind w:left="23" w:right="67" w:firstLine="566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Формы получения образования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заочной или заочной форме. Обучение в форме семейного образования и самообразования осуществляется с правом последующего прохождения в соответствии с </w:t>
      </w:r>
      <w:hyperlink r:id="rId15" w:history="1">
        <w:r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частью 3 статьи 34</w:t>
        </w:r>
      </w:hyperlink>
      <w:r w:rsidRPr="00B34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настоящего Федерального закона промежуточной и государственной итоговой аттестации в организациях, осуществляющих образовательную деятельность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т. 17 </w:t>
      </w:r>
      <w:hyperlink r:id="rId16" w:history="1">
        <w:r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Федеральный закон</w:t>
        </w:r>
      </w:hyperlink>
      <w:r w:rsidRPr="00B346A0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hyperlink r:id="rId17" w:history="1">
        <w:r w:rsidRPr="00B346A0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 xml:space="preserve">от 29.12.2012 </w:t>
        </w:r>
        <w:r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N</w:t>
        </w:r>
        <w:r w:rsidRPr="00B346A0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 xml:space="preserve"> 273-ФЗ (ред. от 08.08.2024) 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HYPERLINK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 xml:space="preserve"> "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https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://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www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.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consultant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.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ru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document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cons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doc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LAW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_140174/"</w:t>
        </w:r>
        <w:r w:rsidRPr="00B346A0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"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HYPERLINK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 xml:space="preserve"> "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https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://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www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.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consultant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.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ru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document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cons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doc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LAW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_140174/"</w:t>
        </w:r>
        <w:r w:rsidRPr="00B346A0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Об образовании в Российской</w:t>
        </w:r>
      </w:hyperlink>
      <w:r w:rsidRPr="00B34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" w:history="1">
        <w:r w:rsidRPr="00B346A0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Федерации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HYPERLINK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 xml:space="preserve"> "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https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://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www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.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consultant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.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ru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document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cons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doc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LAW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_140174/"</w:t>
        </w:r>
        <w:r w:rsidRPr="00B346A0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"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HYPERLINK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 xml:space="preserve"> "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https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://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www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.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consultant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.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ru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document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cons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doc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LAW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_140174/"</w:t>
        </w:r>
        <w:r w:rsidRPr="00B346A0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 xml:space="preserve"> (с изм. и доп., вступ. в силу с 01.09.2024)</w:t>
        </w:r>
      </w:hyperlink>
    </w:p>
    <w:p w:rsidR="00B346A0" w:rsidRDefault="00B346A0" w:rsidP="00B346A0">
      <w:pPr>
        <w:autoSpaceDE w:val="0"/>
        <w:autoSpaceDN w:val="0"/>
        <w:adjustRightInd w:val="0"/>
        <w:spacing w:after="0" w:line="240" w:lineRule="auto"/>
        <w:ind w:left="23" w:right="75" w:firstLine="566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Инклюзивное обучение 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подход, который обеспечивает равные возможности для обучения и развития всех учащихся, включая детей с ограниченными возможностями здоровья. Основная идея состоит в том, чтобы предоставить всем детям доступ к качественному образованию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общем образовательном учреждении, а не учить детей с ОВЗ отдельно в специальных учебных заведениях. Инклюзивное образование стремится создать безбарьерную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среду,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которая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учитывает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индивидуальные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потребности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каждого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ученика.</w:t>
      </w:r>
    </w:p>
    <w:p w:rsidR="00B346A0" w:rsidRDefault="00B346A0" w:rsidP="00B346A0">
      <w:pPr>
        <w:autoSpaceDE w:val="0"/>
        <w:autoSpaceDN w:val="0"/>
        <w:adjustRightInd w:val="0"/>
        <w:spacing w:before="1" w:after="0" w:line="240" w:lineRule="auto"/>
        <w:ind w:left="23" w:right="73" w:firstLine="566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Индивидуальное обучение на дому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для обучающихся, осваивающих основные общеобразовательные программы и нуждающихся в длительном лечении,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pacing w:val="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детей-инвалидов,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которые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состоянию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здоровья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pacing w:val="3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могут</w:t>
      </w:r>
    </w:p>
    <w:p w:rsidR="00B346A0" w:rsidRDefault="00B346A0" w:rsidP="00B346A0">
      <w:pPr>
        <w:autoSpaceDE w:val="0"/>
        <w:autoSpaceDN w:val="0"/>
        <w:adjustRightInd w:val="0"/>
        <w:spacing w:before="67" w:after="0" w:line="240" w:lineRule="auto"/>
        <w:ind w:left="23" w:right="73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посещать образовательные организации, обучение может быть организовано образовательными организациями на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дому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в медицинских организациях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т. 41 </w:t>
      </w:r>
      <w:hyperlink r:id="rId19" w:history="1">
        <w:r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 xml:space="preserve">Федеральный закон от 29.12.2012 N 273-ФЗ (ред. от 08.08.2024) 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HYPERLINK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 xml:space="preserve"> "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https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://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www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.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consultant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.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ru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document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cons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doc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LAW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_140174/"</w:t>
        </w:r>
        <w:r w:rsidRPr="00B346A0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"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HYPERLINK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 xml:space="preserve"> "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https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://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www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.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consultant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.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ru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document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/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cons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doc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  <w:lang w:val="en-US"/>
          </w:rPr>
          <w:t>LAW</w:t>
        </w:r>
        <w:r w:rsidRPr="00B346A0">
          <w:rPr>
            <w:rFonts w:ascii="Times New Roman" w:hAnsi="Times New Roman" w:cs="Times New Roman"/>
            <w:vanish/>
            <w:color w:val="000000"/>
            <w:sz w:val="28"/>
            <w:szCs w:val="28"/>
          </w:rPr>
          <w:t>_140174/"</w:t>
        </w:r>
        <w:r w:rsidRPr="00B346A0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Об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0" w:history="1"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образовании в Российской Федерации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</w:rPr>
          <w:t>HYPERLINK "https://www.consultant.ru/document/cons_doc_LAW_140174/"</w:t>
        </w:r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"</w:t>
        </w:r>
        <w:r>
          <w:rPr>
            <w:rFonts w:ascii="Times New Roman" w:hAnsi="Times New Roman" w:cs="Times New Roman"/>
            <w:vanish/>
            <w:color w:val="000000"/>
            <w:sz w:val="28"/>
            <w:szCs w:val="28"/>
          </w:rPr>
          <w:t>HYPERLINK "https://www.consultant.ru/document/cons_doc_LAW_140174/"</w:t>
        </w:r>
        <w:r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 xml:space="preserve"> (с изм. и доп., вступ. в силу с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1" w:history="1"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  <w:u w:val="single"/>
          </w:rPr>
          <w:t>01.09.2024)</w:t>
        </w:r>
      </w:hyperlink>
    </w:p>
    <w:p w:rsidR="00B346A0" w:rsidRDefault="00B346A0" w:rsidP="00B346A0">
      <w:pPr>
        <w:autoSpaceDE w:val="0"/>
        <w:autoSpaceDN w:val="0"/>
        <w:adjustRightInd w:val="0"/>
        <w:spacing w:before="1" w:after="0" w:line="240" w:lineRule="auto"/>
        <w:ind w:left="23" w:right="69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Дистанционное обучение с использованием материально-технической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базы ЦДО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это форма обучения, при которой учитель и обучающийся взаимодействуют друг с другом на расстоянии посредством информационн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телекоммуникационных сетей.</w:t>
      </w:r>
    </w:p>
    <w:p w:rsidR="00B346A0" w:rsidRDefault="00B346A0" w:rsidP="00B346A0">
      <w:pPr>
        <w:autoSpaceDE w:val="0"/>
        <w:autoSpaceDN w:val="0"/>
        <w:adjustRightInd w:val="0"/>
        <w:spacing w:before="1" w:after="0" w:line="240" w:lineRule="auto"/>
        <w:ind w:left="23" w:right="74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Электронное обучение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реализация образовательных программ с использованием информационно - образовательных ресурсов. Это самостоятельная интерактивная и контролируемая работа обучающегося с учебными материалами, включающими в себя видео уроки, слайды, методические рекомендации по изучению учебных предметов и выполнению контрольных заданий, контрольные и итоговые тесты.</w:t>
      </w:r>
    </w:p>
    <w:p w:rsidR="00B346A0" w:rsidRDefault="00B346A0" w:rsidP="00B346A0">
      <w:pPr>
        <w:autoSpaceDE w:val="0"/>
        <w:autoSpaceDN w:val="0"/>
        <w:adjustRightInd w:val="0"/>
        <w:spacing w:before="1" w:after="0" w:line="240" w:lineRule="auto"/>
        <w:ind w:left="23" w:right="74" w:firstLine="566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Индивидуальный учебный план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это учебный план, обеспечивающий освоение образовательной программы на основе индивидуализации её содержания с учётом образовательных потребностей конкретного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обучающегося.</w:t>
      </w:r>
    </w:p>
    <w:p w:rsidR="00B346A0" w:rsidRPr="00B346A0" w:rsidRDefault="00B346A0" w:rsidP="00B346A0">
      <w:pPr>
        <w:numPr>
          <w:ilvl w:val="0"/>
          <w:numId w:val="1"/>
        </w:numPr>
        <w:tabs>
          <w:tab w:val="left" w:pos="332"/>
        </w:tabs>
        <w:autoSpaceDE w:val="0"/>
        <w:autoSpaceDN w:val="0"/>
        <w:adjustRightInd w:val="0"/>
        <w:spacing w:before="3" w:after="0" w:line="240" w:lineRule="auto"/>
        <w:ind w:left="23" w:right="6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Порядок организации воспитания и обучения детей - инвалидов и детей с ограниченными возможностями здоровья на дому в Муниципальном бюджетном общеобразовательном учреждении </w:t>
      </w:r>
      <w:r w:rsidRPr="00B346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Средняя общеобразовательная школа № 8 имени И.В.Орехова</w:t>
      </w:r>
      <w:r w:rsidRPr="00B346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346A0" w:rsidRDefault="00B346A0" w:rsidP="00B346A0">
      <w:pPr>
        <w:numPr>
          <w:ilvl w:val="0"/>
          <w:numId w:val="1"/>
        </w:numPr>
        <w:tabs>
          <w:tab w:val="left" w:pos="1287"/>
        </w:tabs>
        <w:autoSpaceDE w:val="0"/>
        <w:autoSpaceDN w:val="0"/>
        <w:adjustRightInd w:val="0"/>
        <w:spacing w:after="0" w:line="240" w:lineRule="auto"/>
        <w:ind w:left="23" w:right="72" w:firstLine="70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Средняя общеобразовательная школа № 8 имени И.В.Орехова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далее – МБОУ СОШ №8 имени И.В.Орехова) обеспечивает с согласия родителей (законных представителей) обучение детей-инвалидов (детей с ОВЗ), которые по состоянию здоровья не имеют возможности получать воспитание и обучение в таких образовательных организациях, в том числе организуют дистанционное обучение детей - инвалидов.</w:t>
      </w:r>
      <w:proofErr w:type="gramEnd"/>
    </w:p>
    <w:p w:rsidR="00B346A0" w:rsidRDefault="00B346A0" w:rsidP="00B346A0">
      <w:pPr>
        <w:numPr>
          <w:ilvl w:val="0"/>
          <w:numId w:val="1"/>
        </w:numPr>
        <w:tabs>
          <w:tab w:val="left" w:pos="1366"/>
        </w:tabs>
        <w:autoSpaceDE w:val="0"/>
        <w:autoSpaceDN w:val="0"/>
        <w:adjustRightInd w:val="0"/>
        <w:spacing w:after="0" w:line="240" w:lineRule="auto"/>
        <w:ind w:left="23" w:right="67" w:firstLine="70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Основанием для организации воспитания и обучения ребенка- инвалида на дому являются письменное заявление его родителей (законных представителей) об осуществлении воспитания и обучения ребенка - инвалида на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дому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заключение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медицинской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 Ставропольского края (дале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е-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заключение медицинской организации).</w:t>
      </w:r>
    </w:p>
    <w:p w:rsidR="00B346A0" w:rsidRDefault="00B346A0" w:rsidP="00B346A0">
      <w:pPr>
        <w:numPr>
          <w:ilvl w:val="0"/>
          <w:numId w:val="1"/>
        </w:numPr>
        <w:tabs>
          <w:tab w:val="left" w:pos="1987"/>
        </w:tabs>
        <w:autoSpaceDE w:val="0"/>
        <w:autoSpaceDN w:val="0"/>
        <w:adjustRightInd w:val="0"/>
        <w:spacing w:after="0" w:line="240" w:lineRule="auto"/>
        <w:ind w:left="23" w:right="73" w:firstLine="707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Обучение ребенка-инвалида (ребенка с ОВЗ) на дому осуществляется образовательной организацией, ближайшей к его месту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жительства.</w:t>
      </w:r>
    </w:p>
    <w:p w:rsidR="00B346A0" w:rsidRDefault="00B346A0" w:rsidP="00B346A0">
      <w:pPr>
        <w:numPr>
          <w:ilvl w:val="0"/>
          <w:numId w:val="1"/>
        </w:numPr>
        <w:tabs>
          <w:tab w:val="left" w:pos="2860"/>
        </w:tabs>
        <w:autoSpaceDE w:val="0"/>
        <w:autoSpaceDN w:val="0"/>
        <w:adjustRightInd w:val="0"/>
        <w:spacing w:after="0" w:line="321" w:lineRule="atLeast"/>
        <w:ind w:left="1430" w:hanging="699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воспитание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дому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могут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осуществлять:</w:t>
      </w:r>
    </w:p>
    <w:p w:rsidR="00B346A0" w:rsidRDefault="00B346A0" w:rsidP="00B346A0">
      <w:pPr>
        <w:numPr>
          <w:ilvl w:val="0"/>
          <w:numId w:val="1"/>
        </w:numPr>
        <w:tabs>
          <w:tab w:val="left" w:pos="1502"/>
        </w:tabs>
        <w:autoSpaceDE w:val="0"/>
        <w:autoSpaceDN w:val="0"/>
        <w:adjustRightInd w:val="0"/>
        <w:spacing w:after="0" w:line="240" w:lineRule="auto"/>
        <w:ind w:left="751" w:hanging="162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педагогические</w:t>
      </w:r>
      <w:r>
        <w:rPr>
          <w:rFonts w:ascii="Times New Roman CYR" w:hAnsi="Times New Roman CYR" w:cs="Times New Roman CYR"/>
          <w:color w:val="000000"/>
          <w:spacing w:val="-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работники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образовательных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организаций;</w:t>
      </w:r>
    </w:p>
    <w:p w:rsidR="00B346A0" w:rsidRDefault="00B346A0" w:rsidP="00B346A0">
      <w:pPr>
        <w:numPr>
          <w:ilvl w:val="0"/>
          <w:numId w:val="1"/>
        </w:numPr>
        <w:tabs>
          <w:tab w:val="left" w:pos="1502"/>
        </w:tabs>
        <w:autoSpaceDE w:val="0"/>
        <w:autoSpaceDN w:val="0"/>
        <w:adjustRightInd w:val="0"/>
        <w:spacing w:after="0" w:line="322" w:lineRule="atLeast"/>
        <w:ind w:left="751" w:hanging="162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родители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(законные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представители).</w:t>
      </w:r>
    </w:p>
    <w:p w:rsidR="00B346A0" w:rsidRDefault="00B346A0" w:rsidP="00B346A0">
      <w:pPr>
        <w:numPr>
          <w:ilvl w:val="0"/>
          <w:numId w:val="1"/>
        </w:numPr>
        <w:tabs>
          <w:tab w:val="left" w:pos="1401"/>
        </w:tabs>
        <w:autoSpaceDE w:val="0"/>
        <w:autoSpaceDN w:val="0"/>
        <w:adjustRightInd w:val="0"/>
        <w:spacing w:after="0" w:line="240" w:lineRule="auto"/>
        <w:ind w:left="23" w:right="79" w:firstLine="70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Зачисление ребенка-инвалида (ребенка с ОВЗ) в образовательную организацию на воспитание и обучение на дому осуществляется в общем порядке, установленном законодательством Российской Федерации.</w:t>
      </w:r>
    </w:p>
    <w:p w:rsidR="00B346A0" w:rsidRDefault="00B346A0" w:rsidP="00B346A0">
      <w:pPr>
        <w:numPr>
          <w:ilvl w:val="0"/>
          <w:numId w:val="1"/>
        </w:numPr>
        <w:tabs>
          <w:tab w:val="left" w:pos="1316"/>
        </w:tabs>
        <w:autoSpaceDE w:val="0"/>
        <w:autoSpaceDN w:val="0"/>
        <w:adjustRightInd w:val="0"/>
        <w:spacing w:before="67" w:after="0" w:line="240" w:lineRule="auto"/>
        <w:ind w:left="23" w:right="73" w:firstLine="707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организации обучения ребенка-инвалида (ребенка с ОВЗ) на дому родители (законные представители) предоставляют в образовательную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организацию:</w:t>
      </w:r>
    </w:p>
    <w:p w:rsidR="00B346A0" w:rsidRDefault="00B346A0" w:rsidP="00B346A0">
      <w:pPr>
        <w:numPr>
          <w:ilvl w:val="0"/>
          <w:numId w:val="1"/>
        </w:numPr>
        <w:tabs>
          <w:tab w:val="left" w:pos="790"/>
        </w:tabs>
        <w:autoSpaceDE w:val="0"/>
        <w:autoSpaceDN w:val="0"/>
        <w:adjustRightInd w:val="0"/>
        <w:spacing w:before="2" w:after="0" w:line="322" w:lineRule="atLeast"/>
        <w:ind w:left="395" w:hanging="372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заявление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осуществлении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обучения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ребенка-инвалида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дому;</w:t>
      </w:r>
    </w:p>
    <w:p w:rsidR="00B346A0" w:rsidRDefault="00B346A0" w:rsidP="00B346A0">
      <w:pPr>
        <w:numPr>
          <w:ilvl w:val="0"/>
          <w:numId w:val="1"/>
        </w:numPr>
        <w:tabs>
          <w:tab w:val="left" w:pos="316"/>
        </w:tabs>
        <w:autoSpaceDE w:val="0"/>
        <w:autoSpaceDN w:val="0"/>
        <w:adjustRightInd w:val="0"/>
        <w:spacing w:after="0" w:line="240" w:lineRule="auto"/>
        <w:ind w:left="23" w:right="8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медицинской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индивидуального обучения на дому;</w:t>
      </w:r>
    </w:p>
    <w:p w:rsidR="00B346A0" w:rsidRDefault="00B346A0" w:rsidP="00B346A0">
      <w:pPr>
        <w:numPr>
          <w:ilvl w:val="0"/>
          <w:numId w:val="1"/>
        </w:numPr>
        <w:tabs>
          <w:tab w:val="left" w:pos="370"/>
        </w:tabs>
        <w:autoSpaceDE w:val="0"/>
        <w:autoSpaceDN w:val="0"/>
        <w:adjustRightInd w:val="0"/>
        <w:spacing w:after="0" w:line="321" w:lineRule="atLeast"/>
        <w:ind w:left="185" w:hanging="162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справку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МСЭ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ВТЭК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(при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наличии)</w:t>
      </w:r>
    </w:p>
    <w:p w:rsidR="00B346A0" w:rsidRDefault="00B346A0" w:rsidP="00B346A0">
      <w:pPr>
        <w:numPr>
          <w:ilvl w:val="0"/>
          <w:numId w:val="1"/>
        </w:numPr>
        <w:tabs>
          <w:tab w:val="left" w:pos="261"/>
        </w:tabs>
        <w:autoSpaceDE w:val="0"/>
        <w:autoSpaceDN w:val="0"/>
        <w:adjustRightInd w:val="0"/>
        <w:spacing w:before="2" w:after="0" w:line="240" w:lineRule="auto"/>
        <w:ind w:left="23" w:right="7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индивидуальную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программу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реабилитации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абилитации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ребенка-инвалида (при наличии);</w:t>
      </w:r>
    </w:p>
    <w:p w:rsidR="00B346A0" w:rsidRDefault="00B346A0" w:rsidP="00B346A0">
      <w:pPr>
        <w:numPr>
          <w:ilvl w:val="0"/>
          <w:numId w:val="1"/>
        </w:numPr>
        <w:tabs>
          <w:tab w:val="left" w:pos="370"/>
        </w:tabs>
        <w:autoSpaceDE w:val="0"/>
        <w:autoSpaceDN w:val="0"/>
        <w:adjustRightInd w:val="0"/>
        <w:spacing w:after="0" w:line="321" w:lineRule="atLeast"/>
        <w:ind w:left="185" w:hanging="162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Психолого-медико-педагогической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комиссии</w:t>
      </w:r>
      <w:r>
        <w:rPr>
          <w:rFonts w:ascii="Times New Roman CYR" w:hAnsi="Times New Roman CYR" w:cs="Times New Roman CYR"/>
          <w:color w:val="000000"/>
          <w:spacing w:val="-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(при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наличии).</w:t>
      </w:r>
    </w:p>
    <w:p w:rsidR="00B346A0" w:rsidRDefault="00B346A0" w:rsidP="00B346A0">
      <w:pPr>
        <w:numPr>
          <w:ilvl w:val="0"/>
          <w:numId w:val="1"/>
        </w:numPr>
        <w:tabs>
          <w:tab w:val="left" w:pos="1624"/>
        </w:tabs>
        <w:autoSpaceDE w:val="0"/>
        <w:autoSpaceDN w:val="0"/>
        <w:adjustRightInd w:val="0"/>
        <w:spacing w:after="0" w:line="240" w:lineRule="auto"/>
        <w:ind w:left="23" w:right="77" w:firstLine="707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основании предоставленных документов образовательная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организация:</w:t>
      </w:r>
    </w:p>
    <w:p w:rsidR="00B346A0" w:rsidRDefault="00B346A0" w:rsidP="00B346A0">
      <w:pPr>
        <w:numPr>
          <w:ilvl w:val="0"/>
          <w:numId w:val="1"/>
        </w:numPr>
        <w:tabs>
          <w:tab w:val="left" w:pos="777"/>
        </w:tabs>
        <w:autoSpaceDE w:val="0"/>
        <w:autoSpaceDN w:val="0"/>
        <w:adjustRightInd w:val="0"/>
        <w:spacing w:after="0" w:line="240" w:lineRule="auto"/>
        <w:ind w:left="23" w:right="72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Разрабатывает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утверждает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учебный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план,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годовой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календарный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график и расписание уроков (занятий) в соответствии с индивидуальной программой реабилитации и абилитации ребенка - инвалида и с учетом его индивидуальных особенностей и психофизических возможностей.</w:t>
      </w:r>
    </w:p>
    <w:p w:rsidR="00B346A0" w:rsidRDefault="00B346A0" w:rsidP="00B346A0">
      <w:pPr>
        <w:numPr>
          <w:ilvl w:val="0"/>
          <w:numId w:val="1"/>
        </w:numPr>
        <w:tabs>
          <w:tab w:val="left" w:pos="777"/>
        </w:tabs>
        <w:autoSpaceDE w:val="0"/>
        <w:autoSpaceDN w:val="0"/>
        <w:adjustRightInd w:val="0"/>
        <w:spacing w:after="0" w:line="240" w:lineRule="auto"/>
        <w:ind w:left="23" w:right="77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Согласовывает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родителями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(законными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представителями)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реализуемые общеобразовательные программы.</w:t>
      </w:r>
    </w:p>
    <w:p w:rsidR="00B346A0" w:rsidRPr="00B346A0" w:rsidRDefault="00B346A0" w:rsidP="00B346A0">
      <w:pPr>
        <w:numPr>
          <w:ilvl w:val="0"/>
          <w:numId w:val="1"/>
        </w:numPr>
        <w:tabs>
          <w:tab w:val="left" w:pos="945"/>
        </w:tabs>
        <w:autoSpaceDE w:val="0"/>
        <w:autoSpaceDN w:val="0"/>
        <w:adjustRightInd w:val="0"/>
        <w:spacing w:after="0" w:line="240" w:lineRule="auto"/>
        <w:ind w:left="23" w:right="78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Направляет в Отдел образования администрации Андроповского муниципального округа Ходатайство 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организации индивидуального обучения на дому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346A0" w:rsidRDefault="00B346A0" w:rsidP="00B346A0">
      <w:pPr>
        <w:numPr>
          <w:ilvl w:val="0"/>
          <w:numId w:val="1"/>
        </w:numPr>
        <w:tabs>
          <w:tab w:val="left" w:pos="1122"/>
        </w:tabs>
        <w:autoSpaceDE w:val="0"/>
        <w:autoSpaceDN w:val="0"/>
        <w:adjustRightInd w:val="0"/>
        <w:spacing w:before="1" w:after="0" w:line="240" w:lineRule="auto"/>
        <w:ind w:left="23" w:right="71" w:firstLine="63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основании приказа Отдела образования администрации Андроповского муниципального округа 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организации индивидуального обучения на дому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346A0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организует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индивидуальному учебному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плану, в пределах осваиваемых общеобразовательных программ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B346A0" w:rsidRDefault="00B346A0" w:rsidP="00B346A0">
      <w:pPr>
        <w:numPr>
          <w:ilvl w:val="0"/>
          <w:numId w:val="1"/>
        </w:numPr>
        <w:tabs>
          <w:tab w:val="left" w:pos="1256"/>
        </w:tabs>
        <w:autoSpaceDE w:val="0"/>
        <w:autoSpaceDN w:val="0"/>
        <w:adjustRightInd w:val="0"/>
        <w:spacing w:after="0" w:line="240" w:lineRule="auto"/>
        <w:ind w:left="23" w:right="71" w:firstLine="70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Индивидуальные учебные планы самостоятельно разрабатываются и утверждаются организациями, осуществляющими образовательную деятельность при реализации общеобразовательных программ с использованием сетевой формы совместно всеми организациями, участвующими в осуществлении образовательной деятельности.</w:t>
      </w:r>
    </w:p>
    <w:p w:rsidR="00B346A0" w:rsidRDefault="00B346A0" w:rsidP="00B346A0">
      <w:pPr>
        <w:numPr>
          <w:ilvl w:val="0"/>
          <w:numId w:val="1"/>
        </w:numPr>
        <w:tabs>
          <w:tab w:val="left" w:pos="1308"/>
        </w:tabs>
        <w:autoSpaceDE w:val="0"/>
        <w:autoSpaceDN w:val="0"/>
        <w:adjustRightInd w:val="0"/>
        <w:spacing w:after="0" w:line="240" w:lineRule="auto"/>
        <w:ind w:left="23" w:right="69" w:firstLine="70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Обучающиеся, получающие образование на дому, включаются во внеурочную деятельность (в том числе коррекционно-развивающей направленности) и занятия в рамках дополнительного образования.</w:t>
      </w:r>
    </w:p>
    <w:p w:rsidR="00B346A0" w:rsidRDefault="00B346A0" w:rsidP="00B346A0">
      <w:pPr>
        <w:numPr>
          <w:ilvl w:val="0"/>
          <w:numId w:val="1"/>
        </w:numPr>
        <w:tabs>
          <w:tab w:val="left" w:pos="1453"/>
        </w:tabs>
        <w:autoSpaceDE w:val="0"/>
        <w:autoSpaceDN w:val="0"/>
        <w:adjustRightInd w:val="0"/>
        <w:spacing w:after="0" w:line="240" w:lineRule="auto"/>
        <w:ind w:left="23" w:right="70" w:firstLine="707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Часть учебных предметов и коррекционных курсов может быть освоена с применением электронного обучения и дистанционных образовательных технологий. В случае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если состояние ребёнка позволяет посещать образовательную организацию, часть учебных предметов и коррекционных курсов может быть освоена ребёнком в образовательной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организации.</w:t>
      </w:r>
    </w:p>
    <w:p w:rsidR="00B346A0" w:rsidRDefault="00B346A0" w:rsidP="00B346A0">
      <w:pPr>
        <w:numPr>
          <w:ilvl w:val="0"/>
          <w:numId w:val="1"/>
        </w:numPr>
        <w:tabs>
          <w:tab w:val="left" w:pos="1546"/>
        </w:tabs>
        <w:autoSpaceDE w:val="0"/>
        <w:autoSpaceDN w:val="0"/>
        <w:adjustRightInd w:val="0"/>
        <w:spacing w:after="0" w:line="240" w:lineRule="auto"/>
        <w:ind w:left="23" w:right="76" w:firstLine="70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согласованию с родителями (законными представителями), в целях социальной адаптации дети-инвалиды на дому, могут участвовать в мероприятиях, предусмотренных планами воспитательной работы образовательных организаций, проводимых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обучающимися.</w:t>
      </w:r>
    </w:p>
    <w:p w:rsidR="00B346A0" w:rsidRDefault="00B346A0" w:rsidP="00B346A0">
      <w:pPr>
        <w:numPr>
          <w:ilvl w:val="0"/>
          <w:numId w:val="1"/>
        </w:numPr>
        <w:tabs>
          <w:tab w:val="left" w:pos="1434"/>
        </w:tabs>
        <w:autoSpaceDE w:val="0"/>
        <w:autoSpaceDN w:val="0"/>
        <w:adjustRightInd w:val="0"/>
        <w:spacing w:before="67" w:after="0" w:line="240" w:lineRule="auto"/>
        <w:ind w:left="23" w:right="69" w:firstLine="70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образовательного процесса. Между образовательной организацией и родителями (законными представителями) заключается договор об оказании образовательных услуг (приложение 1), в котором указывается срок его действия.</w:t>
      </w:r>
    </w:p>
    <w:p w:rsidR="00B346A0" w:rsidRDefault="00B346A0" w:rsidP="00B346A0">
      <w:pPr>
        <w:autoSpaceDE w:val="0"/>
        <w:autoSpaceDN w:val="0"/>
        <w:adjustRightInd w:val="0"/>
        <w:spacing w:before="1" w:after="0" w:line="240" w:lineRule="auto"/>
        <w:ind w:left="23" w:right="73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Индивидуальное обучение на дому организуется в 3-х дневный срок с момента представления родителями (законными представителями) установленного пакета документов (приложение 2).</w:t>
      </w:r>
    </w:p>
    <w:p w:rsidR="00B346A0" w:rsidRDefault="00B346A0" w:rsidP="00B346A0">
      <w:pPr>
        <w:autoSpaceDE w:val="0"/>
        <w:autoSpaceDN w:val="0"/>
        <w:adjustRightInd w:val="0"/>
        <w:spacing w:before="2" w:after="0" w:line="240" w:lineRule="auto"/>
        <w:ind w:left="23" w:right="77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Действие договора ограничивается сроками заключения медицинской организации (мед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правки) и не может превышать 1 год.</w:t>
      </w:r>
    </w:p>
    <w:p w:rsidR="00B346A0" w:rsidRDefault="00B346A0" w:rsidP="00B346A0">
      <w:pPr>
        <w:autoSpaceDE w:val="0"/>
        <w:autoSpaceDN w:val="0"/>
        <w:adjustRightInd w:val="0"/>
        <w:spacing w:after="0" w:line="240" w:lineRule="auto"/>
        <w:ind w:left="23" w:right="73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пролонгации организации обучения учащегося на дому его родитель (законный представитель) ежегодно на начало учебного года представляет письменные заявления и заключение медицинской организации (мед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правку) с рекомендацией обучения по основным образовательным программам на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дому с указанием периода.</w:t>
      </w:r>
    </w:p>
    <w:p w:rsidR="00B346A0" w:rsidRDefault="00B346A0" w:rsidP="00B346A0">
      <w:pPr>
        <w:autoSpaceDE w:val="0"/>
        <w:autoSpaceDN w:val="0"/>
        <w:adjustRightInd w:val="0"/>
        <w:spacing w:after="0" w:line="240" w:lineRule="auto"/>
        <w:ind w:left="23" w:right="79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медицинское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выдано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менее чем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учебный год,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 для его пролонгации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предоставляется новое заключение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указанием периода.</w:t>
      </w:r>
    </w:p>
    <w:p w:rsidR="00B346A0" w:rsidRDefault="00B346A0" w:rsidP="00B346A0">
      <w:pPr>
        <w:autoSpaceDE w:val="0"/>
        <w:autoSpaceDN w:val="0"/>
        <w:adjustRightInd w:val="0"/>
        <w:spacing w:after="0" w:line="240" w:lineRule="auto"/>
        <w:ind w:left="23" w:right="73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не предоставления родителями (законными представителями) пролонгированного заключения медицинской организации (медицинской справки) обучение учащегося Организацией организовывается в составе класса, в контингент которого он зачислен.</w:t>
      </w:r>
    </w:p>
    <w:p w:rsidR="00B346A0" w:rsidRDefault="00B346A0" w:rsidP="00B346A0">
      <w:pPr>
        <w:numPr>
          <w:ilvl w:val="0"/>
          <w:numId w:val="1"/>
        </w:numPr>
        <w:tabs>
          <w:tab w:val="left" w:pos="1399"/>
        </w:tabs>
        <w:autoSpaceDE w:val="0"/>
        <w:autoSpaceDN w:val="0"/>
        <w:adjustRightInd w:val="0"/>
        <w:spacing w:after="0" w:line="240" w:lineRule="auto"/>
        <w:ind w:left="23" w:right="72" w:firstLine="707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Досрочное прекращение обучения учащегося на дому возможно по инициативе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родителей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(законных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представителей)</w:t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обучающегося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основании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заявления.</w:t>
      </w:r>
    </w:p>
    <w:p w:rsidR="00B346A0" w:rsidRDefault="00B346A0" w:rsidP="00B346A0">
      <w:pPr>
        <w:numPr>
          <w:ilvl w:val="0"/>
          <w:numId w:val="1"/>
        </w:numPr>
        <w:tabs>
          <w:tab w:val="left" w:pos="1519"/>
        </w:tabs>
        <w:autoSpaceDE w:val="0"/>
        <w:autoSpaceDN w:val="0"/>
        <w:adjustRightInd w:val="0"/>
        <w:spacing w:after="0" w:line="240" w:lineRule="auto"/>
        <w:ind w:left="23" w:right="73" w:firstLine="70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Содержание образования и условия организации обучения и воспитания учащихся на дому определяются адаптированной основной общеобразовательной программой, индивидуализируемой в виде индивидуального учебного плана или специальной индивидуальной программы развития при реализации соответствующего варианта АООП</w:t>
      </w:r>
      <w:r>
        <w:rPr>
          <w:rFonts w:ascii="Times New Roman CYR" w:hAnsi="Times New Roman CYR" w:cs="Times New Roman CYR"/>
          <w:color w:val="000000"/>
          <w:spacing w:val="4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(далее – СИПР).</w:t>
      </w:r>
    </w:p>
    <w:p w:rsidR="00B346A0" w:rsidRDefault="00B346A0" w:rsidP="00B346A0">
      <w:pPr>
        <w:autoSpaceDE w:val="0"/>
        <w:autoSpaceDN w:val="0"/>
        <w:adjustRightInd w:val="0"/>
        <w:spacing w:after="0" w:line="240" w:lineRule="auto"/>
        <w:ind w:left="23" w:right="70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обучения учащихся на дому МБОУ СОШ № 8 имени И.В.Орехова разрабатывается индивидуальный учебный план (СИПР), календарный учебный график и индивидуальное расписание занятий.</w:t>
      </w:r>
    </w:p>
    <w:p w:rsidR="00B346A0" w:rsidRDefault="00B346A0" w:rsidP="00B346A0">
      <w:pPr>
        <w:autoSpaceDE w:val="0"/>
        <w:autoSpaceDN w:val="0"/>
        <w:adjustRightInd w:val="0"/>
        <w:spacing w:after="0" w:line="240" w:lineRule="auto"/>
        <w:ind w:left="23" w:right="67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Индивидуальный учебный план (СИПР) разрабатывается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психолого- педагогическим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консилиумом организации с учетом требований федерального государственного образовательного стандарта начального общего образования обучающихся с ОВЗ,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федерального государственного образовательного стандарта основного общего образования (приложение 3, 4).</w:t>
      </w:r>
    </w:p>
    <w:p w:rsidR="00B346A0" w:rsidRDefault="00B346A0" w:rsidP="00B346A0">
      <w:pPr>
        <w:autoSpaceDE w:val="0"/>
        <w:autoSpaceDN w:val="0"/>
        <w:adjustRightInd w:val="0"/>
        <w:spacing w:before="1" w:after="0" w:line="240" w:lineRule="auto"/>
        <w:ind w:left="23" w:right="73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Индивидуальный учебный план отражает все обязательные предметные области соответствующего уровня образования, учебные предметы и обязательные курсы коррекционно-развивающей области с учетом индивидуальных особенностей конкретного учащегося на дому.</w:t>
      </w:r>
    </w:p>
    <w:p w:rsidR="00B346A0" w:rsidRDefault="00B346A0" w:rsidP="00B346A0">
      <w:pPr>
        <w:autoSpaceDE w:val="0"/>
        <w:autoSpaceDN w:val="0"/>
        <w:adjustRightInd w:val="0"/>
        <w:spacing w:after="0" w:line="240" w:lineRule="auto"/>
        <w:ind w:left="23" w:right="70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Индивидуальный учебный план учащегося содержит часы, отведённые на обязательные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занятия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педагогических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работников</w:t>
      </w:r>
      <w:r>
        <w:rPr>
          <w:rFonts w:ascii="Times New Roman CYR" w:hAnsi="Times New Roman CYR" w:cs="Times New Roman CYR"/>
          <w:color w:val="000000"/>
          <w:spacing w:val="3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учащимся,</w:t>
      </w:r>
      <w:r>
        <w:rPr>
          <w:rFonts w:ascii="Times New Roman CYR" w:hAnsi="Times New Roman CYR" w:cs="Times New Roman CYR"/>
          <w:color w:val="000000"/>
          <w:spacing w:val="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</w:t>
      </w:r>
      <w:r>
        <w:rPr>
          <w:rFonts w:ascii="Times New Roman CYR" w:hAnsi="Times New Roman CYR" w:cs="Times New Roman CYR"/>
          <w:color w:val="000000"/>
          <w:spacing w:val="3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</w:p>
    <w:p w:rsidR="00B346A0" w:rsidRDefault="00B346A0" w:rsidP="00B346A0">
      <w:pPr>
        <w:autoSpaceDE w:val="0"/>
        <w:autoSpaceDN w:val="0"/>
        <w:adjustRightInd w:val="0"/>
        <w:spacing w:before="67" w:after="0" w:line="240" w:lineRule="auto"/>
        <w:ind w:left="23" w:right="7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использованием дистанционных и электронных образовательных технологий (при организации такого формата образования) и самоподготовку учащихся. В индивидуальном учебном плане представлены: перечень учебных предметов и коррекционных курсов, доступных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обучающемуся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освоения, с указанием количества часов, объёма недельной образовательной нагрузки обучающегося, часов, предусмотренных на внеурочную деятельность, а также общего объёма недельной нагрузки.</w:t>
      </w:r>
    </w:p>
    <w:p w:rsidR="00B346A0" w:rsidRDefault="00B346A0" w:rsidP="00B346A0">
      <w:pPr>
        <w:autoSpaceDE w:val="0"/>
        <w:autoSpaceDN w:val="0"/>
        <w:adjustRightInd w:val="0"/>
        <w:spacing w:before="3" w:after="0" w:line="240" w:lineRule="auto"/>
        <w:ind w:left="23" w:right="79" w:firstLine="635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Индивидуальный учебный план учащегося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дому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согласовывается с его родителями (законными представителями) и утверждается руководителем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Организации.</w:t>
      </w:r>
    </w:p>
    <w:p w:rsidR="00B346A0" w:rsidRDefault="00B346A0" w:rsidP="00B346A0">
      <w:pPr>
        <w:autoSpaceDE w:val="0"/>
        <w:autoSpaceDN w:val="0"/>
        <w:adjustRightInd w:val="0"/>
        <w:spacing w:after="0" w:line="240" w:lineRule="auto"/>
        <w:ind w:left="23" w:right="79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Расписание занятий составляется Организацией с учетом мнения родителей (законных представителей) обучающегося. Расписание занятий утверждается руководителем Организации.</w:t>
      </w:r>
    </w:p>
    <w:p w:rsidR="00B346A0" w:rsidRDefault="00B346A0" w:rsidP="00B346A0">
      <w:pPr>
        <w:autoSpaceDE w:val="0"/>
        <w:autoSpaceDN w:val="0"/>
        <w:adjustRightInd w:val="0"/>
        <w:spacing w:after="0" w:line="240" w:lineRule="auto"/>
        <w:ind w:left="23" w:right="77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Освоение адаптированной основной общеобразовательной программы, в том числе отдельной ее части или всего объёма учебного предмета, курса, дисциплины образовательной программы, сопровождается текущей, промежуточной аттестацией, проводимой в формах, определенных учебным планом и положением.</w:t>
      </w:r>
    </w:p>
    <w:p w:rsidR="00B346A0" w:rsidRPr="00B346A0" w:rsidRDefault="00B346A0" w:rsidP="00B346A0">
      <w:pPr>
        <w:numPr>
          <w:ilvl w:val="0"/>
          <w:numId w:val="1"/>
        </w:numPr>
        <w:tabs>
          <w:tab w:val="left" w:pos="1778"/>
        </w:tabs>
        <w:autoSpaceDE w:val="0"/>
        <w:autoSpaceDN w:val="0"/>
        <w:adjustRightInd w:val="0"/>
        <w:spacing w:after="0" w:line="240" w:lineRule="auto"/>
        <w:ind w:left="23" w:right="71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Персональные данные учащихся на дому, данные об их успеваемости за триместр (четверть), полугодие, а также о переводе из класса</w:t>
      </w:r>
      <w:r>
        <w:rPr>
          <w:rFonts w:ascii="Times New Roman CYR" w:hAnsi="Times New Roman CYR" w:cs="Times New Roman CYR"/>
          <w:color w:val="000000"/>
          <w:spacing w:val="8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класс и выпуске из школы вносятся в журнал (электронный журнал) соответствующего класса Организации. На каждого обучающегося, который учится на дому, ведётся отдельный журнал индивидуального обучения на дому. В классном журнале надомник числится в общем списке. Напротив, его фамилии ставится запись 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 на дому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46A0" w:rsidRDefault="00B346A0" w:rsidP="00B346A0">
      <w:pPr>
        <w:numPr>
          <w:ilvl w:val="0"/>
          <w:numId w:val="1"/>
        </w:numPr>
        <w:tabs>
          <w:tab w:val="left" w:pos="1451"/>
        </w:tabs>
        <w:autoSpaceDE w:val="0"/>
        <w:autoSpaceDN w:val="0"/>
        <w:adjustRightInd w:val="0"/>
        <w:spacing w:after="0" w:line="240" w:lineRule="auto"/>
        <w:ind w:left="23" w:right="74" w:firstLine="70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своевременным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проведением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индивидуальных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занятий на дому осуществляет классный руководитель, за реализацией индивидуального учебного плана – заместители руководителя Организации.</w:t>
      </w:r>
    </w:p>
    <w:p w:rsidR="00B346A0" w:rsidRDefault="00B346A0" w:rsidP="00B346A0">
      <w:pPr>
        <w:numPr>
          <w:ilvl w:val="0"/>
          <w:numId w:val="1"/>
        </w:numPr>
        <w:tabs>
          <w:tab w:val="left" w:pos="1389"/>
        </w:tabs>
        <w:autoSpaceDE w:val="0"/>
        <w:autoSpaceDN w:val="0"/>
        <w:adjustRightInd w:val="0"/>
        <w:spacing w:after="0" w:line="240" w:lineRule="auto"/>
        <w:ind w:left="23" w:right="75" w:firstLine="707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Деятельность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социализации учащегося на дому, воспитательную деятельность, связь с его родителями (законными представителями) осуществляет классный руководитель класса, в контингенте которого состоит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учащийся.</w:t>
      </w:r>
    </w:p>
    <w:p w:rsidR="00B346A0" w:rsidRDefault="00B346A0" w:rsidP="00B346A0">
      <w:pPr>
        <w:numPr>
          <w:ilvl w:val="0"/>
          <w:numId w:val="1"/>
        </w:numPr>
        <w:tabs>
          <w:tab w:val="left" w:pos="1703"/>
        </w:tabs>
        <w:autoSpaceDE w:val="0"/>
        <w:autoSpaceDN w:val="0"/>
        <w:adjustRightInd w:val="0"/>
        <w:spacing w:after="0" w:line="240" w:lineRule="auto"/>
        <w:ind w:left="23" w:right="69" w:firstLine="707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Государственная итоговая аттестация учащихся на дому по адаптированным образовательным программам основного общего образования для обучающихся с инвалидностью или ОВЗ проводится в соответствии Порядком проведения государственной итоговой аттестации по образовательным программам среднего общего образования, утверждённым приказами Министерства просвещения Российской Федерации и Федеральной службой по надзору в сфере образования и науки от 04 апреля 2023 года № 233/552, Порядком проведения государственной итоговой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аттестации по образовательным программам основного общего образования, утверждённого приказами Министерства просвещения Российской Федерации и Федеральной службой по надзору в сфере образования и науки от 04 апреля 2023 года №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232/551.</w:t>
      </w:r>
    </w:p>
    <w:p w:rsidR="00B346A0" w:rsidRDefault="00B346A0" w:rsidP="00B346A0">
      <w:pPr>
        <w:numPr>
          <w:ilvl w:val="0"/>
          <w:numId w:val="1"/>
        </w:numPr>
        <w:tabs>
          <w:tab w:val="left" w:pos="1592"/>
        </w:tabs>
        <w:autoSpaceDE w:val="0"/>
        <w:autoSpaceDN w:val="0"/>
        <w:adjustRightInd w:val="0"/>
        <w:spacing w:before="67" w:after="0" w:line="240" w:lineRule="auto"/>
        <w:ind w:left="23" w:right="69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Итоговая аттестация учащихся с умственной отсталостью (интеллектуальными нарушениями) проводится в соответствии с письмом Министерства просвещения Российской Федерации от 19 мая 2020 г. № ДГ- 493/07 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проведении итоговой аттестации лиц с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».</w:t>
      </w:r>
    </w:p>
    <w:p w:rsidR="00B346A0" w:rsidRDefault="00B346A0" w:rsidP="00B346A0">
      <w:pPr>
        <w:autoSpaceDE w:val="0"/>
        <w:autoSpaceDN w:val="0"/>
        <w:adjustRightInd w:val="0"/>
        <w:spacing w:before="1" w:after="0" w:line="240" w:lineRule="auto"/>
        <w:ind w:left="23" w:right="77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Итоговая аттестация обучающихся по СИПР осуществляется на основе анализа результатов текущих аттестаций последнего года обучения и данных промежуточных аттестаций за последние три года обучения и представлена развёрнутой характеристикой обучающегося, отражающей сформированность его жизненных компетенций.</w:t>
      </w:r>
      <w:proofErr w:type="gramEnd"/>
    </w:p>
    <w:p w:rsidR="00B346A0" w:rsidRDefault="00B346A0" w:rsidP="00B346A0">
      <w:pPr>
        <w:autoSpaceDE w:val="0"/>
        <w:autoSpaceDN w:val="0"/>
        <w:adjustRightInd w:val="0"/>
        <w:spacing w:before="1" w:after="0" w:line="240" w:lineRule="auto"/>
        <w:ind w:left="23" w:right="69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Выпускникам, обучавшимся на дому, успешно прошедшим государственную итоговую аттестацию, Организацией выдаётся документ государственного образца о соответствующем уровне образования; выпускникам, обучавшимся на дому, успешно прошедшим итоговую аттестацию – свидетельство об обучении.</w:t>
      </w:r>
    </w:p>
    <w:p w:rsidR="00B346A0" w:rsidRDefault="00B346A0" w:rsidP="00B346A0">
      <w:pPr>
        <w:numPr>
          <w:ilvl w:val="0"/>
          <w:numId w:val="1"/>
        </w:numPr>
        <w:tabs>
          <w:tab w:val="left" w:pos="604"/>
        </w:tabs>
        <w:autoSpaceDE w:val="0"/>
        <w:autoSpaceDN w:val="0"/>
        <w:adjustRightInd w:val="0"/>
        <w:spacing w:before="6" w:after="0" w:line="319" w:lineRule="atLeast"/>
        <w:ind w:left="302" w:hanging="279"/>
        <w:jc w:val="both"/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Материально-техническое</w:t>
      </w:r>
      <w:r>
        <w:rPr>
          <w:rFonts w:ascii="Times New Roman CYR" w:hAnsi="Times New Roman CYR" w:cs="Times New Roman CYR"/>
          <w:b/>
          <w:bCs/>
          <w:color w:val="000000"/>
          <w:spacing w:val="-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оснащение</w:t>
      </w:r>
      <w:r>
        <w:rPr>
          <w:rFonts w:ascii="Times New Roman CYR" w:hAnsi="Times New Roman CYR" w:cs="Times New Roman CYR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учебного</w:t>
      </w:r>
      <w:r>
        <w:rPr>
          <w:rFonts w:ascii="Times New Roman CYR" w:hAnsi="Times New Roman CYR" w:cs="Times New Roman CYR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процесса</w:t>
      </w:r>
    </w:p>
    <w:p w:rsidR="00B346A0" w:rsidRDefault="00B346A0" w:rsidP="00B346A0">
      <w:pPr>
        <w:autoSpaceDE w:val="0"/>
        <w:autoSpaceDN w:val="0"/>
        <w:adjustRightInd w:val="0"/>
        <w:spacing w:after="0" w:line="319" w:lineRule="atLeast"/>
        <w:ind w:left="589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Образовательная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период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обучения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дому:</w:t>
      </w:r>
    </w:p>
    <w:p w:rsidR="00B346A0" w:rsidRDefault="00B346A0" w:rsidP="00B346A0">
      <w:pPr>
        <w:numPr>
          <w:ilvl w:val="0"/>
          <w:numId w:val="1"/>
        </w:numPr>
        <w:tabs>
          <w:tab w:val="left" w:pos="273"/>
        </w:tabs>
        <w:autoSpaceDE w:val="0"/>
        <w:autoSpaceDN w:val="0"/>
        <w:adjustRightInd w:val="0"/>
        <w:spacing w:after="0" w:line="240" w:lineRule="auto"/>
        <w:ind w:left="23" w:right="6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предоставляет в пользование на время обучения в пределах федеральных образовательных стандартов бесплатно учебники, учебные пособия, учебно- методические материалы, справочную и другую литературу (в бумажном и (или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)э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лектронном виде), средства обучения и воспитания;</w:t>
      </w:r>
    </w:p>
    <w:p w:rsidR="00B346A0" w:rsidRDefault="00B346A0" w:rsidP="00B346A0">
      <w:pPr>
        <w:numPr>
          <w:ilvl w:val="0"/>
          <w:numId w:val="1"/>
        </w:numPr>
        <w:tabs>
          <w:tab w:val="left" w:pos="434"/>
          <w:tab w:val="left" w:pos="2965"/>
          <w:tab w:val="left" w:pos="4800"/>
          <w:tab w:val="left" w:pos="7268"/>
          <w:tab w:val="left" w:pos="8494"/>
        </w:tabs>
        <w:autoSpaceDE w:val="0"/>
        <w:autoSpaceDN w:val="0"/>
        <w:adjustRightInd w:val="0"/>
        <w:spacing w:after="0" w:line="240" w:lineRule="auto"/>
        <w:ind w:left="23" w:right="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обеспечивает специалистами из числа педагогических работников, оказывающих методическую,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психолого - педагогическую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диагностическую и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консультативную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помощь,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необходимую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освоения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основных/адаптированных образовательных программ;</w:t>
      </w:r>
    </w:p>
    <w:p w:rsidR="00B346A0" w:rsidRDefault="00B346A0" w:rsidP="00B346A0">
      <w:pPr>
        <w:numPr>
          <w:ilvl w:val="0"/>
          <w:numId w:val="1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ind w:left="23" w:right="7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выдаёт обучающимся, успешно прошедшим государственную итоговую аттестацию по образовательным программам основного общего и среднего общего образования, в установленном законодательством об образовании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порядке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аттестат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 основном общем или среднем образовании, подтверждающий получение общего образования соответствующего уровня.</w:t>
      </w:r>
    </w:p>
    <w:p w:rsidR="00B346A0" w:rsidRDefault="00B346A0" w:rsidP="00B346A0">
      <w:pPr>
        <w:numPr>
          <w:ilvl w:val="0"/>
          <w:numId w:val="1"/>
        </w:numPr>
        <w:tabs>
          <w:tab w:val="left" w:pos="593"/>
        </w:tabs>
        <w:autoSpaceDE w:val="0"/>
        <w:autoSpaceDN w:val="0"/>
        <w:adjustRightInd w:val="0"/>
        <w:spacing w:before="4" w:after="0" w:line="240" w:lineRule="auto"/>
        <w:ind w:left="23" w:right="73"/>
        <w:jc w:val="both"/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Обучение с использованием дистанционных образовательных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технологий</w:t>
      </w:r>
    </w:p>
    <w:p w:rsidR="00B346A0" w:rsidRDefault="00B346A0" w:rsidP="00B346A0">
      <w:pPr>
        <w:numPr>
          <w:ilvl w:val="0"/>
          <w:numId w:val="1"/>
        </w:numPr>
        <w:tabs>
          <w:tab w:val="left" w:pos="1186"/>
        </w:tabs>
        <w:autoSpaceDE w:val="0"/>
        <w:autoSpaceDN w:val="0"/>
        <w:adjustRightInd w:val="0"/>
        <w:spacing w:after="0" w:line="240" w:lineRule="auto"/>
        <w:ind w:left="23" w:right="72" w:firstLine="56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Обучаться по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общеобразовательным программам начального общего, основного общего и среднего общего образования с использованием дистанционных образовательных технологий на дому имеют право дети - инвалиды и дети с ОВЗ, имеющие заключение медицинской организации Ставропольского края на обучение на дому и об отсутствии противопоказаний для работы на компьютере.</w:t>
      </w:r>
    </w:p>
    <w:p w:rsidR="00B346A0" w:rsidRDefault="00B346A0" w:rsidP="00B346A0">
      <w:pPr>
        <w:numPr>
          <w:ilvl w:val="0"/>
          <w:numId w:val="1"/>
        </w:numPr>
        <w:tabs>
          <w:tab w:val="left" w:pos="1191"/>
        </w:tabs>
        <w:autoSpaceDE w:val="0"/>
        <w:autoSpaceDN w:val="0"/>
        <w:adjustRightInd w:val="0"/>
        <w:spacing w:after="0" w:line="240" w:lineRule="auto"/>
        <w:ind w:left="23" w:right="69" w:firstLine="566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Общеобразовательная организация для организации обучения детей - инвалидов с использованием дистанционных образовательных технологий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обеспечивает:</w:t>
      </w:r>
    </w:p>
    <w:p w:rsidR="00B346A0" w:rsidRDefault="00B346A0" w:rsidP="00B346A0">
      <w:pPr>
        <w:numPr>
          <w:ilvl w:val="0"/>
          <w:numId w:val="1"/>
        </w:numPr>
        <w:tabs>
          <w:tab w:val="left" w:pos="227"/>
        </w:tabs>
        <w:autoSpaceDE w:val="0"/>
        <w:autoSpaceDN w:val="0"/>
        <w:adjustRightInd w:val="0"/>
        <w:spacing w:after="0" w:line="240" w:lineRule="auto"/>
        <w:ind w:left="23" w:right="6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оснащение рабочих мест педагогических работников и обучающихся (детей- инвалидов) компьютерным специализированным оборудованием, периферийным оборудованием и программным обеспечением;</w:t>
      </w:r>
    </w:p>
    <w:p w:rsidR="00B346A0" w:rsidRPr="00B346A0" w:rsidRDefault="00B346A0" w:rsidP="00B346A0">
      <w:pPr>
        <w:numPr>
          <w:ilvl w:val="0"/>
          <w:numId w:val="1"/>
        </w:numPr>
        <w:tabs>
          <w:tab w:val="left" w:pos="263"/>
        </w:tabs>
        <w:autoSpaceDE w:val="0"/>
        <w:autoSpaceDN w:val="0"/>
        <w:adjustRightInd w:val="0"/>
        <w:spacing w:before="67" w:after="0" w:line="240" w:lineRule="auto"/>
        <w:ind w:left="23" w:right="7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подключение мест проживания обучающегося и рабочего места учителя к информационн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телекоммуникационной сети 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оплату услуг доступа к информационно- телекоммуникационной сети 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B346A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46A0" w:rsidRDefault="00B346A0" w:rsidP="00B346A0">
      <w:pPr>
        <w:numPr>
          <w:ilvl w:val="0"/>
          <w:numId w:val="1"/>
        </w:numPr>
        <w:tabs>
          <w:tab w:val="left" w:pos="606"/>
        </w:tabs>
        <w:autoSpaceDE w:val="0"/>
        <w:autoSpaceDN w:val="0"/>
        <w:adjustRightInd w:val="0"/>
        <w:spacing w:before="7" w:after="0" w:line="319" w:lineRule="atLeast"/>
        <w:ind w:left="303" w:hanging="280"/>
        <w:jc w:val="both"/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Заключительные</w:t>
      </w:r>
      <w:r>
        <w:rPr>
          <w:rFonts w:ascii="Times New Roman CYR" w:hAnsi="Times New Roman CYR" w:cs="Times New Roman CYR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  <w:t>положения</w:t>
      </w:r>
    </w:p>
    <w:p w:rsidR="00B346A0" w:rsidRDefault="00B346A0" w:rsidP="00B346A0">
      <w:pPr>
        <w:numPr>
          <w:ilvl w:val="0"/>
          <w:numId w:val="1"/>
        </w:numPr>
        <w:tabs>
          <w:tab w:val="left" w:pos="1299"/>
        </w:tabs>
        <w:autoSpaceDE w:val="0"/>
        <w:autoSpaceDN w:val="0"/>
        <w:adjustRightInd w:val="0"/>
        <w:spacing w:after="0" w:line="240" w:lineRule="auto"/>
        <w:ind w:left="23" w:right="71" w:firstLine="707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Настоящее Положение об организации индивидуального обучения больных детей на дому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деятельность.</w:t>
      </w:r>
    </w:p>
    <w:p w:rsidR="00B346A0" w:rsidRDefault="00B346A0" w:rsidP="00B346A0">
      <w:pPr>
        <w:numPr>
          <w:ilvl w:val="0"/>
          <w:numId w:val="1"/>
        </w:numPr>
        <w:tabs>
          <w:tab w:val="left" w:pos="1309"/>
        </w:tabs>
        <w:autoSpaceDE w:val="0"/>
        <w:autoSpaceDN w:val="0"/>
        <w:adjustRightInd w:val="0"/>
        <w:spacing w:after="0" w:line="240" w:lineRule="auto"/>
        <w:ind w:left="23" w:right="73" w:firstLine="70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346A0" w:rsidRDefault="00B346A0" w:rsidP="00B346A0">
      <w:pPr>
        <w:numPr>
          <w:ilvl w:val="0"/>
          <w:numId w:val="1"/>
        </w:numPr>
        <w:tabs>
          <w:tab w:val="left" w:pos="1333"/>
        </w:tabs>
        <w:autoSpaceDE w:val="0"/>
        <w:autoSpaceDN w:val="0"/>
        <w:adjustRightInd w:val="0"/>
        <w:spacing w:after="0" w:line="240" w:lineRule="auto"/>
        <w:ind w:left="23" w:right="71" w:firstLine="707"/>
        <w:jc w:val="both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Положение об организации индивидуального обучения детей на дому принимается на неопределенный срок. Изменения и дополнения к Положению принимаются в порядке, предусмотренном п.7.1. настоящего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Положения.</w:t>
      </w:r>
    </w:p>
    <w:p w:rsidR="00B346A0" w:rsidRPr="00B346A0" w:rsidRDefault="00B346A0" w:rsidP="00B346A0">
      <w:pPr>
        <w:numPr>
          <w:ilvl w:val="0"/>
          <w:numId w:val="1"/>
        </w:numPr>
        <w:tabs>
          <w:tab w:val="left" w:pos="1429"/>
        </w:tabs>
        <w:autoSpaceDE w:val="0"/>
        <w:autoSpaceDN w:val="0"/>
        <w:adjustRightInd w:val="0"/>
        <w:spacing w:after="0" w:line="240" w:lineRule="auto"/>
        <w:ind w:left="23" w:right="7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346A0" w:rsidRDefault="00B346A0"/>
    <w:sectPr w:rsidR="00B3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0AE89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6A0"/>
    <w:rsid w:val="00B3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0260897#6500IL" TargetMode="External"/><Relationship Id="rId13" Type="http://schemas.openxmlformats.org/officeDocument/2006/relationships/hyperlink" Target="https://docs.cntd.ru/document/1300260897#6500IL" TargetMode="External"/><Relationship Id="rId18" Type="http://schemas.openxmlformats.org/officeDocument/2006/relationships/hyperlink" Target="https://www.consultant.ru/document/cons_doc_LAW_14017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140174/" TargetMode="External"/><Relationship Id="rId7" Type="http://schemas.openxmlformats.org/officeDocument/2006/relationships/hyperlink" Target="https://docs.cntd.ru/document/1300260897#6500IL" TargetMode="External"/><Relationship Id="rId12" Type="http://schemas.openxmlformats.org/officeDocument/2006/relationships/hyperlink" Target="https://docs.cntd.ru/document/1300260897#6500IL" TargetMode="External"/><Relationship Id="rId17" Type="http://schemas.openxmlformats.org/officeDocument/2006/relationships/hyperlink" Target="https://www.consultant.ru/document/cons_doc_LAW_14017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140174/" TargetMode="External"/><Relationship Id="rId20" Type="http://schemas.openxmlformats.org/officeDocument/2006/relationships/hyperlink" Target="https://www.consultant.ru/document/cons_doc_LAW_14017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300260897#6500IL" TargetMode="External"/><Relationship Id="rId11" Type="http://schemas.openxmlformats.org/officeDocument/2006/relationships/hyperlink" Target="https://docs.cntd.ru/document/1300260897#6500I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onsultant.ru/document/cons_doc_LAW_470336/6b08530edad66747252fe4b34361d250e7af65ac/#dst1005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1300260897#6500IL" TargetMode="External"/><Relationship Id="rId19" Type="http://schemas.openxmlformats.org/officeDocument/2006/relationships/hyperlink" Target="https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300260897#6500IL" TargetMode="External"/><Relationship Id="rId14" Type="http://schemas.openxmlformats.org/officeDocument/2006/relationships/hyperlink" Target="https://docs.cntd.ru/document/1300260897#6500I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3523</Words>
  <Characters>20083</Characters>
  <Application>Microsoft Office Word</Application>
  <DocSecurity>0</DocSecurity>
  <Lines>167</Lines>
  <Paragraphs>47</Paragraphs>
  <ScaleCrop>false</ScaleCrop>
  <Company/>
  <LinksUpToDate>false</LinksUpToDate>
  <CharactersWithSpaces>23559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2025-03-12T13:49:00Z</dcterms:created>
  <dcterms:modified xsi:type="dcterms:W3CDTF">2025-03-12T13:54:00Z</dcterms:modified>
</cp:coreProperties>
</file>